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500F4" w14:textId="77777777" w:rsidR="00081D67" w:rsidRDefault="00000000">
      <w:bookmarkStart w:id="0" w:name="_gjdgxs" w:colFirst="0" w:colLast="0"/>
      <w:bookmarkEnd w:id="0"/>
      <w:r>
        <w:rPr>
          <w:noProof/>
        </w:rPr>
        <w:drawing>
          <wp:inline distT="0" distB="0" distL="0" distR="0" wp14:anchorId="5F0EDF76" wp14:editId="589F98AB">
            <wp:extent cx="6380889" cy="2540000"/>
            <wp:effectExtent l="0" t="0" r="0" b="0"/>
            <wp:docPr id="1" name="image3.png" descr="Photographs&#10;Two photographs. In the first, two businesspeople shake hands. In the second, two people's hands point out areas of a technical diagram."/>
            <wp:cNvGraphicFramePr/>
            <a:graphic xmlns:a="http://schemas.openxmlformats.org/drawingml/2006/main">
              <a:graphicData uri="http://schemas.openxmlformats.org/drawingml/2006/picture">
                <pic:pic xmlns:pic="http://schemas.openxmlformats.org/drawingml/2006/picture">
                  <pic:nvPicPr>
                    <pic:cNvPr id="0" name="image3.png" descr="Photographs&#10;Two photographs. In the first, two businesspeople shake hands. In the second, two people's hands point out areas of a technical diagram."/>
                    <pic:cNvPicPr preferRelativeResize="0"/>
                  </pic:nvPicPr>
                  <pic:blipFill>
                    <a:blip r:embed="rId7"/>
                    <a:srcRect/>
                    <a:stretch>
                      <a:fillRect/>
                    </a:stretch>
                  </pic:blipFill>
                  <pic:spPr>
                    <a:xfrm>
                      <a:off x="0" y="0"/>
                      <a:ext cx="6380889" cy="2540000"/>
                    </a:xfrm>
                    <a:prstGeom prst="rect">
                      <a:avLst/>
                    </a:prstGeom>
                    <a:ln/>
                  </pic:spPr>
                </pic:pic>
              </a:graphicData>
            </a:graphic>
          </wp:inline>
        </w:drawing>
      </w:r>
    </w:p>
    <w:p w14:paraId="0D82689C" w14:textId="77777777" w:rsidR="00081D67" w:rsidRDefault="00081D67">
      <w:pPr>
        <w:spacing w:after="0" w:line="216" w:lineRule="auto"/>
        <w:ind w:left="720"/>
        <w:rPr>
          <w:rFonts w:ascii="Times New Roman" w:eastAsia="Times New Roman" w:hAnsi="Times New Roman" w:cs="Times New Roman"/>
          <w:color w:val="0000FF"/>
          <w:sz w:val="48"/>
          <w:szCs w:val="48"/>
        </w:rPr>
      </w:pPr>
    </w:p>
    <w:p w14:paraId="5EF3E596" w14:textId="77777777" w:rsidR="00081D67" w:rsidRDefault="00000000">
      <w:pPr>
        <w:spacing w:after="0" w:line="216" w:lineRule="auto"/>
        <w:ind w:left="1440"/>
        <w:rPr>
          <w:rFonts w:ascii="Times New Roman" w:eastAsia="Times New Roman" w:hAnsi="Times New Roman" w:cs="Times New Roman"/>
          <w:color w:val="0000FF"/>
          <w:sz w:val="48"/>
          <w:szCs w:val="48"/>
        </w:rPr>
      </w:pPr>
      <w:r>
        <w:rPr>
          <w:rFonts w:ascii="Times New Roman" w:eastAsia="Times New Roman" w:hAnsi="Times New Roman" w:cs="Times New Roman"/>
          <w:color w:val="0000FF"/>
          <w:sz w:val="48"/>
          <w:szCs w:val="48"/>
        </w:rPr>
        <w:t>Federal Procurement Data System</w:t>
      </w:r>
    </w:p>
    <w:p w14:paraId="4DBB9F2E" w14:textId="77777777" w:rsidR="00081D67" w:rsidRDefault="00000000">
      <w:pPr>
        <w:spacing w:after="0" w:line="216" w:lineRule="auto"/>
        <w:ind w:left="1440"/>
        <w:rPr>
          <w:rFonts w:ascii="Times New Roman" w:eastAsia="Times New Roman" w:hAnsi="Times New Roman" w:cs="Times New Roman"/>
          <w:color w:val="0000FF"/>
          <w:sz w:val="88"/>
          <w:szCs w:val="88"/>
        </w:rPr>
      </w:pPr>
      <w:r>
        <w:rPr>
          <w:rFonts w:ascii="Times New Roman" w:eastAsia="Times New Roman" w:hAnsi="Times New Roman" w:cs="Times New Roman"/>
          <w:color w:val="0000FF"/>
          <w:sz w:val="88"/>
          <w:szCs w:val="88"/>
        </w:rPr>
        <w:t>Product and Service</w:t>
      </w:r>
    </w:p>
    <w:p w14:paraId="31D692EF" w14:textId="77777777" w:rsidR="00081D67" w:rsidRDefault="00000000">
      <w:pPr>
        <w:spacing w:line="216" w:lineRule="auto"/>
        <w:ind w:left="1440"/>
        <w:rPr>
          <w:rFonts w:ascii="Times New Roman" w:eastAsia="Times New Roman" w:hAnsi="Times New Roman" w:cs="Times New Roman"/>
          <w:color w:val="0000FF"/>
          <w:sz w:val="88"/>
          <w:szCs w:val="88"/>
        </w:rPr>
      </w:pPr>
      <w:r>
        <w:rPr>
          <w:rFonts w:ascii="Times New Roman" w:eastAsia="Times New Roman" w:hAnsi="Times New Roman" w:cs="Times New Roman"/>
          <w:color w:val="0000FF"/>
          <w:sz w:val="88"/>
          <w:szCs w:val="88"/>
        </w:rPr>
        <w:t>Codes (PSC) Manual</w:t>
      </w:r>
    </w:p>
    <w:p w14:paraId="0FCFB1E5" w14:textId="77777777" w:rsidR="00081D67" w:rsidRDefault="00000000">
      <w:pPr>
        <w:spacing w:after="0"/>
        <w:ind w:left="1440"/>
        <w:rPr>
          <w:rFonts w:ascii="Times New Roman" w:eastAsia="Times New Roman" w:hAnsi="Times New Roman" w:cs="Times New Roman"/>
          <w:color w:val="0066FF"/>
          <w:sz w:val="48"/>
          <w:szCs w:val="48"/>
        </w:rPr>
      </w:pPr>
      <w:r>
        <w:rPr>
          <w:rFonts w:ascii="Times New Roman" w:eastAsia="Times New Roman" w:hAnsi="Times New Roman" w:cs="Times New Roman"/>
          <w:color w:val="0066FF"/>
          <w:sz w:val="48"/>
          <w:szCs w:val="48"/>
        </w:rPr>
        <w:t>Fiscal Year 2022 Edition</w:t>
      </w:r>
    </w:p>
    <w:p w14:paraId="2DE85437" w14:textId="77777777" w:rsidR="00081D67" w:rsidRDefault="00000000">
      <w:pPr>
        <w:spacing w:after="0" w:line="240" w:lineRule="auto"/>
        <w:ind w:left="1440"/>
        <w:rPr>
          <w:rFonts w:ascii="Times New Roman" w:eastAsia="Times New Roman" w:hAnsi="Times New Roman" w:cs="Times New Roman"/>
          <w:color w:val="0066FF"/>
          <w:sz w:val="20"/>
          <w:szCs w:val="20"/>
        </w:rPr>
      </w:pPr>
      <w:r>
        <w:rPr>
          <w:rFonts w:ascii="Times New Roman" w:eastAsia="Times New Roman" w:hAnsi="Times New Roman" w:cs="Times New Roman"/>
          <w:color w:val="0066FF"/>
          <w:sz w:val="20"/>
          <w:szCs w:val="20"/>
        </w:rPr>
        <w:t>Effective date: April 2022</w:t>
      </w:r>
    </w:p>
    <w:p w14:paraId="44F39A65" w14:textId="77777777" w:rsidR="00081D67" w:rsidRDefault="00081D67">
      <w:pPr>
        <w:spacing w:after="0" w:line="240" w:lineRule="auto"/>
        <w:rPr>
          <w:rFonts w:ascii="Times New Roman" w:eastAsia="Times New Roman" w:hAnsi="Times New Roman" w:cs="Times New Roman"/>
          <w:color w:val="0066FF"/>
          <w:sz w:val="20"/>
          <w:szCs w:val="20"/>
        </w:rPr>
      </w:pPr>
    </w:p>
    <w:p w14:paraId="5076FB6B" w14:textId="77777777" w:rsidR="00081D67" w:rsidRDefault="00081D67">
      <w:pPr>
        <w:spacing w:after="0" w:line="240" w:lineRule="auto"/>
        <w:ind w:left="720"/>
        <w:rPr>
          <w:rFonts w:ascii="Times New Roman" w:eastAsia="Times New Roman" w:hAnsi="Times New Roman" w:cs="Times New Roman"/>
          <w:color w:val="0066FF"/>
          <w:sz w:val="20"/>
          <w:szCs w:val="20"/>
        </w:rPr>
      </w:pPr>
    </w:p>
    <w:p w14:paraId="7F9812D5" w14:textId="77777777" w:rsidR="00081D67" w:rsidRDefault="00000000">
      <w:pPr>
        <w:spacing w:after="0"/>
        <w:jc w:val="center"/>
      </w:pPr>
      <w:r>
        <w:rPr>
          <w:noProof/>
        </w:rPr>
        <w:drawing>
          <wp:inline distT="0" distB="0" distL="0" distR="0" wp14:anchorId="7DB0BA0D" wp14:editId="7FDE6E11">
            <wp:extent cx="1136753" cy="1822413"/>
            <wp:effectExtent l="0" t="0" r="0" b="0"/>
            <wp:docPr id="3" name="image1.png" descr="Picture of a microscope"/>
            <wp:cNvGraphicFramePr/>
            <a:graphic xmlns:a="http://schemas.openxmlformats.org/drawingml/2006/main">
              <a:graphicData uri="http://schemas.openxmlformats.org/drawingml/2006/picture">
                <pic:pic xmlns:pic="http://schemas.openxmlformats.org/drawingml/2006/picture">
                  <pic:nvPicPr>
                    <pic:cNvPr id="0" name="image1.png" descr="Picture of a microscope"/>
                    <pic:cNvPicPr preferRelativeResize="0"/>
                  </pic:nvPicPr>
                  <pic:blipFill>
                    <a:blip r:embed="rId8"/>
                    <a:srcRect/>
                    <a:stretch>
                      <a:fillRect/>
                    </a:stretch>
                  </pic:blipFill>
                  <pic:spPr>
                    <a:xfrm>
                      <a:off x="0" y="0"/>
                      <a:ext cx="1136753" cy="1822413"/>
                    </a:xfrm>
                    <a:prstGeom prst="rect">
                      <a:avLst/>
                    </a:prstGeom>
                    <a:ln/>
                  </pic:spPr>
                </pic:pic>
              </a:graphicData>
            </a:graphic>
          </wp:inline>
        </w:drawing>
      </w:r>
      <w:r>
        <w:t xml:space="preserve">                                                               </w:t>
      </w:r>
      <w:r>
        <w:rPr>
          <w:noProof/>
        </w:rPr>
        <w:drawing>
          <wp:inline distT="0" distB="0" distL="0" distR="0" wp14:anchorId="1331915E" wp14:editId="6FA27B1E">
            <wp:extent cx="2044930" cy="1111375"/>
            <wp:effectExtent l="0" t="0" r="0" b="0"/>
            <wp:docPr id="2" name="image2.png" descr="Picture of a toolbox with a hammer, paintbrush, and work glove, among other tools and supplies."/>
            <wp:cNvGraphicFramePr/>
            <a:graphic xmlns:a="http://schemas.openxmlformats.org/drawingml/2006/main">
              <a:graphicData uri="http://schemas.openxmlformats.org/drawingml/2006/picture">
                <pic:pic xmlns:pic="http://schemas.openxmlformats.org/drawingml/2006/picture">
                  <pic:nvPicPr>
                    <pic:cNvPr id="0" name="image2.png" descr="Picture of a toolbox with a hammer, paintbrush, and work glove, among other tools and supplies."/>
                    <pic:cNvPicPr preferRelativeResize="0"/>
                  </pic:nvPicPr>
                  <pic:blipFill>
                    <a:blip r:embed="rId9"/>
                    <a:srcRect/>
                    <a:stretch>
                      <a:fillRect/>
                    </a:stretch>
                  </pic:blipFill>
                  <pic:spPr>
                    <a:xfrm>
                      <a:off x="0" y="0"/>
                      <a:ext cx="2044930" cy="1111375"/>
                    </a:xfrm>
                    <a:prstGeom prst="rect">
                      <a:avLst/>
                    </a:prstGeom>
                    <a:ln/>
                  </pic:spPr>
                </pic:pic>
              </a:graphicData>
            </a:graphic>
          </wp:inline>
        </w:drawing>
      </w:r>
    </w:p>
    <w:p w14:paraId="081762DA" w14:textId="77777777" w:rsidR="00081D67" w:rsidRDefault="00081D67">
      <w:pPr>
        <w:spacing w:after="0"/>
        <w:ind w:left="5040"/>
        <w:rPr>
          <w:rFonts w:ascii="Times New Roman" w:eastAsia="Times New Roman" w:hAnsi="Times New Roman" w:cs="Times New Roman"/>
          <w:color w:val="030405"/>
        </w:rPr>
      </w:pPr>
    </w:p>
    <w:p w14:paraId="04380736" w14:textId="77777777" w:rsidR="00081D67" w:rsidRDefault="00000000">
      <w:pPr>
        <w:spacing w:after="0"/>
        <w:ind w:left="5040"/>
        <w:rPr>
          <w:rFonts w:ascii="Times New Roman" w:eastAsia="Times New Roman" w:hAnsi="Times New Roman" w:cs="Times New Roman"/>
          <w:color w:val="030405"/>
        </w:rPr>
      </w:pPr>
      <w:r>
        <w:rPr>
          <w:rFonts w:ascii="Times New Roman" w:eastAsia="Times New Roman" w:hAnsi="Times New Roman" w:cs="Times New Roman"/>
          <w:color w:val="030405"/>
        </w:rPr>
        <w:t>Prepared By:</w:t>
      </w:r>
    </w:p>
    <w:p w14:paraId="74795710" w14:textId="77777777" w:rsidR="00081D67" w:rsidRDefault="00000000">
      <w:pPr>
        <w:tabs>
          <w:tab w:val="left" w:pos="5400"/>
        </w:tabs>
        <w:spacing w:after="0" w:line="216" w:lineRule="auto"/>
        <w:ind w:left="5040"/>
        <w:rPr>
          <w:rFonts w:ascii="Times New Roman" w:eastAsia="Times New Roman" w:hAnsi="Times New Roman" w:cs="Times New Roman"/>
          <w:color w:val="030405"/>
        </w:rPr>
      </w:pPr>
      <w:r>
        <w:rPr>
          <w:rFonts w:ascii="Times New Roman" w:eastAsia="Times New Roman" w:hAnsi="Times New Roman" w:cs="Times New Roman"/>
          <w:color w:val="030405"/>
        </w:rPr>
        <w:t>U.S. General Services Administration</w:t>
      </w:r>
    </w:p>
    <w:p w14:paraId="6E0E06B5" w14:textId="77777777" w:rsidR="00081D67" w:rsidRDefault="00000000">
      <w:pPr>
        <w:tabs>
          <w:tab w:val="left" w:pos="5400"/>
        </w:tabs>
        <w:spacing w:after="0" w:line="216" w:lineRule="auto"/>
        <w:ind w:left="5040"/>
        <w:rPr>
          <w:rFonts w:ascii="Times New Roman" w:eastAsia="Times New Roman" w:hAnsi="Times New Roman" w:cs="Times New Roman"/>
          <w:color w:val="030405"/>
        </w:rPr>
      </w:pPr>
      <w:r>
        <w:rPr>
          <w:rFonts w:ascii="Times New Roman" w:eastAsia="Times New Roman" w:hAnsi="Times New Roman" w:cs="Times New Roman"/>
          <w:color w:val="030405"/>
        </w:rPr>
        <w:t>Federal Acquisition Service</w:t>
      </w:r>
      <w:r>
        <w:br w:type="page"/>
      </w:r>
    </w:p>
    <w:p w14:paraId="2B243E5F" w14:textId="77777777" w:rsidR="00081D67" w:rsidRDefault="00000000">
      <w:pPr>
        <w:rPr>
          <w:rFonts w:ascii="Times New Roman" w:eastAsia="Times New Roman" w:hAnsi="Times New Roman" w:cs="Times New Roman"/>
          <w:b/>
          <w:sz w:val="20"/>
          <w:szCs w:val="20"/>
        </w:rPr>
      </w:pPr>
      <w:bookmarkStart w:id="1" w:name="_30j0zll" w:colFirst="0" w:colLast="0"/>
      <w:bookmarkEnd w:id="1"/>
      <w:r>
        <w:rPr>
          <w:rFonts w:ascii="Times New Roman" w:eastAsia="Times New Roman" w:hAnsi="Times New Roman" w:cs="Times New Roman"/>
          <w:b/>
          <w:sz w:val="20"/>
          <w:szCs w:val="20"/>
        </w:rPr>
        <w:lastRenderedPageBreak/>
        <w:t>Revision Chart</w:t>
      </w:r>
    </w:p>
    <w:tbl>
      <w:tblPr>
        <w:tblStyle w:val="a"/>
        <w:tblW w:w="1015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5"/>
        <w:gridCol w:w="4170"/>
        <w:gridCol w:w="1590"/>
        <w:gridCol w:w="1635"/>
        <w:gridCol w:w="1665"/>
      </w:tblGrid>
      <w:tr w:rsidR="00081D67" w14:paraId="6588D7F3" w14:textId="77777777">
        <w:tc>
          <w:tcPr>
            <w:tcW w:w="1095" w:type="dxa"/>
            <w:shd w:val="clear" w:color="auto" w:fill="auto"/>
          </w:tcPr>
          <w:p w14:paraId="28799CA7" w14:textId="77777777" w:rsidR="00081D67" w:rsidRDefault="00000000">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Version</w:t>
            </w:r>
          </w:p>
        </w:tc>
        <w:tc>
          <w:tcPr>
            <w:tcW w:w="4170" w:type="dxa"/>
            <w:shd w:val="clear" w:color="auto" w:fill="auto"/>
          </w:tcPr>
          <w:p w14:paraId="5C7B79D9" w14:textId="77777777" w:rsidR="00081D67" w:rsidRDefault="00000000">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Description of Version</w:t>
            </w:r>
          </w:p>
        </w:tc>
        <w:tc>
          <w:tcPr>
            <w:tcW w:w="1590" w:type="dxa"/>
            <w:shd w:val="clear" w:color="auto" w:fill="auto"/>
          </w:tcPr>
          <w:p w14:paraId="07FE691B" w14:textId="77777777" w:rsidR="00081D67" w:rsidRDefault="00000000">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JIRA Reference #</w:t>
            </w:r>
          </w:p>
        </w:tc>
        <w:tc>
          <w:tcPr>
            <w:tcW w:w="1635" w:type="dxa"/>
            <w:shd w:val="clear" w:color="auto" w:fill="auto"/>
          </w:tcPr>
          <w:p w14:paraId="4612DA2B" w14:textId="77777777" w:rsidR="00081D67" w:rsidRDefault="00000000">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Effective Date</w:t>
            </w:r>
          </w:p>
        </w:tc>
        <w:tc>
          <w:tcPr>
            <w:tcW w:w="1665" w:type="dxa"/>
            <w:shd w:val="clear" w:color="auto" w:fill="auto"/>
          </w:tcPr>
          <w:p w14:paraId="5C4887A6" w14:textId="77777777" w:rsidR="00081D67" w:rsidRDefault="00000000">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Approved By</w:t>
            </w:r>
          </w:p>
        </w:tc>
      </w:tr>
      <w:tr w:rsidR="00081D67" w14:paraId="3A342985" w14:textId="77777777">
        <w:tc>
          <w:tcPr>
            <w:tcW w:w="1095" w:type="dxa"/>
            <w:shd w:val="clear" w:color="auto" w:fill="auto"/>
          </w:tcPr>
          <w:p w14:paraId="4DD16D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V1.1</w:t>
            </w:r>
          </w:p>
        </w:tc>
        <w:tc>
          <w:tcPr>
            <w:tcW w:w="4170" w:type="dxa"/>
            <w:shd w:val="clear" w:color="auto" w:fill="auto"/>
          </w:tcPr>
          <w:p w14:paraId="76687A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FY 2010 Passback. Updates based on Team and Blog inputs.</w:t>
            </w:r>
          </w:p>
        </w:tc>
        <w:tc>
          <w:tcPr>
            <w:tcW w:w="1590" w:type="dxa"/>
            <w:shd w:val="clear" w:color="auto" w:fill="auto"/>
          </w:tcPr>
          <w:p w14:paraId="212FA0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c>
          <w:tcPr>
            <w:tcW w:w="1635" w:type="dxa"/>
            <w:shd w:val="clear" w:color="auto" w:fill="auto"/>
          </w:tcPr>
          <w:p w14:paraId="3B224E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1 Oct 11</w:t>
            </w:r>
          </w:p>
        </w:tc>
        <w:tc>
          <w:tcPr>
            <w:tcW w:w="1665" w:type="dxa"/>
            <w:shd w:val="clear" w:color="auto" w:fill="auto"/>
          </w:tcPr>
          <w:p w14:paraId="2E2E1DA6" w14:textId="77777777" w:rsidR="00081D67" w:rsidRDefault="00081D67">
            <w:pPr>
              <w:rPr>
                <w:rFonts w:ascii="Times New Roman" w:eastAsia="Times New Roman" w:hAnsi="Times New Roman" w:cs="Times New Roman"/>
                <w:sz w:val="20"/>
                <w:szCs w:val="20"/>
              </w:rPr>
            </w:pPr>
          </w:p>
        </w:tc>
      </w:tr>
      <w:tr w:rsidR="00081D67" w14:paraId="72123A4C" w14:textId="77777777">
        <w:tc>
          <w:tcPr>
            <w:tcW w:w="1095" w:type="dxa"/>
            <w:shd w:val="clear" w:color="auto" w:fill="auto"/>
          </w:tcPr>
          <w:p w14:paraId="7E29A0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V1.2</w:t>
            </w:r>
          </w:p>
        </w:tc>
        <w:tc>
          <w:tcPr>
            <w:tcW w:w="4170" w:type="dxa"/>
            <w:shd w:val="clear" w:color="auto" w:fill="auto"/>
          </w:tcPr>
          <w:p w14:paraId="1DF91F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Update product codes based on DLA Federal Service Class (FSC) list changes</w:t>
            </w:r>
          </w:p>
          <w:p w14:paraId="79334E0C" w14:textId="77777777" w:rsidR="00081D67" w:rsidRDefault="00000000">
            <w:pPr>
              <w:numPr>
                <w:ilvl w:val="0"/>
                <w:numId w:val="5"/>
              </w:numPr>
              <w:pBdr>
                <w:top w:val="nil"/>
                <w:left w:val="nil"/>
                <w:bottom w:val="nil"/>
                <w:right w:val="nil"/>
                <w:between w:val="nil"/>
              </w:pBdr>
              <w:rPr>
                <w:color w:val="000000"/>
                <w:sz w:val="20"/>
                <w:szCs w:val="20"/>
              </w:rPr>
            </w:pPr>
            <w:r>
              <w:rPr>
                <w:rFonts w:ascii="Times New Roman" w:eastAsia="Times New Roman" w:hAnsi="Times New Roman" w:cs="Times New Roman"/>
                <w:color w:val="000000"/>
                <w:sz w:val="20"/>
                <w:szCs w:val="20"/>
              </w:rPr>
              <w:t>C/F NO 231 dated 13 Feb 2012</w:t>
            </w:r>
          </w:p>
          <w:p w14:paraId="40462A94" w14:textId="77777777" w:rsidR="00081D67" w:rsidRDefault="00000000">
            <w:pPr>
              <w:numPr>
                <w:ilvl w:val="0"/>
                <w:numId w:val="5"/>
              </w:numPr>
              <w:pBdr>
                <w:top w:val="nil"/>
                <w:left w:val="nil"/>
                <w:bottom w:val="nil"/>
                <w:right w:val="nil"/>
                <w:between w:val="nil"/>
              </w:pBdr>
              <w:rPr>
                <w:color w:val="000000"/>
                <w:sz w:val="20"/>
                <w:szCs w:val="20"/>
              </w:rPr>
            </w:pPr>
            <w:r>
              <w:rPr>
                <w:rFonts w:ascii="Times New Roman" w:eastAsia="Times New Roman" w:hAnsi="Times New Roman" w:cs="Times New Roman"/>
                <w:color w:val="000000"/>
                <w:sz w:val="20"/>
                <w:szCs w:val="20"/>
              </w:rPr>
              <w:t>C/F No 232 dated 23 April 2012</w:t>
            </w:r>
          </w:p>
          <w:p w14:paraId="5EDC524B" w14:textId="77777777" w:rsidR="00081D67" w:rsidRDefault="00000000">
            <w:pPr>
              <w:numPr>
                <w:ilvl w:val="0"/>
                <w:numId w:val="5"/>
              </w:numPr>
              <w:pBdr>
                <w:top w:val="nil"/>
                <w:left w:val="nil"/>
                <w:bottom w:val="nil"/>
                <w:right w:val="nil"/>
                <w:between w:val="nil"/>
              </w:pBdr>
              <w:rPr>
                <w:color w:val="000000"/>
                <w:sz w:val="20"/>
                <w:szCs w:val="20"/>
              </w:rPr>
            </w:pPr>
            <w:r>
              <w:rPr>
                <w:rFonts w:ascii="Times New Roman" w:eastAsia="Times New Roman" w:hAnsi="Times New Roman" w:cs="Times New Roman"/>
                <w:color w:val="000000"/>
                <w:sz w:val="20"/>
                <w:szCs w:val="20"/>
              </w:rPr>
              <w:t>C/F NO 233 dated 23 April 2012</w:t>
            </w:r>
          </w:p>
          <w:p w14:paraId="454E01FB" w14:textId="77777777" w:rsidR="00081D67" w:rsidRDefault="00000000">
            <w:pPr>
              <w:numPr>
                <w:ilvl w:val="0"/>
                <w:numId w:val="5"/>
              </w:numPr>
              <w:pBdr>
                <w:top w:val="nil"/>
                <w:left w:val="nil"/>
                <w:bottom w:val="nil"/>
                <w:right w:val="nil"/>
                <w:between w:val="nil"/>
              </w:pBdr>
              <w:rPr>
                <w:color w:val="000000"/>
                <w:sz w:val="20"/>
                <w:szCs w:val="20"/>
              </w:rPr>
            </w:pPr>
            <w:r>
              <w:rPr>
                <w:rFonts w:ascii="Times New Roman" w:eastAsia="Times New Roman" w:hAnsi="Times New Roman" w:cs="Times New Roman"/>
                <w:color w:val="000000"/>
                <w:sz w:val="20"/>
                <w:szCs w:val="20"/>
              </w:rPr>
              <w:t>C/F NO 234 dated 26 August 2013</w:t>
            </w:r>
          </w:p>
          <w:p w14:paraId="5CAEC1E3" w14:textId="77777777" w:rsidR="00081D67" w:rsidRDefault="00000000">
            <w:pPr>
              <w:numPr>
                <w:ilvl w:val="0"/>
                <w:numId w:val="5"/>
              </w:numPr>
              <w:pBdr>
                <w:top w:val="nil"/>
                <w:left w:val="nil"/>
                <w:bottom w:val="nil"/>
                <w:right w:val="nil"/>
                <w:between w:val="nil"/>
              </w:pBdr>
              <w:rPr>
                <w:color w:val="000000"/>
                <w:sz w:val="20"/>
                <w:szCs w:val="20"/>
              </w:rPr>
            </w:pPr>
            <w:r>
              <w:rPr>
                <w:rFonts w:ascii="Times New Roman" w:eastAsia="Times New Roman" w:hAnsi="Times New Roman" w:cs="Times New Roman"/>
                <w:color w:val="000000"/>
                <w:sz w:val="20"/>
                <w:szCs w:val="20"/>
              </w:rPr>
              <w:t>C/F NO 235 dated 4 February 2014</w:t>
            </w:r>
          </w:p>
        </w:tc>
        <w:tc>
          <w:tcPr>
            <w:tcW w:w="1590" w:type="dxa"/>
            <w:shd w:val="clear" w:color="auto" w:fill="auto"/>
          </w:tcPr>
          <w:p w14:paraId="37511B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c>
          <w:tcPr>
            <w:tcW w:w="1635" w:type="dxa"/>
            <w:shd w:val="clear" w:color="auto" w:fill="auto"/>
          </w:tcPr>
          <w:p w14:paraId="3D8B5A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1 October 2015</w:t>
            </w:r>
          </w:p>
        </w:tc>
        <w:tc>
          <w:tcPr>
            <w:tcW w:w="1665" w:type="dxa"/>
            <w:shd w:val="clear" w:color="auto" w:fill="auto"/>
          </w:tcPr>
          <w:p w14:paraId="260A3E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DLA</w:t>
            </w:r>
          </w:p>
        </w:tc>
      </w:tr>
      <w:tr w:rsidR="00081D67" w14:paraId="72A2AFAE" w14:textId="77777777">
        <w:tc>
          <w:tcPr>
            <w:tcW w:w="1095" w:type="dxa"/>
            <w:shd w:val="clear" w:color="auto" w:fill="auto"/>
          </w:tcPr>
          <w:p w14:paraId="405367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V1.2</w:t>
            </w:r>
          </w:p>
        </w:tc>
        <w:tc>
          <w:tcPr>
            <w:tcW w:w="4170" w:type="dxa"/>
            <w:shd w:val="clear" w:color="auto" w:fill="auto"/>
          </w:tcPr>
          <w:p w14:paraId="5AAAF774" w14:textId="77777777" w:rsidR="00081D67" w:rsidRDefault="00000000">
            <w:pPr>
              <w:numPr>
                <w:ilvl w:val="0"/>
                <w:numId w:val="2"/>
              </w:numPr>
              <w:pBdr>
                <w:top w:val="nil"/>
                <w:left w:val="nil"/>
                <w:bottom w:val="nil"/>
                <w:right w:val="nil"/>
                <w:between w:val="nil"/>
              </w:pBdr>
              <w:rPr>
                <w:color w:val="000000"/>
                <w:sz w:val="20"/>
                <w:szCs w:val="20"/>
              </w:rPr>
            </w:pPr>
            <w:r>
              <w:rPr>
                <w:rFonts w:ascii="Times New Roman" w:eastAsia="Times New Roman" w:hAnsi="Times New Roman" w:cs="Times New Roman"/>
                <w:color w:val="000000"/>
                <w:sz w:val="20"/>
                <w:szCs w:val="20"/>
              </w:rPr>
              <w:t>Activated New Medical Services Codes, Category Q</w:t>
            </w:r>
          </w:p>
        </w:tc>
        <w:tc>
          <w:tcPr>
            <w:tcW w:w="1590" w:type="dxa"/>
            <w:shd w:val="clear" w:color="auto" w:fill="auto"/>
          </w:tcPr>
          <w:p w14:paraId="6BE3F4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c>
          <w:tcPr>
            <w:tcW w:w="1635" w:type="dxa"/>
            <w:shd w:val="clear" w:color="auto" w:fill="auto"/>
          </w:tcPr>
          <w:p w14:paraId="2327F1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1 October 2015</w:t>
            </w:r>
          </w:p>
        </w:tc>
        <w:tc>
          <w:tcPr>
            <w:tcW w:w="1665" w:type="dxa"/>
            <w:shd w:val="clear" w:color="auto" w:fill="auto"/>
          </w:tcPr>
          <w:p w14:paraId="4E5A20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IAE CCB</w:t>
            </w:r>
          </w:p>
        </w:tc>
      </w:tr>
      <w:tr w:rsidR="00081D67" w14:paraId="0206D17E" w14:textId="77777777">
        <w:tc>
          <w:tcPr>
            <w:tcW w:w="1095" w:type="dxa"/>
            <w:shd w:val="clear" w:color="auto" w:fill="auto"/>
          </w:tcPr>
          <w:p w14:paraId="663A95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V1.2</w:t>
            </w:r>
          </w:p>
        </w:tc>
        <w:tc>
          <w:tcPr>
            <w:tcW w:w="4170" w:type="dxa"/>
            <w:shd w:val="clear" w:color="auto" w:fill="auto"/>
          </w:tcPr>
          <w:p w14:paraId="707F9FBD" w14:textId="77777777" w:rsidR="00081D67" w:rsidRDefault="00000000">
            <w:pPr>
              <w:numPr>
                <w:ilvl w:val="0"/>
                <w:numId w:val="20"/>
              </w:numPr>
              <w:pBdr>
                <w:top w:val="nil"/>
                <w:left w:val="nil"/>
                <w:bottom w:val="nil"/>
                <w:right w:val="nil"/>
                <w:between w:val="nil"/>
              </w:pBdr>
              <w:rPr>
                <w:color w:val="000000"/>
                <w:sz w:val="20"/>
                <w:szCs w:val="20"/>
              </w:rPr>
            </w:pPr>
            <w:r>
              <w:rPr>
                <w:rFonts w:ascii="Times New Roman" w:eastAsia="Times New Roman" w:hAnsi="Times New Roman" w:cs="Times New Roman"/>
                <w:color w:val="000000"/>
                <w:sz w:val="20"/>
                <w:szCs w:val="20"/>
              </w:rPr>
              <w:t>Updated service code W070-Lease or Rental of Equipment</w:t>
            </w:r>
          </w:p>
        </w:tc>
        <w:tc>
          <w:tcPr>
            <w:tcW w:w="1590" w:type="dxa"/>
            <w:shd w:val="clear" w:color="auto" w:fill="auto"/>
          </w:tcPr>
          <w:p w14:paraId="6B2008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w:t>
            </w:r>
          </w:p>
        </w:tc>
        <w:tc>
          <w:tcPr>
            <w:tcW w:w="1635" w:type="dxa"/>
            <w:shd w:val="clear" w:color="auto" w:fill="auto"/>
          </w:tcPr>
          <w:p w14:paraId="470247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1 October 2015</w:t>
            </w:r>
          </w:p>
        </w:tc>
        <w:tc>
          <w:tcPr>
            <w:tcW w:w="1665" w:type="dxa"/>
            <w:shd w:val="clear" w:color="auto" w:fill="auto"/>
          </w:tcPr>
          <w:p w14:paraId="3D7D11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IAE</w:t>
            </w:r>
          </w:p>
        </w:tc>
      </w:tr>
      <w:tr w:rsidR="00081D67" w14:paraId="0D08A874" w14:textId="77777777">
        <w:trPr>
          <w:trHeight w:val="2321"/>
        </w:trPr>
        <w:tc>
          <w:tcPr>
            <w:tcW w:w="1095" w:type="dxa"/>
            <w:shd w:val="clear" w:color="auto" w:fill="auto"/>
          </w:tcPr>
          <w:p w14:paraId="5A9F92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V1.3</w:t>
            </w:r>
          </w:p>
        </w:tc>
        <w:tc>
          <w:tcPr>
            <w:tcW w:w="4170" w:type="dxa"/>
            <w:shd w:val="clear" w:color="auto" w:fill="auto"/>
          </w:tcPr>
          <w:p w14:paraId="36C746BB" w14:textId="77777777" w:rsidR="00081D67" w:rsidRDefault="00000000">
            <w:pPr>
              <w:numPr>
                <w:ilvl w:val="0"/>
                <w:numId w:val="7"/>
              </w:numPr>
              <w:pBdr>
                <w:top w:val="nil"/>
                <w:left w:val="nil"/>
                <w:bottom w:val="nil"/>
                <w:right w:val="nil"/>
                <w:between w:val="nil"/>
              </w:pBdr>
              <w:rPr>
                <w:color w:val="000000"/>
                <w:sz w:val="20"/>
                <w:szCs w:val="20"/>
              </w:rPr>
            </w:pPr>
            <w:r>
              <w:rPr>
                <w:rFonts w:ascii="Times New Roman" w:eastAsia="Times New Roman" w:hAnsi="Times New Roman" w:cs="Times New Roman"/>
                <w:color w:val="000000"/>
                <w:sz w:val="20"/>
                <w:szCs w:val="20"/>
              </w:rPr>
              <w:t xml:space="preserve">End-dated Product Service Codes (PSCs) D305 IT and Telecom – Teleprocessing, Timeshare, and Cloud Computing on 5/19/2019. </w:t>
            </w:r>
          </w:p>
          <w:p w14:paraId="15F1544B" w14:textId="77777777" w:rsidR="00081D67" w:rsidRDefault="00000000">
            <w:pPr>
              <w:numPr>
                <w:ilvl w:val="0"/>
                <w:numId w:val="7"/>
              </w:numPr>
              <w:pBdr>
                <w:top w:val="nil"/>
                <w:left w:val="nil"/>
                <w:bottom w:val="nil"/>
                <w:right w:val="nil"/>
                <w:between w:val="nil"/>
              </w:pBdr>
              <w:rPr>
                <w:color w:val="000000"/>
                <w:sz w:val="20"/>
                <w:szCs w:val="20"/>
              </w:rPr>
            </w:pPr>
            <w:r>
              <w:rPr>
                <w:rFonts w:ascii="Times New Roman" w:eastAsia="Times New Roman" w:hAnsi="Times New Roman" w:cs="Times New Roman"/>
                <w:color w:val="000000"/>
                <w:sz w:val="20"/>
                <w:szCs w:val="20"/>
              </w:rPr>
              <w:t>Activated two new service codes, PSC R616 Support – Administrative: Physical Records Management Services and R617 Support – Administrative: Electronic Records Management Services on 5/20/2019.</w:t>
            </w:r>
          </w:p>
        </w:tc>
        <w:tc>
          <w:tcPr>
            <w:tcW w:w="1590" w:type="dxa"/>
            <w:shd w:val="clear" w:color="auto" w:fill="auto"/>
          </w:tcPr>
          <w:p w14:paraId="663B8B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IAESAM-626</w:t>
            </w:r>
          </w:p>
        </w:tc>
        <w:tc>
          <w:tcPr>
            <w:tcW w:w="1635" w:type="dxa"/>
            <w:shd w:val="clear" w:color="auto" w:fill="auto"/>
          </w:tcPr>
          <w:p w14:paraId="155DC7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20 May  2019</w:t>
            </w:r>
          </w:p>
        </w:tc>
        <w:tc>
          <w:tcPr>
            <w:tcW w:w="1665" w:type="dxa"/>
            <w:shd w:val="clear" w:color="auto" w:fill="auto"/>
          </w:tcPr>
          <w:p w14:paraId="49C7B2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PCE </w:t>
            </w:r>
          </w:p>
        </w:tc>
      </w:tr>
      <w:tr w:rsidR="00081D67" w14:paraId="73726294" w14:textId="77777777">
        <w:tc>
          <w:tcPr>
            <w:tcW w:w="1095" w:type="dxa"/>
            <w:shd w:val="clear" w:color="auto" w:fill="auto"/>
          </w:tcPr>
          <w:p w14:paraId="20331A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V1.4</w:t>
            </w:r>
          </w:p>
        </w:tc>
        <w:tc>
          <w:tcPr>
            <w:tcW w:w="4170" w:type="dxa"/>
            <w:shd w:val="clear" w:color="auto" w:fill="auto"/>
          </w:tcPr>
          <w:p w14:paraId="637FCE04" w14:textId="77777777" w:rsidR="00081D67" w:rsidRDefault="00000000">
            <w:pPr>
              <w:numPr>
                <w:ilvl w:val="0"/>
                <w:numId w:val="7"/>
              </w:numPr>
              <w:pBdr>
                <w:top w:val="nil"/>
                <w:left w:val="nil"/>
                <w:bottom w:val="nil"/>
                <w:right w:val="nil"/>
                <w:between w:val="nil"/>
              </w:pBdr>
              <w:rPr>
                <w:color w:val="000000"/>
                <w:sz w:val="20"/>
                <w:szCs w:val="20"/>
              </w:rPr>
            </w:pPr>
            <w:r>
              <w:rPr>
                <w:rFonts w:ascii="Times New Roman" w:eastAsia="Times New Roman" w:hAnsi="Times New Roman" w:cs="Times New Roman"/>
                <w:color w:val="000000"/>
                <w:sz w:val="20"/>
                <w:szCs w:val="20"/>
              </w:rPr>
              <w:t>Activated 11 new PSCs--10 new PSCs for Ship Husbanding Services, and one new PSC for Aseptic Housekeeping Services—on March 17, 2020.</w:t>
            </w:r>
          </w:p>
        </w:tc>
        <w:tc>
          <w:tcPr>
            <w:tcW w:w="1590" w:type="dxa"/>
            <w:shd w:val="clear" w:color="auto" w:fill="auto"/>
          </w:tcPr>
          <w:p w14:paraId="390F6C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IAESAM-709</w:t>
            </w:r>
          </w:p>
        </w:tc>
        <w:tc>
          <w:tcPr>
            <w:tcW w:w="1635" w:type="dxa"/>
            <w:shd w:val="clear" w:color="auto" w:fill="auto"/>
          </w:tcPr>
          <w:p w14:paraId="1FD3D6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17 March 2020</w:t>
            </w:r>
          </w:p>
        </w:tc>
        <w:tc>
          <w:tcPr>
            <w:tcW w:w="1665" w:type="dxa"/>
            <w:shd w:val="clear" w:color="auto" w:fill="auto"/>
          </w:tcPr>
          <w:p w14:paraId="1CD35B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PCE</w:t>
            </w:r>
          </w:p>
        </w:tc>
      </w:tr>
      <w:tr w:rsidR="00081D67" w14:paraId="06D4FAA8" w14:textId="77777777">
        <w:tc>
          <w:tcPr>
            <w:tcW w:w="1095" w:type="dxa"/>
            <w:shd w:val="clear" w:color="auto" w:fill="auto"/>
          </w:tcPr>
          <w:p w14:paraId="063CC5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V1.5</w:t>
            </w:r>
          </w:p>
        </w:tc>
        <w:tc>
          <w:tcPr>
            <w:tcW w:w="4170" w:type="dxa"/>
            <w:shd w:val="clear" w:color="auto" w:fill="auto"/>
          </w:tcPr>
          <w:p w14:paraId="64744AFA" w14:textId="77777777" w:rsidR="00081D67" w:rsidRDefault="00000000">
            <w:pPr>
              <w:numPr>
                <w:ilvl w:val="0"/>
                <w:numId w:val="7"/>
              </w:numPr>
              <w:pBdr>
                <w:top w:val="nil"/>
                <w:left w:val="nil"/>
                <w:bottom w:val="nil"/>
                <w:right w:val="nil"/>
                <w:between w:val="nil"/>
              </w:pBdr>
              <w:rPr>
                <w:color w:val="000000"/>
                <w:sz w:val="20"/>
                <w:szCs w:val="20"/>
              </w:rPr>
            </w:pPr>
            <w:r>
              <w:rPr>
                <w:rFonts w:ascii="Times New Roman" w:eastAsia="Times New Roman" w:hAnsi="Times New Roman" w:cs="Times New Roman"/>
                <w:color w:val="000000"/>
                <w:sz w:val="20"/>
                <w:szCs w:val="20"/>
              </w:rPr>
              <w:t xml:space="preserve">End-dated 721 Research and Development (R&amp;D) PSCs.   </w:t>
            </w:r>
          </w:p>
          <w:p w14:paraId="5C6D49F6" w14:textId="77777777" w:rsidR="00081D67" w:rsidRDefault="00000000">
            <w:pPr>
              <w:numPr>
                <w:ilvl w:val="0"/>
                <w:numId w:val="7"/>
              </w:numPr>
              <w:pBdr>
                <w:top w:val="nil"/>
                <w:left w:val="nil"/>
                <w:bottom w:val="nil"/>
                <w:right w:val="nil"/>
                <w:between w:val="nil"/>
              </w:pBdr>
              <w:rPr>
                <w:color w:val="000000"/>
                <w:sz w:val="20"/>
                <w:szCs w:val="20"/>
              </w:rPr>
            </w:pPr>
            <w:r>
              <w:rPr>
                <w:rFonts w:ascii="Times New Roman" w:eastAsia="Times New Roman" w:hAnsi="Times New Roman" w:cs="Times New Roman"/>
                <w:color w:val="000000"/>
                <w:sz w:val="20"/>
                <w:szCs w:val="20"/>
              </w:rPr>
              <w:t>End-dated 68 IT PSCs.</w:t>
            </w:r>
          </w:p>
          <w:p w14:paraId="67BB46D8" w14:textId="77777777" w:rsidR="00081D67" w:rsidRDefault="00000000">
            <w:pPr>
              <w:numPr>
                <w:ilvl w:val="0"/>
                <w:numId w:val="7"/>
              </w:numPr>
              <w:pBdr>
                <w:top w:val="nil"/>
                <w:left w:val="nil"/>
                <w:bottom w:val="nil"/>
                <w:right w:val="nil"/>
                <w:between w:val="nil"/>
              </w:pBdr>
              <w:rPr>
                <w:color w:val="000000"/>
                <w:sz w:val="20"/>
                <w:szCs w:val="20"/>
              </w:rPr>
            </w:pPr>
            <w:r>
              <w:rPr>
                <w:rFonts w:ascii="Times New Roman" w:eastAsia="Times New Roman" w:hAnsi="Times New Roman" w:cs="Times New Roman"/>
                <w:color w:val="000000"/>
                <w:sz w:val="20"/>
                <w:szCs w:val="20"/>
              </w:rPr>
              <w:t xml:space="preserve">End-dated PSC 6830, which was revised.   </w:t>
            </w:r>
          </w:p>
          <w:p w14:paraId="1699BC90" w14:textId="77777777" w:rsidR="00081D67" w:rsidRDefault="00000000">
            <w:pPr>
              <w:numPr>
                <w:ilvl w:val="0"/>
                <w:numId w:val="7"/>
              </w:numPr>
              <w:pBdr>
                <w:top w:val="nil"/>
                <w:left w:val="nil"/>
                <w:bottom w:val="nil"/>
                <w:right w:val="nil"/>
                <w:between w:val="nil"/>
              </w:pBdr>
              <w:rPr>
                <w:color w:val="000000"/>
                <w:sz w:val="20"/>
                <w:szCs w:val="20"/>
              </w:rPr>
            </w:pPr>
            <w:r>
              <w:rPr>
                <w:rFonts w:ascii="Times New Roman" w:eastAsia="Times New Roman" w:hAnsi="Times New Roman" w:cs="Times New Roman"/>
                <w:color w:val="000000"/>
                <w:sz w:val="20"/>
                <w:szCs w:val="20"/>
              </w:rPr>
              <w:t>End-dated PSC Q901 Aseptic Housekeeping Services, which was renamed.</w:t>
            </w:r>
          </w:p>
          <w:p w14:paraId="22E3AFF7" w14:textId="77777777" w:rsidR="00081D67" w:rsidRDefault="00000000">
            <w:pPr>
              <w:numPr>
                <w:ilvl w:val="0"/>
                <w:numId w:val="7"/>
              </w:numPr>
              <w:pBdr>
                <w:top w:val="nil"/>
                <w:left w:val="nil"/>
                <w:bottom w:val="nil"/>
                <w:right w:val="nil"/>
                <w:between w:val="nil"/>
              </w:pBdr>
              <w:rPr>
                <w:color w:val="000000"/>
                <w:sz w:val="20"/>
                <w:szCs w:val="20"/>
              </w:rPr>
            </w:pPr>
            <w:r>
              <w:rPr>
                <w:rFonts w:ascii="Times New Roman" w:eastAsia="Times New Roman" w:hAnsi="Times New Roman" w:cs="Times New Roman"/>
                <w:color w:val="000000"/>
                <w:sz w:val="20"/>
                <w:szCs w:val="20"/>
              </w:rPr>
              <w:t>Activated 155 new R&amp;D PSCs.</w:t>
            </w:r>
          </w:p>
          <w:p w14:paraId="13E24D6E" w14:textId="77777777" w:rsidR="00081D67" w:rsidRDefault="00000000">
            <w:pPr>
              <w:numPr>
                <w:ilvl w:val="0"/>
                <w:numId w:val="7"/>
              </w:numPr>
              <w:pBdr>
                <w:top w:val="nil"/>
                <w:left w:val="nil"/>
                <w:bottom w:val="nil"/>
                <w:right w:val="nil"/>
                <w:between w:val="nil"/>
              </w:pBdr>
              <w:rPr>
                <w:color w:val="000000"/>
                <w:sz w:val="20"/>
                <w:szCs w:val="20"/>
              </w:rPr>
            </w:pPr>
            <w:r>
              <w:rPr>
                <w:rFonts w:ascii="Times New Roman" w:eastAsia="Times New Roman" w:hAnsi="Times New Roman" w:cs="Times New Roman"/>
                <w:color w:val="000000"/>
                <w:sz w:val="20"/>
                <w:szCs w:val="20"/>
              </w:rPr>
              <w:t>Activated 40 new IT PSCs.</w:t>
            </w:r>
          </w:p>
          <w:p w14:paraId="6BC13F5D" w14:textId="77777777" w:rsidR="00081D67" w:rsidRDefault="00000000">
            <w:pPr>
              <w:numPr>
                <w:ilvl w:val="0"/>
                <w:numId w:val="7"/>
              </w:numPr>
              <w:pBdr>
                <w:top w:val="nil"/>
                <w:left w:val="nil"/>
                <w:bottom w:val="nil"/>
                <w:right w:val="nil"/>
                <w:between w:val="nil"/>
              </w:pBdr>
              <w:rPr>
                <w:color w:val="000000"/>
                <w:sz w:val="20"/>
                <w:szCs w:val="20"/>
              </w:rPr>
            </w:pPr>
            <w:r>
              <w:rPr>
                <w:rFonts w:ascii="Times New Roman" w:eastAsia="Times New Roman" w:hAnsi="Times New Roman" w:cs="Times New Roman"/>
                <w:color w:val="000000"/>
                <w:sz w:val="20"/>
                <w:szCs w:val="20"/>
              </w:rPr>
              <w:t>Activated PSC 6835 (new) and PSC 6830 (revised).</w:t>
            </w:r>
          </w:p>
          <w:p w14:paraId="6FA8BAC8" w14:textId="77777777" w:rsidR="00081D67" w:rsidRDefault="00000000">
            <w:pPr>
              <w:numPr>
                <w:ilvl w:val="0"/>
                <w:numId w:val="7"/>
              </w:numPr>
              <w:pBdr>
                <w:top w:val="nil"/>
                <w:left w:val="nil"/>
                <w:bottom w:val="nil"/>
                <w:right w:val="nil"/>
                <w:between w:val="nil"/>
              </w:pBdr>
              <w:rPr>
                <w:color w:val="000000"/>
                <w:sz w:val="20"/>
                <w:szCs w:val="20"/>
              </w:rPr>
            </w:pPr>
            <w:r>
              <w:rPr>
                <w:rFonts w:ascii="Times New Roman" w:eastAsia="Times New Roman" w:hAnsi="Times New Roman" w:cs="Times New Roman"/>
                <w:color w:val="000000"/>
                <w:sz w:val="20"/>
                <w:szCs w:val="20"/>
              </w:rPr>
              <w:t>Activated PSC Q901 Healthcare Environmental Cleaning.</w:t>
            </w:r>
          </w:p>
          <w:p w14:paraId="37128F5B" w14:textId="77777777" w:rsidR="00081D67" w:rsidRDefault="00081D67">
            <w:pPr>
              <w:pBdr>
                <w:top w:val="nil"/>
                <w:left w:val="nil"/>
                <w:bottom w:val="nil"/>
                <w:right w:val="nil"/>
                <w:between w:val="nil"/>
              </w:pBdr>
              <w:ind w:left="720"/>
              <w:rPr>
                <w:rFonts w:ascii="Times New Roman" w:eastAsia="Times New Roman" w:hAnsi="Times New Roman" w:cs="Times New Roman"/>
                <w:color w:val="000000"/>
                <w:sz w:val="20"/>
                <w:szCs w:val="20"/>
              </w:rPr>
            </w:pPr>
          </w:p>
        </w:tc>
        <w:tc>
          <w:tcPr>
            <w:tcW w:w="1590" w:type="dxa"/>
            <w:shd w:val="clear" w:color="auto" w:fill="auto"/>
          </w:tcPr>
          <w:p w14:paraId="5E1263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IAESAM-779</w:t>
            </w:r>
          </w:p>
        </w:tc>
        <w:tc>
          <w:tcPr>
            <w:tcW w:w="1635" w:type="dxa"/>
            <w:shd w:val="clear" w:color="auto" w:fill="auto"/>
          </w:tcPr>
          <w:p w14:paraId="028FB0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30 October  2020</w:t>
            </w:r>
          </w:p>
        </w:tc>
        <w:tc>
          <w:tcPr>
            <w:tcW w:w="1665" w:type="dxa"/>
            <w:shd w:val="clear" w:color="auto" w:fill="auto"/>
          </w:tcPr>
          <w:p w14:paraId="5D8307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PCE</w:t>
            </w:r>
          </w:p>
        </w:tc>
      </w:tr>
      <w:tr w:rsidR="00081D67" w14:paraId="6A33F831" w14:textId="77777777">
        <w:tc>
          <w:tcPr>
            <w:tcW w:w="1095" w:type="dxa"/>
            <w:shd w:val="clear" w:color="auto" w:fill="auto"/>
          </w:tcPr>
          <w:p w14:paraId="33A0AF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V1.6</w:t>
            </w:r>
          </w:p>
        </w:tc>
        <w:tc>
          <w:tcPr>
            <w:tcW w:w="4170" w:type="dxa"/>
            <w:shd w:val="clear" w:color="auto" w:fill="auto"/>
          </w:tcPr>
          <w:p w14:paraId="36771C34" w14:textId="77777777" w:rsidR="00081D67" w:rsidRDefault="00000000">
            <w:pPr>
              <w:numPr>
                <w:ilvl w:val="0"/>
                <w:numId w:val="7"/>
              </w:numPr>
              <w:pBdr>
                <w:top w:val="nil"/>
                <w:left w:val="nil"/>
                <w:bottom w:val="nil"/>
                <w:right w:val="nil"/>
                <w:between w:val="nil"/>
              </w:pBdr>
              <w:rPr>
                <w:color w:val="000000"/>
                <w:sz w:val="20"/>
                <w:szCs w:val="20"/>
              </w:rPr>
            </w:pPr>
            <w:r>
              <w:rPr>
                <w:rFonts w:ascii="Times New Roman" w:eastAsia="Times New Roman" w:hAnsi="Times New Roman" w:cs="Times New Roman"/>
                <w:color w:val="000000"/>
                <w:sz w:val="20"/>
                <w:szCs w:val="20"/>
              </w:rPr>
              <w:t>Activated PSC 6632 Analysis Instruments, Medical Laboratory Use</w:t>
            </w:r>
          </w:p>
        </w:tc>
        <w:tc>
          <w:tcPr>
            <w:tcW w:w="1590" w:type="dxa"/>
            <w:shd w:val="clear" w:color="auto" w:fill="auto"/>
          </w:tcPr>
          <w:p w14:paraId="1281B9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IAEENH-992</w:t>
            </w:r>
          </w:p>
        </w:tc>
        <w:tc>
          <w:tcPr>
            <w:tcW w:w="1635" w:type="dxa"/>
            <w:shd w:val="clear" w:color="auto" w:fill="auto"/>
          </w:tcPr>
          <w:p w14:paraId="15B36F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30 October 2021</w:t>
            </w:r>
          </w:p>
        </w:tc>
        <w:tc>
          <w:tcPr>
            <w:tcW w:w="1665" w:type="dxa"/>
            <w:shd w:val="clear" w:color="auto" w:fill="auto"/>
          </w:tcPr>
          <w:p w14:paraId="1FD5DA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PCE</w:t>
            </w:r>
          </w:p>
        </w:tc>
      </w:tr>
      <w:tr w:rsidR="00081D67" w14:paraId="29AA47A1" w14:textId="77777777">
        <w:tc>
          <w:tcPr>
            <w:tcW w:w="1095" w:type="dxa"/>
            <w:shd w:val="clear" w:color="auto" w:fill="auto"/>
          </w:tcPr>
          <w:p w14:paraId="66C550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V1.7</w:t>
            </w:r>
          </w:p>
        </w:tc>
        <w:tc>
          <w:tcPr>
            <w:tcW w:w="4170" w:type="dxa"/>
            <w:shd w:val="clear" w:color="auto" w:fill="auto"/>
          </w:tcPr>
          <w:p w14:paraId="3AB23E39" w14:textId="77777777" w:rsidR="00081D67" w:rsidRDefault="00000000">
            <w:pPr>
              <w:numPr>
                <w:ilvl w:val="0"/>
                <w:numId w:val="7"/>
              </w:numPr>
              <w:pBdr>
                <w:top w:val="nil"/>
                <w:left w:val="nil"/>
                <w:bottom w:val="nil"/>
                <w:right w:val="nil"/>
                <w:between w:val="nil"/>
              </w:pBdr>
              <w:rPr>
                <w:sz w:val="20"/>
                <w:szCs w:val="20"/>
              </w:rPr>
            </w:pPr>
            <w:r>
              <w:rPr>
                <w:rFonts w:ascii="Times New Roman" w:eastAsia="Times New Roman" w:hAnsi="Times New Roman" w:cs="Times New Roman"/>
                <w:sz w:val="20"/>
                <w:szCs w:val="20"/>
              </w:rPr>
              <w:t>Reinstated 5805, 5811, 5850, 5895, 6010, 6015, 6020, 6021, 6030, 6032, 6035, 6060, 6070, 6080, 6099</w:t>
            </w:r>
          </w:p>
          <w:p w14:paraId="6309EA78" w14:textId="77777777" w:rsidR="00081D67" w:rsidRDefault="00000000">
            <w:pPr>
              <w:numPr>
                <w:ilvl w:val="0"/>
                <w:numId w:val="7"/>
              </w:numPr>
              <w:pBdr>
                <w:top w:val="nil"/>
                <w:left w:val="nil"/>
                <w:bottom w:val="nil"/>
                <w:right w:val="nil"/>
                <w:between w:val="nil"/>
              </w:pBdr>
              <w:rPr>
                <w:sz w:val="20"/>
                <w:szCs w:val="20"/>
              </w:rPr>
            </w:pPr>
            <w:r>
              <w:rPr>
                <w:rFonts w:ascii="Times New Roman" w:eastAsia="Times New Roman" w:hAnsi="Times New Roman" w:cs="Times New Roman"/>
                <w:sz w:val="20"/>
                <w:szCs w:val="20"/>
              </w:rPr>
              <w:t>Updated 7E20, DE01, DE10, DG11, DJ01, DJ10</w:t>
            </w:r>
          </w:p>
        </w:tc>
        <w:tc>
          <w:tcPr>
            <w:tcW w:w="1590" w:type="dxa"/>
            <w:shd w:val="clear" w:color="auto" w:fill="auto"/>
          </w:tcPr>
          <w:p w14:paraId="0E74EEAA"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IAEENH-1018</w:t>
            </w:r>
          </w:p>
        </w:tc>
        <w:tc>
          <w:tcPr>
            <w:tcW w:w="1635" w:type="dxa"/>
            <w:shd w:val="clear" w:color="auto" w:fill="auto"/>
          </w:tcPr>
          <w:p w14:paraId="36F4A6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02 April 2022</w:t>
            </w:r>
          </w:p>
        </w:tc>
        <w:tc>
          <w:tcPr>
            <w:tcW w:w="1665" w:type="dxa"/>
            <w:shd w:val="clear" w:color="auto" w:fill="auto"/>
          </w:tcPr>
          <w:p w14:paraId="62B3E0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PCE</w:t>
            </w:r>
          </w:p>
        </w:tc>
      </w:tr>
    </w:tbl>
    <w:p w14:paraId="048AA5B6" w14:textId="77777777" w:rsidR="00081D67" w:rsidRDefault="00081D67">
      <w:pPr>
        <w:rPr>
          <w:rFonts w:ascii="Times New Roman" w:eastAsia="Times New Roman" w:hAnsi="Times New Roman" w:cs="Times New Roman"/>
          <w:b/>
          <w:sz w:val="20"/>
          <w:szCs w:val="20"/>
        </w:rPr>
      </w:pPr>
    </w:p>
    <w:p w14:paraId="5603EFC3" w14:textId="77777777" w:rsidR="00081D67" w:rsidRDefault="00000000">
      <w:pPr>
        <w:jc w:val="center"/>
        <w:rPr>
          <w:rFonts w:ascii="Times New Roman" w:eastAsia="Times New Roman" w:hAnsi="Times New Roman" w:cs="Times New Roman"/>
          <w:b/>
          <w:sz w:val="20"/>
          <w:szCs w:val="20"/>
        </w:rPr>
      </w:pPr>
      <w:r>
        <w:br w:type="page"/>
      </w:r>
    </w:p>
    <w:p w14:paraId="7011F1F7" w14:textId="77777777" w:rsidR="00081D67" w:rsidRDefault="00000000">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Organization of This Manual</w:t>
      </w:r>
    </w:p>
    <w:p w14:paraId="7B7C80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This manual is organized as follows:</w:t>
      </w:r>
    </w:p>
    <w:p w14:paraId="72612EB5" w14:textId="77777777" w:rsidR="00081D67" w:rsidRDefault="00000000">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Introductory Material</w:t>
      </w:r>
    </w:p>
    <w:p w14:paraId="1549C912" w14:textId="77777777" w:rsidR="00081D67" w:rsidRDefault="00000000">
      <w:pPr>
        <w:numPr>
          <w:ilvl w:val="0"/>
          <w:numId w:val="21"/>
        </w:numPr>
        <w:rPr>
          <w:rFonts w:ascii="Times New Roman" w:eastAsia="Times New Roman" w:hAnsi="Times New Roman" w:cs="Times New Roman"/>
          <w:sz w:val="20"/>
          <w:szCs w:val="20"/>
        </w:rPr>
      </w:pPr>
      <w:r>
        <w:rPr>
          <w:rFonts w:ascii="Times New Roman" w:eastAsia="Times New Roman" w:hAnsi="Times New Roman" w:cs="Times New Roman"/>
          <w:sz w:val="20"/>
          <w:szCs w:val="20"/>
        </w:rPr>
        <w:t>Introduction</w:t>
      </w:r>
    </w:p>
    <w:p w14:paraId="4AB37FFF" w14:textId="77777777" w:rsidR="00081D67" w:rsidRDefault="00000000">
      <w:pPr>
        <w:numPr>
          <w:ilvl w:val="0"/>
          <w:numId w:val="21"/>
        </w:numPr>
        <w:rPr>
          <w:rFonts w:ascii="Times New Roman" w:eastAsia="Times New Roman" w:hAnsi="Times New Roman" w:cs="Times New Roman"/>
          <w:sz w:val="20"/>
          <w:szCs w:val="20"/>
        </w:rPr>
      </w:pPr>
      <w:r>
        <w:rPr>
          <w:rFonts w:ascii="Times New Roman" w:eastAsia="Times New Roman" w:hAnsi="Times New Roman" w:cs="Times New Roman"/>
          <w:sz w:val="20"/>
          <w:szCs w:val="20"/>
        </w:rPr>
        <w:t>Guidelines/Policy</w:t>
      </w:r>
    </w:p>
    <w:p w14:paraId="634225E9" w14:textId="77777777" w:rsidR="00081D67" w:rsidRDefault="00000000">
      <w:pPr>
        <w:numPr>
          <w:ilvl w:val="0"/>
          <w:numId w:val="21"/>
        </w:numPr>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Reporting Requirements</w:t>
      </w:r>
    </w:p>
    <w:p w14:paraId="7BB55866" w14:textId="77777777" w:rsidR="00081D67" w:rsidRDefault="00000000">
      <w:pPr>
        <w:numPr>
          <w:ilvl w:val="0"/>
          <w:numId w:val="21"/>
        </w:numPr>
        <w:rPr>
          <w:rFonts w:ascii="Times New Roman" w:eastAsia="Times New Roman" w:hAnsi="Times New Roman" w:cs="Times New Roman"/>
          <w:sz w:val="20"/>
          <w:szCs w:val="20"/>
        </w:rPr>
      </w:pPr>
      <w:r>
        <w:rPr>
          <w:rFonts w:ascii="Times New Roman" w:eastAsia="Times New Roman" w:hAnsi="Times New Roman" w:cs="Times New Roman"/>
          <w:sz w:val="20"/>
          <w:szCs w:val="20"/>
        </w:rPr>
        <w:t>Reporting of Environmental Attributes in FPDS</w:t>
      </w:r>
    </w:p>
    <w:p w14:paraId="770D2B73" w14:textId="77777777" w:rsidR="00081D67" w:rsidRDefault="00000000">
      <w:pPr>
        <w:numPr>
          <w:ilvl w:val="0"/>
          <w:numId w:val="21"/>
        </w:num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Changes Included in this PSC Manual Update </w:t>
      </w:r>
    </w:p>
    <w:p w14:paraId="4F48D848" w14:textId="77777777" w:rsidR="00081D67" w:rsidRDefault="00000000">
      <w:pPr>
        <w:numPr>
          <w:ilvl w:val="1"/>
          <w:numId w:val="21"/>
        </w:numPr>
        <w:rPr>
          <w:rFonts w:ascii="Times New Roman" w:eastAsia="Times New Roman" w:hAnsi="Times New Roman" w:cs="Times New Roman"/>
          <w:sz w:val="20"/>
          <w:szCs w:val="20"/>
        </w:rPr>
      </w:pPr>
      <w:r>
        <w:rPr>
          <w:rFonts w:ascii="Times New Roman" w:eastAsia="Times New Roman" w:hAnsi="Times New Roman" w:cs="Times New Roman"/>
          <w:sz w:val="20"/>
          <w:szCs w:val="20"/>
        </w:rPr>
        <w:t>Summary of Changes to PSC Codes</w:t>
      </w:r>
    </w:p>
    <w:p w14:paraId="389E2596" w14:textId="77777777" w:rsidR="00081D67" w:rsidRDefault="00000000">
      <w:pPr>
        <w:numPr>
          <w:ilvl w:val="1"/>
          <w:numId w:val="21"/>
        </w:numPr>
        <w:rPr>
          <w:rFonts w:ascii="Times New Roman" w:eastAsia="Times New Roman" w:hAnsi="Times New Roman" w:cs="Times New Roman"/>
          <w:sz w:val="20"/>
          <w:szCs w:val="20"/>
        </w:rPr>
      </w:pPr>
      <w:r>
        <w:rPr>
          <w:rFonts w:ascii="Times New Roman" w:eastAsia="Times New Roman" w:hAnsi="Times New Roman" w:cs="Times New Roman"/>
          <w:sz w:val="20"/>
          <w:szCs w:val="20"/>
        </w:rPr>
        <w:t>Notes on Changes in the R&amp;D Codes</w:t>
      </w:r>
    </w:p>
    <w:p w14:paraId="2614C6C2" w14:textId="77777777" w:rsidR="00081D67" w:rsidRDefault="00000000">
      <w:pPr>
        <w:numPr>
          <w:ilvl w:val="1"/>
          <w:numId w:val="21"/>
        </w:numPr>
        <w:rPr>
          <w:rFonts w:ascii="Times New Roman" w:eastAsia="Times New Roman" w:hAnsi="Times New Roman" w:cs="Times New Roman"/>
          <w:sz w:val="20"/>
          <w:szCs w:val="20"/>
        </w:rPr>
      </w:pPr>
      <w:r>
        <w:rPr>
          <w:rFonts w:ascii="Times New Roman" w:eastAsia="Times New Roman" w:hAnsi="Times New Roman" w:cs="Times New Roman"/>
          <w:sz w:val="20"/>
          <w:szCs w:val="20"/>
        </w:rPr>
        <w:t>Notes on Changes in the Service Codes</w:t>
      </w:r>
    </w:p>
    <w:p w14:paraId="0619BD19" w14:textId="77777777" w:rsidR="00081D67" w:rsidRDefault="00000000">
      <w:pPr>
        <w:numPr>
          <w:ilvl w:val="1"/>
          <w:numId w:val="21"/>
        </w:numPr>
        <w:rPr>
          <w:rFonts w:ascii="Times New Roman" w:eastAsia="Times New Roman" w:hAnsi="Times New Roman" w:cs="Times New Roman"/>
          <w:sz w:val="20"/>
          <w:szCs w:val="20"/>
        </w:rPr>
      </w:pPr>
      <w:r>
        <w:rPr>
          <w:rFonts w:ascii="Times New Roman" w:eastAsia="Times New Roman" w:hAnsi="Times New Roman" w:cs="Times New Roman"/>
          <w:sz w:val="20"/>
          <w:szCs w:val="20"/>
        </w:rPr>
        <w:t>Notes on Changes in the Product Codes</w:t>
      </w:r>
    </w:p>
    <w:p w14:paraId="24781989" w14:textId="77777777" w:rsidR="00081D67" w:rsidRDefault="00000000">
      <w:pPr>
        <w:numPr>
          <w:ilvl w:val="0"/>
          <w:numId w:val="21"/>
        </w:numPr>
        <w:rPr>
          <w:rFonts w:ascii="Times New Roman" w:eastAsia="Times New Roman" w:hAnsi="Times New Roman" w:cs="Times New Roman"/>
          <w:sz w:val="20"/>
          <w:szCs w:val="20"/>
        </w:rPr>
      </w:pPr>
      <w:r>
        <w:rPr>
          <w:rFonts w:ascii="Times New Roman" w:eastAsia="Times New Roman" w:hAnsi="Times New Roman" w:cs="Times New Roman"/>
          <w:sz w:val="20"/>
          <w:szCs w:val="20"/>
        </w:rPr>
        <w:t>Reports</w:t>
      </w:r>
    </w:p>
    <w:p w14:paraId="2E78721D" w14:textId="77777777" w:rsidR="00081D67" w:rsidRDefault="00000000">
      <w:pPr>
        <w:numPr>
          <w:ilvl w:val="0"/>
          <w:numId w:val="21"/>
        </w:numPr>
        <w:rPr>
          <w:rFonts w:ascii="Times New Roman" w:eastAsia="Times New Roman" w:hAnsi="Times New Roman" w:cs="Times New Roman"/>
          <w:sz w:val="20"/>
          <w:szCs w:val="20"/>
        </w:rPr>
      </w:pPr>
      <w:r>
        <w:rPr>
          <w:rFonts w:ascii="Times New Roman" w:eastAsia="Times New Roman" w:hAnsi="Times New Roman" w:cs="Times New Roman"/>
          <w:sz w:val="20"/>
          <w:szCs w:val="20"/>
        </w:rPr>
        <w:t>Change Control Procedures</w:t>
      </w:r>
    </w:p>
    <w:p w14:paraId="5DBE981A" w14:textId="77777777" w:rsidR="00081D67" w:rsidRDefault="00000000">
      <w:pPr>
        <w:numPr>
          <w:ilvl w:val="0"/>
          <w:numId w:val="21"/>
        </w:numPr>
        <w:rPr>
          <w:rFonts w:ascii="Times New Roman" w:eastAsia="Times New Roman" w:hAnsi="Times New Roman" w:cs="Times New Roman"/>
          <w:sz w:val="20"/>
          <w:szCs w:val="20"/>
        </w:rPr>
      </w:pPr>
      <w:r>
        <w:rPr>
          <w:rFonts w:ascii="Times New Roman" w:eastAsia="Times New Roman" w:hAnsi="Times New Roman" w:cs="Times New Roman"/>
          <w:sz w:val="20"/>
          <w:szCs w:val="20"/>
        </w:rPr>
        <w:t>Frequently Asked Questions</w:t>
      </w:r>
    </w:p>
    <w:p w14:paraId="73DE07EA" w14:textId="77777777" w:rsidR="00081D67" w:rsidRDefault="00081D67">
      <w:pPr>
        <w:rPr>
          <w:rFonts w:ascii="Times New Roman" w:eastAsia="Times New Roman" w:hAnsi="Times New Roman" w:cs="Times New Roman"/>
          <w:sz w:val="20"/>
          <w:szCs w:val="20"/>
        </w:rPr>
      </w:pPr>
    </w:p>
    <w:p w14:paraId="27E2A07C" w14:textId="77777777" w:rsidR="00081D67" w:rsidRDefault="00000000">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Product and Service Codes</w:t>
      </w:r>
    </w:p>
    <w:p w14:paraId="3C336DEB" w14:textId="77777777" w:rsidR="00081D67" w:rsidRDefault="00000000">
      <w:pPr>
        <w:pBdr>
          <w:top w:val="nil"/>
          <w:left w:val="nil"/>
          <w:bottom w:val="nil"/>
          <w:right w:val="nil"/>
          <w:between w:val="nil"/>
        </w:pBdr>
        <w:spacing w:line="240" w:lineRule="auto"/>
        <w:ind w:left="720"/>
        <w:rPr>
          <w:rFonts w:ascii="Times New Roman" w:eastAsia="Times New Roman" w:hAnsi="Times New Roman" w:cs="Times New Roman"/>
          <w:color w:val="000000"/>
          <w:sz w:val="20"/>
          <w:szCs w:val="20"/>
        </w:rPr>
      </w:pPr>
      <w:hyperlink w:anchor="rmlf8j4cweb7">
        <w:r>
          <w:rPr>
            <w:rFonts w:ascii="Times New Roman" w:eastAsia="Times New Roman" w:hAnsi="Times New Roman" w:cs="Times New Roman"/>
            <w:color w:val="1155CC"/>
            <w:sz w:val="20"/>
            <w:szCs w:val="20"/>
            <w:u w:val="single"/>
          </w:rPr>
          <w:t>Section A: Research and Development Codes</w:t>
        </w:r>
      </w:hyperlink>
    </w:p>
    <w:p w14:paraId="1C0CA50B" w14:textId="77777777" w:rsidR="00081D67" w:rsidRDefault="00000000">
      <w:pPr>
        <w:pBdr>
          <w:top w:val="nil"/>
          <w:left w:val="nil"/>
          <w:bottom w:val="nil"/>
          <w:right w:val="nil"/>
          <w:between w:val="nil"/>
        </w:pBdr>
        <w:spacing w:line="240" w:lineRule="auto"/>
        <w:ind w:left="720"/>
        <w:rPr>
          <w:rFonts w:ascii="Times New Roman" w:eastAsia="Times New Roman" w:hAnsi="Times New Roman" w:cs="Times New Roman"/>
          <w:color w:val="000000"/>
          <w:sz w:val="20"/>
          <w:szCs w:val="20"/>
        </w:rPr>
      </w:pPr>
      <w:hyperlink w:anchor="kevivbptuxhm">
        <w:r>
          <w:rPr>
            <w:rFonts w:ascii="Times New Roman" w:eastAsia="Times New Roman" w:hAnsi="Times New Roman" w:cs="Times New Roman"/>
            <w:color w:val="1155CC"/>
            <w:sz w:val="20"/>
            <w:szCs w:val="20"/>
            <w:u w:val="single"/>
          </w:rPr>
          <w:t>Section B: IT Service Codes</w:t>
        </w:r>
      </w:hyperlink>
    </w:p>
    <w:p w14:paraId="2C245437" w14:textId="77777777" w:rsidR="00081D67" w:rsidRDefault="00000000">
      <w:pPr>
        <w:pBdr>
          <w:top w:val="nil"/>
          <w:left w:val="nil"/>
          <w:bottom w:val="nil"/>
          <w:right w:val="nil"/>
          <w:between w:val="nil"/>
        </w:pBdr>
        <w:spacing w:line="240" w:lineRule="auto"/>
        <w:ind w:left="720"/>
        <w:rPr>
          <w:rFonts w:ascii="Times New Roman" w:eastAsia="Times New Roman" w:hAnsi="Times New Roman" w:cs="Times New Roman"/>
          <w:color w:val="000000"/>
          <w:sz w:val="20"/>
          <w:szCs w:val="20"/>
        </w:rPr>
      </w:pPr>
      <w:hyperlink w:anchor="hexe9igdl2hi">
        <w:r>
          <w:rPr>
            <w:rFonts w:ascii="Times New Roman" w:eastAsia="Times New Roman" w:hAnsi="Times New Roman" w:cs="Times New Roman"/>
            <w:color w:val="1155CC"/>
            <w:sz w:val="20"/>
            <w:szCs w:val="20"/>
            <w:u w:val="single"/>
          </w:rPr>
          <w:t>Section C: Product Codes</w:t>
        </w:r>
      </w:hyperlink>
    </w:p>
    <w:p w14:paraId="08BF84D2" w14:textId="77777777" w:rsidR="00081D67" w:rsidRDefault="00000000">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Appendices</w:t>
      </w:r>
    </w:p>
    <w:p w14:paraId="365720AA" w14:textId="77777777" w:rsidR="00081D67" w:rsidRDefault="00000000">
      <w:pPr>
        <w:pBdr>
          <w:top w:val="nil"/>
          <w:left w:val="nil"/>
          <w:bottom w:val="nil"/>
          <w:right w:val="nil"/>
          <w:between w:val="nil"/>
        </w:pBdr>
        <w:spacing w:line="240" w:lineRule="auto"/>
        <w:ind w:left="720"/>
        <w:rPr>
          <w:rFonts w:ascii="Times New Roman" w:eastAsia="Times New Roman" w:hAnsi="Times New Roman" w:cs="Times New Roman"/>
          <w:color w:val="000000"/>
          <w:sz w:val="20"/>
          <w:szCs w:val="20"/>
        </w:rPr>
      </w:pPr>
      <w:hyperlink w:anchor="880m2i7i698c">
        <w:r>
          <w:rPr>
            <w:rFonts w:ascii="Times New Roman" w:eastAsia="Times New Roman" w:hAnsi="Times New Roman" w:cs="Times New Roman"/>
            <w:color w:val="1155CC"/>
            <w:sz w:val="20"/>
            <w:szCs w:val="20"/>
            <w:u w:val="single"/>
          </w:rPr>
          <w:t>Appendix 1 – R&amp;D PSCs</w:t>
        </w:r>
      </w:hyperlink>
    </w:p>
    <w:p w14:paraId="478CF253" w14:textId="77777777" w:rsidR="00081D67" w:rsidRDefault="00000000">
      <w:pPr>
        <w:pBdr>
          <w:top w:val="nil"/>
          <w:left w:val="nil"/>
          <w:bottom w:val="nil"/>
          <w:right w:val="nil"/>
          <w:between w:val="nil"/>
        </w:pBdr>
        <w:spacing w:line="240" w:lineRule="auto"/>
        <w:ind w:left="720"/>
        <w:rPr>
          <w:rFonts w:ascii="Times New Roman" w:eastAsia="Times New Roman" w:hAnsi="Times New Roman" w:cs="Times New Roman"/>
          <w:color w:val="000000"/>
          <w:sz w:val="20"/>
          <w:szCs w:val="20"/>
        </w:rPr>
      </w:pPr>
      <w:hyperlink w:anchor="fz1g839h4m51">
        <w:r>
          <w:rPr>
            <w:rFonts w:ascii="Times New Roman" w:eastAsia="Times New Roman" w:hAnsi="Times New Roman" w:cs="Times New Roman"/>
            <w:color w:val="1155CC"/>
            <w:sz w:val="20"/>
            <w:szCs w:val="20"/>
            <w:u w:val="single"/>
          </w:rPr>
          <w:t xml:space="preserve">Appendix 2 – IT PSCs </w:t>
        </w:r>
      </w:hyperlink>
    </w:p>
    <w:p w14:paraId="05392875" w14:textId="77777777" w:rsidR="00081D67" w:rsidRDefault="00000000">
      <w:pPr>
        <w:pBdr>
          <w:top w:val="nil"/>
          <w:left w:val="nil"/>
          <w:bottom w:val="nil"/>
          <w:right w:val="nil"/>
          <w:between w:val="nil"/>
        </w:pBdr>
        <w:spacing w:line="240" w:lineRule="auto"/>
        <w:ind w:left="720"/>
        <w:rPr>
          <w:rFonts w:ascii="Times New Roman" w:eastAsia="Times New Roman" w:hAnsi="Times New Roman" w:cs="Times New Roman"/>
          <w:color w:val="000000"/>
          <w:sz w:val="20"/>
          <w:szCs w:val="20"/>
          <w:u w:val="single"/>
        </w:rPr>
      </w:pPr>
      <w:hyperlink w:anchor="kmkc84ds0ho">
        <w:r>
          <w:rPr>
            <w:rFonts w:ascii="Times New Roman" w:eastAsia="Times New Roman" w:hAnsi="Times New Roman" w:cs="Times New Roman"/>
            <w:color w:val="1155CC"/>
            <w:sz w:val="20"/>
            <w:szCs w:val="20"/>
            <w:u w:val="single"/>
          </w:rPr>
          <w:t>Appendix 3 – Services PSCs</w:t>
        </w:r>
      </w:hyperlink>
    </w:p>
    <w:p w14:paraId="7CD1BCDC" w14:textId="77777777" w:rsidR="00081D67" w:rsidRDefault="00000000">
      <w:pPr>
        <w:pBdr>
          <w:top w:val="nil"/>
          <w:left w:val="nil"/>
          <w:bottom w:val="nil"/>
          <w:right w:val="nil"/>
          <w:between w:val="nil"/>
        </w:pBdr>
        <w:spacing w:line="240" w:lineRule="auto"/>
        <w:ind w:left="720"/>
        <w:rPr>
          <w:rFonts w:ascii="Times New Roman" w:eastAsia="Times New Roman" w:hAnsi="Times New Roman" w:cs="Times New Roman"/>
          <w:color w:val="000000"/>
          <w:sz w:val="20"/>
          <w:szCs w:val="20"/>
          <w:u w:val="single"/>
        </w:rPr>
      </w:pPr>
      <w:hyperlink w:anchor="h48gkn9v1hl">
        <w:r>
          <w:rPr>
            <w:rFonts w:ascii="Times New Roman" w:eastAsia="Times New Roman" w:hAnsi="Times New Roman" w:cs="Times New Roman"/>
            <w:color w:val="1155CC"/>
            <w:sz w:val="20"/>
            <w:szCs w:val="20"/>
            <w:u w:val="single"/>
          </w:rPr>
          <w:t>Appendix 4 – Product PSCs</w:t>
        </w:r>
      </w:hyperlink>
    </w:p>
    <w:p w14:paraId="15473225" w14:textId="77777777" w:rsidR="00081D67" w:rsidRDefault="00000000">
      <w:pPr>
        <w:pBdr>
          <w:top w:val="nil"/>
          <w:left w:val="nil"/>
          <w:bottom w:val="nil"/>
          <w:right w:val="nil"/>
          <w:between w:val="nil"/>
        </w:pBdr>
        <w:spacing w:line="240" w:lineRule="auto"/>
        <w:ind w:left="720"/>
        <w:rPr>
          <w:rFonts w:ascii="Times New Roman" w:eastAsia="Times New Roman" w:hAnsi="Times New Roman" w:cs="Times New Roman"/>
          <w:color w:val="000000"/>
          <w:sz w:val="20"/>
          <w:szCs w:val="20"/>
          <w:u w:val="single"/>
        </w:rPr>
      </w:pPr>
      <w:hyperlink w:anchor="uc06ez4gx7r6">
        <w:r>
          <w:rPr>
            <w:rFonts w:ascii="Times New Roman" w:eastAsia="Times New Roman" w:hAnsi="Times New Roman" w:cs="Times New Roman"/>
            <w:color w:val="1155CC"/>
            <w:sz w:val="20"/>
            <w:szCs w:val="20"/>
            <w:u w:val="single"/>
          </w:rPr>
          <w:t>Appendix 5 – PSCs with Name Changes</w:t>
        </w:r>
      </w:hyperlink>
    </w:p>
    <w:p w14:paraId="675B7068" w14:textId="77777777" w:rsidR="00081D67" w:rsidRDefault="00000000">
      <w:pPr>
        <w:pBdr>
          <w:top w:val="nil"/>
          <w:left w:val="nil"/>
          <w:bottom w:val="nil"/>
          <w:right w:val="nil"/>
          <w:between w:val="nil"/>
        </w:pBdr>
        <w:spacing w:line="240" w:lineRule="auto"/>
        <w:ind w:left="720"/>
        <w:rPr>
          <w:rFonts w:ascii="Times New Roman" w:eastAsia="Times New Roman" w:hAnsi="Times New Roman" w:cs="Times New Roman"/>
          <w:color w:val="000000"/>
          <w:sz w:val="20"/>
          <w:szCs w:val="20"/>
          <w:u w:val="single"/>
        </w:rPr>
      </w:pPr>
      <w:hyperlink w:anchor="ybx8s5w6nkxl">
        <w:r>
          <w:rPr>
            <w:rFonts w:ascii="Times New Roman" w:eastAsia="Times New Roman" w:hAnsi="Times New Roman" w:cs="Times New Roman"/>
            <w:color w:val="1155CC"/>
            <w:sz w:val="20"/>
            <w:szCs w:val="20"/>
            <w:u w:val="single"/>
          </w:rPr>
          <w:t>Appendix 6 – PSCs Renumbered </w:t>
        </w:r>
      </w:hyperlink>
    </w:p>
    <w:p w14:paraId="39F4441C" w14:textId="77777777" w:rsidR="00081D67" w:rsidRDefault="00000000">
      <w:pPr>
        <w:pBdr>
          <w:top w:val="nil"/>
          <w:left w:val="nil"/>
          <w:bottom w:val="nil"/>
          <w:right w:val="nil"/>
          <w:between w:val="nil"/>
        </w:pBdr>
        <w:spacing w:line="240" w:lineRule="auto"/>
        <w:ind w:left="720"/>
        <w:sectPr w:rsidR="00081D67">
          <w:headerReference w:type="even" r:id="rId10"/>
          <w:headerReference w:type="default" r:id="rId11"/>
          <w:footerReference w:type="even" r:id="rId12"/>
          <w:footerReference w:type="default" r:id="rId13"/>
          <w:headerReference w:type="first" r:id="rId14"/>
          <w:footerReference w:type="first" r:id="rId15"/>
          <w:pgSz w:w="12240" w:h="15840"/>
          <w:pgMar w:top="810" w:right="1440" w:bottom="630" w:left="1440" w:header="720" w:footer="720" w:gutter="0"/>
          <w:pgNumType w:start="1"/>
          <w:cols w:space="720"/>
          <w:titlePg/>
        </w:sectPr>
      </w:pPr>
      <w:hyperlink w:anchor="e171q74pgkye">
        <w:r>
          <w:rPr>
            <w:rFonts w:ascii="Times New Roman" w:eastAsia="Times New Roman" w:hAnsi="Times New Roman" w:cs="Times New Roman"/>
            <w:color w:val="1155CC"/>
            <w:sz w:val="20"/>
            <w:szCs w:val="20"/>
            <w:u w:val="single"/>
          </w:rPr>
          <w:t>Appendix 7 – PSC Crosswalk from Previous Version of Manual</w:t>
        </w:r>
      </w:hyperlink>
    </w:p>
    <w:p w14:paraId="6AE5C973" w14:textId="77777777" w:rsidR="00081D67" w:rsidRDefault="00000000">
      <w:pPr>
        <w:pStyle w:val="Heading1"/>
        <w:numPr>
          <w:ilvl w:val="0"/>
          <w:numId w:val="6"/>
        </w:numPr>
      </w:pPr>
      <w:bookmarkStart w:id="2" w:name="_o3xv4q707bwx" w:colFirst="0" w:colLast="0"/>
      <w:bookmarkEnd w:id="2"/>
      <w:r>
        <w:t>Introduction</w:t>
      </w:r>
    </w:p>
    <w:p w14:paraId="0C6E34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Product and Service Codes (PSC) Manual provides codes to describe products, services, and research and development (R&amp;D) purchased by the federal government.  These codes indicate “WHAT” was bought for each contract action reported in the Federal Procurement Data System (FPDS).</w:t>
      </w:r>
    </w:p>
    <w:p w14:paraId="7ADFA473" w14:textId="77777777" w:rsidR="00081D67" w:rsidRDefault="00000000">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The PSC Manual has been updated to reflect the changes made to the PSC codes via FPDS V1.5 Service Pack 11.</w:t>
      </w:r>
    </w:p>
    <w:p w14:paraId="70B4CD34" w14:textId="77777777" w:rsidR="00081D67" w:rsidRDefault="00000000">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For more information on the PSC Management Process and the roles and responsibilities of managing the PSC, please reference the PSC Standard Operating Procedures at www.acquisition.gov/PSC_Manual.</w:t>
      </w:r>
    </w:p>
    <w:p w14:paraId="633146CA" w14:textId="77777777" w:rsidR="00081D67" w:rsidRDefault="00000000">
      <w:pPr>
        <w:pStyle w:val="Heading1"/>
        <w:numPr>
          <w:ilvl w:val="0"/>
          <w:numId w:val="6"/>
        </w:numPr>
      </w:pPr>
      <w:bookmarkStart w:id="3" w:name="_q6nxubnf62x" w:colFirst="0" w:colLast="0"/>
      <w:bookmarkEnd w:id="3"/>
      <w:r>
        <w:t>Guidelines/Policy</w:t>
      </w:r>
    </w:p>
    <w:p w14:paraId="747599CF" w14:textId="77777777" w:rsidR="00081D67"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Please reference the link </w:t>
      </w:r>
      <w:hyperlink r:id="rId16">
        <w:r>
          <w:rPr>
            <w:rFonts w:ascii="Times New Roman" w:eastAsia="Times New Roman" w:hAnsi="Times New Roman" w:cs="Times New Roman"/>
            <w:color w:val="000000"/>
            <w:sz w:val="20"/>
            <w:szCs w:val="20"/>
          </w:rPr>
          <w:t>https://www.acquisition.gov/PSC_Manual_to</w:t>
        </w:r>
      </w:hyperlink>
      <w:r>
        <w:rPr>
          <w:rFonts w:ascii="Times New Roman" w:eastAsia="Times New Roman" w:hAnsi="Times New Roman" w:cs="Times New Roman"/>
          <w:color w:val="000000"/>
          <w:sz w:val="20"/>
          <w:szCs w:val="20"/>
        </w:rPr>
        <w:t xml:space="preserve"> obtain the following:</w:t>
      </w:r>
    </w:p>
    <w:p w14:paraId="5E9A7FA7" w14:textId="77777777" w:rsidR="00081D67" w:rsidRDefault="00081D67">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p w14:paraId="68200168" w14:textId="77777777" w:rsidR="00081D67" w:rsidRDefault="00000000">
      <w:pPr>
        <w:numPr>
          <w:ilvl w:val="0"/>
          <w:numId w:val="9"/>
        </w:numPr>
        <w:pBdr>
          <w:top w:val="nil"/>
          <w:left w:val="nil"/>
          <w:bottom w:val="nil"/>
          <w:right w:val="nil"/>
          <w:between w:val="nil"/>
        </w:pBdr>
        <w:spacing w:after="0"/>
        <w:rPr>
          <w:color w:val="000000"/>
          <w:sz w:val="20"/>
          <w:szCs w:val="20"/>
        </w:rPr>
      </w:pPr>
      <w:r>
        <w:rPr>
          <w:rFonts w:ascii="Times New Roman" w:eastAsia="Times New Roman" w:hAnsi="Times New Roman" w:cs="Times New Roman"/>
          <w:color w:val="000000"/>
          <w:sz w:val="20"/>
          <w:szCs w:val="20"/>
        </w:rPr>
        <w:t xml:space="preserve">Product Service Codes (PSCs) Management Standard Operating Procedures (SOP) which documents the process for the administration and management of the Product Service Codes (PSCs);  </w:t>
      </w:r>
    </w:p>
    <w:p w14:paraId="2EE2E785" w14:textId="77777777" w:rsidR="00081D67" w:rsidRDefault="00000000">
      <w:pPr>
        <w:numPr>
          <w:ilvl w:val="0"/>
          <w:numId w:val="9"/>
        </w:numPr>
        <w:pBdr>
          <w:top w:val="nil"/>
          <w:left w:val="nil"/>
          <w:bottom w:val="nil"/>
          <w:right w:val="nil"/>
          <w:between w:val="nil"/>
        </w:pBdr>
        <w:spacing w:after="0"/>
        <w:rPr>
          <w:color w:val="000000"/>
          <w:sz w:val="20"/>
          <w:szCs w:val="20"/>
        </w:rPr>
      </w:pPr>
      <w:r>
        <w:rPr>
          <w:rFonts w:ascii="Times New Roman" w:eastAsia="Times New Roman" w:hAnsi="Times New Roman" w:cs="Times New Roman"/>
          <w:color w:val="000000"/>
          <w:sz w:val="20"/>
          <w:szCs w:val="20"/>
        </w:rPr>
        <w:t xml:space="preserve">Spreadsheet detailing the Governmentwide Category Management alignment of the PSC; and </w:t>
      </w:r>
    </w:p>
    <w:p w14:paraId="51D8B301" w14:textId="77777777" w:rsidR="00081D67" w:rsidRDefault="00000000">
      <w:pPr>
        <w:numPr>
          <w:ilvl w:val="0"/>
          <w:numId w:val="9"/>
        </w:numPr>
        <w:pBdr>
          <w:top w:val="nil"/>
          <w:left w:val="nil"/>
          <w:bottom w:val="nil"/>
          <w:right w:val="nil"/>
          <w:between w:val="nil"/>
        </w:pBdr>
        <w:spacing w:after="0"/>
        <w:rPr>
          <w:color w:val="000000"/>
          <w:sz w:val="20"/>
          <w:szCs w:val="20"/>
        </w:rPr>
      </w:pPr>
      <w:r>
        <w:rPr>
          <w:rFonts w:ascii="Times New Roman" w:eastAsia="Times New Roman" w:hAnsi="Times New Roman" w:cs="Times New Roman"/>
          <w:color w:val="000000"/>
          <w:sz w:val="20"/>
          <w:szCs w:val="20"/>
        </w:rPr>
        <w:t>Spreadsheet with the PSC data codes’ activation and end dates.</w:t>
      </w:r>
    </w:p>
    <w:p w14:paraId="01581777" w14:textId="77777777" w:rsidR="00081D67" w:rsidRDefault="00081D67">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p w14:paraId="2B88EB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Two FPDS data elements are the primary focus of the changes in this manual.  The PSC is entered in FPDS in data element 8A, “Product or Service Code.”  Environmental attributes are entered in data element 8L, “Recovered Materials/Environmental Attributes.”  </w:t>
      </w:r>
    </w:p>
    <w:p w14:paraId="3EBF5A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These product/service codes are used to record the products and services being purchased by the Federal Government.  In many cases, a given contract/task order/purchase order will include more than one product and/or service.  In such cases, the “Product or Service Code” data element code should be selected based on the predominant product or service that is being purchased.  For example, a contract for $1000 of lumber and $500 of pipe would be coded under 5510, “Lumber &amp; Related Wood Materials.”  </w:t>
      </w:r>
    </w:p>
    <w:p w14:paraId="4E1207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Similarly, a given contract/task order/purchase order may include products/services with and without environmental attributes.  In such cases, data element 8L, “Recovered Materials/Environmental Attributes,” should be filled in based on the predominant product or service that is being purchased.  For example, a contract for $1000 of energy star refrigerators and $500 of standard refrigerators would be coded under 4110, “Refrigeration Equipment” with the “Recovered Materials/Environmental Attributes” data element 8L selected as “energy efficient.”   </w:t>
      </w:r>
    </w:p>
    <w:p w14:paraId="24A7E7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Determining the environmental attributes associated with acquisition of services presents challenges.  Many service acquisitions tend to be predominantly labor-based, which in itself does not have environmental attributes.  However, in accomplishing the objectives of the services contract, environmental attributes may apply and it is important to provide agencies both the flexibility and information to make such decisions.  GSA will update this manual with additional guidance as soon as it becomes available. </w:t>
      </w:r>
    </w:p>
    <w:p w14:paraId="586574FE" w14:textId="77777777" w:rsidR="00081D67" w:rsidRDefault="00000000">
      <w:pPr>
        <w:pStyle w:val="Heading1"/>
        <w:numPr>
          <w:ilvl w:val="0"/>
          <w:numId w:val="6"/>
        </w:numPr>
      </w:pPr>
      <w:bookmarkStart w:id="4" w:name="_f43wf81fh2zl" w:colFirst="0" w:colLast="0"/>
      <w:bookmarkEnd w:id="4"/>
      <w:r>
        <w:t>Environmental Reporting Requirements</w:t>
      </w:r>
    </w:p>
    <w:p w14:paraId="474629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Statutory requirements and Executive Order 13514 direct the Office of Management and Budget (OMB) Office of Federal Procurement Policy (OFPP) to report on procurement of products and services with environmental attributes including recycled content, biobased, and energy efficient.  </w:t>
      </w:r>
    </w:p>
    <w:p w14:paraId="69C2B0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FPDS will be used to collect data on the procurement of products and services with these environmental attributes.  The initial phase of implementation allows for the collection of the three attributes listed above plus an “environmentally preferable” attribute which includes other attributes.  The following definitions apply to data collected in FPDS.  </w:t>
      </w:r>
    </w:p>
    <w:p w14:paraId="6CEF8014" w14:textId="77777777" w:rsidR="00081D67" w:rsidRDefault="00000000">
      <w:pPr>
        <w:pStyle w:val="Heading2"/>
      </w:pPr>
      <w:bookmarkStart w:id="5" w:name="_7wrivbp3ot8" w:colFirst="0" w:colLast="0"/>
      <w:bookmarkEnd w:id="5"/>
      <w:r>
        <w:t xml:space="preserve">ENERGY EFFICIENT  </w:t>
      </w:r>
    </w:p>
    <w:p w14:paraId="3B116565" w14:textId="77777777" w:rsidR="00081D67" w:rsidRDefault="00000000">
      <w:pPr>
        <w:shd w:val="clear" w:color="auto" w:fill="FFFFFF"/>
        <w:spacing w:before="28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Per FAR 2.101, “Energy efficient-product” means a product that— </w:t>
      </w:r>
    </w:p>
    <w:p w14:paraId="256B9D59" w14:textId="77777777" w:rsidR="00081D67" w:rsidRDefault="00000000">
      <w:pPr>
        <w:numPr>
          <w:ilvl w:val="1"/>
          <w:numId w:val="14"/>
        </w:numPr>
        <w:shd w:val="clear" w:color="auto" w:fill="FFFFFF"/>
        <w:spacing w:before="280" w:after="120"/>
      </w:pPr>
      <w:r>
        <w:rPr>
          <w:rFonts w:ascii="Times New Roman" w:eastAsia="Times New Roman" w:hAnsi="Times New Roman" w:cs="Times New Roman"/>
          <w:sz w:val="20"/>
          <w:szCs w:val="20"/>
        </w:rPr>
        <w:t xml:space="preserve">Meets Department of Energy and Environmental Protection Agency criteria for use of the Energy Star trademark label; or </w:t>
      </w:r>
    </w:p>
    <w:p w14:paraId="2C802804" w14:textId="77777777" w:rsidR="00081D67" w:rsidRDefault="00000000">
      <w:pPr>
        <w:numPr>
          <w:ilvl w:val="1"/>
          <w:numId w:val="14"/>
        </w:numPr>
        <w:shd w:val="clear" w:color="auto" w:fill="FFFFFF"/>
        <w:spacing w:after="120"/>
      </w:pPr>
      <w:r>
        <w:rPr>
          <w:rFonts w:ascii="Times New Roman" w:eastAsia="Times New Roman" w:hAnsi="Times New Roman" w:cs="Times New Roman"/>
          <w:sz w:val="20"/>
          <w:szCs w:val="20"/>
        </w:rPr>
        <w:t xml:space="preserve">Is in the upper 25 percent of efficiency for all similar products as designated by the Department of Energy’s Federal Energy Management Program (FEMP). </w:t>
      </w:r>
    </w:p>
    <w:p w14:paraId="4B8BDC45" w14:textId="77777777" w:rsidR="00081D67" w:rsidRDefault="00000000">
      <w:pPr>
        <w:shd w:val="clear" w:color="auto" w:fill="FFFFFF"/>
        <w:spacing w:before="28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As used in this definition, the term “product” does not include any energy-consuming product or system designed or procured for combat or combat-related missions (</w:t>
      </w:r>
      <w:hyperlink r:id="rId17">
        <w:r>
          <w:rPr>
            <w:rFonts w:ascii="Times New Roman" w:eastAsia="Times New Roman" w:hAnsi="Times New Roman" w:cs="Times New Roman"/>
            <w:color w:val="000000"/>
            <w:sz w:val="20"/>
            <w:szCs w:val="20"/>
            <w:u w:val="single"/>
          </w:rPr>
          <w:t>42 U.S.C. 8259b</w:t>
        </w:r>
      </w:hyperlink>
      <w:r>
        <w:rPr>
          <w:rFonts w:ascii="Times New Roman" w:eastAsia="Times New Roman" w:hAnsi="Times New Roman" w:cs="Times New Roman"/>
          <w:sz w:val="20"/>
          <w:szCs w:val="20"/>
        </w:rPr>
        <w:t xml:space="preserve">). </w:t>
      </w:r>
    </w:p>
    <w:p w14:paraId="4F8E3375" w14:textId="77777777" w:rsidR="00081D67" w:rsidRDefault="00000000">
      <w:pPr>
        <w:pBdr>
          <w:top w:val="nil"/>
          <w:left w:val="nil"/>
          <w:bottom w:val="nil"/>
          <w:right w:val="nil"/>
          <w:between w:val="nil"/>
        </w:pBdr>
        <w:shd w:val="clear" w:color="auto" w:fill="FFFFFF"/>
        <w:spacing w:before="240" w:after="2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Per FAR 2.101, “Energy-efficient standby power devices” means products that use-</w:t>
      </w:r>
    </w:p>
    <w:p w14:paraId="1D58FB07" w14:textId="77777777" w:rsidR="00081D67" w:rsidRDefault="00000000">
      <w:pPr>
        <w:numPr>
          <w:ilvl w:val="0"/>
          <w:numId w:val="12"/>
        </w:numPr>
        <w:pBdr>
          <w:top w:val="nil"/>
          <w:left w:val="nil"/>
          <w:bottom w:val="nil"/>
          <w:right w:val="nil"/>
          <w:between w:val="nil"/>
        </w:pBdr>
        <w:shd w:val="clear" w:color="auto" w:fill="FFFFFF"/>
        <w:spacing w:after="0"/>
        <w:ind w:left="1440"/>
        <w:rPr>
          <w:color w:val="000000"/>
          <w:sz w:val="20"/>
          <w:szCs w:val="20"/>
        </w:rPr>
      </w:pPr>
      <w:r>
        <w:rPr>
          <w:rFonts w:ascii="Times New Roman" w:eastAsia="Times New Roman" w:hAnsi="Times New Roman" w:cs="Times New Roman"/>
          <w:color w:val="000000"/>
          <w:sz w:val="20"/>
          <w:szCs w:val="20"/>
        </w:rPr>
        <w:t>External standby power devices, or that contain an internal standby power function; and</w:t>
      </w:r>
    </w:p>
    <w:p w14:paraId="79A3081E" w14:textId="77777777" w:rsidR="00081D67" w:rsidRDefault="00000000">
      <w:pPr>
        <w:numPr>
          <w:ilvl w:val="0"/>
          <w:numId w:val="12"/>
        </w:numPr>
        <w:pBdr>
          <w:top w:val="nil"/>
          <w:left w:val="nil"/>
          <w:bottom w:val="nil"/>
          <w:right w:val="nil"/>
          <w:between w:val="nil"/>
        </w:pBdr>
        <w:shd w:val="clear" w:color="auto" w:fill="FFFFFF"/>
        <w:spacing w:before="240" w:after="280"/>
        <w:ind w:left="1440"/>
        <w:rPr>
          <w:color w:val="000000"/>
          <w:sz w:val="20"/>
          <w:szCs w:val="20"/>
        </w:rPr>
      </w:pPr>
      <w:r>
        <w:rPr>
          <w:rFonts w:ascii="Times New Roman" w:eastAsia="Times New Roman" w:hAnsi="Times New Roman" w:cs="Times New Roman"/>
          <w:color w:val="000000"/>
          <w:sz w:val="20"/>
          <w:szCs w:val="20"/>
        </w:rPr>
        <w:t>No more than one watt of electricity in their standby power consuming mode or meet recommended low standby levels as designated by the Department of Energy Federal Energy Management Program.</w:t>
      </w:r>
    </w:p>
    <w:p w14:paraId="7E7B5929" w14:textId="77777777" w:rsidR="00081D67" w:rsidRDefault="00000000">
      <w:pPr>
        <w:pStyle w:val="Heading2"/>
      </w:pPr>
      <w:bookmarkStart w:id="6" w:name="_zcuaqpg7kyv" w:colFirst="0" w:colLast="0"/>
      <w:bookmarkEnd w:id="6"/>
      <w:r>
        <w:t xml:space="preserve">BIOBASED  </w:t>
      </w:r>
    </w:p>
    <w:p w14:paraId="5D187A3F" w14:textId="77777777" w:rsidR="00081D67" w:rsidRDefault="00000000">
      <w:pPr>
        <w:shd w:val="clear" w:color="auto" w:fill="FFFFFF"/>
        <w:spacing w:before="28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Per FAR 2.101, “biobased product” means a product determined by the U.S. Department of Agriculture to be a commercial or industrial product (other than food or feed) that is composed, in whole or in significant part, of biological products, including renewable domestic agricultural materials (including plant, animal, and marine materials) or forestry materials.</w:t>
      </w:r>
    </w:p>
    <w:p w14:paraId="0F16A293" w14:textId="77777777" w:rsidR="00081D67" w:rsidRDefault="00000000">
      <w:pPr>
        <w:pStyle w:val="Heading2"/>
      </w:pPr>
      <w:bookmarkStart w:id="7" w:name="_s3kqx69pufco" w:colFirst="0" w:colLast="0"/>
      <w:bookmarkEnd w:id="7"/>
      <w:r>
        <w:t xml:space="preserve">ENVIRONMENTALLY PREFERABLE  </w:t>
      </w:r>
    </w:p>
    <w:p w14:paraId="72679327" w14:textId="77777777" w:rsidR="00081D67" w:rsidRDefault="00000000">
      <w:pPr>
        <w:shd w:val="clear" w:color="auto" w:fill="FFFFFF"/>
        <w:spacing w:before="28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Per FAR 2.101, “environmentally preferable” means products or services that have a lesser or reduced effect on human health and the environment when compared with competing products or services that serve the same purpose. This comparison may consider raw materials acquisition, production, manufacturing, packaging, distribution, reuse, operation, maintenance, or disposal of the product or service. </w:t>
      </w:r>
    </w:p>
    <w:p w14:paraId="0A853063" w14:textId="77777777" w:rsidR="00081D67" w:rsidRDefault="00000000">
      <w:pPr>
        <w:shd w:val="clear" w:color="auto" w:fill="FFFFFF"/>
        <w:spacing w:before="28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For the Product Services Code Manual, this </w:t>
      </w:r>
      <w:r>
        <w:rPr>
          <w:rFonts w:ascii="Times New Roman" w:eastAsia="Times New Roman" w:hAnsi="Times New Roman" w:cs="Times New Roman"/>
          <w:b/>
          <w:sz w:val="20"/>
          <w:szCs w:val="20"/>
          <w:u w:val="single"/>
        </w:rPr>
        <w:t>includes</w:t>
      </w:r>
      <w:r>
        <w:rPr>
          <w:rFonts w:ascii="Times New Roman" w:eastAsia="Times New Roman" w:hAnsi="Times New Roman" w:cs="Times New Roman"/>
          <w:sz w:val="20"/>
          <w:szCs w:val="20"/>
        </w:rPr>
        <w:t xml:space="preserve"> categories such as EPEAT registered, water efficient, Significant New Alternatives Program (SNAP)/non-ozone depleting, recovered content, and environmentally preferable products/services (EPA designated).  </w:t>
      </w:r>
    </w:p>
    <w:p w14:paraId="329E0B20" w14:textId="77777777" w:rsidR="00081D67" w:rsidRDefault="00000000">
      <w:pPr>
        <w:shd w:val="clear" w:color="auto" w:fill="FFFFFF"/>
        <w:spacing w:before="28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For the Product Services Code Manual, environmentally preferable </w:t>
      </w:r>
      <w:r>
        <w:rPr>
          <w:rFonts w:ascii="Times New Roman" w:eastAsia="Times New Roman" w:hAnsi="Times New Roman" w:cs="Times New Roman"/>
          <w:b/>
          <w:sz w:val="20"/>
          <w:szCs w:val="20"/>
          <w:u w:val="single"/>
        </w:rPr>
        <w:t>also includes</w:t>
      </w:r>
      <w:r>
        <w:rPr>
          <w:rFonts w:ascii="Times New Roman" w:eastAsia="Times New Roman" w:hAnsi="Times New Roman" w:cs="Times New Roman"/>
          <w:sz w:val="20"/>
          <w:szCs w:val="20"/>
        </w:rPr>
        <w:t xml:space="preserve"> building-related or facilities-related services which are associated with “green” industry standards and certifications, such as the US Green Building Council’s (USGBC) Leadership in Energy and Environmental Design (LEED) certification.  </w:t>
      </w:r>
    </w:p>
    <w:p w14:paraId="741D9733" w14:textId="77777777" w:rsidR="00081D67" w:rsidRDefault="00000000">
      <w:pPr>
        <w:shd w:val="clear" w:color="auto" w:fill="FFFFFF"/>
        <w:spacing w:before="28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Environmentally preferable </w:t>
      </w:r>
      <w:r>
        <w:rPr>
          <w:rFonts w:ascii="Times New Roman" w:eastAsia="Times New Roman" w:hAnsi="Times New Roman" w:cs="Times New Roman"/>
          <w:b/>
          <w:sz w:val="20"/>
          <w:szCs w:val="20"/>
          <w:u w:val="single"/>
        </w:rPr>
        <w:t>excludes</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products or services that are predominately bio-based or energy-efficient as these two categories are defined in the Products and Services Code Manual.</w:t>
      </w:r>
    </w:p>
    <w:p w14:paraId="2E3E71CB" w14:textId="77777777" w:rsidR="00081D67" w:rsidRDefault="00000000">
      <w:pPr>
        <w:pStyle w:val="Heading1"/>
        <w:numPr>
          <w:ilvl w:val="0"/>
          <w:numId w:val="6"/>
        </w:numPr>
      </w:pPr>
      <w:bookmarkStart w:id="8" w:name="_lvchsx89bf8j" w:colFirst="0" w:colLast="0"/>
      <w:bookmarkEnd w:id="8"/>
      <w:r>
        <w:t xml:space="preserve">Reporting of Environmental Attributes in FPDS </w:t>
      </w:r>
    </w:p>
    <w:p w14:paraId="2CA052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 tracking of environmental purchases is going to be accomplished through data element 8L, the “Recovered Materials/Environmental Attributes” data element in FPDS.  The “Recovered Materials/Environmental Attributes” data element is an existing field in FPDS which has been modified to allow expanded environmental reporting.  The field now includes a dropdown box with the following options: </w:t>
      </w:r>
    </w:p>
    <w:p w14:paraId="1D92D5E8" w14:textId="77777777" w:rsidR="00081D67" w:rsidRDefault="00000000">
      <w:pPr>
        <w:numPr>
          <w:ilvl w:val="2"/>
          <w:numId w:val="13"/>
        </w:numPr>
        <w:spacing w:after="0"/>
        <w:ind w:left="720"/>
        <w:rPr>
          <w:sz w:val="20"/>
          <w:szCs w:val="20"/>
        </w:rPr>
      </w:pPr>
      <w:r>
        <w:rPr>
          <w:rFonts w:ascii="Times New Roman" w:eastAsia="Times New Roman" w:hAnsi="Times New Roman" w:cs="Times New Roman"/>
          <w:sz w:val="20"/>
          <w:szCs w:val="20"/>
        </w:rPr>
        <w:t>RCRA FAR 52.223-4</w:t>
      </w:r>
    </w:p>
    <w:p w14:paraId="2524F66E" w14:textId="77777777" w:rsidR="00081D67" w:rsidRDefault="00000000">
      <w:pPr>
        <w:numPr>
          <w:ilvl w:val="2"/>
          <w:numId w:val="13"/>
        </w:numPr>
        <w:spacing w:after="0"/>
        <w:ind w:left="720"/>
        <w:rPr>
          <w:sz w:val="20"/>
          <w:szCs w:val="20"/>
        </w:rPr>
      </w:pPr>
      <w:r>
        <w:rPr>
          <w:rFonts w:ascii="Times New Roman" w:eastAsia="Times New Roman" w:hAnsi="Times New Roman" w:cs="Times New Roman"/>
          <w:sz w:val="20"/>
          <w:szCs w:val="20"/>
        </w:rPr>
        <w:t>RCRA FAR 52.223-4 and 52.223-9</w:t>
      </w:r>
    </w:p>
    <w:p w14:paraId="160EA8F0" w14:textId="77777777" w:rsidR="00081D67" w:rsidRDefault="00000000">
      <w:pPr>
        <w:numPr>
          <w:ilvl w:val="2"/>
          <w:numId w:val="13"/>
        </w:numPr>
        <w:spacing w:after="0"/>
        <w:ind w:left="720"/>
        <w:rPr>
          <w:sz w:val="20"/>
          <w:szCs w:val="20"/>
        </w:rPr>
      </w:pPr>
      <w:r>
        <w:rPr>
          <w:rFonts w:ascii="Times New Roman" w:eastAsia="Times New Roman" w:hAnsi="Times New Roman" w:cs="Times New Roman"/>
          <w:sz w:val="20"/>
          <w:szCs w:val="20"/>
        </w:rPr>
        <w:t>No clauses included and no environmental included</w:t>
      </w:r>
    </w:p>
    <w:p w14:paraId="4B73C3E5" w14:textId="77777777" w:rsidR="00081D67" w:rsidRDefault="00000000">
      <w:pPr>
        <w:numPr>
          <w:ilvl w:val="2"/>
          <w:numId w:val="13"/>
        </w:numPr>
        <w:spacing w:after="0"/>
        <w:ind w:left="720"/>
        <w:rPr>
          <w:sz w:val="20"/>
          <w:szCs w:val="20"/>
        </w:rPr>
      </w:pPr>
      <w:r>
        <w:rPr>
          <w:rFonts w:ascii="Times New Roman" w:eastAsia="Times New Roman" w:hAnsi="Times New Roman" w:cs="Times New Roman"/>
          <w:sz w:val="20"/>
          <w:szCs w:val="20"/>
        </w:rPr>
        <w:t>Energy efficient</w:t>
      </w:r>
    </w:p>
    <w:p w14:paraId="332F17B0" w14:textId="77777777" w:rsidR="00081D67" w:rsidRDefault="00000000">
      <w:pPr>
        <w:numPr>
          <w:ilvl w:val="2"/>
          <w:numId w:val="13"/>
        </w:numPr>
        <w:spacing w:after="0"/>
        <w:ind w:left="720"/>
        <w:rPr>
          <w:sz w:val="20"/>
          <w:szCs w:val="20"/>
        </w:rPr>
      </w:pPr>
      <w:r>
        <w:rPr>
          <w:rFonts w:ascii="Times New Roman" w:eastAsia="Times New Roman" w:hAnsi="Times New Roman" w:cs="Times New Roman"/>
          <w:sz w:val="20"/>
          <w:szCs w:val="20"/>
        </w:rPr>
        <w:t xml:space="preserve">Biobased </w:t>
      </w:r>
    </w:p>
    <w:p w14:paraId="30AC7934" w14:textId="77777777" w:rsidR="00081D67" w:rsidRDefault="00000000">
      <w:pPr>
        <w:numPr>
          <w:ilvl w:val="2"/>
          <w:numId w:val="13"/>
        </w:numPr>
        <w:spacing w:after="0"/>
        <w:ind w:left="720"/>
        <w:rPr>
          <w:sz w:val="20"/>
          <w:szCs w:val="20"/>
        </w:rPr>
      </w:pPr>
      <w:r>
        <w:rPr>
          <w:rFonts w:ascii="Times New Roman" w:eastAsia="Times New Roman" w:hAnsi="Times New Roman" w:cs="Times New Roman"/>
          <w:sz w:val="20"/>
          <w:szCs w:val="20"/>
        </w:rPr>
        <w:t>Environmentally preferable</w:t>
      </w:r>
    </w:p>
    <w:p w14:paraId="63B2978E" w14:textId="77777777" w:rsidR="00081D67" w:rsidRDefault="00000000">
      <w:pPr>
        <w:numPr>
          <w:ilvl w:val="2"/>
          <w:numId w:val="13"/>
        </w:numPr>
        <w:spacing w:after="0"/>
        <w:ind w:left="720"/>
        <w:rPr>
          <w:sz w:val="20"/>
          <w:szCs w:val="20"/>
        </w:rPr>
      </w:pPr>
      <w:r>
        <w:rPr>
          <w:rFonts w:ascii="Times New Roman" w:eastAsia="Times New Roman" w:hAnsi="Times New Roman" w:cs="Times New Roman"/>
          <w:sz w:val="20"/>
          <w:szCs w:val="20"/>
        </w:rPr>
        <w:t>RCRA FAR 52.223-4 and energy efficient</w:t>
      </w:r>
    </w:p>
    <w:p w14:paraId="556D105B" w14:textId="77777777" w:rsidR="00081D67" w:rsidRDefault="00000000">
      <w:pPr>
        <w:numPr>
          <w:ilvl w:val="2"/>
          <w:numId w:val="13"/>
        </w:numPr>
        <w:spacing w:after="0"/>
        <w:ind w:left="720"/>
        <w:rPr>
          <w:sz w:val="20"/>
          <w:szCs w:val="20"/>
        </w:rPr>
      </w:pPr>
      <w:r>
        <w:rPr>
          <w:rFonts w:ascii="Times New Roman" w:eastAsia="Times New Roman" w:hAnsi="Times New Roman" w:cs="Times New Roman"/>
          <w:sz w:val="20"/>
          <w:szCs w:val="20"/>
        </w:rPr>
        <w:t xml:space="preserve">RCRA FAR 52.223-4 and biobased </w:t>
      </w:r>
    </w:p>
    <w:p w14:paraId="541950DE" w14:textId="77777777" w:rsidR="00081D67" w:rsidRDefault="00000000">
      <w:pPr>
        <w:numPr>
          <w:ilvl w:val="2"/>
          <w:numId w:val="13"/>
        </w:numPr>
        <w:spacing w:after="0"/>
        <w:ind w:left="720"/>
        <w:rPr>
          <w:sz w:val="20"/>
          <w:szCs w:val="20"/>
        </w:rPr>
      </w:pPr>
      <w:r>
        <w:rPr>
          <w:rFonts w:ascii="Times New Roman" w:eastAsia="Times New Roman" w:hAnsi="Times New Roman" w:cs="Times New Roman"/>
          <w:sz w:val="20"/>
          <w:szCs w:val="20"/>
        </w:rPr>
        <w:t>RCRA FAR 52.223-4 and environmentally preferable</w:t>
      </w:r>
    </w:p>
    <w:p w14:paraId="6A403E5F" w14:textId="77777777" w:rsidR="00081D67" w:rsidRDefault="00000000">
      <w:pPr>
        <w:numPr>
          <w:ilvl w:val="2"/>
          <w:numId w:val="13"/>
        </w:numPr>
        <w:spacing w:after="0"/>
        <w:ind w:left="720"/>
        <w:rPr>
          <w:sz w:val="20"/>
          <w:szCs w:val="20"/>
        </w:rPr>
      </w:pPr>
      <w:r>
        <w:rPr>
          <w:rFonts w:ascii="Times New Roman" w:eastAsia="Times New Roman" w:hAnsi="Times New Roman" w:cs="Times New Roman"/>
          <w:sz w:val="20"/>
          <w:szCs w:val="20"/>
        </w:rPr>
        <w:t>RCRA FAR 52.223-4 and biobased &amp; energy efficient</w:t>
      </w:r>
    </w:p>
    <w:p w14:paraId="3DA5A7AA" w14:textId="77777777" w:rsidR="00081D67" w:rsidRDefault="00000000">
      <w:pPr>
        <w:numPr>
          <w:ilvl w:val="2"/>
          <w:numId w:val="13"/>
        </w:numPr>
        <w:spacing w:after="0"/>
        <w:ind w:left="720"/>
        <w:rPr>
          <w:sz w:val="20"/>
          <w:szCs w:val="20"/>
        </w:rPr>
      </w:pPr>
      <w:r>
        <w:rPr>
          <w:rFonts w:ascii="Times New Roman" w:eastAsia="Times New Roman" w:hAnsi="Times New Roman" w:cs="Times New Roman"/>
          <w:sz w:val="20"/>
          <w:szCs w:val="20"/>
        </w:rPr>
        <w:t>RCRA FAR 52.223-4 and biobased &amp; environmentally preferable</w:t>
      </w:r>
    </w:p>
    <w:p w14:paraId="171E06D7" w14:textId="77777777" w:rsidR="00081D67" w:rsidRDefault="00000000">
      <w:pPr>
        <w:numPr>
          <w:ilvl w:val="2"/>
          <w:numId w:val="13"/>
        </w:numPr>
        <w:spacing w:after="120"/>
        <w:ind w:left="720"/>
        <w:rPr>
          <w:sz w:val="20"/>
          <w:szCs w:val="20"/>
        </w:rPr>
      </w:pPr>
      <w:r>
        <w:rPr>
          <w:rFonts w:ascii="Times New Roman" w:eastAsia="Times New Roman" w:hAnsi="Times New Roman" w:cs="Times New Roman"/>
          <w:sz w:val="20"/>
          <w:szCs w:val="20"/>
        </w:rPr>
        <w:t>RCRA FAR 52.223-4 and biobased &amp; energy efficient &amp; environmentally preferable</w:t>
      </w:r>
    </w:p>
    <w:p w14:paraId="75F93706" w14:textId="77777777" w:rsidR="00081D67" w:rsidRDefault="00000000">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There will not be a validation rule associated with this data element.  It will be possible to select an environmental attribute that does not apply to the given product or service.  For example, one could designate PSC 7350 Tableware as “Energy Efficient.”  Therefore, please use caution and select the appropriate field based upon the contract requirements.  </w:t>
      </w:r>
    </w:p>
    <w:p w14:paraId="74C0E7F9" w14:textId="77777777" w:rsidR="00081D67" w:rsidRDefault="00081D67">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p w14:paraId="279032F8" w14:textId="77777777" w:rsidR="00081D67" w:rsidRDefault="00000000">
      <w:pPr>
        <w:pStyle w:val="Heading1"/>
        <w:numPr>
          <w:ilvl w:val="0"/>
          <w:numId w:val="6"/>
        </w:numPr>
      </w:pPr>
      <w:bookmarkStart w:id="9" w:name="_rswx266qaim8" w:colFirst="0" w:colLast="0"/>
      <w:bookmarkEnd w:id="9"/>
      <w:r>
        <w:t xml:space="preserve">Changes Included in this PSC Manual Update </w:t>
      </w:r>
    </w:p>
    <w:p w14:paraId="620023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This section describes the changes that were incorporated in this PSC Manual update.  A summary table and detailed comments for each type of code are provided.  </w:t>
      </w:r>
    </w:p>
    <w:p w14:paraId="3A510E1F" w14:textId="77777777" w:rsidR="00081D67" w:rsidRDefault="00000000">
      <w:pPr>
        <w:numPr>
          <w:ilvl w:val="0"/>
          <w:numId w:val="1"/>
        </w:numPr>
        <w:pBdr>
          <w:top w:val="nil"/>
          <w:left w:val="nil"/>
          <w:bottom w:val="nil"/>
          <w:right w:val="nil"/>
          <w:between w:val="nil"/>
        </w:pBdr>
        <w:spacing w:before="120" w:line="240" w:lineRule="auto"/>
        <w:ind w:left="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Summary of Changes to PSC Codes outline in this version of the PSC Manual [April</w:t>
      </w:r>
      <w:r>
        <w:rPr>
          <w:rFonts w:ascii="Times New Roman" w:eastAsia="Times New Roman" w:hAnsi="Times New Roman" w:cs="Times New Roman"/>
          <w:sz w:val="20"/>
          <w:szCs w:val="20"/>
        </w:rPr>
        <w:t xml:space="preserve"> 2022]</w:t>
      </w:r>
    </w:p>
    <w:tbl>
      <w:tblPr>
        <w:tblStyle w:val="a0"/>
        <w:tblW w:w="946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0"/>
        <w:gridCol w:w="1305"/>
        <w:gridCol w:w="3390"/>
        <w:gridCol w:w="2520"/>
      </w:tblGrid>
      <w:tr w:rsidR="00081D67" w14:paraId="78A89E57" w14:textId="77777777">
        <w:trPr>
          <w:tblHeader/>
        </w:trPr>
        <w:tc>
          <w:tcPr>
            <w:tcW w:w="2250" w:type="dxa"/>
            <w:shd w:val="clear" w:color="auto" w:fill="auto"/>
            <w:vAlign w:val="center"/>
          </w:tcPr>
          <w:p w14:paraId="52978045" w14:textId="77777777" w:rsidR="00081D67" w:rsidRDefault="00000000">
            <w:pPr>
              <w:spacing w:before="60" w:after="60"/>
              <w:rPr>
                <w:rFonts w:ascii="Times New Roman" w:eastAsia="Times New Roman" w:hAnsi="Times New Roman" w:cs="Times New Roman"/>
                <w:b/>
                <w:sz w:val="20"/>
                <w:szCs w:val="20"/>
              </w:rPr>
            </w:pPr>
            <w:r>
              <w:rPr>
                <w:rFonts w:ascii="Times New Roman" w:eastAsia="Times New Roman" w:hAnsi="Times New Roman" w:cs="Times New Roman"/>
                <w:b/>
                <w:sz w:val="20"/>
                <w:szCs w:val="20"/>
              </w:rPr>
              <w:t>Type of Change</w:t>
            </w:r>
          </w:p>
        </w:tc>
        <w:tc>
          <w:tcPr>
            <w:tcW w:w="1305" w:type="dxa"/>
            <w:shd w:val="clear" w:color="auto" w:fill="auto"/>
            <w:vAlign w:val="center"/>
          </w:tcPr>
          <w:p w14:paraId="1920BC13" w14:textId="77777777" w:rsidR="00081D67" w:rsidRDefault="00000000">
            <w:pPr>
              <w:spacing w:before="60" w:after="6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R&amp;D Codes</w:t>
            </w:r>
          </w:p>
        </w:tc>
        <w:tc>
          <w:tcPr>
            <w:tcW w:w="3390" w:type="dxa"/>
            <w:shd w:val="clear" w:color="auto" w:fill="auto"/>
            <w:vAlign w:val="center"/>
          </w:tcPr>
          <w:p w14:paraId="17DBD2B0" w14:textId="77777777" w:rsidR="00081D67" w:rsidRDefault="00000000">
            <w:pPr>
              <w:spacing w:before="60" w:after="6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Service Codes</w:t>
            </w:r>
          </w:p>
        </w:tc>
        <w:tc>
          <w:tcPr>
            <w:tcW w:w="2520" w:type="dxa"/>
            <w:shd w:val="clear" w:color="auto" w:fill="auto"/>
            <w:vAlign w:val="center"/>
          </w:tcPr>
          <w:p w14:paraId="672E5CBD" w14:textId="77777777" w:rsidR="00081D67" w:rsidRDefault="00000000">
            <w:pPr>
              <w:spacing w:before="60" w:after="6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Product Codes</w:t>
            </w:r>
          </w:p>
        </w:tc>
      </w:tr>
      <w:tr w:rsidR="00081D67" w14:paraId="05E0CFF9" w14:textId="77777777">
        <w:tc>
          <w:tcPr>
            <w:tcW w:w="2250" w:type="dxa"/>
            <w:shd w:val="clear" w:color="auto" w:fill="auto"/>
            <w:vAlign w:val="center"/>
          </w:tcPr>
          <w:p w14:paraId="77CF6E15" w14:textId="77777777" w:rsidR="00081D67" w:rsidRDefault="00000000">
            <w:pPr>
              <w:spacing w:before="60" w:after="60"/>
              <w:rPr>
                <w:rFonts w:ascii="Times New Roman" w:eastAsia="Times New Roman" w:hAnsi="Times New Roman" w:cs="Times New Roman"/>
                <w:b/>
                <w:sz w:val="20"/>
                <w:szCs w:val="20"/>
              </w:rPr>
            </w:pPr>
            <w:r>
              <w:rPr>
                <w:rFonts w:ascii="Times New Roman" w:eastAsia="Times New Roman" w:hAnsi="Times New Roman" w:cs="Times New Roman"/>
                <w:b/>
                <w:sz w:val="20"/>
                <w:szCs w:val="20"/>
              </w:rPr>
              <w:t>Codes Added (October 30, 2021)</w:t>
            </w:r>
          </w:p>
        </w:tc>
        <w:tc>
          <w:tcPr>
            <w:tcW w:w="1305" w:type="dxa"/>
            <w:shd w:val="clear" w:color="auto" w:fill="auto"/>
            <w:vAlign w:val="center"/>
          </w:tcPr>
          <w:p w14:paraId="6BBF0CD8" w14:textId="77777777" w:rsidR="00081D67" w:rsidRDefault="00000000">
            <w:p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None</w:t>
            </w:r>
          </w:p>
        </w:tc>
        <w:tc>
          <w:tcPr>
            <w:tcW w:w="3390" w:type="dxa"/>
            <w:shd w:val="clear" w:color="auto" w:fill="auto"/>
            <w:vAlign w:val="center"/>
          </w:tcPr>
          <w:p w14:paraId="1B5CA5FE" w14:textId="77777777" w:rsidR="00081D67" w:rsidRDefault="00000000">
            <w:pPr>
              <w:spacing w:before="60" w:after="60"/>
              <w:rPr>
                <w:rFonts w:ascii="Times New Roman" w:eastAsia="Times New Roman" w:hAnsi="Times New Roman" w:cs="Times New Roman"/>
                <w:sz w:val="20"/>
                <w:szCs w:val="20"/>
              </w:rPr>
            </w:pPr>
            <w:r>
              <w:rPr>
                <w:rFonts w:ascii="Times New Roman" w:eastAsia="Times New Roman" w:hAnsi="Times New Roman" w:cs="Times New Roman"/>
                <w:sz w:val="20"/>
                <w:szCs w:val="20"/>
              </w:rPr>
              <w:t>None</w:t>
            </w:r>
          </w:p>
        </w:tc>
        <w:tc>
          <w:tcPr>
            <w:tcW w:w="2520" w:type="dxa"/>
            <w:shd w:val="clear" w:color="auto" w:fill="auto"/>
            <w:vAlign w:val="center"/>
          </w:tcPr>
          <w:p w14:paraId="4C58CDED" w14:textId="77777777" w:rsidR="00081D67" w:rsidRDefault="00000000">
            <w:pPr>
              <w:spacing w:before="60" w:after="60"/>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Activated PSC 6632 Analysis Instruments, Medical Laboratory Use</w:t>
            </w:r>
          </w:p>
        </w:tc>
      </w:tr>
      <w:tr w:rsidR="00081D67" w14:paraId="0FD7A136" w14:textId="77777777">
        <w:tc>
          <w:tcPr>
            <w:tcW w:w="2250" w:type="dxa"/>
            <w:shd w:val="clear" w:color="auto" w:fill="auto"/>
            <w:vAlign w:val="center"/>
          </w:tcPr>
          <w:p w14:paraId="1C9732E4" w14:textId="77777777" w:rsidR="00081D67" w:rsidRDefault="00000000">
            <w:pPr>
              <w:spacing w:before="60" w:after="60"/>
              <w:rPr>
                <w:rFonts w:ascii="Times New Roman" w:eastAsia="Times New Roman" w:hAnsi="Times New Roman" w:cs="Times New Roman"/>
                <w:b/>
                <w:sz w:val="20"/>
                <w:szCs w:val="20"/>
              </w:rPr>
            </w:pPr>
            <w:r>
              <w:rPr>
                <w:rFonts w:ascii="Times New Roman" w:eastAsia="Times New Roman" w:hAnsi="Times New Roman" w:cs="Times New Roman"/>
                <w:b/>
                <w:sz w:val="20"/>
                <w:szCs w:val="20"/>
              </w:rPr>
              <w:t>Reinstated and Edited Codes (April 2, 2022)</w:t>
            </w:r>
          </w:p>
        </w:tc>
        <w:tc>
          <w:tcPr>
            <w:tcW w:w="1305" w:type="dxa"/>
            <w:shd w:val="clear" w:color="auto" w:fill="auto"/>
            <w:vAlign w:val="center"/>
          </w:tcPr>
          <w:p w14:paraId="6F88077A"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None</w:t>
            </w:r>
          </w:p>
        </w:tc>
        <w:tc>
          <w:tcPr>
            <w:tcW w:w="3390" w:type="dxa"/>
            <w:shd w:val="clear" w:color="auto" w:fill="auto"/>
            <w:vAlign w:val="center"/>
          </w:tcPr>
          <w:p w14:paraId="5093CB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Updated DE01, DE10, DG11, DJ01, DJ10</w:t>
            </w:r>
          </w:p>
        </w:tc>
        <w:tc>
          <w:tcPr>
            <w:tcW w:w="2520" w:type="dxa"/>
            <w:shd w:val="clear" w:color="auto" w:fill="auto"/>
            <w:vAlign w:val="center"/>
          </w:tcPr>
          <w:p w14:paraId="50F01B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Reinstated 5805, 5811, 5850, 5895, 6010, 6015, 6020, 6021, 6030, 6032, 6035, 6060, 6070, 6080, 6099</w:t>
            </w:r>
          </w:p>
          <w:p w14:paraId="2657C2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Updated 7E20</w:t>
            </w:r>
          </w:p>
        </w:tc>
      </w:tr>
    </w:tbl>
    <w:p w14:paraId="5E505D72" w14:textId="77777777" w:rsidR="00081D67" w:rsidRDefault="00000000">
      <w:pPr>
        <w:numPr>
          <w:ilvl w:val="0"/>
          <w:numId w:val="1"/>
        </w:numPr>
        <w:pBdr>
          <w:top w:val="nil"/>
          <w:left w:val="nil"/>
          <w:bottom w:val="nil"/>
          <w:right w:val="nil"/>
          <w:between w:val="nil"/>
        </w:pBdr>
        <w:spacing w:before="120" w:line="240" w:lineRule="auto"/>
        <w:ind w:left="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General Comments</w:t>
      </w:r>
    </w:p>
    <w:p w14:paraId="4C1DCD88" w14:textId="77777777" w:rsidR="00081D67" w:rsidRDefault="00000000">
      <w:pPr>
        <w:numPr>
          <w:ilvl w:val="1"/>
          <w:numId w:val="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None</w:t>
      </w:r>
    </w:p>
    <w:p w14:paraId="2E62C28F" w14:textId="77777777" w:rsidR="00081D67" w:rsidRDefault="00081D67">
      <w:pPr>
        <w:spacing w:after="0" w:line="240" w:lineRule="auto"/>
        <w:ind w:left="1440"/>
        <w:rPr>
          <w:rFonts w:ascii="Times New Roman" w:eastAsia="Times New Roman" w:hAnsi="Times New Roman" w:cs="Times New Roman"/>
          <w:sz w:val="20"/>
          <w:szCs w:val="20"/>
        </w:rPr>
      </w:pPr>
    </w:p>
    <w:p w14:paraId="1DCEADDC" w14:textId="77777777" w:rsidR="00081D67" w:rsidRDefault="00000000">
      <w:pPr>
        <w:numPr>
          <w:ilvl w:val="0"/>
          <w:numId w:val="1"/>
        </w:numPr>
        <w:pBdr>
          <w:top w:val="nil"/>
          <w:left w:val="nil"/>
          <w:bottom w:val="nil"/>
          <w:right w:val="nil"/>
          <w:between w:val="nil"/>
        </w:pBdr>
        <w:spacing w:line="240" w:lineRule="auto"/>
        <w:ind w:left="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Research and Development Code Summary</w:t>
      </w:r>
    </w:p>
    <w:p w14:paraId="1CF09675" w14:textId="77777777" w:rsidR="00081D67" w:rsidRDefault="00000000">
      <w:pPr>
        <w:numPr>
          <w:ilvl w:val="1"/>
          <w:numId w:val="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None</w:t>
      </w:r>
    </w:p>
    <w:p w14:paraId="54C8CF8F" w14:textId="77777777" w:rsidR="00081D67" w:rsidRDefault="00081D67">
      <w:pPr>
        <w:spacing w:after="0" w:line="240" w:lineRule="auto"/>
        <w:ind w:left="1440"/>
        <w:rPr>
          <w:rFonts w:ascii="Times New Roman" w:eastAsia="Times New Roman" w:hAnsi="Times New Roman" w:cs="Times New Roman"/>
          <w:sz w:val="20"/>
          <w:szCs w:val="20"/>
        </w:rPr>
      </w:pPr>
    </w:p>
    <w:p w14:paraId="36CF7E9C" w14:textId="77777777" w:rsidR="00081D67" w:rsidRDefault="00000000">
      <w:pPr>
        <w:numPr>
          <w:ilvl w:val="0"/>
          <w:numId w:val="1"/>
        </w:numPr>
        <w:pBdr>
          <w:top w:val="nil"/>
          <w:left w:val="nil"/>
          <w:bottom w:val="nil"/>
          <w:right w:val="nil"/>
          <w:between w:val="nil"/>
        </w:pBdr>
        <w:spacing w:line="240" w:lineRule="auto"/>
        <w:ind w:left="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Services Code Summary</w:t>
      </w:r>
    </w:p>
    <w:p w14:paraId="51390275" w14:textId="77777777" w:rsidR="00081D67" w:rsidRDefault="00000000">
      <w:pPr>
        <w:numPr>
          <w:ilvl w:val="1"/>
          <w:numId w:val="1"/>
        </w:numPr>
        <w:pBdr>
          <w:top w:val="nil"/>
          <w:left w:val="nil"/>
          <w:bottom w:val="nil"/>
          <w:right w:val="nil"/>
          <w:between w:val="nil"/>
        </w:pBd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Updated 5 PSC (DE01, DE10, DG11, DJ01, DJ10)</w:t>
      </w:r>
    </w:p>
    <w:p w14:paraId="13202FE7" w14:textId="77777777" w:rsidR="00081D67" w:rsidRDefault="00081D67">
      <w:pPr>
        <w:pBdr>
          <w:top w:val="nil"/>
          <w:left w:val="nil"/>
          <w:bottom w:val="nil"/>
          <w:right w:val="nil"/>
          <w:between w:val="nil"/>
        </w:pBdr>
        <w:spacing w:after="0"/>
        <w:ind w:left="1440"/>
        <w:rPr>
          <w:rFonts w:ascii="Times New Roman" w:eastAsia="Times New Roman" w:hAnsi="Times New Roman" w:cs="Times New Roman"/>
          <w:sz w:val="20"/>
          <w:szCs w:val="20"/>
        </w:rPr>
      </w:pPr>
    </w:p>
    <w:p w14:paraId="54DA6BE3" w14:textId="77777777" w:rsidR="00081D67" w:rsidRDefault="00000000">
      <w:pPr>
        <w:numPr>
          <w:ilvl w:val="0"/>
          <w:numId w:val="3"/>
        </w:numPr>
        <w:pBdr>
          <w:top w:val="nil"/>
          <w:left w:val="nil"/>
          <w:bottom w:val="nil"/>
          <w:right w:val="nil"/>
          <w:between w:val="nil"/>
        </w:pBdr>
        <w:spacing w:line="240" w:lineRule="auto"/>
        <w:ind w:left="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Product Code Summary</w:t>
      </w:r>
    </w:p>
    <w:p w14:paraId="5A69BB6E" w14:textId="77777777" w:rsidR="00081D67" w:rsidRDefault="00000000">
      <w:pPr>
        <w:numPr>
          <w:ilvl w:val="1"/>
          <w:numId w:val="8"/>
        </w:numPr>
        <w:spacing w:before="60" w:after="6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Activated PSC 6632 Analysis Instruments, Medical Laboratory Use</w:t>
      </w:r>
    </w:p>
    <w:p w14:paraId="25484E3E" w14:textId="77777777" w:rsidR="00081D67" w:rsidRDefault="00000000">
      <w:pPr>
        <w:numPr>
          <w:ilvl w:val="1"/>
          <w:numId w:val="8"/>
        </w:num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15 PSC (5805, 5811, 5850, 5895, 6010, 6015, 6020, 6021, 6030, 6032, 6035, 6060, 6070, 6080, 6099)</w:t>
      </w:r>
    </w:p>
    <w:p w14:paraId="61EE6DD9" w14:textId="77777777" w:rsidR="00081D67" w:rsidRDefault="00000000">
      <w:pPr>
        <w:numPr>
          <w:ilvl w:val="1"/>
          <w:numId w:val="8"/>
        </w:num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Updated PSC 7E20</w:t>
      </w:r>
    </w:p>
    <w:p w14:paraId="12F9090F" w14:textId="77777777" w:rsidR="00081D67" w:rsidRDefault="00081D67">
      <w:pPr>
        <w:pBdr>
          <w:top w:val="nil"/>
          <w:left w:val="nil"/>
          <w:bottom w:val="nil"/>
          <w:right w:val="nil"/>
          <w:between w:val="nil"/>
        </w:pBdr>
        <w:spacing w:after="0" w:line="240" w:lineRule="auto"/>
        <w:ind w:left="1440"/>
        <w:rPr>
          <w:rFonts w:ascii="Times New Roman" w:eastAsia="Times New Roman" w:hAnsi="Times New Roman" w:cs="Times New Roman"/>
          <w:color w:val="000000"/>
          <w:sz w:val="20"/>
          <w:szCs w:val="20"/>
        </w:rPr>
      </w:pPr>
    </w:p>
    <w:p w14:paraId="76DD3526" w14:textId="77777777" w:rsidR="00081D67" w:rsidRDefault="00000000">
      <w:pPr>
        <w:pStyle w:val="Heading1"/>
        <w:numPr>
          <w:ilvl w:val="0"/>
          <w:numId w:val="6"/>
        </w:numPr>
      </w:pPr>
      <w:bookmarkStart w:id="10" w:name="_qvfe2xogxb8v" w:colFirst="0" w:colLast="0"/>
      <w:bookmarkEnd w:id="10"/>
      <w:r>
        <w:t>Reports</w:t>
      </w:r>
    </w:p>
    <w:p w14:paraId="1F4CF5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 hoc reports may be created for any FPDS data. The Ad Hoc Reports Manual is available at </w:t>
      </w:r>
      <w:hyperlink r:id="rId18">
        <w:r>
          <w:rPr>
            <w:rFonts w:ascii="Times New Roman" w:eastAsia="Times New Roman" w:hAnsi="Times New Roman" w:cs="Times New Roman"/>
            <w:b/>
            <w:color w:val="000000"/>
            <w:sz w:val="20"/>
            <w:szCs w:val="20"/>
          </w:rPr>
          <w:t>https://www.fpds.gov</w:t>
        </w:r>
      </w:hyperlink>
      <w:r>
        <w:rPr>
          <w:rFonts w:ascii="Times New Roman" w:eastAsia="Times New Roman" w:hAnsi="Times New Roman" w:cs="Times New Roman"/>
          <w:sz w:val="20"/>
          <w:szCs w:val="20"/>
        </w:rPr>
        <w:t>. The Ad Hoc Reports Manual is listed under the Training Tab on the site. </w:t>
      </w:r>
    </w:p>
    <w:p w14:paraId="66752113" w14:textId="77777777" w:rsidR="00081D67" w:rsidRDefault="00000000">
      <w:pPr>
        <w:rPr>
          <w:rFonts w:ascii="Times New Roman" w:eastAsia="Times New Roman" w:hAnsi="Times New Roman" w:cs="Times New Roman"/>
          <w:sz w:val="20"/>
          <w:szCs w:val="20"/>
          <w:u w:val="single"/>
        </w:rPr>
      </w:pPr>
      <w:r>
        <w:rPr>
          <w:rFonts w:ascii="Times New Roman" w:eastAsia="Times New Roman" w:hAnsi="Times New Roman" w:cs="Times New Roman"/>
          <w:sz w:val="20"/>
          <w:szCs w:val="20"/>
        </w:rPr>
        <w:t xml:space="preserve">The ezSearch tool provides the ability to search for contracts based on free text. All contracts searched are in Final status.  Any DoD contract that is less than 90 days old will not be included in the search.  For specific directions on the use of ezSearch, see the help material at the following link: </w:t>
      </w:r>
      <w:hyperlink r:id="rId19">
        <w:r>
          <w:rPr>
            <w:rFonts w:ascii="Times New Roman" w:eastAsia="Times New Roman" w:hAnsi="Times New Roman" w:cs="Times New Roman"/>
            <w:b/>
            <w:color w:val="000000"/>
            <w:sz w:val="20"/>
            <w:szCs w:val="20"/>
          </w:rPr>
          <w:t>https://www.fpds.gov/help/index.jsp</w:t>
        </w:r>
      </w:hyperlink>
      <w:r>
        <w:rPr>
          <w:rFonts w:ascii="Times New Roman" w:eastAsia="Times New Roman" w:hAnsi="Times New Roman" w:cs="Times New Roman"/>
          <w:sz w:val="20"/>
          <w:szCs w:val="20"/>
        </w:rPr>
        <w:t xml:space="preserve">.  </w:t>
      </w:r>
    </w:p>
    <w:p w14:paraId="3682C399" w14:textId="77777777" w:rsidR="00081D67" w:rsidRDefault="00000000">
      <w:pPr>
        <w:pStyle w:val="Heading1"/>
        <w:numPr>
          <w:ilvl w:val="0"/>
          <w:numId w:val="6"/>
        </w:numPr>
      </w:pPr>
      <w:bookmarkStart w:id="11" w:name="_m0s7hk4mrpjf" w:colFirst="0" w:colLast="0"/>
      <w:bookmarkEnd w:id="11"/>
      <w:r>
        <w:t>Change Control Procedures for Product and Service Codes</w:t>
      </w:r>
    </w:p>
    <w:p w14:paraId="51969B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Please reference the Product Service Codes (PSCs) Management Standard Operating Procedures (SOP) at  </w:t>
      </w:r>
      <w:hyperlink r:id="rId20">
        <w:r>
          <w:rPr>
            <w:rFonts w:ascii="Times New Roman" w:eastAsia="Times New Roman" w:hAnsi="Times New Roman" w:cs="Times New Roman"/>
            <w:color w:val="000000"/>
            <w:sz w:val="20"/>
            <w:szCs w:val="20"/>
            <w:u w:val="single"/>
          </w:rPr>
          <w:t>https://www.acquisition.gov/PSC_Manual</w:t>
        </w:r>
      </w:hyperlink>
      <w:r>
        <w:rPr>
          <w:rFonts w:ascii="Times New Roman" w:eastAsia="Times New Roman" w:hAnsi="Times New Roman" w:cs="Times New Roman"/>
          <w:sz w:val="20"/>
          <w:szCs w:val="20"/>
        </w:rPr>
        <w:t>_to obtain the information on the administration and management of the Product Service Codes (PSCs) to ensure the accurate reporting of Federal spending data related to procurements.  If you have any questions on the PSC change management process, please email </w:t>
      </w:r>
      <w:hyperlink r:id="rId21">
        <w:r>
          <w:rPr>
            <w:rFonts w:ascii="Times New Roman" w:eastAsia="Times New Roman" w:hAnsi="Times New Roman" w:cs="Times New Roman"/>
            <w:sz w:val="20"/>
            <w:szCs w:val="20"/>
          </w:rPr>
          <w:t>PSC-Codes@gsa.gov</w:t>
        </w:r>
      </w:hyperlink>
      <w:r>
        <w:rPr>
          <w:rFonts w:ascii="Times New Roman" w:eastAsia="Times New Roman" w:hAnsi="Times New Roman" w:cs="Times New Roman"/>
          <w:sz w:val="20"/>
          <w:szCs w:val="20"/>
        </w:rPr>
        <w:t xml:space="preserve">.  </w:t>
      </w:r>
    </w:p>
    <w:p w14:paraId="19D56C15" w14:textId="77777777" w:rsidR="00081D67" w:rsidRDefault="00000000">
      <w:pPr>
        <w:pStyle w:val="Heading1"/>
        <w:numPr>
          <w:ilvl w:val="0"/>
          <w:numId w:val="6"/>
        </w:numPr>
      </w:pPr>
      <w:bookmarkStart w:id="12" w:name="_6wqm666ne5a3" w:colFirst="0" w:colLast="0"/>
      <w:bookmarkEnd w:id="12"/>
      <w:r>
        <w:t>Frequently Asked Questions</w:t>
      </w:r>
    </w:p>
    <w:p w14:paraId="2BA0200C" w14:textId="77777777" w:rsidR="00081D67" w:rsidRDefault="00000000">
      <w:pPr>
        <w:numPr>
          <w:ilvl w:val="0"/>
          <w:numId w:val="10"/>
        </w:numPr>
        <w:pBdr>
          <w:top w:val="nil"/>
          <w:left w:val="nil"/>
          <w:bottom w:val="nil"/>
          <w:right w:val="nil"/>
          <w:between w:val="nil"/>
        </w:pBdr>
        <w:spacing w:line="240" w:lineRule="auto"/>
        <w:ind w:left="1170"/>
        <w:rPr>
          <w:color w:val="000000"/>
          <w:sz w:val="20"/>
          <w:szCs w:val="20"/>
        </w:rPr>
      </w:pPr>
      <w:r>
        <w:rPr>
          <w:rFonts w:ascii="Times New Roman" w:eastAsia="Times New Roman" w:hAnsi="Times New Roman" w:cs="Times New Roman"/>
          <w:color w:val="000000"/>
          <w:sz w:val="20"/>
          <w:szCs w:val="20"/>
        </w:rPr>
        <w:t>What changed?</w:t>
      </w:r>
    </w:p>
    <w:p w14:paraId="38FA2B9A" w14:textId="77777777" w:rsidR="00081D67" w:rsidRDefault="00000000">
      <w:pPr>
        <w:ind w:firstLine="7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 PSC Manual was updated on 04/02/2022 to reflect the following changes: </w:t>
      </w:r>
    </w:p>
    <w:p w14:paraId="7067721B" w14:textId="77777777" w:rsidR="00081D67" w:rsidRDefault="00000000">
      <w:pPr>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Activate PSC 6632 Analysis Instruments, Medical Laboratory Use</w:t>
      </w:r>
    </w:p>
    <w:p w14:paraId="4B917ABB" w14:textId="77777777" w:rsidR="00081D67" w:rsidRDefault="00000000">
      <w:pPr>
        <w:numPr>
          <w:ilvl w:val="0"/>
          <w:numId w:val="11"/>
        </w:numPr>
        <w:spacing w:after="0" w:line="240" w:lineRule="auto"/>
        <w:rPr>
          <w:rFonts w:ascii="Noto Sans Symbols" w:eastAsia="Noto Sans Symbols" w:hAnsi="Noto Sans Symbols" w:cs="Noto Sans Symbols"/>
          <w:sz w:val="20"/>
          <w:szCs w:val="20"/>
        </w:rPr>
      </w:pPr>
      <w:r>
        <w:rPr>
          <w:rFonts w:ascii="Times New Roman" w:eastAsia="Times New Roman" w:hAnsi="Times New Roman" w:cs="Times New Roman"/>
          <w:sz w:val="20"/>
          <w:szCs w:val="20"/>
        </w:rPr>
        <w:t>Reinstated 5805, 5811, 5850, 5895, 6010, 6015, 6020, 6021, 6030, 6032, 6035, 6060, 6070, 6080, 6099</w:t>
      </w:r>
    </w:p>
    <w:p w14:paraId="271E3AC4" w14:textId="77777777" w:rsidR="00081D67" w:rsidRDefault="00000000">
      <w:pPr>
        <w:numPr>
          <w:ilvl w:val="0"/>
          <w:numId w:val="11"/>
        </w:numPr>
        <w:spacing w:after="0" w:line="240" w:lineRule="auto"/>
        <w:rPr>
          <w:rFonts w:ascii="Noto Sans Symbols" w:eastAsia="Noto Sans Symbols" w:hAnsi="Noto Sans Symbols" w:cs="Noto Sans Symbols"/>
          <w:sz w:val="20"/>
          <w:szCs w:val="20"/>
        </w:rPr>
      </w:pPr>
      <w:r>
        <w:rPr>
          <w:rFonts w:ascii="Times New Roman" w:eastAsia="Times New Roman" w:hAnsi="Times New Roman" w:cs="Times New Roman"/>
          <w:sz w:val="20"/>
          <w:szCs w:val="20"/>
        </w:rPr>
        <w:t>Updated 7E20, DE01, DE10, DG11, DJ01, DJ10</w:t>
      </w:r>
    </w:p>
    <w:p w14:paraId="4DC13B15" w14:textId="77777777" w:rsidR="00081D67" w:rsidRDefault="00081D67">
      <w:pPr>
        <w:pBdr>
          <w:top w:val="nil"/>
          <w:left w:val="nil"/>
          <w:bottom w:val="nil"/>
          <w:right w:val="nil"/>
          <w:between w:val="nil"/>
        </w:pBdr>
        <w:spacing w:after="0"/>
        <w:ind w:left="2160"/>
        <w:rPr>
          <w:rFonts w:ascii="Times New Roman" w:eastAsia="Times New Roman" w:hAnsi="Times New Roman" w:cs="Times New Roman"/>
          <w:color w:val="000000"/>
          <w:sz w:val="20"/>
          <w:szCs w:val="20"/>
        </w:rPr>
      </w:pPr>
    </w:p>
    <w:p w14:paraId="09047238" w14:textId="77777777" w:rsidR="00081D67" w:rsidRDefault="00000000">
      <w:pPr>
        <w:numPr>
          <w:ilvl w:val="0"/>
          <w:numId w:val="10"/>
        </w:numPr>
        <w:pBdr>
          <w:top w:val="nil"/>
          <w:left w:val="nil"/>
          <w:bottom w:val="nil"/>
          <w:right w:val="nil"/>
          <w:between w:val="nil"/>
        </w:pBdr>
        <w:spacing w:line="240" w:lineRule="auto"/>
        <w:ind w:left="1170"/>
        <w:rPr>
          <w:color w:val="000000"/>
          <w:sz w:val="20"/>
          <w:szCs w:val="20"/>
        </w:rPr>
      </w:pPr>
      <w:r>
        <w:rPr>
          <w:rFonts w:ascii="Times New Roman" w:eastAsia="Times New Roman" w:hAnsi="Times New Roman" w:cs="Times New Roman"/>
          <w:color w:val="000000"/>
          <w:sz w:val="20"/>
          <w:szCs w:val="20"/>
        </w:rPr>
        <w:t>How do I select product/service codes?</w:t>
      </w:r>
    </w:p>
    <w:p w14:paraId="0A9E7CCE" w14:textId="77777777" w:rsidR="00081D67" w:rsidRDefault="00000000">
      <w:pPr>
        <w:ind w:left="153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For a given contract action, the product or service code should be selected based on the predominant product or service that is being purchased.  </w:t>
      </w:r>
    </w:p>
    <w:p w14:paraId="7D268F9F" w14:textId="77777777" w:rsidR="00081D67" w:rsidRDefault="00000000">
      <w:pPr>
        <w:numPr>
          <w:ilvl w:val="0"/>
          <w:numId w:val="10"/>
        </w:numPr>
        <w:pBdr>
          <w:top w:val="nil"/>
          <w:left w:val="nil"/>
          <w:bottom w:val="nil"/>
          <w:right w:val="nil"/>
          <w:between w:val="nil"/>
        </w:pBdr>
        <w:spacing w:line="240" w:lineRule="auto"/>
        <w:ind w:left="1170"/>
        <w:rPr>
          <w:color w:val="000000"/>
          <w:sz w:val="20"/>
          <w:szCs w:val="20"/>
        </w:rPr>
      </w:pPr>
      <w:r>
        <w:rPr>
          <w:rFonts w:ascii="Times New Roman" w:eastAsia="Times New Roman" w:hAnsi="Times New Roman" w:cs="Times New Roman"/>
          <w:color w:val="000000"/>
          <w:sz w:val="20"/>
          <w:szCs w:val="20"/>
        </w:rPr>
        <w:t>Why is it important to collect codes accurately?</w:t>
      </w:r>
    </w:p>
    <w:p w14:paraId="4B60CE15" w14:textId="77777777" w:rsidR="00081D67" w:rsidRDefault="00000000">
      <w:pPr>
        <w:ind w:left="153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These codes are used to gather data that forms the basis of legally-mandated reports.  Policy and acquisition decisions made by Government and private sector executives may be informed by the data captured in and reported from FPDS.  </w:t>
      </w:r>
    </w:p>
    <w:p w14:paraId="5BCED744" w14:textId="77777777" w:rsidR="00081D67" w:rsidRDefault="00000000">
      <w:pPr>
        <w:numPr>
          <w:ilvl w:val="0"/>
          <w:numId w:val="10"/>
        </w:numPr>
        <w:pBdr>
          <w:top w:val="nil"/>
          <w:left w:val="nil"/>
          <w:bottom w:val="nil"/>
          <w:right w:val="nil"/>
          <w:between w:val="nil"/>
        </w:pBdr>
        <w:spacing w:line="240" w:lineRule="auto"/>
        <w:ind w:left="1170"/>
        <w:rPr>
          <w:color w:val="000000"/>
          <w:sz w:val="20"/>
          <w:szCs w:val="20"/>
        </w:rPr>
      </w:pPr>
      <w:r>
        <w:rPr>
          <w:rFonts w:ascii="Times New Roman" w:eastAsia="Times New Roman" w:hAnsi="Times New Roman" w:cs="Times New Roman"/>
          <w:color w:val="000000"/>
          <w:sz w:val="20"/>
          <w:szCs w:val="20"/>
        </w:rPr>
        <w:t>Why are we collecting environmental attributes?</w:t>
      </w:r>
    </w:p>
    <w:p w14:paraId="29252B2A" w14:textId="77777777" w:rsidR="00081D67" w:rsidRDefault="00000000">
      <w:pPr>
        <w:ind w:left="153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 purchase of certain environmentally friendly products and services must be reported per statute and executive order.  The central collection of certain data through FPDS will minimize reporting burden on agencies.  </w:t>
      </w:r>
    </w:p>
    <w:p w14:paraId="11F5AD79" w14:textId="77777777" w:rsidR="00081D67" w:rsidRDefault="00000000">
      <w:pPr>
        <w:numPr>
          <w:ilvl w:val="0"/>
          <w:numId w:val="10"/>
        </w:numPr>
        <w:pBdr>
          <w:top w:val="nil"/>
          <w:left w:val="nil"/>
          <w:bottom w:val="nil"/>
          <w:right w:val="nil"/>
          <w:between w:val="nil"/>
        </w:pBdr>
        <w:spacing w:line="240" w:lineRule="auto"/>
        <w:ind w:left="1170"/>
        <w:rPr>
          <w:color w:val="000000"/>
          <w:sz w:val="20"/>
          <w:szCs w:val="20"/>
        </w:rPr>
      </w:pPr>
      <w:r>
        <w:rPr>
          <w:rFonts w:ascii="Times New Roman" w:eastAsia="Times New Roman" w:hAnsi="Times New Roman" w:cs="Times New Roman"/>
          <w:color w:val="000000"/>
          <w:sz w:val="20"/>
          <w:szCs w:val="20"/>
        </w:rPr>
        <w:t>How do I determine if a service has environmental attributes</w:t>
      </w:r>
    </w:p>
    <w:p w14:paraId="190CABD0" w14:textId="77777777" w:rsidR="00081D67" w:rsidRDefault="00000000">
      <w:pPr>
        <w:ind w:left="153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Determining the environmental attributes associated with acquisition of services presents challenges.  Many service acquisitions tend to be predominantly labor-based, which in itself does not have environmental attributes.  However, in accomplishing the objectives of the services contract, environmental attributes may apply and it is important to provide agencies both the flexibility and information to make such decisions.  GSA will update this manual with additional guidance as soon as it becomes available. </w:t>
      </w:r>
    </w:p>
    <w:p w14:paraId="16280E86" w14:textId="77777777" w:rsidR="00081D67" w:rsidRDefault="00081D67">
      <w:pPr>
        <w:pBdr>
          <w:top w:val="nil"/>
          <w:left w:val="nil"/>
          <w:bottom w:val="nil"/>
          <w:right w:val="nil"/>
          <w:between w:val="nil"/>
        </w:pBdr>
        <w:spacing w:line="240" w:lineRule="auto"/>
        <w:ind w:left="720"/>
        <w:rPr>
          <w:rFonts w:ascii="Times New Roman" w:eastAsia="Times New Roman" w:hAnsi="Times New Roman" w:cs="Times New Roman"/>
          <w:sz w:val="20"/>
          <w:szCs w:val="20"/>
        </w:rPr>
      </w:pPr>
    </w:p>
    <w:p w14:paraId="19C1FADB" w14:textId="77777777" w:rsidR="00081D67" w:rsidRDefault="00081D67">
      <w:pPr>
        <w:pBdr>
          <w:top w:val="nil"/>
          <w:left w:val="nil"/>
          <w:bottom w:val="nil"/>
          <w:right w:val="nil"/>
          <w:between w:val="nil"/>
        </w:pBdr>
        <w:spacing w:line="240" w:lineRule="auto"/>
        <w:ind w:left="720"/>
        <w:rPr>
          <w:rFonts w:ascii="Times New Roman" w:eastAsia="Times New Roman" w:hAnsi="Times New Roman" w:cs="Times New Roman"/>
          <w:sz w:val="20"/>
          <w:szCs w:val="20"/>
        </w:rPr>
      </w:pPr>
    </w:p>
    <w:p w14:paraId="41C164AC" w14:textId="77777777" w:rsidR="00081D67" w:rsidRDefault="00000000">
      <w:pPr>
        <w:numPr>
          <w:ilvl w:val="0"/>
          <w:numId w:val="10"/>
        </w:numPr>
        <w:pBdr>
          <w:top w:val="nil"/>
          <w:left w:val="nil"/>
          <w:bottom w:val="nil"/>
          <w:right w:val="nil"/>
          <w:between w:val="nil"/>
        </w:pBdr>
        <w:spacing w:line="240" w:lineRule="auto"/>
        <w:ind w:left="1170"/>
        <w:rPr>
          <w:color w:val="000000"/>
          <w:sz w:val="20"/>
          <w:szCs w:val="20"/>
        </w:rPr>
      </w:pPr>
      <w:r>
        <w:rPr>
          <w:rFonts w:ascii="Times New Roman" w:eastAsia="Times New Roman" w:hAnsi="Times New Roman" w:cs="Times New Roman"/>
          <w:color w:val="000000"/>
          <w:sz w:val="20"/>
          <w:szCs w:val="20"/>
        </w:rPr>
        <w:t xml:space="preserve">How are environmental attributes captured in FPDS? </w:t>
      </w:r>
    </w:p>
    <w:p w14:paraId="333FEE68" w14:textId="77777777" w:rsidR="00081D67" w:rsidRDefault="00000000">
      <w:pPr>
        <w:ind w:left="153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Environmental attributes are entered in data element 8L, “Recovered Materials/Environmental Attributes.”  The element can capture various combinations of RCRA, energy efficient, biobased, and environmentally preferable attributes.  </w:t>
      </w:r>
    </w:p>
    <w:p w14:paraId="36A9D00B" w14:textId="77777777" w:rsidR="00081D67" w:rsidRDefault="00081D67">
      <w:pPr>
        <w:rPr>
          <w:rFonts w:ascii="Times New Roman" w:eastAsia="Times New Roman" w:hAnsi="Times New Roman" w:cs="Times New Roman"/>
          <w:b/>
          <w:sz w:val="20"/>
          <w:szCs w:val="20"/>
        </w:rPr>
        <w:sectPr w:rsidR="00081D67">
          <w:footerReference w:type="default" r:id="rId22"/>
          <w:pgSz w:w="12240" w:h="15840"/>
          <w:pgMar w:top="810" w:right="1440" w:bottom="630" w:left="1440" w:header="720" w:footer="720" w:gutter="0"/>
          <w:cols w:space="720"/>
        </w:sectPr>
      </w:pPr>
    </w:p>
    <w:p w14:paraId="2B9EFBAE" w14:textId="77777777" w:rsidR="00081D67" w:rsidRDefault="00081D67">
      <w:pPr>
        <w:jc w:val="center"/>
        <w:rPr>
          <w:rFonts w:ascii="Times New Roman" w:eastAsia="Times New Roman" w:hAnsi="Times New Roman" w:cs="Times New Roman"/>
          <w:b/>
          <w:sz w:val="20"/>
          <w:szCs w:val="20"/>
        </w:rPr>
      </w:pPr>
    </w:p>
    <w:p w14:paraId="0D2A1935" w14:textId="77777777" w:rsidR="00081D67" w:rsidRDefault="00081D67">
      <w:pPr>
        <w:jc w:val="center"/>
        <w:rPr>
          <w:rFonts w:ascii="Times New Roman" w:eastAsia="Times New Roman" w:hAnsi="Times New Roman" w:cs="Times New Roman"/>
          <w:b/>
          <w:sz w:val="20"/>
          <w:szCs w:val="20"/>
        </w:rPr>
      </w:pPr>
    </w:p>
    <w:p w14:paraId="2315B550" w14:textId="77777777" w:rsidR="00081D67" w:rsidRDefault="00081D67">
      <w:pPr>
        <w:jc w:val="center"/>
        <w:rPr>
          <w:rFonts w:ascii="Times New Roman" w:eastAsia="Times New Roman" w:hAnsi="Times New Roman" w:cs="Times New Roman"/>
          <w:b/>
          <w:sz w:val="20"/>
          <w:szCs w:val="20"/>
        </w:rPr>
      </w:pPr>
    </w:p>
    <w:p w14:paraId="12D9743D" w14:textId="77777777" w:rsidR="00081D67" w:rsidRDefault="00000000">
      <w:pPr>
        <w:pStyle w:val="Title"/>
      </w:pPr>
      <w:bookmarkStart w:id="13" w:name="rmlf8j4cweb7" w:colFirst="0" w:colLast="0"/>
      <w:bookmarkEnd w:id="13"/>
      <w:r>
        <w:t>Section A: Research and Development Codes</w:t>
      </w:r>
    </w:p>
    <w:p w14:paraId="3B4D0826" w14:textId="77777777" w:rsidR="00081D67" w:rsidRDefault="00000000">
      <w:pPr>
        <w:rPr>
          <w:rFonts w:ascii="Times New Roman" w:eastAsia="Times New Roman" w:hAnsi="Times New Roman" w:cs="Times New Roman"/>
          <w:b/>
          <w:sz w:val="20"/>
          <w:szCs w:val="20"/>
        </w:rPr>
      </w:pPr>
      <w:r>
        <w:br w:type="page"/>
      </w:r>
    </w:p>
    <w:p w14:paraId="153E784B" w14:textId="77777777" w:rsidR="00081D67" w:rsidRDefault="00000000">
      <w:pPr>
        <w:pStyle w:val="Heading2"/>
      </w:pPr>
      <w:bookmarkStart w:id="14" w:name="_lounxub3a48o" w:colFirst="0" w:colLast="0"/>
      <w:bookmarkEnd w:id="14"/>
      <w:r>
        <w:t>Research and Development </w:t>
      </w:r>
    </w:p>
    <w:p w14:paraId="18998A99" w14:textId="77777777" w:rsidR="00081D67" w:rsidRDefault="00000000">
      <w:pPr>
        <w:numPr>
          <w:ilvl w:val="0"/>
          <w:numId w:val="10"/>
        </w:numPr>
        <w:pBdr>
          <w:top w:val="nil"/>
          <w:left w:val="nil"/>
          <w:bottom w:val="nil"/>
          <w:right w:val="nil"/>
          <w:between w:val="nil"/>
        </w:pBdr>
        <w:spacing w:after="0"/>
        <w:rPr>
          <w:color w:val="000000"/>
          <w:sz w:val="20"/>
          <w:szCs w:val="20"/>
        </w:rPr>
      </w:pPr>
      <w:r>
        <w:rPr>
          <w:rFonts w:ascii="Times New Roman" w:eastAsia="Times New Roman" w:hAnsi="Times New Roman" w:cs="Times New Roman"/>
          <w:color w:val="000000"/>
          <w:sz w:val="20"/>
          <w:szCs w:val="20"/>
        </w:rPr>
        <w:t>If the contract action is for research and experimental development (R&amp;D) services, report an R&amp;D code.</w:t>
      </w:r>
    </w:p>
    <w:p w14:paraId="5566CFA5" w14:textId="77777777" w:rsidR="00081D67" w:rsidRDefault="00000000">
      <w:pPr>
        <w:numPr>
          <w:ilvl w:val="0"/>
          <w:numId w:val="10"/>
        </w:numPr>
        <w:pBdr>
          <w:top w:val="nil"/>
          <w:left w:val="nil"/>
          <w:bottom w:val="nil"/>
          <w:right w:val="nil"/>
          <w:between w:val="nil"/>
        </w:pBdr>
        <w:spacing w:after="0"/>
        <w:rPr>
          <w:color w:val="000000"/>
          <w:sz w:val="20"/>
          <w:szCs w:val="20"/>
        </w:rPr>
      </w:pPr>
      <w:r>
        <w:rPr>
          <w:rFonts w:ascii="Times New Roman" w:eastAsia="Times New Roman" w:hAnsi="Times New Roman" w:cs="Times New Roman"/>
          <w:color w:val="000000"/>
          <w:sz w:val="20"/>
          <w:szCs w:val="20"/>
        </w:rPr>
        <w:t>The Office of Management and Budget defines R&amp;D as (see Circular A-11, Section 84, Schedule C):</w:t>
      </w:r>
    </w:p>
    <w:p w14:paraId="6438D264" w14:textId="77777777" w:rsidR="00081D67" w:rsidRDefault="00000000">
      <w:pPr>
        <w:numPr>
          <w:ilvl w:val="1"/>
          <w:numId w:val="10"/>
        </w:numPr>
        <w:pBdr>
          <w:top w:val="nil"/>
          <w:left w:val="nil"/>
          <w:bottom w:val="nil"/>
          <w:right w:val="nil"/>
          <w:between w:val="nil"/>
        </w:pBdr>
        <w:spacing w:after="0"/>
        <w:rPr>
          <w:color w:val="000000"/>
          <w:sz w:val="20"/>
          <w:szCs w:val="20"/>
        </w:rPr>
      </w:pPr>
      <w:r>
        <w:rPr>
          <w:rFonts w:ascii="Times New Roman" w:eastAsia="Times New Roman" w:hAnsi="Times New Roman" w:cs="Times New Roman"/>
          <w:color w:val="000000"/>
          <w:sz w:val="20"/>
          <w:szCs w:val="20"/>
        </w:rPr>
        <w:t xml:space="preserve">Research and experimental development </w:t>
      </w:r>
      <w:r>
        <w:rPr>
          <w:rFonts w:ascii="Times New Roman" w:eastAsia="Times New Roman" w:hAnsi="Times New Roman" w:cs="Times New Roman"/>
          <w:sz w:val="20"/>
          <w:szCs w:val="20"/>
        </w:rPr>
        <w:t>activities</w:t>
      </w:r>
      <w:r>
        <w:rPr>
          <w:rFonts w:ascii="Times New Roman" w:eastAsia="Times New Roman" w:hAnsi="Times New Roman" w:cs="Times New Roman"/>
          <w:color w:val="000000"/>
          <w:sz w:val="20"/>
          <w:szCs w:val="20"/>
        </w:rPr>
        <w:t xml:space="preserve"> are defined as creative and systematic work undertaken in order to increase the stock of knowledge —including knowledge of people, culture, and society—and to devise new applications using available knowledge. </w:t>
      </w:r>
    </w:p>
    <w:p w14:paraId="72EC4448" w14:textId="77777777" w:rsidR="00081D67" w:rsidRDefault="00000000">
      <w:pPr>
        <w:numPr>
          <w:ilvl w:val="1"/>
          <w:numId w:val="10"/>
        </w:numPr>
        <w:pBdr>
          <w:top w:val="nil"/>
          <w:left w:val="nil"/>
          <w:bottom w:val="nil"/>
          <w:right w:val="nil"/>
          <w:between w:val="nil"/>
        </w:pBdr>
        <w:spacing w:after="0"/>
        <w:rPr>
          <w:color w:val="000000"/>
          <w:sz w:val="20"/>
          <w:szCs w:val="20"/>
        </w:rPr>
      </w:pPr>
      <w:r>
        <w:rPr>
          <w:rFonts w:ascii="Times New Roman" w:eastAsia="Times New Roman" w:hAnsi="Times New Roman" w:cs="Times New Roman"/>
          <w:color w:val="000000"/>
          <w:sz w:val="20"/>
          <w:szCs w:val="20"/>
        </w:rPr>
        <w:t>R&amp;D must have each of 5 characteristics: novel; creative; uncertain; systematic; and transferable and/or reproducible.</w:t>
      </w:r>
    </w:p>
    <w:p w14:paraId="6D0464F5" w14:textId="77777777" w:rsidR="00081D67" w:rsidRDefault="00000000">
      <w:pPr>
        <w:numPr>
          <w:ilvl w:val="0"/>
          <w:numId w:val="10"/>
        </w:numPr>
        <w:pBdr>
          <w:top w:val="nil"/>
          <w:left w:val="nil"/>
          <w:bottom w:val="nil"/>
          <w:right w:val="nil"/>
          <w:between w:val="nil"/>
        </w:pBdr>
        <w:spacing w:after="0"/>
        <w:rPr>
          <w:color w:val="000000"/>
          <w:sz w:val="20"/>
          <w:szCs w:val="20"/>
        </w:rPr>
      </w:pPr>
      <w:r>
        <w:rPr>
          <w:rFonts w:ascii="Times New Roman" w:eastAsia="Times New Roman" w:hAnsi="Times New Roman" w:cs="Times New Roman"/>
          <w:color w:val="000000"/>
          <w:sz w:val="20"/>
          <w:szCs w:val="20"/>
        </w:rPr>
        <w:t>Do not assign an R&amp;D code to products purchased in support of research and development work; such products shall be coded using the appropriate PSC product code. </w:t>
      </w:r>
    </w:p>
    <w:p w14:paraId="5CA1ECEF" w14:textId="77777777" w:rsidR="00081D67" w:rsidRDefault="00000000">
      <w:pPr>
        <w:numPr>
          <w:ilvl w:val="0"/>
          <w:numId w:val="10"/>
        </w:numPr>
        <w:pBdr>
          <w:top w:val="nil"/>
          <w:left w:val="nil"/>
          <w:bottom w:val="nil"/>
          <w:right w:val="nil"/>
          <w:between w:val="nil"/>
        </w:pBdr>
        <w:rPr>
          <w:color w:val="000000"/>
          <w:sz w:val="20"/>
          <w:szCs w:val="20"/>
        </w:rPr>
      </w:pPr>
      <w:r>
        <w:rPr>
          <w:rFonts w:ascii="Times New Roman" w:eastAsia="Times New Roman" w:hAnsi="Times New Roman" w:cs="Times New Roman"/>
          <w:color w:val="000000"/>
          <w:sz w:val="20"/>
          <w:szCs w:val="20"/>
        </w:rPr>
        <w:t>The R&amp;D code is composed of two alphabetic and two numeric digits. The first digit is always the letter "A" to identify R&amp;D, the second digit is alphabetic "A to Z" to identify the major area, the third digit is numeric 1 to 6 to identify a sub-area within a major area, and the fourth digit is numeric 1 to 5, to identify the appropriate stage of R&amp;D shown below. </w:t>
      </w:r>
    </w:p>
    <w:p w14:paraId="4B0B763F" w14:textId="77777777" w:rsidR="00081D67" w:rsidRDefault="00000000">
      <w:pPr>
        <w:pStyle w:val="Heading2"/>
      </w:pPr>
      <w:bookmarkStart w:id="15" w:name="_xwhct3mqj76k" w:colFirst="0" w:colLast="0"/>
      <w:bookmarkEnd w:id="15"/>
      <w:r>
        <w:t>Codes for Stages of R&amp;D (4th Position)—Code Meaning </w:t>
      </w:r>
    </w:p>
    <w:p w14:paraId="11C43E88" w14:textId="77777777" w:rsidR="00081D67" w:rsidRDefault="00000000">
      <w:pPr>
        <w:numPr>
          <w:ilvl w:val="0"/>
          <w:numId w:val="4"/>
        </w:numPr>
        <w:pBdr>
          <w:top w:val="nil"/>
          <w:left w:val="nil"/>
          <w:bottom w:val="nil"/>
          <w:right w:val="nil"/>
          <w:between w:val="nil"/>
        </w:pBdr>
        <w:spacing w:after="0"/>
        <w:ind w:left="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Basic Research </w:t>
      </w:r>
    </w:p>
    <w:p w14:paraId="309FB39C" w14:textId="77777777" w:rsidR="00081D67" w:rsidRDefault="00000000">
      <w:pPr>
        <w:numPr>
          <w:ilvl w:val="0"/>
          <w:numId w:val="4"/>
        </w:numPr>
        <w:pBdr>
          <w:top w:val="nil"/>
          <w:left w:val="nil"/>
          <w:bottom w:val="nil"/>
          <w:right w:val="nil"/>
          <w:between w:val="nil"/>
        </w:pBdr>
        <w:spacing w:after="0"/>
        <w:ind w:left="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Applied Research </w:t>
      </w:r>
    </w:p>
    <w:p w14:paraId="79BA3718" w14:textId="77777777" w:rsidR="00081D67" w:rsidRDefault="00000000">
      <w:pPr>
        <w:numPr>
          <w:ilvl w:val="0"/>
          <w:numId w:val="4"/>
        </w:numPr>
        <w:pBdr>
          <w:top w:val="nil"/>
          <w:left w:val="nil"/>
          <w:bottom w:val="nil"/>
          <w:right w:val="nil"/>
          <w:between w:val="nil"/>
        </w:pBdr>
        <w:spacing w:after="0"/>
        <w:ind w:left="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Experimental Development </w:t>
      </w:r>
    </w:p>
    <w:p w14:paraId="77E0823C" w14:textId="77777777" w:rsidR="00081D67" w:rsidRDefault="00000000">
      <w:pPr>
        <w:numPr>
          <w:ilvl w:val="0"/>
          <w:numId w:val="4"/>
        </w:numPr>
        <w:pBdr>
          <w:top w:val="nil"/>
          <w:left w:val="nil"/>
          <w:bottom w:val="nil"/>
          <w:right w:val="nil"/>
          <w:between w:val="nil"/>
        </w:pBdr>
        <w:spacing w:after="0"/>
        <w:ind w:left="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Administrative Expenses for R&amp;D</w:t>
      </w:r>
    </w:p>
    <w:p w14:paraId="7AF13500" w14:textId="77777777" w:rsidR="00081D67" w:rsidRDefault="00000000">
      <w:pPr>
        <w:numPr>
          <w:ilvl w:val="0"/>
          <w:numId w:val="4"/>
        </w:numPr>
        <w:pBdr>
          <w:top w:val="nil"/>
          <w:left w:val="nil"/>
          <w:bottom w:val="nil"/>
          <w:right w:val="nil"/>
          <w:between w:val="nil"/>
        </w:pBdr>
        <w:spacing w:after="21"/>
        <w:ind w:left="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Expenses for R&amp;D Facilities and Major Equipment</w:t>
      </w:r>
    </w:p>
    <w:p w14:paraId="128B2EEC" w14:textId="77777777" w:rsidR="00081D67" w:rsidRDefault="00081D67">
      <w:pPr>
        <w:spacing w:after="21"/>
        <w:rPr>
          <w:rFonts w:ascii="Times New Roman" w:eastAsia="Times New Roman" w:hAnsi="Times New Roman" w:cs="Times New Roman"/>
          <w:sz w:val="20"/>
          <w:szCs w:val="20"/>
        </w:rPr>
      </w:pPr>
    </w:p>
    <w:p w14:paraId="0093D9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Procurement personnel responsible for R&amp;D actions shall obtain sufficient information from requisitioning personnel to permit accurate classification. When completing this item, the precise R&amp;D Service being purchased shall be coded. </w:t>
      </w:r>
    </w:p>
    <w:p w14:paraId="430015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Example: A contract for research on air pollution by aircraft shall be shown under “Natural Resources and Environment (AH4*)” for “Pollution control and abatement,” and not under Aerospace Research. </w:t>
      </w:r>
    </w:p>
    <w:p w14:paraId="753C1A08" w14:textId="77777777" w:rsidR="00081D67" w:rsidRDefault="00000000">
      <w:pPr>
        <w:pStyle w:val="Heading2"/>
      </w:pPr>
      <w:bookmarkStart w:id="16" w:name="_9ld9nm5svl57" w:colFirst="0" w:colLast="0"/>
      <w:bookmarkEnd w:id="16"/>
      <w:r>
        <w:t>Definitions of stages of R&amp;D </w:t>
      </w:r>
    </w:p>
    <w:p w14:paraId="1DBF8BC9" w14:textId="77777777" w:rsidR="00081D67" w:rsidRDefault="00000000">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u w:val="single"/>
        </w:rPr>
        <w:t>Basic research</w:t>
      </w:r>
      <w:r>
        <w:rPr>
          <w:rFonts w:ascii="Times New Roman" w:eastAsia="Times New Roman" w:hAnsi="Times New Roman" w:cs="Times New Roman"/>
          <w:color w:val="000000"/>
          <w:sz w:val="20"/>
          <w:szCs w:val="20"/>
        </w:rPr>
        <w:t>.  Experimental or theoretical work undertaken primarily to acquire new knowledge of the underlying foundations of phenomena and observable facts. Basic research may include activities with broad or general applications in mind, such as the study of how plant genomes change, but should exclude research directed towards a specific application or requirement, such as the optimization of the genome of a specific crop species.</w:t>
      </w:r>
    </w:p>
    <w:p w14:paraId="586260A1" w14:textId="77777777" w:rsidR="00081D67" w:rsidRDefault="00000000">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u w:val="single"/>
        </w:rPr>
        <w:t>Applied research</w:t>
      </w:r>
      <w:r>
        <w:rPr>
          <w:rFonts w:ascii="Times New Roman" w:eastAsia="Times New Roman" w:hAnsi="Times New Roman" w:cs="Times New Roman"/>
          <w:color w:val="000000"/>
          <w:sz w:val="20"/>
          <w:szCs w:val="20"/>
        </w:rPr>
        <w:t xml:space="preserve">. Original investigation undertaken in order to acquire knowledge. Applied research is, however, directed primarily towards a specific practical aim or objective. </w:t>
      </w:r>
    </w:p>
    <w:p w14:paraId="5121ECAF" w14:textId="77777777" w:rsidR="00081D67" w:rsidRDefault="00000000">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u w:val="single"/>
        </w:rPr>
        <w:t>Experimental development</w:t>
      </w:r>
      <w:r>
        <w:rPr>
          <w:rFonts w:ascii="Times New Roman" w:eastAsia="Times New Roman" w:hAnsi="Times New Roman" w:cs="Times New Roman"/>
          <w:color w:val="000000"/>
          <w:sz w:val="20"/>
          <w:szCs w:val="20"/>
        </w:rPr>
        <w:t xml:space="preserve">. Creative and systematic work, drawing on knowledge gained from research and practical experience, which is directed at producing new products or processes or improving existing products or processes.  Like research, experimental development will result in gaining additional knowledge.  </w:t>
      </w:r>
    </w:p>
    <w:p w14:paraId="1D81DA81" w14:textId="77777777" w:rsidR="00081D67" w:rsidRDefault="00081D67">
      <w:pPr>
        <w:pBdr>
          <w:top w:val="nil"/>
          <w:left w:val="nil"/>
          <w:bottom w:val="nil"/>
          <w:right w:val="nil"/>
          <w:between w:val="nil"/>
        </w:pBdr>
        <w:spacing w:after="0" w:line="240" w:lineRule="auto"/>
        <w:rPr>
          <w:color w:val="000000"/>
        </w:rPr>
      </w:pPr>
    </w:p>
    <w:p w14:paraId="19A8540B" w14:textId="77777777" w:rsidR="00081D67" w:rsidRDefault="00000000">
      <w:pPr>
        <w:spacing w:after="0"/>
        <w:ind w:firstLine="720"/>
        <w:rPr>
          <w:rFonts w:ascii="Times New Roman" w:eastAsia="Times New Roman" w:hAnsi="Times New Roman" w:cs="Times New Roman"/>
          <w:sz w:val="20"/>
          <w:szCs w:val="20"/>
        </w:rPr>
      </w:pPr>
      <w:r>
        <w:rPr>
          <w:rFonts w:ascii="Times New Roman" w:eastAsia="Times New Roman" w:hAnsi="Times New Roman" w:cs="Times New Roman"/>
          <w:sz w:val="20"/>
          <w:szCs w:val="20"/>
        </w:rPr>
        <w:t>For reporting experimental development activities include the following:</w:t>
      </w:r>
    </w:p>
    <w:p w14:paraId="69ACE0EB" w14:textId="77777777" w:rsidR="00081D67" w:rsidRDefault="00000000">
      <w:pPr>
        <w:numPr>
          <w:ilvl w:val="0"/>
          <w:numId w:val="10"/>
        </w:numPr>
        <w:pBdr>
          <w:top w:val="nil"/>
          <w:left w:val="nil"/>
          <w:bottom w:val="nil"/>
          <w:right w:val="nil"/>
          <w:between w:val="nil"/>
        </w:pBdr>
        <w:spacing w:after="0" w:line="240" w:lineRule="auto"/>
        <w:ind w:left="1080"/>
        <w:rPr>
          <w:color w:val="000000"/>
          <w:sz w:val="20"/>
          <w:szCs w:val="20"/>
        </w:rPr>
      </w:pPr>
      <w:r>
        <w:rPr>
          <w:rFonts w:ascii="Times New Roman" w:eastAsia="Times New Roman" w:hAnsi="Times New Roman" w:cs="Times New Roman"/>
          <w:color w:val="000000"/>
          <w:sz w:val="20"/>
          <w:szCs w:val="20"/>
        </w:rPr>
        <w:t>The production of materials, devices, and systems or methods, including the design, construction and testing of experimental prototypes.</w:t>
      </w:r>
    </w:p>
    <w:p w14:paraId="283D76AF" w14:textId="77777777" w:rsidR="00081D67" w:rsidRDefault="00000000">
      <w:pPr>
        <w:numPr>
          <w:ilvl w:val="0"/>
          <w:numId w:val="10"/>
        </w:numPr>
        <w:pBdr>
          <w:top w:val="nil"/>
          <w:left w:val="nil"/>
          <w:bottom w:val="nil"/>
          <w:right w:val="nil"/>
          <w:between w:val="nil"/>
        </w:pBdr>
        <w:spacing w:line="240" w:lineRule="auto"/>
        <w:ind w:left="1080"/>
        <w:rPr>
          <w:color w:val="000000"/>
          <w:sz w:val="20"/>
          <w:szCs w:val="20"/>
        </w:rPr>
      </w:pPr>
      <w:r>
        <w:rPr>
          <w:rFonts w:ascii="Times New Roman" w:eastAsia="Times New Roman" w:hAnsi="Times New Roman" w:cs="Times New Roman"/>
          <w:color w:val="000000"/>
          <w:sz w:val="20"/>
          <w:szCs w:val="20"/>
        </w:rPr>
        <w:t xml:space="preserve">Technology demonstration, in cases where a system of </w:t>
      </w:r>
      <w:r>
        <w:rPr>
          <w:rFonts w:ascii="Times New Roman" w:eastAsia="Times New Roman" w:hAnsi="Times New Roman" w:cs="Times New Roman"/>
          <w:sz w:val="20"/>
          <w:szCs w:val="20"/>
        </w:rPr>
        <w:t>components</w:t>
      </w:r>
      <w:r>
        <w:rPr>
          <w:rFonts w:ascii="Times New Roman" w:eastAsia="Times New Roman" w:hAnsi="Times New Roman" w:cs="Times New Roman"/>
          <w:color w:val="000000"/>
          <w:sz w:val="20"/>
          <w:szCs w:val="20"/>
        </w:rPr>
        <w:t xml:space="preserve"> is being demonstrated at scale for the first time, and it is realistic to expect additional refinements to the design (feedback R&amp;D) following the demonstration. However, not all activities that are defined as “technology demonstrations” are R&amp;D.</w:t>
      </w:r>
    </w:p>
    <w:p w14:paraId="58FECCD9" w14:textId="77777777" w:rsidR="00081D67" w:rsidRDefault="00081D67">
      <w:pPr>
        <w:ind w:left="720"/>
        <w:rPr>
          <w:rFonts w:ascii="Times New Roman" w:eastAsia="Times New Roman" w:hAnsi="Times New Roman" w:cs="Times New Roman"/>
          <w:sz w:val="20"/>
          <w:szCs w:val="20"/>
        </w:rPr>
      </w:pPr>
    </w:p>
    <w:p w14:paraId="4205804A" w14:textId="77777777" w:rsidR="00081D67" w:rsidRDefault="00000000">
      <w:pPr>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Exclude:</w:t>
      </w:r>
    </w:p>
    <w:p w14:paraId="68178074" w14:textId="77777777" w:rsidR="00081D67" w:rsidRDefault="00000000">
      <w:pPr>
        <w:numPr>
          <w:ilvl w:val="0"/>
          <w:numId w:val="17"/>
        </w:numPr>
        <w:pBdr>
          <w:top w:val="nil"/>
          <w:left w:val="nil"/>
          <w:bottom w:val="nil"/>
          <w:right w:val="nil"/>
          <w:between w:val="nil"/>
        </w:pBdr>
        <w:spacing w:after="0" w:line="240" w:lineRule="auto"/>
        <w:ind w:left="1080"/>
        <w:rPr>
          <w:color w:val="000000"/>
          <w:sz w:val="20"/>
          <w:szCs w:val="20"/>
        </w:rPr>
      </w:pPr>
      <w:r>
        <w:rPr>
          <w:rFonts w:ascii="Times New Roman" w:eastAsia="Times New Roman" w:hAnsi="Times New Roman" w:cs="Times New Roman"/>
          <w:color w:val="000000"/>
          <w:sz w:val="20"/>
          <w:szCs w:val="20"/>
        </w:rPr>
        <w:t>User demonstrations where the costs and benefits of a system are being validated for a specific use case. This includes low-rate initial production activities.</w:t>
      </w:r>
    </w:p>
    <w:p w14:paraId="68A7DFB8" w14:textId="77777777" w:rsidR="00081D67" w:rsidRDefault="00000000">
      <w:pPr>
        <w:numPr>
          <w:ilvl w:val="0"/>
          <w:numId w:val="17"/>
        </w:numPr>
        <w:pBdr>
          <w:top w:val="nil"/>
          <w:left w:val="nil"/>
          <w:bottom w:val="nil"/>
          <w:right w:val="nil"/>
          <w:between w:val="nil"/>
        </w:pBdr>
        <w:spacing w:after="0" w:line="240" w:lineRule="auto"/>
        <w:ind w:left="1080"/>
        <w:rPr>
          <w:color w:val="000000"/>
          <w:sz w:val="20"/>
          <w:szCs w:val="20"/>
        </w:rPr>
      </w:pPr>
      <w:r>
        <w:rPr>
          <w:rFonts w:ascii="Times New Roman" w:eastAsia="Times New Roman" w:hAnsi="Times New Roman" w:cs="Times New Roman"/>
          <w:sz w:val="20"/>
          <w:szCs w:val="20"/>
        </w:rPr>
        <w:t>Pre-production</w:t>
      </w:r>
      <w:r>
        <w:rPr>
          <w:rFonts w:ascii="Times New Roman" w:eastAsia="Times New Roman" w:hAnsi="Times New Roman" w:cs="Times New Roman"/>
          <w:color w:val="000000"/>
          <w:sz w:val="20"/>
          <w:szCs w:val="20"/>
        </w:rPr>
        <w:t xml:space="preserve"> development, which is defined as non-experimental work on a product or system before it goes into full production, including activities such as tooling, and development of production facilities. For example, exclude activities and programs that are categorized as “Operational Systems Development” in the Department of Defense’s budget activity structure. Activities and programs of this type should generally be reported as investments in other major equipment.</w:t>
      </w:r>
    </w:p>
    <w:p w14:paraId="0B3E802C" w14:textId="77777777" w:rsidR="00081D67" w:rsidRDefault="00081D67">
      <w:pPr>
        <w:pBdr>
          <w:top w:val="nil"/>
          <w:left w:val="nil"/>
          <w:bottom w:val="nil"/>
          <w:right w:val="nil"/>
          <w:between w:val="nil"/>
        </w:pBdr>
        <w:spacing w:after="0" w:line="240" w:lineRule="auto"/>
        <w:rPr>
          <w:color w:val="000000"/>
        </w:rPr>
      </w:pPr>
    </w:p>
    <w:p w14:paraId="77C7C1CB" w14:textId="77777777" w:rsidR="00081D67" w:rsidRDefault="00000000">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u w:val="single"/>
        </w:rPr>
        <w:t>Administrative expenses for R&amp;D</w:t>
      </w:r>
      <w:r>
        <w:rPr>
          <w:rFonts w:ascii="Times New Roman" w:eastAsia="Times New Roman" w:hAnsi="Times New Roman" w:cs="Times New Roman"/>
          <w:color w:val="000000"/>
          <w:sz w:val="20"/>
          <w:szCs w:val="20"/>
        </w:rPr>
        <w:t>.   Expenses for R&amp;D, such as the operating costs of research facilities and equipment and other overhead costs.</w:t>
      </w:r>
    </w:p>
    <w:p w14:paraId="45627039" w14:textId="77777777" w:rsidR="00081D67" w:rsidRDefault="00000000">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u w:val="single"/>
        </w:rPr>
        <w:t>Expenses for R&amp;D Facilities and Major Equipment</w:t>
      </w:r>
      <w:r>
        <w:rPr>
          <w:rFonts w:ascii="Times New Roman" w:eastAsia="Times New Roman" w:hAnsi="Times New Roman" w:cs="Times New Roman"/>
          <w:color w:val="000000"/>
          <w:sz w:val="20"/>
          <w:szCs w:val="20"/>
        </w:rPr>
        <w:t>: Expenses for the purchase, construction, manufacture, rehabilitation, or major improvement of physical assets that are necessary for the execution of an R&amp;D program. Expenses for major moveable R&amp;D equipment include acquisition, design, or production of major movable equipment for use in R&amp;D activities. </w:t>
      </w:r>
    </w:p>
    <w:p w14:paraId="6C780EB3" w14:textId="77777777" w:rsidR="00081D67" w:rsidRDefault="00081D67">
      <w:pPr>
        <w:pBdr>
          <w:top w:val="nil"/>
          <w:left w:val="nil"/>
          <w:bottom w:val="nil"/>
          <w:right w:val="nil"/>
          <w:between w:val="nil"/>
        </w:pBdr>
        <w:spacing w:after="0" w:line="240" w:lineRule="auto"/>
        <w:rPr>
          <w:color w:val="000000"/>
        </w:rPr>
      </w:pPr>
    </w:p>
    <w:p w14:paraId="54D8DA9E" w14:textId="77777777" w:rsidR="00081D67" w:rsidRDefault="00000000">
      <w:pPr>
        <w:pBdr>
          <w:top w:val="nil"/>
          <w:left w:val="nil"/>
          <w:bottom w:val="nil"/>
          <w:right w:val="nil"/>
          <w:between w:val="nil"/>
        </w:pBdr>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Obligations for R&amp;D facilities and major equipment are treated as a stage of R&amp;D. For reporting R&amp;D Facilities and Major Equipment, include the following: </w:t>
      </w:r>
    </w:p>
    <w:p w14:paraId="1E47C754" w14:textId="77777777" w:rsidR="00081D67" w:rsidRDefault="00081D67">
      <w:pPr>
        <w:pBdr>
          <w:top w:val="nil"/>
          <w:left w:val="nil"/>
          <w:bottom w:val="nil"/>
          <w:right w:val="nil"/>
          <w:between w:val="nil"/>
        </w:pBdr>
        <w:spacing w:after="0"/>
        <w:rPr>
          <w:rFonts w:ascii="Times New Roman" w:eastAsia="Times New Roman" w:hAnsi="Times New Roman" w:cs="Times New Roman"/>
          <w:color w:val="000000"/>
          <w:sz w:val="20"/>
          <w:szCs w:val="20"/>
        </w:rPr>
      </w:pPr>
    </w:p>
    <w:p w14:paraId="42B69285" w14:textId="77777777" w:rsidR="00081D67" w:rsidRDefault="00000000">
      <w:pPr>
        <w:numPr>
          <w:ilvl w:val="0"/>
          <w:numId w:val="18"/>
        </w:numPr>
        <w:pBdr>
          <w:top w:val="nil"/>
          <w:left w:val="nil"/>
          <w:bottom w:val="nil"/>
          <w:right w:val="nil"/>
          <w:between w:val="nil"/>
        </w:pBdr>
        <w:spacing w:after="0"/>
        <w:rPr>
          <w:color w:val="000000"/>
          <w:sz w:val="20"/>
          <w:szCs w:val="20"/>
        </w:rPr>
      </w:pPr>
      <w:r>
        <w:rPr>
          <w:rFonts w:ascii="Times New Roman" w:eastAsia="Times New Roman" w:hAnsi="Times New Roman" w:cs="Times New Roman"/>
          <w:color w:val="000000"/>
          <w:sz w:val="20"/>
          <w:szCs w:val="20"/>
        </w:rPr>
        <w:t>Construction of facilities that are necessary for the execution of an R&amp;D program. This may include land, major fixed equipment, and supporting infrastructure such as a sewer line, or housing at a remote location. Many laboratory buildings will include a mixture of R&amp;D facilities and office space. The fraction of the building directly related to the conduct of R&amp;D may be calculated as a percentage of the building’s total square footage. </w:t>
      </w:r>
    </w:p>
    <w:p w14:paraId="711FCA36" w14:textId="77777777" w:rsidR="00081D67" w:rsidRDefault="00000000">
      <w:pPr>
        <w:numPr>
          <w:ilvl w:val="0"/>
          <w:numId w:val="18"/>
        </w:numPr>
        <w:pBdr>
          <w:top w:val="nil"/>
          <w:left w:val="nil"/>
          <w:bottom w:val="nil"/>
          <w:right w:val="nil"/>
          <w:between w:val="nil"/>
        </w:pBdr>
        <w:rPr>
          <w:color w:val="000000"/>
          <w:sz w:val="20"/>
          <w:szCs w:val="20"/>
        </w:rPr>
      </w:pPr>
      <w:r>
        <w:rPr>
          <w:rFonts w:ascii="Times New Roman" w:eastAsia="Times New Roman" w:hAnsi="Times New Roman" w:cs="Times New Roman"/>
          <w:color w:val="000000"/>
          <w:sz w:val="20"/>
          <w:szCs w:val="20"/>
        </w:rPr>
        <w:t>Acquisition, design, or production of major movable equipment, such as mass spectrometers, research vessels, DNA sequencers, and other movable major instruments for use in R&amp;D activities. Programs of $1 million or more that are devoted to the purchase or construction of R&amp;D major equipment (see OMB Circular A-11, Section 84.3(a)). </w:t>
      </w:r>
    </w:p>
    <w:p w14:paraId="6B9D67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 </w:t>
      </w:r>
    </w:p>
    <w:p w14:paraId="10A83DDF" w14:textId="77777777" w:rsidR="00081D67" w:rsidRDefault="00000000">
      <w:pPr>
        <w:numPr>
          <w:ilvl w:val="0"/>
          <w:numId w:val="16"/>
        </w:numPr>
        <w:pBdr>
          <w:top w:val="nil"/>
          <w:left w:val="nil"/>
          <w:bottom w:val="nil"/>
          <w:right w:val="nil"/>
          <w:between w:val="nil"/>
        </w:pBdr>
        <w:spacing w:after="0" w:line="240" w:lineRule="auto"/>
        <w:rPr>
          <w:color w:val="000000"/>
          <w:sz w:val="20"/>
          <w:szCs w:val="20"/>
        </w:rPr>
      </w:pPr>
      <w:r>
        <w:rPr>
          <w:rFonts w:ascii="Times New Roman" w:eastAsia="Times New Roman" w:hAnsi="Times New Roman" w:cs="Times New Roman"/>
          <w:color w:val="000000"/>
          <w:sz w:val="20"/>
          <w:szCs w:val="20"/>
        </w:rPr>
        <w:t>Construction of other facilities, such as office space</w:t>
      </w:r>
    </w:p>
    <w:p w14:paraId="215A60F7" w14:textId="77777777" w:rsidR="00081D67" w:rsidRDefault="00000000">
      <w:pPr>
        <w:numPr>
          <w:ilvl w:val="0"/>
          <w:numId w:val="16"/>
        </w:numPr>
        <w:pBdr>
          <w:top w:val="nil"/>
          <w:left w:val="nil"/>
          <w:bottom w:val="nil"/>
          <w:right w:val="nil"/>
          <w:between w:val="nil"/>
        </w:pBdr>
        <w:spacing w:line="240" w:lineRule="auto"/>
        <w:rPr>
          <w:color w:val="000000"/>
          <w:sz w:val="20"/>
          <w:szCs w:val="20"/>
        </w:rPr>
      </w:pPr>
      <w:r>
        <w:rPr>
          <w:rFonts w:ascii="Times New Roman" w:eastAsia="Times New Roman" w:hAnsi="Times New Roman" w:cs="Times New Roman"/>
          <w:color w:val="000000"/>
          <w:sz w:val="20"/>
          <w:szCs w:val="20"/>
        </w:rPr>
        <w:t>Minor Equipment purchases, such as personal computers, standard microscopes, and simple spectrometers. This should be reported using a product PSC code.</w:t>
      </w:r>
    </w:p>
    <w:p w14:paraId="2346AC1D" w14:textId="77777777" w:rsidR="00081D67" w:rsidRDefault="00000000">
      <w:pPr>
        <w:rPr>
          <w:rFonts w:ascii="Times New Roman" w:eastAsia="Times New Roman" w:hAnsi="Times New Roman" w:cs="Times New Roman"/>
          <w:b/>
          <w:sz w:val="20"/>
          <w:szCs w:val="20"/>
        </w:rPr>
      </w:pPr>
      <w:r>
        <w:br w:type="page"/>
      </w:r>
    </w:p>
    <w:p w14:paraId="694599D7" w14:textId="77777777" w:rsidR="00081D67" w:rsidRDefault="00000000">
      <w:pPr>
        <w:pStyle w:val="Heading2"/>
      </w:pPr>
      <w:bookmarkStart w:id="17" w:name="_er5np2gsmvjy" w:colFirst="0" w:colLast="0"/>
      <w:bookmarkEnd w:id="17"/>
      <w:r>
        <w:t>R&amp;D Services Major Areas</w:t>
      </w:r>
    </w:p>
    <w:p w14:paraId="2E2BCDFC" w14:textId="77777777" w:rsidR="00081D67" w:rsidRDefault="00000000">
      <w:pPr>
        <w:numPr>
          <w:ilvl w:val="0"/>
          <w:numId w:val="19"/>
        </w:numPr>
        <w:spacing w:after="0"/>
        <w:rPr>
          <w:rFonts w:ascii="Times New Roman" w:eastAsia="Times New Roman" w:hAnsi="Times New Roman" w:cs="Times New Roman"/>
          <w:sz w:val="20"/>
          <w:szCs w:val="20"/>
        </w:rPr>
      </w:pPr>
      <w:hyperlink w:anchor="q23kulu6ad65">
        <w:r>
          <w:rPr>
            <w:rFonts w:ascii="Times New Roman" w:eastAsia="Times New Roman" w:hAnsi="Times New Roman" w:cs="Times New Roman"/>
            <w:color w:val="1155CC"/>
            <w:sz w:val="20"/>
            <w:szCs w:val="20"/>
            <w:u w:val="single"/>
          </w:rPr>
          <w:t>AA – Agriculture R&amp;D Services</w:t>
        </w:r>
      </w:hyperlink>
    </w:p>
    <w:p w14:paraId="618A0035" w14:textId="77777777" w:rsidR="00081D67" w:rsidRDefault="00000000">
      <w:pPr>
        <w:numPr>
          <w:ilvl w:val="0"/>
          <w:numId w:val="19"/>
        </w:numPr>
        <w:spacing w:after="0"/>
        <w:rPr>
          <w:rFonts w:ascii="Times New Roman" w:eastAsia="Times New Roman" w:hAnsi="Times New Roman" w:cs="Times New Roman"/>
          <w:sz w:val="20"/>
          <w:szCs w:val="20"/>
        </w:rPr>
      </w:pPr>
      <w:hyperlink w:anchor="khdc8dcl5arc">
        <w:r>
          <w:rPr>
            <w:rFonts w:ascii="Times New Roman" w:eastAsia="Times New Roman" w:hAnsi="Times New Roman" w:cs="Times New Roman"/>
            <w:color w:val="1155CC"/>
            <w:sz w:val="20"/>
            <w:szCs w:val="20"/>
            <w:u w:val="single"/>
          </w:rPr>
          <w:t>AB – Community and Regional Development R&amp;D Services</w:t>
        </w:r>
      </w:hyperlink>
    </w:p>
    <w:p w14:paraId="0636CBEC" w14:textId="77777777" w:rsidR="00081D67" w:rsidRDefault="00000000">
      <w:pPr>
        <w:numPr>
          <w:ilvl w:val="0"/>
          <w:numId w:val="19"/>
        </w:numPr>
        <w:spacing w:after="0"/>
        <w:rPr>
          <w:rFonts w:ascii="Times New Roman" w:eastAsia="Times New Roman" w:hAnsi="Times New Roman" w:cs="Times New Roman"/>
          <w:sz w:val="20"/>
          <w:szCs w:val="20"/>
        </w:rPr>
      </w:pPr>
      <w:hyperlink w:anchor="e153ax3qjsc6">
        <w:r>
          <w:rPr>
            <w:rFonts w:ascii="Times New Roman" w:eastAsia="Times New Roman" w:hAnsi="Times New Roman" w:cs="Times New Roman"/>
            <w:color w:val="1155CC"/>
            <w:sz w:val="20"/>
            <w:szCs w:val="20"/>
            <w:u w:val="single"/>
          </w:rPr>
          <w:t>AC – National Defense R&amp;D Services</w:t>
        </w:r>
      </w:hyperlink>
    </w:p>
    <w:p w14:paraId="7F39C7F7" w14:textId="77777777" w:rsidR="00081D67" w:rsidRDefault="00000000">
      <w:pPr>
        <w:numPr>
          <w:ilvl w:val="0"/>
          <w:numId w:val="19"/>
        </w:numPr>
        <w:spacing w:after="0"/>
        <w:rPr>
          <w:rFonts w:ascii="Times New Roman" w:eastAsia="Times New Roman" w:hAnsi="Times New Roman" w:cs="Times New Roman"/>
          <w:sz w:val="20"/>
          <w:szCs w:val="20"/>
        </w:rPr>
      </w:pPr>
      <w:hyperlink w:anchor="2utupb82kzqr">
        <w:r>
          <w:rPr>
            <w:rFonts w:ascii="Times New Roman" w:eastAsia="Times New Roman" w:hAnsi="Times New Roman" w:cs="Times New Roman"/>
            <w:color w:val="1155CC"/>
            <w:sz w:val="20"/>
            <w:szCs w:val="20"/>
            <w:u w:val="single"/>
          </w:rPr>
          <w:t>AF – Education, Training, Employment, and Social Services R…</w:t>
        </w:r>
      </w:hyperlink>
    </w:p>
    <w:p w14:paraId="66B94783" w14:textId="77777777" w:rsidR="00081D67" w:rsidRDefault="00000000">
      <w:pPr>
        <w:numPr>
          <w:ilvl w:val="0"/>
          <w:numId w:val="19"/>
        </w:numPr>
        <w:spacing w:after="0"/>
        <w:rPr>
          <w:rFonts w:ascii="Times New Roman" w:eastAsia="Times New Roman" w:hAnsi="Times New Roman" w:cs="Times New Roman"/>
          <w:sz w:val="20"/>
          <w:szCs w:val="20"/>
        </w:rPr>
      </w:pPr>
      <w:hyperlink w:anchor="dplqjglqfgvz">
        <w:r>
          <w:rPr>
            <w:rFonts w:ascii="Times New Roman" w:eastAsia="Times New Roman" w:hAnsi="Times New Roman" w:cs="Times New Roman"/>
            <w:color w:val="1155CC"/>
            <w:sz w:val="20"/>
            <w:szCs w:val="20"/>
            <w:u w:val="single"/>
          </w:rPr>
          <w:t>AG – Energy R&amp;D Services</w:t>
        </w:r>
      </w:hyperlink>
    </w:p>
    <w:p w14:paraId="6CF9654C" w14:textId="77777777" w:rsidR="00081D67" w:rsidRDefault="00000000">
      <w:pPr>
        <w:numPr>
          <w:ilvl w:val="0"/>
          <w:numId w:val="19"/>
        </w:numPr>
        <w:spacing w:after="0"/>
        <w:rPr>
          <w:rFonts w:ascii="Times New Roman" w:eastAsia="Times New Roman" w:hAnsi="Times New Roman" w:cs="Times New Roman"/>
          <w:sz w:val="20"/>
          <w:szCs w:val="20"/>
        </w:rPr>
      </w:pPr>
      <w:hyperlink w:anchor="kb4r7odspuw6">
        <w:r>
          <w:rPr>
            <w:rFonts w:ascii="Times New Roman" w:eastAsia="Times New Roman" w:hAnsi="Times New Roman" w:cs="Times New Roman"/>
            <w:color w:val="1155CC"/>
            <w:sz w:val="20"/>
            <w:szCs w:val="20"/>
            <w:u w:val="single"/>
          </w:rPr>
          <w:t>AH – Natural Resources and Environment R&amp;D Services</w:t>
        </w:r>
      </w:hyperlink>
    </w:p>
    <w:p w14:paraId="36B0065A" w14:textId="77777777" w:rsidR="00081D67" w:rsidRDefault="00000000">
      <w:pPr>
        <w:numPr>
          <w:ilvl w:val="0"/>
          <w:numId w:val="19"/>
        </w:numPr>
        <w:spacing w:after="0"/>
        <w:rPr>
          <w:rFonts w:ascii="Times New Roman" w:eastAsia="Times New Roman" w:hAnsi="Times New Roman" w:cs="Times New Roman"/>
          <w:sz w:val="20"/>
          <w:szCs w:val="20"/>
        </w:rPr>
      </w:pPr>
      <w:hyperlink w:anchor="lbrkms4ujp0s">
        <w:r>
          <w:rPr>
            <w:rFonts w:ascii="Times New Roman" w:eastAsia="Times New Roman" w:hAnsi="Times New Roman" w:cs="Times New Roman"/>
            <w:color w:val="1155CC"/>
            <w:sz w:val="20"/>
            <w:szCs w:val="20"/>
            <w:u w:val="single"/>
          </w:rPr>
          <w:t>AJ – General Science and Technology R&amp;D Services</w:t>
        </w:r>
      </w:hyperlink>
    </w:p>
    <w:p w14:paraId="19F07A59" w14:textId="77777777" w:rsidR="00081D67" w:rsidRDefault="00000000">
      <w:pPr>
        <w:numPr>
          <w:ilvl w:val="0"/>
          <w:numId w:val="19"/>
        </w:numPr>
        <w:spacing w:after="0"/>
        <w:rPr>
          <w:rFonts w:ascii="Times New Roman" w:eastAsia="Times New Roman" w:hAnsi="Times New Roman" w:cs="Times New Roman"/>
          <w:sz w:val="20"/>
          <w:szCs w:val="20"/>
        </w:rPr>
      </w:pPr>
      <w:hyperlink w:anchor="j992frkokr70">
        <w:r>
          <w:rPr>
            <w:rFonts w:ascii="Times New Roman" w:eastAsia="Times New Roman" w:hAnsi="Times New Roman" w:cs="Times New Roman"/>
            <w:color w:val="1155CC"/>
            <w:sz w:val="20"/>
            <w:szCs w:val="20"/>
            <w:u w:val="single"/>
          </w:rPr>
          <w:t>AK – Commerce and Housing Credit R&amp;D Services</w:t>
        </w:r>
      </w:hyperlink>
    </w:p>
    <w:p w14:paraId="39925F08" w14:textId="77777777" w:rsidR="00081D67" w:rsidRDefault="00000000">
      <w:pPr>
        <w:numPr>
          <w:ilvl w:val="0"/>
          <w:numId w:val="19"/>
        </w:numPr>
        <w:spacing w:after="0"/>
        <w:rPr>
          <w:rFonts w:ascii="Times New Roman" w:eastAsia="Times New Roman" w:hAnsi="Times New Roman" w:cs="Times New Roman"/>
          <w:sz w:val="20"/>
          <w:szCs w:val="20"/>
        </w:rPr>
      </w:pPr>
      <w:hyperlink w:anchor="dtr2vpcqlarg">
        <w:r>
          <w:rPr>
            <w:rFonts w:ascii="Times New Roman" w:eastAsia="Times New Roman" w:hAnsi="Times New Roman" w:cs="Times New Roman"/>
            <w:color w:val="1155CC"/>
            <w:sz w:val="20"/>
            <w:szCs w:val="20"/>
            <w:u w:val="single"/>
          </w:rPr>
          <w:t>AL – Income Security R&amp;D Services</w:t>
        </w:r>
      </w:hyperlink>
    </w:p>
    <w:p w14:paraId="3F54804F" w14:textId="77777777" w:rsidR="00081D67" w:rsidRDefault="00000000">
      <w:pPr>
        <w:numPr>
          <w:ilvl w:val="0"/>
          <w:numId w:val="19"/>
        </w:numPr>
        <w:spacing w:after="0"/>
        <w:rPr>
          <w:rFonts w:ascii="Times New Roman" w:eastAsia="Times New Roman" w:hAnsi="Times New Roman" w:cs="Times New Roman"/>
          <w:sz w:val="20"/>
          <w:szCs w:val="20"/>
        </w:rPr>
      </w:pPr>
      <w:hyperlink w:anchor="7z4m123groi">
        <w:r>
          <w:rPr>
            <w:rFonts w:ascii="Times New Roman" w:eastAsia="Times New Roman" w:hAnsi="Times New Roman" w:cs="Times New Roman"/>
            <w:color w:val="1155CC"/>
            <w:sz w:val="20"/>
            <w:szCs w:val="20"/>
            <w:u w:val="single"/>
          </w:rPr>
          <w:t>AM – International Affairs R&amp;D Services</w:t>
        </w:r>
      </w:hyperlink>
    </w:p>
    <w:p w14:paraId="27CB3EB4" w14:textId="77777777" w:rsidR="00081D67" w:rsidRDefault="00000000">
      <w:pPr>
        <w:numPr>
          <w:ilvl w:val="0"/>
          <w:numId w:val="19"/>
        </w:numPr>
        <w:spacing w:after="0"/>
        <w:rPr>
          <w:rFonts w:ascii="Times New Roman" w:eastAsia="Times New Roman" w:hAnsi="Times New Roman" w:cs="Times New Roman"/>
          <w:sz w:val="20"/>
          <w:szCs w:val="20"/>
        </w:rPr>
      </w:pPr>
      <w:hyperlink w:anchor="7z4m123groi">
        <w:r>
          <w:rPr>
            <w:rFonts w:ascii="Times New Roman" w:eastAsia="Times New Roman" w:hAnsi="Times New Roman" w:cs="Times New Roman"/>
            <w:color w:val="1155CC"/>
            <w:sz w:val="20"/>
            <w:szCs w:val="20"/>
            <w:u w:val="single"/>
          </w:rPr>
          <w:t>AM – International Affairs R&amp;D Services</w:t>
        </w:r>
      </w:hyperlink>
    </w:p>
    <w:p w14:paraId="3B31375D" w14:textId="77777777" w:rsidR="00081D67" w:rsidRDefault="00000000">
      <w:pPr>
        <w:numPr>
          <w:ilvl w:val="0"/>
          <w:numId w:val="19"/>
        </w:numPr>
        <w:spacing w:after="0"/>
        <w:rPr>
          <w:rFonts w:ascii="Times New Roman" w:eastAsia="Times New Roman" w:hAnsi="Times New Roman" w:cs="Times New Roman"/>
          <w:sz w:val="20"/>
          <w:szCs w:val="20"/>
        </w:rPr>
      </w:pPr>
      <w:hyperlink w:anchor="xkxhj2wgn9ct">
        <w:r>
          <w:rPr>
            <w:rFonts w:ascii="Times New Roman" w:eastAsia="Times New Roman" w:hAnsi="Times New Roman" w:cs="Times New Roman"/>
            <w:color w:val="1155CC"/>
            <w:sz w:val="20"/>
            <w:szCs w:val="20"/>
            <w:u w:val="single"/>
          </w:rPr>
          <w:t>AR – Space R&amp;D Services</w:t>
        </w:r>
      </w:hyperlink>
    </w:p>
    <w:p w14:paraId="6A25B88F" w14:textId="77777777" w:rsidR="00081D67" w:rsidRDefault="00000000">
      <w:pPr>
        <w:numPr>
          <w:ilvl w:val="0"/>
          <w:numId w:val="19"/>
        </w:numPr>
        <w:rPr>
          <w:rFonts w:ascii="Times New Roman" w:eastAsia="Times New Roman" w:hAnsi="Times New Roman" w:cs="Times New Roman"/>
          <w:sz w:val="20"/>
          <w:szCs w:val="20"/>
        </w:rPr>
      </w:pPr>
      <w:hyperlink w:anchor="21p0e5dyqf85">
        <w:r>
          <w:rPr>
            <w:rFonts w:ascii="Times New Roman" w:eastAsia="Times New Roman" w:hAnsi="Times New Roman" w:cs="Times New Roman"/>
            <w:color w:val="1155CC"/>
            <w:sz w:val="20"/>
            <w:szCs w:val="20"/>
            <w:u w:val="single"/>
          </w:rPr>
          <w:t>AS – Transportation R&amp;D Services</w:t>
        </w:r>
      </w:hyperlink>
    </w:p>
    <w:p w14:paraId="4426349E" w14:textId="77777777" w:rsidR="00081D67" w:rsidRDefault="00081D67"/>
    <w:p w14:paraId="08BD761B" w14:textId="77777777" w:rsidR="00081D67" w:rsidRDefault="00000000">
      <w:pPr>
        <w:pStyle w:val="Heading2"/>
      </w:pPr>
      <w:bookmarkStart w:id="18" w:name="_25jefsyk4obo" w:colFirst="0" w:colLast="0"/>
      <w:bookmarkEnd w:id="18"/>
      <w:r>
        <w:br w:type="page"/>
      </w:r>
    </w:p>
    <w:p w14:paraId="6768A214" w14:textId="77777777" w:rsidR="00081D67" w:rsidRDefault="00000000">
      <w:pPr>
        <w:pStyle w:val="Heading2"/>
      </w:pPr>
      <w:bookmarkStart w:id="19" w:name="q23kulu6ad65" w:colFirst="0" w:colLast="0"/>
      <w:bookmarkStart w:id="20" w:name="_nzedqnuozb75" w:colFirst="0" w:colLast="0"/>
      <w:bookmarkEnd w:id="19"/>
      <w:bookmarkEnd w:id="20"/>
      <w:r>
        <w:t>AA – Agriculture R&amp;D Services</w:t>
      </w:r>
    </w:p>
    <w:tbl>
      <w:tblPr>
        <w:tblStyle w:val="a1"/>
        <w:tblW w:w="9469"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217"/>
        <w:gridCol w:w="8252"/>
      </w:tblGrid>
      <w:tr w:rsidR="00081D67" w14:paraId="78586300" w14:textId="77777777">
        <w:trPr>
          <w:trHeight w:val="320"/>
          <w:tblHeader/>
        </w:trPr>
        <w:tc>
          <w:tcPr>
            <w:tcW w:w="1217" w:type="dxa"/>
          </w:tcPr>
          <w:p w14:paraId="341EC2EA"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252" w:type="dxa"/>
          </w:tcPr>
          <w:p w14:paraId="1B286932"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Description</w:t>
            </w:r>
          </w:p>
        </w:tc>
      </w:tr>
      <w:tr w:rsidR="00081D67" w14:paraId="6CF59E34" w14:textId="77777777">
        <w:trPr>
          <w:trHeight w:val="320"/>
        </w:trPr>
        <w:tc>
          <w:tcPr>
            <w:tcW w:w="1217" w:type="dxa"/>
          </w:tcPr>
          <w:p w14:paraId="71DAED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AA11</w:t>
            </w:r>
          </w:p>
        </w:tc>
        <w:tc>
          <w:tcPr>
            <w:tcW w:w="8252" w:type="dxa"/>
          </w:tcPr>
          <w:p w14:paraId="76E5E7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Agriculture R&amp;D  Services; Agricultural research and services; Basic Research</w:t>
            </w:r>
          </w:p>
        </w:tc>
      </w:tr>
      <w:tr w:rsidR="00081D67" w14:paraId="32A30915" w14:textId="77777777">
        <w:trPr>
          <w:trHeight w:val="320"/>
        </w:trPr>
        <w:tc>
          <w:tcPr>
            <w:tcW w:w="1217" w:type="dxa"/>
          </w:tcPr>
          <w:p w14:paraId="25C320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AA12</w:t>
            </w:r>
          </w:p>
        </w:tc>
        <w:tc>
          <w:tcPr>
            <w:tcW w:w="8252" w:type="dxa"/>
          </w:tcPr>
          <w:p w14:paraId="49BB54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Agriculture R&amp;D  Services; Agricultural research and services; Applied Research</w:t>
            </w:r>
          </w:p>
        </w:tc>
      </w:tr>
      <w:tr w:rsidR="00081D67" w14:paraId="4E94548D" w14:textId="77777777">
        <w:trPr>
          <w:trHeight w:val="320"/>
        </w:trPr>
        <w:tc>
          <w:tcPr>
            <w:tcW w:w="1217" w:type="dxa"/>
          </w:tcPr>
          <w:p w14:paraId="33A02D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AA13</w:t>
            </w:r>
          </w:p>
        </w:tc>
        <w:tc>
          <w:tcPr>
            <w:tcW w:w="8252" w:type="dxa"/>
          </w:tcPr>
          <w:p w14:paraId="22FFE8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Agriculture R&amp;D  Services; Agricultural research and services; Experimental Development</w:t>
            </w:r>
          </w:p>
        </w:tc>
      </w:tr>
      <w:tr w:rsidR="00081D67" w14:paraId="52577EBA" w14:textId="77777777">
        <w:trPr>
          <w:trHeight w:val="320"/>
        </w:trPr>
        <w:tc>
          <w:tcPr>
            <w:tcW w:w="1217" w:type="dxa"/>
          </w:tcPr>
          <w:p w14:paraId="2B7C73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AA14</w:t>
            </w:r>
          </w:p>
        </w:tc>
        <w:tc>
          <w:tcPr>
            <w:tcW w:w="8252" w:type="dxa"/>
          </w:tcPr>
          <w:p w14:paraId="60770D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Agriculture R&amp;D  Services; Agricultural research and services; R&amp;D Administrative Expenses</w:t>
            </w:r>
          </w:p>
        </w:tc>
      </w:tr>
      <w:tr w:rsidR="00081D67" w14:paraId="564865C2" w14:textId="77777777">
        <w:trPr>
          <w:trHeight w:val="320"/>
        </w:trPr>
        <w:tc>
          <w:tcPr>
            <w:tcW w:w="1217" w:type="dxa"/>
          </w:tcPr>
          <w:p w14:paraId="01A588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AA15</w:t>
            </w:r>
          </w:p>
        </w:tc>
        <w:tc>
          <w:tcPr>
            <w:tcW w:w="8252" w:type="dxa"/>
          </w:tcPr>
          <w:p w14:paraId="467A20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Agriculture R&amp;D SVCS; Agricultural Research &amp; SVCS; R&amp;D Facilities &amp; MAJ EQUIP</w:t>
            </w:r>
          </w:p>
        </w:tc>
      </w:tr>
    </w:tbl>
    <w:p w14:paraId="3274A542" w14:textId="77777777" w:rsidR="00081D67" w:rsidRDefault="00081D67">
      <w:pPr>
        <w:jc w:val="center"/>
        <w:rPr>
          <w:rFonts w:ascii="Times New Roman" w:eastAsia="Times New Roman" w:hAnsi="Times New Roman" w:cs="Times New Roman"/>
          <w:b/>
          <w:sz w:val="20"/>
          <w:szCs w:val="20"/>
        </w:rPr>
      </w:pPr>
    </w:p>
    <w:p w14:paraId="3FF4B064" w14:textId="77777777" w:rsidR="00081D67" w:rsidRDefault="00000000">
      <w:pPr>
        <w:pStyle w:val="Heading2"/>
      </w:pPr>
      <w:bookmarkStart w:id="21" w:name="khdc8dcl5arc" w:colFirst="0" w:colLast="0"/>
      <w:bookmarkStart w:id="22" w:name="_qvm9h49i6346" w:colFirst="0" w:colLast="0"/>
      <w:bookmarkEnd w:id="21"/>
      <w:bookmarkEnd w:id="22"/>
      <w:r>
        <w:t>AB – Community and Regional Development R&amp;D Services</w:t>
      </w:r>
    </w:p>
    <w:tbl>
      <w:tblPr>
        <w:tblStyle w:val="a2"/>
        <w:tblW w:w="9469"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206"/>
        <w:gridCol w:w="8263"/>
      </w:tblGrid>
      <w:tr w:rsidR="00081D67" w14:paraId="660D81F0" w14:textId="77777777">
        <w:trPr>
          <w:trHeight w:val="320"/>
          <w:tblHeader/>
        </w:trPr>
        <w:tc>
          <w:tcPr>
            <w:tcW w:w="1206" w:type="dxa"/>
          </w:tcPr>
          <w:p w14:paraId="291FB6E2"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263" w:type="dxa"/>
          </w:tcPr>
          <w:p w14:paraId="40B7CBAD"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Description</w:t>
            </w:r>
          </w:p>
        </w:tc>
      </w:tr>
      <w:tr w:rsidR="00081D67" w14:paraId="300AADE7" w14:textId="77777777">
        <w:trPr>
          <w:trHeight w:val="320"/>
        </w:trPr>
        <w:tc>
          <w:tcPr>
            <w:tcW w:w="1206" w:type="dxa"/>
          </w:tcPr>
          <w:p w14:paraId="2F3EC9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AB11</w:t>
            </w:r>
          </w:p>
        </w:tc>
        <w:tc>
          <w:tcPr>
            <w:tcW w:w="8263" w:type="dxa"/>
          </w:tcPr>
          <w:p w14:paraId="16B4C5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Services; Community development; Basic Research</w:t>
            </w:r>
          </w:p>
        </w:tc>
      </w:tr>
      <w:tr w:rsidR="00081D67" w14:paraId="4A268EB6" w14:textId="77777777">
        <w:trPr>
          <w:trHeight w:val="320"/>
        </w:trPr>
        <w:tc>
          <w:tcPr>
            <w:tcW w:w="1206" w:type="dxa"/>
          </w:tcPr>
          <w:p w14:paraId="24BE32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AB12</w:t>
            </w:r>
          </w:p>
        </w:tc>
        <w:tc>
          <w:tcPr>
            <w:tcW w:w="8263" w:type="dxa"/>
          </w:tcPr>
          <w:p w14:paraId="2FB4E7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Services; Community development; Applied Research</w:t>
            </w:r>
          </w:p>
        </w:tc>
      </w:tr>
      <w:tr w:rsidR="00081D67" w14:paraId="3BBB2BD8" w14:textId="77777777">
        <w:trPr>
          <w:trHeight w:val="320"/>
        </w:trPr>
        <w:tc>
          <w:tcPr>
            <w:tcW w:w="1206" w:type="dxa"/>
          </w:tcPr>
          <w:p w14:paraId="443DAE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AB13</w:t>
            </w:r>
          </w:p>
        </w:tc>
        <w:tc>
          <w:tcPr>
            <w:tcW w:w="8263" w:type="dxa"/>
          </w:tcPr>
          <w:p w14:paraId="0D6376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Services; Community development; Experimental Development</w:t>
            </w:r>
          </w:p>
        </w:tc>
      </w:tr>
      <w:tr w:rsidR="00081D67" w14:paraId="4EE3FAE5" w14:textId="77777777">
        <w:trPr>
          <w:trHeight w:val="320"/>
        </w:trPr>
        <w:tc>
          <w:tcPr>
            <w:tcW w:w="1206" w:type="dxa"/>
          </w:tcPr>
          <w:p w14:paraId="168DCD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AB14</w:t>
            </w:r>
          </w:p>
        </w:tc>
        <w:tc>
          <w:tcPr>
            <w:tcW w:w="8263" w:type="dxa"/>
          </w:tcPr>
          <w:p w14:paraId="5919D3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Services; Community development; R&amp;D Administrative Expenses</w:t>
            </w:r>
          </w:p>
        </w:tc>
      </w:tr>
      <w:tr w:rsidR="00081D67" w14:paraId="1C5AD91F" w14:textId="77777777">
        <w:trPr>
          <w:trHeight w:val="320"/>
        </w:trPr>
        <w:tc>
          <w:tcPr>
            <w:tcW w:w="1206" w:type="dxa"/>
          </w:tcPr>
          <w:p w14:paraId="1B1D0E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AB15</w:t>
            </w:r>
          </w:p>
        </w:tc>
        <w:tc>
          <w:tcPr>
            <w:tcW w:w="8263" w:type="dxa"/>
          </w:tcPr>
          <w:p w14:paraId="44B62FF6"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SVCS; Community development; R&amp;D Facilities &amp; MAJ EQUIP</w:t>
            </w:r>
          </w:p>
        </w:tc>
      </w:tr>
      <w:tr w:rsidR="00081D67" w14:paraId="07EDEEFD" w14:textId="77777777">
        <w:trPr>
          <w:trHeight w:val="320"/>
        </w:trPr>
        <w:tc>
          <w:tcPr>
            <w:tcW w:w="1206" w:type="dxa"/>
          </w:tcPr>
          <w:p w14:paraId="64482B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AB21</w:t>
            </w:r>
          </w:p>
        </w:tc>
        <w:tc>
          <w:tcPr>
            <w:tcW w:w="8263" w:type="dxa"/>
          </w:tcPr>
          <w:p w14:paraId="3FADC1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Services; Area and regional development; Basic Research</w:t>
            </w:r>
          </w:p>
        </w:tc>
      </w:tr>
      <w:tr w:rsidR="00081D67" w14:paraId="2BA63629" w14:textId="77777777">
        <w:trPr>
          <w:trHeight w:val="320"/>
        </w:trPr>
        <w:tc>
          <w:tcPr>
            <w:tcW w:w="1206" w:type="dxa"/>
          </w:tcPr>
          <w:p w14:paraId="4DF621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AB22</w:t>
            </w:r>
          </w:p>
        </w:tc>
        <w:tc>
          <w:tcPr>
            <w:tcW w:w="8263" w:type="dxa"/>
          </w:tcPr>
          <w:p w14:paraId="766C16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Services; Area and regional development; Applied Research</w:t>
            </w:r>
          </w:p>
        </w:tc>
      </w:tr>
      <w:tr w:rsidR="00081D67" w14:paraId="73657B29" w14:textId="77777777">
        <w:trPr>
          <w:trHeight w:val="320"/>
        </w:trPr>
        <w:tc>
          <w:tcPr>
            <w:tcW w:w="1206" w:type="dxa"/>
          </w:tcPr>
          <w:p w14:paraId="22788A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AB23</w:t>
            </w:r>
          </w:p>
        </w:tc>
        <w:tc>
          <w:tcPr>
            <w:tcW w:w="8263" w:type="dxa"/>
          </w:tcPr>
          <w:p w14:paraId="056449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SVCS; Area &amp; regional development; Experimental Development</w:t>
            </w:r>
          </w:p>
        </w:tc>
      </w:tr>
      <w:tr w:rsidR="00081D67" w14:paraId="1C6F59E2" w14:textId="77777777">
        <w:trPr>
          <w:trHeight w:val="320"/>
        </w:trPr>
        <w:tc>
          <w:tcPr>
            <w:tcW w:w="1206" w:type="dxa"/>
          </w:tcPr>
          <w:p w14:paraId="1732B9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AB24</w:t>
            </w:r>
          </w:p>
        </w:tc>
        <w:tc>
          <w:tcPr>
            <w:tcW w:w="8263" w:type="dxa"/>
          </w:tcPr>
          <w:p w14:paraId="100EA2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SVCS;Area and regional development; R&amp;D Administrative Expenses</w:t>
            </w:r>
          </w:p>
        </w:tc>
      </w:tr>
      <w:tr w:rsidR="00081D67" w14:paraId="68F4EFFC" w14:textId="77777777">
        <w:trPr>
          <w:trHeight w:val="320"/>
        </w:trPr>
        <w:tc>
          <w:tcPr>
            <w:tcW w:w="1206" w:type="dxa"/>
          </w:tcPr>
          <w:p w14:paraId="76D7F0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AB25</w:t>
            </w:r>
          </w:p>
        </w:tc>
        <w:tc>
          <w:tcPr>
            <w:tcW w:w="8263" w:type="dxa"/>
          </w:tcPr>
          <w:p w14:paraId="55423B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SVCS; Area and regional development; R&amp;D Facilities &amp; MAJ EQUIP</w:t>
            </w:r>
          </w:p>
        </w:tc>
      </w:tr>
    </w:tbl>
    <w:p w14:paraId="17A7987A" w14:textId="77777777" w:rsidR="00081D67" w:rsidRDefault="00081D67"/>
    <w:p w14:paraId="13913273" w14:textId="77777777" w:rsidR="00081D67" w:rsidRDefault="00000000">
      <w:pPr>
        <w:pStyle w:val="Heading2"/>
      </w:pPr>
      <w:bookmarkStart w:id="23" w:name="e153ax3qjsc6" w:colFirst="0" w:colLast="0"/>
      <w:bookmarkStart w:id="24" w:name="_n66nf6odhfm0" w:colFirst="0" w:colLast="0"/>
      <w:bookmarkEnd w:id="23"/>
      <w:bookmarkEnd w:id="24"/>
      <w:r>
        <w:t>AC – National Defense R&amp;D Services</w:t>
      </w:r>
    </w:p>
    <w:tbl>
      <w:tblPr>
        <w:tblStyle w:val="a3"/>
        <w:tblW w:w="9469"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94"/>
        <w:gridCol w:w="8275"/>
      </w:tblGrid>
      <w:tr w:rsidR="00081D67" w14:paraId="2E40FAF0" w14:textId="77777777">
        <w:trPr>
          <w:trHeight w:val="320"/>
          <w:tblHeader/>
        </w:trPr>
        <w:tc>
          <w:tcPr>
            <w:tcW w:w="1194" w:type="dxa"/>
          </w:tcPr>
          <w:p w14:paraId="44492D1C"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275" w:type="dxa"/>
          </w:tcPr>
          <w:p w14:paraId="46546204"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Description</w:t>
            </w:r>
          </w:p>
        </w:tc>
      </w:tr>
      <w:tr w:rsidR="00081D67" w14:paraId="609D5463" w14:textId="77777777">
        <w:trPr>
          <w:trHeight w:val="320"/>
        </w:trPr>
        <w:tc>
          <w:tcPr>
            <w:tcW w:w="1194" w:type="dxa"/>
          </w:tcPr>
          <w:p w14:paraId="0DE787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AC11</w:t>
            </w:r>
          </w:p>
        </w:tc>
        <w:tc>
          <w:tcPr>
            <w:tcW w:w="8275" w:type="dxa"/>
          </w:tcPr>
          <w:p w14:paraId="064A04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Department of Defense - Military; Basic Research</w:t>
            </w:r>
          </w:p>
        </w:tc>
      </w:tr>
      <w:tr w:rsidR="00081D67" w14:paraId="6C155EBA" w14:textId="77777777">
        <w:trPr>
          <w:trHeight w:val="320"/>
        </w:trPr>
        <w:tc>
          <w:tcPr>
            <w:tcW w:w="1194" w:type="dxa"/>
          </w:tcPr>
          <w:p w14:paraId="0EBB38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AC12</w:t>
            </w:r>
          </w:p>
        </w:tc>
        <w:tc>
          <w:tcPr>
            <w:tcW w:w="8275" w:type="dxa"/>
          </w:tcPr>
          <w:p w14:paraId="3F744F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Department of Defense - Military; Applied Research</w:t>
            </w:r>
          </w:p>
        </w:tc>
      </w:tr>
      <w:tr w:rsidR="00081D67" w14:paraId="4FE789B1" w14:textId="77777777">
        <w:trPr>
          <w:trHeight w:val="320"/>
        </w:trPr>
        <w:tc>
          <w:tcPr>
            <w:tcW w:w="1194" w:type="dxa"/>
          </w:tcPr>
          <w:p w14:paraId="0ADFEB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AC13</w:t>
            </w:r>
          </w:p>
        </w:tc>
        <w:tc>
          <w:tcPr>
            <w:tcW w:w="8275" w:type="dxa"/>
          </w:tcPr>
          <w:p w14:paraId="4B567C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Department of Defense - Military; Experimental Development</w:t>
            </w:r>
          </w:p>
        </w:tc>
      </w:tr>
      <w:tr w:rsidR="00081D67" w14:paraId="1F978D9D" w14:textId="77777777">
        <w:trPr>
          <w:trHeight w:val="320"/>
        </w:trPr>
        <w:tc>
          <w:tcPr>
            <w:tcW w:w="1194" w:type="dxa"/>
          </w:tcPr>
          <w:p w14:paraId="009A2A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AC14</w:t>
            </w:r>
          </w:p>
        </w:tc>
        <w:tc>
          <w:tcPr>
            <w:tcW w:w="8275" w:type="dxa"/>
          </w:tcPr>
          <w:p w14:paraId="356FDD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Department of Defense - Military; R&amp;D Administrative Expenses</w:t>
            </w:r>
          </w:p>
        </w:tc>
      </w:tr>
      <w:tr w:rsidR="00081D67" w14:paraId="790C734E" w14:textId="77777777">
        <w:trPr>
          <w:trHeight w:val="320"/>
        </w:trPr>
        <w:tc>
          <w:tcPr>
            <w:tcW w:w="1194" w:type="dxa"/>
          </w:tcPr>
          <w:p w14:paraId="142090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AC15</w:t>
            </w:r>
          </w:p>
        </w:tc>
        <w:tc>
          <w:tcPr>
            <w:tcW w:w="8275" w:type="dxa"/>
          </w:tcPr>
          <w:p w14:paraId="405788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SVCS; Department of Defense - Military; R&amp;D Facilities &amp; Maj Equip</w:t>
            </w:r>
          </w:p>
        </w:tc>
      </w:tr>
      <w:tr w:rsidR="00081D67" w14:paraId="5542810E" w14:textId="77777777">
        <w:trPr>
          <w:trHeight w:val="320"/>
        </w:trPr>
        <w:tc>
          <w:tcPr>
            <w:tcW w:w="1194" w:type="dxa"/>
          </w:tcPr>
          <w:p w14:paraId="6DB063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AC21</w:t>
            </w:r>
          </w:p>
        </w:tc>
        <w:tc>
          <w:tcPr>
            <w:tcW w:w="8275" w:type="dxa"/>
          </w:tcPr>
          <w:p w14:paraId="22F2BC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Atomic energy defense activities; Basic Research</w:t>
            </w:r>
          </w:p>
        </w:tc>
      </w:tr>
      <w:tr w:rsidR="00081D67" w14:paraId="6D8D8BA5" w14:textId="77777777">
        <w:trPr>
          <w:trHeight w:val="320"/>
        </w:trPr>
        <w:tc>
          <w:tcPr>
            <w:tcW w:w="1194" w:type="dxa"/>
          </w:tcPr>
          <w:p w14:paraId="735DDB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AC22</w:t>
            </w:r>
          </w:p>
        </w:tc>
        <w:tc>
          <w:tcPr>
            <w:tcW w:w="8275" w:type="dxa"/>
          </w:tcPr>
          <w:p w14:paraId="72C794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Atomic energy defense activities; Applied Research</w:t>
            </w:r>
          </w:p>
        </w:tc>
      </w:tr>
      <w:tr w:rsidR="00081D67" w14:paraId="7916A780" w14:textId="77777777">
        <w:trPr>
          <w:trHeight w:val="320"/>
        </w:trPr>
        <w:tc>
          <w:tcPr>
            <w:tcW w:w="1194" w:type="dxa"/>
          </w:tcPr>
          <w:p w14:paraId="6A3323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AC23</w:t>
            </w:r>
          </w:p>
        </w:tc>
        <w:tc>
          <w:tcPr>
            <w:tcW w:w="8275" w:type="dxa"/>
          </w:tcPr>
          <w:p w14:paraId="46E277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Atomic energy defense activities; Experimental Development</w:t>
            </w:r>
          </w:p>
        </w:tc>
      </w:tr>
      <w:tr w:rsidR="00081D67" w14:paraId="0BB0F4B5" w14:textId="77777777">
        <w:trPr>
          <w:trHeight w:val="320"/>
        </w:trPr>
        <w:tc>
          <w:tcPr>
            <w:tcW w:w="1194" w:type="dxa"/>
          </w:tcPr>
          <w:p w14:paraId="7524D0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AC24</w:t>
            </w:r>
          </w:p>
        </w:tc>
        <w:tc>
          <w:tcPr>
            <w:tcW w:w="8275" w:type="dxa"/>
          </w:tcPr>
          <w:p w14:paraId="205C30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Atomic energy defense activities; R&amp;D Administrative Expenses</w:t>
            </w:r>
          </w:p>
        </w:tc>
      </w:tr>
      <w:tr w:rsidR="00081D67" w14:paraId="05166FD3" w14:textId="77777777">
        <w:trPr>
          <w:trHeight w:val="320"/>
        </w:trPr>
        <w:tc>
          <w:tcPr>
            <w:tcW w:w="1194" w:type="dxa"/>
          </w:tcPr>
          <w:p w14:paraId="1EA88C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AC25</w:t>
            </w:r>
          </w:p>
        </w:tc>
        <w:tc>
          <w:tcPr>
            <w:tcW w:w="8275" w:type="dxa"/>
          </w:tcPr>
          <w:p w14:paraId="432BDE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SVCS; Atomic energy defense activities; R&amp;D Facilities and Maj Equip</w:t>
            </w:r>
          </w:p>
        </w:tc>
      </w:tr>
      <w:tr w:rsidR="00081D67" w14:paraId="26A0ACC7" w14:textId="77777777">
        <w:trPr>
          <w:trHeight w:val="320"/>
        </w:trPr>
        <w:tc>
          <w:tcPr>
            <w:tcW w:w="1194" w:type="dxa"/>
          </w:tcPr>
          <w:p w14:paraId="48CC91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AC31</w:t>
            </w:r>
          </w:p>
        </w:tc>
        <w:tc>
          <w:tcPr>
            <w:tcW w:w="8275" w:type="dxa"/>
          </w:tcPr>
          <w:p w14:paraId="6B07D5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Defense-related activities; Basic Research</w:t>
            </w:r>
          </w:p>
        </w:tc>
      </w:tr>
      <w:tr w:rsidR="00081D67" w14:paraId="31869266" w14:textId="77777777">
        <w:trPr>
          <w:trHeight w:val="320"/>
        </w:trPr>
        <w:tc>
          <w:tcPr>
            <w:tcW w:w="1194" w:type="dxa"/>
          </w:tcPr>
          <w:p w14:paraId="7D1109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AC32</w:t>
            </w:r>
          </w:p>
        </w:tc>
        <w:tc>
          <w:tcPr>
            <w:tcW w:w="8275" w:type="dxa"/>
          </w:tcPr>
          <w:p w14:paraId="11A2E7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Defense-related activities; Applied Research</w:t>
            </w:r>
          </w:p>
        </w:tc>
      </w:tr>
      <w:tr w:rsidR="00081D67" w14:paraId="350BECD7" w14:textId="77777777">
        <w:trPr>
          <w:trHeight w:val="320"/>
        </w:trPr>
        <w:tc>
          <w:tcPr>
            <w:tcW w:w="1194" w:type="dxa"/>
          </w:tcPr>
          <w:p w14:paraId="12AB21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AC33</w:t>
            </w:r>
          </w:p>
        </w:tc>
        <w:tc>
          <w:tcPr>
            <w:tcW w:w="8275" w:type="dxa"/>
          </w:tcPr>
          <w:p w14:paraId="4A22D3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Defense-related activities; Experimental Development</w:t>
            </w:r>
          </w:p>
        </w:tc>
      </w:tr>
      <w:tr w:rsidR="00081D67" w14:paraId="1CBBA8B3" w14:textId="77777777">
        <w:trPr>
          <w:trHeight w:val="320"/>
        </w:trPr>
        <w:tc>
          <w:tcPr>
            <w:tcW w:w="1194" w:type="dxa"/>
          </w:tcPr>
          <w:p w14:paraId="2589D4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AC34</w:t>
            </w:r>
          </w:p>
        </w:tc>
        <w:tc>
          <w:tcPr>
            <w:tcW w:w="8275" w:type="dxa"/>
          </w:tcPr>
          <w:p w14:paraId="33A003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Defense-related activities; R&amp;D Administrative Expenses</w:t>
            </w:r>
          </w:p>
        </w:tc>
      </w:tr>
      <w:tr w:rsidR="00081D67" w14:paraId="7F374A2E" w14:textId="77777777">
        <w:trPr>
          <w:trHeight w:val="320"/>
        </w:trPr>
        <w:tc>
          <w:tcPr>
            <w:tcW w:w="1194" w:type="dxa"/>
          </w:tcPr>
          <w:p w14:paraId="6643A2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AC35</w:t>
            </w:r>
          </w:p>
        </w:tc>
        <w:tc>
          <w:tcPr>
            <w:tcW w:w="8275" w:type="dxa"/>
          </w:tcPr>
          <w:p w14:paraId="4BB87A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SVCS; Defense-related activities; R&amp;D Facilities and Maj Equip</w:t>
            </w:r>
          </w:p>
        </w:tc>
      </w:tr>
    </w:tbl>
    <w:p w14:paraId="0725D1DB" w14:textId="77777777" w:rsidR="00081D67" w:rsidRDefault="00081D67"/>
    <w:p w14:paraId="50F07DDF" w14:textId="77777777" w:rsidR="00081D67" w:rsidRDefault="00000000">
      <w:pPr>
        <w:pStyle w:val="Heading2"/>
      </w:pPr>
      <w:bookmarkStart w:id="25" w:name="2utupb82kzqr" w:colFirst="0" w:colLast="0"/>
      <w:bookmarkStart w:id="26" w:name="_3wsf1gvnmcsz" w:colFirst="0" w:colLast="0"/>
      <w:bookmarkEnd w:id="25"/>
      <w:bookmarkEnd w:id="26"/>
      <w:r>
        <w:t>AF – Education, Training, Employment, and Social Services R&amp;D Services</w:t>
      </w:r>
    </w:p>
    <w:tbl>
      <w:tblPr>
        <w:tblStyle w:val="a4"/>
        <w:tblW w:w="9469"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94"/>
        <w:gridCol w:w="8275"/>
      </w:tblGrid>
      <w:tr w:rsidR="00081D67" w14:paraId="367AFDD0" w14:textId="77777777">
        <w:trPr>
          <w:trHeight w:val="320"/>
          <w:tblHeader/>
        </w:trPr>
        <w:tc>
          <w:tcPr>
            <w:tcW w:w="1194" w:type="dxa"/>
          </w:tcPr>
          <w:p w14:paraId="3519C082"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275" w:type="dxa"/>
          </w:tcPr>
          <w:p w14:paraId="37FB15AA"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Description</w:t>
            </w:r>
          </w:p>
        </w:tc>
      </w:tr>
      <w:tr w:rsidR="00081D67" w14:paraId="51711387" w14:textId="77777777">
        <w:trPr>
          <w:trHeight w:val="320"/>
        </w:trPr>
        <w:tc>
          <w:tcPr>
            <w:tcW w:w="1194" w:type="dxa"/>
          </w:tcPr>
          <w:p w14:paraId="2767F3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AF11</w:t>
            </w:r>
          </w:p>
        </w:tc>
        <w:tc>
          <w:tcPr>
            <w:tcW w:w="8275" w:type="dxa"/>
          </w:tcPr>
          <w:p w14:paraId="59EF6E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Education SVCS R&amp;D; Basic Research</w:t>
            </w:r>
          </w:p>
        </w:tc>
      </w:tr>
      <w:tr w:rsidR="00081D67" w14:paraId="07068E44" w14:textId="77777777">
        <w:trPr>
          <w:trHeight w:val="320"/>
        </w:trPr>
        <w:tc>
          <w:tcPr>
            <w:tcW w:w="1194" w:type="dxa"/>
          </w:tcPr>
          <w:p w14:paraId="7A0708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AF12</w:t>
            </w:r>
          </w:p>
        </w:tc>
        <w:tc>
          <w:tcPr>
            <w:tcW w:w="8275" w:type="dxa"/>
          </w:tcPr>
          <w:p w14:paraId="7AF0E8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Education SVCS R&amp;D; Applied Research</w:t>
            </w:r>
          </w:p>
        </w:tc>
      </w:tr>
      <w:tr w:rsidR="00081D67" w14:paraId="7BE393F3" w14:textId="77777777">
        <w:trPr>
          <w:trHeight w:val="320"/>
        </w:trPr>
        <w:tc>
          <w:tcPr>
            <w:tcW w:w="1194" w:type="dxa"/>
          </w:tcPr>
          <w:p w14:paraId="218C6A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AF13</w:t>
            </w:r>
          </w:p>
        </w:tc>
        <w:tc>
          <w:tcPr>
            <w:tcW w:w="8275" w:type="dxa"/>
          </w:tcPr>
          <w:p w14:paraId="22DC63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Educ SVCS R&amp;D; Experimental Development</w:t>
            </w:r>
          </w:p>
        </w:tc>
      </w:tr>
      <w:tr w:rsidR="00081D67" w14:paraId="6B89B6FA" w14:textId="77777777">
        <w:trPr>
          <w:trHeight w:val="320"/>
        </w:trPr>
        <w:tc>
          <w:tcPr>
            <w:tcW w:w="1194" w:type="dxa"/>
          </w:tcPr>
          <w:p w14:paraId="64AFC3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AF14</w:t>
            </w:r>
          </w:p>
        </w:tc>
        <w:tc>
          <w:tcPr>
            <w:tcW w:w="8275" w:type="dxa"/>
          </w:tcPr>
          <w:p w14:paraId="45FBE4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Educ SVCS R&amp;D; R&amp;D Administrative Expenses</w:t>
            </w:r>
          </w:p>
        </w:tc>
      </w:tr>
      <w:tr w:rsidR="00081D67" w14:paraId="2B88786C" w14:textId="77777777">
        <w:trPr>
          <w:trHeight w:val="320"/>
        </w:trPr>
        <w:tc>
          <w:tcPr>
            <w:tcW w:w="1194" w:type="dxa"/>
          </w:tcPr>
          <w:p w14:paraId="1D3D8A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AF15</w:t>
            </w:r>
          </w:p>
        </w:tc>
        <w:tc>
          <w:tcPr>
            <w:tcW w:w="8275" w:type="dxa"/>
          </w:tcPr>
          <w:p w14:paraId="5CE72B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Educ SVCS R&amp;D; R&amp;D Facilities &amp; Maj Equip</w:t>
            </w:r>
          </w:p>
        </w:tc>
      </w:tr>
      <w:tr w:rsidR="00081D67" w14:paraId="35320297" w14:textId="77777777">
        <w:trPr>
          <w:trHeight w:val="320"/>
        </w:trPr>
        <w:tc>
          <w:tcPr>
            <w:tcW w:w="1194" w:type="dxa"/>
          </w:tcPr>
          <w:p w14:paraId="2D8081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AF21</w:t>
            </w:r>
          </w:p>
        </w:tc>
        <w:tc>
          <w:tcPr>
            <w:tcW w:w="8275" w:type="dxa"/>
          </w:tcPr>
          <w:p w14:paraId="35E1DE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Training &amp; Labor R&amp;D; Basic Research</w:t>
            </w:r>
          </w:p>
        </w:tc>
      </w:tr>
      <w:tr w:rsidR="00081D67" w14:paraId="36AD2BA4" w14:textId="77777777">
        <w:trPr>
          <w:trHeight w:val="320"/>
        </w:trPr>
        <w:tc>
          <w:tcPr>
            <w:tcW w:w="1194" w:type="dxa"/>
          </w:tcPr>
          <w:p w14:paraId="5A9A22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AF22</w:t>
            </w:r>
          </w:p>
        </w:tc>
        <w:tc>
          <w:tcPr>
            <w:tcW w:w="8275" w:type="dxa"/>
          </w:tcPr>
          <w:p w14:paraId="661E62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Training &amp; Labor R&amp;D; Applied Research</w:t>
            </w:r>
          </w:p>
        </w:tc>
      </w:tr>
      <w:tr w:rsidR="00081D67" w14:paraId="2522E7E8" w14:textId="77777777">
        <w:trPr>
          <w:trHeight w:val="320"/>
        </w:trPr>
        <w:tc>
          <w:tcPr>
            <w:tcW w:w="1194" w:type="dxa"/>
          </w:tcPr>
          <w:p w14:paraId="2C6FF0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AF23</w:t>
            </w:r>
          </w:p>
        </w:tc>
        <w:tc>
          <w:tcPr>
            <w:tcW w:w="8275" w:type="dxa"/>
          </w:tcPr>
          <w:p w14:paraId="5D7D25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Training &amp; Labor R&amp;D; Experimental Development</w:t>
            </w:r>
          </w:p>
        </w:tc>
      </w:tr>
      <w:tr w:rsidR="00081D67" w14:paraId="63BC604E" w14:textId="77777777">
        <w:trPr>
          <w:trHeight w:val="320"/>
        </w:trPr>
        <w:tc>
          <w:tcPr>
            <w:tcW w:w="1194" w:type="dxa"/>
          </w:tcPr>
          <w:p w14:paraId="472767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AF24</w:t>
            </w:r>
          </w:p>
        </w:tc>
        <w:tc>
          <w:tcPr>
            <w:tcW w:w="8275" w:type="dxa"/>
          </w:tcPr>
          <w:p w14:paraId="4DB996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Training &amp; Labor R&amp;D; R&amp;D Admin Expenses</w:t>
            </w:r>
          </w:p>
        </w:tc>
      </w:tr>
      <w:tr w:rsidR="00081D67" w14:paraId="5C5F51B6" w14:textId="77777777">
        <w:trPr>
          <w:trHeight w:val="320"/>
        </w:trPr>
        <w:tc>
          <w:tcPr>
            <w:tcW w:w="1194" w:type="dxa"/>
          </w:tcPr>
          <w:p w14:paraId="4CC776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AF25</w:t>
            </w:r>
          </w:p>
        </w:tc>
        <w:tc>
          <w:tcPr>
            <w:tcW w:w="8275" w:type="dxa"/>
          </w:tcPr>
          <w:p w14:paraId="1B0CFD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Training &amp; Labor R&amp;D; R&amp;D Facilities &amp; Maj Equip</w:t>
            </w:r>
          </w:p>
        </w:tc>
      </w:tr>
      <w:tr w:rsidR="00081D67" w14:paraId="3B721DB2" w14:textId="77777777">
        <w:trPr>
          <w:trHeight w:val="320"/>
        </w:trPr>
        <w:tc>
          <w:tcPr>
            <w:tcW w:w="1194" w:type="dxa"/>
          </w:tcPr>
          <w:p w14:paraId="4FCE96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AF31</w:t>
            </w:r>
          </w:p>
        </w:tc>
        <w:tc>
          <w:tcPr>
            <w:tcW w:w="8275" w:type="dxa"/>
          </w:tcPr>
          <w:p w14:paraId="4380B3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Social SVCS R&amp;D; Basic Research</w:t>
            </w:r>
          </w:p>
        </w:tc>
      </w:tr>
      <w:tr w:rsidR="00081D67" w14:paraId="0FBF2262" w14:textId="77777777">
        <w:trPr>
          <w:trHeight w:val="320"/>
        </w:trPr>
        <w:tc>
          <w:tcPr>
            <w:tcW w:w="1194" w:type="dxa"/>
          </w:tcPr>
          <w:p w14:paraId="23EA0F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AF32</w:t>
            </w:r>
          </w:p>
        </w:tc>
        <w:tc>
          <w:tcPr>
            <w:tcW w:w="8275" w:type="dxa"/>
          </w:tcPr>
          <w:p w14:paraId="655BD9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Social SVCS R&amp;D; Applied Research</w:t>
            </w:r>
          </w:p>
        </w:tc>
      </w:tr>
      <w:tr w:rsidR="00081D67" w14:paraId="3A50859E" w14:textId="77777777">
        <w:trPr>
          <w:trHeight w:val="320"/>
        </w:trPr>
        <w:tc>
          <w:tcPr>
            <w:tcW w:w="1194" w:type="dxa"/>
          </w:tcPr>
          <w:p w14:paraId="3296B0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AF33</w:t>
            </w:r>
          </w:p>
        </w:tc>
        <w:tc>
          <w:tcPr>
            <w:tcW w:w="8275" w:type="dxa"/>
          </w:tcPr>
          <w:p w14:paraId="5A062F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Social SVCS R&amp;D; Experimental Development</w:t>
            </w:r>
          </w:p>
        </w:tc>
      </w:tr>
      <w:tr w:rsidR="00081D67" w14:paraId="537290F5" w14:textId="77777777">
        <w:trPr>
          <w:trHeight w:val="320"/>
        </w:trPr>
        <w:tc>
          <w:tcPr>
            <w:tcW w:w="1194" w:type="dxa"/>
          </w:tcPr>
          <w:p w14:paraId="3E22DB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AF34</w:t>
            </w:r>
          </w:p>
        </w:tc>
        <w:tc>
          <w:tcPr>
            <w:tcW w:w="8275" w:type="dxa"/>
          </w:tcPr>
          <w:p w14:paraId="5A4CE8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Social SVCS R&amp;D; R&amp;D Administrative Expenses</w:t>
            </w:r>
          </w:p>
        </w:tc>
      </w:tr>
      <w:tr w:rsidR="00081D67" w14:paraId="6274716F" w14:textId="77777777">
        <w:trPr>
          <w:trHeight w:val="320"/>
        </w:trPr>
        <w:tc>
          <w:tcPr>
            <w:tcW w:w="1194" w:type="dxa"/>
          </w:tcPr>
          <w:p w14:paraId="6D2FE5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AF35</w:t>
            </w:r>
          </w:p>
        </w:tc>
        <w:tc>
          <w:tcPr>
            <w:tcW w:w="8275" w:type="dxa"/>
          </w:tcPr>
          <w:p w14:paraId="618C67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Social SVCS R&amp;D; R&amp;D Facilities &amp; Maj Equip</w:t>
            </w:r>
          </w:p>
        </w:tc>
      </w:tr>
    </w:tbl>
    <w:p w14:paraId="28309CDF" w14:textId="77777777" w:rsidR="00081D67" w:rsidRDefault="00081D67"/>
    <w:p w14:paraId="6BFEDFEA" w14:textId="77777777" w:rsidR="00081D67" w:rsidRDefault="00000000">
      <w:pPr>
        <w:pStyle w:val="Heading2"/>
      </w:pPr>
      <w:bookmarkStart w:id="27" w:name="dplqjglqfgvz" w:colFirst="0" w:colLast="0"/>
      <w:bookmarkStart w:id="28" w:name="_43fg0ls8pxrq" w:colFirst="0" w:colLast="0"/>
      <w:bookmarkEnd w:id="27"/>
      <w:bookmarkEnd w:id="28"/>
      <w:r>
        <w:t>AG – Energy R&amp;D Services</w:t>
      </w:r>
    </w:p>
    <w:tbl>
      <w:tblPr>
        <w:tblStyle w:val="a5"/>
        <w:tblW w:w="9469"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217"/>
        <w:gridCol w:w="8252"/>
      </w:tblGrid>
      <w:tr w:rsidR="00081D67" w14:paraId="70A17208" w14:textId="77777777">
        <w:trPr>
          <w:trHeight w:val="320"/>
          <w:tblHeader/>
        </w:trPr>
        <w:tc>
          <w:tcPr>
            <w:tcW w:w="1217" w:type="dxa"/>
          </w:tcPr>
          <w:p w14:paraId="2BE10A19"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252" w:type="dxa"/>
          </w:tcPr>
          <w:p w14:paraId="734D1EBF"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Description</w:t>
            </w:r>
          </w:p>
        </w:tc>
      </w:tr>
      <w:tr w:rsidR="00081D67" w14:paraId="68E9BE5A" w14:textId="77777777">
        <w:trPr>
          <w:trHeight w:val="320"/>
        </w:trPr>
        <w:tc>
          <w:tcPr>
            <w:tcW w:w="1217" w:type="dxa"/>
          </w:tcPr>
          <w:p w14:paraId="7CA085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AG11</w:t>
            </w:r>
          </w:p>
        </w:tc>
        <w:tc>
          <w:tcPr>
            <w:tcW w:w="8252" w:type="dxa"/>
          </w:tcPr>
          <w:p w14:paraId="352BB5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Supply; Basic Research</w:t>
            </w:r>
          </w:p>
        </w:tc>
      </w:tr>
      <w:tr w:rsidR="00081D67" w14:paraId="42288910" w14:textId="77777777">
        <w:trPr>
          <w:trHeight w:val="320"/>
        </w:trPr>
        <w:tc>
          <w:tcPr>
            <w:tcW w:w="1217" w:type="dxa"/>
          </w:tcPr>
          <w:p w14:paraId="6A3876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AG12</w:t>
            </w:r>
          </w:p>
        </w:tc>
        <w:tc>
          <w:tcPr>
            <w:tcW w:w="8252" w:type="dxa"/>
          </w:tcPr>
          <w:p w14:paraId="1333B8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Supply; Applied Research</w:t>
            </w:r>
          </w:p>
        </w:tc>
      </w:tr>
      <w:tr w:rsidR="00081D67" w14:paraId="09D1F800" w14:textId="77777777">
        <w:trPr>
          <w:trHeight w:val="320"/>
        </w:trPr>
        <w:tc>
          <w:tcPr>
            <w:tcW w:w="1217" w:type="dxa"/>
          </w:tcPr>
          <w:p w14:paraId="281F09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AG13</w:t>
            </w:r>
          </w:p>
        </w:tc>
        <w:tc>
          <w:tcPr>
            <w:tcW w:w="8252" w:type="dxa"/>
          </w:tcPr>
          <w:p w14:paraId="49BA44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Supply; Experimental Development</w:t>
            </w:r>
          </w:p>
        </w:tc>
      </w:tr>
      <w:tr w:rsidR="00081D67" w14:paraId="7390A19F" w14:textId="77777777">
        <w:trPr>
          <w:trHeight w:val="320"/>
        </w:trPr>
        <w:tc>
          <w:tcPr>
            <w:tcW w:w="1217" w:type="dxa"/>
          </w:tcPr>
          <w:p w14:paraId="5723D7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AG14</w:t>
            </w:r>
          </w:p>
        </w:tc>
        <w:tc>
          <w:tcPr>
            <w:tcW w:w="8252" w:type="dxa"/>
          </w:tcPr>
          <w:p w14:paraId="151C23A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Supply; R&amp;D Administrative Expenses</w:t>
            </w:r>
          </w:p>
        </w:tc>
      </w:tr>
      <w:tr w:rsidR="00081D67" w14:paraId="43C4EC62" w14:textId="77777777">
        <w:trPr>
          <w:trHeight w:val="320"/>
        </w:trPr>
        <w:tc>
          <w:tcPr>
            <w:tcW w:w="1217" w:type="dxa"/>
          </w:tcPr>
          <w:p w14:paraId="0E9536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AG15</w:t>
            </w:r>
          </w:p>
        </w:tc>
        <w:tc>
          <w:tcPr>
            <w:tcW w:w="8252" w:type="dxa"/>
          </w:tcPr>
          <w:p w14:paraId="0D5653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Supply; Expenses for R&amp;D Facilities and Major Equipment</w:t>
            </w:r>
          </w:p>
        </w:tc>
      </w:tr>
      <w:tr w:rsidR="00081D67" w14:paraId="2D27A050" w14:textId="77777777">
        <w:trPr>
          <w:trHeight w:val="320"/>
        </w:trPr>
        <w:tc>
          <w:tcPr>
            <w:tcW w:w="1217" w:type="dxa"/>
          </w:tcPr>
          <w:p w14:paraId="74AD4A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AG21</w:t>
            </w:r>
          </w:p>
        </w:tc>
        <w:tc>
          <w:tcPr>
            <w:tcW w:w="8252" w:type="dxa"/>
          </w:tcPr>
          <w:p w14:paraId="371148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Conservation; Basic Research</w:t>
            </w:r>
          </w:p>
        </w:tc>
      </w:tr>
      <w:tr w:rsidR="00081D67" w14:paraId="4654A0A9" w14:textId="77777777">
        <w:trPr>
          <w:trHeight w:val="320"/>
        </w:trPr>
        <w:tc>
          <w:tcPr>
            <w:tcW w:w="1217" w:type="dxa"/>
          </w:tcPr>
          <w:p w14:paraId="643DEC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AG22</w:t>
            </w:r>
          </w:p>
        </w:tc>
        <w:tc>
          <w:tcPr>
            <w:tcW w:w="8252" w:type="dxa"/>
          </w:tcPr>
          <w:p w14:paraId="36A07F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Conservation; Applied Research</w:t>
            </w:r>
          </w:p>
        </w:tc>
      </w:tr>
      <w:tr w:rsidR="00081D67" w14:paraId="43BA530D" w14:textId="77777777">
        <w:trPr>
          <w:trHeight w:val="320"/>
        </w:trPr>
        <w:tc>
          <w:tcPr>
            <w:tcW w:w="1217" w:type="dxa"/>
          </w:tcPr>
          <w:p w14:paraId="37A459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AG23</w:t>
            </w:r>
          </w:p>
        </w:tc>
        <w:tc>
          <w:tcPr>
            <w:tcW w:w="8252" w:type="dxa"/>
          </w:tcPr>
          <w:p w14:paraId="370B33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Conservation; Experimental Development</w:t>
            </w:r>
          </w:p>
        </w:tc>
      </w:tr>
      <w:tr w:rsidR="00081D67" w14:paraId="257A6236" w14:textId="77777777">
        <w:trPr>
          <w:trHeight w:val="320"/>
        </w:trPr>
        <w:tc>
          <w:tcPr>
            <w:tcW w:w="1217" w:type="dxa"/>
          </w:tcPr>
          <w:p w14:paraId="5E10FF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AG24</w:t>
            </w:r>
          </w:p>
        </w:tc>
        <w:tc>
          <w:tcPr>
            <w:tcW w:w="8252" w:type="dxa"/>
          </w:tcPr>
          <w:p w14:paraId="4D1479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Conservation; R&amp;D Administrative Expenses</w:t>
            </w:r>
          </w:p>
        </w:tc>
      </w:tr>
      <w:tr w:rsidR="00081D67" w14:paraId="46E92E01" w14:textId="77777777">
        <w:trPr>
          <w:trHeight w:val="320"/>
        </w:trPr>
        <w:tc>
          <w:tcPr>
            <w:tcW w:w="1217" w:type="dxa"/>
          </w:tcPr>
          <w:p w14:paraId="63166C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AG25</w:t>
            </w:r>
          </w:p>
        </w:tc>
        <w:tc>
          <w:tcPr>
            <w:tcW w:w="8252" w:type="dxa"/>
          </w:tcPr>
          <w:p w14:paraId="6E4ACE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Conservation; Expenses for R&amp;D Facilities and Major Equipment</w:t>
            </w:r>
          </w:p>
        </w:tc>
      </w:tr>
      <w:tr w:rsidR="00081D67" w14:paraId="7F113317" w14:textId="77777777">
        <w:trPr>
          <w:trHeight w:val="320"/>
        </w:trPr>
        <w:tc>
          <w:tcPr>
            <w:tcW w:w="1217" w:type="dxa"/>
          </w:tcPr>
          <w:p w14:paraId="7A96A9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AG31</w:t>
            </w:r>
          </w:p>
        </w:tc>
        <w:tc>
          <w:tcPr>
            <w:tcW w:w="8252" w:type="dxa"/>
          </w:tcPr>
          <w:p w14:paraId="00DED1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Emergency Energy Preparedness; Basic Research</w:t>
            </w:r>
          </w:p>
        </w:tc>
      </w:tr>
      <w:tr w:rsidR="00081D67" w14:paraId="560E201A" w14:textId="77777777">
        <w:trPr>
          <w:trHeight w:val="320"/>
        </w:trPr>
        <w:tc>
          <w:tcPr>
            <w:tcW w:w="1217" w:type="dxa"/>
          </w:tcPr>
          <w:p w14:paraId="51E206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AG32</w:t>
            </w:r>
          </w:p>
        </w:tc>
        <w:tc>
          <w:tcPr>
            <w:tcW w:w="8252" w:type="dxa"/>
          </w:tcPr>
          <w:p w14:paraId="6726C9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Emergency Energy Preparedness; Applied Research</w:t>
            </w:r>
          </w:p>
        </w:tc>
      </w:tr>
      <w:tr w:rsidR="00081D67" w14:paraId="07B04DD9" w14:textId="77777777">
        <w:trPr>
          <w:trHeight w:val="320"/>
        </w:trPr>
        <w:tc>
          <w:tcPr>
            <w:tcW w:w="1217" w:type="dxa"/>
          </w:tcPr>
          <w:p w14:paraId="76F25A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AG33</w:t>
            </w:r>
          </w:p>
        </w:tc>
        <w:tc>
          <w:tcPr>
            <w:tcW w:w="8252" w:type="dxa"/>
          </w:tcPr>
          <w:p w14:paraId="4A750E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Emergency Energy Preparedness; Experimental Development</w:t>
            </w:r>
          </w:p>
        </w:tc>
      </w:tr>
      <w:tr w:rsidR="00081D67" w14:paraId="7A5F7C22" w14:textId="77777777">
        <w:trPr>
          <w:trHeight w:val="320"/>
        </w:trPr>
        <w:tc>
          <w:tcPr>
            <w:tcW w:w="1217" w:type="dxa"/>
          </w:tcPr>
          <w:p w14:paraId="11A731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AG34</w:t>
            </w:r>
          </w:p>
        </w:tc>
        <w:tc>
          <w:tcPr>
            <w:tcW w:w="8252" w:type="dxa"/>
          </w:tcPr>
          <w:p w14:paraId="562F94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Emergency Energy Preparedness; R&amp;D Administrative Expenses</w:t>
            </w:r>
          </w:p>
        </w:tc>
      </w:tr>
      <w:tr w:rsidR="00081D67" w14:paraId="0ADB535C" w14:textId="77777777">
        <w:trPr>
          <w:trHeight w:val="320"/>
        </w:trPr>
        <w:tc>
          <w:tcPr>
            <w:tcW w:w="1217" w:type="dxa"/>
          </w:tcPr>
          <w:p w14:paraId="3C2A1B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AG35</w:t>
            </w:r>
          </w:p>
        </w:tc>
        <w:tc>
          <w:tcPr>
            <w:tcW w:w="8252" w:type="dxa"/>
          </w:tcPr>
          <w:p w14:paraId="36703C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Emergency Energy Preparedness; Expenses for R&amp;D Facilities and Major Equipment</w:t>
            </w:r>
          </w:p>
        </w:tc>
      </w:tr>
      <w:tr w:rsidR="00081D67" w14:paraId="006D8F11" w14:textId="77777777">
        <w:trPr>
          <w:trHeight w:val="320"/>
        </w:trPr>
        <w:tc>
          <w:tcPr>
            <w:tcW w:w="1217" w:type="dxa"/>
          </w:tcPr>
          <w:p w14:paraId="1B19B3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AG41</w:t>
            </w:r>
          </w:p>
        </w:tc>
        <w:tc>
          <w:tcPr>
            <w:tcW w:w="8252" w:type="dxa"/>
          </w:tcPr>
          <w:p w14:paraId="4418A4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Information, Policy and regulation; Basic Research</w:t>
            </w:r>
          </w:p>
        </w:tc>
      </w:tr>
      <w:tr w:rsidR="00081D67" w14:paraId="1A459269" w14:textId="77777777">
        <w:trPr>
          <w:trHeight w:val="320"/>
        </w:trPr>
        <w:tc>
          <w:tcPr>
            <w:tcW w:w="1217" w:type="dxa"/>
          </w:tcPr>
          <w:p w14:paraId="06162A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AG42</w:t>
            </w:r>
          </w:p>
        </w:tc>
        <w:tc>
          <w:tcPr>
            <w:tcW w:w="8252" w:type="dxa"/>
          </w:tcPr>
          <w:p w14:paraId="1B68B0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Information, Policy and regulation; Applied Research</w:t>
            </w:r>
          </w:p>
        </w:tc>
      </w:tr>
      <w:tr w:rsidR="00081D67" w14:paraId="0B731F1B" w14:textId="77777777">
        <w:trPr>
          <w:trHeight w:val="320"/>
        </w:trPr>
        <w:tc>
          <w:tcPr>
            <w:tcW w:w="1217" w:type="dxa"/>
          </w:tcPr>
          <w:p w14:paraId="7A0E98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AG43</w:t>
            </w:r>
          </w:p>
        </w:tc>
        <w:tc>
          <w:tcPr>
            <w:tcW w:w="8252" w:type="dxa"/>
          </w:tcPr>
          <w:p w14:paraId="1D0CB4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Information, Policy and regulation; Experimental Development</w:t>
            </w:r>
          </w:p>
        </w:tc>
      </w:tr>
      <w:tr w:rsidR="00081D67" w14:paraId="5B9196BE" w14:textId="77777777">
        <w:trPr>
          <w:trHeight w:val="320"/>
        </w:trPr>
        <w:tc>
          <w:tcPr>
            <w:tcW w:w="1217" w:type="dxa"/>
          </w:tcPr>
          <w:p w14:paraId="5A7D10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AG44</w:t>
            </w:r>
          </w:p>
        </w:tc>
        <w:tc>
          <w:tcPr>
            <w:tcW w:w="8252" w:type="dxa"/>
          </w:tcPr>
          <w:p w14:paraId="0AE704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Information, Policy and regulation; R&amp;D Administrative Expenses</w:t>
            </w:r>
          </w:p>
        </w:tc>
      </w:tr>
      <w:tr w:rsidR="00081D67" w14:paraId="6A158E3D" w14:textId="77777777">
        <w:trPr>
          <w:trHeight w:val="320"/>
        </w:trPr>
        <w:tc>
          <w:tcPr>
            <w:tcW w:w="1217" w:type="dxa"/>
          </w:tcPr>
          <w:p w14:paraId="7B50E4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AG45</w:t>
            </w:r>
          </w:p>
        </w:tc>
        <w:tc>
          <w:tcPr>
            <w:tcW w:w="8252" w:type="dxa"/>
          </w:tcPr>
          <w:p w14:paraId="696BDD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SVCS; Energy Information, Policy &amp; Regulation; R&amp;D Facilities &amp; Maj Equip</w:t>
            </w:r>
          </w:p>
        </w:tc>
      </w:tr>
    </w:tbl>
    <w:p w14:paraId="57FEAE00" w14:textId="77777777" w:rsidR="00081D67" w:rsidRDefault="00081D67"/>
    <w:p w14:paraId="606608CB" w14:textId="77777777" w:rsidR="00081D67" w:rsidRDefault="00000000">
      <w:pPr>
        <w:pStyle w:val="Heading2"/>
      </w:pPr>
      <w:bookmarkStart w:id="29" w:name="kb4r7odspuw6" w:colFirst="0" w:colLast="0"/>
      <w:bookmarkStart w:id="30" w:name="_9gimciwouk4h" w:colFirst="0" w:colLast="0"/>
      <w:bookmarkEnd w:id="29"/>
      <w:bookmarkEnd w:id="30"/>
      <w:r>
        <w:t>AH – Natural Resources and Environment R&amp;D Services</w:t>
      </w:r>
    </w:p>
    <w:tbl>
      <w:tblPr>
        <w:tblStyle w:val="a6"/>
        <w:tblW w:w="9469"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261"/>
        <w:gridCol w:w="8208"/>
      </w:tblGrid>
      <w:tr w:rsidR="00081D67" w14:paraId="60BB0FBD" w14:textId="77777777">
        <w:trPr>
          <w:trHeight w:val="320"/>
          <w:tblHeader/>
        </w:trPr>
        <w:tc>
          <w:tcPr>
            <w:tcW w:w="1261" w:type="dxa"/>
          </w:tcPr>
          <w:p w14:paraId="456C48EF"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208" w:type="dxa"/>
          </w:tcPr>
          <w:p w14:paraId="6636D5F5"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Description</w:t>
            </w:r>
          </w:p>
        </w:tc>
      </w:tr>
      <w:tr w:rsidR="00081D67" w14:paraId="5FBDB5B9" w14:textId="77777777">
        <w:trPr>
          <w:trHeight w:val="320"/>
        </w:trPr>
        <w:tc>
          <w:tcPr>
            <w:tcW w:w="1261" w:type="dxa"/>
          </w:tcPr>
          <w:p w14:paraId="0357A9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AH11</w:t>
            </w:r>
          </w:p>
        </w:tc>
        <w:tc>
          <w:tcPr>
            <w:tcW w:w="8208" w:type="dxa"/>
          </w:tcPr>
          <w:p w14:paraId="550FF1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Water Resources; Basic Research</w:t>
            </w:r>
          </w:p>
        </w:tc>
      </w:tr>
      <w:tr w:rsidR="00081D67" w14:paraId="1D23A3F8" w14:textId="77777777">
        <w:trPr>
          <w:trHeight w:val="320"/>
        </w:trPr>
        <w:tc>
          <w:tcPr>
            <w:tcW w:w="1261" w:type="dxa"/>
          </w:tcPr>
          <w:p w14:paraId="0BF154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AH12</w:t>
            </w:r>
          </w:p>
        </w:tc>
        <w:tc>
          <w:tcPr>
            <w:tcW w:w="8208" w:type="dxa"/>
          </w:tcPr>
          <w:p w14:paraId="443AC1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Water Resources; Applied Research</w:t>
            </w:r>
          </w:p>
        </w:tc>
      </w:tr>
      <w:tr w:rsidR="00081D67" w14:paraId="2ADA5CFC" w14:textId="77777777">
        <w:trPr>
          <w:trHeight w:val="320"/>
        </w:trPr>
        <w:tc>
          <w:tcPr>
            <w:tcW w:w="1261" w:type="dxa"/>
          </w:tcPr>
          <w:p w14:paraId="7B5630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AH13</w:t>
            </w:r>
          </w:p>
        </w:tc>
        <w:tc>
          <w:tcPr>
            <w:tcW w:w="8208" w:type="dxa"/>
          </w:tcPr>
          <w:p w14:paraId="348D46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Water Resources; Experimental Development</w:t>
            </w:r>
          </w:p>
        </w:tc>
      </w:tr>
      <w:tr w:rsidR="00081D67" w14:paraId="0B9611C6" w14:textId="77777777">
        <w:trPr>
          <w:trHeight w:val="320"/>
        </w:trPr>
        <w:tc>
          <w:tcPr>
            <w:tcW w:w="1261" w:type="dxa"/>
          </w:tcPr>
          <w:p w14:paraId="162DFD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AH14</w:t>
            </w:r>
          </w:p>
        </w:tc>
        <w:tc>
          <w:tcPr>
            <w:tcW w:w="8208" w:type="dxa"/>
          </w:tcPr>
          <w:p w14:paraId="7D67A0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Water Resources; R&amp;D Administrative Expenses</w:t>
            </w:r>
          </w:p>
        </w:tc>
      </w:tr>
      <w:tr w:rsidR="00081D67" w14:paraId="52725158" w14:textId="77777777">
        <w:trPr>
          <w:trHeight w:val="320"/>
        </w:trPr>
        <w:tc>
          <w:tcPr>
            <w:tcW w:w="1261" w:type="dxa"/>
          </w:tcPr>
          <w:p w14:paraId="173492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AH15</w:t>
            </w:r>
          </w:p>
        </w:tc>
        <w:tc>
          <w:tcPr>
            <w:tcW w:w="8208" w:type="dxa"/>
          </w:tcPr>
          <w:p w14:paraId="56ECB8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Water Resources; R&amp;D Facilities &amp; Maj Equip</w:t>
            </w:r>
          </w:p>
        </w:tc>
      </w:tr>
      <w:tr w:rsidR="00081D67" w14:paraId="085C456E" w14:textId="77777777">
        <w:trPr>
          <w:trHeight w:val="320"/>
        </w:trPr>
        <w:tc>
          <w:tcPr>
            <w:tcW w:w="1261" w:type="dxa"/>
          </w:tcPr>
          <w:p w14:paraId="06A78A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AH21</w:t>
            </w:r>
          </w:p>
        </w:tc>
        <w:tc>
          <w:tcPr>
            <w:tcW w:w="8208" w:type="dxa"/>
          </w:tcPr>
          <w:p w14:paraId="647F72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Conservation and land management; Basic Research</w:t>
            </w:r>
          </w:p>
        </w:tc>
      </w:tr>
      <w:tr w:rsidR="00081D67" w14:paraId="433238D9" w14:textId="77777777">
        <w:trPr>
          <w:trHeight w:val="320"/>
        </w:trPr>
        <w:tc>
          <w:tcPr>
            <w:tcW w:w="1261" w:type="dxa"/>
          </w:tcPr>
          <w:p w14:paraId="56E04B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AH22</w:t>
            </w:r>
          </w:p>
        </w:tc>
        <w:tc>
          <w:tcPr>
            <w:tcW w:w="8208" w:type="dxa"/>
          </w:tcPr>
          <w:p w14:paraId="75B887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Conservation and land management; Applied Research</w:t>
            </w:r>
          </w:p>
        </w:tc>
      </w:tr>
      <w:tr w:rsidR="00081D67" w14:paraId="6F026F12" w14:textId="77777777">
        <w:trPr>
          <w:trHeight w:val="320"/>
        </w:trPr>
        <w:tc>
          <w:tcPr>
            <w:tcW w:w="1261" w:type="dxa"/>
          </w:tcPr>
          <w:p w14:paraId="78BBBB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AH23</w:t>
            </w:r>
          </w:p>
        </w:tc>
        <w:tc>
          <w:tcPr>
            <w:tcW w:w="8208" w:type="dxa"/>
          </w:tcPr>
          <w:p w14:paraId="5513AD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Conservation &amp; Land Management; Experimental Development</w:t>
            </w:r>
          </w:p>
        </w:tc>
      </w:tr>
      <w:tr w:rsidR="00081D67" w14:paraId="72617C65" w14:textId="77777777">
        <w:trPr>
          <w:trHeight w:val="320"/>
        </w:trPr>
        <w:tc>
          <w:tcPr>
            <w:tcW w:w="1261" w:type="dxa"/>
          </w:tcPr>
          <w:p w14:paraId="4B6BF9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AH24</w:t>
            </w:r>
          </w:p>
        </w:tc>
        <w:tc>
          <w:tcPr>
            <w:tcW w:w="8208" w:type="dxa"/>
          </w:tcPr>
          <w:p w14:paraId="085650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Conservation &amp; Land Mgmt; R&amp;D Administrative Expenses</w:t>
            </w:r>
          </w:p>
        </w:tc>
      </w:tr>
      <w:tr w:rsidR="00081D67" w14:paraId="2EAD4893" w14:textId="77777777">
        <w:trPr>
          <w:trHeight w:val="320"/>
        </w:trPr>
        <w:tc>
          <w:tcPr>
            <w:tcW w:w="1261" w:type="dxa"/>
          </w:tcPr>
          <w:p w14:paraId="20EE2B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AH25</w:t>
            </w:r>
          </w:p>
        </w:tc>
        <w:tc>
          <w:tcPr>
            <w:tcW w:w="8208" w:type="dxa"/>
          </w:tcPr>
          <w:p w14:paraId="6C059E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Conservation &amp; Land Mgmt; R&amp;D Facilities &amp; Maj Equip</w:t>
            </w:r>
          </w:p>
        </w:tc>
      </w:tr>
      <w:tr w:rsidR="00081D67" w14:paraId="4D345CAE" w14:textId="77777777">
        <w:trPr>
          <w:trHeight w:val="320"/>
        </w:trPr>
        <w:tc>
          <w:tcPr>
            <w:tcW w:w="1261" w:type="dxa"/>
          </w:tcPr>
          <w:p w14:paraId="48C60E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AH31</w:t>
            </w:r>
          </w:p>
        </w:tc>
        <w:tc>
          <w:tcPr>
            <w:tcW w:w="8208" w:type="dxa"/>
          </w:tcPr>
          <w:p w14:paraId="712C57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Recreational resources; Basic Research</w:t>
            </w:r>
          </w:p>
        </w:tc>
      </w:tr>
      <w:tr w:rsidR="00081D67" w14:paraId="7CA9468E" w14:textId="77777777">
        <w:trPr>
          <w:trHeight w:val="320"/>
        </w:trPr>
        <w:tc>
          <w:tcPr>
            <w:tcW w:w="1261" w:type="dxa"/>
          </w:tcPr>
          <w:p w14:paraId="6CD468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AH32</w:t>
            </w:r>
          </w:p>
        </w:tc>
        <w:tc>
          <w:tcPr>
            <w:tcW w:w="8208" w:type="dxa"/>
          </w:tcPr>
          <w:p w14:paraId="2BB93E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Recreational resources; Applied Research</w:t>
            </w:r>
          </w:p>
        </w:tc>
      </w:tr>
      <w:tr w:rsidR="00081D67" w14:paraId="257D8883" w14:textId="77777777">
        <w:trPr>
          <w:trHeight w:val="320"/>
        </w:trPr>
        <w:tc>
          <w:tcPr>
            <w:tcW w:w="1261" w:type="dxa"/>
          </w:tcPr>
          <w:p w14:paraId="0504AA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AH33</w:t>
            </w:r>
          </w:p>
        </w:tc>
        <w:tc>
          <w:tcPr>
            <w:tcW w:w="8208" w:type="dxa"/>
          </w:tcPr>
          <w:p w14:paraId="1F128B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Recreational resources; Experimental Development</w:t>
            </w:r>
          </w:p>
        </w:tc>
      </w:tr>
      <w:tr w:rsidR="00081D67" w14:paraId="3B4156B1" w14:textId="77777777">
        <w:trPr>
          <w:trHeight w:val="320"/>
        </w:trPr>
        <w:tc>
          <w:tcPr>
            <w:tcW w:w="1261" w:type="dxa"/>
          </w:tcPr>
          <w:p w14:paraId="5BEABE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AH34</w:t>
            </w:r>
          </w:p>
        </w:tc>
        <w:tc>
          <w:tcPr>
            <w:tcW w:w="8208" w:type="dxa"/>
          </w:tcPr>
          <w:p w14:paraId="578C45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Recreational resources; R&amp;D Administrative Expenses</w:t>
            </w:r>
          </w:p>
        </w:tc>
      </w:tr>
      <w:tr w:rsidR="00081D67" w14:paraId="20AB226F" w14:textId="77777777">
        <w:trPr>
          <w:trHeight w:val="320"/>
        </w:trPr>
        <w:tc>
          <w:tcPr>
            <w:tcW w:w="1261" w:type="dxa"/>
          </w:tcPr>
          <w:p w14:paraId="54A797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AH35</w:t>
            </w:r>
          </w:p>
        </w:tc>
        <w:tc>
          <w:tcPr>
            <w:tcW w:w="8208" w:type="dxa"/>
          </w:tcPr>
          <w:p w14:paraId="3C7647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Recreational Resources; R&amp;D Facilities &amp; Maj Equip</w:t>
            </w:r>
          </w:p>
        </w:tc>
      </w:tr>
      <w:tr w:rsidR="00081D67" w14:paraId="6B2F9548" w14:textId="77777777">
        <w:trPr>
          <w:trHeight w:val="320"/>
        </w:trPr>
        <w:tc>
          <w:tcPr>
            <w:tcW w:w="1261" w:type="dxa"/>
          </w:tcPr>
          <w:p w14:paraId="6054D1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AH41</w:t>
            </w:r>
          </w:p>
        </w:tc>
        <w:tc>
          <w:tcPr>
            <w:tcW w:w="8208" w:type="dxa"/>
          </w:tcPr>
          <w:p w14:paraId="30E563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Pollution control and abatement; Basic Research</w:t>
            </w:r>
          </w:p>
        </w:tc>
      </w:tr>
      <w:tr w:rsidR="00081D67" w14:paraId="588F4C40" w14:textId="77777777">
        <w:trPr>
          <w:trHeight w:val="320"/>
        </w:trPr>
        <w:tc>
          <w:tcPr>
            <w:tcW w:w="1261" w:type="dxa"/>
          </w:tcPr>
          <w:p w14:paraId="1B7EEC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AH42</w:t>
            </w:r>
          </w:p>
        </w:tc>
        <w:tc>
          <w:tcPr>
            <w:tcW w:w="8208" w:type="dxa"/>
          </w:tcPr>
          <w:p w14:paraId="6F48D7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Pollution control and abatement; Applied Research</w:t>
            </w:r>
          </w:p>
        </w:tc>
      </w:tr>
      <w:tr w:rsidR="00081D67" w14:paraId="0692AE5F" w14:textId="77777777">
        <w:trPr>
          <w:trHeight w:val="320"/>
        </w:trPr>
        <w:tc>
          <w:tcPr>
            <w:tcW w:w="1261" w:type="dxa"/>
          </w:tcPr>
          <w:p w14:paraId="0C6D07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AH43</w:t>
            </w:r>
          </w:p>
        </w:tc>
        <w:tc>
          <w:tcPr>
            <w:tcW w:w="8208" w:type="dxa"/>
          </w:tcPr>
          <w:p w14:paraId="4DD885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Pollution Control &amp; Abatement; Experimental Development</w:t>
            </w:r>
          </w:p>
        </w:tc>
      </w:tr>
      <w:tr w:rsidR="00081D67" w14:paraId="756631A8" w14:textId="77777777">
        <w:trPr>
          <w:trHeight w:val="320"/>
        </w:trPr>
        <w:tc>
          <w:tcPr>
            <w:tcW w:w="1261" w:type="dxa"/>
          </w:tcPr>
          <w:p w14:paraId="443827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AH44</w:t>
            </w:r>
          </w:p>
        </w:tc>
        <w:tc>
          <w:tcPr>
            <w:tcW w:w="8208" w:type="dxa"/>
          </w:tcPr>
          <w:p w14:paraId="39470A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Pollution Control &amp; Abatement; R&amp;D Administrative Expenses</w:t>
            </w:r>
          </w:p>
        </w:tc>
      </w:tr>
      <w:tr w:rsidR="00081D67" w14:paraId="1F003D96" w14:textId="77777777">
        <w:trPr>
          <w:trHeight w:val="320"/>
        </w:trPr>
        <w:tc>
          <w:tcPr>
            <w:tcW w:w="1261" w:type="dxa"/>
          </w:tcPr>
          <w:p w14:paraId="6C8BF4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AH45</w:t>
            </w:r>
          </w:p>
        </w:tc>
        <w:tc>
          <w:tcPr>
            <w:tcW w:w="8208" w:type="dxa"/>
          </w:tcPr>
          <w:p w14:paraId="50426A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Pollution Control &amp; Abatement; R&amp;D Facilities &amp; Maj Equip</w:t>
            </w:r>
          </w:p>
        </w:tc>
      </w:tr>
      <w:tr w:rsidR="00081D67" w14:paraId="35758AAC" w14:textId="77777777">
        <w:trPr>
          <w:trHeight w:val="320"/>
        </w:trPr>
        <w:tc>
          <w:tcPr>
            <w:tcW w:w="1261" w:type="dxa"/>
          </w:tcPr>
          <w:p w14:paraId="67475A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AH51</w:t>
            </w:r>
          </w:p>
        </w:tc>
        <w:tc>
          <w:tcPr>
            <w:tcW w:w="8208" w:type="dxa"/>
          </w:tcPr>
          <w:p w14:paraId="376193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Other natural resources; Basic Research</w:t>
            </w:r>
          </w:p>
        </w:tc>
      </w:tr>
      <w:tr w:rsidR="00081D67" w14:paraId="2CCF5B64" w14:textId="77777777">
        <w:trPr>
          <w:trHeight w:val="320"/>
        </w:trPr>
        <w:tc>
          <w:tcPr>
            <w:tcW w:w="1261" w:type="dxa"/>
          </w:tcPr>
          <w:p w14:paraId="7955C7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AH52</w:t>
            </w:r>
          </w:p>
        </w:tc>
        <w:tc>
          <w:tcPr>
            <w:tcW w:w="8208" w:type="dxa"/>
          </w:tcPr>
          <w:p w14:paraId="6AD5F2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Other natural resources; Applied Research</w:t>
            </w:r>
          </w:p>
        </w:tc>
      </w:tr>
      <w:tr w:rsidR="00081D67" w14:paraId="0E1C8530" w14:textId="77777777">
        <w:trPr>
          <w:trHeight w:val="320"/>
        </w:trPr>
        <w:tc>
          <w:tcPr>
            <w:tcW w:w="1261" w:type="dxa"/>
          </w:tcPr>
          <w:p w14:paraId="29F1CD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AH53</w:t>
            </w:r>
          </w:p>
        </w:tc>
        <w:tc>
          <w:tcPr>
            <w:tcW w:w="8208" w:type="dxa"/>
          </w:tcPr>
          <w:p w14:paraId="3C651D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Other natural resources; Experimental Development</w:t>
            </w:r>
          </w:p>
        </w:tc>
      </w:tr>
      <w:tr w:rsidR="00081D67" w14:paraId="26981B74" w14:textId="77777777">
        <w:trPr>
          <w:trHeight w:val="320"/>
        </w:trPr>
        <w:tc>
          <w:tcPr>
            <w:tcW w:w="1261" w:type="dxa"/>
          </w:tcPr>
          <w:p w14:paraId="772E4D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AH54</w:t>
            </w:r>
          </w:p>
        </w:tc>
        <w:tc>
          <w:tcPr>
            <w:tcW w:w="8208" w:type="dxa"/>
          </w:tcPr>
          <w:p w14:paraId="465ADB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Other Natural Resources; R&amp;D Administrative Expenses</w:t>
            </w:r>
          </w:p>
        </w:tc>
      </w:tr>
      <w:tr w:rsidR="00081D67" w14:paraId="3A1BD48F" w14:textId="77777777">
        <w:trPr>
          <w:trHeight w:val="320"/>
        </w:trPr>
        <w:tc>
          <w:tcPr>
            <w:tcW w:w="1261" w:type="dxa"/>
          </w:tcPr>
          <w:p w14:paraId="346208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AH55</w:t>
            </w:r>
          </w:p>
        </w:tc>
        <w:tc>
          <w:tcPr>
            <w:tcW w:w="8208" w:type="dxa"/>
          </w:tcPr>
          <w:p w14:paraId="2FED35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Other Natural Resources; R&amp;D Facilities &amp; Maj Equip</w:t>
            </w:r>
          </w:p>
        </w:tc>
      </w:tr>
    </w:tbl>
    <w:p w14:paraId="58B633CF" w14:textId="77777777" w:rsidR="00081D67" w:rsidRDefault="00081D67"/>
    <w:p w14:paraId="60EE7F70" w14:textId="77777777" w:rsidR="00081D67" w:rsidRDefault="00000000">
      <w:pPr>
        <w:pStyle w:val="Heading2"/>
      </w:pPr>
      <w:bookmarkStart w:id="31" w:name="lbrkms4ujp0s" w:colFirst="0" w:colLast="0"/>
      <w:bookmarkStart w:id="32" w:name="_ta4d3ga4fi45" w:colFirst="0" w:colLast="0"/>
      <w:bookmarkEnd w:id="31"/>
      <w:bookmarkEnd w:id="32"/>
      <w:r>
        <w:t>AJ – General Science and Technology R&amp;D Services</w:t>
      </w:r>
    </w:p>
    <w:tbl>
      <w:tblPr>
        <w:tblStyle w:val="a7"/>
        <w:tblW w:w="9469"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72"/>
        <w:gridCol w:w="8297"/>
      </w:tblGrid>
      <w:tr w:rsidR="00081D67" w14:paraId="6AD93E88" w14:textId="77777777">
        <w:trPr>
          <w:trHeight w:val="320"/>
          <w:tblHeader/>
        </w:trPr>
        <w:tc>
          <w:tcPr>
            <w:tcW w:w="1172" w:type="dxa"/>
          </w:tcPr>
          <w:p w14:paraId="389BD377"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297" w:type="dxa"/>
          </w:tcPr>
          <w:p w14:paraId="4D0C45A9"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Description</w:t>
            </w:r>
          </w:p>
        </w:tc>
      </w:tr>
      <w:tr w:rsidR="00081D67" w14:paraId="4DB55353" w14:textId="77777777">
        <w:trPr>
          <w:trHeight w:val="320"/>
        </w:trPr>
        <w:tc>
          <w:tcPr>
            <w:tcW w:w="1172" w:type="dxa"/>
          </w:tcPr>
          <w:p w14:paraId="2B40D4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AJ11</w:t>
            </w:r>
          </w:p>
        </w:tc>
        <w:tc>
          <w:tcPr>
            <w:tcW w:w="8297" w:type="dxa"/>
          </w:tcPr>
          <w:p w14:paraId="71365D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General Science and Technology R&amp;D Services; General science and technology; Basic Research</w:t>
            </w:r>
          </w:p>
        </w:tc>
      </w:tr>
      <w:tr w:rsidR="00081D67" w14:paraId="18E85F3F" w14:textId="77777777">
        <w:trPr>
          <w:trHeight w:val="255"/>
        </w:trPr>
        <w:tc>
          <w:tcPr>
            <w:tcW w:w="1172" w:type="dxa"/>
          </w:tcPr>
          <w:p w14:paraId="404A73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AJ12</w:t>
            </w:r>
          </w:p>
        </w:tc>
        <w:tc>
          <w:tcPr>
            <w:tcW w:w="8297" w:type="dxa"/>
          </w:tcPr>
          <w:p w14:paraId="032E0E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General Science and Technology R&amp;D Services; General science and technology; Applied Research</w:t>
            </w:r>
          </w:p>
        </w:tc>
      </w:tr>
      <w:tr w:rsidR="00081D67" w14:paraId="4686E1D5" w14:textId="77777777">
        <w:trPr>
          <w:trHeight w:val="320"/>
        </w:trPr>
        <w:tc>
          <w:tcPr>
            <w:tcW w:w="1172" w:type="dxa"/>
          </w:tcPr>
          <w:p w14:paraId="259AA6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AJ13</w:t>
            </w:r>
          </w:p>
        </w:tc>
        <w:tc>
          <w:tcPr>
            <w:tcW w:w="8297" w:type="dxa"/>
          </w:tcPr>
          <w:p w14:paraId="38E865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General Science &amp; Technology R&amp;D SVCS; General Science &amp; Technology; Experimental Development</w:t>
            </w:r>
          </w:p>
        </w:tc>
      </w:tr>
      <w:tr w:rsidR="00081D67" w14:paraId="538B8CC9" w14:textId="77777777">
        <w:trPr>
          <w:trHeight w:val="320"/>
        </w:trPr>
        <w:tc>
          <w:tcPr>
            <w:tcW w:w="1172" w:type="dxa"/>
          </w:tcPr>
          <w:p w14:paraId="3F9271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AJ14</w:t>
            </w:r>
          </w:p>
        </w:tc>
        <w:tc>
          <w:tcPr>
            <w:tcW w:w="8297" w:type="dxa"/>
          </w:tcPr>
          <w:p w14:paraId="7024EC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General Science and Technology R&amp;D Services; General science and technology; R&amp;D Administrative Expenses</w:t>
            </w:r>
          </w:p>
        </w:tc>
      </w:tr>
      <w:tr w:rsidR="00081D67" w14:paraId="76C13A1E" w14:textId="77777777">
        <w:trPr>
          <w:trHeight w:val="320"/>
        </w:trPr>
        <w:tc>
          <w:tcPr>
            <w:tcW w:w="1172" w:type="dxa"/>
          </w:tcPr>
          <w:p w14:paraId="2BA4EA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AJ15</w:t>
            </w:r>
          </w:p>
        </w:tc>
        <w:tc>
          <w:tcPr>
            <w:tcW w:w="8297" w:type="dxa"/>
          </w:tcPr>
          <w:p w14:paraId="70C2A8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General Science &amp; Technology R&amp;D SVCS; General Science &amp; Technology; R&amp;D Facilities &amp; Maj Equip</w:t>
            </w:r>
          </w:p>
        </w:tc>
      </w:tr>
    </w:tbl>
    <w:p w14:paraId="6DDF7E5E" w14:textId="77777777" w:rsidR="00081D67" w:rsidRDefault="00081D67"/>
    <w:p w14:paraId="31FFC486" w14:textId="77777777" w:rsidR="00081D67" w:rsidRDefault="00000000">
      <w:pPr>
        <w:pStyle w:val="Heading2"/>
      </w:pPr>
      <w:bookmarkStart w:id="33" w:name="j992frkokr70" w:colFirst="0" w:colLast="0"/>
      <w:bookmarkStart w:id="34" w:name="_o27kliejmy6g" w:colFirst="0" w:colLast="0"/>
      <w:bookmarkEnd w:id="33"/>
      <w:bookmarkEnd w:id="34"/>
      <w:r>
        <w:t>AK – Commerce and Housing Credit R&amp;D Services</w:t>
      </w:r>
    </w:p>
    <w:tbl>
      <w:tblPr>
        <w:tblStyle w:val="a8"/>
        <w:tblW w:w="9469"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217"/>
        <w:gridCol w:w="8252"/>
      </w:tblGrid>
      <w:tr w:rsidR="00081D67" w14:paraId="5FFBA2C4" w14:textId="77777777">
        <w:trPr>
          <w:trHeight w:val="320"/>
          <w:tblHeader/>
        </w:trPr>
        <w:tc>
          <w:tcPr>
            <w:tcW w:w="1217" w:type="dxa"/>
          </w:tcPr>
          <w:p w14:paraId="3C232391"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Code</w:t>
            </w:r>
          </w:p>
        </w:tc>
        <w:tc>
          <w:tcPr>
            <w:tcW w:w="8252" w:type="dxa"/>
          </w:tcPr>
          <w:p w14:paraId="2B18582E"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Description</w:t>
            </w:r>
          </w:p>
        </w:tc>
      </w:tr>
      <w:tr w:rsidR="00081D67" w14:paraId="083A3ED4" w14:textId="77777777">
        <w:trPr>
          <w:trHeight w:val="320"/>
        </w:trPr>
        <w:tc>
          <w:tcPr>
            <w:tcW w:w="1217" w:type="dxa"/>
          </w:tcPr>
          <w:p w14:paraId="53A033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AK11</w:t>
            </w:r>
          </w:p>
        </w:tc>
        <w:tc>
          <w:tcPr>
            <w:tcW w:w="8252" w:type="dxa"/>
          </w:tcPr>
          <w:p w14:paraId="43D2C7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Commerce and Housing Credit R&amp;D  Services; Commerce and Housing Credit; Basic Research</w:t>
            </w:r>
          </w:p>
        </w:tc>
      </w:tr>
      <w:tr w:rsidR="00081D67" w14:paraId="5595433D" w14:textId="77777777">
        <w:trPr>
          <w:trHeight w:val="320"/>
        </w:trPr>
        <w:tc>
          <w:tcPr>
            <w:tcW w:w="1217" w:type="dxa"/>
          </w:tcPr>
          <w:p w14:paraId="3D88F9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AK12</w:t>
            </w:r>
          </w:p>
        </w:tc>
        <w:tc>
          <w:tcPr>
            <w:tcW w:w="8252" w:type="dxa"/>
          </w:tcPr>
          <w:p w14:paraId="4AD482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Commerce and Housing Credit R&amp;D  Services; Commerce and Housing Credit; Applied Research</w:t>
            </w:r>
          </w:p>
        </w:tc>
      </w:tr>
      <w:tr w:rsidR="00081D67" w14:paraId="2C8E5204" w14:textId="77777777">
        <w:trPr>
          <w:trHeight w:val="320"/>
        </w:trPr>
        <w:tc>
          <w:tcPr>
            <w:tcW w:w="1217" w:type="dxa"/>
          </w:tcPr>
          <w:p w14:paraId="5A4156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AK13</w:t>
            </w:r>
          </w:p>
        </w:tc>
        <w:tc>
          <w:tcPr>
            <w:tcW w:w="8252" w:type="dxa"/>
          </w:tcPr>
          <w:p w14:paraId="179790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Commerce and Housing Credit R&amp;D  Services; Commerce and Housing Credit; Experimental Development</w:t>
            </w:r>
          </w:p>
        </w:tc>
      </w:tr>
      <w:tr w:rsidR="00081D67" w14:paraId="7B0E1769" w14:textId="77777777">
        <w:trPr>
          <w:trHeight w:val="320"/>
        </w:trPr>
        <w:tc>
          <w:tcPr>
            <w:tcW w:w="1217" w:type="dxa"/>
          </w:tcPr>
          <w:p w14:paraId="6AED38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AK14</w:t>
            </w:r>
          </w:p>
        </w:tc>
        <w:tc>
          <w:tcPr>
            <w:tcW w:w="8252" w:type="dxa"/>
          </w:tcPr>
          <w:p w14:paraId="298C00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General Science &amp; Technology R&amp;D SVCS; General Science &amp; Technology; R&amp;D Administrative Expenses</w:t>
            </w:r>
          </w:p>
        </w:tc>
      </w:tr>
      <w:tr w:rsidR="00081D67" w14:paraId="7C0A3BBA" w14:textId="77777777">
        <w:trPr>
          <w:trHeight w:val="320"/>
        </w:trPr>
        <w:tc>
          <w:tcPr>
            <w:tcW w:w="1217" w:type="dxa"/>
          </w:tcPr>
          <w:p w14:paraId="66A517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AK15</w:t>
            </w:r>
          </w:p>
        </w:tc>
        <w:tc>
          <w:tcPr>
            <w:tcW w:w="8252" w:type="dxa"/>
          </w:tcPr>
          <w:p w14:paraId="6691A2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Commerce &amp; Housing Credit R&amp;D SVCS; Commerce &amp; Housing Credit; R&amp;D Facilities &amp; Maj Equip</w:t>
            </w:r>
          </w:p>
        </w:tc>
      </w:tr>
    </w:tbl>
    <w:p w14:paraId="2FA23D8A" w14:textId="77777777" w:rsidR="00081D67" w:rsidRDefault="00081D67"/>
    <w:p w14:paraId="7E1FB16B" w14:textId="77777777" w:rsidR="00081D67" w:rsidRDefault="00000000">
      <w:pPr>
        <w:pStyle w:val="Heading2"/>
      </w:pPr>
      <w:bookmarkStart w:id="35" w:name="dtr2vpcqlarg" w:colFirst="0" w:colLast="0"/>
      <w:bookmarkStart w:id="36" w:name="_uppxk8rww0ah" w:colFirst="0" w:colLast="0"/>
      <w:bookmarkEnd w:id="35"/>
      <w:bookmarkEnd w:id="36"/>
      <w:r>
        <w:t>AL – Income Security R&amp;D Services</w:t>
      </w:r>
    </w:p>
    <w:tbl>
      <w:tblPr>
        <w:tblStyle w:val="a9"/>
        <w:tblW w:w="9469"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72"/>
        <w:gridCol w:w="8297"/>
      </w:tblGrid>
      <w:tr w:rsidR="00081D67" w14:paraId="2C1319AE" w14:textId="77777777">
        <w:trPr>
          <w:trHeight w:val="320"/>
          <w:tblHeader/>
        </w:trPr>
        <w:tc>
          <w:tcPr>
            <w:tcW w:w="1172" w:type="dxa"/>
          </w:tcPr>
          <w:p w14:paraId="20E6515B"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297" w:type="dxa"/>
          </w:tcPr>
          <w:p w14:paraId="3ECBD0B9"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Description</w:t>
            </w:r>
          </w:p>
        </w:tc>
      </w:tr>
      <w:tr w:rsidR="00081D67" w14:paraId="7C8F217C" w14:textId="77777777">
        <w:trPr>
          <w:trHeight w:val="320"/>
        </w:trPr>
        <w:tc>
          <w:tcPr>
            <w:tcW w:w="1172" w:type="dxa"/>
          </w:tcPr>
          <w:p w14:paraId="73CD05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AL11</w:t>
            </w:r>
          </w:p>
        </w:tc>
        <w:tc>
          <w:tcPr>
            <w:tcW w:w="8297" w:type="dxa"/>
          </w:tcPr>
          <w:p w14:paraId="1B4D38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Income Security R&amp;D  Services; Income Security; Basic Research</w:t>
            </w:r>
          </w:p>
        </w:tc>
      </w:tr>
      <w:tr w:rsidR="00081D67" w14:paraId="324B20DA" w14:textId="77777777">
        <w:trPr>
          <w:trHeight w:val="320"/>
        </w:trPr>
        <w:tc>
          <w:tcPr>
            <w:tcW w:w="1172" w:type="dxa"/>
          </w:tcPr>
          <w:p w14:paraId="1A0496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AL12</w:t>
            </w:r>
          </w:p>
        </w:tc>
        <w:tc>
          <w:tcPr>
            <w:tcW w:w="8297" w:type="dxa"/>
          </w:tcPr>
          <w:p w14:paraId="3D098B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Income Security R&amp;D  Services; Income Security; Applied Research</w:t>
            </w:r>
          </w:p>
        </w:tc>
      </w:tr>
      <w:tr w:rsidR="00081D67" w14:paraId="11B868DA" w14:textId="77777777">
        <w:trPr>
          <w:trHeight w:val="320"/>
        </w:trPr>
        <w:tc>
          <w:tcPr>
            <w:tcW w:w="1172" w:type="dxa"/>
          </w:tcPr>
          <w:p w14:paraId="073825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AL13</w:t>
            </w:r>
          </w:p>
        </w:tc>
        <w:tc>
          <w:tcPr>
            <w:tcW w:w="8297" w:type="dxa"/>
          </w:tcPr>
          <w:p w14:paraId="100E5A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Income Security R&amp;D  Services; Income Security; Experimental Development</w:t>
            </w:r>
          </w:p>
        </w:tc>
      </w:tr>
      <w:tr w:rsidR="00081D67" w14:paraId="10A57767" w14:textId="77777777">
        <w:trPr>
          <w:trHeight w:val="320"/>
        </w:trPr>
        <w:tc>
          <w:tcPr>
            <w:tcW w:w="1172" w:type="dxa"/>
          </w:tcPr>
          <w:p w14:paraId="6A9B1E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AL14</w:t>
            </w:r>
          </w:p>
        </w:tc>
        <w:tc>
          <w:tcPr>
            <w:tcW w:w="8297" w:type="dxa"/>
          </w:tcPr>
          <w:p w14:paraId="5BF993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Income Security R&amp;D  Services; Income Security; R&amp;D Administrative Expenses</w:t>
            </w:r>
          </w:p>
        </w:tc>
      </w:tr>
      <w:tr w:rsidR="00081D67" w14:paraId="425BA110" w14:textId="77777777">
        <w:trPr>
          <w:trHeight w:val="320"/>
        </w:trPr>
        <w:tc>
          <w:tcPr>
            <w:tcW w:w="1172" w:type="dxa"/>
          </w:tcPr>
          <w:p w14:paraId="36E277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AL15</w:t>
            </w:r>
          </w:p>
        </w:tc>
        <w:tc>
          <w:tcPr>
            <w:tcW w:w="8297" w:type="dxa"/>
          </w:tcPr>
          <w:p w14:paraId="2915BF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Income Security R&amp;D  Services; Income Security; Expenses for R&amp;D Facilities and Major Equipment</w:t>
            </w:r>
          </w:p>
        </w:tc>
      </w:tr>
    </w:tbl>
    <w:p w14:paraId="503EBED3" w14:textId="77777777" w:rsidR="00081D67" w:rsidRDefault="00081D67"/>
    <w:p w14:paraId="122B8098" w14:textId="77777777" w:rsidR="00081D67" w:rsidRDefault="00000000">
      <w:pPr>
        <w:pStyle w:val="Heading2"/>
      </w:pPr>
      <w:bookmarkStart w:id="37" w:name="7z4m123groi" w:colFirst="0" w:colLast="0"/>
      <w:bookmarkStart w:id="38" w:name="_dtewjreqhux1" w:colFirst="0" w:colLast="0"/>
      <w:bookmarkEnd w:id="37"/>
      <w:bookmarkEnd w:id="38"/>
      <w:r>
        <w:t>AM – International Affairs R&amp;D Services</w:t>
      </w:r>
    </w:p>
    <w:tbl>
      <w:tblPr>
        <w:tblStyle w:val="aa"/>
        <w:tblW w:w="9469"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94"/>
        <w:gridCol w:w="8275"/>
      </w:tblGrid>
      <w:tr w:rsidR="00081D67" w14:paraId="320BE9BD" w14:textId="77777777">
        <w:trPr>
          <w:trHeight w:val="320"/>
          <w:tblHeader/>
        </w:trPr>
        <w:tc>
          <w:tcPr>
            <w:tcW w:w="1194" w:type="dxa"/>
          </w:tcPr>
          <w:p w14:paraId="29F0F5D3"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275" w:type="dxa"/>
          </w:tcPr>
          <w:p w14:paraId="1C1378BF"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Description</w:t>
            </w:r>
          </w:p>
        </w:tc>
      </w:tr>
      <w:tr w:rsidR="00081D67" w14:paraId="5E93C6E0" w14:textId="77777777">
        <w:trPr>
          <w:trHeight w:val="320"/>
        </w:trPr>
        <w:tc>
          <w:tcPr>
            <w:tcW w:w="1194" w:type="dxa"/>
          </w:tcPr>
          <w:p w14:paraId="0E12D3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AM11</w:t>
            </w:r>
          </w:p>
        </w:tc>
        <w:tc>
          <w:tcPr>
            <w:tcW w:w="8275" w:type="dxa"/>
          </w:tcPr>
          <w:p w14:paraId="0357E9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International Affairs R&amp;D  Services; International Affairs; Basic Research</w:t>
            </w:r>
          </w:p>
        </w:tc>
      </w:tr>
      <w:tr w:rsidR="00081D67" w14:paraId="286A4583" w14:textId="77777777">
        <w:trPr>
          <w:trHeight w:val="320"/>
        </w:trPr>
        <w:tc>
          <w:tcPr>
            <w:tcW w:w="1194" w:type="dxa"/>
          </w:tcPr>
          <w:p w14:paraId="664159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AM12</w:t>
            </w:r>
          </w:p>
        </w:tc>
        <w:tc>
          <w:tcPr>
            <w:tcW w:w="8275" w:type="dxa"/>
          </w:tcPr>
          <w:p w14:paraId="7416C4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International Affairs R&amp;D  Services; International Affairs; Applied Research</w:t>
            </w:r>
          </w:p>
        </w:tc>
      </w:tr>
      <w:tr w:rsidR="00081D67" w14:paraId="664E133C" w14:textId="77777777">
        <w:trPr>
          <w:trHeight w:val="320"/>
        </w:trPr>
        <w:tc>
          <w:tcPr>
            <w:tcW w:w="1194" w:type="dxa"/>
          </w:tcPr>
          <w:p w14:paraId="0FF982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AM13</w:t>
            </w:r>
          </w:p>
        </w:tc>
        <w:tc>
          <w:tcPr>
            <w:tcW w:w="8275" w:type="dxa"/>
          </w:tcPr>
          <w:p w14:paraId="721D3A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International Affairs R&amp;D  Services; International Affairs; Experimental Development</w:t>
            </w:r>
          </w:p>
        </w:tc>
      </w:tr>
      <w:tr w:rsidR="00081D67" w14:paraId="066CB4B6" w14:textId="77777777">
        <w:trPr>
          <w:trHeight w:val="320"/>
        </w:trPr>
        <w:tc>
          <w:tcPr>
            <w:tcW w:w="1194" w:type="dxa"/>
          </w:tcPr>
          <w:p w14:paraId="5C44CF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AM14</w:t>
            </w:r>
          </w:p>
        </w:tc>
        <w:tc>
          <w:tcPr>
            <w:tcW w:w="8275" w:type="dxa"/>
          </w:tcPr>
          <w:p w14:paraId="56E767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International Affairs R&amp;D  Services; International Affairs; R&amp;D Administrative Expenses</w:t>
            </w:r>
          </w:p>
        </w:tc>
      </w:tr>
      <w:tr w:rsidR="00081D67" w14:paraId="46AA4263" w14:textId="77777777">
        <w:trPr>
          <w:trHeight w:val="320"/>
        </w:trPr>
        <w:tc>
          <w:tcPr>
            <w:tcW w:w="1194" w:type="dxa"/>
          </w:tcPr>
          <w:p w14:paraId="135D5B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AM15</w:t>
            </w:r>
          </w:p>
        </w:tc>
        <w:tc>
          <w:tcPr>
            <w:tcW w:w="8275" w:type="dxa"/>
          </w:tcPr>
          <w:p w14:paraId="7F8905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International Affairs R&amp;D SVCS; International Affairs; R&amp;D Facilities &amp; Maj Equip</w:t>
            </w:r>
          </w:p>
        </w:tc>
      </w:tr>
    </w:tbl>
    <w:p w14:paraId="0CC1B9B1" w14:textId="77777777" w:rsidR="00081D67" w:rsidRDefault="00081D67"/>
    <w:p w14:paraId="7EFD7A16" w14:textId="77777777" w:rsidR="00081D67" w:rsidRDefault="00000000">
      <w:pPr>
        <w:pStyle w:val="Heading2"/>
      </w:pPr>
      <w:bookmarkStart w:id="39" w:name="tkltj65pucnc" w:colFirst="0" w:colLast="0"/>
      <w:bookmarkStart w:id="40" w:name="_j2325safhi25" w:colFirst="0" w:colLast="0"/>
      <w:bookmarkEnd w:id="39"/>
      <w:bookmarkEnd w:id="40"/>
      <w:r>
        <w:t>AN – Health R&amp;D Services</w:t>
      </w:r>
    </w:p>
    <w:tbl>
      <w:tblPr>
        <w:tblStyle w:val="ab"/>
        <w:tblW w:w="9469"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217"/>
        <w:gridCol w:w="8252"/>
      </w:tblGrid>
      <w:tr w:rsidR="00081D67" w14:paraId="63B70BF9" w14:textId="77777777">
        <w:trPr>
          <w:trHeight w:val="320"/>
          <w:tblHeader/>
        </w:trPr>
        <w:tc>
          <w:tcPr>
            <w:tcW w:w="1217" w:type="dxa"/>
          </w:tcPr>
          <w:p w14:paraId="5D41A66F"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252" w:type="dxa"/>
          </w:tcPr>
          <w:p w14:paraId="3A9AE7B0"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Description</w:t>
            </w:r>
          </w:p>
        </w:tc>
      </w:tr>
      <w:tr w:rsidR="00081D67" w14:paraId="3DD5B860" w14:textId="77777777">
        <w:trPr>
          <w:trHeight w:val="320"/>
        </w:trPr>
        <w:tc>
          <w:tcPr>
            <w:tcW w:w="1217" w:type="dxa"/>
          </w:tcPr>
          <w:p w14:paraId="005342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AN11</w:t>
            </w:r>
          </w:p>
        </w:tc>
        <w:tc>
          <w:tcPr>
            <w:tcW w:w="8252" w:type="dxa"/>
          </w:tcPr>
          <w:p w14:paraId="15356E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services; Basic Research</w:t>
            </w:r>
          </w:p>
        </w:tc>
      </w:tr>
      <w:tr w:rsidR="00081D67" w14:paraId="5B64650E" w14:textId="77777777">
        <w:trPr>
          <w:trHeight w:val="320"/>
        </w:trPr>
        <w:tc>
          <w:tcPr>
            <w:tcW w:w="1217" w:type="dxa"/>
          </w:tcPr>
          <w:p w14:paraId="4B0EFD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AN12</w:t>
            </w:r>
          </w:p>
        </w:tc>
        <w:tc>
          <w:tcPr>
            <w:tcW w:w="8252" w:type="dxa"/>
          </w:tcPr>
          <w:p w14:paraId="191BD2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services; Applied Research</w:t>
            </w:r>
          </w:p>
        </w:tc>
      </w:tr>
      <w:tr w:rsidR="00081D67" w14:paraId="743DE3A2" w14:textId="77777777">
        <w:trPr>
          <w:trHeight w:val="320"/>
        </w:trPr>
        <w:tc>
          <w:tcPr>
            <w:tcW w:w="1217" w:type="dxa"/>
          </w:tcPr>
          <w:p w14:paraId="3585B2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AN13</w:t>
            </w:r>
          </w:p>
        </w:tc>
        <w:tc>
          <w:tcPr>
            <w:tcW w:w="8252" w:type="dxa"/>
          </w:tcPr>
          <w:p w14:paraId="651F13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services; Experimental Development</w:t>
            </w:r>
          </w:p>
        </w:tc>
      </w:tr>
      <w:tr w:rsidR="00081D67" w14:paraId="4C749A0A" w14:textId="77777777">
        <w:trPr>
          <w:trHeight w:val="320"/>
        </w:trPr>
        <w:tc>
          <w:tcPr>
            <w:tcW w:w="1217" w:type="dxa"/>
          </w:tcPr>
          <w:p w14:paraId="0552AE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AN14</w:t>
            </w:r>
          </w:p>
        </w:tc>
        <w:tc>
          <w:tcPr>
            <w:tcW w:w="8252" w:type="dxa"/>
          </w:tcPr>
          <w:p w14:paraId="50078B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services; R&amp;D Administrative Expenses</w:t>
            </w:r>
          </w:p>
        </w:tc>
      </w:tr>
      <w:tr w:rsidR="00081D67" w14:paraId="1F2FB66C" w14:textId="77777777">
        <w:trPr>
          <w:trHeight w:val="320"/>
        </w:trPr>
        <w:tc>
          <w:tcPr>
            <w:tcW w:w="1217" w:type="dxa"/>
          </w:tcPr>
          <w:p w14:paraId="304662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AN15</w:t>
            </w:r>
          </w:p>
        </w:tc>
        <w:tc>
          <w:tcPr>
            <w:tcW w:w="8252" w:type="dxa"/>
          </w:tcPr>
          <w:p w14:paraId="1739CB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services; Expenses for R&amp;D Facilities and Major Equipment</w:t>
            </w:r>
          </w:p>
        </w:tc>
      </w:tr>
      <w:tr w:rsidR="00081D67" w14:paraId="3D56A965" w14:textId="77777777">
        <w:trPr>
          <w:trHeight w:val="320"/>
        </w:trPr>
        <w:tc>
          <w:tcPr>
            <w:tcW w:w="1217" w:type="dxa"/>
          </w:tcPr>
          <w:p w14:paraId="04761B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AN21</w:t>
            </w:r>
          </w:p>
        </w:tc>
        <w:tc>
          <w:tcPr>
            <w:tcW w:w="8252" w:type="dxa"/>
          </w:tcPr>
          <w:p w14:paraId="41F70A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research and training; Basic Research</w:t>
            </w:r>
          </w:p>
        </w:tc>
      </w:tr>
      <w:tr w:rsidR="00081D67" w14:paraId="1D0A01A9" w14:textId="77777777">
        <w:trPr>
          <w:trHeight w:val="320"/>
        </w:trPr>
        <w:tc>
          <w:tcPr>
            <w:tcW w:w="1217" w:type="dxa"/>
          </w:tcPr>
          <w:p w14:paraId="40AD66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AN22</w:t>
            </w:r>
          </w:p>
        </w:tc>
        <w:tc>
          <w:tcPr>
            <w:tcW w:w="8252" w:type="dxa"/>
          </w:tcPr>
          <w:p w14:paraId="573B67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research and training; Applied Research</w:t>
            </w:r>
          </w:p>
        </w:tc>
      </w:tr>
      <w:tr w:rsidR="00081D67" w14:paraId="7D7FD9EB" w14:textId="77777777">
        <w:trPr>
          <w:trHeight w:val="320"/>
        </w:trPr>
        <w:tc>
          <w:tcPr>
            <w:tcW w:w="1217" w:type="dxa"/>
          </w:tcPr>
          <w:p w14:paraId="23EE70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AN23</w:t>
            </w:r>
          </w:p>
        </w:tc>
        <w:tc>
          <w:tcPr>
            <w:tcW w:w="8252" w:type="dxa"/>
          </w:tcPr>
          <w:p w14:paraId="0D547E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research and training; Experimental Development</w:t>
            </w:r>
          </w:p>
        </w:tc>
      </w:tr>
      <w:tr w:rsidR="00081D67" w14:paraId="5CE42DE3" w14:textId="77777777">
        <w:trPr>
          <w:trHeight w:val="320"/>
        </w:trPr>
        <w:tc>
          <w:tcPr>
            <w:tcW w:w="1217" w:type="dxa"/>
          </w:tcPr>
          <w:p w14:paraId="2CD818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AN24</w:t>
            </w:r>
          </w:p>
        </w:tc>
        <w:tc>
          <w:tcPr>
            <w:tcW w:w="8252" w:type="dxa"/>
          </w:tcPr>
          <w:p w14:paraId="792D60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research and training; R&amp;D Administrative Expenses</w:t>
            </w:r>
          </w:p>
        </w:tc>
      </w:tr>
      <w:tr w:rsidR="00081D67" w14:paraId="1F43AFAF" w14:textId="77777777">
        <w:trPr>
          <w:trHeight w:val="320"/>
        </w:trPr>
        <w:tc>
          <w:tcPr>
            <w:tcW w:w="1217" w:type="dxa"/>
          </w:tcPr>
          <w:p w14:paraId="38C13C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AN25</w:t>
            </w:r>
          </w:p>
        </w:tc>
        <w:tc>
          <w:tcPr>
            <w:tcW w:w="8252" w:type="dxa"/>
          </w:tcPr>
          <w:p w14:paraId="6836F4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research and training; Expenses for R&amp;D Facilities and Major Equipment</w:t>
            </w:r>
          </w:p>
        </w:tc>
      </w:tr>
      <w:tr w:rsidR="00081D67" w14:paraId="6D0735DA" w14:textId="77777777">
        <w:trPr>
          <w:trHeight w:val="320"/>
        </w:trPr>
        <w:tc>
          <w:tcPr>
            <w:tcW w:w="1217" w:type="dxa"/>
          </w:tcPr>
          <w:p w14:paraId="02B78D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AN31</w:t>
            </w:r>
          </w:p>
        </w:tc>
        <w:tc>
          <w:tcPr>
            <w:tcW w:w="8252" w:type="dxa"/>
          </w:tcPr>
          <w:p w14:paraId="56CC0C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Consumer and occupational health and safety; Basic Research</w:t>
            </w:r>
          </w:p>
        </w:tc>
      </w:tr>
      <w:tr w:rsidR="00081D67" w14:paraId="0974632B" w14:textId="77777777">
        <w:trPr>
          <w:trHeight w:val="320"/>
        </w:trPr>
        <w:tc>
          <w:tcPr>
            <w:tcW w:w="1217" w:type="dxa"/>
          </w:tcPr>
          <w:p w14:paraId="48A9F0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AN32</w:t>
            </w:r>
          </w:p>
        </w:tc>
        <w:tc>
          <w:tcPr>
            <w:tcW w:w="8252" w:type="dxa"/>
          </w:tcPr>
          <w:p w14:paraId="3A772F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Consumer and occupational health and safety; Applied Research</w:t>
            </w:r>
          </w:p>
        </w:tc>
      </w:tr>
      <w:tr w:rsidR="00081D67" w14:paraId="7CC69179" w14:textId="77777777">
        <w:trPr>
          <w:trHeight w:val="320"/>
        </w:trPr>
        <w:tc>
          <w:tcPr>
            <w:tcW w:w="1217" w:type="dxa"/>
          </w:tcPr>
          <w:p w14:paraId="510D24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AN33</w:t>
            </w:r>
          </w:p>
        </w:tc>
        <w:tc>
          <w:tcPr>
            <w:tcW w:w="8252" w:type="dxa"/>
          </w:tcPr>
          <w:p w14:paraId="0037EE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Consumer and occupational health and safety; Experimental Development</w:t>
            </w:r>
          </w:p>
        </w:tc>
      </w:tr>
      <w:tr w:rsidR="00081D67" w14:paraId="1737FB08" w14:textId="77777777">
        <w:trPr>
          <w:trHeight w:val="320"/>
        </w:trPr>
        <w:tc>
          <w:tcPr>
            <w:tcW w:w="1217" w:type="dxa"/>
          </w:tcPr>
          <w:p w14:paraId="68C7C6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AN34</w:t>
            </w:r>
          </w:p>
        </w:tc>
        <w:tc>
          <w:tcPr>
            <w:tcW w:w="8252" w:type="dxa"/>
          </w:tcPr>
          <w:p w14:paraId="5312E7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Consumer and occupational health and safety; R&amp;D Administrative Expenses</w:t>
            </w:r>
          </w:p>
        </w:tc>
      </w:tr>
      <w:tr w:rsidR="00081D67" w14:paraId="333BCCC2" w14:textId="77777777">
        <w:trPr>
          <w:trHeight w:val="320"/>
        </w:trPr>
        <w:tc>
          <w:tcPr>
            <w:tcW w:w="1217" w:type="dxa"/>
          </w:tcPr>
          <w:p w14:paraId="59A612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AN35</w:t>
            </w:r>
          </w:p>
        </w:tc>
        <w:tc>
          <w:tcPr>
            <w:tcW w:w="8252" w:type="dxa"/>
          </w:tcPr>
          <w:p w14:paraId="5327A6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SVCS; Consumer &amp; Occupational Health &amp; Safety; R&amp;D Facilities &amp; Maj Equip</w:t>
            </w:r>
          </w:p>
        </w:tc>
      </w:tr>
      <w:tr w:rsidR="00081D67" w14:paraId="100C501A" w14:textId="77777777">
        <w:trPr>
          <w:trHeight w:val="320"/>
        </w:trPr>
        <w:tc>
          <w:tcPr>
            <w:tcW w:w="1217" w:type="dxa"/>
          </w:tcPr>
          <w:p w14:paraId="182AEF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AN41</w:t>
            </w:r>
          </w:p>
        </w:tc>
        <w:tc>
          <w:tcPr>
            <w:tcW w:w="8252" w:type="dxa"/>
          </w:tcPr>
          <w:p w14:paraId="4227E8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 Other; Basic Research</w:t>
            </w:r>
          </w:p>
        </w:tc>
      </w:tr>
      <w:tr w:rsidR="00081D67" w14:paraId="518A9656" w14:textId="77777777">
        <w:trPr>
          <w:trHeight w:val="320"/>
        </w:trPr>
        <w:tc>
          <w:tcPr>
            <w:tcW w:w="1217" w:type="dxa"/>
          </w:tcPr>
          <w:p w14:paraId="4369B9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AN42</w:t>
            </w:r>
          </w:p>
        </w:tc>
        <w:tc>
          <w:tcPr>
            <w:tcW w:w="8252" w:type="dxa"/>
          </w:tcPr>
          <w:p w14:paraId="49F4DB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 Other; Applied Research</w:t>
            </w:r>
          </w:p>
        </w:tc>
      </w:tr>
      <w:tr w:rsidR="00081D67" w14:paraId="41B7A118" w14:textId="77777777">
        <w:trPr>
          <w:trHeight w:val="320"/>
        </w:trPr>
        <w:tc>
          <w:tcPr>
            <w:tcW w:w="1217" w:type="dxa"/>
          </w:tcPr>
          <w:p w14:paraId="4CB634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AN43</w:t>
            </w:r>
          </w:p>
        </w:tc>
        <w:tc>
          <w:tcPr>
            <w:tcW w:w="8252" w:type="dxa"/>
          </w:tcPr>
          <w:p w14:paraId="050591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 Other; Experimental Development</w:t>
            </w:r>
          </w:p>
        </w:tc>
      </w:tr>
      <w:tr w:rsidR="00081D67" w14:paraId="072CD0C7" w14:textId="77777777">
        <w:trPr>
          <w:trHeight w:val="320"/>
        </w:trPr>
        <w:tc>
          <w:tcPr>
            <w:tcW w:w="1217" w:type="dxa"/>
          </w:tcPr>
          <w:p w14:paraId="3CABE8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AN44</w:t>
            </w:r>
          </w:p>
        </w:tc>
        <w:tc>
          <w:tcPr>
            <w:tcW w:w="8252" w:type="dxa"/>
          </w:tcPr>
          <w:p w14:paraId="2A151E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 Other; R&amp;D Administrative Expenses</w:t>
            </w:r>
          </w:p>
        </w:tc>
      </w:tr>
      <w:tr w:rsidR="00081D67" w14:paraId="0B80C0A1" w14:textId="77777777">
        <w:trPr>
          <w:trHeight w:val="320"/>
        </w:trPr>
        <w:tc>
          <w:tcPr>
            <w:tcW w:w="1217" w:type="dxa"/>
          </w:tcPr>
          <w:p w14:paraId="5D520F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AN45</w:t>
            </w:r>
          </w:p>
        </w:tc>
        <w:tc>
          <w:tcPr>
            <w:tcW w:w="8252" w:type="dxa"/>
          </w:tcPr>
          <w:p w14:paraId="302B62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 Other; Expenses for R&amp;D Facilities and Major Equipment</w:t>
            </w:r>
          </w:p>
        </w:tc>
      </w:tr>
    </w:tbl>
    <w:p w14:paraId="656A8F9E" w14:textId="77777777" w:rsidR="00081D67" w:rsidRDefault="00081D67"/>
    <w:p w14:paraId="441483E7" w14:textId="77777777" w:rsidR="00081D67" w:rsidRDefault="00000000">
      <w:pPr>
        <w:pStyle w:val="Heading2"/>
      </w:pPr>
      <w:bookmarkStart w:id="41" w:name="xkxhj2wgn9ct" w:colFirst="0" w:colLast="0"/>
      <w:bookmarkStart w:id="42" w:name="_aa5gag5plnhp" w:colFirst="0" w:colLast="0"/>
      <w:bookmarkEnd w:id="41"/>
      <w:bookmarkEnd w:id="42"/>
      <w:r>
        <w:t>AR – Space R&amp;D Services</w:t>
      </w:r>
    </w:p>
    <w:tbl>
      <w:tblPr>
        <w:tblStyle w:val="ac"/>
        <w:tblW w:w="9378"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94"/>
        <w:gridCol w:w="8184"/>
      </w:tblGrid>
      <w:tr w:rsidR="00081D67" w14:paraId="6FCEB0F2" w14:textId="77777777">
        <w:trPr>
          <w:trHeight w:val="320"/>
          <w:tblHeader/>
        </w:trPr>
        <w:tc>
          <w:tcPr>
            <w:tcW w:w="1194" w:type="dxa"/>
          </w:tcPr>
          <w:p w14:paraId="62151726"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184" w:type="dxa"/>
          </w:tcPr>
          <w:p w14:paraId="5E25EBAA"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Description</w:t>
            </w:r>
          </w:p>
        </w:tc>
      </w:tr>
      <w:tr w:rsidR="00081D67" w14:paraId="184A5C21" w14:textId="77777777">
        <w:trPr>
          <w:trHeight w:val="320"/>
        </w:trPr>
        <w:tc>
          <w:tcPr>
            <w:tcW w:w="1194" w:type="dxa"/>
          </w:tcPr>
          <w:p w14:paraId="67672C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AR11</w:t>
            </w:r>
          </w:p>
        </w:tc>
        <w:tc>
          <w:tcPr>
            <w:tcW w:w="8184" w:type="dxa"/>
          </w:tcPr>
          <w:p w14:paraId="7C13A2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Space  R&amp;D  Services; Space flight, research and supporting activities; Basic Research</w:t>
            </w:r>
          </w:p>
        </w:tc>
      </w:tr>
      <w:tr w:rsidR="00081D67" w14:paraId="066019B9" w14:textId="77777777">
        <w:trPr>
          <w:trHeight w:val="320"/>
        </w:trPr>
        <w:tc>
          <w:tcPr>
            <w:tcW w:w="1194" w:type="dxa"/>
          </w:tcPr>
          <w:p w14:paraId="77BD2A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AR12</w:t>
            </w:r>
          </w:p>
        </w:tc>
        <w:tc>
          <w:tcPr>
            <w:tcW w:w="8184" w:type="dxa"/>
          </w:tcPr>
          <w:p w14:paraId="2F19A8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Space  R&amp;D  Services; Space flight, research and supporting activities; Applied Research</w:t>
            </w:r>
          </w:p>
        </w:tc>
      </w:tr>
      <w:tr w:rsidR="00081D67" w14:paraId="32EAF525" w14:textId="77777777">
        <w:trPr>
          <w:trHeight w:val="320"/>
        </w:trPr>
        <w:tc>
          <w:tcPr>
            <w:tcW w:w="1194" w:type="dxa"/>
          </w:tcPr>
          <w:p w14:paraId="2FC78E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AR13</w:t>
            </w:r>
          </w:p>
        </w:tc>
        <w:tc>
          <w:tcPr>
            <w:tcW w:w="8184" w:type="dxa"/>
          </w:tcPr>
          <w:p w14:paraId="15BDF1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Space  R&amp;D  Services; Space flight, research and supporting activities; Experimental Development</w:t>
            </w:r>
          </w:p>
        </w:tc>
      </w:tr>
      <w:tr w:rsidR="00081D67" w14:paraId="2E2544CB" w14:textId="77777777">
        <w:trPr>
          <w:trHeight w:val="320"/>
        </w:trPr>
        <w:tc>
          <w:tcPr>
            <w:tcW w:w="1194" w:type="dxa"/>
          </w:tcPr>
          <w:p w14:paraId="7ACB4F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AR14</w:t>
            </w:r>
          </w:p>
        </w:tc>
        <w:tc>
          <w:tcPr>
            <w:tcW w:w="8184" w:type="dxa"/>
          </w:tcPr>
          <w:p w14:paraId="64B5D1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Space  R&amp;D  Services; Space flight, research and supporting activities; R&amp;D Administrative Expenses</w:t>
            </w:r>
          </w:p>
        </w:tc>
      </w:tr>
      <w:tr w:rsidR="00081D67" w14:paraId="44DFB282" w14:textId="77777777">
        <w:trPr>
          <w:trHeight w:val="320"/>
        </w:trPr>
        <w:tc>
          <w:tcPr>
            <w:tcW w:w="1194" w:type="dxa"/>
          </w:tcPr>
          <w:p w14:paraId="66CCFD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AR15</w:t>
            </w:r>
          </w:p>
        </w:tc>
        <w:tc>
          <w:tcPr>
            <w:tcW w:w="8184" w:type="dxa"/>
          </w:tcPr>
          <w:p w14:paraId="6116DB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Space R&amp;D SVCS; Space Flight, Research &amp; Supporting Activities; R&amp;D Facilities &amp; Maj Equip</w:t>
            </w:r>
          </w:p>
        </w:tc>
      </w:tr>
    </w:tbl>
    <w:p w14:paraId="54D0050F" w14:textId="77777777" w:rsidR="00081D67" w:rsidRDefault="00081D67"/>
    <w:p w14:paraId="4B5EF680" w14:textId="77777777" w:rsidR="00081D67" w:rsidRDefault="00000000">
      <w:pPr>
        <w:pStyle w:val="Heading2"/>
      </w:pPr>
      <w:bookmarkStart w:id="43" w:name="21p0e5dyqf85" w:colFirst="0" w:colLast="0"/>
      <w:bookmarkStart w:id="44" w:name="_ifbdcfjoj1b" w:colFirst="0" w:colLast="0"/>
      <w:bookmarkEnd w:id="43"/>
      <w:bookmarkEnd w:id="44"/>
      <w:r>
        <w:t>AS – Transportation R&amp;D Services</w:t>
      </w:r>
    </w:p>
    <w:tbl>
      <w:tblPr>
        <w:tblStyle w:val="ad"/>
        <w:tblW w:w="9378"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94"/>
        <w:gridCol w:w="8184"/>
      </w:tblGrid>
      <w:tr w:rsidR="00081D67" w14:paraId="22A6B019" w14:textId="77777777">
        <w:trPr>
          <w:trHeight w:val="320"/>
          <w:tblHeader/>
        </w:trPr>
        <w:tc>
          <w:tcPr>
            <w:tcW w:w="1194" w:type="dxa"/>
          </w:tcPr>
          <w:p w14:paraId="1523757A"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184" w:type="dxa"/>
          </w:tcPr>
          <w:p w14:paraId="0C5E8F28"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Description</w:t>
            </w:r>
          </w:p>
        </w:tc>
      </w:tr>
      <w:tr w:rsidR="00081D67" w14:paraId="351C62B9" w14:textId="77777777">
        <w:trPr>
          <w:trHeight w:val="320"/>
        </w:trPr>
        <w:tc>
          <w:tcPr>
            <w:tcW w:w="1194" w:type="dxa"/>
          </w:tcPr>
          <w:p w14:paraId="6FBE7C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AS11</w:t>
            </w:r>
          </w:p>
        </w:tc>
        <w:tc>
          <w:tcPr>
            <w:tcW w:w="8184" w:type="dxa"/>
          </w:tcPr>
          <w:p w14:paraId="79B1CD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Surface transportation, public transit, and rail; Basic Research</w:t>
            </w:r>
          </w:p>
        </w:tc>
      </w:tr>
      <w:tr w:rsidR="00081D67" w14:paraId="5FC69664" w14:textId="77777777">
        <w:trPr>
          <w:trHeight w:val="320"/>
        </w:trPr>
        <w:tc>
          <w:tcPr>
            <w:tcW w:w="1194" w:type="dxa"/>
          </w:tcPr>
          <w:p w14:paraId="1D0435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AS12</w:t>
            </w:r>
          </w:p>
        </w:tc>
        <w:tc>
          <w:tcPr>
            <w:tcW w:w="8184" w:type="dxa"/>
          </w:tcPr>
          <w:p w14:paraId="459427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Surface transportation, public transit, and rail; Applied Research</w:t>
            </w:r>
          </w:p>
        </w:tc>
      </w:tr>
      <w:tr w:rsidR="00081D67" w14:paraId="54995013" w14:textId="77777777">
        <w:trPr>
          <w:trHeight w:val="320"/>
        </w:trPr>
        <w:tc>
          <w:tcPr>
            <w:tcW w:w="1194" w:type="dxa"/>
          </w:tcPr>
          <w:p w14:paraId="608474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AS13</w:t>
            </w:r>
          </w:p>
        </w:tc>
        <w:tc>
          <w:tcPr>
            <w:tcW w:w="8184" w:type="dxa"/>
          </w:tcPr>
          <w:p w14:paraId="54802F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SVCS; Surface Transportation, Public Transit, &amp; Rail; Experimental Development</w:t>
            </w:r>
          </w:p>
        </w:tc>
      </w:tr>
      <w:tr w:rsidR="00081D67" w14:paraId="0BAB251E" w14:textId="77777777">
        <w:trPr>
          <w:trHeight w:val="320"/>
        </w:trPr>
        <w:tc>
          <w:tcPr>
            <w:tcW w:w="1194" w:type="dxa"/>
          </w:tcPr>
          <w:p w14:paraId="18A1C0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AS14</w:t>
            </w:r>
          </w:p>
        </w:tc>
        <w:tc>
          <w:tcPr>
            <w:tcW w:w="8184" w:type="dxa"/>
          </w:tcPr>
          <w:p w14:paraId="106848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SVCS; Surface Transportation, Public Transit, &amp; Rail; R&amp;D Administrative Expenses</w:t>
            </w:r>
          </w:p>
        </w:tc>
      </w:tr>
      <w:tr w:rsidR="00081D67" w14:paraId="26157586" w14:textId="77777777">
        <w:trPr>
          <w:trHeight w:val="320"/>
        </w:trPr>
        <w:tc>
          <w:tcPr>
            <w:tcW w:w="1194" w:type="dxa"/>
          </w:tcPr>
          <w:p w14:paraId="3FBBB3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AS15</w:t>
            </w:r>
          </w:p>
        </w:tc>
        <w:tc>
          <w:tcPr>
            <w:tcW w:w="8184" w:type="dxa"/>
          </w:tcPr>
          <w:p w14:paraId="1EE72F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SVCS; Surface Transportation, Public Transit, &amp; Rail; R&amp;D Facilities &amp; Maj Equip</w:t>
            </w:r>
          </w:p>
        </w:tc>
      </w:tr>
      <w:tr w:rsidR="00081D67" w14:paraId="73FB6B93" w14:textId="77777777">
        <w:trPr>
          <w:trHeight w:val="320"/>
        </w:trPr>
        <w:tc>
          <w:tcPr>
            <w:tcW w:w="1194" w:type="dxa"/>
          </w:tcPr>
          <w:p w14:paraId="204A68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AS21</w:t>
            </w:r>
          </w:p>
        </w:tc>
        <w:tc>
          <w:tcPr>
            <w:tcW w:w="8184" w:type="dxa"/>
          </w:tcPr>
          <w:p w14:paraId="6196DF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Aerospace Research; Basic Research</w:t>
            </w:r>
          </w:p>
        </w:tc>
      </w:tr>
      <w:tr w:rsidR="00081D67" w14:paraId="680A0DAB" w14:textId="77777777">
        <w:trPr>
          <w:trHeight w:val="320"/>
        </w:trPr>
        <w:tc>
          <w:tcPr>
            <w:tcW w:w="1194" w:type="dxa"/>
          </w:tcPr>
          <w:p w14:paraId="0F5ADE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AS22</w:t>
            </w:r>
          </w:p>
        </w:tc>
        <w:tc>
          <w:tcPr>
            <w:tcW w:w="8184" w:type="dxa"/>
          </w:tcPr>
          <w:p w14:paraId="2C08C8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Aerospace Research; Applied Research</w:t>
            </w:r>
          </w:p>
        </w:tc>
      </w:tr>
      <w:tr w:rsidR="00081D67" w14:paraId="06556CD1" w14:textId="77777777">
        <w:trPr>
          <w:trHeight w:val="320"/>
        </w:trPr>
        <w:tc>
          <w:tcPr>
            <w:tcW w:w="1194" w:type="dxa"/>
          </w:tcPr>
          <w:p w14:paraId="64BB41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AS23</w:t>
            </w:r>
          </w:p>
        </w:tc>
        <w:tc>
          <w:tcPr>
            <w:tcW w:w="8184" w:type="dxa"/>
          </w:tcPr>
          <w:p w14:paraId="7ECC7F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Aerospace Research; Experimental Development</w:t>
            </w:r>
          </w:p>
        </w:tc>
      </w:tr>
      <w:tr w:rsidR="00081D67" w14:paraId="7D0FE87C" w14:textId="77777777">
        <w:trPr>
          <w:trHeight w:val="320"/>
        </w:trPr>
        <w:tc>
          <w:tcPr>
            <w:tcW w:w="1194" w:type="dxa"/>
          </w:tcPr>
          <w:p w14:paraId="163C31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AS24</w:t>
            </w:r>
          </w:p>
        </w:tc>
        <w:tc>
          <w:tcPr>
            <w:tcW w:w="8184" w:type="dxa"/>
          </w:tcPr>
          <w:p w14:paraId="1E4FF8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Aerospace Research; R&amp;D Administrative Expenses</w:t>
            </w:r>
          </w:p>
        </w:tc>
      </w:tr>
      <w:tr w:rsidR="00081D67" w14:paraId="7B17C8D1" w14:textId="77777777">
        <w:trPr>
          <w:trHeight w:val="320"/>
        </w:trPr>
        <w:tc>
          <w:tcPr>
            <w:tcW w:w="1194" w:type="dxa"/>
          </w:tcPr>
          <w:p w14:paraId="6656D0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AS25</w:t>
            </w:r>
          </w:p>
        </w:tc>
        <w:tc>
          <w:tcPr>
            <w:tcW w:w="8184" w:type="dxa"/>
          </w:tcPr>
          <w:p w14:paraId="2B8728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Aerospace Research; Expenses for R&amp;D Facilities and Major Equipment</w:t>
            </w:r>
          </w:p>
        </w:tc>
      </w:tr>
      <w:tr w:rsidR="00081D67" w14:paraId="2B75F820" w14:textId="77777777">
        <w:trPr>
          <w:trHeight w:val="320"/>
        </w:trPr>
        <w:tc>
          <w:tcPr>
            <w:tcW w:w="1194" w:type="dxa"/>
          </w:tcPr>
          <w:p w14:paraId="5A7FFB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AS31</w:t>
            </w:r>
          </w:p>
        </w:tc>
        <w:tc>
          <w:tcPr>
            <w:tcW w:w="8184" w:type="dxa"/>
          </w:tcPr>
          <w:p w14:paraId="7AD3D3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Water Transportation; Basic Research</w:t>
            </w:r>
          </w:p>
        </w:tc>
      </w:tr>
      <w:tr w:rsidR="00081D67" w14:paraId="012D419E" w14:textId="77777777">
        <w:trPr>
          <w:trHeight w:val="320"/>
        </w:trPr>
        <w:tc>
          <w:tcPr>
            <w:tcW w:w="1194" w:type="dxa"/>
          </w:tcPr>
          <w:p w14:paraId="67BCB2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AS32</w:t>
            </w:r>
          </w:p>
        </w:tc>
        <w:tc>
          <w:tcPr>
            <w:tcW w:w="8184" w:type="dxa"/>
          </w:tcPr>
          <w:p w14:paraId="4D2AE2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Water Transportation; Applied Research</w:t>
            </w:r>
          </w:p>
        </w:tc>
      </w:tr>
      <w:tr w:rsidR="00081D67" w14:paraId="683034BC" w14:textId="77777777">
        <w:trPr>
          <w:trHeight w:val="320"/>
        </w:trPr>
        <w:tc>
          <w:tcPr>
            <w:tcW w:w="1194" w:type="dxa"/>
          </w:tcPr>
          <w:p w14:paraId="403B0A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AS33</w:t>
            </w:r>
          </w:p>
        </w:tc>
        <w:tc>
          <w:tcPr>
            <w:tcW w:w="8184" w:type="dxa"/>
          </w:tcPr>
          <w:p w14:paraId="341016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Water Transportation; Experimental Development</w:t>
            </w:r>
          </w:p>
        </w:tc>
      </w:tr>
      <w:tr w:rsidR="00081D67" w14:paraId="58C79797" w14:textId="77777777">
        <w:trPr>
          <w:trHeight w:val="320"/>
        </w:trPr>
        <w:tc>
          <w:tcPr>
            <w:tcW w:w="1194" w:type="dxa"/>
          </w:tcPr>
          <w:p w14:paraId="1C63EF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AS34</w:t>
            </w:r>
          </w:p>
        </w:tc>
        <w:tc>
          <w:tcPr>
            <w:tcW w:w="8184" w:type="dxa"/>
          </w:tcPr>
          <w:p w14:paraId="40E629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Water Transportation; R&amp;D Administrative Expenses</w:t>
            </w:r>
          </w:p>
        </w:tc>
      </w:tr>
      <w:tr w:rsidR="00081D67" w14:paraId="20F3F9EB" w14:textId="77777777">
        <w:trPr>
          <w:trHeight w:val="320"/>
        </w:trPr>
        <w:tc>
          <w:tcPr>
            <w:tcW w:w="1194" w:type="dxa"/>
          </w:tcPr>
          <w:p w14:paraId="7C0F64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AS35</w:t>
            </w:r>
          </w:p>
        </w:tc>
        <w:tc>
          <w:tcPr>
            <w:tcW w:w="8184" w:type="dxa"/>
          </w:tcPr>
          <w:p w14:paraId="759645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Water Transportation; Expenses for R&amp;D Facilities and Major Equipment</w:t>
            </w:r>
          </w:p>
        </w:tc>
      </w:tr>
      <w:tr w:rsidR="00081D67" w14:paraId="703C5260" w14:textId="77777777">
        <w:trPr>
          <w:trHeight w:val="320"/>
        </w:trPr>
        <w:tc>
          <w:tcPr>
            <w:tcW w:w="1194" w:type="dxa"/>
          </w:tcPr>
          <w:p w14:paraId="4AC760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AS41</w:t>
            </w:r>
          </w:p>
        </w:tc>
        <w:tc>
          <w:tcPr>
            <w:tcW w:w="8184" w:type="dxa"/>
          </w:tcPr>
          <w:p w14:paraId="5DCBD8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SVCS; Pipelines; Haz Mat; Cross-Functional Transportation; Basic Research</w:t>
            </w:r>
          </w:p>
        </w:tc>
      </w:tr>
      <w:tr w:rsidR="00081D67" w14:paraId="04032428" w14:textId="77777777">
        <w:trPr>
          <w:trHeight w:val="320"/>
        </w:trPr>
        <w:tc>
          <w:tcPr>
            <w:tcW w:w="1194" w:type="dxa"/>
          </w:tcPr>
          <w:p w14:paraId="553124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AS42</w:t>
            </w:r>
          </w:p>
        </w:tc>
        <w:tc>
          <w:tcPr>
            <w:tcW w:w="8184" w:type="dxa"/>
          </w:tcPr>
          <w:p w14:paraId="595098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SVCS; Pipelines; Haz Mat; Cross-Functional Transportation; Applied Research</w:t>
            </w:r>
          </w:p>
        </w:tc>
      </w:tr>
      <w:tr w:rsidR="00081D67" w14:paraId="0AA55248" w14:textId="77777777">
        <w:trPr>
          <w:trHeight w:val="320"/>
        </w:trPr>
        <w:tc>
          <w:tcPr>
            <w:tcW w:w="1194" w:type="dxa"/>
          </w:tcPr>
          <w:p w14:paraId="078EB5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AS43</w:t>
            </w:r>
          </w:p>
        </w:tc>
        <w:tc>
          <w:tcPr>
            <w:tcW w:w="8184" w:type="dxa"/>
          </w:tcPr>
          <w:p w14:paraId="08DC68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SVCS; Pipelines; Haz Mat; Cross-Functional Transp; Experimental Development</w:t>
            </w:r>
          </w:p>
        </w:tc>
      </w:tr>
      <w:tr w:rsidR="00081D67" w14:paraId="2639C342" w14:textId="77777777">
        <w:trPr>
          <w:trHeight w:val="320"/>
        </w:trPr>
        <w:tc>
          <w:tcPr>
            <w:tcW w:w="1194" w:type="dxa"/>
          </w:tcPr>
          <w:p w14:paraId="03525D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AS44</w:t>
            </w:r>
          </w:p>
        </w:tc>
        <w:tc>
          <w:tcPr>
            <w:tcW w:w="8184" w:type="dxa"/>
          </w:tcPr>
          <w:p w14:paraId="09D75D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SVCS; Pipelines; Haz Mat; Cross-Functional Transp; R&amp;D Administrative Expenses</w:t>
            </w:r>
          </w:p>
        </w:tc>
      </w:tr>
      <w:tr w:rsidR="00081D67" w14:paraId="2C25D6F0" w14:textId="77777777">
        <w:trPr>
          <w:trHeight w:val="320"/>
        </w:trPr>
        <w:tc>
          <w:tcPr>
            <w:tcW w:w="1194" w:type="dxa"/>
          </w:tcPr>
          <w:p w14:paraId="110473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AS45</w:t>
            </w:r>
          </w:p>
        </w:tc>
        <w:tc>
          <w:tcPr>
            <w:tcW w:w="8184" w:type="dxa"/>
          </w:tcPr>
          <w:p w14:paraId="72D9E4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SVCS; Pipelines; Haz Mat; Cross-Functional Transp; R&amp;D Facilities &amp; Maj Equip</w:t>
            </w:r>
          </w:p>
        </w:tc>
      </w:tr>
    </w:tbl>
    <w:p w14:paraId="42B38596" w14:textId="77777777" w:rsidR="00081D67" w:rsidRDefault="00081D67">
      <w:pPr>
        <w:rPr>
          <w:rFonts w:ascii="Times New Roman" w:eastAsia="Times New Roman" w:hAnsi="Times New Roman" w:cs="Times New Roman"/>
          <w:sz w:val="20"/>
          <w:szCs w:val="20"/>
        </w:rPr>
        <w:sectPr w:rsidR="00081D67">
          <w:footerReference w:type="default" r:id="rId23"/>
          <w:pgSz w:w="12240" w:h="15840"/>
          <w:pgMar w:top="810" w:right="1440" w:bottom="630" w:left="1440" w:header="720" w:footer="720" w:gutter="0"/>
          <w:cols w:space="720"/>
        </w:sectPr>
      </w:pPr>
    </w:p>
    <w:p w14:paraId="7C18A182" w14:textId="77777777" w:rsidR="00081D67" w:rsidRDefault="00081D67">
      <w:pPr>
        <w:jc w:val="center"/>
        <w:rPr>
          <w:rFonts w:ascii="Times New Roman" w:eastAsia="Times New Roman" w:hAnsi="Times New Roman" w:cs="Times New Roman"/>
          <w:b/>
          <w:sz w:val="20"/>
          <w:szCs w:val="20"/>
        </w:rPr>
      </w:pPr>
    </w:p>
    <w:p w14:paraId="57F8E625" w14:textId="77777777" w:rsidR="00081D67" w:rsidRDefault="00081D67">
      <w:pPr>
        <w:jc w:val="center"/>
        <w:rPr>
          <w:rFonts w:ascii="Times New Roman" w:eastAsia="Times New Roman" w:hAnsi="Times New Roman" w:cs="Times New Roman"/>
          <w:b/>
          <w:sz w:val="20"/>
          <w:szCs w:val="20"/>
        </w:rPr>
      </w:pPr>
    </w:p>
    <w:p w14:paraId="02A20544" w14:textId="77777777" w:rsidR="00081D67" w:rsidRDefault="00081D67">
      <w:pPr>
        <w:jc w:val="center"/>
        <w:rPr>
          <w:rFonts w:ascii="Times New Roman" w:eastAsia="Times New Roman" w:hAnsi="Times New Roman" w:cs="Times New Roman"/>
          <w:b/>
          <w:sz w:val="20"/>
          <w:szCs w:val="20"/>
        </w:rPr>
      </w:pPr>
    </w:p>
    <w:p w14:paraId="1CB0C3CB" w14:textId="77777777" w:rsidR="00081D67" w:rsidRDefault="00081D67">
      <w:pPr>
        <w:jc w:val="center"/>
        <w:rPr>
          <w:rFonts w:ascii="Times New Roman" w:eastAsia="Times New Roman" w:hAnsi="Times New Roman" w:cs="Times New Roman"/>
          <w:b/>
          <w:sz w:val="20"/>
          <w:szCs w:val="20"/>
        </w:rPr>
      </w:pPr>
    </w:p>
    <w:p w14:paraId="4453FE2B" w14:textId="77777777" w:rsidR="00081D67" w:rsidRDefault="00081D67">
      <w:pPr>
        <w:jc w:val="center"/>
        <w:rPr>
          <w:rFonts w:ascii="Times New Roman" w:eastAsia="Times New Roman" w:hAnsi="Times New Roman" w:cs="Times New Roman"/>
          <w:b/>
          <w:sz w:val="20"/>
          <w:szCs w:val="20"/>
        </w:rPr>
      </w:pPr>
    </w:p>
    <w:p w14:paraId="654A83AC" w14:textId="77777777" w:rsidR="00081D67" w:rsidRDefault="00081D67">
      <w:pPr>
        <w:jc w:val="center"/>
        <w:rPr>
          <w:rFonts w:ascii="Times New Roman" w:eastAsia="Times New Roman" w:hAnsi="Times New Roman" w:cs="Times New Roman"/>
          <w:b/>
          <w:sz w:val="20"/>
          <w:szCs w:val="20"/>
        </w:rPr>
      </w:pPr>
    </w:p>
    <w:p w14:paraId="76AA4555" w14:textId="77777777" w:rsidR="00081D67" w:rsidRDefault="00081D67">
      <w:pPr>
        <w:jc w:val="center"/>
        <w:rPr>
          <w:rFonts w:ascii="Times New Roman" w:eastAsia="Times New Roman" w:hAnsi="Times New Roman" w:cs="Times New Roman"/>
          <w:b/>
          <w:sz w:val="20"/>
          <w:szCs w:val="20"/>
        </w:rPr>
      </w:pPr>
    </w:p>
    <w:p w14:paraId="7D32C4A3" w14:textId="77777777" w:rsidR="00081D67" w:rsidRDefault="00081D67">
      <w:pPr>
        <w:jc w:val="center"/>
        <w:rPr>
          <w:rFonts w:ascii="Times New Roman" w:eastAsia="Times New Roman" w:hAnsi="Times New Roman" w:cs="Times New Roman"/>
          <w:b/>
          <w:sz w:val="20"/>
          <w:szCs w:val="20"/>
        </w:rPr>
      </w:pPr>
    </w:p>
    <w:p w14:paraId="1FAE9DAC" w14:textId="77777777" w:rsidR="00081D67" w:rsidRDefault="00000000">
      <w:pPr>
        <w:pStyle w:val="Title"/>
      </w:pPr>
      <w:bookmarkStart w:id="45" w:name="kevivbptuxhm" w:colFirst="0" w:colLast="0"/>
      <w:bookmarkEnd w:id="45"/>
      <w:r>
        <w:t>Section B: IT Service Codes</w:t>
      </w:r>
    </w:p>
    <w:p w14:paraId="08E39E16" w14:textId="77777777" w:rsidR="00081D67"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br w:type="page"/>
      </w:r>
    </w:p>
    <w:p w14:paraId="1F347A3A" w14:textId="77777777" w:rsidR="00081D67" w:rsidRDefault="00000000">
      <w:pPr>
        <w:pStyle w:val="Heading2"/>
      </w:pPr>
      <w:bookmarkStart w:id="46" w:name="_pkjt2sfff7g" w:colFirst="0" w:colLast="0"/>
      <w:bookmarkEnd w:id="46"/>
      <w:r>
        <w:t>Information Technology Codes</w:t>
      </w:r>
    </w:p>
    <w:p w14:paraId="3B41BA71" w14:textId="77777777" w:rsidR="00081D67" w:rsidRDefault="00081D67">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p w14:paraId="639A63CE" w14:textId="77777777" w:rsidR="00081D67" w:rsidRDefault="0000000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There are 40 new IT PSCs to replace 68 existing IT PSCs. The proposed structure is modeled after industry best practices for IT Financial Management and IT Spending Transparency standards, including the Technology Business Management (TBM) Framework, but tailored for Federal Government acquisition needs. </w:t>
      </w:r>
    </w:p>
    <w:p w14:paraId="34F3BF1C" w14:textId="77777777" w:rsidR="00081D67" w:rsidRDefault="00081D67">
      <w:pPr>
        <w:spacing w:after="0" w:line="240" w:lineRule="auto"/>
        <w:rPr>
          <w:rFonts w:ascii="Times New Roman" w:eastAsia="Times New Roman" w:hAnsi="Times New Roman" w:cs="Times New Roman"/>
          <w:sz w:val="20"/>
          <w:szCs w:val="20"/>
        </w:rPr>
      </w:pPr>
    </w:p>
    <w:p w14:paraId="05F776E2" w14:textId="77777777" w:rsidR="00081D67"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The new schema for the IT PSCs supports OMB Circular A-11 Section 55 IT Investments by creating a methodology that allows agencies to capture and report more granular cost data, in alignment with the IT Capital Planning Guidance document as specified with the A-11. The 2021 Guidance document implements the final phase of adopting IT Financial Management standards requiring cost reporting by pre-defined groups of underlying technologies, referred to as “IT Towers” (Capital Planning and Guidance Document, page 8, line 132, and section 7.5 - IT Towers, page 27, lines 371-376). This proposal leverages the use of those IT Towers, which is designed to be inclusive of all IT services and products; there should be no use cases (with existing technologies) that fall outside the scope of the current standard. However, there is flexibility in the coding scheme to accommodate emerging technologies as they arrive and retire old ones as they become obsolete. </w:t>
      </w:r>
    </w:p>
    <w:p w14:paraId="01986A30" w14:textId="77777777" w:rsidR="00081D67" w:rsidRDefault="00081D67">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p w14:paraId="4F2E5BC0" w14:textId="77777777" w:rsidR="00081D67"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The Category 1 scheme reuses the first digit “D” to indicate IT Service Categories, and “7-” to indicate IT Product Groups. </w:t>
      </w:r>
    </w:p>
    <w:p w14:paraId="4082A3F3" w14:textId="77777777" w:rsidR="00081D67" w:rsidRDefault="00081D67">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p w14:paraId="6ED8865A" w14:textId="77777777" w:rsidR="00081D67" w:rsidRDefault="00000000">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The second digit represents the Major Area (Technology Resource/IT Tower), with digits 3 and 4 to indicate the Sub-Major area. The second digit for both D and 7 is letter-based so that it can represent each of the 10 Major Technology Resources/IT Towers; letters A through K. Note that the letter “I” is not used to avoid confusion with the number “1”. This ensures that there is no possibility of conflicting with any existing “D” or “7” series number scheme as they all have numbers as their second digit. This also allows for growth in that there are another 15 letters available for new categories or new groups. </w:t>
      </w:r>
    </w:p>
    <w:p w14:paraId="03A72C2D" w14:textId="77777777" w:rsidR="00081D67" w:rsidRDefault="00081D67">
      <w:pPr>
        <w:spacing w:after="0" w:line="240" w:lineRule="auto"/>
        <w:rPr>
          <w:rFonts w:ascii="Times New Roman" w:eastAsia="Times New Roman" w:hAnsi="Times New Roman" w:cs="Times New Roman"/>
          <w:sz w:val="20"/>
          <w:szCs w:val="20"/>
        </w:rPr>
      </w:pPr>
    </w:p>
    <w:p w14:paraId="3F5669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3rd and 4th digits allow for up to 99 Sub-Major elements using just numerals, or up to 1,296 using alphanumeric (36^</w:t>
      </w:r>
      <w:r>
        <w:rPr>
          <w:rFonts w:ascii="Times New Roman" w:eastAsia="Times New Roman" w:hAnsi="Times New Roman" w:cs="Times New Roman"/>
          <w:sz w:val="20"/>
          <w:szCs w:val="20"/>
          <w:vertAlign w:val="superscript"/>
        </w:rPr>
        <w:t>2</w:t>
      </w:r>
      <w:r>
        <w:rPr>
          <w:rFonts w:ascii="Times New Roman" w:eastAsia="Times New Roman" w:hAnsi="Times New Roman" w:cs="Times New Roman"/>
          <w:sz w:val="20"/>
          <w:szCs w:val="20"/>
        </w:rPr>
        <w:t xml:space="preserve">), to be added as new technologies emerge, which provides for a flexible and dynamic numbering system. </w:t>
      </w:r>
    </w:p>
    <w:p w14:paraId="710811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 coding scheme represents a compromise between acknowledging legacy systems that still need to be tracked, while embracing newer technologies like Cloud-based services. </w:t>
      </w:r>
    </w:p>
    <w:p w14:paraId="5D98158A" w14:textId="77777777" w:rsidR="00081D67" w:rsidRDefault="00000000">
      <w:pPr>
        <w:rPr>
          <w:sz w:val="20"/>
          <w:szCs w:val="20"/>
        </w:rPr>
      </w:pPr>
      <w:r>
        <w:rPr>
          <w:rFonts w:ascii="Times New Roman" w:eastAsia="Times New Roman" w:hAnsi="Times New Roman" w:cs="Times New Roman"/>
          <w:sz w:val="20"/>
          <w:szCs w:val="20"/>
        </w:rPr>
        <w:t>The structure is depicted below. In this example, DA10 represents the PSC for acquiring Business Software as a Service (SaaS) via a cloud service contract (term, subscription), while the second represents a PSC for purchasing Business Software via a license agreement (perpetual).</w:t>
      </w:r>
      <w:r>
        <w:rPr>
          <w:sz w:val="20"/>
          <w:szCs w:val="20"/>
        </w:rPr>
        <w:t xml:space="preserve"> </w:t>
      </w:r>
    </w:p>
    <w:p w14:paraId="2E7F2BD2" w14:textId="77777777" w:rsidR="00081D67" w:rsidRDefault="00000000">
      <w:pPr>
        <w:rPr>
          <w:rFonts w:ascii="Times New Roman" w:eastAsia="Times New Roman" w:hAnsi="Times New Roman" w:cs="Times New Roman"/>
          <w:sz w:val="20"/>
          <w:szCs w:val="20"/>
        </w:rPr>
      </w:pPr>
      <w:r>
        <w:rPr>
          <w:noProof/>
        </w:rPr>
        <w:drawing>
          <wp:inline distT="0" distB="0" distL="0" distR="0" wp14:anchorId="475A220A" wp14:editId="67D8A216">
            <wp:extent cx="4496171" cy="782987"/>
            <wp:effectExtent l="0" t="0" r="0" b="0"/>
            <wp:docPr id="5" name="image5.png" descr="DA10-Application: Business Application/Application Development Software As a Service&#10;Technology Resource/Tower: A = Application&#10;Sub-ResourceL 10 = Business Application/Application Development Software As a Service"/>
            <wp:cNvGraphicFramePr/>
            <a:graphic xmlns:a="http://schemas.openxmlformats.org/drawingml/2006/main">
              <a:graphicData uri="http://schemas.openxmlformats.org/drawingml/2006/picture">
                <pic:pic xmlns:pic="http://schemas.openxmlformats.org/drawingml/2006/picture">
                  <pic:nvPicPr>
                    <pic:cNvPr id="0" name="image5.png" descr="DA10-Application: Business Application/Application Development Software As a Service&#10;Technology Resource/Tower: A = Application&#10;Sub-ResourceL 10 = Business Application/Application Development Software As a Service"/>
                    <pic:cNvPicPr preferRelativeResize="0"/>
                  </pic:nvPicPr>
                  <pic:blipFill>
                    <a:blip r:embed="rId24"/>
                    <a:srcRect/>
                    <a:stretch>
                      <a:fillRect/>
                    </a:stretch>
                  </pic:blipFill>
                  <pic:spPr>
                    <a:xfrm>
                      <a:off x="0" y="0"/>
                      <a:ext cx="4496171" cy="782987"/>
                    </a:xfrm>
                    <a:prstGeom prst="rect">
                      <a:avLst/>
                    </a:prstGeom>
                    <a:ln/>
                  </pic:spPr>
                </pic:pic>
              </a:graphicData>
            </a:graphic>
          </wp:inline>
        </w:drawing>
      </w:r>
      <w:r>
        <w:rPr>
          <w:noProof/>
        </w:rPr>
        <w:drawing>
          <wp:inline distT="0" distB="0" distL="0" distR="0" wp14:anchorId="7CCF18A1" wp14:editId="2FF0D53F">
            <wp:extent cx="4600588" cy="879323"/>
            <wp:effectExtent l="0" t="0" r="0" b="0"/>
            <wp:docPr id="4" name="image4.png" descr="7A21-Application: Business Application Softaware (Perpetual License Software)&#10;Technology Resource/Tower: A = Application&#10;Sub-Resource: 21 = Business Application Software (Perpetual License Software)"/>
            <wp:cNvGraphicFramePr/>
            <a:graphic xmlns:a="http://schemas.openxmlformats.org/drawingml/2006/main">
              <a:graphicData uri="http://schemas.openxmlformats.org/drawingml/2006/picture">
                <pic:pic xmlns:pic="http://schemas.openxmlformats.org/drawingml/2006/picture">
                  <pic:nvPicPr>
                    <pic:cNvPr id="0" name="image4.png" descr="7A21-Application: Business Application Softaware (Perpetual License Software)&#10;Technology Resource/Tower: A = Application&#10;Sub-Resource: 21 = Business Application Software (Perpetual License Software)"/>
                    <pic:cNvPicPr preferRelativeResize="0"/>
                  </pic:nvPicPr>
                  <pic:blipFill>
                    <a:blip r:embed="rId25"/>
                    <a:srcRect/>
                    <a:stretch>
                      <a:fillRect/>
                    </a:stretch>
                  </pic:blipFill>
                  <pic:spPr>
                    <a:xfrm>
                      <a:off x="0" y="0"/>
                      <a:ext cx="4600588" cy="879323"/>
                    </a:xfrm>
                    <a:prstGeom prst="rect">
                      <a:avLst/>
                    </a:prstGeom>
                    <a:ln/>
                  </pic:spPr>
                </pic:pic>
              </a:graphicData>
            </a:graphic>
          </wp:inline>
        </w:drawing>
      </w:r>
      <w:r>
        <w:br w:type="page"/>
      </w:r>
    </w:p>
    <w:p w14:paraId="5FC0E536" w14:textId="77777777" w:rsidR="00081D67" w:rsidRDefault="00081D67">
      <w:pPr>
        <w:rPr>
          <w:rFonts w:ascii="Times New Roman" w:eastAsia="Times New Roman" w:hAnsi="Times New Roman" w:cs="Times New Roman"/>
          <w:sz w:val="20"/>
          <w:szCs w:val="20"/>
        </w:rPr>
      </w:pPr>
    </w:p>
    <w:p w14:paraId="0626453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Service Codes – Top Level</w:t>
      </w:r>
    </w:p>
    <w:p w14:paraId="053A782C" w14:textId="77777777" w:rsidR="00081D67" w:rsidRDefault="00000000">
      <w:pPr>
        <w:rPr>
          <w:rFonts w:ascii="Times New Roman" w:eastAsia="Times New Roman" w:hAnsi="Times New Roman" w:cs="Times New Roman"/>
          <w:sz w:val="20"/>
          <w:szCs w:val="20"/>
        </w:rPr>
      </w:pPr>
      <w:hyperlink w:anchor="32h0pdyga5js">
        <w:r>
          <w:rPr>
            <w:rFonts w:ascii="Times New Roman" w:eastAsia="Times New Roman" w:hAnsi="Times New Roman" w:cs="Times New Roman"/>
            <w:color w:val="1155CC"/>
            <w:sz w:val="20"/>
            <w:szCs w:val="20"/>
            <w:u w:val="single"/>
          </w:rPr>
          <w:t>Category B Special Studies/Analysis, Not R&amp;D</w:t>
        </w:r>
      </w:hyperlink>
    </w:p>
    <w:p w14:paraId="2F20E902" w14:textId="77777777" w:rsidR="00081D67" w:rsidRDefault="00000000">
      <w:pPr>
        <w:rPr>
          <w:rFonts w:ascii="Times New Roman" w:eastAsia="Times New Roman" w:hAnsi="Times New Roman" w:cs="Times New Roman"/>
          <w:sz w:val="20"/>
          <w:szCs w:val="20"/>
        </w:rPr>
      </w:pPr>
      <w:hyperlink w:anchor="q1umirana7qj">
        <w:r>
          <w:rPr>
            <w:rFonts w:ascii="Times New Roman" w:eastAsia="Times New Roman" w:hAnsi="Times New Roman" w:cs="Times New Roman"/>
            <w:color w:val="1155CC"/>
            <w:sz w:val="20"/>
            <w:szCs w:val="20"/>
            <w:u w:val="single"/>
          </w:rPr>
          <w:t>Category C Architect and Engineering Services</w:t>
        </w:r>
      </w:hyperlink>
    </w:p>
    <w:p w14:paraId="1C97ADF9" w14:textId="77777777" w:rsidR="00081D67" w:rsidRDefault="00000000">
      <w:pPr>
        <w:rPr>
          <w:rFonts w:ascii="Times New Roman" w:eastAsia="Times New Roman" w:hAnsi="Times New Roman" w:cs="Times New Roman"/>
          <w:sz w:val="20"/>
          <w:szCs w:val="20"/>
        </w:rPr>
      </w:pPr>
      <w:hyperlink w:anchor="896rv5udffcp">
        <w:r>
          <w:rPr>
            <w:rFonts w:ascii="Times New Roman" w:eastAsia="Times New Roman" w:hAnsi="Times New Roman" w:cs="Times New Roman"/>
            <w:color w:val="1155CC"/>
            <w:sz w:val="20"/>
            <w:szCs w:val="20"/>
            <w:u w:val="single"/>
          </w:rPr>
          <w:t>Category D - IT and Telecom - Information Technology and Telecommunications</w:t>
        </w:r>
      </w:hyperlink>
    </w:p>
    <w:p w14:paraId="01F9DE6F" w14:textId="77777777" w:rsidR="00081D67" w:rsidRDefault="00000000">
      <w:pPr>
        <w:rPr>
          <w:rFonts w:ascii="Times New Roman" w:eastAsia="Times New Roman" w:hAnsi="Times New Roman" w:cs="Times New Roman"/>
          <w:sz w:val="20"/>
          <w:szCs w:val="20"/>
        </w:rPr>
      </w:pPr>
      <w:hyperlink w:anchor="pvxlln1urfag">
        <w:r>
          <w:rPr>
            <w:rFonts w:ascii="Times New Roman" w:eastAsia="Times New Roman" w:hAnsi="Times New Roman" w:cs="Times New Roman"/>
            <w:color w:val="1155CC"/>
            <w:sz w:val="20"/>
            <w:szCs w:val="20"/>
            <w:u w:val="single"/>
          </w:rPr>
          <w:t>Category E Purchase of Structures/Facilities</w:t>
        </w:r>
      </w:hyperlink>
    </w:p>
    <w:p w14:paraId="69D70BE8" w14:textId="77777777" w:rsidR="00081D67" w:rsidRDefault="00000000">
      <w:pPr>
        <w:rPr>
          <w:rFonts w:ascii="Times New Roman" w:eastAsia="Times New Roman" w:hAnsi="Times New Roman" w:cs="Times New Roman"/>
          <w:sz w:val="20"/>
          <w:szCs w:val="20"/>
        </w:rPr>
      </w:pPr>
      <w:hyperlink w:anchor="vhtiz0w0u79w">
        <w:r>
          <w:rPr>
            <w:rFonts w:ascii="Times New Roman" w:eastAsia="Times New Roman" w:hAnsi="Times New Roman" w:cs="Times New Roman"/>
            <w:color w:val="1155CC"/>
            <w:sz w:val="20"/>
            <w:szCs w:val="20"/>
            <w:u w:val="single"/>
          </w:rPr>
          <w:t>Category F Natural Resources Management</w:t>
        </w:r>
      </w:hyperlink>
    </w:p>
    <w:p w14:paraId="79F0BD57" w14:textId="77777777" w:rsidR="00081D67" w:rsidRDefault="00000000">
      <w:pPr>
        <w:rPr>
          <w:rFonts w:ascii="Times New Roman" w:eastAsia="Times New Roman" w:hAnsi="Times New Roman" w:cs="Times New Roman"/>
          <w:sz w:val="20"/>
          <w:szCs w:val="20"/>
        </w:rPr>
      </w:pPr>
      <w:hyperlink w:anchor="uur2bewkbu43">
        <w:r>
          <w:rPr>
            <w:rFonts w:ascii="Times New Roman" w:eastAsia="Times New Roman" w:hAnsi="Times New Roman" w:cs="Times New Roman"/>
            <w:color w:val="1155CC"/>
            <w:sz w:val="20"/>
            <w:szCs w:val="20"/>
            <w:u w:val="single"/>
          </w:rPr>
          <w:t>Category G Social</w:t>
        </w:r>
      </w:hyperlink>
    </w:p>
    <w:p w14:paraId="239C9F54" w14:textId="77777777" w:rsidR="00081D67" w:rsidRDefault="00000000">
      <w:pPr>
        <w:rPr>
          <w:rFonts w:ascii="Times New Roman" w:eastAsia="Times New Roman" w:hAnsi="Times New Roman" w:cs="Times New Roman"/>
          <w:sz w:val="20"/>
          <w:szCs w:val="20"/>
        </w:rPr>
      </w:pPr>
      <w:hyperlink w:anchor="az37xvqzgy49">
        <w:r>
          <w:rPr>
            <w:rFonts w:ascii="Times New Roman" w:eastAsia="Times New Roman" w:hAnsi="Times New Roman" w:cs="Times New Roman"/>
            <w:color w:val="1155CC"/>
            <w:sz w:val="20"/>
            <w:szCs w:val="20"/>
            <w:u w:val="single"/>
          </w:rPr>
          <w:t>Category H Quality Control, Testing, and Inspection</w:t>
        </w:r>
      </w:hyperlink>
    </w:p>
    <w:p w14:paraId="4A992292" w14:textId="77777777" w:rsidR="00081D67" w:rsidRDefault="00000000">
      <w:pPr>
        <w:rPr>
          <w:rFonts w:ascii="Times New Roman" w:eastAsia="Times New Roman" w:hAnsi="Times New Roman" w:cs="Times New Roman"/>
          <w:sz w:val="20"/>
          <w:szCs w:val="20"/>
        </w:rPr>
      </w:pPr>
      <w:hyperlink w:anchor="sgqd4mgmj8ds">
        <w:r>
          <w:rPr>
            <w:rFonts w:ascii="Times New Roman" w:eastAsia="Times New Roman" w:hAnsi="Times New Roman" w:cs="Times New Roman"/>
            <w:color w:val="1155CC"/>
            <w:sz w:val="20"/>
            <w:szCs w:val="20"/>
            <w:u w:val="single"/>
          </w:rPr>
          <w:t>Category J Maintenance, Repair, and Rebuilding of Equipment</w:t>
        </w:r>
      </w:hyperlink>
    </w:p>
    <w:p w14:paraId="6FD018B2" w14:textId="77777777" w:rsidR="00081D67" w:rsidRDefault="00000000">
      <w:pPr>
        <w:rPr>
          <w:rFonts w:ascii="Times New Roman" w:eastAsia="Times New Roman" w:hAnsi="Times New Roman" w:cs="Times New Roman"/>
          <w:sz w:val="20"/>
          <w:szCs w:val="20"/>
        </w:rPr>
      </w:pPr>
      <w:hyperlink w:anchor="kfbmtbmwxzka">
        <w:r>
          <w:rPr>
            <w:rFonts w:ascii="Times New Roman" w:eastAsia="Times New Roman" w:hAnsi="Times New Roman" w:cs="Times New Roman"/>
            <w:color w:val="1155CC"/>
            <w:sz w:val="20"/>
            <w:szCs w:val="20"/>
            <w:u w:val="single"/>
          </w:rPr>
          <w:t>Category K Modification of Equipment</w:t>
        </w:r>
      </w:hyperlink>
    </w:p>
    <w:p w14:paraId="1D5066D1" w14:textId="77777777" w:rsidR="00081D67" w:rsidRDefault="00000000">
      <w:pPr>
        <w:rPr>
          <w:rFonts w:ascii="Times New Roman" w:eastAsia="Times New Roman" w:hAnsi="Times New Roman" w:cs="Times New Roman"/>
          <w:sz w:val="20"/>
          <w:szCs w:val="20"/>
        </w:rPr>
      </w:pPr>
      <w:hyperlink w:anchor="t8qufed94z79">
        <w:r>
          <w:rPr>
            <w:rFonts w:ascii="Times New Roman" w:eastAsia="Times New Roman" w:hAnsi="Times New Roman" w:cs="Times New Roman"/>
            <w:color w:val="1155CC"/>
            <w:sz w:val="20"/>
            <w:szCs w:val="20"/>
            <w:u w:val="single"/>
          </w:rPr>
          <w:t>Category L Technical Representative</w:t>
        </w:r>
      </w:hyperlink>
    </w:p>
    <w:p w14:paraId="30852709" w14:textId="77777777" w:rsidR="00081D67" w:rsidRDefault="00000000">
      <w:pPr>
        <w:rPr>
          <w:rFonts w:ascii="Times New Roman" w:eastAsia="Times New Roman" w:hAnsi="Times New Roman" w:cs="Times New Roman"/>
          <w:sz w:val="20"/>
          <w:szCs w:val="20"/>
        </w:rPr>
      </w:pPr>
      <w:hyperlink w:anchor="3svag06g0s8b">
        <w:r>
          <w:rPr>
            <w:rFonts w:ascii="Times New Roman" w:eastAsia="Times New Roman" w:hAnsi="Times New Roman" w:cs="Times New Roman"/>
            <w:color w:val="1155CC"/>
            <w:sz w:val="20"/>
            <w:szCs w:val="20"/>
            <w:u w:val="single"/>
          </w:rPr>
          <w:t>Category M Operation of Structures/Facilities</w:t>
        </w:r>
      </w:hyperlink>
    </w:p>
    <w:p w14:paraId="7F374634" w14:textId="77777777" w:rsidR="00081D67" w:rsidRDefault="00000000">
      <w:pPr>
        <w:rPr>
          <w:rFonts w:ascii="Times New Roman" w:eastAsia="Times New Roman" w:hAnsi="Times New Roman" w:cs="Times New Roman"/>
          <w:sz w:val="20"/>
          <w:szCs w:val="20"/>
        </w:rPr>
      </w:pPr>
      <w:hyperlink w:anchor="4s6wmfiw1mk7">
        <w:r>
          <w:rPr>
            <w:rFonts w:ascii="Times New Roman" w:eastAsia="Times New Roman" w:hAnsi="Times New Roman" w:cs="Times New Roman"/>
            <w:color w:val="1155CC"/>
            <w:sz w:val="20"/>
            <w:szCs w:val="20"/>
            <w:u w:val="single"/>
          </w:rPr>
          <w:t>Category N Installation of Equipment</w:t>
        </w:r>
      </w:hyperlink>
    </w:p>
    <w:p w14:paraId="068D331A" w14:textId="77777777" w:rsidR="00081D67" w:rsidRDefault="00000000">
      <w:pPr>
        <w:rPr>
          <w:rFonts w:ascii="Times New Roman" w:eastAsia="Times New Roman" w:hAnsi="Times New Roman" w:cs="Times New Roman"/>
          <w:sz w:val="20"/>
          <w:szCs w:val="20"/>
        </w:rPr>
      </w:pPr>
      <w:hyperlink w:anchor="qz5wh080wqon">
        <w:r>
          <w:rPr>
            <w:rFonts w:ascii="Times New Roman" w:eastAsia="Times New Roman" w:hAnsi="Times New Roman" w:cs="Times New Roman"/>
            <w:color w:val="1155CC"/>
            <w:sz w:val="20"/>
            <w:szCs w:val="20"/>
            <w:u w:val="single"/>
          </w:rPr>
          <w:t>Category P Salvage</w:t>
        </w:r>
      </w:hyperlink>
    </w:p>
    <w:p w14:paraId="71EE29CF" w14:textId="77777777" w:rsidR="00081D67" w:rsidRDefault="00000000">
      <w:pPr>
        <w:rPr>
          <w:rFonts w:ascii="Times New Roman" w:eastAsia="Times New Roman" w:hAnsi="Times New Roman" w:cs="Times New Roman"/>
          <w:sz w:val="20"/>
          <w:szCs w:val="20"/>
        </w:rPr>
      </w:pPr>
      <w:hyperlink w:anchor="vycbufhcuygi">
        <w:r>
          <w:rPr>
            <w:rFonts w:ascii="Times New Roman" w:eastAsia="Times New Roman" w:hAnsi="Times New Roman" w:cs="Times New Roman"/>
            <w:color w:val="1155CC"/>
            <w:sz w:val="20"/>
            <w:szCs w:val="20"/>
            <w:u w:val="single"/>
          </w:rPr>
          <w:t>Category Q Medical</w:t>
        </w:r>
      </w:hyperlink>
    </w:p>
    <w:p w14:paraId="58C6E156" w14:textId="77777777" w:rsidR="00081D67" w:rsidRDefault="00000000">
      <w:pPr>
        <w:rPr>
          <w:rFonts w:ascii="Times New Roman" w:eastAsia="Times New Roman" w:hAnsi="Times New Roman" w:cs="Times New Roman"/>
          <w:sz w:val="20"/>
          <w:szCs w:val="20"/>
        </w:rPr>
      </w:pPr>
      <w:hyperlink w:anchor="hsezt9jhu3n3">
        <w:r>
          <w:rPr>
            <w:rFonts w:ascii="Times New Roman" w:eastAsia="Times New Roman" w:hAnsi="Times New Roman" w:cs="Times New Roman"/>
            <w:color w:val="1155CC"/>
            <w:sz w:val="20"/>
            <w:szCs w:val="20"/>
            <w:u w:val="single"/>
          </w:rPr>
          <w:t>Category R Support (Professional/Administrative/Management)</w:t>
        </w:r>
      </w:hyperlink>
    </w:p>
    <w:p w14:paraId="60BF72E3" w14:textId="77777777" w:rsidR="00081D67" w:rsidRDefault="00000000">
      <w:pPr>
        <w:rPr>
          <w:rFonts w:ascii="Times New Roman" w:eastAsia="Times New Roman" w:hAnsi="Times New Roman" w:cs="Times New Roman"/>
          <w:sz w:val="20"/>
          <w:szCs w:val="20"/>
        </w:rPr>
      </w:pPr>
      <w:hyperlink w:anchor="b2pzmpefutf8">
        <w:r>
          <w:rPr>
            <w:rFonts w:ascii="Times New Roman" w:eastAsia="Times New Roman" w:hAnsi="Times New Roman" w:cs="Times New Roman"/>
            <w:color w:val="1155CC"/>
            <w:sz w:val="20"/>
            <w:szCs w:val="20"/>
            <w:u w:val="single"/>
          </w:rPr>
          <w:t>Category S Utilities and Housekeeping</w:t>
        </w:r>
      </w:hyperlink>
    </w:p>
    <w:p w14:paraId="2BA755B8" w14:textId="77777777" w:rsidR="00081D67" w:rsidRDefault="00000000">
      <w:pPr>
        <w:rPr>
          <w:rFonts w:ascii="Times New Roman" w:eastAsia="Times New Roman" w:hAnsi="Times New Roman" w:cs="Times New Roman"/>
          <w:sz w:val="20"/>
          <w:szCs w:val="20"/>
        </w:rPr>
      </w:pPr>
      <w:hyperlink w:anchor="tkj9nombmxj7">
        <w:r>
          <w:rPr>
            <w:rFonts w:ascii="Times New Roman" w:eastAsia="Times New Roman" w:hAnsi="Times New Roman" w:cs="Times New Roman"/>
            <w:color w:val="1155CC"/>
            <w:sz w:val="20"/>
            <w:szCs w:val="20"/>
            <w:u w:val="single"/>
          </w:rPr>
          <w:t>Category T Photo/Map/Print/Publication</w:t>
        </w:r>
      </w:hyperlink>
    </w:p>
    <w:p w14:paraId="4D9032DC" w14:textId="77777777" w:rsidR="00081D67" w:rsidRDefault="00000000">
      <w:pPr>
        <w:rPr>
          <w:rFonts w:ascii="Times New Roman" w:eastAsia="Times New Roman" w:hAnsi="Times New Roman" w:cs="Times New Roman"/>
          <w:sz w:val="20"/>
          <w:szCs w:val="20"/>
        </w:rPr>
      </w:pPr>
      <w:hyperlink w:anchor="tj4rrlyasmt8">
        <w:r>
          <w:rPr>
            <w:rFonts w:ascii="Times New Roman" w:eastAsia="Times New Roman" w:hAnsi="Times New Roman" w:cs="Times New Roman"/>
            <w:color w:val="1155CC"/>
            <w:sz w:val="20"/>
            <w:szCs w:val="20"/>
            <w:u w:val="single"/>
          </w:rPr>
          <w:t>Category U Education/Training</w:t>
        </w:r>
      </w:hyperlink>
    </w:p>
    <w:p w14:paraId="2FFBF28C" w14:textId="77777777" w:rsidR="00081D67" w:rsidRDefault="00000000">
      <w:pPr>
        <w:rPr>
          <w:rFonts w:ascii="Times New Roman" w:eastAsia="Times New Roman" w:hAnsi="Times New Roman" w:cs="Times New Roman"/>
          <w:sz w:val="20"/>
          <w:szCs w:val="20"/>
        </w:rPr>
      </w:pPr>
      <w:hyperlink w:anchor="glai3an12bsb">
        <w:r>
          <w:rPr>
            <w:rFonts w:ascii="Times New Roman" w:eastAsia="Times New Roman" w:hAnsi="Times New Roman" w:cs="Times New Roman"/>
            <w:color w:val="1155CC"/>
            <w:sz w:val="20"/>
            <w:szCs w:val="20"/>
            <w:u w:val="single"/>
          </w:rPr>
          <w:t>Category V Transportation/Travel/Relocation</w:t>
        </w:r>
      </w:hyperlink>
    </w:p>
    <w:p w14:paraId="6F94A96B" w14:textId="77777777" w:rsidR="00081D67" w:rsidRDefault="00000000">
      <w:pPr>
        <w:rPr>
          <w:rFonts w:ascii="Times New Roman" w:eastAsia="Times New Roman" w:hAnsi="Times New Roman" w:cs="Times New Roman"/>
          <w:sz w:val="20"/>
          <w:szCs w:val="20"/>
        </w:rPr>
      </w:pPr>
      <w:hyperlink w:anchor="k9vxw12h6p2g">
        <w:r>
          <w:rPr>
            <w:rFonts w:ascii="Times New Roman" w:eastAsia="Times New Roman" w:hAnsi="Times New Roman" w:cs="Times New Roman"/>
            <w:color w:val="1155CC"/>
            <w:sz w:val="20"/>
            <w:szCs w:val="20"/>
            <w:u w:val="single"/>
          </w:rPr>
          <w:t>Category X Lease/Rental of Structures/Facilities</w:t>
        </w:r>
      </w:hyperlink>
    </w:p>
    <w:p w14:paraId="35344F6E" w14:textId="77777777" w:rsidR="00081D67" w:rsidRDefault="00000000">
      <w:pPr>
        <w:rPr>
          <w:rFonts w:ascii="Times New Roman" w:eastAsia="Times New Roman" w:hAnsi="Times New Roman" w:cs="Times New Roman"/>
          <w:sz w:val="20"/>
          <w:szCs w:val="20"/>
        </w:rPr>
      </w:pPr>
      <w:hyperlink w:anchor="833cj4yr27wk">
        <w:r>
          <w:rPr>
            <w:rFonts w:ascii="Times New Roman" w:eastAsia="Times New Roman" w:hAnsi="Times New Roman" w:cs="Times New Roman"/>
            <w:color w:val="1155CC"/>
            <w:sz w:val="20"/>
            <w:szCs w:val="20"/>
            <w:u w:val="single"/>
          </w:rPr>
          <w:t>Category Y Construction of Structures/Facilities</w:t>
        </w:r>
      </w:hyperlink>
    </w:p>
    <w:p w14:paraId="32D7F59F" w14:textId="77777777" w:rsidR="00081D67" w:rsidRDefault="00000000">
      <w:pPr>
        <w:rPr>
          <w:rFonts w:ascii="Times New Roman" w:eastAsia="Times New Roman" w:hAnsi="Times New Roman" w:cs="Times New Roman"/>
          <w:sz w:val="20"/>
          <w:szCs w:val="20"/>
        </w:rPr>
      </w:pPr>
      <w:hyperlink w:anchor="rszealb4z9cp">
        <w:r>
          <w:rPr>
            <w:rFonts w:ascii="Times New Roman" w:eastAsia="Times New Roman" w:hAnsi="Times New Roman" w:cs="Times New Roman"/>
            <w:color w:val="1155CC"/>
            <w:sz w:val="20"/>
            <w:szCs w:val="20"/>
            <w:u w:val="single"/>
          </w:rPr>
          <w:t>Category Z Maintenance, Repair, Alteration of Structures/Facilities</w:t>
        </w:r>
      </w:hyperlink>
    </w:p>
    <w:p w14:paraId="21F69341" w14:textId="77777777" w:rsidR="00081D67" w:rsidRDefault="00081D67">
      <w:pPr>
        <w:rPr>
          <w:rFonts w:ascii="Times New Roman" w:eastAsia="Times New Roman" w:hAnsi="Times New Roman" w:cs="Times New Roman"/>
          <w:sz w:val="20"/>
          <w:szCs w:val="20"/>
        </w:rPr>
      </w:pPr>
    </w:p>
    <w:p w14:paraId="0B7BEAD3" w14:textId="77777777" w:rsidR="00081D67" w:rsidRDefault="00000000">
      <w:pPr>
        <w:rPr>
          <w:rFonts w:ascii="Times New Roman" w:eastAsia="Times New Roman" w:hAnsi="Times New Roman" w:cs="Times New Roman"/>
          <w:sz w:val="20"/>
          <w:szCs w:val="20"/>
        </w:rPr>
      </w:pPr>
      <w:r>
        <w:br w:type="page"/>
      </w:r>
    </w:p>
    <w:p w14:paraId="2BEC5BB3" w14:textId="77777777" w:rsidR="00081D67" w:rsidRDefault="00081D67">
      <w:pPr>
        <w:rPr>
          <w:rFonts w:ascii="Times New Roman" w:eastAsia="Times New Roman" w:hAnsi="Times New Roman" w:cs="Times New Roman"/>
          <w:sz w:val="20"/>
          <w:szCs w:val="20"/>
        </w:rPr>
      </w:pPr>
    </w:p>
    <w:p w14:paraId="25869A9A" w14:textId="77777777" w:rsidR="00081D67" w:rsidRDefault="00000000">
      <w:pPr>
        <w:pStyle w:val="Heading2"/>
      </w:pPr>
      <w:bookmarkStart w:id="47" w:name="32h0pdyga5js" w:colFirst="0" w:colLast="0"/>
      <w:bookmarkStart w:id="48" w:name="_dxptwdr1d5db" w:colFirst="0" w:colLast="0"/>
      <w:bookmarkEnd w:id="47"/>
      <w:bookmarkEnd w:id="48"/>
      <w:r>
        <w:t>Category B Special Studies/Analysis, Not R&amp;D</w:t>
      </w:r>
    </w:p>
    <w:p w14:paraId="37E5BEBE" w14:textId="77777777" w:rsidR="00081D67" w:rsidRDefault="00000000">
      <w:pPr>
        <w:pStyle w:val="Heading3"/>
      </w:pPr>
      <w:bookmarkStart w:id="49" w:name="_xr7mn9s2zsou" w:colFirst="0" w:colLast="0"/>
      <w:bookmarkEnd w:id="49"/>
      <w:r>
        <w:t>Category B5 Special Studies/Analysis</w:t>
      </w:r>
    </w:p>
    <w:tbl>
      <w:tblPr>
        <w:tblStyle w:val="ae"/>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34B4791B" w14:textId="77777777">
        <w:trPr>
          <w:trHeight w:val="310"/>
          <w:tblHeader/>
        </w:trPr>
        <w:tc>
          <w:tcPr>
            <w:tcW w:w="1110" w:type="dxa"/>
            <w:vAlign w:val="bottom"/>
          </w:tcPr>
          <w:p w14:paraId="03D34CBA"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vAlign w:val="bottom"/>
          </w:tcPr>
          <w:p w14:paraId="5C333CE8"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4FC72EC2" w14:textId="77777777">
        <w:trPr>
          <w:trHeight w:val="306"/>
        </w:trPr>
        <w:tc>
          <w:tcPr>
            <w:tcW w:w="1110" w:type="dxa"/>
            <w:vAlign w:val="bottom"/>
          </w:tcPr>
          <w:p w14:paraId="0A96DF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B502</w:t>
            </w:r>
          </w:p>
        </w:tc>
        <w:tc>
          <w:tcPr>
            <w:tcW w:w="8625" w:type="dxa"/>
            <w:vAlign w:val="bottom"/>
          </w:tcPr>
          <w:p w14:paraId="58F87C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Air Quality</w:t>
            </w:r>
          </w:p>
        </w:tc>
      </w:tr>
      <w:tr w:rsidR="00081D67" w14:paraId="65FBB42A" w14:textId="77777777">
        <w:trPr>
          <w:trHeight w:val="306"/>
        </w:trPr>
        <w:tc>
          <w:tcPr>
            <w:tcW w:w="1110" w:type="dxa"/>
            <w:vAlign w:val="bottom"/>
          </w:tcPr>
          <w:p w14:paraId="2759AC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B503</w:t>
            </w:r>
          </w:p>
        </w:tc>
        <w:tc>
          <w:tcPr>
            <w:tcW w:w="8625" w:type="dxa"/>
            <w:vAlign w:val="bottom"/>
          </w:tcPr>
          <w:p w14:paraId="36473C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Archeological/Paleontological</w:t>
            </w:r>
          </w:p>
        </w:tc>
      </w:tr>
      <w:tr w:rsidR="00081D67" w14:paraId="1A854CE6" w14:textId="77777777">
        <w:trPr>
          <w:trHeight w:val="306"/>
        </w:trPr>
        <w:tc>
          <w:tcPr>
            <w:tcW w:w="1110" w:type="dxa"/>
            <w:vAlign w:val="bottom"/>
          </w:tcPr>
          <w:p w14:paraId="043B8B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B504</w:t>
            </w:r>
          </w:p>
        </w:tc>
        <w:tc>
          <w:tcPr>
            <w:tcW w:w="8625" w:type="dxa"/>
            <w:vAlign w:val="bottom"/>
          </w:tcPr>
          <w:p w14:paraId="7B6631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Chemical/Biological</w:t>
            </w:r>
          </w:p>
        </w:tc>
      </w:tr>
      <w:tr w:rsidR="00081D67" w14:paraId="3AE1B0D8" w14:textId="77777777">
        <w:trPr>
          <w:trHeight w:val="306"/>
        </w:trPr>
        <w:tc>
          <w:tcPr>
            <w:tcW w:w="1110" w:type="dxa"/>
            <w:vAlign w:val="bottom"/>
          </w:tcPr>
          <w:p w14:paraId="06E3C7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B505</w:t>
            </w:r>
          </w:p>
        </w:tc>
        <w:tc>
          <w:tcPr>
            <w:tcW w:w="8625" w:type="dxa"/>
            <w:vAlign w:val="bottom"/>
          </w:tcPr>
          <w:p w14:paraId="6B79CE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Cost Benefit</w:t>
            </w:r>
          </w:p>
        </w:tc>
      </w:tr>
      <w:tr w:rsidR="00081D67" w14:paraId="26E6A42E" w14:textId="77777777">
        <w:trPr>
          <w:trHeight w:val="306"/>
        </w:trPr>
        <w:tc>
          <w:tcPr>
            <w:tcW w:w="1110" w:type="dxa"/>
            <w:vAlign w:val="bottom"/>
          </w:tcPr>
          <w:p w14:paraId="7F4A21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B506</w:t>
            </w:r>
          </w:p>
        </w:tc>
        <w:tc>
          <w:tcPr>
            <w:tcW w:w="8625" w:type="dxa"/>
            <w:vAlign w:val="bottom"/>
          </w:tcPr>
          <w:p w14:paraId="59EAFC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Data (Other Than Scientific)</w:t>
            </w:r>
          </w:p>
        </w:tc>
      </w:tr>
      <w:tr w:rsidR="00081D67" w14:paraId="09C2B904" w14:textId="77777777">
        <w:trPr>
          <w:trHeight w:val="306"/>
        </w:trPr>
        <w:tc>
          <w:tcPr>
            <w:tcW w:w="1110" w:type="dxa"/>
            <w:vAlign w:val="bottom"/>
          </w:tcPr>
          <w:p w14:paraId="79354A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B507</w:t>
            </w:r>
          </w:p>
        </w:tc>
        <w:tc>
          <w:tcPr>
            <w:tcW w:w="8625" w:type="dxa"/>
            <w:vAlign w:val="bottom"/>
          </w:tcPr>
          <w:p w14:paraId="0C67EB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Economic</w:t>
            </w:r>
          </w:p>
        </w:tc>
      </w:tr>
      <w:tr w:rsidR="00081D67" w14:paraId="3357B551" w14:textId="77777777">
        <w:trPr>
          <w:trHeight w:val="306"/>
        </w:trPr>
        <w:tc>
          <w:tcPr>
            <w:tcW w:w="1110" w:type="dxa"/>
            <w:vAlign w:val="bottom"/>
          </w:tcPr>
          <w:p w14:paraId="0E4079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B509</w:t>
            </w:r>
          </w:p>
        </w:tc>
        <w:tc>
          <w:tcPr>
            <w:tcW w:w="8625" w:type="dxa"/>
            <w:vAlign w:val="bottom"/>
          </w:tcPr>
          <w:p w14:paraId="5A7AC8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Endangered Species: Plant/Animal</w:t>
            </w:r>
          </w:p>
        </w:tc>
      </w:tr>
      <w:tr w:rsidR="00081D67" w14:paraId="2652F81A" w14:textId="77777777">
        <w:trPr>
          <w:trHeight w:val="306"/>
        </w:trPr>
        <w:tc>
          <w:tcPr>
            <w:tcW w:w="1110" w:type="dxa"/>
          </w:tcPr>
          <w:p w14:paraId="46D3AD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B510</w:t>
            </w:r>
          </w:p>
        </w:tc>
        <w:tc>
          <w:tcPr>
            <w:tcW w:w="8625" w:type="dxa"/>
          </w:tcPr>
          <w:p w14:paraId="41C464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Environmental Assessments</w:t>
            </w:r>
          </w:p>
        </w:tc>
      </w:tr>
      <w:tr w:rsidR="00081D67" w14:paraId="5E40105A" w14:textId="77777777">
        <w:trPr>
          <w:trHeight w:val="306"/>
        </w:trPr>
        <w:tc>
          <w:tcPr>
            <w:tcW w:w="1110" w:type="dxa"/>
          </w:tcPr>
          <w:p w14:paraId="5804C6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B513</w:t>
            </w:r>
          </w:p>
        </w:tc>
        <w:tc>
          <w:tcPr>
            <w:tcW w:w="8625" w:type="dxa"/>
          </w:tcPr>
          <w:p w14:paraId="4A4899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Feasibility (Non-Construction)</w:t>
            </w:r>
          </w:p>
        </w:tc>
      </w:tr>
      <w:tr w:rsidR="00081D67" w14:paraId="44471D43" w14:textId="77777777">
        <w:trPr>
          <w:trHeight w:val="306"/>
        </w:trPr>
        <w:tc>
          <w:tcPr>
            <w:tcW w:w="1110" w:type="dxa"/>
          </w:tcPr>
          <w:p w14:paraId="5AC03B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B516</w:t>
            </w:r>
          </w:p>
        </w:tc>
        <w:tc>
          <w:tcPr>
            <w:tcW w:w="8625" w:type="dxa"/>
          </w:tcPr>
          <w:p w14:paraId="1BAC83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Animal/Fisheries</w:t>
            </w:r>
          </w:p>
        </w:tc>
      </w:tr>
      <w:tr w:rsidR="00081D67" w14:paraId="05EA6018" w14:textId="77777777">
        <w:trPr>
          <w:trHeight w:val="306"/>
        </w:trPr>
        <w:tc>
          <w:tcPr>
            <w:tcW w:w="1110" w:type="dxa"/>
          </w:tcPr>
          <w:p w14:paraId="773A7C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B517</w:t>
            </w:r>
          </w:p>
        </w:tc>
        <w:tc>
          <w:tcPr>
            <w:tcW w:w="8625" w:type="dxa"/>
          </w:tcPr>
          <w:p w14:paraId="19BD15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Geological</w:t>
            </w:r>
          </w:p>
        </w:tc>
      </w:tr>
      <w:tr w:rsidR="00081D67" w14:paraId="657BA8FC" w14:textId="77777777">
        <w:trPr>
          <w:trHeight w:val="306"/>
        </w:trPr>
        <w:tc>
          <w:tcPr>
            <w:tcW w:w="1110" w:type="dxa"/>
          </w:tcPr>
          <w:p w14:paraId="0B7526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B518</w:t>
            </w:r>
          </w:p>
        </w:tc>
        <w:tc>
          <w:tcPr>
            <w:tcW w:w="8625" w:type="dxa"/>
          </w:tcPr>
          <w:p w14:paraId="284476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Geophysical</w:t>
            </w:r>
          </w:p>
        </w:tc>
      </w:tr>
      <w:tr w:rsidR="00081D67" w14:paraId="58EB6BDF" w14:textId="77777777">
        <w:trPr>
          <w:trHeight w:val="306"/>
        </w:trPr>
        <w:tc>
          <w:tcPr>
            <w:tcW w:w="1110" w:type="dxa"/>
          </w:tcPr>
          <w:p w14:paraId="540EC8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B519</w:t>
            </w:r>
          </w:p>
        </w:tc>
        <w:tc>
          <w:tcPr>
            <w:tcW w:w="8625" w:type="dxa"/>
          </w:tcPr>
          <w:p w14:paraId="56215C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Geotechnical</w:t>
            </w:r>
          </w:p>
        </w:tc>
      </w:tr>
      <w:tr w:rsidR="00081D67" w14:paraId="36030A3F" w14:textId="77777777">
        <w:trPr>
          <w:trHeight w:val="350"/>
        </w:trPr>
        <w:tc>
          <w:tcPr>
            <w:tcW w:w="1110" w:type="dxa"/>
          </w:tcPr>
          <w:p w14:paraId="5A962C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B520</w:t>
            </w:r>
          </w:p>
        </w:tc>
        <w:tc>
          <w:tcPr>
            <w:tcW w:w="8625" w:type="dxa"/>
          </w:tcPr>
          <w:p w14:paraId="4E3A84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Grazing/Range</w:t>
            </w:r>
          </w:p>
        </w:tc>
      </w:tr>
      <w:tr w:rsidR="00081D67" w14:paraId="4B97D1E1" w14:textId="77777777">
        <w:trPr>
          <w:trHeight w:val="315"/>
        </w:trPr>
        <w:tc>
          <w:tcPr>
            <w:tcW w:w="1110" w:type="dxa"/>
          </w:tcPr>
          <w:p w14:paraId="2DACE6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B521</w:t>
            </w:r>
          </w:p>
        </w:tc>
        <w:tc>
          <w:tcPr>
            <w:tcW w:w="8625" w:type="dxa"/>
          </w:tcPr>
          <w:p w14:paraId="5D16B7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Historical</w:t>
            </w:r>
          </w:p>
        </w:tc>
      </w:tr>
      <w:tr w:rsidR="00081D67" w14:paraId="13F646E0" w14:textId="77777777">
        <w:trPr>
          <w:trHeight w:val="350"/>
        </w:trPr>
        <w:tc>
          <w:tcPr>
            <w:tcW w:w="1110" w:type="dxa"/>
          </w:tcPr>
          <w:p w14:paraId="1A5B7A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B522</w:t>
            </w:r>
          </w:p>
        </w:tc>
        <w:tc>
          <w:tcPr>
            <w:tcW w:w="8625" w:type="dxa"/>
          </w:tcPr>
          <w:p w14:paraId="427B6C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Legal</w:t>
            </w:r>
          </w:p>
        </w:tc>
      </w:tr>
      <w:tr w:rsidR="00081D67" w14:paraId="1470F9FB" w14:textId="77777777">
        <w:trPr>
          <w:trHeight w:val="350"/>
        </w:trPr>
        <w:tc>
          <w:tcPr>
            <w:tcW w:w="1110" w:type="dxa"/>
          </w:tcPr>
          <w:p w14:paraId="6A09B9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B524</w:t>
            </w:r>
          </w:p>
        </w:tc>
        <w:tc>
          <w:tcPr>
            <w:tcW w:w="8625" w:type="dxa"/>
          </w:tcPr>
          <w:p w14:paraId="12279A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Mathematical/Statistical</w:t>
            </w:r>
          </w:p>
        </w:tc>
      </w:tr>
      <w:tr w:rsidR="00081D67" w14:paraId="169AAC38" w14:textId="77777777">
        <w:trPr>
          <w:trHeight w:val="350"/>
        </w:trPr>
        <w:tc>
          <w:tcPr>
            <w:tcW w:w="1110" w:type="dxa"/>
          </w:tcPr>
          <w:p w14:paraId="4D32DC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B525</w:t>
            </w:r>
          </w:p>
        </w:tc>
        <w:tc>
          <w:tcPr>
            <w:tcW w:w="8625" w:type="dxa"/>
          </w:tcPr>
          <w:p w14:paraId="33426E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Natural Resource</w:t>
            </w:r>
          </w:p>
        </w:tc>
      </w:tr>
      <w:tr w:rsidR="00081D67" w14:paraId="2238C4EE" w14:textId="77777777">
        <w:trPr>
          <w:trHeight w:val="315"/>
        </w:trPr>
        <w:tc>
          <w:tcPr>
            <w:tcW w:w="1110" w:type="dxa"/>
          </w:tcPr>
          <w:p w14:paraId="46CDAD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B526</w:t>
            </w:r>
          </w:p>
        </w:tc>
        <w:tc>
          <w:tcPr>
            <w:tcW w:w="8625" w:type="dxa"/>
          </w:tcPr>
          <w:p w14:paraId="5B8F44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Oceanological</w:t>
            </w:r>
          </w:p>
        </w:tc>
      </w:tr>
      <w:tr w:rsidR="00081D67" w14:paraId="072E7420" w14:textId="77777777">
        <w:trPr>
          <w:trHeight w:val="345"/>
        </w:trPr>
        <w:tc>
          <w:tcPr>
            <w:tcW w:w="1110" w:type="dxa"/>
          </w:tcPr>
          <w:p w14:paraId="76E794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B527</w:t>
            </w:r>
          </w:p>
        </w:tc>
        <w:tc>
          <w:tcPr>
            <w:tcW w:w="8625" w:type="dxa"/>
          </w:tcPr>
          <w:p w14:paraId="2D4690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Recreation</w:t>
            </w:r>
          </w:p>
        </w:tc>
      </w:tr>
      <w:tr w:rsidR="00081D67" w14:paraId="2CEAD1BF" w14:textId="77777777">
        <w:trPr>
          <w:trHeight w:val="350"/>
        </w:trPr>
        <w:tc>
          <w:tcPr>
            <w:tcW w:w="1110" w:type="dxa"/>
          </w:tcPr>
          <w:p w14:paraId="1C29AD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B528</w:t>
            </w:r>
          </w:p>
        </w:tc>
        <w:tc>
          <w:tcPr>
            <w:tcW w:w="8625" w:type="dxa"/>
          </w:tcPr>
          <w:p w14:paraId="05E13C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Regulatory</w:t>
            </w:r>
          </w:p>
        </w:tc>
      </w:tr>
      <w:tr w:rsidR="00081D67" w14:paraId="167BCEA2" w14:textId="77777777">
        <w:trPr>
          <w:trHeight w:val="350"/>
        </w:trPr>
        <w:tc>
          <w:tcPr>
            <w:tcW w:w="1110" w:type="dxa"/>
          </w:tcPr>
          <w:p w14:paraId="477D66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B529</w:t>
            </w:r>
          </w:p>
        </w:tc>
        <w:tc>
          <w:tcPr>
            <w:tcW w:w="8625" w:type="dxa"/>
          </w:tcPr>
          <w:p w14:paraId="30C1D1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Scientific Data</w:t>
            </w:r>
          </w:p>
        </w:tc>
      </w:tr>
      <w:tr w:rsidR="00081D67" w14:paraId="4825AAE3" w14:textId="77777777">
        <w:trPr>
          <w:trHeight w:val="350"/>
        </w:trPr>
        <w:tc>
          <w:tcPr>
            <w:tcW w:w="1110" w:type="dxa"/>
          </w:tcPr>
          <w:p w14:paraId="26B2EA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B530</w:t>
            </w:r>
          </w:p>
        </w:tc>
        <w:tc>
          <w:tcPr>
            <w:tcW w:w="8625" w:type="dxa"/>
          </w:tcPr>
          <w:p w14:paraId="38D46B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Seismological</w:t>
            </w:r>
          </w:p>
        </w:tc>
      </w:tr>
      <w:tr w:rsidR="00081D67" w14:paraId="1199334F" w14:textId="77777777">
        <w:trPr>
          <w:trHeight w:val="345"/>
        </w:trPr>
        <w:tc>
          <w:tcPr>
            <w:tcW w:w="1110" w:type="dxa"/>
          </w:tcPr>
          <w:p w14:paraId="6819A3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B532</w:t>
            </w:r>
          </w:p>
        </w:tc>
        <w:tc>
          <w:tcPr>
            <w:tcW w:w="8625" w:type="dxa"/>
          </w:tcPr>
          <w:p w14:paraId="3AA61C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Soil</w:t>
            </w:r>
          </w:p>
        </w:tc>
      </w:tr>
      <w:tr w:rsidR="00081D67" w14:paraId="43662519" w14:textId="77777777">
        <w:trPr>
          <w:trHeight w:val="350"/>
        </w:trPr>
        <w:tc>
          <w:tcPr>
            <w:tcW w:w="1110" w:type="dxa"/>
          </w:tcPr>
          <w:p w14:paraId="3D5216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B533</w:t>
            </w:r>
          </w:p>
        </w:tc>
        <w:tc>
          <w:tcPr>
            <w:tcW w:w="8625" w:type="dxa"/>
          </w:tcPr>
          <w:p w14:paraId="112494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Water Quality</w:t>
            </w:r>
          </w:p>
        </w:tc>
      </w:tr>
      <w:tr w:rsidR="00081D67" w14:paraId="627FE495" w14:textId="77777777">
        <w:trPr>
          <w:trHeight w:val="350"/>
        </w:trPr>
        <w:tc>
          <w:tcPr>
            <w:tcW w:w="1110" w:type="dxa"/>
          </w:tcPr>
          <w:p w14:paraId="40AA16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B534</w:t>
            </w:r>
          </w:p>
        </w:tc>
        <w:tc>
          <w:tcPr>
            <w:tcW w:w="8625" w:type="dxa"/>
          </w:tcPr>
          <w:p w14:paraId="58341E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Wildlife</w:t>
            </w:r>
          </w:p>
        </w:tc>
      </w:tr>
      <w:tr w:rsidR="00081D67" w14:paraId="5860E295" w14:textId="77777777">
        <w:trPr>
          <w:trHeight w:val="350"/>
        </w:trPr>
        <w:tc>
          <w:tcPr>
            <w:tcW w:w="1110" w:type="dxa"/>
          </w:tcPr>
          <w:p w14:paraId="5F710F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B537</w:t>
            </w:r>
          </w:p>
        </w:tc>
        <w:tc>
          <w:tcPr>
            <w:tcW w:w="8625" w:type="dxa"/>
          </w:tcPr>
          <w:p w14:paraId="0F7361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Medical/Health</w:t>
            </w:r>
          </w:p>
        </w:tc>
      </w:tr>
      <w:tr w:rsidR="00081D67" w14:paraId="4616BB7A" w14:textId="77777777">
        <w:trPr>
          <w:trHeight w:val="350"/>
        </w:trPr>
        <w:tc>
          <w:tcPr>
            <w:tcW w:w="1110" w:type="dxa"/>
          </w:tcPr>
          <w:p w14:paraId="17E15A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B538</w:t>
            </w:r>
          </w:p>
        </w:tc>
        <w:tc>
          <w:tcPr>
            <w:tcW w:w="8625" w:type="dxa"/>
          </w:tcPr>
          <w:p w14:paraId="3B5BA6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Intelligence</w:t>
            </w:r>
          </w:p>
        </w:tc>
      </w:tr>
      <w:tr w:rsidR="00081D67" w14:paraId="6F668678" w14:textId="77777777">
        <w:trPr>
          <w:trHeight w:val="350"/>
        </w:trPr>
        <w:tc>
          <w:tcPr>
            <w:tcW w:w="1110" w:type="dxa"/>
          </w:tcPr>
          <w:p w14:paraId="712315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B539</w:t>
            </w:r>
          </w:p>
        </w:tc>
        <w:tc>
          <w:tcPr>
            <w:tcW w:w="8625" w:type="dxa"/>
          </w:tcPr>
          <w:p w14:paraId="6A057B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Aeronautical/Space</w:t>
            </w:r>
          </w:p>
        </w:tc>
      </w:tr>
      <w:tr w:rsidR="00081D67" w14:paraId="31FAF533" w14:textId="77777777">
        <w:trPr>
          <w:trHeight w:val="350"/>
        </w:trPr>
        <w:tc>
          <w:tcPr>
            <w:tcW w:w="1110" w:type="dxa"/>
          </w:tcPr>
          <w:p w14:paraId="4B4195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B540</w:t>
            </w:r>
          </w:p>
        </w:tc>
        <w:tc>
          <w:tcPr>
            <w:tcW w:w="8625" w:type="dxa"/>
          </w:tcPr>
          <w:p w14:paraId="2E168B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Building Technology</w:t>
            </w:r>
          </w:p>
        </w:tc>
      </w:tr>
      <w:tr w:rsidR="00081D67" w14:paraId="704D57C4" w14:textId="77777777">
        <w:trPr>
          <w:trHeight w:val="350"/>
        </w:trPr>
        <w:tc>
          <w:tcPr>
            <w:tcW w:w="1110" w:type="dxa"/>
          </w:tcPr>
          <w:p w14:paraId="039D79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B541</w:t>
            </w:r>
          </w:p>
        </w:tc>
        <w:tc>
          <w:tcPr>
            <w:tcW w:w="8625" w:type="dxa"/>
          </w:tcPr>
          <w:p w14:paraId="4B5754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Defense</w:t>
            </w:r>
          </w:p>
        </w:tc>
      </w:tr>
      <w:tr w:rsidR="00081D67" w14:paraId="620E4FB1" w14:textId="77777777">
        <w:trPr>
          <w:trHeight w:val="350"/>
        </w:trPr>
        <w:tc>
          <w:tcPr>
            <w:tcW w:w="1110" w:type="dxa"/>
          </w:tcPr>
          <w:p w14:paraId="622CF9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B542</w:t>
            </w:r>
          </w:p>
        </w:tc>
        <w:tc>
          <w:tcPr>
            <w:tcW w:w="8625" w:type="dxa"/>
          </w:tcPr>
          <w:p w14:paraId="7269DB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Educational</w:t>
            </w:r>
          </w:p>
        </w:tc>
      </w:tr>
      <w:tr w:rsidR="00081D67" w14:paraId="20314406" w14:textId="77777777">
        <w:trPr>
          <w:trHeight w:val="350"/>
        </w:trPr>
        <w:tc>
          <w:tcPr>
            <w:tcW w:w="1110" w:type="dxa"/>
          </w:tcPr>
          <w:p w14:paraId="5A1420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B543</w:t>
            </w:r>
          </w:p>
        </w:tc>
        <w:tc>
          <w:tcPr>
            <w:tcW w:w="8625" w:type="dxa"/>
          </w:tcPr>
          <w:p w14:paraId="514005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Energy</w:t>
            </w:r>
          </w:p>
        </w:tc>
      </w:tr>
      <w:tr w:rsidR="00081D67" w14:paraId="2FF8341F" w14:textId="77777777">
        <w:trPr>
          <w:trHeight w:val="350"/>
        </w:trPr>
        <w:tc>
          <w:tcPr>
            <w:tcW w:w="1110" w:type="dxa"/>
          </w:tcPr>
          <w:p w14:paraId="1D0B60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B544</w:t>
            </w:r>
          </w:p>
        </w:tc>
        <w:tc>
          <w:tcPr>
            <w:tcW w:w="8625" w:type="dxa"/>
          </w:tcPr>
          <w:p w14:paraId="588636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Technology</w:t>
            </w:r>
          </w:p>
        </w:tc>
      </w:tr>
      <w:tr w:rsidR="00081D67" w14:paraId="0B1A58DE" w14:textId="77777777">
        <w:trPr>
          <w:trHeight w:val="350"/>
        </w:trPr>
        <w:tc>
          <w:tcPr>
            <w:tcW w:w="1110" w:type="dxa"/>
          </w:tcPr>
          <w:p w14:paraId="5FF443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B545</w:t>
            </w:r>
          </w:p>
        </w:tc>
        <w:tc>
          <w:tcPr>
            <w:tcW w:w="8625" w:type="dxa"/>
          </w:tcPr>
          <w:p w14:paraId="38C225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Housing/Community Development</w:t>
            </w:r>
          </w:p>
        </w:tc>
      </w:tr>
      <w:tr w:rsidR="00081D67" w14:paraId="26E375EF" w14:textId="77777777">
        <w:trPr>
          <w:trHeight w:val="350"/>
        </w:trPr>
        <w:tc>
          <w:tcPr>
            <w:tcW w:w="1110" w:type="dxa"/>
          </w:tcPr>
          <w:p w14:paraId="0CD004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B546</w:t>
            </w:r>
          </w:p>
        </w:tc>
        <w:tc>
          <w:tcPr>
            <w:tcW w:w="8625" w:type="dxa"/>
          </w:tcPr>
          <w:p w14:paraId="235249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Security (Physical/Personal)</w:t>
            </w:r>
          </w:p>
        </w:tc>
      </w:tr>
      <w:tr w:rsidR="00081D67" w14:paraId="09CEA20E" w14:textId="77777777">
        <w:trPr>
          <w:trHeight w:val="350"/>
        </w:trPr>
        <w:tc>
          <w:tcPr>
            <w:tcW w:w="1110" w:type="dxa"/>
          </w:tcPr>
          <w:p w14:paraId="7F3013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B547</w:t>
            </w:r>
          </w:p>
        </w:tc>
        <w:tc>
          <w:tcPr>
            <w:tcW w:w="8625" w:type="dxa"/>
          </w:tcPr>
          <w:p w14:paraId="727B93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Accounting/Financial Management</w:t>
            </w:r>
          </w:p>
        </w:tc>
      </w:tr>
      <w:tr w:rsidR="00081D67" w14:paraId="6B35AD3F" w14:textId="77777777">
        <w:trPr>
          <w:trHeight w:val="350"/>
        </w:trPr>
        <w:tc>
          <w:tcPr>
            <w:tcW w:w="1110" w:type="dxa"/>
          </w:tcPr>
          <w:p w14:paraId="572BA5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B548</w:t>
            </w:r>
          </w:p>
        </w:tc>
        <w:tc>
          <w:tcPr>
            <w:tcW w:w="8625" w:type="dxa"/>
          </w:tcPr>
          <w:p w14:paraId="407F35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Trade Issue</w:t>
            </w:r>
          </w:p>
        </w:tc>
      </w:tr>
      <w:tr w:rsidR="00081D67" w14:paraId="002BC572" w14:textId="77777777">
        <w:trPr>
          <w:trHeight w:val="350"/>
        </w:trPr>
        <w:tc>
          <w:tcPr>
            <w:tcW w:w="1110" w:type="dxa"/>
          </w:tcPr>
          <w:p w14:paraId="054439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B549</w:t>
            </w:r>
          </w:p>
        </w:tc>
        <w:tc>
          <w:tcPr>
            <w:tcW w:w="8625" w:type="dxa"/>
          </w:tcPr>
          <w:p w14:paraId="257121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Foreign/National Security Policy</w:t>
            </w:r>
          </w:p>
        </w:tc>
      </w:tr>
      <w:tr w:rsidR="00081D67" w14:paraId="48BD4DCD" w14:textId="77777777">
        <w:trPr>
          <w:trHeight w:val="350"/>
        </w:trPr>
        <w:tc>
          <w:tcPr>
            <w:tcW w:w="1110" w:type="dxa"/>
          </w:tcPr>
          <w:p w14:paraId="2A424A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B550</w:t>
            </w:r>
          </w:p>
        </w:tc>
        <w:tc>
          <w:tcPr>
            <w:tcW w:w="8625" w:type="dxa"/>
          </w:tcPr>
          <w:p w14:paraId="4C2F2C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Organization/Administrative/Personnel</w:t>
            </w:r>
          </w:p>
        </w:tc>
      </w:tr>
      <w:tr w:rsidR="00081D67" w14:paraId="6AB6ED49" w14:textId="77777777">
        <w:trPr>
          <w:trHeight w:val="350"/>
        </w:trPr>
        <w:tc>
          <w:tcPr>
            <w:tcW w:w="1110" w:type="dxa"/>
          </w:tcPr>
          <w:p w14:paraId="215E7A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B551</w:t>
            </w:r>
          </w:p>
        </w:tc>
        <w:tc>
          <w:tcPr>
            <w:tcW w:w="8625" w:type="dxa"/>
          </w:tcPr>
          <w:p w14:paraId="408C8A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Mobilization/Preparedness</w:t>
            </w:r>
          </w:p>
        </w:tc>
      </w:tr>
      <w:tr w:rsidR="00081D67" w14:paraId="0EB0E01F" w14:textId="77777777">
        <w:trPr>
          <w:trHeight w:val="350"/>
        </w:trPr>
        <w:tc>
          <w:tcPr>
            <w:tcW w:w="1110" w:type="dxa"/>
          </w:tcPr>
          <w:p w14:paraId="06B9F6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B552</w:t>
            </w:r>
          </w:p>
        </w:tc>
        <w:tc>
          <w:tcPr>
            <w:tcW w:w="8625" w:type="dxa"/>
          </w:tcPr>
          <w:p w14:paraId="2733F0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Manpower</w:t>
            </w:r>
          </w:p>
        </w:tc>
      </w:tr>
      <w:tr w:rsidR="00081D67" w14:paraId="6535E939" w14:textId="77777777">
        <w:trPr>
          <w:trHeight w:val="350"/>
        </w:trPr>
        <w:tc>
          <w:tcPr>
            <w:tcW w:w="1110" w:type="dxa"/>
          </w:tcPr>
          <w:p w14:paraId="3292C0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B553</w:t>
            </w:r>
          </w:p>
        </w:tc>
        <w:tc>
          <w:tcPr>
            <w:tcW w:w="8625" w:type="dxa"/>
          </w:tcPr>
          <w:p w14:paraId="42E84F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Communications</w:t>
            </w:r>
          </w:p>
        </w:tc>
      </w:tr>
      <w:tr w:rsidR="00081D67" w14:paraId="0CAA2D88" w14:textId="77777777">
        <w:trPr>
          <w:trHeight w:val="350"/>
        </w:trPr>
        <w:tc>
          <w:tcPr>
            <w:tcW w:w="1110" w:type="dxa"/>
          </w:tcPr>
          <w:p w14:paraId="604123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B554</w:t>
            </w:r>
          </w:p>
        </w:tc>
        <w:tc>
          <w:tcPr>
            <w:tcW w:w="8625" w:type="dxa"/>
          </w:tcPr>
          <w:p w14:paraId="3E0624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Acquisition Policy/Procedures</w:t>
            </w:r>
          </w:p>
        </w:tc>
      </w:tr>
      <w:tr w:rsidR="00081D67" w14:paraId="418C14F2" w14:textId="77777777">
        <w:trPr>
          <w:trHeight w:val="350"/>
        </w:trPr>
        <w:tc>
          <w:tcPr>
            <w:tcW w:w="1110" w:type="dxa"/>
          </w:tcPr>
          <w:p w14:paraId="77A172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B555</w:t>
            </w:r>
          </w:p>
        </w:tc>
        <w:tc>
          <w:tcPr>
            <w:tcW w:w="8625" w:type="dxa"/>
          </w:tcPr>
          <w:p w14:paraId="07AAE1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Elderly/Handicapped</w:t>
            </w:r>
          </w:p>
        </w:tc>
      </w:tr>
      <w:tr w:rsidR="00081D67" w14:paraId="6EFA62E9" w14:textId="77777777">
        <w:trPr>
          <w:trHeight w:val="440"/>
        </w:trPr>
        <w:tc>
          <w:tcPr>
            <w:tcW w:w="1110" w:type="dxa"/>
          </w:tcPr>
          <w:p w14:paraId="360C4C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B599</w:t>
            </w:r>
          </w:p>
        </w:tc>
        <w:tc>
          <w:tcPr>
            <w:tcW w:w="8625" w:type="dxa"/>
          </w:tcPr>
          <w:p w14:paraId="10ECFE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Studies/Analysis- Other</w:t>
            </w:r>
          </w:p>
        </w:tc>
      </w:tr>
    </w:tbl>
    <w:p w14:paraId="16B183CD" w14:textId="77777777" w:rsidR="00081D67" w:rsidRDefault="00081D67"/>
    <w:p w14:paraId="331A0C64" w14:textId="77777777" w:rsidR="00081D67" w:rsidRDefault="00000000">
      <w:pPr>
        <w:pStyle w:val="Heading2"/>
      </w:pPr>
      <w:bookmarkStart w:id="50" w:name="q1umirana7qj" w:colFirst="0" w:colLast="0"/>
      <w:bookmarkStart w:id="51" w:name="_aov8eckg2xoy" w:colFirst="0" w:colLast="0"/>
      <w:bookmarkEnd w:id="50"/>
      <w:bookmarkEnd w:id="51"/>
      <w:r>
        <w:t>Category C Architect and Engineering Services</w:t>
      </w:r>
    </w:p>
    <w:p w14:paraId="095A25A8" w14:textId="77777777" w:rsidR="00081D67" w:rsidRDefault="00000000">
      <w:pPr>
        <w:pStyle w:val="Heading3"/>
      </w:pPr>
      <w:bookmarkStart w:id="52" w:name="_t3z6tbmth80w" w:colFirst="0" w:colLast="0"/>
      <w:bookmarkEnd w:id="52"/>
      <w:r>
        <w:t>Category C1 Architect and Engineering- Construction</w:t>
      </w:r>
    </w:p>
    <w:tbl>
      <w:tblPr>
        <w:tblStyle w:val="af"/>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32CA7C94" w14:textId="77777777">
        <w:trPr>
          <w:tblHeader/>
        </w:trPr>
        <w:tc>
          <w:tcPr>
            <w:tcW w:w="1110" w:type="dxa"/>
          </w:tcPr>
          <w:p w14:paraId="626362E3"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19D59BE6"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683284A6" w14:textId="77777777">
        <w:tc>
          <w:tcPr>
            <w:tcW w:w="1110" w:type="dxa"/>
          </w:tcPr>
          <w:p w14:paraId="1D1A12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C1AA</w:t>
            </w:r>
          </w:p>
        </w:tc>
        <w:tc>
          <w:tcPr>
            <w:tcW w:w="8625" w:type="dxa"/>
          </w:tcPr>
          <w:p w14:paraId="0C3855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Office Buildings</w:t>
            </w:r>
          </w:p>
        </w:tc>
      </w:tr>
      <w:tr w:rsidR="00081D67" w14:paraId="43A8F847" w14:textId="77777777">
        <w:tc>
          <w:tcPr>
            <w:tcW w:w="1110" w:type="dxa"/>
          </w:tcPr>
          <w:p w14:paraId="7517C1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C1AB</w:t>
            </w:r>
          </w:p>
        </w:tc>
        <w:tc>
          <w:tcPr>
            <w:tcW w:w="8625" w:type="dxa"/>
          </w:tcPr>
          <w:p w14:paraId="2B71B1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Conference Space and Facilities</w:t>
            </w:r>
          </w:p>
        </w:tc>
      </w:tr>
      <w:tr w:rsidR="00081D67" w14:paraId="02F9D2C0" w14:textId="77777777">
        <w:tc>
          <w:tcPr>
            <w:tcW w:w="1110" w:type="dxa"/>
          </w:tcPr>
          <w:p w14:paraId="44499F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C1AZ</w:t>
            </w:r>
          </w:p>
        </w:tc>
        <w:tc>
          <w:tcPr>
            <w:tcW w:w="8625" w:type="dxa"/>
          </w:tcPr>
          <w:p w14:paraId="5776C8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Administrative Facilities and Service Buildings</w:t>
            </w:r>
          </w:p>
        </w:tc>
      </w:tr>
      <w:tr w:rsidR="00081D67" w14:paraId="01CEC7BB" w14:textId="77777777">
        <w:tc>
          <w:tcPr>
            <w:tcW w:w="1110" w:type="dxa"/>
          </w:tcPr>
          <w:p w14:paraId="4516C2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C1BA</w:t>
            </w:r>
          </w:p>
        </w:tc>
        <w:tc>
          <w:tcPr>
            <w:tcW w:w="8625" w:type="dxa"/>
          </w:tcPr>
          <w:p w14:paraId="1529DB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Air Traffic Control Towers</w:t>
            </w:r>
          </w:p>
        </w:tc>
      </w:tr>
      <w:tr w:rsidR="00081D67" w14:paraId="05F26C27" w14:textId="77777777">
        <w:tc>
          <w:tcPr>
            <w:tcW w:w="1110" w:type="dxa"/>
          </w:tcPr>
          <w:p w14:paraId="74D111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C1BB</w:t>
            </w:r>
          </w:p>
        </w:tc>
        <w:tc>
          <w:tcPr>
            <w:tcW w:w="8625" w:type="dxa"/>
          </w:tcPr>
          <w:p w14:paraId="139CEB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Air Traffic Control Training Facilities</w:t>
            </w:r>
          </w:p>
        </w:tc>
      </w:tr>
      <w:tr w:rsidR="00081D67" w14:paraId="6896A432" w14:textId="77777777">
        <w:tc>
          <w:tcPr>
            <w:tcW w:w="1110" w:type="dxa"/>
          </w:tcPr>
          <w:p w14:paraId="402BD5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C1BC</w:t>
            </w:r>
          </w:p>
        </w:tc>
        <w:tc>
          <w:tcPr>
            <w:tcW w:w="8625" w:type="dxa"/>
          </w:tcPr>
          <w:p w14:paraId="6CAA9E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Radar and Navigational Facilities</w:t>
            </w:r>
          </w:p>
        </w:tc>
      </w:tr>
      <w:tr w:rsidR="00081D67" w14:paraId="321A2262" w14:textId="77777777">
        <w:tc>
          <w:tcPr>
            <w:tcW w:w="1110" w:type="dxa"/>
          </w:tcPr>
          <w:p w14:paraId="7625FF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C1BD</w:t>
            </w:r>
          </w:p>
        </w:tc>
        <w:tc>
          <w:tcPr>
            <w:tcW w:w="8625" w:type="dxa"/>
          </w:tcPr>
          <w:p w14:paraId="2AC712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Airport Runways and Taxiways</w:t>
            </w:r>
          </w:p>
        </w:tc>
      </w:tr>
      <w:tr w:rsidR="00081D67" w14:paraId="4FEAC203" w14:textId="77777777">
        <w:tc>
          <w:tcPr>
            <w:tcW w:w="1110" w:type="dxa"/>
          </w:tcPr>
          <w:p w14:paraId="2FA5D4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C1BE</w:t>
            </w:r>
          </w:p>
        </w:tc>
        <w:tc>
          <w:tcPr>
            <w:tcW w:w="8625" w:type="dxa"/>
          </w:tcPr>
          <w:p w14:paraId="07C5F2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Airport Terminals</w:t>
            </w:r>
          </w:p>
        </w:tc>
      </w:tr>
      <w:tr w:rsidR="00081D67" w14:paraId="1AE0ECF3" w14:textId="77777777">
        <w:tc>
          <w:tcPr>
            <w:tcW w:w="1110" w:type="dxa"/>
          </w:tcPr>
          <w:p w14:paraId="7C21BB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C1BF</w:t>
            </w:r>
          </w:p>
        </w:tc>
        <w:tc>
          <w:tcPr>
            <w:tcW w:w="8625" w:type="dxa"/>
          </w:tcPr>
          <w:p w14:paraId="3518FE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Missile System Facilities</w:t>
            </w:r>
          </w:p>
        </w:tc>
      </w:tr>
      <w:tr w:rsidR="00081D67" w14:paraId="22C3C258" w14:textId="77777777">
        <w:tc>
          <w:tcPr>
            <w:tcW w:w="1110" w:type="dxa"/>
          </w:tcPr>
          <w:p w14:paraId="41EEEE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C1BG</w:t>
            </w:r>
          </w:p>
        </w:tc>
        <w:tc>
          <w:tcPr>
            <w:tcW w:w="8625" w:type="dxa"/>
          </w:tcPr>
          <w:p w14:paraId="063B0F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Electronic and Communications Facilities</w:t>
            </w:r>
          </w:p>
        </w:tc>
      </w:tr>
      <w:tr w:rsidR="00081D67" w14:paraId="176D27F4" w14:textId="77777777">
        <w:tc>
          <w:tcPr>
            <w:tcW w:w="1110" w:type="dxa"/>
          </w:tcPr>
          <w:p w14:paraId="4B036C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C1BZ</w:t>
            </w:r>
          </w:p>
        </w:tc>
        <w:tc>
          <w:tcPr>
            <w:tcW w:w="8625" w:type="dxa"/>
          </w:tcPr>
          <w:p w14:paraId="5D5816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Airfield Structures</w:t>
            </w:r>
          </w:p>
        </w:tc>
      </w:tr>
      <w:tr w:rsidR="00081D67" w14:paraId="2BE06935" w14:textId="77777777">
        <w:tc>
          <w:tcPr>
            <w:tcW w:w="1110" w:type="dxa"/>
          </w:tcPr>
          <w:p w14:paraId="51A286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C1CA</w:t>
            </w:r>
          </w:p>
        </w:tc>
        <w:tc>
          <w:tcPr>
            <w:tcW w:w="8625" w:type="dxa"/>
          </w:tcPr>
          <w:p w14:paraId="63115B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Schools</w:t>
            </w:r>
          </w:p>
        </w:tc>
      </w:tr>
      <w:tr w:rsidR="00081D67" w14:paraId="63C2A97E" w14:textId="77777777">
        <w:tc>
          <w:tcPr>
            <w:tcW w:w="1110" w:type="dxa"/>
          </w:tcPr>
          <w:p w14:paraId="5B30E6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C1CZ</w:t>
            </w:r>
          </w:p>
        </w:tc>
        <w:tc>
          <w:tcPr>
            <w:tcW w:w="8625" w:type="dxa"/>
          </w:tcPr>
          <w:p w14:paraId="7E0D6A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Educational Buildings</w:t>
            </w:r>
          </w:p>
        </w:tc>
      </w:tr>
      <w:tr w:rsidR="00081D67" w14:paraId="4E3D56E7" w14:textId="77777777">
        <w:tc>
          <w:tcPr>
            <w:tcW w:w="1110" w:type="dxa"/>
          </w:tcPr>
          <w:p w14:paraId="3DED32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C1DA</w:t>
            </w:r>
          </w:p>
        </w:tc>
        <w:tc>
          <w:tcPr>
            <w:tcW w:w="8625" w:type="dxa"/>
          </w:tcPr>
          <w:p w14:paraId="4FBAD9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Hospitals and Infirmaries</w:t>
            </w:r>
          </w:p>
        </w:tc>
      </w:tr>
      <w:tr w:rsidR="00081D67" w14:paraId="3D6B2BE6" w14:textId="77777777">
        <w:tc>
          <w:tcPr>
            <w:tcW w:w="1110" w:type="dxa"/>
          </w:tcPr>
          <w:p w14:paraId="223BB7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C1DB</w:t>
            </w:r>
          </w:p>
        </w:tc>
        <w:tc>
          <w:tcPr>
            <w:tcW w:w="8625" w:type="dxa"/>
          </w:tcPr>
          <w:p w14:paraId="67F502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Laboratories and Clinics</w:t>
            </w:r>
          </w:p>
        </w:tc>
      </w:tr>
      <w:tr w:rsidR="00081D67" w14:paraId="245D2EA5" w14:textId="77777777">
        <w:tc>
          <w:tcPr>
            <w:tcW w:w="1110" w:type="dxa"/>
          </w:tcPr>
          <w:p w14:paraId="537FEC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C1DZ</w:t>
            </w:r>
          </w:p>
        </w:tc>
        <w:tc>
          <w:tcPr>
            <w:tcW w:w="8625" w:type="dxa"/>
          </w:tcPr>
          <w:p w14:paraId="6DA66A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Hospital Buildings</w:t>
            </w:r>
          </w:p>
        </w:tc>
      </w:tr>
      <w:tr w:rsidR="00081D67" w14:paraId="734B0713" w14:textId="77777777">
        <w:tc>
          <w:tcPr>
            <w:tcW w:w="1110" w:type="dxa"/>
          </w:tcPr>
          <w:p w14:paraId="25D32B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C1EA</w:t>
            </w:r>
          </w:p>
        </w:tc>
        <w:tc>
          <w:tcPr>
            <w:tcW w:w="8625" w:type="dxa"/>
          </w:tcPr>
          <w:p w14:paraId="313903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Ammunition Facilities</w:t>
            </w:r>
          </w:p>
        </w:tc>
      </w:tr>
      <w:tr w:rsidR="00081D67" w14:paraId="38B48CF6" w14:textId="77777777">
        <w:tc>
          <w:tcPr>
            <w:tcW w:w="1110" w:type="dxa"/>
          </w:tcPr>
          <w:p w14:paraId="205B5A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C1EB</w:t>
            </w:r>
          </w:p>
        </w:tc>
        <w:tc>
          <w:tcPr>
            <w:tcW w:w="8625" w:type="dxa"/>
          </w:tcPr>
          <w:p w14:paraId="6BAF21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Maintenance Buildings</w:t>
            </w:r>
          </w:p>
        </w:tc>
      </w:tr>
      <w:tr w:rsidR="00081D67" w14:paraId="46A718AA" w14:textId="77777777">
        <w:tc>
          <w:tcPr>
            <w:tcW w:w="1110" w:type="dxa"/>
          </w:tcPr>
          <w:p w14:paraId="01907E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C1EC</w:t>
            </w:r>
          </w:p>
        </w:tc>
        <w:tc>
          <w:tcPr>
            <w:tcW w:w="8625" w:type="dxa"/>
          </w:tcPr>
          <w:p w14:paraId="1F52CD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Production Buildings</w:t>
            </w:r>
          </w:p>
        </w:tc>
      </w:tr>
      <w:tr w:rsidR="00081D67" w14:paraId="104C152E" w14:textId="77777777">
        <w:tc>
          <w:tcPr>
            <w:tcW w:w="1110" w:type="dxa"/>
          </w:tcPr>
          <w:p w14:paraId="136A17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C1ED</w:t>
            </w:r>
          </w:p>
        </w:tc>
        <w:tc>
          <w:tcPr>
            <w:tcW w:w="8625" w:type="dxa"/>
          </w:tcPr>
          <w:p w14:paraId="6807DA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Ship Construction and Repair Facilities</w:t>
            </w:r>
          </w:p>
        </w:tc>
      </w:tr>
      <w:tr w:rsidR="00081D67" w14:paraId="20720303" w14:textId="77777777">
        <w:tc>
          <w:tcPr>
            <w:tcW w:w="1110" w:type="dxa"/>
          </w:tcPr>
          <w:p w14:paraId="51D52F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C1EE</w:t>
            </w:r>
          </w:p>
        </w:tc>
        <w:tc>
          <w:tcPr>
            <w:tcW w:w="8625" w:type="dxa"/>
          </w:tcPr>
          <w:p w14:paraId="7A9E28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Tank Automotive Facilities</w:t>
            </w:r>
          </w:p>
        </w:tc>
      </w:tr>
      <w:tr w:rsidR="00081D67" w14:paraId="57CBD4BB" w14:textId="77777777">
        <w:tc>
          <w:tcPr>
            <w:tcW w:w="1110" w:type="dxa"/>
          </w:tcPr>
          <w:p w14:paraId="50EA50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C1EZ</w:t>
            </w:r>
          </w:p>
        </w:tc>
        <w:tc>
          <w:tcPr>
            <w:tcW w:w="8625" w:type="dxa"/>
          </w:tcPr>
          <w:p w14:paraId="482894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Industrial Buildings</w:t>
            </w:r>
          </w:p>
        </w:tc>
      </w:tr>
      <w:tr w:rsidR="00081D67" w14:paraId="5B3E584A" w14:textId="77777777">
        <w:tc>
          <w:tcPr>
            <w:tcW w:w="1110" w:type="dxa"/>
          </w:tcPr>
          <w:p w14:paraId="41ACEB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C1FA</w:t>
            </w:r>
          </w:p>
        </w:tc>
        <w:tc>
          <w:tcPr>
            <w:tcW w:w="8625" w:type="dxa"/>
          </w:tcPr>
          <w:p w14:paraId="21CD47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Family Housing Facilities</w:t>
            </w:r>
          </w:p>
        </w:tc>
      </w:tr>
      <w:tr w:rsidR="00081D67" w14:paraId="489CA0DD" w14:textId="77777777">
        <w:tc>
          <w:tcPr>
            <w:tcW w:w="1110" w:type="dxa"/>
          </w:tcPr>
          <w:p w14:paraId="01CE02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C1FB</w:t>
            </w:r>
          </w:p>
        </w:tc>
        <w:tc>
          <w:tcPr>
            <w:tcW w:w="8625" w:type="dxa"/>
          </w:tcPr>
          <w:p w14:paraId="5753E5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Recreational Buildings</w:t>
            </w:r>
          </w:p>
        </w:tc>
      </w:tr>
      <w:tr w:rsidR="00081D67" w14:paraId="20E2B9F7" w14:textId="77777777">
        <w:tc>
          <w:tcPr>
            <w:tcW w:w="1110" w:type="dxa"/>
          </w:tcPr>
          <w:p w14:paraId="3BD40D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C1FC</w:t>
            </w:r>
          </w:p>
        </w:tc>
        <w:tc>
          <w:tcPr>
            <w:tcW w:w="8625" w:type="dxa"/>
          </w:tcPr>
          <w:p w14:paraId="510AA8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Troop Housing Facilities</w:t>
            </w:r>
          </w:p>
        </w:tc>
      </w:tr>
      <w:tr w:rsidR="00081D67" w14:paraId="3DDBA24A" w14:textId="77777777">
        <w:tc>
          <w:tcPr>
            <w:tcW w:w="1110" w:type="dxa"/>
          </w:tcPr>
          <w:p w14:paraId="3504F6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C1FD</w:t>
            </w:r>
          </w:p>
        </w:tc>
        <w:tc>
          <w:tcPr>
            <w:tcW w:w="8625" w:type="dxa"/>
          </w:tcPr>
          <w:p w14:paraId="1A760C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Dining Facilities</w:t>
            </w:r>
          </w:p>
        </w:tc>
      </w:tr>
      <w:tr w:rsidR="00081D67" w14:paraId="60EDE211" w14:textId="77777777">
        <w:tc>
          <w:tcPr>
            <w:tcW w:w="1110" w:type="dxa"/>
          </w:tcPr>
          <w:p w14:paraId="2DEDCC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C1FE</w:t>
            </w:r>
          </w:p>
        </w:tc>
        <w:tc>
          <w:tcPr>
            <w:tcW w:w="8625" w:type="dxa"/>
          </w:tcPr>
          <w:p w14:paraId="16D769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Religious Facilities</w:t>
            </w:r>
          </w:p>
        </w:tc>
      </w:tr>
      <w:tr w:rsidR="00081D67" w14:paraId="314DCFA8" w14:textId="77777777">
        <w:tc>
          <w:tcPr>
            <w:tcW w:w="1110" w:type="dxa"/>
          </w:tcPr>
          <w:p w14:paraId="21067E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C1FF</w:t>
            </w:r>
          </w:p>
        </w:tc>
        <w:tc>
          <w:tcPr>
            <w:tcW w:w="8625" w:type="dxa"/>
          </w:tcPr>
          <w:p w14:paraId="113ECD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Penal Facilities</w:t>
            </w:r>
          </w:p>
        </w:tc>
      </w:tr>
      <w:tr w:rsidR="00081D67" w14:paraId="7F1D7D1C" w14:textId="77777777">
        <w:tc>
          <w:tcPr>
            <w:tcW w:w="1110" w:type="dxa"/>
          </w:tcPr>
          <w:p w14:paraId="112428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C1FZ</w:t>
            </w:r>
          </w:p>
        </w:tc>
        <w:tc>
          <w:tcPr>
            <w:tcW w:w="8625" w:type="dxa"/>
          </w:tcPr>
          <w:p w14:paraId="3337CF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Residential Buildings</w:t>
            </w:r>
          </w:p>
        </w:tc>
      </w:tr>
      <w:tr w:rsidR="00081D67" w14:paraId="3F1CEFB7" w14:textId="77777777">
        <w:tc>
          <w:tcPr>
            <w:tcW w:w="1110" w:type="dxa"/>
          </w:tcPr>
          <w:p w14:paraId="295586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C1GA</w:t>
            </w:r>
          </w:p>
        </w:tc>
        <w:tc>
          <w:tcPr>
            <w:tcW w:w="8625" w:type="dxa"/>
          </w:tcPr>
          <w:p w14:paraId="510EC8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Ammunition Storage Buildings</w:t>
            </w:r>
          </w:p>
        </w:tc>
      </w:tr>
      <w:tr w:rsidR="00081D67" w14:paraId="0FF98AE9" w14:textId="77777777">
        <w:tc>
          <w:tcPr>
            <w:tcW w:w="1110" w:type="dxa"/>
          </w:tcPr>
          <w:p w14:paraId="54250F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C1GB</w:t>
            </w:r>
          </w:p>
        </w:tc>
        <w:tc>
          <w:tcPr>
            <w:tcW w:w="8625" w:type="dxa"/>
          </w:tcPr>
          <w:p w14:paraId="2CC801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Food or Grain Storage Buildings</w:t>
            </w:r>
          </w:p>
        </w:tc>
      </w:tr>
      <w:tr w:rsidR="00081D67" w14:paraId="24819888" w14:textId="77777777">
        <w:tc>
          <w:tcPr>
            <w:tcW w:w="1110" w:type="dxa"/>
          </w:tcPr>
          <w:p w14:paraId="7352CF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C1GC</w:t>
            </w:r>
          </w:p>
        </w:tc>
        <w:tc>
          <w:tcPr>
            <w:tcW w:w="8625" w:type="dxa"/>
          </w:tcPr>
          <w:p w14:paraId="4ADD3D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Fuel Storage Buildings</w:t>
            </w:r>
          </w:p>
        </w:tc>
      </w:tr>
      <w:tr w:rsidR="00081D67" w14:paraId="24EAE84A" w14:textId="77777777">
        <w:tc>
          <w:tcPr>
            <w:tcW w:w="1110" w:type="dxa"/>
          </w:tcPr>
          <w:p w14:paraId="1AC56C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C1GD</w:t>
            </w:r>
          </w:p>
        </w:tc>
        <w:tc>
          <w:tcPr>
            <w:tcW w:w="8625" w:type="dxa"/>
          </w:tcPr>
          <w:p w14:paraId="22DD75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Open Storage Facilities</w:t>
            </w:r>
          </w:p>
        </w:tc>
      </w:tr>
      <w:tr w:rsidR="00081D67" w14:paraId="3E4221D8" w14:textId="77777777">
        <w:tc>
          <w:tcPr>
            <w:tcW w:w="1110" w:type="dxa"/>
          </w:tcPr>
          <w:p w14:paraId="62DE31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C1GZ</w:t>
            </w:r>
          </w:p>
        </w:tc>
        <w:tc>
          <w:tcPr>
            <w:tcW w:w="8625" w:type="dxa"/>
          </w:tcPr>
          <w:p w14:paraId="01192F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Warehouse Buildings</w:t>
            </w:r>
          </w:p>
        </w:tc>
      </w:tr>
      <w:tr w:rsidR="00081D67" w14:paraId="680E83A7" w14:textId="77777777">
        <w:tc>
          <w:tcPr>
            <w:tcW w:w="1110" w:type="dxa"/>
          </w:tcPr>
          <w:p w14:paraId="0A192B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C1HA</w:t>
            </w:r>
          </w:p>
        </w:tc>
        <w:tc>
          <w:tcPr>
            <w:tcW w:w="8625" w:type="dxa"/>
          </w:tcPr>
          <w:p w14:paraId="02A0A6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Government-Owned Contractor-Operated (GOCO) R&amp;D Facilities</w:t>
            </w:r>
          </w:p>
        </w:tc>
      </w:tr>
      <w:tr w:rsidR="00081D67" w14:paraId="60FCC056" w14:textId="77777777">
        <w:tc>
          <w:tcPr>
            <w:tcW w:w="1110" w:type="dxa"/>
          </w:tcPr>
          <w:p w14:paraId="0FDD9C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C1HB</w:t>
            </w:r>
          </w:p>
        </w:tc>
        <w:tc>
          <w:tcPr>
            <w:tcW w:w="8625" w:type="dxa"/>
          </w:tcPr>
          <w:p w14:paraId="43C7BF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Government-Owned Government-Operated (GOGO) R&amp;D Facilities</w:t>
            </w:r>
          </w:p>
        </w:tc>
      </w:tr>
      <w:tr w:rsidR="00081D67" w14:paraId="4D542F83" w14:textId="77777777">
        <w:tc>
          <w:tcPr>
            <w:tcW w:w="1110" w:type="dxa"/>
          </w:tcPr>
          <w:p w14:paraId="5B6B91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C1HC</w:t>
            </w:r>
          </w:p>
        </w:tc>
        <w:tc>
          <w:tcPr>
            <w:tcW w:w="8625" w:type="dxa"/>
          </w:tcPr>
          <w:p w14:paraId="48BB1C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Government-Owned Contractor-Operated (GOCO) Environmental Laboratories</w:t>
            </w:r>
          </w:p>
        </w:tc>
      </w:tr>
      <w:tr w:rsidR="00081D67" w14:paraId="7E0D86E7" w14:textId="77777777">
        <w:tc>
          <w:tcPr>
            <w:tcW w:w="1110" w:type="dxa"/>
          </w:tcPr>
          <w:p w14:paraId="31AF9C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C1HZ</w:t>
            </w:r>
          </w:p>
        </w:tc>
        <w:tc>
          <w:tcPr>
            <w:tcW w:w="8625" w:type="dxa"/>
          </w:tcPr>
          <w:p w14:paraId="390E8B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Government-Owned Government-Operated (GOGO) Environmental Laboratories</w:t>
            </w:r>
          </w:p>
        </w:tc>
      </w:tr>
      <w:tr w:rsidR="00081D67" w14:paraId="2091F52F" w14:textId="77777777">
        <w:tc>
          <w:tcPr>
            <w:tcW w:w="1110" w:type="dxa"/>
          </w:tcPr>
          <w:p w14:paraId="67FD39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C1JA</w:t>
            </w:r>
          </w:p>
        </w:tc>
        <w:tc>
          <w:tcPr>
            <w:tcW w:w="8625" w:type="dxa"/>
          </w:tcPr>
          <w:p w14:paraId="789253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Museums and Exhibition Buildings</w:t>
            </w:r>
          </w:p>
        </w:tc>
      </w:tr>
      <w:tr w:rsidR="00081D67" w14:paraId="412BA085" w14:textId="77777777">
        <w:tc>
          <w:tcPr>
            <w:tcW w:w="1110" w:type="dxa"/>
          </w:tcPr>
          <w:p w14:paraId="1A77C1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C1JB</w:t>
            </w:r>
          </w:p>
        </w:tc>
        <w:tc>
          <w:tcPr>
            <w:tcW w:w="8625" w:type="dxa"/>
          </w:tcPr>
          <w:p w14:paraId="7F4CD2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Testing and Measurement Buildings</w:t>
            </w:r>
          </w:p>
        </w:tc>
      </w:tr>
      <w:tr w:rsidR="00081D67" w14:paraId="272F91D0" w14:textId="77777777">
        <w:tc>
          <w:tcPr>
            <w:tcW w:w="1110" w:type="dxa"/>
          </w:tcPr>
          <w:p w14:paraId="41B9E7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C1JZ</w:t>
            </w:r>
          </w:p>
        </w:tc>
        <w:tc>
          <w:tcPr>
            <w:tcW w:w="8625" w:type="dxa"/>
          </w:tcPr>
          <w:p w14:paraId="13E3DA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Miscellaneous Buildings</w:t>
            </w:r>
          </w:p>
        </w:tc>
      </w:tr>
      <w:tr w:rsidR="00081D67" w14:paraId="3A8D9959" w14:textId="77777777">
        <w:tc>
          <w:tcPr>
            <w:tcW w:w="1110" w:type="dxa"/>
          </w:tcPr>
          <w:p w14:paraId="66F9A1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C1KA</w:t>
            </w:r>
          </w:p>
        </w:tc>
        <w:tc>
          <w:tcPr>
            <w:tcW w:w="8625" w:type="dxa"/>
          </w:tcPr>
          <w:p w14:paraId="11B728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Dams</w:t>
            </w:r>
          </w:p>
        </w:tc>
      </w:tr>
      <w:tr w:rsidR="00081D67" w14:paraId="58AAF469" w14:textId="77777777">
        <w:tc>
          <w:tcPr>
            <w:tcW w:w="1110" w:type="dxa"/>
          </w:tcPr>
          <w:p w14:paraId="6540B1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C1KB</w:t>
            </w:r>
          </w:p>
        </w:tc>
        <w:tc>
          <w:tcPr>
            <w:tcW w:w="8625" w:type="dxa"/>
          </w:tcPr>
          <w:p w14:paraId="7DF91B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Canals</w:t>
            </w:r>
          </w:p>
        </w:tc>
      </w:tr>
      <w:tr w:rsidR="00081D67" w14:paraId="630A5094" w14:textId="77777777">
        <w:tc>
          <w:tcPr>
            <w:tcW w:w="1110" w:type="dxa"/>
          </w:tcPr>
          <w:p w14:paraId="316F41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C1KC</w:t>
            </w:r>
          </w:p>
        </w:tc>
        <w:tc>
          <w:tcPr>
            <w:tcW w:w="8625" w:type="dxa"/>
          </w:tcPr>
          <w:p w14:paraId="14357D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Mine Fire Control Facilities</w:t>
            </w:r>
          </w:p>
        </w:tc>
      </w:tr>
      <w:tr w:rsidR="00081D67" w14:paraId="0DF05BC3" w14:textId="77777777">
        <w:tc>
          <w:tcPr>
            <w:tcW w:w="1110" w:type="dxa"/>
          </w:tcPr>
          <w:p w14:paraId="1DC232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C1KD</w:t>
            </w:r>
          </w:p>
        </w:tc>
        <w:tc>
          <w:tcPr>
            <w:tcW w:w="8625" w:type="dxa"/>
          </w:tcPr>
          <w:p w14:paraId="3E0CD9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Mine Subsidence Control Facilities</w:t>
            </w:r>
          </w:p>
        </w:tc>
      </w:tr>
      <w:tr w:rsidR="00081D67" w14:paraId="3F8A6B4A" w14:textId="77777777">
        <w:tc>
          <w:tcPr>
            <w:tcW w:w="1110" w:type="dxa"/>
          </w:tcPr>
          <w:p w14:paraId="58FD01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C1KE</w:t>
            </w:r>
          </w:p>
        </w:tc>
        <w:tc>
          <w:tcPr>
            <w:tcW w:w="8625" w:type="dxa"/>
          </w:tcPr>
          <w:p w14:paraId="7D3399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Surface Mine Reclamation Facilities</w:t>
            </w:r>
          </w:p>
        </w:tc>
      </w:tr>
      <w:tr w:rsidR="00081D67" w14:paraId="1A027907" w14:textId="77777777">
        <w:tc>
          <w:tcPr>
            <w:tcW w:w="1110" w:type="dxa"/>
          </w:tcPr>
          <w:p w14:paraId="3C42BD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C1KF</w:t>
            </w:r>
          </w:p>
        </w:tc>
        <w:tc>
          <w:tcPr>
            <w:tcW w:w="8625" w:type="dxa"/>
          </w:tcPr>
          <w:p w14:paraId="67649D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Dredging Facilities</w:t>
            </w:r>
          </w:p>
        </w:tc>
      </w:tr>
      <w:tr w:rsidR="00081D67" w14:paraId="4E3BD45D" w14:textId="77777777">
        <w:tc>
          <w:tcPr>
            <w:tcW w:w="1110" w:type="dxa"/>
          </w:tcPr>
          <w:p w14:paraId="6BE9C0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C1KZ</w:t>
            </w:r>
          </w:p>
        </w:tc>
        <w:tc>
          <w:tcPr>
            <w:tcW w:w="8625" w:type="dxa"/>
          </w:tcPr>
          <w:p w14:paraId="01845E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Conservation and Development Facilities</w:t>
            </w:r>
          </w:p>
        </w:tc>
      </w:tr>
      <w:tr w:rsidR="00081D67" w14:paraId="6D63C9EB" w14:textId="77777777">
        <w:tc>
          <w:tcPr>
            <w:tcW w:w="1110" w:type="dxa"/>
          </w:tcPr>
          <w:p w14:paraId="684EDB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C1LA</w:t>
            </w:r>
          </w:p>
        </w:tc>
        <w:tc>
          <w:tcPr>
            <w:tcW w:w="8625" w:type="dxa"/>
          </w:tcPr>
          <w:p w14:paraId="343B98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Airport Service Roads</w:t>
            </w:r>
          </w:p>
        </w:tc>
      </w:tr>
      <w:tr w:rsidR="00081D67" w14:paraId="51F026A6" w14:textId="77777777">
        <w:tc>
          <w:tcPr>
            <w:tcW w:w="1110" w:type="dxa"/>
          </w:tcPr>
          <w:p w14:paraId="28463D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C1LB</w:t>
            </w:r>
          </w:p>
        </w:tc>
        <w:tc>
          <w:tcPr>
            <w:tcW w:w="8625" w:type="dxa"/>
          </w:tcPr>
          <w:p w14:paraId="29B9C34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Highways, Roads, Streets, Bridges, and Railways</w:t>
            </w:r>
          </w:p>
          <w:p w14:paraId="56859764" w14:textId="77777777" w:rsidR="00081D67" w:rsidRDefault="00081D67">
            <w:pPr>
              <w:rPr>
                <w:rFonts w:ascii="Times New Roman" w:eastAsia="Times New Roman" w:hAnsi="Times New Roman" w:cs="Times New Roman"/>
                <w:sz w:val="20"/>
                <w:szCs w:val="20"/>
              </w:rPr>
            </w:pPr>
          </w:p>
          <w:p w14:paraId="5E0DC9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Resurfacing</w:t>
            </w:r>
          </w:p>
        </w:tc>
      </w:tr>
      <w:tr w:rsidR="00081D67" w14:paraId="04F924A0" w14:textId="77777777">
        <w:tc>
          <w:tcPr>
            <w:tcW w:w="1110" w:type="dxa"/>
          </w:tcPr>
          <w:p w14:paraId="050797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C1LC</w:t>
            </w:r>
          </w:p>
        </w:tc>
        <w:tc>
          <w:tcPr>
            <w:tcW w:w="8625" w:type="dxa"/>
          </w:tcPr>
          <w:p w14:paraId="0F492A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Tunnels and Subsurface Structures</w:t>
            </w:r>
          </w:p>
        </w:tc>
      </w:tr>
      <w:tr w:rsidR="00081D67" w14:paraId="2CF37C2D" w14:textId="77777777">
        <w:tc>
          <w:tcPr>
            <w:tcW w:w="1110" w:type="dxa"/>
          </w:tcPr>
          <w:p w14:paraId="64FEB5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C1LZ</w:t>
            </w:r>
          </w:p>
        </w:tc>
        <w:tc>
          <w:tcPr>
            <w:tcW w:w="8625" w:type="dxa"/>
          </w:tcPr>
          <w:p w14:paraId="1A8CF7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Parking Facilities</w:t>
            </w:r>
          </w:p>
        </w:tc>
      </w:tr>
      <w:tr w:rsidR="00081D67" w14:paraId="2C8ABA74" w14:textId="77777777">
        <w:tc>
          <w:tcPr>
            <w:tcW w:w="1110" w:type="dxa"/>
          </w:tcPr>
          <w:p w14:paraId="13EF83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C1MA</w:t>
            </w:r>
          </w:p>
        </w:tc>
        <w:tc>
          <w:tcPr>
            <w:tcW w:w="8625" w:type="dxa"/>
          </w:tcPr>
          <w:p w14:paraId="668F8F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Coal</w:t>
            </w:r>
          </w:p>
        </w:tc>
      </w:tr>
      <w:tr w:rsidR="00081D67" w14:paraId="3873BC6C" w14:textId="77777777">
        <w:tc>
          <w:tcPr>
            <w:tcW w:w="1110" w:type="dxa"/>
          </w:tcPr>
          <w:p w14:paraId="611FB7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C1MB</w:t>
            </w:r>
          </w:p>
        </w:tc>
        <w:tc>
          <w:tcPr>
            <w:tcW w:w="8625" w:type="dxa"/>
          </w:tcPr>
          <w:p w14:paraId="18D82E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Gas</w:t>
            </w:r>
          </w:p>
        </w:tc>
      </w:tr>
      <w:tr w:rsidR="00081D67" w14:paraId="60085B29" w14:textId="77777777">
        <w:tc>
          <w:tcPr>
            <w:tcW w:w="1110" w:type="dxa"/>
          </w:tcPr>
          <w:p w14:paraId="4B104D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C1MC</w:t>
            </w:r>
          </w:p>
        </w:tc>
        <w:tc>
          <w:tcPr>
            <w:tcW w:w="8625" w:type="dxa"/>
          </w:tcPr>
          <w:p w14:paraId="4B7199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Geothermal</w:t>
            </w:r>
          </w:p>
        </w:tc>
      </w:tr>
      <w:tr w:rsidR="00081D67" w14:paraId="16537D54" w14:textId="77777777">
        <w:tc>
          <w:tcPr>
            <w:tcW w:w="1110" w:type="dxa"/>
          </w:tcPr>
          <w:p w14:paraId="3B9E27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C1MD</w:t>
            </w:r>
          </w:p>
        </w:tc>
        <w:tc>
          <w:tcPr>
            <w:tcW w:w="8625" w:type="dxa"/>
          </w:tcPr>
          <w:p w14:paraId="3D6CE9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Hydro</w:t>
            </w:r>
          </w:p>
        </w:tc>
      </w:tr>
      <w:tr w:rsidR="00081D67" w14:paraId="65F5F266" w14:textId="77777777">
        <w:tc>
          <w:tcPr>
            <w:tcW w:w="1110" w:type="dxa"/>
          </w:tcPr>
          <w:p w14:paraId="1BFBB7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C1ME</w:t>
            </w:r>
          </w:p>
        </w:tc>
        <w:tc>
          <w:tcPr>
            <w:tcW w:w="8625" w:type="dxa"/>
          </w:tcPr>
          <w:p w14:paraId="22A9C4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Nuclear</w:t>
            </w:r>
          </w:p>
        </w:tc>
      </w:tr>
      <w:tr w:rsidR="00081D67" w14:paraId="09094F1B" w14:textId="77777777">
        <w:tc>
          <w:tcPr>
            <w:tcW w:w="1110" w:type="dxa"/>
          </w:tcPr>
          <w:p w14:paraId="276115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C1MF</w:t>
            </w:r>
          </w:p>
        </w:tc>
        <w:tc>
          <w:tcPr>
            <w:tcW w:w="8625" w:type="dxa"/>
          </w:tcPr>
          <w:p w14:paraId="52830F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Petroleum</w:t>
            </w:r>
          </w:p>
        </w:tc>
      </w:tr>
      <w:tr w:rsidR="00081D67" w14:paraId="06431F41" w14:textId="77777777">
        <w:tc>
          <w:tcPr>
            <w:tcW w:w="1110" w:type="dxa"/>
          </w:tcPr>
          <w:p w14:paraId="452C6B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C1MG</w:t>
            </w:r>
          </w:p>
        </w:tc>
        <w:tc>
          <w:tcPr>
            <w:tcW w:w="8625" w:type="dxa"/>
          </w:tcPr>
          <w:p w14:paraId="5420B8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Solar</w:t>
            </w:r>
          </w:p>
        </w:tc>
      </w:tr>
      <w:tr w:rsidR="00081D67" w14:paraId="3D4D5332" w14:textId="77777777">
        <w:tc>
          <w:tcPr>
            <w:tcW w:w="1110" w:type="dxa"/>
          </w:tcPr>
          <w:p w14:paraId="5812AC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C1MH</w:t>
            </w:r>
          </w:p>
        </w:tc>
        <w:tc>
          <w:tcPr>
            <w:tcW w:w="8625" w:type="dxa"/>
          </w:tcPr>
          <w:p w14:paraId="5F6B95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Wind</w:t>
            </w:r>
          </w:p>
        </w:tc>
      </w:tr>
      <w:tr w:rsidR="00081D67" w14:paraId="406AA6EF" w14:textId="77777777">
        <w:tc>
          <w:tcPr>
            <w:tcW w:w="1110" w:type="dxa"/>
          </w:tcPr>
          <w:p w14:paraId="5A7D73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C1MZ</w:t>
            </w:r>
          </w:p>
        </w:tc>
        <w:tc>
          <w:tcPr>
            <w:tcW w:w="8625" w:type="dxa"/>
          </w:tcPr>
          <w:p w14:paraId="19B7EF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Other, Including Transmission</w:t>
            </w:r>
          </w:p>
        </w:tc>
      </w:tr>
      <w:tr w:rsidR="00081D67" w14:paraId="315FF9B7" w14:textId="77777777">
        <w:tc>
          <w:tcPr>
            <w:tcW w:w="1110" w:type="dxa"/>
          </w:tcPr>
          <w:p w14:paraId="5692FE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C1NA</w:t>
            </w:r>
          </w:p>
        </w:tc>
        <w:tc>
          <w:tcPr>
            <w:tcW w:w="8625" w:type="dxa"/>
          </w:tcPr>
          <w:p w14:paraId="603D79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Fuel Supply Facilities</w:t>
            </w:r>
          </w:p>
        </w:tc>
      </w:tr>
      <w:tr w:rsidR="00081D67" w14:paraId="7723A7FE" w14:textId="77777777">
        <w:tc>
          <w:tcPr>
            <w:tcW w:w="1110" w:type="dxa"/>
          </w:tcPr>
          <w:p w14:paraId="49FBA6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C1NB</w:t>
            </w:r>
          </w:p>
        </w:tc>
        <w:tc>
          <w:tcPr>
            <w:tcW w:w="8625" w:type="dxa"/>
          </w:tcPr>
          <w:p w14:paraId="56402D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Heating and Cooling Plants</w:t>
            </w:r>
          </w:p>
        </w:tc>
      </w:tr>
      <w:tr w:rsidR="00081D67" w14:paraId="700D815D" w14:textId="77777777">
        <w:tc>
          <w:tcPr>
            <w:tcW w:w="1110" w:type="dxa"/>
          </w:tcPr>
          <w:p w14:paraId="2DF0BD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C1NC</w:t>
            </w:r>
          </w:p>
        </w:tc>
        <w:tc>
          <w:tcPr>
            <w:tcW w:w="8625" w:type="dxa"/>
          </w:tcPr>
          <w:p w14:paraId="079166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Pollution Abatement and Control Facilities</w:t>
            </w:r>
          </w:p>
        </w:tc>
      </w:tr>
      <w:tr w:rsidR="00081D67" w14:paraId="063979DC" w14:textId="77777777">
        <w:tc>
          <w:tcPr>
            <w:tcW w:w="1110" w:type="dxa"/>
          </w:tcPr>
          <w:p w14:paraId="5128C9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C1ND</w:t>
            </w:r>
          </w:p>
        </w:tc>
        <w:tc>
          <w:tcPr>
            <w:tcW w:w="8625" w:type="dxa"/>
          </w:tcPr>
          <w:p w14:paraId="24BD1E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Sewage and Waste Facilities</w:t>
            </w:r>
          </w:p>
        </w:tc>
      </w:tr>
      <w:tr w:rsidR="00081D67" w14:paraId="6A494D46" w14:textId="77777777">
        <w:tc>
          <w:tcPr>
            <w:tcW w:w="1110" w:type="dxa"/>
          </w:tcPr>
          <w:p w14:paraId="6604A4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C1NE</w:t>
            </w:r>
          </w:p>
        </w:tc>
        <w:tc>
          <w:tcPr>
            <w:tcW w:w="8625" w:type="dxa"/>
          </w:tcPr>
          <w:p w14:paraId="5B1FB4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Water Supply Facilities</w:t>
            </w:r>
          </w:p>
        </w:tc>
      </w:tr>
      <w:tr w:rsidR="00081D67" w14:paraId="5588F291" w14:textId="77777777">
        <w:tc>
          <w:tcPr>
            <w:tcW w:w="1110" w:type="dxa"/>
          </w:tcPr>
          <w:p w14:paraId="192658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C1NZ</w:t>
            </w:r>
          </w:p>
        </w:tc>
        <w:tc>
          <w:tcPr>
            <w:tcW w:w="8625" w:type="dxa"/>
          </w:tcPr>
          <w:p w14:paraId="6F100B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Utilities</w:t>
            </w:r>
          </w:p>
        </w:tc>
      </w:tr>
      <w:tr w:rsidR="00081D67" w14:paraId="6B2B35D7" w14:textId="77777777">
        <w:tc>
          <w:tcPr>
            <w:tcW w:w="1110" w:type="dxa"/>
          </w:tcPr>
          <w:p w14:paraId="01CE9A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C1PA</w:t>
            </w:r>
          </w:p>
        </w:tc>
        <w:tc>
          <w:tcPr>
            <w:tcW w:w="8625" w:type="dxa"/>
          </w:tcPr>
          <w:p w14:paraId="6E05AF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Recreational Facilities (Non-Building)</w:t>
            </w:r>
          </w:p>
        </w:tc>
      </w:tr>
      <w:tr w:rsidR="00081D67" w14:paraId="23351AC9" w14:textId="77777777">
        <w:tc>
          <w:tcPr>
            <w:tcW w:w="1110" w:type="dxa"/>
          </w:tcPr>
          <w:p w14:paraId="73BD76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C1PB</w:t>
            </w:r>
          </w:p>
        </w:tc>
        <w:tc>
          <w:tcPr>
            <w:tcW w:w="8625" w:type="dxa"/>
          </w:tcPr>
          <w:p w14:paraId="467C22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Exhibit Design (Non-Building)</w:t>
            </w:r>
          </w:p>
        </w:tc>
      </w:tr>
      <w:tr w:rsidR="00081D67" w14:paraId="07190616" w14:textId="77777777">
        <w:tc>
          <w:tcPr>
            <w:tcW w:w="1110" w:type="dxa"/>
          </w:tcPr>
          <w:p w14:paraId="475154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C1PC</w:t>
            </w:r>
          </w:p>
        </w:tc>
        <w:tc>
          <w:tcPr>
            <w:tcW w:w="8625" w:type="dxa"/>
          </w:tcPr>
          <w:p w14:paraId="162792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Unimproved Real Property (Land)</w:t>
            </w:r>
          </w:p>
        </w:tc>
      </w:tr>
      <w:tr w:rsidR="00081D67" w14:paraId="2D19D377" w14:textId="77777777">
        <w:tc>
          <w:tcPr>
            <w:tcW w:w="1110" w:type="dxa"/>
          </w:tcPr>
          <w:p w14:paraId="660B25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C1PD</w:t>
            </w:r>
          </w:p>
        </w:tc>
        <w:tc>
          <w:tcPr>
            <w:tcW w:w="8625" w:type="dxa"/>
          </w:tcPr>
          <w:p w14:paraId="54B133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Waste Treatment and Storage Facilities</w:t>
            </w:r>
          </w:p>
        </w:tc>
      </w:tr>
      <w:tr w:rsidR="00081D67" w14:paraId="011DFED5" w14:textId="77777777">
        <w:tc>
          <w:tcPr>
            <w:tcW w:w="1110" w:type="dxa"/>
          </w:tcPr>
          <w:p w14:paraId="52D249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C1PZ</w:t>
            </w:r>
          </w:p>
        </w:tc>
        <w:tc>
          <w:tcPr>
            <w:tcW w:w="8625" w:type="dxa"/>
          </w:tcPr>
          <w:p w14:paraId="686837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Non-Building Facilities</w:t>
            </w:r>
          </w:p>
        </w:tc>
      </w:tr>
      <w:tr w:rsidR="00081D67" w14:paraId="04216395" w14:textId="77777777">
        <w:tc>
          <w:tcPr>
            <w:tcW w:w="1110" w:type="dxa"/>
          </w:tcPr>
          <w:p w14:paraId="76C5E8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C1QA</w:t>
            </w:r>
          </w:p>
        </w:tc>
        <w:tc>
          <w:tcPr>
            <w:tcW w:w="8625" w:type="dxa"/>
          </w:tcPr>
          <w:p w14:paraId="2184B0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Restoration of Real Property (Public or Private)</w:t>
            </w:r>
          </w:p>
          <w:p w14:paraId="7A6A4D74" w14:textId="77777777" w:rsidR="00081D67" w:rsidRDefault="00081D67">
            <w:pPr>
              <w:rPr>
                <w:rFonts w:ascii="Times New Roman" w:eastAsia="Times New Roman" w:hAnsi="Times New Roman" w:cs="Times New Roman"/>
                <w:sz w:val="20"/>
                <w:szCs w:val="20"/>
              </w:rPr>
            </w:pPr>
          </w:p>
          <w:p w14:paraId="5B2A62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All Actions Necessary to Restore, Rehabilitate, or Reclaim Property</w:t>
            </w:r>
          </w:p>
        </w:tc>
      </w:tr>
    </w:tbl>
    <w:p w14:paraId="0FF603EE" w14:textId="77777777" w:rsidR="00081D67" w:rsidRDefault="00081D67"/>
    <w:p w14:paraId="6C0168CC" w14:textId="77777777" w:rsidR="00081D67" w:rsidRDefault="00000000">
      <w:pPr>
        <w:pStyle w:val="Heading3"/>
      </w:pPr>
      <w:bookmarkStart w:id="53" w:name="_kxlhhv7a1xj4" w:colFirst="0" w:colLast="0"/>
      <w:bookmarkEnd w:id="53"/>
      <w:r>
        <w:t>Category C2 Architect and Engineering- General</w:t>
      </w:r>
    </w:p>
    <w:tbl>
      <w:tblPr>
        <w:tblStyle w:val="af0"/>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21154371" w14:textId="77777777">
        <w:trPr>
          <w:tblHeader/>
        </w:trPr>
        <w:tc>
          <w:tcPr>
            <w:tcW w:w="1110" w:type="dxa"/>
          </w:tcPr>
          <w:p w14:paraId="0D1E41D0"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5CCF8B06"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0488DAAA" w14:textId="77777777">
        <w:tc>
          <w:tcPr>
            <w:tcW w:w="1110" w:type="dxa"/>
          </w:tcPr>
          <w:p w14:paraId="47C90C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C211</w:t>
            </w:r>
          </w:p>
        </w:tc>
        <w:tc>
          <w:tcPr>
            <w:tcW w:w="8625" w:type="dxa"/>
          </w:tcPr>
          <w:p w14:paraId="06FF20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General: Landscaping, Interior Layout, and Designing</w:t>
            </w:r>
          </w:p>
        </w:tc>
      </w:tr>
      <w:tr w:rsidR="00081D67" w14:paraId="4AB994A4" w14:textId="77777777">
        <w:tc>
          <w:tcPr>
            <w:tcW w:w="1110" w:type="dxa"/>
          </w:tcPr>
          <w:p w14:paraId="113967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C212</w:t>
            </w:r>
          </w:p>
        </w:tc>
        <w:tc>
          <w:tcPr>
            <w:tcW w:w="8625" w:type="dxa"/>
          </w:tcPr>
          <w:p w14:paraId="624664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General: Engineering Drafting, Not CAD/CAM</w:t>
            </w:r>
          </w:p>
          <w:p w14:paraId="417B88D9" w14:textId="77777777" w:rsidR="00081D67" w:rsidRDefault="00081D67">
            <w:pPr>
              <w:rPr>
                <w:rFonts w:ascii="Times New Roman" w:eastAsia="Times New Roman" w:hAnsi="Times New Roman" w:cs="Times New Roman"/>
                <w:sz w:val="20"/>
                <w:szCs w:val="20"/>
              </w:rPr>
            </w:pPr>
          </w:p>
          <w:p w14:paraId="3B3DBE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CAD/CAM (PSC D313)</w:t>
            </w:r>
          </w:p>
        </w:tc>
      </w:tr>
      <w:tr w:rsidR="00081D67" w14:paraId="3DD47BCB" w14:textId="77777777">
        <w:tc>
          <w:tcPr>
            <w:tcW w:w="1110" w:type="dxa"/>
          </w:tcPr>
          <w:p w14:paraId="4C8832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C213</w:t>
            </w:r>
          </w:p>
        </w:tc>
        <w:tc>
          <w:tcPr>
            <w:tcW w:w="8625" w:type="dxa"/>
          </w:tcPr>
          <w:p w14:paraId="1FF966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General: Inspection (Non-Construction)</w:t>
            </w:r>
          </w:p>
        </w:tc>
      </w:tr>
      <w:tr w:rsidR="00081D67" w14:paraId="5174E620" w14:textId="77777777">
        <w:tc>
          <w:tcPr>
            <w:tcW w:w="1110" w:type="dxa"/>
          </w:tcPr>
          <w:p w14:paraId="1B9DEC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C214</w:t>
            </w:r>
          </w:p>
        </w:tc>
        <w:tc>
          <w:tcPr>
            <w:tcW w:w="8625" w:type="dxa"/>
          </w:tcPr>
          <w:p w14:paraId="148F1D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General: Management Engineering</w:t>
            </w:r>
          </w:p>
        </w:tc>
      </w:tr>
      <w:tr w:rsidR="00081D67" w14:paraId="63F47AA7" w14:textId="77777777">
        <w:tc>
          <w:tcPr>
            <w:tcW w:w="1110" w:type="dxa"/>
          </w:tcPr>
          <w:p w14:paraId="0CAD4D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C215</w:t>
            </w:r>
          </w:p>
        </w:tc>
        <w:tc>
          <w:tcPr>
            <w:tcW w:w="8625" w:type="dxa"/>
          </w:tcPr>
          <w:p w14:paraId="6F7901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General: Production Engineering</w:t>
            </w:r>
          </w:p>
          <w:p w14:paraId="10381AB3" w14:textId="77777777" w:rsidR="00081D67" w:rsidRDefault="00081D67">
            <w:pPr>
              <w:rPr>
                <w:rFonts w:ascii="Times New Roman" w:eastAsia="Times New Roman" w:hAnsi="Times New Roman" w:cs="Times New Roman"/>
                <w:sz w:val="20"/>
                <w:szCs w:val="20"/>
              </w:rPr>
            </w:pPr>
          </w:p>
          <w:p w14:paraId="5364FA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Design and Control, Building Programming</w:t>
            </w:r>
          </w:p>
        </w:tc>
      </w:tr>
      <w:tr w:rsidR="00081D67" w14:paraId="05385417" w14:textId="77777777">
        <w:tc>
          <w:tcPr>
            <w:tcW w:w="1110" w:type="dxa"/>
          </w:tcPr>
          <w:p w14:paraId="35124F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C216</w:t>
            </w:r>
          </w:p>
        </w:tc>
        <w:tc>
          <w:tcPr>
            <w:tcW w:w="8625" w:type="dxa"/>
          </w:tcPr>
          <w:p w14:paraId="1A8F44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General: Marine Engineering</w:t>
            </w:r>
          </w:p>
        </w:tc>
      </w:tr>
      <w:tr w:rsidR="00081D67" w14:paraId="0F3EA2AF" w14:textId="77777777">
        <w:tc>
          <w:tcPr>
            <w:tcW w:w="1110" w:type="dxa"/>
          </w:tcPr>
          <w:p w14:paraId="5CFE97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C219</w:t>
            </w:r>
          </w:p>
        </w:tc>
        <w:tc>
          <w:tcPr>
            <w:tcW w:w="8625" w:type="dxa"/>
          </w:tcPr>
          <w:p w14:paraId="2E0BA1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General: Other</w:t>
            </w:r>
          </w:p>
        </w:tc>
      </w:tr>
      <w:tr w:rsidR="00081D67" w14:paraId="448C18EE" w14:textId="77777777">
        <w:tc>
          <w:tcPr>
            <w:tcW w:w="1110" w:type="dxa"/>
          </w:tcPr>
          <w:p w14:paraId="70F3D3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C220</w:t>
            </w:r>
          </w:p>
        </w:tc>
        <w:tc>
          <w:tcPr>
            <w:tcW w:w="8625" w:type="dxa"/>
          </w:tcPr>
          <w:p w14:paraId="550539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General: Structural Engineering</w:t>
            </w:r>
          </w:p>
        </w:tc>
      </w:tr>
      <w:tr w:rsidR="00081D67" w14:paraId="7F5E2A81" w14:textId="77777777">
        <w:tc>
          <w:tcPr>
            <w:tcW w:w="1110" w:type="dxa"/>
          </w:tcPr>
          <w:p w14:paraId="4DA548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C221</w:t>
            </w:r>
          </w:p>
        </w:tc>
        <w:tc>
          <w:tcPr>
            <w:tcW w:w="8625" w:type="dxa"/>
          </w:tcPr>
          <w:p w14:paraId="58DBB2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General: Plumbing Systems</w:t>
            </w:r>
          </w:p>
        </w:tc>
      </w:tr>
      <w:tr w:rsidR="00081D67" w14:paraId="3A12CDE9" w14:textId="77777777">
        <w:tc>
          <w:tcPr>
            <w:tcW w:w="1110" w:type="dxa"/>
          </w:tcPr>
          <w:p w14:paraId="5A91A2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C222</w:t>
            </w:r>
          </w:p>
        </w:tc>
        <w:tc>
          <w:tcPr>
            <w:tcW w:w="8625" w:type="dxa"/>
          </w:tcPr>
          <w:p w14:paraId="2006A5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General: Electrical Systems</w:t>
            </w:r>
          </w:p>
        </w:tc>
      </w:tr>
      <w:tr w:rsidR="00081D67" w14:paraId="0162D145" w14:textId="77777777">
        <w:tc>
          <w:tcPr>
            <w:tcW w:w="1110" w:type="dxa"/>
          </w:tcPr>
          <w:p w14:paraId="7E723E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C223</w:t>
            </w:r>
          </w:p>
        </w:tc>
        <w:tc>
          <w:tcPr>
            <w:tcW w:w="8625" w:type="dxa"/>
          </w:tcPr>
          <w:p w14:paraId="7FE14D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General: Mechanical Systems</w:t>
            </w:r>
          </w:p>
        </w:tc>
      </w:tr>
    </w:tbl>
    <w:p w14:paraId="4702F2BF" w14:textId="77777777" w:rsidR="00081D67" w:rsidRDefault="00081D67"/>
    <w:p w14:paraId="57276972" w14:textId="77777777" w:rsidR="00081D67" w:rsidRDefault="00000000">
      <w:pPr>
        <w:pStyle w:val="Heading2"/>
      </w:pPr>
      <w:bookmarkStart w:id="54" w:name="896rv5udffcp" w:colFirst="0" w:colLast="0"/>
      <w:bookmarkStart w:id="55" w:name="_69qugvsdfidv" w:colFirst="0" w:colLast="0"/>
      <w:bookmarkEnd w:id="54"/>
      <w:bookmarkEnd w:id="55"/>
      <w:r>
        <w:t xml:space="preserve">Category D - IT and Telecom - Information Technology and Telecommunications </w:t>
      </w:r>
    </w:p>
    <w:p w14:paraId="1E051A79" w14:textId="77777777" w:rsidR="00081D67" w:rsidRDefault="00000000">
      <w:pPr>
        <w:pStyle w:val="Heading3"/>
      </w:pPr>
      <w:bookmarkStart w:id="56" w:name="_r6gob6fvg6ez" w:colFirst="0" w:colLast="0"/>
      <w:bookmarkEnd w:id="56"/>
      <w:r>
        <w:t>Category DA -  IT and Telecom - Applications</w:t>
      </w:r>
    </w:p>
    <w:tbl>
      <w:tblPr>
        <w:tblStyle w:val="af1"/>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336A69B3" w14:textId="77777777">
        <w:trPr>
          <w:tblHeader/>
        </w:trPr>
        <w:tc>
          <w:tcPr>
            <w:tcW w:w="1110" w:type="dxa"/>
          </w:tcPr>
          <w:p w14:paraId="44D5688D"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4A18C5D5"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34E47862" w14:textId="77777777">
        <w:tc>
          <w:tcPr>
            <w:tcW w:w="1110" w:type="dxa"/>
          </w:tcPr>
          <w:p w14:paraId="1465D265"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DA01 </w:t>
            </w:r>
          </w:p>
          <w:p w14:paraId="2145226B"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tc>
        <w:tc>
          <w:tcPr>
            <w:tcW w:w="8625" w:type="dxa"/>
          </w:tcPr>
          <w:p w14:paraId="74461F69"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Business Application/Application Development Support Services (Labor)</w:t>
            </w:r>
          </w:p>
          <w:p w14:paraId="412FF65B"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680ADA99"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Support services for activities involved with application development and support to include analysis, design, development, coding, testing, and release packaging, as well as support of off-the-shelf Business Applications. </w:t>
            </w:r>
          </w:p>
          <w:p w14:paraId="0370FBBF"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207691E6"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User Research, Human Centered Design, Development/Security/Operations (DevSecOps), Customer Experience (UX).</w:t>
            </w:r>
          </w:p>
          <w:p w14:paraId="7FC7F147"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348030FF"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Notes: Application development for new software projects and support for existing applications.</w:t>
            </w:r>
          </w:p>
        </w:tc>
      </w:tr>
      <w:tr w:rsidR="00081D67" w14:paraId="3FB95E49" w14:textId="77777777">
        <w:tc>
          <w:tcPr>
            <w:tcW w:w="1110" w:type="dxa"/>
          </w:tcPr>
          <w:p w14:paraId="3BEB27F6"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DA10 </w:t>
            </w:r>
          </w:p>
        </w:tc>
        <w:tc>
          <w:tcPr>
            <w:tcW w:w="8625" w:type="dxa"/>
          </w:tcPr>
          <w:p w14:paraId="4768D279"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Business Application/Application Development Software As A Service</w:t>
            </w:r>
          </w:p>
          <w:p w14:paraId="1B5F3816"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2EF76C73"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services, delivered as a service contract (SaaS or Subscription) involved with the analysis, design, development, code, test and release packaging services associated with application development projects, as well as off-the-shelf Business software.</w:t>
            </w:r>
          </w:p>
          <w:p w14:paraId="6508440D"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0927A37B"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over a defined period of time. This can also be referred to term, temporary, provisional, or short-term.</w:t>
            </w:r>
          </w:p>
          <w:p w14:paraId="50B769B8"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275F8EFD"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End-user productivity software.</w:t>
            </w:r>
          </w:p>
          <w:p w14:paraId="17FD3CE8"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69163E36"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Notes: Software as a Service, Service Contracts, Subscription based software provisioning, and device rentals are considered services.</w:t>
            </w:r>
          </w:p>
          <w:p w14:paraId="155D84B9"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tc>
      </w:tr>
    </w:tbl>
    <w:p w14:paraId="4562EF62" w14:textId="77777777" w:rsidR="00081D67" w:rsidRDefault="00081D67">
      <w:pPr>
        <w:rPr>
          <w:rFonts w:ascii="Times New Roman" w:eastAsia="Times New Roman" w:hAnsi="Times New Roman" w:cs="Times New Roman"/>
          <w:i/>
          <w:sz w:val="20"/>
          <w:szCs w:val="20"/>
        </w:rPr>
      </w:pPr>
    </w:p>
    <w:p w14:paraId="7F866CC5" w14:textId="77777777" w:rsidR="00081D67" w:rsidRDefault="00000000">
      <w:pPr>
        <w:pStyle w:val="Heading3"/>
      </w:pPr>
      <w:bookmarkStart w:id="57" w:name="_z79mkc9b81ca" w:colFirst="0" w:colLast="0"/>
      <w:bookmarkEnd w:id="57"/>
      <w:r>
        <w:t>Category DB - IT and Telecom – Compute</w:t>
      </w:r>
    </w:p>
    <w:tbl>
      <w:tblPr>
        <w:tblStyle w:val="af2"/>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18249E03" w14:textId="77777777">
        <w:trPr>
          <w:tblHeader/>
        </w:trPr>
        <w:tc>
          <w:tcPr>
            <w:tcW w:w="1110" w:type="dxa"/>
          </w:tcPr>
          <w:p w14:paraId="6307D087"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3DD7BAC3"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40504386" w14:textId="77777777">
        <w:tc>
          <w:tcPr>
            <w:tcW w:w="1110" w:type="dxa"/>
          </w:tcPr>
          <w:p w14:paraId="4FCEA464"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DB01 </w:t>
            </w:r>
          </w:p>
        </w:tc>
        <w:tc>
          <w:tcPr>
            <w:tcW w:w="8625" w:type="dxa"/>
          </w:tcPr>
          <w:p w14:paraId="45857F39"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High Performance Computing (HPC) Support Services (Labor)</w:t>
            </w:r>
          </w:p>
          <w:p w14:paraId="2D6E80F4"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0355E2EA"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services for specialized High Performance Computing (HPC) systems used in solving complex computational problems through massive concurrent use of computing resources and parallel processing techniques.</w:t>
            </w:r>
          </w:p>
          <w:p w14:paraId="10EEEF6C"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3963AF7E"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Notes: HPC technology is applied in areas such as scientific and industrial research, product engineering and development, and complex business modeling, simulation and analysis.</w:t>
            </w:r>
          </w:p>
        </w:tc>
      </w:tr>
      <w:tr w:rsidR="00081D67" w14:paraId="773EDA67" w14:textId="77777777">
        <w:tc>
          <w:tcPr>
            <w:tcW w:w="1110" w:type="dxa"/>
          </w:tcPr>
          <w:p w14:paraId="623B41D8"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DB02 </w:t>
            </w:r>
          </w:p>
        </w:tc>
        <w:tc>
          <w:tcPr>
            <w:tcW w:w="8625" w:type="dxa"/>
          </w:tcPr>
          <w:p w14:paraId="1659F754"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Compute Support Services, Non-HPC (Labor)</w:t>
            </w:r>
          </w:p>
          <w:p w14:paraId="14720EA9"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76A92542"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Computing support services for physical and virtual servers operating stand-alone, virtually, or in public/private cloud environments. Includes support services for traditional mainframe computers and operations running legacy operating systems.</w:t>
            </w:r>
          </w:p>
          <w:p w14:paraId="52075A33"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7F1C2EDD"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Support for High Performance Computing.</w:t>
            </w:r>
          </w:p>
        </w:tc>
      </w:tr>
      <w:tr w:rsidR="00081D67" w14:paraId="29867E8B" w14:textId="77777777">
        <w:tc>
          <w:tcPr>
            <w:tcW w:w="1110" w:type="dxa"/>
          </w:tcPr>
          <w:p w14:paraId="414DA704"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DB10 </w:t>
            </w:r>
          </w:p>
        </w:tc>
        <w:tc>
          <w:tcPr>
            <w:tcW w:w="8625" w:type="dxa"/>
          </w:tcPr>
          <w:p w14:paraId="5B0D1932"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Compute As A Service: Mainframe/Servers</w:t>
            </w:r>
          </w:p>
          <w:p w14:paraId="208C7DB7"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48BF9432"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Computing delivered as a service in a public or private cloud environment, such as services for traditional mainframe computers and operations running Windows, Linux, converged infrastructure or UNIX operating systems.</w:t>
            </w:r>
          </w:p>
          <w:p w14:paraId="78A51D46"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716101D5"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over a defined period of time. This can also be referred to term, temporary, provisional, or short-term.</w:t>
            </w:r>
          </w:p>
          <w:p w14:paraId="31904EE0"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082EC304"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Support for High Performance Computing.</w:t>
            </w:r>
          </w:p>
          <w:p w14:paraId="04FC298D"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58D2C96F"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Notes: Software as a Service, Service Contracts, Subscription based software provisioning, and device rentals are considered services.</w:t>
            </w:r>
          </w:p>
        </w:tc>
      </w:tr>
    </w:tbl>
    <w:p w14:paraId="27B15E75" w14:textId="77777777" w:rsidR="00081D67" w:rsidRDefault="00081D67"/>
    <w:p w14:paraId="5A817EAD" w14:textId="77777777" w:rsidR="00081D67" w:rsidRDefault="00000000">
      <w:pPr>
        <w:pStyle w:val="Heading3"/>
      </w:pPr>
      <w:bookmarkStart w:id="58" w:name="_o6emu8umjak7" w:colFirst="0" w:colLast="0"/>
      <w:bookmarkEnd w:id="58"/>
      <w:r>
        <w:t>Category DC - IT and Telecom - Data Center</w:t>
      </w:r>
    </w:p>
    <w:tbl>
      <w:tblPr>
        <w:tblStyle w:val="af3"/>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244D3B2A" w14:textId="77777777">
        <w:trPr>
          <w:tblHeader/>
        </w:trPr>
        <w:tc>
          <w:tcPr>
            <w:tcW w:w="1110" w:type="dxa"/>
          </w:tcPr>
          <w:p w14:paraId="34E59A53"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675E3612"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6C581E50" w14:textId="77777777">
        <w:tc>
          <w:tcPr>
            <w:tcW w:w="1110" w:type="dxa"/>
          </w:tcPr>
          <w:p w14:paraId="41E37FF1"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DC01 </w:t>
            </w:r>
          </w:p>
        </w:tc>
        <w:tc>
          <w:tcPr>
            <w:tcW w:w="8625" w:type="dxa"/>
          </w:tcPr>
          <w:p w14:paraId="4FB0178B"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Data Center Support Services (Labor)</w:t>
            </w:r>
          </w:p>
          <w:p w14:paraId="318404EA"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30BD618C"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services for data center facilities that house and protect critical IT equipment including the space, power, environment controls, racks, cabling and "smart hand" support. Includes tiered and non-tiered computer rooms, MDF/Telco closets and other facilities that house IT equipment.</w:t>
            </w:r>
          </w:p>
          <w:p w14:paraId="6C53F7D9"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tc>
      </w:tr>
      <w:tr w:rsidR="00081D67" w14:paraId="1E6D15DC" w14:textId="77777777">
        <w:tc>
          <w:tcPr>
            <w:tcW w:w="1110" w:type="dxa"/>
          </w:tcPr>
          <w:p w14:paraId="0B8FE537"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DC10 </w:t>
            </w:r>
          </w:p>
        </w:tc>
        <w:tc>
          <w:tcPr>
            <w:tcW w:w="8625" w:type="dxa"/>
          </w:tcPr>
          <w:p w14:paraId="2A593617"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Data Center As A Service</w:t>
            </w:r>
          </w:p>
          <w:p w14:paraId="3B7CD24B"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3E9C5B17"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Data center services delivered as a service contract. Offsite data center facilities using the resources provided by 3rd parties. May be part of an Infrastructure as a Service offering.</w:t>
            </w:r>
          </w:p>
          <w:p w14:paraId="0F5F6503"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59B2EDE5"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Co-located (Colo) services, Data Center as a Service (DCaaS), and Managed Service Provider (MSP) data centers. Software that is licensed for use over a defined period of time. This can also be referred to term, temporary, provisional, or short-term.</w:t>
            </w:r>
          </w:p>
          <w:p w14:paraId="405D40CF"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548C1E23"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Notes: Software as a Service, Service Contracts, Subscription based software provisioning, and device rentals are considered services.</w:t>
            </w:r>
          </w:p>
        </w:tc>
      </w:tr>
    </w:tbl>
    <w:p w14:paraId="59EC5709" w14:textId="77777777" w:rsidR="00081D67" w:rsidRDefault="00081D67">
      <w:pPr>
        <w:rPr>
          <w:rFonts w:ascii="Times New Roman" w:eastAsia="Times New Roman" w:hAnsi="Times New Roman" w:cs="Times New Roman"/>
          <w:i/>
          <w:sz w:val="20"/>
          <w:szCs w:val="20"/>
        </w:rPr>
      </w:pPr>
    </w:p>
    <w:p w14:paraId="5AD3E45C" w14:textId="77777777" w:rsidR="00081D67" w:rsidRDefault="00000000">
      <w:pPr>
        <w:pStyle w:val="Heading3"/>
      </w:pPr>
      <w:bookmarkStart w:id="59" w:name="_cjlrmggzonwa" w:colFirst="0" w:colLast="0"/>
      <w:bookmarkEnd w:id="59"/>
      <w:r>
        <w:t>Category DD - IT and Telecom - Delivery</w:t>
      </w:r>
    </w:p>
    <w:tbl>
      <w:tblPr>
        <w:tblStyle w:val="af4"/>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19F32E5F" w14:textId="77777777">
        <w:trPr>
          <w:tblHeader/>
        </w:trPr>
        <w:tc>
          <w:tcPr>
            <w:tcW w:w="1110" w:type="dxa"/>
          </w:tcPr>
          <w:p w14:paraId="0DEC9370"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47E0E663"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0959AB26" w14:textId="77777777">
        <w:tc>
          <w:tcPr>
            <w:tcW w:w="1110" w:type="dxa"/>
          </w:tcPr>
          <w:p w14:paraId="2146B427"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DD01 </w:t>
            </w:r>
          </w:p>
        </w:tc>
        <w:tc>
          <w:tcPr>
            <w:tcW w:w="8625" w:type="dxa"/>
          </w:tcPr>
          <w:p w14:paraId="3079F424"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Service Delivery Support Services: ITSM, Operations Center, Project/PM (Labor)</w:t>
            </w:r>
          </w:p>
          <w:p w14:paraId="5197D6DA"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491A57DD"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services for delivery processes including IT Service Management (ITSM), Project Program and Portfolio (PPM), and Operations Centers (NOC, GOC). ITSM processes include incident, problem and change management services as part of the ITSM program. IT Project Management includes support for agile and continuous improvement/development (CI/CD).</w:t>
            </w:r>
          </w:p>
          <w:p w14:paraId="12A99DFE"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101ED18C"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Tier 1 and 2 Help Desk.</w:t>
            </w:r>
          </w:p>
        </w:tc>
      </w:tr>
    </w:tbl>
    <w:p w14:paraId="500788A0" w14:textId="77777777" w:rsidR="00081D67" w:rsidRDefault="00081D67">
      <w:pPr>
        <w:rPr>
          <w:rFonts w:ascii="Times New Roman" w:eastAsia="Times New Roman" w:hAnsi="Times New Roman" w:cs="Times New Roman"/>
          <w:i/>
          <w:sz w:val="20"/>
          <w:szCs w:val="20"/>
        </w:rPr>
      </w:pPr>
    </w:p>
    <w:p w14:paraId="4C114854" w14:textId="77777777" w:rsidR="00081D67" w:rsidRDefault="00000000">
      <w:pPr>
        <w:pStyle w:val="Heading3"/>
      </w:pPr>
      <w:bookmarkStart w:id="60" w:name="_1zz38esax7lq" w:colFirst="0" w:colLast="0"/>
      <w:bookmarkEnd w:id="60"/>
      <w:r>
        <w:t xml:space="preserve">Category DE - IT and Telecom - End User </w:t>
      </w:r>
    </w:p>
    <w:tbl>
      <w:tblPr>
        <w:tblStyle w:val="af5"/>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6A2110E1" w14:textId="77777777">
        <w:trPr>
          <w:tblHeader/>
        </w:trPr>
        <w:tc>
          <w:tcPr>
            <w:tcW w:w="1110" w:type="dxa"/>
          </w:tcPr>
          <w:p w14:paraId="4E108F10"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6C4D3CC4"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56757650" w14:textId="77777777">
        <w:tc>
          <w:tcPr>
            <w:tcW w:w="1110" w:type="dxa"/>
          </w:tcPr>
          <w:p w14:paraId="11917450"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DE01 </w:t>
            </w:r>
          </w:p>
        </w:tc>
        <w:tc>
          <w:tcPr>
            <w:tcW w:w="8625" w:type="dxa"/>
          </w:tcPr>
          <w:p w14:paraId="1427DC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End User: Help Desk; Tier1-2, Workspace, Print, Output, Productivity Tools (Labor)</w:t>
            </w:r>
          </w:p>
          <w:p w14:paraId="5833D6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14:paraId="57C216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services for end user client computing including Tier 1 and 2 help/service desk, deskside support, adds/moves/changes, workspace, collaboration, and productivity software technical support, audio/video (A/V, VTC) conferencing, and printer support. A/V and VTC includes support services typically used in conference rooms and dedicated telepresence rooms to enable workforce communications. Printer support includes Managed Print Services (MPS) for multifunction printers (print, scan, fax, copy), and other central printing or output support services..</w:t>
            </w:r>
          </w:p>
          <w:p w14:paraId="4BD9D6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14:paraId="7F1151A0" w14:textId="77777777" w:rsidR="00081D67" w:rsidRDefault="00000000">
            <w:r>
              <w:rPr>
                <w:rFonts w:ascii="Times New Roman" w:eastAsia="Times New Roman" w:hAnsi="Times New Roman" w:cs="Times New Roman"/>
                <w:sz w:val="20"/>
                <w:szCs w:val="20"/>
              </w:rPr>
              <w:t>Excludes: Mobile device support.</w:t>
            </w:r>
          </w:p>
        </w:tc>
      </w:tr>
      <w:tr w:rsidR="00081D67" w14:paraId="22183E36" w14:textId="77777777">
        <w:trPr>
          <w:trHeight w:val="1164"/>
        </w:trPr>
        <w:tc>
          <w:tcPr>
            <w:tcW w:w="1110" w:type="dxa"/>
          </w:tcPr>
          <w:p w14:paraId="7348B965"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DE02 </w:t>
            </w:r>
          </w:p>
        </w:tc>
        <w:tc>
          <w:tcPr>
            <w:tcW w:w="8625" w:type="dxa"/>
          </w:tcPr>
          <w:p w14:paraId="47FD4BD5"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Mobile Device Support Services (Labor)</w:t>
            </w:r>
          </w:p>
          <w:p w14:paraId="5B52F2D5"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183AC806"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services for mobile devices such as tablets, smart phones (iOS, Android, Windows Mobile) that support a mobile workforce accessing corporate resources. Includes mobile service management, logistics, technical support, system and configuration management services related to the devices.</w:t>
            </w:r>
          </w:p>
        </w:tc>
      </w:tr>
      <w:tr w:rsidR="00081D67" w14:paraId="5277EBA6" w14:textId="77777777">
        <w:tc>
          <w:tcPr>
            <w:tcW w:w="1110" w:type="dxa"/>
          </w:tcPr>
          <w:p w14:paraId="171761A8"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DE10 </w:t>
            </w:r>
          </w:p>
        </w:tc>
        <w:tc>
          <w:tcPr>
            <w:tcW w:w="8625" w:type="dxa"/>
          </w:tcPr>
          <w:p w14:paraId="770A1ACE"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End User as a Service: Help Desk;Tier 1-2,Workspace,Print,Output,Productivity Tools</w:t>
            </w:r>
          </w:p>
          <w:p w14:paraId="59B35A8E"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50A5CE08"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End user client computing delivered as a service. Includes software and support tools delivered as a service contract and used for End User support such as Tier 1 and 2 help/service desk, deskside support, adds/moves/changes, workspace technical support, audio/video (A/V, VTC) conferencing, and print services. A/V and VTC include services typically used in conference rooms and dedicated telepresence rooms to enable workforce communications. Print services include Managed Print Services (MPS) for multifunction printers (print, scan, fax, copy), and other central printing or output support services. Workspace includes Desktop as a Service (DaaS) and Workspace as a Service (WaaS) delivered via public cloud or 3rd party providers. Client compute equipment provisioned by service contract. Also includes client related productivity software accessed as a service (SaaS), used to author, create, collaborate and share documents and other content.</w:t>
            </w:r>
          </w:p>
          <w:p w14:paraId="03DDD796"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70A43E53"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for e-mail, communications, messaging, word processing, spreadsheets, presentations, desktop publishing, graphics and others.</w:t>
            </w:r>
          </w:p>
          <w:p w14:paraId="67F7F621"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2EAA331F"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Notes: Software as a Service, Service Contracts, Subscription based software provisioning, and device rentals are considered services.</w:t>
            </w:r>
          </w:p>
        </w:tc>
      </w:tr>
      <w:tr w:rsidR="00081D67" w14:paraId="5F74A21C" w14:textId="77777777">
        <w:tc>
          <w:tcPr>
            <w:tcW w:w="1110" w:type="dxa"/>
          </w:tcPr>
          <w:p w14:paraId="5D9832C5"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DE11 </w:t>
            </w:r>
          </w:p>
        </w:tc>
        <w:tc>
          <w:tcPr>
            <w:tcW w:w="8625" w:type="dxa"/>
          </w:tcPr>
          <w:p w14:paraId="32E085E3"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Mobile Device As A Service</w:t>
            </w:r>
          </w:p>
          <w:p w14:paraId="6A7D1287"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5B3CC6AB"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Mobility support delivered as a service (Managed Mobility Services - MMS) for mobile devices such as tablets, smart phones (iOS, Android, Windows Mobile) that support a mobile workforce accessing corporate resources. </w:t>
            </w:r>
          </w:p>
          <w:p w14:paraId="459E711A"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6A65CA42"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Mobile service management, logistics, help/service desk, technical support, system and configuration management services. Software that is licensed for use over a defined period of time. This can also be referred to term, temporary, provisional, or short-term.</w:t>
            </w:r>
          </w:p>
          <w:p w14:paraId="5E0D41AF"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3D9DAC25"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Cellular services; see Cloud Network as a Service.</w:t>
            </w:r>
          </w:p>
          <w:p w14:paraId="64E1CB8D"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454ABE55"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Notes: Software as a Service, Service Contracts, Subscription based software provisioning, and device rentals are considered services.</w:t>
            </w:r>
          </w:p>
        </w:tc>
      </w:tr>
    </w:tbl>
    <w:p w14:paraId="187C0735" w14:textId="77777777" w:rsidR="00081D67" w:rsidRDefault="00081D67">
      <w:pPr>
        <w:rPr>
          <w:rFonts w:ascii="Times New Roman" w:eastAsia="Times New Roman" w:hAnsi="Times New Roman" w:cs="Times New Roman"/>
          <w:i/>
          <w:sz w:val="20"/>
          <w:szCs w:val="20"/>
        </w:rPr>
      </w:pPr>
    </w:p>
    <w:p w14:paraId="692D3978" w14:textId="77777777" w:rsidR="00081D67" w:rsidRDefault="00000000">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DF - IT and Telecom - IT Management</w:t>
      </w:r>
    </w:p>
    <w:tbl>
      <w:tblPr>
        <w:tblStyle w:val="af6"/>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793AFC9C" w14:textId="77777777">
        <w:trPr>
          <w:tblHeader/>
        </w:trPr>
        <w:tc>
          <w:tcPr>
            <w:tcW w:w="1110" w:type="dxa"/>
          </w:tcPr>
          <w:p w14:paraId="070299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09D2DB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53379306" w14:textId="77777777">
        <w:tc>
          <w:tcPr>
            <w:tcW w:w="1110" w:type="dxa"/>
          </w:tcPr>
          <w:p w14:paraId="66F9E1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DF01 </w:t>
            </w:r>
          </w:p>
        </w:tc>
        <w:tc>
          <w:tcPr>
            <w:tcW w:w="8625" w:type="dxa"/>
          </w:tcPr>
          <w:p w14:paraId="1B4673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IT Management Support Services (Labor)</w:t>
            </w:r>
          </w:p>
          <w:p w14:paraId="78B81574" w14:textId="77777777" w:rsidR="00081D67" w:rsidRDefault="00081D67">
            <w:pPr>
              <w:rPr>
                <w:rFonts w:ascii="Times New Roman" w:eastAsia="Times New Roman" w:hAnsi="Times New Roman" w:cs="Times New Roman"/>
                <w:sz w:val="20"/>
                <w:szCs w:val="20"/>
              </w:rPr>
            </w:pPr>
          </w:p>
          <w:p w14:paraId="491C06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services for IT Management to include Enterprise Architecture (EA), Financial Management, and Strategic Planning. EA includes services supporting business, information, application and technical architecture to drive standardization, integration and efficiency among business technology solutions. Financial Management includes services involved in the planning, budgeting, spend management and chargeback of IT expenditures and the costing of IT products and services. IT Management and Strategic Planning include senior professional and administrative support services facilitating centralized IT strategy and planning.</w:t>
            </w:r>
          </w:p>
        </w:tc>
      </w:tr>
      <w:tr w:rsidR="00081D67" w14:paraId="353C4AAD" w14:textId="77777777">
        <w:tc>
          <w:tcPr>
            <w:tcW w:w="1110" w:type="dxa"/>
          </w:tcPr>
          <w:p w14:paraId="161038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DF10 </w:t>
            </w:r>
          </w:p>
        </w:tc>
        <w:tc>
          <w:tcPr>
            <w:tcW w:w="8625" w:type="dxa"/>
          </w:tcPr>
          <w:p w14:paraId="07423F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IT Management As A Service</w:t>
            </w:r>
          </w:p>
          <w:p w14:paraId="137CC5FC" w14:textId="77777777" w:rsidR="00081D67" w:rsidRDefault="00081D67">
            <w:pPr>
              <w:rPr>
                <w:rFonts w:ascii="Times New Roman" w:eastAsia="Times New Roman" w:hAnsi="Times New Roman" w:cs="Times New Roman"/>
                <w:sz w:val="20"/>
                <w:szCs w:val="20"/>
              </w:rPr>
            </w:pPr>
          </w:p>
          <w:p w14:paraId="34C404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Management tools and services delivered as a service, by subscription, or service contract. Includes Enterprise Architecture (EA), Financial Management, and Strategic Planning. EA includes services supporting business, information, application and technical architecture to drive standardization, integration and efficiency among business technology solutions. Financial Management includes services involved in the planning, budgeting, spend management and chargeback of IT expenditures and the costing of IT products and services. IT Management and Strategic Planning include senior professional and administrative support services facilitating centralized IT strategy and planning.</w:t>
            </w:r>
          </w:p>
          <w:p w14:paraId="5EF6258A" w14:textId="77777777" w:rsidR="00081D67" w:rsidRDefault="00081D67">
            <w:pPr>
              <w:rPr>
                <w:rFonts w:ascii="Times New Roman" w:eastAsia="Times New Roman" w:hAnsi="Times New Roman" w:cs="Times New Roman"/>
                <w:sz w:val="20"/>
                <w:szCs w:val="20"/>
              </w:rPr>
            </w:pPr>
          </w:p>
          <w:p w14:paraId="240B14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over a defined period of time. This can also be referred to term, temporary, provisional, or short-term.</w:t>
            </w:r>
          </w:p>
          <w:p w14:paraId="581A4ACB" w14:textId="77777777" w:rsidR="00081D67" w:rsidRDefault="00081D67">
            <w:pPr>
              <w:rPr>
                <w:rFonts w:ascii="Times New Roman" w:eastAsia="Times New Roman" w:hAnsi="Times New Roman" w:cs="Times New Roman"/>
                <w:sz w:val="20"/>
                <w:szCs w:val="20"/>
              </w:rPr>
            </w:pPr>
          </w:p>
          <w:p w14:paraId="03B441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Software as a Service, Service Contracts, Subscription based software provisioning, and device rentals are considered services.</w:t>
            </w:r>
          </w:p>
        </w:tc>
      </w:tr>
    </w:tbl>
    <w:p w14:paraId="6509AA09" w14:textId="77777777" w:rsidR="00081D67" w:rsidRDefault="00081D67"/>
    <w:p w14:paraId="3ECCF748" w14:textId="77777777" w:rsidR="00081D67" w:rsidRDefault="00000000">
      <w:pPr>
        <w:pStyle w:val="Heading3"/>
      </w:pPr>
      <w:bookmarkStart w:id="61" w:name="_glzmo53lyiwz" w:colFirst="0" w:colLast="0"/>
      <w:bookmarkEnd w:id="61"/>
      <w:r>
        <w:t xml:space="preserve">Category DG - IT and Telecom - Network </w:t>
      </w:r>
    </w:p>
    <w:tbl>
      <w:tblPr>
        <w:tblStyle w:val="af7"/>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6564FB06" w14:textId="77777777">
        <w:trPr>
          <w:tblHeader/>
        </w:trPr>
        <w:tc>
          <w:tcPr>
            <w:tcW w:w="1110" w:type="dxa"/>
          </w:tcPr>
          <w:p w14:paraId="58376118"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5F94AAB0"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274BDD02" w14:textId="77777777">
        <w:tc>
          <w:tcPr>
            <w:tcW w:w="1110" w:type="dxa"/>
          </w:tcPr>
          <w:p w14:paraId="6DFF1441"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DG01 </w:t>
            </w:r>
          </w:p>
        </w:tc>
        <w:tc>
          <w:tcPr>
            <w:tcW w:w="8625" w:type="dxa"/>
          </w:tcPr>
          <w:p w14:paraId="6DB90436"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Network Support Services (Labor)</w:t>
            </w:r>
          </w:p>
          <w:p w14:paraId="6DE37C88"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4B2D636B"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services for physical and wireless networks connecting equipment within the core data centers and work areas, connecting end users to the organization's broader networks, as well as Wide Area Network equipment, hardware and software directly connecting into data centers, offices and third parties. Support services which enable or distribute voice services through on-premise equipment including PBX, VoIP, voicemail and handsets. Also provides support for transport services for data and voice network circuits and associated access facilities and services; includes dedicated and virtual data networks and internet access. Support services for external (Outside Plant) physical communications infrastructure connecting to LAN/WAN end points. Mobile infrastructure support such as cabled communication network, cellular towers, repeaters, switching systems dedicated for cellular communication.</w:t>
            </w:r>
          </w:p>
        </w:tc>
      </w:tr>
      <w:tr w:rsidR="00081D67" w14:paraId="4123379C" w14:textId="77777777">
        <w:tc>
          <w:tcPr>
            <w:tcW w:w="1110" w:type="dxa"/>
          </w:tcPr>
          <w:p w14:paraId="246A671A"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DG10 </w:t>
            </w:r>
          </w:p>
        </w:tc>
        <w:tc>
          <w:tcPr>
            <w:tcW w:w="8625" w:type="dxa"/>
          </w:tcPr>
          <w:p w14:paraId="21020DF7"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Network As A Service</w:t>
            </w:r>
          </w:p>
          <w:p w14:paraId="66DE7513"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7F3E4A84"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Network services delivered as a service, by subscription, or service contract. Physical and wireless networks managed as a service connected to and from core data centers, work areas, and offices connecting end users to the organization's broader networks. Network services delivered in connection with other IaaS and PaaS services. Cloud based network management services and Software Defined Networks (SDN) accessed by service contract or subscriptions.</w:t>
            </w:r>
          </w:p>
          <w:p w14:paraId="13BDAA62"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6E3E31F6"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over a defined period of time. This can also be referred to term, temporary, provisional, or short-term.</w:t>
            </w:r>
          </w:p>
          <w:p w14:paraId="630FABB1"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6B3A92EB"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Notes: Software as a Service, Service Contracts, Subscription based software provisioning, and device rentals are considered services.</w:t>
            </w:r>
          </w:p>
        </w:tc>
      </w:tr>
      <w:tr w:rsidR="00081D67" w14:paraId="1E69F86A" w14:textId="77777777">
        <w:tc>
          <w:tcPr>
            <w:tcW w:w="1110" w:type="dxa"/>
          </w:tcPr>
          <w:p w14:paraId="7F19276C"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DG11 </w:t>
            </w:r>
          </w:p>
        </w:tc>
        <w:tc>
          <w:tcPr>
            <w:tcW w:w="8625" w:type="dxa"/>
          </w:tcPr>
          <w:p w14:paraId="030A4C94"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Network: Satellite Communications and Telecom Access Services</w:t>
            </w:r>
          </w:p>
          <w:p w14:paraId="3D28846F"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566D78C8"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Telecom access and other usage billing services. Includes satellite communications access, internet, cellular services, landline and telephone services. Transport services for data and voice network circuits and associated access facilities and services; includes dedicated and virtual data networks. </w:t>
            </w:r>
          </w:p>
          <w:p w14:paraId="40BF750F"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0BFAA994"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dedicated and virtual data networks, usage associated with standard telephone calls, and 800 number service.Software that is licensed for use over a defined period of time. This can also be referred to term, temporary, provisional, or short-term.</w:t>
            </w:r>
          </w:p>
          <w:p w14:paraId="2A48402C"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30D2B4AC"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Notes: Software as a Service, Service Contracts, Subscription based software provisioning, and device rentals are considered services.</w:t>
            </w:r>
          </w:p>
        </w:tc>
      </w:tr>
    </w:tbl>
    <w:p w14:paraId="626BAA63" w14:textId="77777777" w:rsidR="00081D67" w:rsidRDefault="00081D67">
      <w:pPr>
        <w:rPr>
          <w:rFonts w:ascii="Times New Roman" w:eastAsia="Times New Roman" w:hAnsi="Times New Roman" w:cs="Times New Roman"/>
          <w:i/>
          <w:sz w:val="20"/>
          <w:szCs w:val="20"/>
        </w:rPr>
      </w:pPr>
    </w:p>
    <w:p w14:paraId="5774746D" w14:textId="77777777" w:rsidR="00081D67" w:rsidRDefault="00000000">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DH - IT and Telecom – Platform</w:t>
      </w:r>
    </w:p>
    <w:tbl>
      <w:tblPr>
        <w:tblStyle w:val="af8"/>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6C955BB8" w14:textId="77777777">
        <w:trPr>
          <w:tblHeader/>
        </w:trPr>
        <w:tc>
          <w:tcPr>
            <w:tcW w:w="1110" w:type="dxa"/>
          </w:tcPr>
          <w:p w14:paraId="29A358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7A9977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57FA452D" w14:textId="77777777">
        <w:tc>
          <w:tcPr>
            <w:tcW w:w="1110" w:type="dxa"/>
          </w:tcPr>
          <w:p w14:paraId="38EC8B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DH01 </w:t>
            </w:r>
          </w:p>
        </w:tc>
        <w:tc>
          <w:tcPr>
            <w:tcW w:w="8625" w:type="dxa"/>
          </w:tcPr>
          <w:p w14:paraId="65BE9E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Platform Support Services: Database, Mainframe, Middleware (Labor)</w:t>
            </w:r>
          </w:p>
          <w:p w14:paraId="5CCF1487" w14:textId="77777777" w:rsidR="00081D67" w:rsidRDefault="00081D67">
            <w:pPr>
              <w:rPr>
                <w:rFonts w:ascii="Times New Roman" w:eastAsia="Times New Roman" w:hAnsi="Times New Roman" w:cs="Times New Roman"/>
                <w:sz w:val="20"/>
                <w:szCs w:val="20"/>
              </w:rPr>
            </w:pPr>
          </w:p>
          <w:p w14:paraId="0F5373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services focused on local database instances, including DBAs, DBMS, and operational support. Also supports distributed platform, application and system integration resources enabling cross application development, communications and information sharing. Includes Mainframe database and middleware support.</w:t>
            </w:r>
          </w:p>
          <w:p w14:paraId="0F8AB97A" w14:textId="77777777" w:rsidR="00081D67" w:rsidRDefault="00081D67">
            <w:pPr>
              <w:rPr>
                <w:rFonts w:ascii="Times New Roman" w:eastAsia="Times New Roman" w:hAnsi="Times New Roman" w:cs="Times New Roman"/>
                <w:sz w:val="20"/>
                <w:szCs w:val="20"/>
              </w:rPr>
            </w:pPr>
          </w:p>
        </w:tc>
      </w:tr>
      <w:tr w:rsidR="00081D67" w14:paraId="55D4F37D" w14:textId="77777777">
        <w:tc>
          <w:tcPr>
            <w:tcW w:w="1110" w:type="dxa"/>
          </w:tcPr>
          <w:p w14:paraId="373CB0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DH10 </w:t>
            </w:r>
          </w:p>
        </w:tc>
        <w:tc>
          <w:tcPr>
            <w:tcW w:w="8625" w:type="dxa"/>
          </w:tcPr>
          <w:p w14:paraId="2E4FFB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Platform As A Service: Database, Mainframe, Middleware</w:t>
            </w:r>
          </w:p>
          <w:p w14:paraId="4D68C6BD" w14:textId="77777777" w:rsidR="00081D67" w:rsidRDefault="00081D67">
            <w:pPr>
              <w:rPr>
                <w:rFonts w:ascii="Times New Roman" w:eastAsia="Times New Roman" w:hAnsi="Times New Roman" w:cs="Times New Roman"/>
                <w:sz w:val="20"/>
                <w:szCs w:val="20"/>
              </w:rPr>
            </w:pPr>
          </w:p>
          <w:p w14:paraId="479D0D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Platform delivered as a service for databases and middleware. A distributed platform, application and system integration resources enabling cross application development, communications and information sharing. </w:t>
            </w:r>
          </w:p>
          <w:p w14:paraId="6F20086A" w14:textId="77777777" w:rsidR="00081D67" w:rsidRDefault="00081D67">
            <w:pPr>
              <w:rPr>
                <w:rFonts w:ascii="Times New Roman" w:eastAsia="Times New Roman" w:hAnsi="Times New Roman" w:cs="Times New Roman"/>
                <w:sz w:val="20"/>
                <w:szCs w:val="20"/>
              </w:rPr>
            </w:pPr>
          </w:p>
          <w:p w14:paraId="3AEFB6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Mainframe database and middleware delivered as a service. Software that is licensed for use over a defined period of time. This can also be referred to term, temporary, provisional, or short-term.</w:t>
            </w:r>
          </w:p>
          <w:p w14:paraId="192CDD4D" w14:textId="77777777" w:rsidR="00081D67" w:rsidRDefault="00081D67">
            <w:pPr>
              <w:rPr>
                <w:rFonts w:ascii="Times New Roman" w:eastAsia="Times New Roman" w:hAnsi="Times New Roman" w:cs="Times New Roman"/>
                <w:sz w:val="20"/>
                <w:szCs w:val="20"/>
              </w:rPr>
            </w:pPr>
          </w:p>
          <w:p w14:paraId="69329D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Software as a Service, Service Contracts, Subscription based software provisioning, and device rentals are considered services.</w:t>
            </w:r>
          </w:p>
        </w:tc>
      </w:tr>
    </w:tbl>
    <w:p w14:paraId="658DD461" w14:textId="77777777" w:rsidR="00081D67" w:rsidRDefault="00081D67">
      <w:pPr>
        <w:rPr>
          <w:rFonts w:ascii="Times New Roman" w:eastAsia="Times New Roman" w:hAnsi="Times New Roman" w:cs="Times New Roman"/>
          <w:i/>
          <w:sz w:val="20"/>
          <w:szCs w:val="20"/>
        </w:rPr>
      </w:pPr>
    </w:p>
    <w:p w14:paraId="0D198281" w14:textId="77777777" w:rsidR="00081D67" w:rsidRDefault="00000000">
      <w:pPr>
        <w:pStyle w:val="Heading3"/>
      </w:pPr>
      <w:bookmarkStart w:id="62" w:name="_2d9lp4yq7r3q" w:colFirst="0" w:colLast="0"/>
      <w:bookmarkEnd w:id="62"/>
      <w:r>
        <w:t>Category DJ - IT and Telecom - Security And Compliance</w:t>
      </w:r>
    </w:p>
    <w:tbl>
      <w:tblPr>
        <w:tblStyle w:val="af9"/>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0CCA8935" w14:textId="77777777">
        <w:trPr>
          <w:tblHeader/>
        </w:trPr>
        <w:tc>
          <w:tcPr>
            <w:tcW w:w="1110" w:type="dxa"/>
          </w:tcPr>
          <w:p w14:paraId="26B04C9B"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5477A38F"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642FCE49" w14:textId="77777777">
        <w:trPr>
          <w:trHeight w:val="3004"/>
        </w:trPr>
        <w:tc>
          <w:tcPr>
            <w:tcW w:w="1110" w:type="dxa"/>
          </w:tcPr>
          <w:p w14:paraId="50FE6B14"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DJ01 </w:t>
            </w:r>
          </w:p>
        </w:tc>
        <w:tc>
          <w:tcPr>
            <w:tcW w:w="8625" w:type="dxa"/>
          </w:tcPr>
          <w:p w14:paraId="4B5EBA47"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Security And Compliance Support Services (Labor)</w:t>
            </w:r>
          </w:p>
          <w:p w14:paraId="0C1D11BC"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523E07E7"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Support services focused on supporting security policies/controls, processes, measuring compliance of relevant legal/compliance requirements, to include Section 508, and responding to security breaches. Also provides support for IT Security systems providing Continuous Diagnostics and Mitigation (CDM) for real-time Cyber Security and protection such as vulnerability scanning, managing firewalls, intrusion prevention systems, and security information and event management (SIEM). Includes Disaster Recovery (DR) services to support DR policy, process and means, dedicated failover facilities and perform DR testing. </w:t>
            </w:r>
          </w:p>
          <w:p w14:paraId="30C20202"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1DD3DF72"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The implementation actions defined by Compliance policy (e.g. implementing controls like multi-factor authentication) are not included in the Compliance sub-tower and are part of the respective towers where the actions take place (e.g. Compute, Storage, Network, Application, End User).</w:t>
            </w:r>
          </w:p>
        </w:tc>
      </w:tr>
      <w:tr w:rsidR="00081D67" w14:paraId="42012175" w14:textId="77777777">
        <w:tc>
          <w:tcPr>
            <w:tcW w:w="1110" w:type="dxa"/>
          </w:tcPr>
          <w:p w14:paraId="1909B75D"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DJ10 </w:t>
            </w:r>
          </w:p>
        </w:tc>
        <w:tc>
          <w:tcPr>
            <w:tcW w:w="8625" w:type="dxa"/>
          </w:tcPr>
          <w:p w14:paraId="24CC3365"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Security And Compliance As A Service</w:t>
            </w:r>
          </w:p>
          <w:p w14:paraId="48DC5D8B"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48FD6BA5"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Security and Compliance support delivered as a service, by subscription, or service contract. Includes support of security policies/controls, processes, measuring compliance of relevant legal/compliance requirements, to include Section 508, and responding to security breaches. Also provides support for IT Security systems providing Continuous Diagnostics and Mitigation (CDM) for real-time Cyber Security and protection such as vulnerability scanning, managing firewalls, intrusion prevention systems, and security information and event management (SIEM). Includes Disaster Recovery (DR) services to support DR policy, process and means, dedicated failover facilities and perform DR testing. </w:t>
            </w:r>
          </w:p>
          <w:p w14:paraId="3D178417"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4A333674"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over a defined period of time. This can also be referred to term, temporary, provisional, or short-term.</w:t>
            </w:r>
          </w:p>
          <w:p w14:paraId="29BCE0A6"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4E031858"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The implementation actions defined by Disaster Recovery policy (e.g. building DR servers) are not included in the Disaster &amp; Recovery sub-tower and are part of the respective towers where the actions take place (e.g. Compute, Storage, Network).</w:t>
            </w:r>
          </w:p>
          <w:p w14:paraId="67C9D237"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4492778C"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Notes: Software as a Service, Service Contracts, Subscription based software provisioning, and device rentals are considered services.</w:t>
            </w:r>
          </w:p>
        </w:tc>
      </w:tr>
    </w:tbl>
    <w:p w14:paraId="406D590D" w14:textId="77777777" w:rsidR="00081D67" w:rsidRDefault="00081D67">
      <w:pPr>
        <w:rPr>
          <w:rFonts w:ascii="Times New Roman" w:eastAsia="Times New Roman" w:hAnsi="Times New Roman" w:cs="Times New Roman"/>
          <w:i/>
          <w:sz w:val="20"/>
          <w:szCs w:val="20"/>
        </w:rPr>
      </w:pPr>
    </w:p>
    <w:p w14:paraId="3DFE0F81" w14:textId="77777777" w:rsidR="00081D67" w:rsidRDefault="00000000">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DK - IT and Telecom – Storage</w:t>
      </w:r>
    </w:p>
    <w:tbl>
      <w:tblPr>
        <w:tblStyle w:val="afa"/>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6534E28B" w14:textId="77777777">
        <w:trPr>
          <w:tblHeader/>
        </w:trPr>
        <w:tc>
          <w:tcPr>
            <w:tcW w:w="1110" w:type="dxa"/>
          </w:tcPr>
          <w:p w14:paraId="56A5A227"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2B4A874A"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4266B96A" w14:textId="77777777">
        <w:tc>
          <w:tcPr>
            <w:tcW w:w="1110" w:type="dxa"/>
          </w:tcPr>
          <w:p w14:paraId="38E3E555"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DK01 </w:t>
            </w:r>
          </w:p>
        </w:tc>
        <w:tc>
          <w:tcPr>
            <w:tcW w:w="8625" w:type="dxa"/>
          </w:tcPr>
          <w:p w14:paraId="19E1CADE"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Storage Support Services (Labor)</w:t>
            </w:r>
          </w:p>
          <w:p w14:paraId="06306A16"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0A6293C1"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services used for 1) offline storage; archive, backup &amp; recovery to manage data loss, data corruption, disaster recovery and compliance requirements of the distributed storage 2) Mainframe storage system services and 3) local storage such as SAN, NAS and similar technologies for the distributed compute infrastructure.</w:t>
            </w:r>
          </w:p>
          <w:p w14:paraId="02CB0AB7"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tc>
      </w:tr>
      <w:tr w:rsidR="00081D67" w14:paraId="79D052CE" w14:textId="77777777">
        <w:tc>
          <w:tcPr>
            <w:tcW w:w="1110" w:type="dxa"/>
          </w:tcPr>
          <w:p w14:paraId="79E3F46B"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DK10</w:t>
            </w:r>
          </w:p>
        </w:tc>
        <w:tc>
          <w:tcPr>
            <w:tcW w:w="8625" w:type="dxa"/>
          </w:tcPr>
          <w:p w14:paraId="3924A6B5"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Storage As A Service</w:t>
            </w:r>
          </w:p>
          <w:p w14:paraId="4E1C2EB7"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2A390ED4"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Cloud solutions delivered as a service. </w:t>
            </w:r>
          </w:p>
          <w:p w14:paraId="69FAA784"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4FF95E40"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Mainframe storage as a service. Software that is licensed for use over a defined period of time. This can also be referred to term, temporary, provisional, or short-term.</w:t>
            </w:r>
          </w:p>
          <w:p w14:paraId="2CA19B49"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4ECF17C9"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Notes: Software as a Service, Service Contracts, Subscription based software provisioning, and device rentals are considered services.</w:t>
            </w:r>
          </w:p>
        </w:tc>
      </w:tr>
    </w:tbl>
    <w:p w14:paraId="4805B267" w14:textId="77777777" w:rsidR="00081D67" w:rsidRDefault="00081D67"/>
    <w:p w14:paraId="1D9A0624" w14:textId="77777777" w:rsidR="00081D67" w:rsidRDefault="00000000">
      <w:pPr>
        <w:pStyle w:val="Heading2"/>
      </w:pPr>
      <w:bookmarkStart w:id="63" w:name="pvxlln1urfag" w:colFirst="0" w:colLast="0"/>
      <w:bookmarkStart w:id="64" w:name="_dp5sjd5jp4u0" w:colFirst="0" w:colLast="0"/>
      <w:bookmarkEnd w:id="63"/>
      <w:bookmarkEnd w:id="64"/>
      <w:r>
        <w:t>Category E Purchase of Structures/Facilities</w:t>
      </w:r>
    </w:p>
    <w:p w14:paraId="38EA5C0F" w14:textId="77777777" w:rsidR="00081D67" w:rsidRDefault="00000000">
      <w:pPr>
        <w:pStyle w:val="Heading3"/>
      </w:pPr>
      <w:bookmarkStart w:id="65" w:name="_5h69g22wqtcj" w:colFirst="0" w:colLast="0"/>
      <w:bookmarkEnd w:id="65"/>
      <w:r>
        <w:t>Category E1 Purchase of Structures and Facilities</w:t>
      </w:r>
    </w:p>
    <w:tbl>
      <w:tblPr>
        <w:tblStyle w:val="afb"/>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7B777690" w14:textId="77777777">
        <w:trPr>
          <w:tblHeader/>
        </w:trPr>
        <w:tc>
          <w:tcPr>
            <w:tcW w:w="1110" w:type="dxa"/>
          </w:tcPr>
          <w:p w14:paraId="11DA8225"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06BF7EFD"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6016782F" w14:textId="77777777">
        <w:tc>
          <w:tcPr>
            <w:tcW w:w="1110" w:type="dxa"/>
          </w:tcPr>
          <w:p w14:paraId="310C7D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E1AA</w:t>
            </w:r>
          </w:p>
        </w:tc>
        <w:tc>
          <w:tcPr>
            <w:tcW w:w="8625" w:type="dxa"/>
          </w:tcPr>
          <w:p w14:paraId="473890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Office Buildings</w:t>
            </w:r>
          </w:p>
        </w:tc>
      </w:tr>
      <w:tr w:rsidR="00081D67" w14:paraId="63AD0331" w14:textId="77777777">
        <w:tc>
          <w:tcPr>
            <w:tcW w:w="1110" w:type="dxa"/>
          </w:tcPr>
          <w:p w14:paraId="590D79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E1AB</w:t>
            </w:r>
          </w:p>
        </w:tc>
        <w:tc>
          <w:tcPr>
            <w:tcW w:w="8625" w:type="dxa"/>
          </w:tcPr>
          <w:p w14:paraId="750534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Conference Space and Facilities</w:t>
            </w:r>
          </w:p>
        </w:tc>
      </w:tr>
      <w:tr w:rsidR="00081D67" w14:paraId="151FE19C" w14:textId="77777777">
        <w:tc>
          <w:tcPr>
            <w:tcW w:w="1110" w:type="dxa"/>
          </w:tcPr>
          <w:p w14:paraId="7F6053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E1AZ</w:t>
            </w:r>
          </w:p>
        </w:tc>
        <w:tc>
          <w:tcPr>
            <w:tcW w:w="8625" w:type="dxa"/>
          </w:tcPr>
          <w:p w14:paraId="2D78FA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Administrative Facilities and Service Buildings</w:t>
            </w:r>
          </w:p>
        </w:tc>
      </w:tr>
      <w:tr w:rsidR="00081D67" w14:paraId="6406F364" w14:textId="77777777">
        <w:tc>
          <w:tcPr>
            <w:tcW w:w="1110" w:type="dxa"/>
          </w:tcPr>
          <w:p w14:paraId="031EE4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E1BA</w:t>
            </w:r>
          </w:p>
        </w:tc>
        <w:tc>
          <w:tcPr>
            <w:tcW w:w="8625" w:type="dxa"/>
          </w:tcPr>
          <w:p w14:paraId="5332EE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Air Traffic Control Towers</w:t>
            </w:r>
          </w:p>
        </w:tc>
      </w:tr>
      <w:tr w:rsidR="00081D67" w14:paraId="2E362A76" w14:textId="77777777">
        <w:tc>
          <w:tcPr>
            <w:tcW w:w="1110" w:type="dxa"/>
          </w:tcPr>
          <w:p w14:paraId="79B43C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E1BB</w:t>
            </w:r>
          </w:p>
        </w:tc>
        <w:tc>
          <w:tcPr>
            <w:tcW w:w="8625" w:type="dxa"/>
          </w:tcPr>
          <w:p w14:paraId="128FB5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Air Traffic Control Training Facilities</w:t>
            </w:r>
          </w:p>
        </w:tc>
      </w:tr>
      <w:tr w:rsidR="00081D67" w14:paraId="31056784" w14:textId="77777777">
        <w:tc>
          <w:tcPr>
            <w:tcW w:w="1110" w:type="dxa"/>
          </w:tcPr>
          <w:p w14:paraId="6F07CB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E1BC</w:t>
            </w:r>
          </w:p>
        </w:tc>
        <w:tc>
          <w:tcPr>
            <w:tcW w:w="8625" w:type="dxa"/>
          </w:tcPr>
          <w:p w14:paraId="1906B2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Radar and Navigational Facilities</w:t>
            </w:r>
          </w:p>
        </w:tc>
      </w:tr>
      <w:tr w:rsidR="00081D67" w14:paraId="09C1294F" w14:textId="77777777">
        <w:tc>
          <w:tcPr>
            <w:tcW w:w="1110" w:type="dxa"/>
          </w:tcPr>
          <w:p w14:paraId="37610A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E1BD</w:t>
            </w:r>
          </w:p>
        </w:tc>
        <w:tc>
          <w:tcPr>
            <w:tcW w:w="8625" w:type="dxa"/>
          </w:tcPr>
          <w:p w14:paraId="20CA3E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Airport Runways and Taxiways</w:t>
            </w:r>
          </w:p>
        </w:tc>
      </w:tr>
      <w:tr w:rsidR="00081D67" w14:paraId="2DCC3567" w14:textId="77777777">
        <w:tc>
          <w:tcPr>
            <w:tcW w:w="1110" w:type="dxa"/>
          </w:tcPr>
          <w:p w14:paraId="525A7C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E1BE</w:t>
            </w:r>
          </w:p>
        </w:tc>
        <w:tc>
          <w:tcPr>
            <w:tcW w:w="8625" w:type="dxa"/>
          </w:tcPr>
          <w:p w14:paraId="74564C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Airport Terminals</w:t>
            </w:r>
          </w:p>
        </w:tc>
      </w:tr>
      <w:tr w:rsidR="00081D67" w14:paraId="154B4B77" w14:textId="77777777">
        <w:tc>
          <w:tcPr>
            <w:tcW w:w="1110" w:type="dxa"/>
          </w:tcPr>
          <w:p w14:paraId="0E2972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E1BF</w:t>
            </w:r>
          </w:p>
        </w:tc>
        <w:tc>
          <w:tcPr>
            <w:tcW w:w="8625" w:type="dxa"/>
          </w:tcPr>
          <w:p w14:paraId="6717C0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Missile System Facilities</w:t>
            </w:r>
          </w:p>
        </w:tc>
      </w:tr>
      <w:tr w:rsidR="00081D67" w14:paraId="472E4FDC" w14:textId="77777777">
        <w:tc>
          <w:tcPr>
            <w:tcW w:w="1110" w:type="dxa"/>
          </w:tcPr>
          <w:p w14:paraId="049ADE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E1BG</w:t>
            </w:r>
          </w:p>
        </w:tc>
        <w:tc>
          <w:tcPr>
            <w:tcW w:w="8625" w:type="dxa"/>
          </w:tcPr>
          <w:p w14:paraId="445335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Electronic and Communications Facilities</w:t>
            </w:r>
          </w:p>
        </w:tc>
      </w:tr>
      <w:tr w:rsidR="00081D67" w14:paraId="2E5EF439" w14:textId="77777777">
        <w:tc>
          <w:tcPr>
            <w:tcW w:w="1110" w:type="dxa"/>
          </w:tcPr>
          <w:p w14:paraId="56BA77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E1BZ</w:t>
            </w:r>
          </w:p>
        </w:tc>
        <w:tc>
          <w:tcPr>
            <w:tcW w:w="8625" w:type="dxa"/>
          </w:tcPr>
          <w:p w14:paraId="4A8A15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Airfield Structures</w:t>
            </w:r>
          </w:p>
        </w:tc>
      </w:tr>
      <w:tr w:rsidR="00081D67" w14:paraId="1AC41200" w14:textId="77777777">
        <w:tc>
          <w:tcPr>
            <w:tcW w:w="1110" w:type="dxa"/>
          </w:tcPr>
          <w:p w14:paraId="0BCC07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E1CA</w:t>
            </w:r>
          </w:p>
        </w:tc>
        <w:tc>
          <w:tcPr>
            <w:tcW w:w="8625" w:type="dxa"/>
          </w:tcPr>
          <w:p w14:paraId="2D5115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Schools</w:t>
            </w:r>
          </w:p>
        </w:tc>
      </w:tr>
      <w:tr w:rsidR="00081D67" w14:paraId="5E49CEA4" w14:textId="77777777">
        <w:tc>
          <w:tcPr>
            <w:tcW w:w="1110" w:type="dxa"/>
          </w:tcPr>
          <w:p w14:paraId="6EF354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E1CZ</w:t>
            </w:r>
          </w:p>
        </w:tc>
        <w:tc>
          <w:tcPr>
            <w:tcW w:w="8625" w:type="dxa"/>
          </w:tcPr>
          <w:p w14:paraId="07EE5B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Educational Buildings</w:t>
            </w:r>
          </w:p>
        </w:tc>
      </w:tr>
      <w:tr w:rsidR="00081D67" w14:paraId="614064B1" w14:textId="77777777">
        <w:tc>
          <w:tcPr>
            <w:tcW w:w="1110" w:type="dxa"/>
          </w:tcPr>
          <w:p w14:paraId="50895C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E1DA</w:t>
            </w:r>
          </w:p>
        </w:tc>
        <w:tc>
          <w:tcPr>
            <w:tcW w:w="8625" w:type="dxa"/>
          </w:tcPr>
          <w:p w14:paraId="40A3A6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Hospitals and Infirmaries</w:t>
            </w:r>
          </w:p>
        </w:tc>
      </w:tr>
      <w:tr w:rsidR="00081D67" w14:paraId="53E4753E" w14:textId="77777777">
        <w:tc>
          <w:tcPr>
            <w:tcW w:w="1110" w:type="dxa"/>
          </w:tcPr>
          <w:p w14:paraId="7E63D7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E1DB</w:t>
            </w:r>
          </w:p>
        </w:tc>
        <w:tc>
          <w:tcPr>
            <w:tcW w:w="8625" w:type="dxa"/>
          </w:tcPr>
          <w:p w14:paraId="575ADD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Laboratories and Clinics</w:t>
            </w:r>
          </w:p>
        </w:tc>
      </w:tr>
      <w:tr w:rsidR="00081D67" w14:paraId="51293247" w14:textId="77777777">
        <w:tc>
          <w:tcPr>
            <w:tcW w:w="1110" w:type="dxa"/>
          </w:tcPr>
          <w:p w14:paraId="7E72C0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E1DZ</w:t>
            </w:r>
          </w:p>
        </w:tc>
        <w:tc>
          <w:tcPr>
            <w:tcW w:w="8625" w:type="dxa"/>
          </w:tcPr>
          <w:p w14:paraId="135223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Hospital Buildings</w:t>
            </w:r>
          </w:p>
        </w:tc>
      </w:tr>
      <w:tr w:rsidR="00081D67" w14:paraId="4D728758" w14:textId="77777777">
        <w:tc>
          <w:tcPr>
            <w:tcW w:w="1110" w:type="dxa"/>
          </w:tcPr>
          <w:p w14:paraId="347AB7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E1EA</w:t>
            </w:r>
          </w:p>
        </w:tc>
        <w:tc>
          <w:tcPr>
            <w:tcW w:w="8625" w:type="dxa"/>
          </w:tcPr>
          <w:p w14:paraId="62ED87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Ammunition Facilities</w:t>
            </w:r>
          </w:p>
        </w:tc>
      </w:tr>
      <w:tr w:rsidR="00081D67" w14:paraId="76CED4AD" w14:textId="77777777">
        <w:tc>
          <w:tcPr>
            <w:tcW w:w="1110" w:type="dxa"/>
          </w:tcPr>
          <w:p w14:paraId="3DBF0D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E1EB</w:t>
            </w:r>
          </w:p>
        </w:tc>
        <w:tc>
          <w:tcPr>
            <w:tcW w:w="8625" w:type="dxa"/>
          </w:tcPr>
          <w:p w14:paraId="657FE7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Maintenance Buildings</w:t>
            </w:r>
          </w:p>
        </w:tc>
      </w:tr>
      <w:tr w:rsidR="00081D67" w14:paraId="78B56B40" w14:textId="77777777">
        <w:tc>
          <w:tcPr>
            <w:tcW w:w="1110" w:type="dxa"/>
          </w:tcPr>
          <w:p w14:paraId="77C1E8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E1EC</w:t>
            </w:r>
          </w:p>
        </w:tc>
        <w:tc>
          <w:tcPr>
            <w:tcW w:w="8625" w:type="dxa"/>
          </w:tcPr>
          <w:p w14:paraId="650480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Production Buildings</w:t>
            </w:r>
          </w:p>
        </w:tc>
      </w:tr>
      <w:tr w:rsidR="00081D67" w14:paraId="6833E04B" w14:textId="77777777">
        <w:tc>
          <w:tcPr>
            <w:tcW w:w="1110" w:type="dxa"/>
          </w:tcPr>
          <w:p w14:paraId="62E065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E1ED</w:t>
            </w:r>
          </w:p>
        </w:tc>
        <w:tc>
          <w:tcPr>
            <w:tcW w:w="8625" w:type="dxa"/>
          </w:tcPr>
          <w:p w14:paraId="55A64F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Ship Construction and Repair Facilities</w:t>
            </w:r>
          </w:p>
        </w:tc>
      </w:tr>
      <w:tr w:rsidR="00081D67" w14:paraId="205FAF30" w14:textId="77777777">
        <w:tc>
          <w:tcPr>
            <w:tcW w:w="1110" w:type="dxa"/>
          </w:tcPr>
          <w:p w14:paraId="293082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E1EE</w:t>
            </w:r>
          </w:p>
        </w:tc>
        <w:tc>
          <w:tcPr>
            <w:tcW w:w="8625" w:type="dxa"/>
          </w:tcPr>
          <w:p w14:paraId="44F905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Tank Automotive Facilities</w:t>
            </w:r>
          </w:p>
        </w:tc>
      </w:tr>
      <w:tr w:rsidR="00081D67" w14:paraId="67F484B6" w14:textId="77777777">
        <w:tc>
          <w:tcPr>
            <w:tcW w:w="1110" w:type="dxa"/>
          </w:tcPr>
          <w:p w14:paraId="11D07C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E1EZ</w:t>
            </w:r>
          </w:p>
        </w:tc>
        <w:tc>
          <w:tcPr>
            <w:tcW w:w="8625" w:type="dxa"/>
          </w:tcPr>
          <w:p w14:paraId="064A35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Industrial Buildings</w:t>
            </w:r>
          </w:p>
        </w:tc>
      </w:tr>
      <w:tr w:rsidR="00081D67" w14:paraId="2FA147BF" w14:textId="77777777">
        <w:tc>
          <w:tcPr>
            <w:tcW w:w="1110" w:type="dxa"/>
          </w:tcPr>
          <w:p w14:paraId="2A941F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E1FA</w:t>
            </w:r>
          </w:p>
        </w:tc>
        <w:tc>
          <w:tcPr>
            <w:tcW w:w="8625" w:type="dxa"/>
          </w:tcPr>
          <w:p w14:paraId="0F9A5A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Family Housing Facilities</w:t>
            </w:r>
          </w:p>
        </w:tc>
      </w:tr>
      <w:tr w:rsidR="00081D67" w14:paraId="0C8A2BDB" w14:textId="77777777">
        <w:tc>
          <w:tcPr>
            <w:tcW w:w="1110" w:type="dxa"/>
          </w:tcPr>
          <w:p w14:paraId="594A27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E1FB</w:t>
            </w:r>
          </w:p>
        </w:tc>
        <w:tc>
          <w:tcPr>
            <w:tcW w:w="8625" w:type="dxa"/>
          </w:tcPr>
          <w:p w14:paraId="0CE6C7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Recreational Buildings</w:t>
            </w:r>
          </w:p>
        </w:tc>
      </w:tr>
      <w:tr w:rsidR="00081D67" w14:paraId="7B3EA928" w14:textId="77777777">
        <w:tc>
          <w:tcPr>
            <w:tcW w:w="1110" w:type="dxa"/>
          </w:tcPr>
          <w:p w14:paraId="2BC123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E1FC</w:t>
            </w:r>
          </w:p>
        </w:tc>
        <w:tc>
          <w:tcPr>
            <w:tcW w:w="8625" w:type="dxa"/>
          </w:tcPr>
          <w:p w14:paraId="2B8A7F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Troop Housing Facilities</w:t>
            </w:r>
          </w:p>
        </w:tc>
      </w:tr>
      <w:tr w:rsidR="00081D67" w14:paraId="6BF82743" w14:textId="77777777">
        <w:tc>
          <w:tcPr>
            <w:tcW w:w="1110" w:type="dxa"/>
          </w:tcPr>
          <w:p w14:paraId="2DEC57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E1FD</w:t>
            </w:r>
          </w:p>
        </w:tc>
        <w:tc>
          <w:tcPr>
            <w:tcW w:w="8625" w:type="dxa"/>
          </w:tcPr>
          <w:p w14:paraId="5EE0AA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Dining Facilities</w:t>
            </w:r>
          </w:p>
        </w:tc>
      </w:tr>
      <w:tr w:rsidR="00081D67" w14:paraId="6395C918" w14:textId="77777777">
        <w:tc>
          <w:tcPr>
            <w:tcW w:w="1110" w:type="dxa"/>
          </w:tcPr>
          <w:p w14:paraId="2A0730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E1FE</w:t>
            </w:r>
          </w:p>
        </w:tc>
        <w:tc>
          <w:tcPr>
            <w:tcW w:w="8625" w:type="dxa"/>
          </w:tcPr>
          <w:p w14:paraId="70E02F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Religious Facilities</w:t>
            </w:r>
          </w:p>
        </w:tc>
      </w:tr>
      <w:tr w:rsidR="00081D67" w14:paraId="1D18323C" w14:textId="77777777">
        <w:tc>
          <w:tcPr>
            <w:tcW w:w="1110" w:type="dxa"/>
          </w:tcPr>
          <w:p w14:paraId="04509B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E1FF</w:t>
            </w:r>
          </w:p>
        </w:tc>
        <w:tc>
          <w:tcPr>
            <w:tcW w:w="8625" w:type="dxa"/>
          </w:tcPr>
          <w:p w14:paraId="2376BC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Penal Facilities</w:t>
            </w:r>
          </w:p>
        </w:tc>
      </w:tr>
      <w:tr w:rsidR="00081D67" w14:paraId="6730271B" w14:textId="77777777">
        <w:tc>
          <w:tcPr>
            <w:tcW w:w="1110" w:type="dxa"/>
          </w:tcPr>
          <w:p w14:paraId="444BEB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E1FZ</w:t>
            </w:r>
          </w:p>
        </w:tc>
        <w:tc>
          <w:tcPr>
            <w:tcW w:w="8625" w:type="dxa"/>
          </w:tcPr>
          <w:p w14:paraId="2F97A2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Residential Buildings</w:t>
            </w:r>
          </w:p>
        </w:tc>
      </w:tr>
      <w:tr w:rsidR="00081D67" w14:paraId="7AE01381" w14:textId="77777777">
        <w:tc>
          <w:tcPr>
            <w:tcW w:w="1110" w:type="dxa"/>
          </w:tcPr>
          <w:p w14:paraId="3D592F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E1GA</w:t>
            </w:r>
          </w:p>
        </w:tc>
        <w:tc>
          <w:tcPr>
            <w:tcW w:w="8625" w:type="dxa"/>
          </w:tcPr>
          <w:p w14:paraId="21920B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Ammunition Storage Buildings</w:t>
            </w:r>
          </w:p>
        </w:tc>
      </w:tr>
      <w:tr w:rsidR="00081D67" w14:paraId="3EDD4552" w14:textId="77777777">
        <w:tc>
          <w:tcPr>
            <w:tcW w:w="1110" w:type="dxa"/>
          </w:tcPr>
          <w:p w14:paraId="015933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E1GB</w:t>
            </w:r>
          </w:p>
        </w:tc>
        <w:tc>
          <w:tcPr>
            <w:tcW w:w="8625" w:type="dxa"/>
          </w:tcPr>
          <w:p w14:paraId="561D58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Food or Grain Storage Buildings</w:t>
            </w:r>
          </w:p>
        </w:tc>
      </w:tr>
      <w:tr w:rsidR="00081D67" w14:paraId="49D67C53" w14:textId="77777777">
        <w:tc>
          <w:tcPr>
            <w:tcW w:w="1110" w:type="dxa"/>
          </w:tcPr>
          <w:p w14:paraId="49B928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E1GC</w:t>
            </w:r>
          </w:p>
        </w:tc>
        <w:tc>
          <w:tcPr>
            <w:tcW w:w="8625" w:type="dxa"/>
          </w:tcPr>
          <w:p w14:paraId="5F4A8B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Fuel Storage Buildings</w:t>
            </w:r>
          </w:p>
        </w:tc>
      </w:tr>
      <w:tr w:rsidR="00081D67" w14:paraId="1CFCCA7F" w14:textId="77777777">
        <w:tc>
          <w:tcPr>
            <w:tcW w:w="1110" w:type="dxa"/>
          </w:tcPr>
          <w:p w14:paraId="446C59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E1GD</w:t>
            </w:r>
          </w:p>
        </w:tc>
        <w:tc>
          <w:tcPr>
            <w:tcW w:w="8625" w:type="dxa"/>
          </w:tcPr>
          <w:p w14:paraId="0BAA3D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Open Storage Facilities</w:t>
            </w:r>
          </w:p>
        </w:tc>
      </w:tr>
      <w:tr w:rsidR="00081D67" w14:paraId="2705990A" w14:textId="77777777">
        <w:tc>
          <w:tcPr>
            <w:tcW w:w="1110" w:type="dxa"/>
          </w:tcPr>
          <w:p w14:paraId="28F122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E1GZ</w:t>
            </w:r>
          </w:p>
        </w:tc>
        <w:tc>
          <w:tcPr>
            <w:tcW w:w="8625" w:type="dxa"/>
          </w:tcPr>
          <w:p w14:paraId="45C4B9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Warehouse Buildings</w:t>
            </w:r>
          </w:p>
        </w:tc>
      </w:tr>
      <w:tr w:rsidR="00081D67" w14:paraId="3600A846" w14:textId="77777777">
        <w:tc>
          <w:tcPr>
            <w:tcW w:w="1110" w:type="dxa"/>
          </w:tcPr>
          <w:p w14:paraId="1CCCD4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E1HA</w:t>
            </w:r>
          </w:p>
        </w:tc>
        <w:tc>
          <w:tcPr>
            <w:tcW w:w="8625" w:type="dxa"/>
          </w:tcPr>
          <w:p w14:paraId="790E55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Government-Owned Contractor-Operated (GOCO) R&amp;D Facilities</w:t>
            </w:r>
          </w:p>
        </w:tc>
      </w:tr>
      <w:tr w:rsidR="00081D67" w14:paraId="0B1C9EEA" w14:textId="77777777">
        <w:tc>
          <w:tcPr>
            <w:tcW w:w="1110" w:type="dxa"/>
          </w:tcPr>
          <w:p w14:paraId="524446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E1HB</w:t>
            </w:r>
          </w:p>
        </w:tc>
        <w:tc>
          <w:tcPr>
            <w:tcW w:w="8625" w:type="dxa"/>
          </w:tcPr>
          <w:p w14:paraId="2058D6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Government-Owned Government-Operated (GOGO) R&amp;D Facilities</w:t>
            </w:r>
          </w:p>
        </w:tc>
      </w:tr>
      <w:tr w:rsidR="00081D67" w14:paraId="3F7F1A92" w14:textId="77777777">
        <w:tc>
          <w:tcPr>
            <w:tcW w:w="1110" w:type="dxa"/>
          </w:tcPr>
          <w:p w14:paraId="64093D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E1HC</w:t>
            </w:r>
          </w:p>
        </w:tc>
        <w:tc>
          <w:tcPr>
            <w:tcW w:w="8625" w:type="dxa"/>
          </w:tcPr>
          <w:p w14:paraId="5186E8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Government-Owned Contractor-Operated (GOCO) Environmental Laboratories</w:t>
            </w:r>
          </w:p>
        </w:tc>
      </w:tr>
      <w:tr w:rsidR="00081D67" w14:paraId="1E637922" w14:textId="77777777">
        <w:tc>
          <w:tcPr>
            <w:tcW w:w="1110" w:type="dxa"/>
          </w:tcPr>
          <w:p w14:paraId="0A2B33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E1HZ</w:t>
            </w:r>
          </w:p>
        </w:tc>
        <w:tc>
          <w:tcPr>
            <w:tcW w:w="8625" w:type="dxa"/>
          </w:tcPr>
          <w:p w14:paraId="365CBA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Government-Owned Government-Operated (GOGO) Environmental Laboratories</w:t>
            </w:r>
          </w:p>
        </w:tc>
      </w:tr>
      <w:tr w:rsidR="00081D67" w14:paraId="70923742" w14:textId="77777777">
        <w:tc>
          <w:tcPr>
            <w:tcW w:w="1110" w:type="dxa"/>
          </w:tcPr>
          <w:p w14:paraId="692AD5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E1JA</w:t>
            </w:r>
          </w:p>
        </w:tc>
        <w:tc>
          <w:tcPr>
            <w:tcW w:w="8625" w:type="dxa"/>
          </w:tcPr>
          <w:p w14:paraId="2B4AD3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Museums and Exhibition Buildings</w:t>
            </w:r>
          </w:p>
        </w:tc>
      </w:tr>
      <w:tr w:rsidR="00081D67" w14:paraId="4980E869" w14:textId="77777777">
        <w:tc>
          <w:tcPr>
            <w:tcW w:w="1110" w:type="dxa"/>
          </w:tcPr>
          <w:p w14:paraId="345EC7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E1JB</w:t>
            </w:r>
          </w:p>
        </w:tc>
        <w:tc>
          <w:tcPr>
            <w:tcW w:w="8625" w:type="dxa"/>
          </w:tcPr>
          <w:p w14:paraId="331862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Testing and Measurement Buildings</w:t>
            </w:r>
          </w:p>
        </w:tc>
      </w:tr>
      <w:tr w:rsidR="00081D67" w14:paraId="0CC09B87" w14:textId="77777777">
        <w:tc>
          <w:tcPr>
            <w:tcW w:w="1110" w:type="dxa"/>
          </w:tcPr>
          <w:p w14:paraId="7160F1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E1JZ</w:t>
            </w:r>
          </w:p>
        </w:tc>
        <w:tc>
          <w:tcPr>
            <w:tcW w:w="8625" w:type="dxa"/>
          </w:tcPr>
          <w:p w14:paraId="2F167C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Miscellaneous Buildings</w:t>
            </w:r>
          </w:p>
        </w:tc>
      </w:tr>
      <w:tr w:rsidR="00081D67" w14:paraId="4B65F52A" w14:textId="77777777">
        <w:tc>
          <w:tcPr>
            <w:tcW w:w="1110" w:type="dxa"/>
          </w:tcPr>
          <w:p w14:paraId="541B45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E1KA</w:t>
            </w:r>
          </w:p>
        </w:tc>
        <w:tc>
          <w:tcPr>
            <w:tcW w:w="8625" w:type="dxa"/>
          </w:tcPr>
          <w:p w14:paraId="3552FA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Dams</w:t>
            </w:r>
          </w:p>
        </w:tc>
      </w:tr>
      <w:tr w:rsidR="00081D67" w14:paraId="357E97C0" w14:textId="77777777">
        <w:tc>
          <w:tcPr>
            <w:tcW w:w="1110" w:type="dxa"/>
          </w:tcPr>
          <w:p w14:paraId="217B1DB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E1KB</w:t>
            </w:r>
          </w:p>
        </w:tc>
        <w:tc>
          <w:tcPr>
            <w:tcW w:w="8625" w:type="dxa"/>
          </w:tcPr>
          <w:p w14:paraId="0B2F6D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Canals</w:t>
            </w:r>
          </w:p>
        </w:tc>
      </w:tr>
      <w:tr w:rsidR="00081D67" w14:paraId="5D9950A0" w14:textId="77777777">
        <w:tc>
          <w:tcPr>
            <w:tcW w:w="1110" w:type="dxa"/>
          </w:tcPr>
          <w:p w14:paraId="54906B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E1KC</w:t>
            </w:r>
          </w:p>
        </w:tc>
        <w:tc>
          <w:tcPr>
            <w:tcW w:w="8625" w:type="dxa"/>
          </w:tcPr>
          <w:p w14:paraId="43743E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Mine Fire Control Facilities</w:t>
            </w:r>
          </w:p>
        </w:tc>
      </w:tr>
      <w:tr w:rsidR="00081D67" w14:paraId="01AF48CB" w14:textId="77777777">
        <w:tc>
          <w:tcPr>
            <w:tcW w:w="1110" w:type="dxa"/>
          </w:tcPr>
          <w:p w14:paraId="5DB6FF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E1KD</w:t>
            </w:r>
          </w:p>
        </w:tc>
        <w:tc>
          <w:tcPr>
            <w:tcW w:w="8625" w:type="dxa"/>
          </w:tcPr>
          <w:p w14:paraId="50705D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Mine Subsidence Control Facilities</w:t>
            </w:r>
          </w:p>
        </w:tc>
      </w:tr>
      <w:tr w:rsidR="00081D67" w14:paraId="1A2C236F" w14:textId="77777777">
        <w:tc>
          <w:tcPr>
            <w:tcW w:w="1110" w:type="dxa"/>
          </w:tcPr>
          <w:p w14:paraId="3C8851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E1KE</w:t>
            </w:r>
          </w:p>
        </w:tc>
        <w:tc>
          <w:tcPr>
            <w:tcW w:w="8625" w:type="dxa"/>
          </w:tcPr>
          <w:p w14:paraId="54B0B5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Surface Mine Reclamation Facilities</w:t>
            </w:r>
          </w:p>
        </w:tc>
      </w:tr>
      <w:tr w:rsidR="00081D67" w14:paraId="219C4305" w14:textId="77777777">
        <w:tc>
          <w:tcPr>
            <w:tcW w:w="1110" w:type="dxa"/>
          </w:tcPr>
          <w:p w14:paraId="2A582C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E1KF</w:t>
            </w:r>
          </w:p>
        </w:tc>
        <w:tc>
          <w:tcPr>
            <w:tcW w:w="8625" w:type="dxa"/>
          </w:tcPr>
          <w:p w14:paraId="13A44F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Dredging Facilities</w:t>
            </w:r>
          </w:p>
        </w:tc>
      </w:tr>
      <w:tr w:rsidR="00081D67" w14:paraId="79FBDC96" w14:textId="77777777">
        <w:tc>
          <w:tcPr>
            <w:tcW w:w="1110" w:type="dxa"/>
          </w:tcPr>
          <w:p w14:paraId="02C3E8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E1KZ</w:t>
            </w:r>
          </w:p>
        </w:tc>
        <w:tc>
          <w:tcPr>
            <w:tcW w:w="8625" w:type="dxa"/>
          </w:tcPr>
          <w:p w14:paraId="30BDBC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Conservation and Development Facilities</w:t>
            </w:r>
          </w:p>
        </w:tc>
      </w:tr>
      <w:tr w:rsidR="00081D67" w14:paraId="3EFCC2F2" w14:textId="77777777">
        <w:tc>
          <w:tcPr>
            <w:tcW w:w="1110" w:type="dxa"/>
          </w:tcPr>
          <w:p w14:paraId="4E4A6F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E1LA</w:t>
            </w:r>
          </w:p>
        </w:tc>
        <w:tc>
          <w:tcPr>
            <w:tcW w:w="8625" w:type="dxa"/>
          </w:tcPr>
          <w:p w14:paraId="18B6FC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Airport Service Roads</w:t>
            </w:r>
          </w:p>
        </w:tc>
      </w:tr>
      <w:tr w:rsidR="00081D67" w14:paraId="70DA82EC" w14:textId="77777777">
        <w:tc>
          <w:tcPr>
            <w:tcW w:w="1110" w:type="dxa"/>
          </w:tcPr>
          <w:p w14:paraId="01CF90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E1LB</w:t>
            </w:r>
          </w:p>
        </w:tc>
        <w:tc>
          <w:tcPr>
            <w:tcW w:w="8625" w:type="dxa"/>
          </w:tcPr>
          <w:p w14:paraId="12D865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Highways, Roads, Streets, Bridges, and Railways</w:t>
            </w:r>
          </w:p>
          <w:p w14:paraId="12CCFF91" w14:textId="77777777" w:rsidR="00081D67" w:rsidRDefault="00081D67">
            <w:pPr>
              <w:rPr>
                <w:rFonts w:ascii="Times New Roman" w:eastAsia="Times New Roman" w:hAnsi="Times New Roman" w:cs="Times New Roman"/>
                <w:sz w:val="20"/>
                <w:szCs w:val="20"/>
              </w:rPr>
            </w:pPr>
          </w:p>
          <w:p w14:paraId="5D751C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Resurfacing</w:t>
            </w:r>
          </w:p>
        </w:tc>
      </w:tr>
      <w:tr w:rsidR="00081D67" w14:paraId="63F26F3B" w14:textId="77777777">
        <w:tc>
          <w:tcPr>
            <w:tcW w:w="1110" w:type="dxa"/>
          </w:tcPr>
          <w:p w14:paraId="09DD82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E1LC</w:t>
            </w:r>
          </w:p>
        </w:tc>
        <w:tc>
          <w:tcPr>
            <w:tcW w:w="8625" w:type="dxa"/>
          </w:tcPr>
          <w:p w14:paraId="11EA48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Tunnels and Subsurface Structures</w:t>
            </w:r>
          </w:p>
        </w:tc>
      </w:tr>
      <w:tr w:rsidR="00081D67" w14:paraId="25647C22" w14:textId="77777777">
        <w:tc>
          <w:tcPr>
            <w:tcW w:w="1110" w:type="dxa"/>
          </w:tcPr>
          <w:p w14:paraId="66A223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E1LZ</w:t>
            </w:r>
          </w:p>
        </w:tc>
        <w:tc>
          <w:tcPr>
            <w:tcW w:w="8625" w:type="dxa"/>
          </w:tcPr>
          <w:p w14:paraId="753C4D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Parking Facilities</w:t>
            </w:r>
          </w:p>
        </w:tc>
      </w:tr>
      <w:tr w:rsidR="00081D67" w14:paraId="2F50FA98" w14:textId="77777777">
        <w:tc>
          <w:tcPr>
            <w:tcW w:w="1110" w:type="dxa"/>
          </w:tcPr>
          <w:p w14:paraId="1AFAF5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E1MA</w:t>
            </w:r>
          </w:p>
        </w:tc>
        <w:tc>
          <w:tcPr>
            <w:tcW w:w="8625" w:type="dxa"/>
          </w:tcPr>
          <w:p w14:paraId="28B47D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Coal</w:t>
            </w:r>
          </w:p>
        </w:tc>
      </w:tr>
      <w:tr w:rsidR="00081D67" w14:paraId="33F5FED9" w14:textId="77777777">
        <w:tc>
          <w:tcPr>
            <w:tcW w:w="1110" w:type="dxa"/>
          </w:tcPr>
          <w:p w14:paraId="50AA63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E1MB</w:t>
            </w:r>
          </w:p>
        </w:tc>
        <w:tc>
          <w:tcPr>
            <w:tcW w:w="8625" w:type="dxa"/>
          </w:tcPr>
          <w:p w14:paraId="33C552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Gas</w:t>
            </w:r>
          </w:p>
        </w:tc>
      </w:tr>
      <w:tr w:rsidR="00081D67" w14:paraId="51C26FE2" w14:textId="77777777">
        <w:tc>
          <w:tcPr>
            <w:tcW w:w="1110" w:type="dxa"/>
          </w:tcPr>
          <w:p w14:paraId="7F3E99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E1MC</w:t>
            </w:r>
          </w:p>
        </w:tc>
        <w:tc>
          <w:tcPr>
            <w:tcW w:w="8625" w:type="dxa"/>
          </w:tcPr>
          <w:p w14:paraId="1F9C7F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Geothermal</w:t>
            </w:r>
          </w:p>
        </w:tc>
      </w:tr>
      <w:tr w:rsidR="00081D67" w14:paraId="79DE8FE5" w14:textId="77777777">
        <w:tc>
          <w:tcPr>
            <w:tcW w:w="1110" w:type="dxa"/>
          </w:tcPr>
          <w:p w14:paraId="2B4B15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E1MD</w:t>
            </w:r>
          </w:p>
        </w:tc>
        <w:tc>
          <w:tcPr>
            <w:tcW w:w="8625" w:type="dxa"/>
          </w:tcPr>
          <w:p w14:paraId="7A7F1F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Hydro</w:t>
            </w:r>
          </w:p>
        </w:tc>
      </w:tr>
      <w:tr w:rsidR="00081D67" w14:paraId="7E3545FB" w14:textId="77777777">
        <w:tc>
          <w:tcPr>
            <w:tcW w:w="1110" w:type="dxa"/>
          </w:tcPr>
          <w:p w14:paraId="6A4346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E1ME</w:t>
            </w:r>
          </w:p>
        </w:tc>
        <w:tc>
          <w:tcPr>
            <w:tcW w:w="8625" w:type="dxa"/>
          </w:tcPr>
          <w:p w14:paraId="31F424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Nuclear</w:t>
            </w:r>
          </w:p>
        </w:tc>
      </w:tr>
      <w:tr w:rsidR="00081D67" w14:paraId="37557B21" w14:textId="77777777">
        <w:tc>
          <w:tcPr>
            <w:tcW w:w="1110" w:type="dxa"/>
          </w:tcPr>
          <w:p w14:paraId="5CCAA9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E1MF</w:t>
            </w:r>
          </w:p>
        </w:tc>
        <w:tc>
          <w:tcPr>
            <w:tcW w:w="8625" w:type="dxa"/>
          </w:tcPr>
          <w:p w14:paraId="65C7A6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Petroleum</w:t>
            </w:r>
          </w:p>
        </w:tc>
      </w:tr>
      <w:tr w:rsidR="00081D67" w14:paraId="0204A694" w14:textId="77777777">
        <w:tc>
          <w:tcPr>
            <w:tcW w:w="1110" w:type="dxa"/>
          </w:tcPr>
          <w:p w14:paraId="656177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E1MG</w:t>
            </w:r>
          </w:p>
        </w:tc>
        <w:tc>
          <w:tcPr>
            <w:tcW w:w="8625" w:type="dxa"/>
          </w:tcPr>
          <w:p w14:paraId="6727EE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Solar</w:t>
            </w:r>
          </w:p>
        </w:tc>
      </w:tr>
      <w:tr w:rsidR="00081D67" w14:paraId="0BB9E6C2" w14:textId="77777777">
        <w:tc>
          <w:tcPr>
            <w:tcW w:w="1110" w:type="dxa"/>
          </w:tcPr>
          <w:p w14:paraId="077738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E1MH</w:t>
            </w:r>
          </w:p>
        </w:tc>
        <w:tc>
          <w:tcPr>
            <w:tcW w:w="8625" w:type="dxa"/>
          </w:tcPr>
          <w:p w14:paraId="03AC80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Wind</w:t>
            </w:r>
          </w:p>
        </w:tc>
      </w:tr>
      <w:tr w:rsidR="00081D67" w14:paraId="625F71CD" w14:textId="77777777">
        <w:tc>
          <w:tcPr>
            <w:tcW w:w="1110" w:type="dxa"/>
          </w:tcPr>
          <w:p w14:paraId="75D65B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E1MZ</w:t>
            </w:r>
          </w:p>
        </w:tc>
        <w:tc>
          <w:tcPr>
            <w:tcW w:w="8625" w:type="dxa"/>
          </w:tcPr>
          <w:p w14:paraId="3B8E6F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Other, Including Transmission</w:t>
            </w:r>
          </w:p>
        </w:tc>
      </w:tr>
      <w:tr w:rsidR="00081D67" w14:paraId="20BAAA7F" w14:textId="77777777">
        <w:tc>
          <w:tcPr>
            <w:tcW w:w="1110" w:type="dxa"/>
          </w:tcPr>
          <w:p w14:paraId="029DAE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E1NA</w:t>
            </w:r>
          </w:p>
        </w:tc>
        <w:tc>
          <w:tcPr>
            <w:tcW w:w="8625" w:type="dxa"/>
          </w:tcPr>
          <w:p w14:paraId="763D17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Fuel Supply Facilities</w:t>
            </w:r>
          </w:p>
        </w:tc>
      </w:tr>
      <w:tr w:rsidR="00081D67" w14:paraId="3875A666" w14:textId="77777777">
        <w:tc>
          <w:tcPr>
            <w:tcW w:w="1110" w:type="dxa"/>
          </w:tcPr>
          <w:p w14:paraId="342B88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E1NB</w:t>
            </w:r>
          </w:p>
        </w:tc>
        <w:tc>
          <w:tcPr>
            <w:tcW w:w="8625" w:type="dxa"/>
          </w:tcPr>
          <w:p w14:paraId="051CAF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Heating and Cooling Plants</w:t>
            </w:r>
          </w:p>
        </w:tc>
      </w:tr>
      <w:tr w:rsidR="00081D67" w14:paraId="111A2DE2" w14:textId="77777777">
        <w:tc>
          <w:tcPr>
            <w:tcW w:w="1110" w:type="dxa"/>
          </w:tcPr>
          <w:p w14:paraId="147D74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E1NC</w:t>
            </w:r>
          </w:p>
        </w:tc>
        <w:tc>
          <w:tcPr>
            <w:tcW w:w="8625" w:type="dxa"/>
          </w:tcPr>
          <w:p w14:paraId="2BF92C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Pollution Abatement and Control Facilities</w:t>
            </w:r>
          </w:p>
        </w:tc>
      </w:tr>
      <w:tr w:rsidR="00081D67" w14:paraId="52377F0D" w14:textId="77777777">
        <w:tc>
          <w:tcPr>
            <w:tcW w:w="1110" w:type="dxa"/>
          </w:tcPr>
          <w:p w14:paraId="345EF2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E1ND</w:t>
            </w:r>
          </w:p>
        </w:tc>
        <w:tc>
          <w:tcPr>
            <w:tcW w:w="8625" w:type="dxa"/>
          </w:tcPr>
          <w:p w14:paraId="399633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Sewage and Waste Facilities</w:t>
            </w:r>
          </w:p>
        </w:tc>
      </w:tr>
      <w:tr w:rsidR="00081D67" w14:paraId="2E088FBB" w14:textId="77777777">
        <w:tc>
          <w:tcPr>
            <w:tcW w:w="1110" w:type="dxa"/>
          </w:tcPr>
          <w:p w14:paraId="3611E6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E1NE</w:t>
            </w:r>
          </w:p>
        </w:tc>
        <w:tc>
          <w:tcPr>
            <w:tcW w:w="8625" w:type="dxa"/>
          </w:tcPr>
          <w:p w14:paraId="67CFE8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Water Supply Facilities</w:t>
            </w:r>
          </w:p>
        </w:tc>
      </w:tr>
      <w:tr w:rsidR="00081D67" w14:paraId="6507E943" w14:textId="77777777">
        <w:tc>
          <w:tcPr>
            <w:tcW w:w="1110" w:type="dxa"/>
          </w:tcPr>
          <w:p w14:paraId="197EC1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E1NZ</w:t>
            </w:r>
          </w:p>
        </w:tc>
        <w:tc>
          <w:tcPr>
            <w:tcW w:w="8625" w:type="dxa"/>
          </w:tcPr>
          <w:p w14:paraId="2ED965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Utilities</w:t>
            </w:r>
          </w:p>
        </w:tc>
      </w:tr>
      <w:tr w:rsidR="00081D67" w14:paraId="280EE7B8" w14:textId="77777777">
        <w:tc>
          <w:tcPr>
            <w:tcW w:w="1110" w:type="dxa"/>
          </w:tcPr>
          <w:p w14:paraId="7B8C9B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E1PA</w:t>
            </w:r>
          </w:p>
        </w:tc>
        <w:tc>
          <w:tcPr>
            <w:tcW w:w="8625" w:type="dxa"/>
          </w:tcPr>
          <w:p w14:paraId="5C2C3C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Recreational Facilities (Non-Building)</w:t>
            </w:r>
          </w:p>
        </w:tc>
      </w:tr>
      <w:tr w:rsidR="00081D67" w14:paraId="0A0A0940" w14:textId="77777777">
        <w:tc>
          <w:tcPr>
            <w:tcW w:w="1110" w:type="dxa"/>
          </w:tcPr>
          <w:p w14:paraId="5EDC3A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E1PB</w:t>
            </w:r>
          </w:p>
        </w:tc>
        <w:tc>
          <w:tcPr>
            <w:tcW w:w="8625" w:type="dxa"/>
          </w:tcPr>
          <w:p w14:paraId="41B2F9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Exhibit Design (Non-Building)</w:t>
            </w:r>
          </w:p>
        </w:tc>
      </w:tr>
      <w:tr w:rsidR="00081D67" w14:paraId="62B2EFC9" w14:textId="77777777">
        <w:tc>
          <w:tcPr>
            <w:tcW w:w="1110" w:type="dxa"/>
          </w:tcPr>
          <w:p w14:paraId="3E118A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E1PC</w:t>
            </w:r>
          </w:p>
        </w:tc>
        <w:tc>
          <w:tcPr>
            <w:tcW w:w="8625" w:type="dxa"/>
          </w:tcPr>
          <w:p w14:paraId="41F4AD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Unimproved Real Property (Land)</w:t>
            </w:r>
          </w:p>
        </w:tc>
      </w:tr>
      <w:tr w:rsidR="00081D67" w14:paraId="46D3CAF0" w14:textId="77777777">
        <w:tc>
          <w:tcPr>
            <w:tcW w:w="1110" w:type="dxa"/>
          </w:tcPr>
          <w:p w14:paraId="05A5CB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E1PD</w:t>
            </w:r>
          </w:p>
        </w:tc>
        <w:tc>
          <w:tcPr>
            <w:tcW w:w="8625" w:type="dxa"/>
          </w:tcPr>
          <w:p w14:paraId="4481E8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Waste Treatment and Storage Facilities</w:t>
            </w:r>
          </w:p>
        </w:tc>
      </w:tr>
      <w:tr w:rsidR="00081D67" w14:paraId="6BE476F4" w14:textId="77777777">
        <w:tc>
          <w:tcPr>
            <w:tcW w:w="1110" w:type="dxa"/>
          </w:tcPr>
          <w:p w14:paraId="461D26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E1PZ</w:t>
            </w:r>
          </w:p>
        </w:tc>
        <w:tc>
          <w:tcPr>
            <w:tcW w:w="8625" w:type="dxa"/>
          </w:tcPr>
          <w:p w14:paraId="6752BB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Non-Building Facilities</w:t>
            </w:r>
          </w:p>
        </w:tc>
      </w:tr>
      <w:tr w:rsidR="00081D67" w14:paraId="6DC45175" w14:textId="77777777">
        <w:tc>
          <w:tcPr>
            <w:tcW w:w="1110" w:type="dxa"/>
          </w:tcPr>
          <w:p w14:paraId="36B470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E1QA</w:t>
            </w:r>
          </w:p>
        </w:tc>
        <w:tc>
          <w:tcPr>
            <w:tcW w:w="8625" w:type="dxa"/>
          </w:tcPr>
          <w:p w14:paraId="4343C3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Restoration of Real Property (Public or Private)</w:t>
            </w:r>
          </w:p>
          <w:p w14:paraId="19BCA822" w14:textId="77777777" w:rsidR="00081D67" w:rsidRDefault="00081D67">
            <w:pPr>
              <w:rPr>
                <w:rFonts w:ascii="Times New Roman" w:eastAsia="Times New Roman" w:hAnsi="Times New Roman" w:cs="Times New Roman"/>
                <w:sz w:val="20"/>
                <w:szCs w:val="20"/>
              </w:rPr>
            </w:pPr>
          </w:p>
          <w:p w14:paraId="758AED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All Actions Necessary to Restore, Rehabilitate, or Reclaim Property</w:t>
            </w:r>
          </w:p>
        </w:tc>
      </w:tr>
    </w:tbl>
    <w:p w14:paraId="1F75D8F0" w14:textId="77777777" w:rsidR="00081D67" w:rsidRDefault="00081D67"/>
    <w:p w14:paraId="0710242A" w14:textId="77777777" w:rsidR="00081D67" w:rsidRDefault="00000000">
      <w:pPr>
        <w:pStyle w:val="Heading2"/>
      </w:pPr>
      <w:bookmarkStart w:id="66" w:name="vhtiz0w0u79w" w:colFirst="0" w:colLast="0"/>
      <w:bookmarkStart w:id="67" w:name="_2ax373kynt6" w:colFirst="0" w:colLast="0"/>
      <w:bookmarkEnd w:id="66"/>
      <w:bookmarkEnd w:id="67"/>
      <w:r>
        <w:t>Category F Natural Resources Management</w:t>
      </w:r>
    </w:p>
    <w:p w14:paraId="114822D9" w14:textId="77777777" w:rsidR="00081D67" w:rsidRDefault="00000000">
      <w:pPr>
        <w:pStyle w:val="Heading3"/>
      </w:pPr>
      <w:bookmarkStart w:id="68" w:name="_u0ezu9soy0p4" w:colFirst="0" w:colLast="0"/>
      <w:bookmarkEnd w:id="68"/>
      <w:r>
        <w:t>Category F0 Natural Resources and Conservation</w:t>
      </w:r>
    </w:p>
    <w:tbl>
      <w:tblPr>
        <w:tblStyle w:val="afc"/>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0143D4DF" w14:textId="77777777">
        <w:trPr>
          <w:tblHeader/>
        </w:trPr>
        <w:tc>
          <w:tcPr>
            <w:tcW w:w="1110" w:type="dxa"/>
          </w:tcPr>
          <w:p w14:paraId="176D8C2B"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60A6FCF9"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552F0950" w14:textId="77777777">
        <w:tc>
          <w:tcPr>
            <w:tcW w:w="1110" w:type="dxa"/>
          </w:tcPr>
          <w:p w14:paraId="224A1E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F001</w:t>
            </w:r>
          </w:p>
        </w:tc>
        <w:tc>
          <w:tcPr>
            <w:tcW w:w="8625" w:type="dxa"/>
          </w:tcPr>
          <w:p w14:paraId="10818D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Aerial Fertilization/Spraying</w:t>
            </w:r>
          </w:p>
        </w:tc>
      </w:tr>
      <w:tr w:rsidR="00081D67" w14:paraId="785F5BBE" w14:textId="77777777">
        <w:tc>
          <w:tcPr>
            <w:tcW w:w="1110" w:type="dxa"/>
          </w:tcPr>
          <w:p w14:paraId="088531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F002</w:t>
            </w:r>
          </w:p>
        </w:tc>
        <w:tc>
          <w:tcPr>
            <w:tcW w:w="8625" w:type="dxa"/>
          </w:tcPr>
          <w:p w14:paraId="78C6A9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Aerial Seeding</w:t>
            </w:r>
          </w:p>
        </w:tc>
      </w:tr>
      <w:tr w:rsidR="00081D67" w14:paraId="5F8846FB" w14:textId="77777777">
        <w:tc>
          <w:tcPr>
            <w:tcW w:w="1110" w:type="dxa"/>
          </w:tcPr>
          <w:p w14:paraId="7D4F86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F003</w:t>
            </w:r>
          </w:p>
        </w:tc>
        <w:tc>
          <w:tcPr>
            <w:tcW w:w="8625" w:type="dxa"/>
          </w:tcPr>
          <w:p w14:paraId="6EE4EDEB"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Forest-Range Fire Suppression/Presuppression</w:t>
            </w:r>
          </w:p>
        </w:tc>
      </w:tr>
      <w:tr w:rsidR="00081D67" w14:paraId="4810F668" w14:textId="77777777">
        <w:tc>
          <w:tcPr>
            <w:tcW w:w="1110" w:type="dxa"/>
          </w:tcPr>
          <w:p w14:paraId="0A17F9B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F004</w:t>
            </w:r>
          </w:p>
        </w:tc>
        <w:tc>
          <w:tcPr>
            <w:tcW w:w="8625" w:type="dxa"/>
          </w:tcPr>
          <w:p w14:paraId="54D345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Forest/Range Fire Rehabilitation (Non-Construction)</w:t>
            </w:r>
          </w:p>
        </w:tc>
      </w:tr>
      <w:tr w:rsidR="00081D67" w14:paraId="7FFF85BC" w14:textId="77777777">
        <w:tc>
          <w:tcPr>
            <w:tcW w:w="1110" w:type="dxa"/>
          </w:tcPr>
          <w:p w14:paraId="4DC9DC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F005</w:t>
            </w:r>
          </w:p>
        </w:tc>
        <w:tc>
          <w:tcPr>
            <w:tcW w:w="8625" w:type="dxa"/>
          </w:tcPr>
          <w:p w14:paraId="5423E4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Forest Tree Planting</w:t>
            </w:r>
          </w:p>
        </w:tc>
      </w:tr>
      <w:tr w:rsidR="00081D67" w14:paraId="5FCCF1C6" w14:textId="77777777">
        <w:tc>
          <w:tcPr>
            <w:tcW w:w="1110" w:type="dxa"/>
          </w:tcPr>
          <w:p w14:paraId="08BA70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F006</w:t>
            </w:r>
          </w:p>
        </w:tc>
        <w:tc>
          <w:tcPr>
            <w:tcW w:w="8625" w:type="dxa"/>
          </w:tcPr>
          <w:p w14:paraId="73793F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Land Treatment Practices</w:t>
            </w:r>
          </w:p>
          <w:p w14:paraId="0D8F7D46" w14:textId="77777777" w:rsidR="00081D67" w:rsidRDefault="00081D67">
            <w:pPr>
              <w:rPr>
                <w:rFonts w:ascii="Times New Roman" w:eastAsia="Times New Roman" w:hAnsi="Times New Roman" w:cs="Times New Roman"/>
                <w:sz w:val="20"/>
                <w:szCs w:val="20"/>
              </w:rPr>
            </w:pPr>
          </w:p>
          <w:p w14:paraId="54C595B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Plowing, Clearing, Erosion Control</w:t>
            </w:r>
          </w:p>
          <w:p w14:paraId="3B0D3232" w14:textId="77777777" w:rsidR="00081D67" w:rsidRDefault="00081D67">
            <w:pPr>
              <w:rPr>
                <w:rFonts w:ascii="Times New Roman" w:eastAsia="Times New Roman" w:hAnsi="Times New Roman" w:cs="Times New Roman"/>
                <w:sz w:val="20"/>
                <w:szCs w:val="20"/>
              </w:rPr>
            </w:pPr>
          </w:p>
          <w:p w14:paraId="044B82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Survey Line Clearing (PSC F012), Tree Thinning (PSC F014)</w:t>
            </w:r>
          </w:p>
        </w:tc>
      </w:tr>
      <w:tr w:rsidR="00081D67" w14:paraId="69298740" w14:textId="77777777">
        <w:tc>
          <w:tcPr>
            <w:tcW w:w="1110" w:type="dxa"/>
          </w:tcPr>
          <w:p w14:paraId="546430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F007</w:t>
            </w:r>
          </w:p>
        </w:tc>
        <w:tc>
          <w:tcPr>
            <w:tcW w:w="8625" w:type="dxa"/>
          </w:tcPr>
          <w:p w14:paraId="22A32E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Range Seeding (Ground Equipment)</w:t>
            </w:r>
          </w:p>
        </w:tc>
      </w:tr>
      <w:tr w:rsidR="00081D67" w14:paraId="40DF8069" w14:textId="77777777">
        <w:tc>
          <w:tcPr>
            <w:tcW w:w="1110" w:type="dxa"/>
          </w:tcPr>
          <w:p w14:paraId="793691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F008</w:t>
            </w:r>
          </w:p>
        </w:tc>
        <w:tc>
          <w:tcPr>
            <w:tcW w:w="8625" w:type="dxa"/>
          </w:tcPr>
          <w:p w14:paraId="3D820A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Recreation Site Maintenance (Non-Construction)</w:t>
            </w:r>
          </w:p>
        </w:tc>
      </w:tr>
      <w:tr w:rsidR="00081D67" w14:paraId="054D9277" w14:textId="77777777">
        <w:tc>
          <w:tcPr>
            <w:tcW w:w="1110" w:type="dxa"/>
          </w:tcPr>
          <w:p w14:paraId="594E0A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F009</w:t>
            </w:r>
          </w:p>
        </w:tc>
        <w:tc>
          <w:tcPr>
            <w:tcW w:w="8625" w:type="dxa"/>
          </w:tcPr>
          <w:p w14:paraId="21F66A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Seed Collection/Production</w:t>
            </w:r>
          </w:p>
        </w:tc>
      </w:tr>
      <w:tr w:rsidR="00081D67" w14:paraId="0AF5629F" w14:textId="77777777">
        <w:tc>
          <w:tcPr>
            <w:tcW w:w="1110" w:type="dxa"/>
          </w:tcPr>
          <w:p w14:paraId="0BF89A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F010</w:t>
            </w:r>
          </w:p>
        </w:tc>
        <w:tc>
          <w:tcPr>
            <w:tcW w:w="8625" w:type="dxa"/>
          </w:tcPr>
          <w:p w14:paraId="5B4BED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Seedling Production/Transplanting</w:t>
            </w:r>
          </w:p>
        </w:tc>
      </w:tr>
      <w:tr w:rsidR="00081D67" w14:paraId="13C9E0D9" w14:textId="77777777">
        <w:tc>
          <w:tcPr>
            <w:tcW w:w="1110" w:type="dxa"/>
          </w:tcPr>
          <w:p w14:paraId="02D516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F011</w:t>
            </w:r>
          </w:p>
        </w:tc>
        <w:tc>
          <w:tcPr>
            <w:tcW w:w="8625" w:type="dxa"/>
          </w:tcPr>
          <w:p w14:paraId="43C265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Surface Mining Reclamation (Non-Construction)</w:t>
            </w:r>
          </w:p>
        </w:tc>
      </w:tr>
      <w:tr w:rsidR="00081D67" w14:paraId="170FB4FF" w14:textId="77777777">
        <w:tc>
          <w:tcPr>
            <w:tcW w:w="1110" w:type="dxa"/>
          </w:tcPr>
          <w:p w14:paraId="42C392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F012</w:t>
            </w:r>
          </w:p>
        </w:tc>
        <w:tc>
          <w:tcPr>
            <w:tcW w:w="8625" w:type="dxa"/>
          </w:tcPr>
          <w:p w14:paraId="63EAC9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Survey Line Clearing</w:t>
            </w:r>
          </w:p>
          <w:p w14:paraId="414317AA" w14:textId="77777777" w:rsidR="00081D67" w:rsidRDefault="00081D67">
            <w:pPr>
              <w:rPr>
                <w:rFonts w:ascii="Times New Roman" w:eastAsia="Times New Roman" w:hAnsi="Times New Roman" w:cs="Times New Roman"/>
                <w:sz w:val="20"/>
                <w:szCs w:val="20"/>
              </w:rPr>
            </w:pPr>
          </w:p>
          <w:p w14:paraId="45EFAE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Land Clearing Other Than for Survey Line (PSC F006)</w:t>
            </w:r>
          </w:p>
        </w:tc>
      </w:tr>
      <w:tr w:rsidR="00081D67" w14:paraId="2D231759" w14:textId="77777777">
        <w:tc>
          <w:tcPr>
            <w:tcW w:w="1110" w:type="dxa"/>
          </w:tcPr>
          <w:p w14:paraId="509F6B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F013</w:t>
            </w:r>
          </w:p>
        </w:tc>
        <w:tc>
          <w:tcPr>
            <w:tcW w:w="8625" w:type="dxa"/>
          </w:tcPr>
          <w:p w14:paraId="0EF6CC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Tree Breeding</w:t>
            </w:r>
          </w:p>
        </w:tc>
      </w:tr>
      <w:tr w:rsidR="00081D67" w14:paraId="711A10CD" w14:textId="77777777">
        <w:tc>
          <w:tcPr>
            <w:tcW w:w="1110" w:type="dxa"/>
          </w:tcPr>
          <w:p w14:paraId="36437A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F014</w:t>
            </w:r>
          </w:p>
        </w:tc>
        <w:tc>
          <w:tcPr>
            <w:tcW w:w="8625" w:type="dxa"/>
          </w:tcPr>
          <w:p w14:paraId="55BDE5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Tree Thinning</w:t>
            </w:r>
          </w:p>
        </w:tc>
      </w:tr>
      <w:tr w:rsidR="00081D67" w14:paraId="66EEB479" w14:textId="77777777">
        <w:tc>
          <w:tcPr>
            <w:tcW w:w="1110" w:type="dxa"/>
          </w:tcPr>
          <w:p w14:paraId="100376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F015</w:t>
            </w:r>
          </w:p>
        </w:tc>
        <w:tc>
          <w:tcPr>
            <w:tcW w:w="8625" w:type="dxa"/>
          </w:tcPr>
          <w:p w14:paraId="6FDC06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Well Drilling/Exploratory</w:t>
            </w:r>
          </w:p>
        </w:tc>
      </w:tr>
      <w:tr w:rsidR="00081D67" w14:paraId="0FF315B4" w14:textId="77777777">
        <w:tc>
          <w:tcPr>
            <w:tcW w:w="1110" w:type="dxa"/>
          </w:tcPr>
          <w:p w14:paraId="6E8E66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F016</w:t>
            </w:r>
          </w:p>
        </w:tc>
        <w:tc>
          <w:tcPr>
            <w:tcW w:w="8625" w:type="dxa"/>
          </w:tcPr>
          <w:p w14:paraId="6811DA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Wildhorse/Burro Control</w:t>
            </w:r>
          </w:p>
        </w:tc>
      </w:tr>
      <w:tr w:rsidR="00081D67" w14:paraId="5B1E2C5D" w14:textId="77777777">
        <w:tc>
          <w:tcPr>
            <w:tcW w:w="1110" w:type="dxa"/>
          </w:tcPr>
          <w:p w14:paraId="7B944D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F018</w:t>
            </w:r>
          </w:p>
        </w:tc>
        <w:tc>
          <w:tcPr>
            <w:tcW w:w="8625" w:type="dxa"/>
          </w:tcPr>
          <w:p w14:paraId="03792F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Other Forest/Range Improvements (Non-Construction)</w:t>
            </w:r>
          </w:p>
        </w:tc>
      </w:tr>
      <w:tr w:rsidR="00081D67" w14:paraId="34A120D3" w14:textId="77777777">
        <w:tc>
          <w:tcPr>
            <w:tcW w:w="1110" w:type="dxa"/>
          </w:tcPr>
          <w:p w14:paraId="2F98C0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F019</w:t>
            </w:r>
          </w:p>
        </w:tc>
        <w:tc>
          <w:tcPr>
            <w:tcW w:w="8625" w:type="dxa"/>
          </w:tcPr>
          <w:p w14:paraId="1221C5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Other Wildlife Management</w:t>
            </w:r>
          </w:p>
        </w:tc>
      </w:tr>
      <w:tr w:rsidR="00081D67" w14:paraId="1EE8E767" w14:textId="77777777">
        <w:tc>
          <w:tcPr>
            <w:tcW w:w="1110" w:type="dxa"/>
          </w:tcPr>
          <w:p w14:paraId="24751A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F020</w:t>
            </w:r>
          </w:p>
        </w:tc>
        <w:tc>
          <w:tcPr>
            <w:tcW w:w="8625" w:type="dxa"/>
          </w:tcPr>
          <w:p w14:paraId="3B78A8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Fisheries Resources Management</w:t>
            </w:r>
          </w:p>
        </w:tc>
      </w:tr>
      <w:tr w:rsidR="00081D67" w14:paraId="782DE997" w14:textId="77777777">
        <w:tc>
          <w:tcPr>
            <w:tcW w:w="1110" w:type="dxa"/>
          </w:tcPr>
          <w:p w14:paraId="68020A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F021</w:t>
            </w:r>
          </w:p>
        </w:tc>
        <w:tc>
          <w:tcPr>
            <w:tcW w:w="8625" w:type="dxa"/>
          </w:tcPr>
          <w:p w14:paraId="315A81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Site Preparation</w:t>
            </w:r>
          </w:p>
        </w:tc>
      </w:tr>
      <w:tr w:rsidR="00081D67" w14:paraId="06261B18" w14:textId="77777777">
        <w:tc>
          <w:tcPr>
            <w:tcW w:w="1110" w:type="dxa"/>
          </w:tcPr>
          <w:p w14:paraId="14674F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F022</w:t>
            </w:r>
          </w:p>
        </w:tc>
        <w:tc>
          <w:tcPr>
            <w:tcW w:w="8625" w:type="dxa"/>
          </w:tcPr>
          <w:p w14:paraId="5A72EE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Fish Hatchery</w:t>
            </w:r>
          </w:p>
        </w:tc>
      </w:tr>
      <w:tr w:rsidR="00081D67" w14:paraId="60F82BE9" w14:textId="77777777">
        <w:tc>
          <w:tcPr>
            <w:tcW w:w="1110" w:type="dxa"/>
          </w:tcPr>
          <w:p w14:paraId="7EEA16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F099</w:t>
            </w:r>
          </w:p>
        </w:tc>
        <w:tc>
          <w:tcPr>
            <w:tcW w:w="8625" w:type="dxa"/>
          </w:tcPr>
          <w:p w14:paraId="756FE6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Resources/Conservation- Other</w:t>
            </w:r>
          </w:p>
        </w:tc>
      </w:tr>
    </w:tbl>
    <w:p w14:paraId="2BB96715" w14:textId="77777777" w:rsidR="00081D67" w:rsidRDefault="00081D67">
      <w:pPr>
        <w:rPr>
          <w:rFonts w:ascii="Times New Roman" w:eastAsia="Times New Roman" w:hAnsi="Times New Roman" w:cs="Times New Roman"/>
          <w:i/>
          <w:sz w:val="20"/>
          <w:szCs w:val="20"/>
        </w:rPr>
      </w:pPr>
    </w:p>
    <w:p w14:paraId="02B45784" w14:textId="77777777" w:rsidR="00081D67" w:rsidRDefault="00000000">
      <w:pPr>
        <w:pStyle w:val="Heading3"/>
      </w:pPr>
      <w:bookmarkStart w:id="69" w:name="_8gjy1mqm7hhm" w:colFirst="0" w:colLast="0"/>
      <w:bookmarkEnd w:id="69"/>
      <w:r>
        <w:t>Category F1 Environmental Systems Protection</w:t>
      </w:r>
    </w:p>
    <w:tbl>
      <w:tblPr>
        <w:tblStyle w:val="afd"/>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755DE3A5" w14:textId="77777777">
        <w:trPr>
          <w:tblHeader/>
        </w:trPr>
        <w:tc>
          <w:tcPr>
            <w:tcW w:w="1110" w:type="dxa"/>
          </w:tcPr>
          <w:p w14:paraId="5B8E0FFC"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740816C1"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36701A43" w14:textId="77777777">
        <w:tc>
          <w:tcPr>
            <w:tcW w:w="1110" w:type="dxa"/>
          </w:tcPr>
          <w:p w14:paraId="2DF322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F101</w:t>
            </w:r>
          </w:p>
        </w:tc>
        <w:tc>
          <w:tcPr>
            <w:tcW w:w="8625" w:type="dxa"/>
          </w:tcPr>
          <w:p w14:paraId="638943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Systems Protection- Air Quality Support</w:t>
            </w:r>
          </w:p>
          <w:p w14:paraId="23DCE8CA" w14:textId="77777777" w:rsidR="00081D67" w:rsidRDefault="00081D67">
            <w:pPr>
              <w:rPr>
                <w:rFonts w:ascii="Times New Roman" w:eastAsia="Times New Roman" w:hAnsi="Times New Roman" w:cs="Times New Roman"/>
                <w:sz w:val="20"/>
                <w:szCs w:val="20"/>
              </w:rPr>
            </w:pPr>
          </w:p>
          <w:p w14:paraId="6CDB5C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Industrial Investigation Surveys and Technical Support Related to Air Pollution</w:t>
            </w:r>
          </w:p>
        </w:tc>
      </w:tr>
      <w:tr w:rsidR="00081D67" w14:paraId="6BE5D642" w14:textId="77777777">
        <w:tc>
          <w:tcPr>
            <w:tcW w:w="1110" w:type="dxa"/>
          </w:tcPr>
          <w:p w14:paraId="05AC49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F103</w:t>
            </w:r>
          </w:p>
        </w:tc>
        <w:tc>
          <w:tcPr>
            <w:tcW w:w="8625" w:type="dxa"/>
          </w:tcPr>
          <w:p w14:paraId="3D900A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Systems Protection- Water Quality Support</w:t>
            </w:r>
          </w:p>
          <w:p w14:paraId="59E0AF5C" w14:textId="77777777" w:rsidR="00081D67" w:rsidRDefault="00081D67">
            <w:pPr>
              <w:rPr>
                <w:rFonts w:ascii="Times New Roman" w:eastAsia="Times New Roman" w:hAnsi="Times New Roman" w:cs="Times New Roman"/>
                <w:sz w:val="20"/>
                <w:szCs w:val="20"/>
              </w:rPr>
            </w:pPr>
          </w:p>
          <w:p w14:paraId="1BB438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Industrial Investigation Surveys and Technical Support Related to Water Pollution</w:t>
            </w:r>
          </w:p>
        </w:tc>
      </w:tr>
      <w:tr w:rsidR="00081D67" w14:paraId="3267B5EA" w14:textId="77777777">
        <w:tc>
          <w:tcPr>
            <w:tcW w:w="1110" w:type="dxa"/>
          </w:tcPr>
          <w:p w14:paraId="6B599D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F105</w:t>
            </w:r>
          </w:p>
        </w:tc>
        <w:tc>
          <w:tcPr>
            <w:tcW w:w="8625" w:type="dxa"/>
          </w:tcPr>
          <w:p w14:paraId="67F4B8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Systems Protection- Pesticides Support</w:t>
            </w:r>
          </w:p>
        </w:tc>
      </w:tr>
      <w:tr w:rsidR="00081D67" w14:paraId="2A4BE39D" w14:textId="77777777">
        <w:tc>
          <w:tcPr>
            <w:tcW w:w="1110" w:type="dxa"/>
          </w:tcPr>
          <w:p w14:paraId="4FBAAC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F107</w:t>
            </w:r>
          </w:p>
        </w:tc>
        <w:tc>
          <w:tcPr>
            <w:tcW w:w="8625" w:type="dxa"/>
          </w:tcPr>
          <w:p w14:paraId="478A93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Systems Protection- Toxic and Hazardous Substance Analysis</w:t>
            </w:r>
          </w:p>
        </w:tc>
      </w:tr>
      <w:tr w:rsidR="00081D67" w14:paraId="258D60F8" w14:textId="77777777">
        <w:tc>
          <w:tcPr>
            <w:tcW w:w="1110" w:type="dxa"/>
          </w:tcPr>
          <w:p w14:paraId="3C67D1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F108</w:t>
            </w:r>
          </w:p>
        </w:tc>
        <w:tc>
          <w:tcPr>
            <w:tcW w:w="8625" w:type="dxa"/>
          </w:tcPr>
          <w:p w14:paraId="75EB88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Systems Protection- Environmental Remediation</w:t>
            </w:r>
          </w:p>
          <w:p w14:paraId="67DC547E" w14:textId="77777777" w:rsidR="00081D67" w:rsidRDefault="00081D67">
            <w:pPr>
              <w:rPr>
                <w:rFonts w:ascii="Times New Roman" w:eastAsia="Times New Roman" w:hAnsi="Times New Roman" w:cs="Times New Roman"/>
                <w:sz w:val="20"/>
                <w:szCs w:val="20"/>
              </w:rPr>
            </w:pPr>
          </w:p>
          <w:p w14:paraId="0AA262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Toxic and Hazardous Substance Removal, Cleanup, and Disposal; Asbestos and Lead Abatement</w:t>
            </w:r>
          </w:p>
          <w:p w14:paraId="12B63EED" w14:textId="77777777" w:rsidR="00081D67" w:rsidRDefault="00081D67">
            <w:pPr>
              <w:rPr>
                <w:rFonts w:ascii="Times New Roman" w:eastAsia="Times New Roman" w:hAnsi="Times New Roman" w:cs="Times New Roman"/>
                <w:sz w:val="20"/>
                <w:szCs w:val="20"/>
              </w:rPr>
            </w:pPr>
          </w:p>
          <w:p w14:paraId="7498D0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Remediation of Oil Spills (PSC F112)</w:t>
            </w:r>
          </w:p>
        </w:tc>
      </w:tr>
      <w:tr w:rsidR="00081D67" w14:paraId="06916AF5" w14:textId="77777777">
        <w:tc>
          <w:tcPr>
            <w:tcW w:w="1110" w:type="dxa"/>
          </w:tcPr>
          <w:p w14:paraId="3BCDD0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F109</w:t>
            </w:r>
          </w:p>
        </w:tc>
        <w:tc>
          <w:tcPr>
            <w:tcW w:w="8625" w:type="dxa"/>
          </w:tcPr>
          <w:p w14:paraId="61C2BB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Systems Protection- Leaking Underground Storage Tank Support</w:t>
            </w:r>
          </w:p>
        </w:tc>
      </w:tr>
      <w:tr w:rsidR="00081D67" w14:paraId="01F18999" w14:textId="77777777">
        <w:tc>
          <w:tcPr>
            <w:tcW w:w="1110" w:type="dxa"/>
          </w:tcPr>
          <w:p w14:paraId="13C0F2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F110</w:t>
            </w:r>
          </w:p>
        </w:tc>
        <w:tc>
          <w:tcPr>
            <w:tcW w:w="8625" w:type="dxa"/>
          </w:tcPr>
          <w:p w14:paraId="6C25D1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Systems Protection- Development of Environmental Impact Statements and Assessments, Technical Analysis and Environmental Audits</w:t>
            </w:r>
          </w:p>
        </w:tc>
      </w:tr>
      <w:tr w:rsidR="00081D67" w14:paraId="7DE5EA6F" w14:textId="77777777">
        <w:tc>
          <w:tcPr>
            <w:tcW w:w="1110" w:type="dxa"/>
          </w:tcPr>
          <w:p w14:paraId="2A3852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F111</w:t>
            </w:r>
          </w:p>
        </w:tc>
        <w:tc>
          <w:tcPr>
            <w:tcW w:w="8625" w:type="dxa"/>
          </w:tcPr>
          <w:p w14:paraId="4DC4C0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Systems Protection- Multiple Pollutant Support</w:t>
            </w:r>
          </w:p>
          <w:p w14:paraId="10234D16" w14:textId="77777777" w:rsidR="00081D67" w:rsidRDefault="00081D67">
            <w:pPr>
              <w:rPr>
                <w:rFonts w:ascii="Times New Roman" w:eastAsia="Times New Roman" w:hAnsi="Times New Roman" w:cs="Times New Roman"/>
                <w:sz w:val="20"/>
                <w:szCs w:val="20"/>
              </w:rPr>
            </w:pPr>
          </w:p>
          <w:p w14:paraId="3550F5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Industrial Investigation Surveys and Technical Support Related to Multiple Pollutants</w:t>
            </w:r>
          </w:p>
        </w:tc>
      </w:tr>
      <w:tr w:rsidR="00081D67" w14:paraId="17497FE2" w14:textId="77777777">
        <w:tc>
          <w:tcPr>
            <w:tcW w:w="1110" w:type="dxa"/>
          </w:tcPr>
          <w:p w14:paraId="785FAF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F112</w:t>
            </w:r>
          </w:p>
        </w:tc>
        <w:tc>
          <w:tcPr>
            <w:tcW w:w="8625" w:type="dxa"/>
          </w:tcPr>
          <w:p w14:paraId="09DB4D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Systems Protection- Oil Spill Response</w:t>
            </w:r>
          </w:p>
          <w:p w14:paraId="3D48A9DA" w14:textId="77777777" w:rsidR="00081D67" w:rsidRDefault="00081D67">
            <w:pPr>
              <w:rPr>
                <w:rFonts w:ascii="Times New Roman" w:eastAsia="Times New Roman" w:hAnsi="Times New Roman" w:cs="Times New Roman"/>
                <w:sz w:val="20"/>
                <w:szCs w:val="20"/>
              </w:rPr>
            </w:pPr>
          </w:p>
          <w:p w14:paraId="27A8F1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Cleanup, Removal, Disposal and Operational Support</w:t>
            </w:r>
          </w:p>
        </w:tc>
      </w:tr>
      <w:tr w:rsidR="00081D67" w14:paraId="3279F764" w14:textId="77777777">
        <w:tc>
          <w:tcPr>
            <w:tcW w:w="1110" w:type="dxa"/>
          </w:tcPr>
          <w:p w14:paraId="79BBB9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F113</w:t>
            </w:r>
          </w:p>
        </w:tc>
        <w:tc>
          <w:tcPr>
            <w:tcW w:w="8625" w:type="dxa"/>
          </w:tcPr>
          <w:p w14:paraId="31D77A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Systems Protection- Wetlands Conservation and Support</w:t>
            </w:r>
          </w:p>
        </w:tc>
      </w:tr>
      <w:tr w:rsidR="00081D67" w14:paraId="5ACEE1FE" w14:textId="77777777">
        <w:tc>
          <w:tcPr>
            <w:tcW w:w="1110" w:type="dxa"/>
          </w:tcPr>
          <w:p w14:paraId="0C1480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F114</w:t>
            </w:r>
          </w:p>
        </w:tc>
        <w:tc>
          <w:tcPr>
            <w:tcW w:w="8625" w:type="dxa"/>
          </w:tcPr>
          <w:p w14:paraId="099C6C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Systems Protection- Environmental Licensing and Permitting</w:t>
            </w:r>
          </w:p>
          <w:p w14:paraId="50FFB094" w14:textId="77777777" w:rsidR="00081D67" w:rsidRDefault="00081D67">
            <w:pPr>
              <w:rPr>
                <w:rFonts w:ascii="Times New Roman" w:eastAsia="Times New Roman" w:hAnsi="Times New Roman" w:cs="Times New Roman"/>
                <w:sz w:val="20"/>
                <w:szCs w:val="20"/>
              </w:rPr>
            </w:pPr>
          </w:p>
          <w:p w14:paraId="7C260D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Licensing and Permitting Services for Energy, Mining, Geological, Geophysical, and Hazardous Waste Management</w:t>
            </w:r>
          </w:p>
        </w:tc>
      </w:tr>
      <w:tr w:rsidR="00081D67" w14:paraId="4D6EB281" w14:textId="77777777">
        <w:tc>
          <w:tcPr>
            <w:tcW w:w="1110" w:type="dxa"/>
          </w:tcPr>
          <w:p w14:paraId="4DC0B1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F115</w:t>
            </w:r>
          </w:p>
        </w:tc>
        <w:tc>
          <w:tcPr>
            <w:tcW w:w="8625" w:type="dxa"/>
          </w:tcPr>
          <w:p w14:paraId="745EC3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Systems Protection- Environmental Consulting and Legal Support</w:t>
            </w:r>
          </w:p>
          <w:p w14:paraId="72836CC5" w14:textId="77777777" w:rsidR="00081D67" w:rsidRDefault="00081D67">
            <w:pPr>
              <w:rPr>
                <w:rFonts w:ascii="Times New Roman" w:eastAsia="Times New Roman" w:hAnsi="Times New Roman" w:cs="Times New Roman"/>
                <w:sz w:val="20"/>
                <w:szCs w:val="20"/>
              </w:rPr>
            </w:pPr>
          </w:p>
          <w:p w14:paraId="36F0C2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Litigation and Legal Analysis Related to Environmental Issues</w:t>
            </w:r>
          </w:p>
        </w:tc>
      </w:tr>
    </w:tbl>
    <w:p w14:paraId="2AC2CBE4" w14:textId="77777777" w:rsidR="00081D67" w:rsidRDefault="00081D67"/>
    <w:p w14:paraId="0E14B92E" w14:textId="77777777" w:rsidR="00081D67" w:rsidRDefault="00000000">
      <w:pPr>
        <w:pStyle w:val="Heading3"/>
      </w:pPr>
      <w:bookmarkStart w:id="70" w:name="_hk8hqlk2mr86" w:colFirst="0" w:colLast="0"/>
      <w:bookmarkEnd w:id="70"/>
      <w:r>
        <w:t>Category F9 Natural Resources - Other Services</w:t>
      </w:r>
    </w:p>
    <w:tbl>
      <w:tblPr>
        <w:tblStyle w:val="afe"/>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51A7C98D" w14:textId="77777777">
        <w:tc>
          <w:tcPr>
            <w:tcW w:w="1110" w:type="dxa"/>
          </w:tcPr>
          <w:p w14:paraId="4C10DAE6"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3DAA8471"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0752FE53" w14:textId="77777777">
        <w:tc>
          <w:tcPr>
            <w:tcW w:w="1110" w:type="dxa"/>
          </w:tcPr>
          <w:p w14:paraId="2CEC12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F999</w:t>
            </w:r>
          </w:p>
        </w:tc>
        <w:tc>
          <w:tcPr>
            <w:tcW w:w="8625" w:type="dxa"/>
          </w:tcPr>
          <w:p w14:paraId="779417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Environmental Services</w:t>
            </w:r>
          </w:p>
        </w:tc>
      </w:tr>
    </w:tbl>
    <w:p w14:paraId="15F36E47" w14:textId="77777777" w:rsidR="00081D67" w:rsidRDefault="00081D67"/>
    <w:p w14:paraId="36DA4F25" w14:textId="77777777" w:rsidR="00081D67" w:rsidRDefault="00000000">
      <w:pPr>
        <w:pStyle w:val="Heading2"/>
      </w:pPr>
      <w:bookmarkStart w:id="71" w:name="uur2bewkbu43" w:colFirst="0" w:colLast="0"/>
      <w:bookmarkStart w:id="72" w:name="_u46wp3ejdd7q" w:colFirst="0" w:colLast="0"/>
      <w:bookmarkEnd w:id="71"/>
      <w:bookmarkEnd w:id="72"/>
      <w:r>
        <w:t>Category G Social</w:t>
      </w:r>
    </w:p>
    <w:p w14:paraId="701AFE81" w14:textId="77777777" w:rsidR="00081D67" w:rsidRDefault="00000000">
      <w:pPr>
        <w:pStyle w:val="Heading3"/>
      </w:pPr>
      <w:bookmarkStart w:id="73" w:name="_ljt9ui4f4r1n" w:colFirst="0" w:colLast="0"/>
      <w:bookmarkEnd w:id="73"/>
      <w:r>
        <w:t>Category G0 Social</w:t>
      </w:r>
    </w:p>
    <w:tbl>
      <w:tblPr>
        <w:tblStyle w:val="aff"/>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267EEEFF" w14:textId="77777777">
        <w:trPr>
          <w:tblHeader/>
        </w:trPr>
        <w:tc>
          <w:tcPr>
            <w:tcW w:w="1110" w:type="dxa"/>
          </w:tcPr>
          <w:p w14:paraId="56A28051"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33217B2B"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48FA60E2" w14:textId="77777777">
        <w:tc>
          <w:tcPr>
            <w:tcW w:w="1110" w:type="dxa"/>
          </w:tcPr>
          <w:p w14:paraId="6EA386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G001</w:t>
            </w:r>
          </w:p>
        </w:tc>
        <w:tc>
          <w:tcPr>
            <w:tcW w:w="8625" w:type="dxa"/>
          </w:tcPr>
          <w:p w14:paraId="126508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Social- Care of Remains and/or Funeral</w:t>
            </w:r>
          </w:p>
        </w:tc>
      </w:tr>
      <w:tr w:rsidR="00081D67" w14:paraId="31A08623" w14:textId="77777777">
        <w:tc>
          <w:tcPr>
            <w:tcW w:w="1110" w:type="dxa"/>
          </w:tcPr>
          <w:p w14:paraId="48638B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G002</w:t>
            </w:r>
          </w:p>
        </w:tc>
        <w:tc>
          <w:tcPr>
            <w:tcW w:w="8625" w:type="dxa"/>
          </w:tcPr>
          <w:p w14:paraId="2DEE7F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Social- Chaplain</w:t>
            </w:r>
          </w:p>
        </w:tc>
      </w:tr>
      <w:tr w:rsidR="00081D67" w14:paraId="52097BB4" w14:textId="77777777">
        <w:tc>
          <w:tcPr>
            <w:tcW w:w="1110" w:type="dxa"/>
          </w:tcPr>
          <w:p w14:paraId="7646C9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G003</w:t>
            </w:r>
          </w:p>
        </w:tc>
        <w:tc>
          <w:tcPr>
            <w:tcW w:w="8625" w:type="dxa"/>
          </w:tcPr>
          <w:p w14:paraId="14BA81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Social- Recreational</w:t>
            </w:r>
          </w:p>
        </w:tc>
      </w:tr>
      <w:tr w:rsidR="00081D67" w14:paraId="51622EC1" w14:textId="77777777">
        <w:tc>
          <w:tcPr>
            <w:tcW w:w="1110" w:type="dxa"/>
          </w:tcPr>
          <w:p w14:paraId="50DB95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G004</w:t>
            </w:r>
          </w:p>
        </w:tc>
        <w:tc>
          <w:tcPr>
            <w:tcW w:w="8625" w:type="dxa"/>
          </w:tcPr>
          <w:p w14:paraId="12F162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Social- Social Rehabilitation</w:t>
            </w:r>
          </w:p>
        </w:tc>
      </w:tr>
      <w:tr w:rsidR="00081D67" w14:paraId="67947324" w14:textId="77777777">
        <w:tc>
          <w:tcPr>
            <w:tcW w:w="1110" w:type="dxa"/>
          </w:tcPr>
          <w:p w14:paraId="3EA881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G005</w:t>
            </w:r>
          </w:p>
        </w:tc>
        <w:tc>
          <w:tcPr>
            <w:tcW w:w="8625" w:type="dxa"/>
          </w:tcPr>
          <w:p w14:paraId="618287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Social- Geriatric</w:t>
            </w:r>
          </w:p>
        </w:tc>
      </w:tr>
      <w:tr w:rsidR="00081D67" w14:paraId="4C91C2C9" w14:textId="77777777">
        <w:tc>
          <w:tcPr>
            <w:tcW w:w="1110" w:type="dxa"/>
          </w:tcPr>
          <w:p w14:paraId="451216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G006</w:t>
            </w:r>
          </w:p>
        </w:tc>
        <w:tc>
          <w:tcPr>
            <w:tcW w:w="8625" w:type="dxa"/>
          </w:tcPr>
          <w:p w14:paraId="62009C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Social- Government Life Insurance Programs</w:t>
            </w:r>
          </w:p>
        </w:tc>
      </w:tr>
      <w:tr w:rsidR="00081D67" w14:paraId="5DFED183" w14:textId="77777777">
        <w:tc>
          <w:tcPr>
            <w:tcW w:w="1110" w:type="dxa"/>
          </w:tcPr>
          <w:p w14:paraId="0EEA6E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G007</w:t>
            </w:r>
          </w:p>
        </w:tc>
        <w:tc>
          <w:tcPr>
            <w:tcW w:w="8625" w:type="dxa"/>
          </w:tcPr>
          <w:p w14:paraId="52A9FA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Social- Government Health Insurance Programs</w:t>
            </w:r>
          </w:p>
        </w:tc>
      </w:tr>
      <w:tr w:rsidR="00081D67" w14:paraId="00B7BDBC" w14:textId="77777777">
        <w:tc>
          <w:tcPr>
            <w:tcW w:w="1110" w:type="dxa"/>
          </w:tcPr>
          <w:p w14:paraId="13B86E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G008</w:t>
            </w:r>
          </w:p>
        </w:tc>
        <w:tc>
          <w:tcPr>
            <w:tcW w:w="8625" w:type="dxa"/>
          </w:tcPr>
          <w:p w14:paraId="25852A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Social- Government Insurance Programs: Other</w:t>
            </w:r>
          </w:p>
        </w:tc>
      </w:tr>
      <w:tr w:rsidR="00081D67" w14:paraId="0F4A3335" w14:textId="77777777">
        <w:tc>
          <w:tcPr>
            <w:tcW w:w="1110" w:type="dxa"/>
          </w:tcPr>
          <w:p w14:paraId="23F677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G009</w:t>
            </w:r>
          </w:p>
        </w:tc>
        <w:tc>
          <w:tcPr>
            <w:tcW w:w="8625" w:type="dxa"/>
          </w:tcPr>
          <w:p w14:paraId="414F03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Social- Non-Government Insurance Programs</w:t>
            </w:r>
          </w:p>
        </w:tc>
      </w:tr>
      <w:tr w:rsidR="00081D67" w14:paraId="4656A616" w14:textId="77777777">
        <w:tc>
          <w:tcPr>
            <w:tcW w:w="1110" w:type="dxa"/>
          </w:tcPr>
          <w:p w14:paraId="2C9B24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G010</w:t>
            </w:r>
          </w:p>
        </w:tc>
        <w:tc>
          <w:tcPr>
            <w:tcW w:w="8625" w:type="dxa"/>
          </w:tcPr>
          <w:p w14:paraId="56D862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Social- Direct Aid to Tribal Governments (Pl 93-638)</w:t>
            </w:r>
          </w:p>
        </w:tc>
      </w:tr>
      <w:tr w:rsidR="00081D67" w14:paraId="7347F103" w14:textId="77777777">
        <w:tc>
          <w:tcPr>
            <w:tcW w:w="1110" w:type="dxa"/>
          </w:tcPr>
          <w:p w14:paraId="052E6A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G099</w:t>
            </w:r>
          </w:p>
        </w:tc>
        <w:tc>
          <w:tcPr>
            <w:tcW w:w="8625" w:type="dxa"/>
          </w:tcPr>
          <w:p w14:paraId="60CB53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Social- Other</w:t>
            </w:r>
          </w:p>
        </w:tc>
      </w:tr>
    </w:tbl>
    <w:p w14:paraId="29F5EED6" w14:textId="77777777" w:rsidR="00081D67" w:rsidRDefault="00081D67"/>
    <w:p w14:paraId="5AD84D33" w14:textId="77777777" w:rsidR="00081D67" w:rsidRDefault="00000000">
      <w:pPr>
        <w:pStyle w:val="Heading2"/>
      </w:pPr>
      <w:bookmarkStart w:id="74" w:name="az37xvqzgy49" w:colFirst="0" w:colLast="0"/>
      <w:bookmarkStart w:id="75" w:name="_fy9s5ijow7af" w:colFirst="0" w:colLast="0"/>
      <w:bookmarkEnd w:id="74"/>
      <w:bookmarkEnd w:id="75"/>
      <w:r>
        <w:t>Category H Quality Control, Testing, and Inspection</w:t>
      </w:r>
    </w:p>
    <w:p w14:paraId="371685FA" w14:textId="77777777" w:rsidR="00081D67" w:rsidRDefault="00000000">
      <w:pPr>
        <w:pStyle w:val="Heading3"/>
      </w:pPr>
      <w:bookmarkStart w:id="76" w:name="_a8sgaulmcj88" w:colFirst="0" w:colLast="0"/>
      <w:bookmarkEnd w:id="76"/>
      <w:r>
        <w:t>Category H1 Quality Control</w:t>
      </w:r>
    </w:p>
    <w:tbl>
      <w:tblPr>
        <w:tblStyle w:val="aff0"/>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447A17FA" w14:textId="77777777">
        <w:trPr>
          <w:tblHeader/>
        </w:trPr>
        <w:tc>
          <w:tcPr>
            <w:tcW w:w="1110" w:type="dxa"/>
          </w:tcPr>
          <w:p w14:paraId="761EA999"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115D545C"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7AA56E8B" w14:textId="77777777">
        <w:tc>
          <w:tcPr>
            <w:tcW w:w="1110" w:type="dxa"/>
          </w:tcPr>
          <w:p w14:paraId="1AF6A1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H110</w:t>
            </w:r>
          </w:p>
        </w:tc>
        <w:tc>
          <w:tcPr>
            <w:tcW w:w="8625" w:type="dxa"/>
          </w:tcPr>
          <w:p w14:paraId="029A75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Weapons</w:t>
            </w:r>
          </w:p>
        </w:tc>
      </w:tr>
      <w:tr w:rsidR="00081D67" w14:paraId="545FA693" w14:textId="77777777">
        <w:tc>
          <w:tcPr>
            <w:tcW w:w="1110" w:type="dxa"/>
          </w:tcPr>
          <w:p w14:paraId="378EB2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H111</w:t>
            </w:r>
          </w:p>
        </w:tc>
        <w:tc>
          <w:tcPr>
            <w:tcW w:w="8625" w:type="dxa"/>
          </w:tcPr>
          <w:p w14:paraId="785448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Nuclear Ordnance</w:t>
            </w:r>
          </w:p>
        </w:tc>
      </w:tr>
      <w:tr w:rsidR="00081D67" w14:paraId="11EF9DD7" w14:textId="77777777">
        <w:tc>
          <w:tcPr>
            <w:tcW w:w="1110" w:type="dxa"/>
          </w:tcPr>
          <w:p w14:paraId="748643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H112</w:t>
            </w:r>
          </w:p>
        </w:tc>
        <w:tc>
          <w:tcPr>
            <w:tcW w:w="8625" w:type="dxa"/>
          </w:tcPr>
          <w:p w14:paraId="5DC60D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Fire Control Equipment</w:t>
            </w:r>
          </w:p>
        </w:tc>
      </w:tr>
      <w:tr w:rsidR="00081D67" w14:paraId="5278D91C" w14:textId="77777777">
        <w:tc>
          <w:tcPr>
            <w:tcW w:w="1110" w:type="dxa"/>
          </w:tcPr>
          <w:p w14:paraId="30870D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H113</w:t>
            </w:r>
          </w:p>
        </w:tc>
        <w:tc>
          <w:tcPr>
            <w:tcW w:w="8625" w:type="dxa"/>
          </w:tcPr>
          <w:p w14:paraId="480DBF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Ammunition and Explosives</w:t>
            </w:r>
          </w:p>
        </w:tc>
      </w:tr>
      <w:tr w:rsidR="00081D67" w14:paraId="72CF455A" w14:textId="77777777">
        <w:tc>
          <w:tcPr>
            <w:tcW w:w="1110" w:type="dxa"/>
          </w:tcPr>
          <w:p w14:paraId="012DDC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H114</w:t>
            </w:r>
          </w:p>
        </w:tc>
        <w:tc>
          <w:tcPr>
            <w:tcW w:w="8625" w:type="dxa"/>
          </w:tcPr>
          <w:p w14:paraId="577D09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Guided Missiles</w:t>
            </w:r>
          </w:p>
        </w:tc>
      </w:tr>
      <w:tr w:rsidR="00081D67" w14:paraId="6AD6FF29" w14:textId="77777777">
        <w:tc>
          <w:tcPr>
            <w:tcW w:w="1110" w:type="dxa"/>
          </w:tcPr>
          <w:p w14:paraId="14A478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H115</w:t>
            </w:r>
          </w:p>
        </w:tc>
        <w:tc>
          <w:tcPr>
            <w:tcW w:w="8625" w:type="dxa"/>
          </w:tcPr>
          <w:p w14:paraId="04B9E6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Aircraft and Airframe Structural Components</w:t>
            </w:r>
          </w:p>
        </w:tc>
      </w:tr>
      <w:tr w:rsidR="00081D67" w14:paraId="703A3E8E" w14:textId="77777777">
        <w:tc>
          <w:tcPr>
            <w:tcW w:w="1110" w:type="dxa"/>
          </w:tcPr>
          <w:p w14:paraId="5507C1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H116</w:t>
            </w:r>
          </w:p>
        </w:tc>
        <w:tc>
          <w:tcPr>
            <w:tcW w:w="8625" w:type="dxa"/>
          </w:tcPr>
          <w:p w14:paraId="25A2C3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Aircraft Components and Accessories</w:t>
            </w:r>
          </w:p>
        </w:tc>
      </w:tr>
      <w:tr w:rsidR="00081D67" w14:paraId="6B96533F" w14:textId="77777777">
        <w:tc>
          <w:tcPr>
            <w:tcW w:w="1110" w:type="dxa"/>
          </w:tcPr>
          <w:p w14:paraId="057EC4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H117</w:t>
            </w:r>
          </w:p>
        </w:tc>
        <w:tc>
          <w:tcPr>
            <w:tcW w:w="8625" w:type="dxa"/>
          </w:tcPr>
          <w:p w14:paraId="6B565F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Aircraft Launching, Landing, and Ground Handling Equipment</w:t>
            </w:r>
          </w:p>
        </w:tc>
      </w:tr>
      <w:tr w:rsidR="00081D67" w14:paraId="63ADB14B" w14:textId="77777777">
        <w:tc>
          <w:tcPr>
            <w:tcW w:w="1110" w:type="dxa"/>
          </w:tcPr>
          <w:p w14:paraId="010482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H118</w:t>
            </w:r>
          </w:p>
        </w:tc>
        <w:tc>
          <w:tcPr>
            <w:tcW w:w="8625" w:type="dxa"/>
          </w:tcPr>
          <w:p w14:paraId="250FA1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Space Vehicles</w:t>
            </w:r>
          </w:p>
        </w:tc>
      </w:tr>
      <w:tr w:rsidR="00081D67" w14:paraId="17BF26C4" w14:textId="77777777">
        <w:tc>
          <w:tcPr>
            <w:tcW w:w="1110" w:type="dxa"/>
          </w:tcPr>
          <w:p w14:paraId="197767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H119</w:t>
            </w:r>
          </w:p>
        </w:tc>
        <w:tc>
          <w:tcPr>
            <w:tcW w:w="8625" w:type="dxa"/>
          </w:tcPr>
          <w:p w14:paraId="14B8FC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Ships, Small Craft, Pontoons, and Floating Docks</w:t>
            </w:r>
          </w:p>
        </w:tc>
      </w:tr>
      <w:tr w:rsidR="00081D67" w14:paraId="6A6F83DC" w14:textId="77777777">
        <w:tc>
          <w:tcPr>
            <w:tcW w:w="1110" w:type="dxa"/>
          </w:tcPr>
          <w:p w14:paraId="1B3EF4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H120</w:t>
            </w:r>
          </w:p>
        </w:tc>
        <w:tc>
          <w:tcPr>
            <w:tcW w:w="8625" w:type="dxa"/>
          </w:tcPr>
          <w:p w14:paraId="594941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Ship and Marine Equipment</w:t>
            </w:r>
          </w:p>
        </w:tc>
      </w:tr>
      <w:tr w:rsidR="00081D67" w14:paraId="4C1691BC" w14:textId="77777777">
        <w:tc>
          <w:tcPr>
            <w:tcW w:w="1110" w:type="dxa"/>
          </w:tcPr>
          <w:p w14:paraId="532275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H122</w:t>
            </w:r>
          </w:p>
        </w:tc>
        <w:tc>
          <w:tcPr>
            <w:tcW w:w="8625" w:type="dxa"/>
          </w:tcPr>
          <w:p w14:paraId="6C13BB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Railway Equipment</w:t>
            </w:r>
          </w:p>
        </w:tc>
      </w:tr>
      <w:tr w:rsidR="00081D67" w14:paraId="05448EF6" w14:textId="77777777">
        <w:tc>
          <w:tcPr>
            <w:tcW w:w="1110" w:type="dxa"/>
          </w:tcPr>
          <w:p w14:paraId="18E1C3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H123</w:t>
            </w:r>
          </w:p>
        </w:tc>
        <w:tc>
          <w:tcPr>
            <w:tcW w:w="8625" w:type="dxa"/>
          </w:tcPr>
          <w:p w14:paraId="28093B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Ground Effect Vehicles, Motor Vehicles, Trailers, and Cycles</w:t>
            </w:r>
          </w:p>
        </w:tc>
      </w:tr>
      <w:tr w:rsidR="00081D67" w14:paraId="50226E62" w14:textId="77777777">
        <w:tc>
          <w:tcPr>
            <w:tcW w:w="1110" w:type="dxa"/>
          </w:tcPr>
          <w:p w14:paraId="322D1E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H124</w:t>
            </w:r>
          </w:p>
        </w:tc>
        <w:tc>
          <w:tcPr>
            <w:tcW w:w="8625" w:type="dxa"/>
          </w:tcPr>
          <w:p w14:paraId="07FEAC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Tractors</w:t>
            </w:r>
          </w:p>
        </w:tc>
      </w:tr>
      <w:tr w:rsidR="00081D67" w14:paraId="64F50E2B" w14:textId="77777777">
        <w:tc>
          <w:tcPr>
            <w:tcW w:w="1110" w:type="dxa"/>
          </w:tcPr>
          <w:p w14:paraId="53F197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H125</w:t>
            </w:r>
          </w:p>
        </w:tc>
        <w:tc>
          <w:tcPr>
            <w:tcW w:w="8625" w:type="dxa"/>
          </w:tcPr>
          <w:p w14:paraId="765639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Vehicular Equipment Components</w:t>
            </w:r>
          </w:p>
        </w:tc>
      </w:tr>
      <w:tr w:rsidR="00081D67" w14:paraId="4D070432" w14:textId="77777777">
        <w:tc>
          <w:tcPr>
            <w:tcW w:w="1110" w:type="dxa"/>
          </w:tcPr>
          <w:p w14:paraId="282D82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H126</w:t>
            </w:r>
          </w:p>
        </w:tc>
        <w:tc>
          <w:tcPr>
            <w:tcW w:w="8625" w:type="dxa"/>
          </w:tcPr>
          <w:p w14:paraId="74F744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Tires and Tubes</w:t>
            </w:r>
          </w:p>
        </w:tc>
      </w:tr>
      <w:tr w:rsidR="00081D67" w14:paraId="05FBC5CA" w14:textId="77777777">
        <w:tc>
          <w:tcPr>
            <w:tcW w:w="1110" w:type="dxa"/>
          </w:tcPr>
          <w:p w14:paraId="2138CC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H128</w:t>
            </w:r>
          </w:p>
        </w:tc>
        <w:tc>
          <w:tcPr>
            <w:tcW w:w="8625" w:type="dxa"/>
          </w:tcPr>
          <w:p w14:paraId="1B0E13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Engines, Turbines, and Components</w:t>
            </w:r>
          </w:p>
        </w:tc>
      </w:tr>
      <w:tr w:rsidR="00081D67" w14:paraId="01A1A530" w14:textId="77777777">
        <w:tc>
          <w:tcPr>
            <w:tcW w:w="1110" w:type="dxa"/>
          </w:tcPr>
          <w:p w14:paraId="26DF81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H129</w:t>
            </w:r>
          </w:p>
        </w:tc>
        <w:tc>
          <w:tcPr>
            <w:tcW w:w="8625" w:type="dxa"/>
          </w:tcPr>
          <w:p w14:paraId="676DFD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Engine Accessories</w:t>
            </w:r>
          </w:p>
        </w:tc>
      </w:tr>
      <w:tr w:rsidR="00081D67" w14:paraId="0D2422F1" w14:textId="77777777">
        <w:tc>
          <w:tcPr>
            <w:tcW w:w="1110" w:type="dxa"/>
          </w:tcPr>
          <w:p w14:paraId="314AC5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H130</w:t>
            </w:r>
          </w:p>
        </w:tc>
        <w:tc>
          <w:tcPr>
            <w:tcW w:w="8625" w:type="dxa"/>
          </w:tcPr>
          <w:p w14:paraId="1C8A9F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Mechanical Power Transmission Equipment</w:t>
            </w:r>
          </w:p>
        </w:tc>
      </w:tr>
      <w:tr w:rsidR="00081D67" w14:paraId="56F4F432" w14:textId="77777777">
        <w:tc>
          <w:tcPr>
            <w:tcW w:w="1110" w:type="dxa"/>
          </w:tcPr>
          <w:p w14:paraId="3E5D29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H131</w:t>
            </w:r>
          </w:p>
        </w:tc>
        <w:tc>
          <w:tcPr>
            <w:tcW w:w="8625" w:type="dxa"/>
          </w:tcPr>
          <w:p w14:paraId="16FF30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Bearings</w:t>
            </w:r>
          </w:p>
        </w:tc>
      </w:tr>
      <w:tr w:rsidR="00081D67" w14:paraId="166E6C7A" w14:textId="77777777">
        <w:tc>
          <w:tcPr>
            <w:tcW w:w="1110" w:type="dxa"/>
          </w:tcPr>
          <w:p w14:paraId="0E48FD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H132</w:t>
            </w:r>
          </w:p>
        </w:tc>
        <w:tc>
          <w:tcPr>
            <w:tcW w:w="8625" w:type="dxa"/>
          </w:tcPr>
          <w:p w14:paraId="213201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Woodworking Machinery and Equipment</w:t>
            </w:r>
          </w:p>
        </w:tc>
      </w:tr>
      <w:tr w:rsidR="00081D67" w14:paraId="61A9380F" w14:textId="77777777">
        <w:tc>
          <w:tcPr>
            <w:tcW w:w="1110" w:type="dxa"/>
          </w:tcPr>
          <w:p w14:paraId="254433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H134</w:t>
            </w:r>
          </w:p>
        </w:tc>
        <w:tc>
          <w:tcPr>
            <w:tcW w:w="8625" w:type="dxa"/>
          </w:tcPr>
          <w:p w14:paraId="447F45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Metalworking Machinery</w:t>
            </w:r>
          </w:p>
        </w:tc>
      </w:tr>
      <w:tr w:rsidR="00081D67" w14:paraId="212D0D03" w14:textId="77777777">
        <w:tc>
          <w:tcPr>
            <w:tcW w:w="1110" w:type="dxa"/>
          </w:tcPr>
          <w:p w14:paraId="33D877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H135</w:t>
            </w:r>
          </w:p>
        </w:tc>
        <w:tc>
          <w:tcPr>
            <w:tcW w:w="8625" w:type="dxa"/>
          </w:tcPr>
          <w:p w14:paraId="126AAA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Service and Trade Equipment</w:t>
            </w:r>
          </w:p>
        </w:tc>
      </w:tr>
      <w:tr w:rsidR="00081D67" w14:paraId="4AFC9CD7" w14:textId="77777777">
        <w:tc>
          <w:tcPr>
            <w:tcW w:w="1110" w:type="dxa"/>
          </w:tcPr>
          <w:p w14:paraId="5858F2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H136</w:t>
            </w:r>
          </w:p>
        </w:tc>
        <w:tc>
          <w:tcPr>
            <w:tcW w:w="8625" w:type="dxa"/>
          </w:tcPr>
          <w:p w14:paraId="67628E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Special Industry Machinery</w:t>
            </w:r>
          </w:p>
        </w:tc>
      </w:tr>
      <w:tr w:rsidR="00081D67" w14:paraId="4F3C0F62" w14:textId="77777777">
        <w:tc>
          <w:tcPr>
            <w:tcW w:w="1110" w:type="dxa"/>
          </w:tcPr>
          <w:p w14:paraId="5819C5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H137</w:t>
            </w:r>
          </w:p>
        </w:tc>
        <w:tc>
          <w:tcPr>
            <w:tcW w:w="8625" w:type="dxa"/>
          </w:tcPr>
          <w:p w14:paraId="6FACB2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Agricultural Machinery and Equipment</w:t>
            </w:r>
          </w:p>
        </w:tc>
      </w:tr>
      <w:tr w:rsidR="00081D67" w14:paraId="75CA06F3" w14:textId="77777777">
        <w:tc>
          <w:tcPr>
            <w:tcW w:w="1110" w:type="dxa"/>
          </w:tcPr>
          <w:p w14:paraId="4E2714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H138</w:t>
            </w:r>
          </w:p>
        </w:tc>
        <w:tc>
          <w:tcPr>
            <w:tcW w:w="8625" w:type="dxa"/>
          </w:tcPr>
          <w:p w14:paraId="4C5862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Construction, Mining, Excavating, and Highway Maintenance Equipment</w:t>
            </w:r>
          </w:p>
        </w:tc>
      </w:tr>
      <w:tr w:rsidR="00081D67" w14:paraId="50E398DC" w14:textId="77777777">
        <w:tc>
          <w:tcPr>
            <w:tcW w:w="1110" w:type="dxa"/>
          </w:tcPr>
          <w:p w14:paraId="627993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H139</w:t>
            </w:r>
          </w:p>
        </w:tc>
        <w:tc>
          <w:tcPr>
            <w:tcW w:w="8625" w:type="dxa"/>
          </w:tcPr>
          <w:p w14:paraId="6D2C20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Materials Handling Equipment</w:t>
            </w:r>
          </w:p>
        </w:tc>
      </w:tr>
      <w:tr w:rsidR="00081D67" w14:paraId="5BF3041A" w14:textId="77777777">
        <w:tc>
          <w:tcPr>
            <w:tcW w:w="1110" w:type="dxa"/>
          </w:tcPr>
          <w:p w14:paraId="466C05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H140</w:t>
            </w:r>
          </w:p>
        </w:tc>
        <w:tc>
          <w:tcPr>
            <w:tcW w:w="8625" w:type="dxa"/>
          </w:tcPr>
          <w:p w14:paraId="391E56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Rope, Cable, Chain, and Fittings</w:t>
            </w:r>
          </w:p>
        </w:tc>
      </w:tr>
      <w:tr w:rsidR="00081D67" w14:paraId="35B78FC6" w14:textId="77777777">
        <w:tc>
          <w:tcPr>
            <w:tcW w:w="1110" w:type="dxa"/>
          </w:tcPr>
          <w:p w14:paraId="14F139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H141</w:t>
            </w:r>
          </w:p>
        </w:tc>
        <w:tc>
          <w:tcPr>
            <w:tcW w:w="8625" w:type="dxa"/>
          </w:tcPr>
          <w:p w14:paraId="05269F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Refrigeration, Air Conditioning, and Air Circulating Equipment</w:t>
            </w:r>
          </w:p>
        </w:tc>
      </w:tr>
      <w:tr w:rsidR="00081D67" w14:paraId="0DB22B63" w14:textId="77777777">
        <w:tc>
          <w:tcPr>
            <w:tcW w:w="1110" w:type="dxa"/>
          </w:tcPr>
          <w:p w14:paraId="5E1363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H142</w:t>
            </w:r>
          </w:p>
        </w:tc>
        <w:tc>
          <w:tcPr>
            <w:tcW w:w="8625" w:type="dxa"/>
          </w:tcPr>
          <w:p w14:paraId="28E253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Fire Fighting, Rescue, and Safety Equipment; Environmental Protection Equipment and Materials</w:t>
            </w:r>
          </w:p>
        </w:tc>
      </w:tr>
      <w:tr w:rsidR="00081D67" w14:paraId="1C53BBC5" w14:textId="77777777">
        <w:tc>
          <w:tcPr>
            <w:tcW w:w="1110" w:type="dxa"/>
          </w:tcPr>
          <w:p w14:paraId="073726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H143</w:t>
            </w:r>
          </w:p>
        </w:tc>
        <w:tc>
          <w:tcPr>
            <w:tcW w:w="8625" w:type="dxa"/>
          </w:tcPr>
          <w:p w14:paraId="69C3EC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Pumps and Compressors</w:t>
            </w:r>
          </w:p>
        </w:tc>
      </w:tr>
      <w:tr w:rsidR="00081D67" w14:paraId="0757CD56" w14:textId="77777777">
        <w:tc>
          <w:tcPr>
            <w:tcW w:w="1110" w:type="dxa"/>
          </w:tcPr>
          <w:p w14:paraId="535737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H144</w:t>
            </w:r>
          </w:p>
        </w:tc>
        <w:tc>
          <w:tcPr>
            <w:tcW w:w="8625" w:type="dxa"/>
          </w:tcPr>
          <w:p w14:paraId="540964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Furnace, Steam Plant, and Drying Equipment; Nuclear Reactors</w:t>
            </w:r>
          </w:p>
        </w:tc>
      </w:tr>
      <w:tr w:rsidR="00081D67" w14:paraId="7D9D835A" w14:textId="77777777">
        <w:tc>
          <w:tcPr>
            <w:tcW w:w="1110" w:type="dxa"/>
          </w:tcPr>
          <w:p w14:paraId="4E6D06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H145</w:t>
            </w:r>
          </w:p>
        </w:tc>
        <w:tc>
          <w:tcPr>
            <w:tcW w:w="8625" w:type="dxa"/>
          </w:tcPr>
          <w:p w14:paraId="47AAC6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Plumbing, Heating, and Waste Disposal Equipment</w:t>
            </w:r>
          </w:p>
        </w:tc>
      </w:tr>
      <w:tr w:rsidR="00081D67" w14:paraId="4F68685A" w14:textId="77777777">
        <w:tc>
          <w:tcPr>
            <w:tcW w:w="1110" w:type="dxa"/>
          </w:tcPr>
          <w:p w14:paraId="1EC502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H146</w:t>
            </w:r>
          </w:p>
        </w:tc>
        <w:tc>
          <w:tcPr>
            <w:tcW w:w="8625" w:type="dxa"/>
          </w:tcPr>
          <w:p w14:paraId="06ED0F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Water Purification and Sewage Treatment Equipment</w:t>
            </w:r>
          </w:p>
        </w:tc>
      </w:tr>
      <w:tr w:rsidR="00081D67" w14:paraId="384EECB9" w14:textId="77777777">
        <w:tc>
          <w:tcPr>
            <w:tcW w:w="1110" w:type="dxa"/>
          </w:tcPr>
          <w:p w14:paraId="737828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H147</w:t>
            </w:r>
          </w:p>
        </w:tc>
        <w:tc>
          <w:tcPr>
            <w:tcW w:w="8625" w:type="dxa"/>
          </w:tcPr>
          <w:p w14:paraId="63BF2D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Pipe, Tubing, Hose, and Fittings</w:t>
            </w:r>
          </w:p>
        </w:tc>
      </w:tr>
      <w:tr w:rsidR="00081D67" w14:paraId="01070186" w14:textId="77777777">
        <w:tc>
          <w:tcPr>
            <w:tcW w:w="1110" w:type="dxa"/>
          </w:tcPr>
          <w:p w14:paraId="46DC37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H148</w:t>
            </w:r>
          </w:p>
        </w:tc>
        <w:tc>
          <w:tcPr>
            <w:tcW w:w="8625" w:type="dxa"/>
          </w:tcPr>
          <w:p w14:paraId="094D99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Valves</w:t>
            </w:r>
          </w:p>
        </w:tc>
      </w:tr>
      <w:tr w:rsidR="00081D67" w14:paraId="027E30E6" w14:textId="77777777">
        <w:tc>
          <w:tcPr>
            <w:tcW w:w="1110" w:type="dxa"/>
          </w:tcPr>
          <w:p w14:paraId="04D217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H149</w:t>
            </w:r>
          </w:p>
        </w:tc>
        <w:tc>
          <w:tcPr>
            <w:tcW w:w="8625" w:type="dxa"/>
          </w:tcPr>
          <w:p w14:paraId="0AD759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Maintenance and Repair Shop Equipment</w:t>
            </w:r>
          </w:p>
        </w:tc>
      </w:tr>
      <w:tr w:rsidR="00081D67" w14:paraId="5FD37400" w14:textId="77777777">
        <w:tc>
          <w:tcPr>
            <w:tcW w:w="1110" w:type="dxa"/>
          </w:tcPr>
          <w:p w14:paraId="3E269E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H151</w:t>
            </w:r>
          </w:p>
        </w:tc>
        <w:tc>
          <w:tcPr>
            <w:tcW w:w="8625" w:type="dxa"/>
          </w:tcPr>
          <w:p w14:paraId="6A9136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Hand Tools</w:t>
            </w:r>
          </w:p>
        </w:tc>
      </w:tr>
      <w:tr w:rsidR="00081D67" w14:paraId="14CE49F7" w14:textId="77777777">
        <w:tc>
          <w:tcPr>
            <w:tcW w:w="1110" w:type="dxa"/>
          </w:tcPr>
          <w:p w14:paraId="4E1617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H152</w:t>
            </w:r>
          </w:p>
        </w:tc>
        <w:tc>
          <w:tcPr>
            <w:tcW w:w="8625" w:type="dxa"/>
          </w:tcPr>
          <w:p w14:paraId="4097A6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Measuring Tools</w:t>
            </w:r>
          </w:p>
        </w:tc>
      </w:tr>
      <w:tr w:rsidR="00081D67" w14:paraId="7F1403C4" w14:textId="77777777">
        <w:tc>
          <w:tcPr>
            <w:tcW w:w="1110" w:type="dxa"/>
          </w:tcPr>
          <w:p w14:paraId="48F83E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H153</w:t>
            </w:r>
          </w:p>
        </w:tc>
        <w:tc>
          <w:tcPr>
            <w:tcW w:w="8625" w:type="dxa"/>
          </w:tcPr>
          <w:p w14:paraId="768C4A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Hardware and Abrasives</w:t>
            </w:r>
          </w:p>
        </w:tc>
      </w:tr>
      <w:tr w:rsidR="00081D67" w14:paraId="2446CAA7" w14:textId="77777777">
        <w:tc>
          <w:tcPr>
            <w:tcW w:w="1110" w:type="dxa"/>
          </w:tcPr>
          <w:p w14:paraId="3DE177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H154</w:t>
            </w:r>
          </w:p>
        </w:tc>
        <w:tc>
          <w:tcPr>
            <w:tcW w:w="8625" w:type="dxa"/>
          </w:tcPr>
          <w:p w14:paraId="0DB643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Prefabricated Structures  and Scaffolding</w:t>
            </w:r>
          </w:p>
        </w:tc>
      </w:tr>
      <w:tr w:rsidR="00081D67" w14:paraId="29BFF929" w14:textId="77777777">
        <w:tc>
          <w:tcPr>
            <w:tcW w:w="1110" w:type="dxa"/>
          </w:tcPr>
          <w:p w14:paraId="4AD938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H155</w:t>
            </w:r>
          </w:p>
        </w:tc>
        <w:tc>
          <w:tcPr>
            <w:tcW w:w="8625" w:type="dxa"/>
          </w:tcPr>
          <w:p w14:paraId="0A6397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Lumber, Millwork, Plywood, and Veneer</w:t>
            </w:r>
          </w:p>
        </w:tc>
      </w:tr>
      <w:tr w:rsidR="00081D67" w14:paraId="27C40585" w14:textId="77777777">
        <w:tc>
          <w:tcPr>
            <w:tcW w:w="1110" w:type="dxa"/>
          </w:tcPr>
          <w:p w14:paraId="44C65D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H156</w:t>
            </w:r>
          </w:p>
        </w:tc>
        <w:tc>
          <w:tcPr>
            <w:tcW w:w="8625" w:type="dxa"/>
          </w:tcPr>
          <w:p w14:paraId="09088A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Construction and Building Materials</w:t>
            </w:r>
          </w:p>
        </w:tc>
      </w:tr>
      <w:tr w:rsidR="00081D67" w14:paraId="4ED09677" w14:textId="77777777">
        <w:tc>
          <w:tcPr>
            <w:tcW w:w="1110" w:type="dxa"/>
          </w:tcPr>
          <w:p w14:paraId="261492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H158</w:t>
            </w:r>
          </w:p>
        </w:tc>
        <w:tc>
          <w:tcPr>
            <w:tcW w:w="8625" w:type="dxa"/>
          </w:tcPr>
          <w:p w14:paraId="7E52F0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Communication, Detection, and Coherent Radiation Equipment</w:t>
            </w:r>
          </w:p>
        </w:tc>
      </w:tr>
      <w:tr w:rsidR="00081D67" w14:paraId="2CCF94C9" w14:textId="77777777">
        <w:tc>
          <w:tcPr>
            <w:tcW w:w="1110" w:type="dxa"/>
          </w:tcPr>
          <w:p w14:paraId="332928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H159</w:t>
            </w:r>
          </w:p>
        </w:tc>
        <w:tc>
          <w:tcPr>
            <w:tcW w:w="8625" w:type="dxa"/>
          </w:tcPr>
          <w:p w14:paraId="4D00A5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Electrical and Electronic Equipment Components</w:t>
            </w:r>
          </w:p>
        </w:tc>
      </w:tr>
      <w:tr w:rsidR="00081D67" w14:paraId="230BB279" w14:textId="77777777">
        <w:tc>
          <w:tcPr>
            <w:tcW w:w="1110" w:type="dxa"/>
          </w:tcPr>
          <w:p w14:paraId="328BC0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H160</w:t>
            </w:r>
          </w:p>
        </w:tc>
        <w:tc>
          <w:tcPr>
            <w:tcW w:w="8625" w:type="dxa"/>
          </w:tcPr>
          <w:p w14:paraId="36602F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Fiber Optics Materials, Components, Assemblies, and Accessories</w:t>
            </w:r>
          </w:p>
        </w:tc>
      </w:tr>
      <w:tr w:rsidR="00081D67" w14:paraId="4BB9A547" w14:textId="77777777">
        <w:tc>
          <w:tcPr>
            <w:tcW w:w="1110" w:type="dxa"/>
          </w:tcPr>
          <w:p w14:paraId="12CA85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H161</w:t>
            </w:r>
          </w:p>
        </w:tc>
        <w:tc>
          <w:tcPr>
            <w:tcW w:w="8625" w:type="dxa"/>
          </w:tcPr>
          <w:p w14:paraId="7E6D8C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Electric Wire and Power Distribution Equipment</w:t>
            </w:r>
          </w:p>
        </w:tc>
      </w:tr>
      <w:tr w:rsidR="00081D67" w14:paraId="5316C52C" w14:textId="77777777">
        <w:tc>
          <w:tcPr>
            <w:tcW w:w="1110" w:type="dxa"/>
          </w:tcPr>
          <w:p w14:paraId="2C0681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H162</w:t>
            </w:r>
          </w:p>
        </w:tc>
        <w:tc>
          <w:tcPr>
            <w:tcW w:w="8625" w:type="dxa"/>
          </w:tcPr>
          <w:p w14:paraId="10922E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Lighting Fixtures and Lamps</w:t>
            </w:r>
          </w:p>
        </w:tc>
      </w:tr>
      <w:tr w:rsidR="00081D67" w14:paraId="3EEFA3F7" w14:textId="77777777">
        <w:tc>
          <w:tcPr>
            <w:tcW w:w="1110" w:type="dxa"/>
          </w:tcPr>
          <w:p w14:paraId="2B9706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H163</w:t>
            </w:r>
          </w:p>
        </w:tc>
        <w:tc>
          <w:tcPr>
            <w:tcW w:w="8625" w:type="dxa"/>
          </w:tcPr>
          <w:p w14:paraId="5BE6C3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Alarm, Signal, and Security Detection Systems</w:t>
            </w:r>
          </w:p>
        </w:tc>
      </w:tr>
      <w:tr w:rsidR="00081D67" w14:paraId="0905DA94" w14:textId="77777777">
        <w:tc>
          <w:tcPr>
            <w:tcW w:w="1110" w:type="dxa"/>
          </w:tcPr>
          <w:p w14:paraId="0A721C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H165</w:t>
            </w:r>
          </w:p>
        </w:tc>
        <w:tc>
          <w:tcPr>
            <w:tcW w:w="8625" w:type="dxa"/>
          </w:tcPr>
          <w:p w14:paraId="56AB69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Medical, Dental, and Veterinary Equipment and Supplies</w:t>
            </w:r>
          </w:p>
        </w:tc>
      </w:tr>
      <w:tr w:rsidR="00081D67" w14:paraId="25425AD1" w14:textId="77777777">
        <w:tc>
          <w:tcPr>
            <w:tcW w:w="1110" w:type="dxa"/>
          </w:tcPr>
          <w:p w14:paraId="409F06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H166</w:t>
            </w:r>
          </w:p>
        </w:tc>
        <w:tc>
          <w:tcPr>
            <w:tcW w:w="8625" w:type="dxa"/>
          </w:tcPr>
          <w:p w14:paraId="2FD1F8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Instruments and Laboratory Equipment</w:t>
            </w:r>
          </w:p>
        </w:tc>
      </w:tr>
      <w:tr w:rsidR="00081D67" w14:paraId="1A30A808" w14:textId="77777777">
        <w:tc>
          <w:tcPr>
            <w:tcW w:w="1110" w:type="dxa"/>
          </w:tcPr>
          <w:p w14:paraId="7DA2B9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H167</w:t>
            </w:r>
          </w:p>
        </w:tc>
        <w:tc>
          <w:tcPr>
            <w:tcW w:w="8625" w:type="dxa"/>
          </w:tcPr>
          <w:p w14:paraId="66C477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Photographic Equipment</w:t>
            </w:r>
          </w:p>
        </w:tc>
      </w:tr>
      <w:tr w:rsidR="00081D67" w14:paraId="1846462F" w14:textId="77777777">
        <w:tc>
          <w:tcPr>
            <w:tcW w:w="1110" w:type="dxa"/>
          </w:tcPr>
          <w:p w14:paraId="57AAEF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H168</w:t>
            </w:r>
          </w:p>
        </w:tc>
        <w:tc>
          <w:tcPr>
            <w:tcW w:w="8625" w:type="dxa"/>
          </w:tcPr>
          <w:p w14:paraId="53B315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Chemicals and Chemical Products</w:t>
            </w:r>
          </w:p>
        </w:tc>
      </w:tr>
      <w:tr w:rsidR="00081D67" w14:paraId="34448954" w14:textId="77777777">
        <w:tc>
          <w:tcPr>
            <w:tcW w:w="1110" w:type="dxa"/>
          </w:tcPr>
          <w:p w14:paraId="5AFF26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H169</w:t>
            </w:r>
          </w:p>
        </w:tc>
        <w:tc>
          <w:tcPr>
            <w:tcW w:w="8625" w:type="dxa"/>
          </w:tcPr>
          <w:p w14:paraId="0976F9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Training Aids and Devices</w:t>
            </w:r>
          </w:p>
        </w:tc>
      </w:tr>
      <w:tr w:rsidR="00081D67" w14:paraId="7530D706" w14:textId="77777777">
        <w:tc>
          <w:tcPr>
            <w:tcW w:w="1110" w:type="dxa"/>
          </w:tcPr>
          <w:p w14:paraId="445532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H171</w:t>
            </w:r>
          </w:p>
        </w:tc>
        <w:tc>
          <w:tcPr>
            <w:tcW w:w="8625" w:type="dxa"/>
          </w:tcPr>
          <w:p w14:paraId="13711B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Furniture</w:t>
            </w:r>
          </w:p>
        </w:tc>
      </w:tr>
      <w:tr w:rsidR="00081D67" w14:paraId="691CD138" w14:textId="77777777">
        <w:tc>
          <w:tcPr>
            <w:tcW w:w="1110" w:type="dxa"/>
          </w:tcPr>
          <w:p w14:paraId="6DB5E5A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H172</w:t>
            </w:r>
          </w:p>
        </w:tc>
        <w:tc>
          <w:tcPr>
            <w:tcW w:w="8625" w:type="dxa"/>
          </w:tcPr>
          <w:p w14:paraId="76384E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Household and Commercial Furnishings and Appliances</w:t>
            </w:r>
          </w:p>
        </w:tc>
      </w:tr>
      <w:tr w:rsidR="00081D67" w14:paraId="3EE212D0" w14:textId="77777777">
        <w:tc>
          <w:tcPr>
            <w:tcW w:w="1110" w:type="dxa"/>
          </w:tcPr>
          <w:p w14:paraId="119331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H173</w:t>
            </w:r>
          </w:p>
        </w:tc>
        <w:tc>
          <w:tcPr>
            <w:tcW w:w="8625" w:type="dxa"/>
          </w:tcPr>
          <w:p w14:paraId="56D831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Food Preparation and Serving Equipment</w:t>
            </w:r>
          </w:p>
        </w:tc>
      </w:tr>
      <w:tr w:rsidR="00081D67" w14:paraId="3004E1D9" w14:textId="77777777">
        <w:tc>
          <w:tcPr>
            <w:tcW w:w="1110" w:type="dxa"/>
          </w:tcPr>
          <w:p w14:paraId="01F87C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H174</w:t>
            </w:r>
          </w:p>
        </w:tc>
        <w:tc>
          <w:tcPr>
            <w:tcW w:w="8625" w:type="dxa"/>
          </w:tcPr>
          <w:p w14:paraId="34BF75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Office Machines, Text Processing Systems, and Visible Record Equipment</w:t>
            </w:r>
          </w:p>
        </w:tc>
      </w:tr>
      <w:tr w:rsidR="00081D67" w14:paraId="68922CD6" w14:textId="77777777">
        <w:tc>
          <w:tcPr>
            <w:tcW w:w="1110" w:type="dxa"/>
          </w:tcPr>
          <w:p w14:paraId="465913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H175</w:t>
            </w:r>
          </w:p>
        </w:tc>
        <w:tc>
          <w:tcPr>
            <w:tcW w:w="8625" w:type="dxa"/>
          </w:tcPr>
          <w:p w14:paraId="624E15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Office Supplies and Devices</w:t>
            </w:r>
          </w:p>
        </w:tc>
      </w:tr>
      <w:tr w:rsidR="00081D67" w14:paraId="158A6671" w14:textId="77777777">
        <w:tc>
          <w:tcPr>
            <w:tcW w:w="1110" w:type="dxa"/>
          </w:tcPr>
          <w:p w14:paraId="4ACEFF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H176</w:t>
            </w:r>
          </w:p>
        </w:tc>
        <w:tc>
          <w:tcPr>
            <w:tcW w:w="8625" w:type="dxa"/>
          </w:tcPr>
          <w:p w14:paraId="023A66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Books, Maps, and Other Publications</w:t>
            </w:r>
          </w:p>
        </w:tc>
      </w:tr>
      <w:tr w:rsidR="00081D67" w14:paraId="721EEC14" w14:textId="77777777">
        <w:tc>
          <w:tcPr>
            <w:tcW w:w="1110" w:type="dxa"/>
          </w:tcPr>
          <w:p w14:paraId="7988AB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H177</w:t>
            </w:r>
          </w:p>
        </w:tc>
        <w:tc>
          <w:tcPr>
            <w:tcW w:w="8625" w:type="dxa"/>
          </w:tcPr>
          <w:p w14:paraId="0B1CFC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Musical Instruments, Phonographs, and Home Type Radios</w:t>
            </w:r>
          </w:p>
        </w:tc>
      </w:tr>
      <w:tr w:rsidR="00081D67" w14:paraId="6A709E0E" w14:textId="77777777">
        <w:tc>
          <w:tcPr>
            <w:tcW w:w="1110" w:type="dxa"/>
          </w:tcPr>
          <w:p w14:paraId="2753A4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H178</w:t>
            </w:r>
          </w:p>
        </w:tc>
        <w:tc>
          <w:tcPr>
            <w:tcW w:w="8625" w:type="dxa"/>
          </w:tcPr>
          <w:p w14:paraId="4EC804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Recreational and Athletic Equipment</w:t>
            </w:r>
          </w:p>
        </w:tc>
      </w:tr>
      <w:tr w:rsidR="00081D67" w14:paraId="2F56841F" w14:textId="77777777">
        <w:tc>
          <w:tcPr>
            <w:tcW w:w="1110" w:type="dxa"/>
          </w:tcPr>
          <w:p w14:paraId="7D6C69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H179</w:t>
            </w:r>
          </w:p>
        </w:tc>
        <w:tc>
          <w:tcPr>
            <w:tcW w:w="8625" w:type="dxa"/>
          </w:tcPr>
          <w:p w14:paraId="430EF1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Cleaning Equipment and Supplies</w:t>
            </w:r>
          </w:p>
        </w:tc>
      </w:tr>
      <w:tr w:rsidR="00081D67" w14:paraId="51234E05" w14:textId="77777777">
        <w:tc>
          <w:tcPr>
            <w:tcW w:w="1110" w:type="dxa"/>
          </w:tcPr>
          <w:p w14:paraId="25176C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H180</w:t>
            </w:r>
          </w:p>
        </w:tc>
        <w:tc>
          <w:tcPr>
            <w:tcW w:w="8625" w:type="dxa"/>
          </w:tcPr>
          <w:p w14:paraId="0EA7A9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Brushes, Paints, Sealers, and Adhesives</w:t>
            </w:r>
          </w:p>
        </w:tc>
      </w:tr>
      <w:tr w:rsidR="00081D67" w14:paraId="16B75968" w14:textId="77777777">
        <w:tc>
          <w:tcPr>
            <w:tcW w:w="1110" w:type="dxa"/>
          </w:tcPr>
          <w:p w14:paraId="5274E9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H181</w:t>
            </w:r>
          </w:p>
        </w:tc>
        <w:tc>
          <w:tcPr>
            <w:tcW w:w="8625" w:type="dxa"/>
          </w:tcPr>
          <w:p w14:paraId="6A1DDD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Containers, Packaging, and Packing Supplies</w:t>
            </w:r>
          </w:p>
        </w:tc>
      </w:tr>
      <w:tr w:rsidR="00081D67" w14:paraId="3CA633C5" w14:textId="77777777">
        <w:tc>
          <w:tcPr>
            <w:tcW w:w="1110" w:type="dxa"/>
          </w:tcPr>
          <w:p w14:paraId="12ED98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H183</w:t>
            </w:r>
          </w:p>
        </w:tc>
        <w:tc>
          <w:tcPr>
            <w:tcW w:w="8625" w:type="dxa"/>
          </w:tcPr>
          <w:p w14:paraId="3FEE86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Textiles, Leather, Furs, Apparel and Shoe Findings, Tents and Flags</w:t>
            </w:r>
          </w:p>
        </w:tc>
      </w:tr>
      <w:tr w:rsidR="00081D67" w14:paraId="3D443EDF" w14:textId="77777777">
        <w:tc>
          <w:tcPr>
            <w:tcW w:w="1110" w:type="dxa"/>
          </w:tcPr>
          <w:p w14:paraId="4F1CE2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H184</w:t>
            </w:r>
          </w:p>
        </w:tc>
        <w:tc>
          <w:tcPr>
            <w:tcW w:w="8625" w:type="dxa"/>
          </w:tcPr>
          <w:p w14:paraId="22193C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Clothing, Individual Equipment, and Insignia</w:t>
            </w:r>
          </w:p>
        </w:tc>
      </w:tr>
      <w:tr w:rsidR="00081D67" w14:paraId="6FD67AC9" w14:textId="77777777">
        <w:tc>
          <w:tcPr>
            <w:tcW w:w="1110" w:type="dxa"/>
          </w:tcPr>
          <w:p w14:paraId="7E2CCF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H185</w:t>
            </w:r>
          </w:p>
        </w:tc>
        <w:tc>
          <w:tcPr>
            <w:tcW w:w="8625" w:type="dxa"/>
          </w:tcPr>
          <w:p w14:paraId="182F76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Toiletries</w:t>
            </w:r>
          </w:p>
        </w:tc>
      </w:tr>
      <w:tr w:rsidR="00081D67" w14:paraId="4207ABC2" w14:textId="77777777">
        <w:tc>
          <w:tcPr>
            <w:tcW w:w="1110" w:type="dxa"/>
          </w:tcPr>
          <w:p w14:paraId="12315F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H187</w:t>
            </w:r>
          </w:p>
        </w:tc>
        <w:tc>
          <w:tcPr>
            <w:tcW w:w="8625" w:type="dxa"/>
          </w:tcPr>
          <w:p w14:paraId="0B2268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Agricultural Supplies</w:t>
            </w:r>
          </w:p>
        </w:tc>
      </w:tr>
      <w:tr w:rsidR="00081D67" w14:paraId="5A8D2C22" w14:textId="77777777">
        <w:tc>
          <w:tcPr>
            <w:tcW w:w="1110" w:type="dxa"/>
          </w:tcPr>
          <w:p w14:paraId="3B5519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H188</w:t>
            </w:r>
          </w:p>
        </w:tc>
        <w:tc>
          <w:tcPr>
            <w:tcW w:w="8625" w:type="dxa"/>
          </w:tcPr>
          <w:p w14:paraId="4AB69C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Live Animals</w:t>
            </w:r>
          </w:p>
        </w:tc>
      </w:tr>
      <w:tr w:rsidR="00081D67" w14:paraId="1BC187AB" w14:textId="77777777">
        <w:tc>
          <w:tcPr>
            <w:tcW w:w="1110" w:type="dxa"/>
          </w:tcPr>
          <w:p w14:paraId="74E301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H189</w:t>
            </w:r>
          </w:p>
        </w:tc>
        <w:tc>
          <w:tcPr>
            <w:tcW w:w="8625" w:type="dxa"/>
          </w:tcPr>
          <w:p w14:paraId="43CC9D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Subsistence</w:t>
            </w:r>
          </w:p>
        </w:tc>
      </w:tr>
      <w:tr w:rsidR="00081D67" w14:paraId="750780F6" w14:textId="77777777">
        <w:tc>
          <w:tcPr>
            <w:tcW w:w="1110" w:type="dxa"/>
          </w:tcPr>
          <w:p w14:paraId="6A7E6F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H191</w:t>
            </w:r>
          </w:p>
        </w:tc>
        <w:tc>
          <w:tcPr>
            <w:tcW w:w="8625" w:type="dxa"/>
          </w:tcPr>
          <w:p w14:paraId="0F9227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Fuels, Lubricants, Oils, and Waxes</w:t>
            </w:r>
          </w:p>
        </w:tc>
      </w:tr>
      <w:tr w:rsidR="00081D67" w14:paraId="2A4C9E19" w14:textId="77777777">
        <w:tc>
          <w:tcPr>
            <w:tcW w:w="1110" w:type="dxa"/>
          </w:tcPr>
          <w:p w14:paraId="3BEB5B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H193</w:t>
            </w:r>
          </w:p>
        </w:tc>
        <w:tc>
          <w:tcPr>
            <w:tcW w:w="8625" w:type="dxa"/>
          </w:tcPr>
          <w:p w14:paraId="4F0FC0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Nonmetallic Fabricated Materials</w:t>
            </w:r>
          </w:p>
        </w:tc>
      </w:tr>
      <w:tr w:rsidR="00081D67" w14:paraId="4340C1B8" w14:textId="77777777">
        <w:tc>
          <w:tcPr>
            <w:tcW w:w="1110" w:type="dxa"/>
          </w:tcPr>
          <w:p w14:paraId="5859E2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H194</w:t>
            </w:r>
          </w:p>
        </w:tc>
        <w:tc>
          <w:tcPr>
            <w:tcW w:w="8625" w:type="dxa"/>
          </w:tcPr>
          <w:p w14:paraId="0B5126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Nonmetallic Crude Materials</w:t>
            </w:r>
          </w:p>
        </w:tc>
      </w:tr>
      <w:tr w:rsidR="00081D67" w14:paraId="787EF50A" w14:textId="77777777">
        <w:tc>
          <w:tcPr>
            <w:tcW w:w="1110" w:type="dxa"/>
          </w:tcPr>
          <w:p w14:paraId="265489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H195</w:t>
            </w:r>
          </w:p>
        </w:tc>
        <w:tc>
          <w:tcPr>
            <w:tcW w:w="8625" w:type="dxa"/>
          </w:tcPr>
          <w:p w14:paraId="141EB1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Metal Bars, Sheets, and Shapes</w:t>
            </w:r>
          </w:p>
        </w:tc>
      </w:tr>
      <w:tr w:rsidR="00081D67" w14:paraId="77E4FB8A" w14:textId="77777777">
        <w:tc>
          <w:tcPr>
            <w:tcW w:w="1110" w:type="dxa"/>
          </w:tcPr>
          <w:p w14:paraId="398B72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H196</w:t>
            </w:r>
          </w:p>
        </w:tc>
        <w:tc>
          <w:tcPr>
            <w:tcW w:w="8625" w:type="dxa"/>
          </w:tcPr>
          <w:p w14:paraId="35B83C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Ores, Minerals, and Their Primary Products</w:t>
            </w:r>
          </w:p>
        </w:tc>
      </w:tr>
      <w:tr w:rsidR="00081D67" w14:paraId="48517223" w14:textId="77777777">
        <w:tc>
          <w:tcPr>
            <w:tcW w:w="1110" w:type="dxa"/>
          </w:tcPr>
          <w:p w14:paraId="2692D3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H199</w:t>
            </w:r>
          </w:p>
        </w:tc>
        <w:tc>
          <w:tcPr>
            <w:tcW w:w="8625" w:type="dxa"/>
          </w:tcPr>
          <w:p w14:paraId="69BB0F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Miscellaneous</w:t>
            </w:r>
          </w:p>
        </w:tc>
      </w:tr>
    </w:tbl>
    <w:p w14:paraId="77948C97" w14:textId="77777777" w:rsidR="00081D67" w:rsidRDefault="00081D67">
      <w:pPr>
        <w:rPr>
          <w:rFonts w:ascii="Times New Roman" w:eastAsia="Times New Roman" w:hAnsi="Times New Roman" w:cs="Times New Roman"/>
          <w:i/>
          <w:sz w:val="20"/>
          <w:szCs w:val="20"/>
        </w:rPr>
      </w:pPr>
    </w:p>
    <w:p w14:paraId="18E281EE" w14:textId="77777777" w:rsidR="00081D67" w:rsidRDefault="00000000">
      <w:pPr>
        <w:pStyle w:val="Heading3"/>
      </w:pPr>
      <w:bookmarkStart w:id="77" w:name="_qr2cdemu21h4" w:colFirst="0" w:colLast="0"/>
      <w:bookmarkEnd w:id="77"/>
      <w:r>
        <w:t>Category H2 Equipment and Materials Testing</w:t>
      </w:r>
    </w:p>
    <w:tbl>
      <w:tblPr>
        <w:tblStyle w:val="aff1"/>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620AC212" w14:textId="77777777">
        <w:trPr>
          <w:tblHeader/>
        </w:trPr>
        <w:tc>
          <w:tcPr>
            <w:tcW w:w="1110" w:type="dxa"/>
          </w:tcPr>
          <w:p w14:paraId="449F51B7"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2F0EB38C"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4C9D38C0" w14:textId="77777777">
        <w:tc>
          <w:tcPr>
            <w:tcW w:w="1110" w:type="dxa"/>
          </w:tcPr>
          <w:p w14:paraId="51C41F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H210</w:t>
            </w:r>
          </w:p>
        </w:tc>
        <w:tc>
          <w:tcPr>
            <w:tcW w:w="8625" w:type="dxa"/>
          </w:tcPr>
          <w:p w14:paraId="6C09BC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Weapons</w:t>
            </w:r>
          </w:p>
        </w:tc>
      </w:tr>
      <w:tr w:rsidR="00081D67" w14:paraId="48370BAF" w14:textId="77777777">
        <w:tc>
          <w:tcPr>
            <w:tcW w:w="1110" w:type="dxa"/>
          </w:tcPr>
          <w:p w14:paraId="4696F8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H211</w:t>
            </w:r>
          </w:p>
        </w:tc>
        <w:tc>
          <w:tcPr>
            <w:tcW w:w="8625" w:type="dxa"/>
          </w:tcPr>
          <w:p w14:paraId="28D32B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Nuclear Ordnance</w:t>
            </w:r>
          </w:p>
        </w:tc>
      </w:tr>
      <w:tr w:rsidR="00081D67" w14:paraId="3AF83E4E" w14:textId="77777777">
        <w:tc>
          <w:tcPr>
            <w:tcW w:w="1110" w:type="dxa"/>
          </w:tcPr>
          <w:p w14:paraId="02C80C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H212</w:t>
            </w:r>
          </w:p>
        </w:tc>
        <w:tc>
          <w:tcPr>
            <w:tcW w:w="8625" w:type="dxa"/>
          </w:tcPr>
          <w:p w14:paraId="4F9FA7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Fire Control Equipment</w:t>
            </w:r>
          </w:p>
        </w:tc>
      </w:tr>
      <w:tr w:rsidR="00081D67" w14:paraId="54A23B96" w14:textId="77777777">
        <w:tc>
          <w:tcPr>
            <w:tcW w:w="1110" w:type="dxa"/>
          </w:tcPr>
          <w:p w14:paraId="607AFF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H213</w:t>
            </w:r>
          </w:p>
        </w:tc>
        <w:tc>
          <w:tcPr>
            <w:tcW w:w="8625" w:type="dxa"/>
          </w:tcPr>
          <w:p w14:paraId="69A75C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Ammunition and Explosives</w:t>
            </w:r>
          </w:p>
        </w:tc>
      </w:tr>
      <w:tr w:rsidR="00081D67" w14:paraId="69ACB287" w14:textId="77777777">
        <w:tc>
          <w:tcPr>
            <w:tcW w:w="1110" w:type="dxa"/>
          </w:tcPr>
          <w:p w14:paraId="6ED4D7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H214</w:t>
            </w:r>
          </w:p>
        </w:tc>
        <w:tc>
          <w:tcPr>
            <w:tcW w:w="8625" w:type="dxa"/>
          </w:tcPr>
          <w:p w14:paraId="765303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Guided Missiles</w:t>
            </w:r>
          </w:p>
        </w:tc>
      </w:tr>
      <w:tr w:rsidR="00081D67" w14:paraId="391525B3" w14:textId="77777777">
        <w:tc>
          <w:tcPr>
            <w:tcW w:w="1110" w:type="dxa"/>
          </w:tcPr>
          <w:p w14:paraId="2149CA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H215</w:t>
            </w:r>
          </w:p>
        </w:tc>
        <w:tc>
          <w:tcPr>
            <w:tcW w:w="8625" w:type="dxa"/>
          </w:tcPr>
          <w:p w14:paraId="26E1A2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Aircraft and Airframe Structural Components</w:t>
            </w:r>
          </w:p>
        </w:tc>
      </w:tr>
      <w:tr w:rsidR="00081D67" w14:paraId="73235E15" w14:textId="77777777">
        <w:tc>
          <w:tcPr>
            <w:tcW w:w="1110" w:type="dxa"/>
          </w:tcPr>
          <w:p w14:paraId="7B5424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H216</w:t>
            </w:r>
          </w:p>
        </w:tc>
        <w:tc>
          <w:tcPr>
            <w:tcW w:w="8625" w:type="dxa"/>
          </w:tcPr>
          <w:p w14:paraId="6615F3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Aircraft Components and Accessories</w:t>
            </w:r>
          </w:p>
        </w:tc>
      </w:tr>
      <w:tr w:rsidR="00081D67" w14:paraId="4B8701C5" w14:textId="77777777">
        <w:tc>
          <w:tcPr>
            <w:tcW w:w="1110" w:type="dxa"/>
          </w:tcPr>
          <w:p w14:paraId="2EDD43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H217</w:t>
            </w:r>
          </w:p>
        </w:tc>
        <w:tc>
          <w:tcPr>
            <w:tcW w:w="8625" w:type="dxa"/>
          </w:tcPr>
          <w:p w14:paraId="7979AA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Aircraft Launching, Landing, and Ground Handling Equipment</w:t>
            </w:r>
          </w:p>
        </w:tc>
      </w:tr>
      <w:tr w:rsidR="00081D67" w14:paraId="79F59AE9" w14:textId="77777777">
        <w:tc>
          <w:tcPr>
            <w:tcW w:w="1110" w:type="dxa"/>
          </w:tcPr>
          <w:p w14:paraId="155BCC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H218</w:t>
            </w:r>
          </w:p>
        </w:tc>
        <w:tc>
          <w:tcPr>
            <w:tcW w:w="8625" w:type="dxa"/>
          </w:tcPr>
          <w:p w14:paraId="7DC497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Space Vehicles</w:t>
            </w:r>
          </w:p>
        </w:tc>
      </w:tr>
      <w:tr w:rsidR="00081D67" w14:paraId="7CE77ED6" w14:textId="77777777">
        <w:tc>
          <w:tcPr>
            <w:tcW w:w="1110" w:type="dxa"/>
          </w:tcPr>
          <w:p w14:paraId="5E44D5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H219</w:t>
            </w:r>
          </w:p>
        </w:tc>
        <w:tc>
          <w:tcPr>
            <w:tcW w:w="8625" w:type="dxa"/>
          </w:tcPr>
          <w:p w14:paraId="11BF8F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Ships, Small Craft, Pontoons, and Floating Docks</w:t>
            </w:r>
          </w:p>
        </w:tc>
      </w:tr>
      <w:tr w:rsidR="00081D67" w14:paraId="3947E04F" w14:textId="77777777">
        <w:tc>
          <w:tcPr>
            <w:tcW w:w="1110" w:type="dxa"/>
          </w:tcPr>
          <w:p w14:paraId="57F9C9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H220</w:t>
            </w:r>
          </w:p>
        </w:tc>
        <w:tc>
          <w:tcPr>
            <w:tcW w:w="8625" w:type="dxa"/>
          </w:tcPr>
          <w:p w14:paraId="24C1C8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Ship and Marine Equipment</w:t>
            </w:r>
          </w:p>
        </w:tc>
      </w:tr>
      <w:tr w:rsidR="00081D67" w14:paraId="5E424D00" w14:textId="77777777">
        <w:tc>
          <w:tcPr>
            <w:tcW w:w="1110" w:type="dxa"/>
          </w:tcPr>
          <w:p w14:paraId="157507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H222</w:t>
            </w:r>
          </w:p>
        </w:tc>
        <w:tc>
          <w:tcPr>
            <w:tcW w:w="8625" w:type="dxa"/>
          </w:tcPr>
          <w:p w14:paraId="459E20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Railway Equipment</w:t>
            </w:r>
          </w:p>
        </w:tc>
      </w:tr>
      <w:tr w:rsidR="00081D67" w14:paraId="5858AE8D" w14:textId="77777777">
        <w:tc>
          <w:tcPr>
            <w:tcW w:w="1110" w:type="dxa"/>
          </w:tcPr>
          <w:p w14:paraId="3090E4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H223</w:t>
            </w:r>
          </w:p>
        </w:tc>
        <w:tc>
          <w:tcPr>
            <w:tcW w:w="8625" w:type="dxa"/>
          </w:tcPr>
          <w:p w14:paraId="41A454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Ground Effect Vehicles, Motor Vehicles, Trailers, and Cycles</w:t>
            </w:r>
          </w:p>
        </w:tc>
      </w:tr>
      <w:tr w:rsidR="00081D67" w14:paraId="2ADF80B0" w14:textId="77777777">
        <w:tc>
          <w:tcPr>
            <w:tcW w:w="1110" w:type="dxa"/>
          </w:tcPr>
          <w:p w14:paraId="5D2D32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H224</w:t>
            </w:r>
          </w:p>
        </w:tc>
        <w:tc>
          <w:tcPr>
            <w:tcW w:w="8625" w:type="dxa"/>
          </w:tcPr>
          <w:p w14:paraId="29EE02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Tractors</w:t>
            </w:r>
          </w:p>
        </w:tc>
      </w:tr>
      <w:tr w:rsidR="00081D67" w14:paraId="3F7E4F52" w14:textId="77777777">
        <w:tc>
          <w:tcPr>
            <w:tcW w:w="1110" w:type="dxa"/>
          </w:tcPr>
          <w:p w14:paraId="5B58B4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H225</w:t>
            </w:r>
          </w:p>
        </w:tc>
        <w:tc>
          <w:tcPr>
            <w:tcW w:w="8625" w:type="dxa"/>
          </w:tcPr>
          <w:p w14:paraId="750442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Vehicular Equipment Components</w:t>
            </w:r>
          </w:p>
        </w:tc>
      </w:tr>
      <w:tr w:rsidR="00081D67" w14:paraId="09C75030" w14:textId="77777777">
        <w:tc>
          <w:tcPr>
            <w:tcW w:w="1110" w:type="dxa"/>
          </w:tcPr>
          <w:p w14:paraId="6BB5D5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H226</w:t>
            </w:r>
          </w:p>
        </w:tc>
        <w:tc>
          <w:tcPr>
            <w:tcW w:w="8625" w:type="dxa"/>
          </w:tcPr>
          <w:p w14:paraId="39C9B2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Tires and Tubes</w:t>
            </w:r>
          </w:p>
        </w:tc>
      </w:tr>
      <w:tr w:rsidR="00081D67" w14:paraId="60F455F5" w14:textId="77777777">
        <w:tc>
          <w:tcPr>
            <w:tcW w:w="1110" w:type="dxa"/>
          </w:tcPr>
          <w:p w14:paraId="3E5BF1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H228</w:t>
            </w:r>
          </w:p>
        </w:tc>
        <w:tc>
          <w:tcPr>
            <w:tcW w:w="8625" w:type="dxa"/>
          </w:tcPr>
          <w:p w14:paraId="6842AD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Engines, Turbines, and Components</w:t>
            </w:r>
          </w:p>
        </w:tc>
      </w:tr>
      <w:tr w:rsidR="00081D67" w14:paraId="25D2BB39" w14:textId="77777777">
        <w:tc>
          <w:tcPr>
            <w:tcW w:w="1110" w:type="dxa"/>
          </w:tcPr>
          <w:p w14:paraId="18927A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H229</w:t>
            </w:r>
          </w:p>
        </w:tc>
        <w:tc>
          <w:tcPr>
            <w:tcW w:w="8625" w:type="dxa"/>
          </w:tcPr>
          <w:p w14:paraId="46682EA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Engine Accessories</w:t>
            </w:r>
          </w:p>
        </w:tc>
      </w:tr>
      <w:tr w:rsidR="00081D67" w14:paraId="0E173F80" w14:textId="77777777">
        <w:tc>
          <w:tcPr>
            <w:tcW w:w="1110" w:type="dxa"/>
          </w:tcPr>
          <w:p w14:paraId="20654B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H230</w:t>
            </w:r>
          </w:p>
        </w:tc>
        <w:tc>
          <w:tcPr>
            <w:tcW w:w="8625" w:type="dxa"/>
          </w:tcPr>
          <w:p w14:paraId="690F61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Mechanical Power Transmission Equipment</w:t>
            </w:r>
          </w:p>
        </w:tc>
      </w:tr>
      <w:tr w:rsidR="00081D67" w14:paraId="56EF26A0" w14:textId="77777777">
        <w:tc>
          <w:tcPr>
            <w:tcW w:w="1110" w:type="dxa"/>
          </w:tcPr>
          <w:p w14:paraId="2CEBB7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H231</w:t>
            </w:r>
          </w:p>
        </w:tc>
        <w:tc>
          <w:tcPr>
            <w:tcW w:w="8625" w:type="dxa"/>
          </w:tcPr>
          <w:p w14:paraId="69F0D3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Bearings</w:t>
            </w:r>
          </w:p>
        </w:tc>
      </w:tr>
      <w:tr w:rsidR="00081D67" w14:paraId="1D1A631B" w14:textId="77777777">
        <w:tc>
          <w:tcPr>
            <w:tcW w:w="1110" w:type="dxa"/>
          </w:tcPr>
          <w:p w14:paraId="2FA9A0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H232</w:t>
            </w:r>
          </w:p>
        </w:tc>
        <w:tc>
          <w:tcPr>
            <w:tcW w:w="8625" w:type="dxa"/>
          </w:tcPr>
          <w:p w14:paraId="197AF5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Woodworking Machinery and Equipment</w:t>
            </w:r>
          </w:p>
        </w:tc>
      </w:tr>
      <w:tr w:rsidR="00081D67" w14:paraId="6CD6CDA3" w14:textId="77777777">
        <w:tc>
          <w:tcPr>
            <w:tcW w:w="1110" w:type="dxa"/>
          </w:tcPr>
          <w:p w14:paraId="1858C9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H234</w:t>
            </w:r>
          </w:p>
        </w:tc>
        <w:tc>
          <w:tcPr>
            <w:tcW w:w="8625" w:type="dxa"/>
          </w:tcPr>
          <w:p w14:paraId="212A3F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Metalworking Machinery</w:t>
            </w:r>
          </w:p>
        </w:tc>
      </w:tr>
      <w:tr w:rsidR="00081D67" w14:paraId="40A22F03" w14:textId="77777777">
        <w:tc>
          <w:tcPr>
            <w:tcW w:w="1110" w:type="dxa"/>
          </w:tcPr>
          <w:p w14:paraId="079BC6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H235</w:t>
            </w:r>
          </w:p>
        </w:tc>
        <w:tc>
          <w:tcPr>
            <w:tcW w:w="8625" w:type="dxa"/>
          </w:tcPr>
          <w:p w14:paraId="7E0C80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Service and Trade Equipment</w:t>
            </w:r>
          </w:p>
        </w:tc>
      </w:tr>
      <w:tr w:rsidR="00081D67" w14:paraId="2603092C" w14:textId="77777777">
        <w:tc>
          <w:tcPr>
            <w:tcW w:w="1110" w:type="dxa"/>
          </w:tcPr>
          <w:p w14:paraId="28F24C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H236</w:t>
            </w:r>
          </w:p>
        </w:tc>
        <w:tc>
          <w:tcPr>
            <w:tcW w:w="8625" w:type="dxa"/>
          </w:tcPr>
          <w:p w14:paraId="726BA0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Special Industry Machinery</w:t>
            </w:r>
          </w:p>
        </w:tc>
      </w:tr>
      <w:tr w:rsidR="00081D67" w14:paraId="4C60028E" w14:textId="77777777">
        <w:tc>
          <w:tcPr>
            <w:tcW w:w="1110" w:type="dxa"/>
          </w:tcPr>
          <w:p w14:paraId="5D8396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H237</w:t>
            </w:r>
          </w:p>
        </w:tc>
        <w:tc>
          <w:tcPr>
            <w:tcW w:w="8625" w:type="dxa"/>
          </w:tcPr>
          <w:p w14:paraId="1C3585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Agricultural Machinery and Equipment</w:t>
            </w:r>
          </w:p>
        </w:tc>
      </w:tr>
      <w:tr w:rsidR="00081D67" w14:paraId="6534C893" w14:textId="77777777">
        <w:tc>
          <w:tcPr>
            <w:tcW w:w="1110" w:type="dxa"/>
          </w:tcPr>
          <w:p w14:paraId="1A4EEE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H238</w:t>
            </w:r>
          </w:p>
        </w:tc>
        <w:tc>
          <w:tcPr>
            <w:tcW w:w="8625" w:type="dxa"/>
          </w:tcPr>
          <w:p w14:paraId="6121B5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Construction, Mining, Excavating, and Highway Maintenance Equipment</w:t>
            </w:r>
          </w:p>
        </w:tc>
      </w:tr>
      <w:tr w:rsidR="00081D67" w14:paraId="1073CA0F" w14:textId="77777777">
        <w:tc>
          <w:tcPr>
            <w:tcW w:w="1110" w:type="dxa"/>
          </w:tcPr>
          <w:p w14:paraId="34FF90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H239</w:t>
            </w:r>
          </w:p>
        </w:tc>
        <w:tc>
          <w:tcPr>
            <w:tcW w:w="8625" w:type="dxa"/>
          </w:tcPr>
          <w:p w14:paraId="4B54D4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Materials Handling Equipment</w:t>
            </w:r>
          </w:p>
        </w:tc>
      </w:tr>
      <w:tr w:rsidR="00081D67" w14:paraId="4334A26C" w14:textId="77777777">
        <w:tc>
          <w:tcPr>
            <w:tcW w:w="1110" w:type="dxa"/>
          </w:tcPr>
          <w:p w14:paraId="451B6D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H240</w:t>
            </w:r>
          </w:p>
        </w:tc>
        <w:tc>
          <w:tcPr>
            <w:tcW w:w="8625" w:type="dxa"/>
          </w:tcPr>
          <w:p w14:paraId="483C0F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Rope, Cable, Chain, and Fittings</w:t>
            </w:r>
          </w:p>
        </w:tc>
      </w:tr>
      <w:tr w:rsidR="00081D67" w14:paraId="39F09102" w14:textId="77777777">
        <w:tc>
          <w:tcPr>
            <w:tcW w:w="1110" w:type="dxa"/>
          </w:tcPr>
          <w:p w14:paraId="5547DE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H241</w:t>
            </w:r>
          </w:p>
        </w:tc>
        <w:tc>
          <w:tcPr>
            <w:tcW w:w="8625" w:type="dxa"/>
          </w:tcPr>
          <w:p w14:paraId="41216A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Refrigeration, Air Conditioning, and Air Circulating Equipment</w:t>
            </w:r>
          </w:p>
        </w:tc>
      </w:tr>
      <w:tr w:rsidR="00081D67" w14:paraId="1B37E1C6" w14:textId="77777777">
        <w:tc>
          <w:tcPr>
            <w:tcW w:w="1110" w:type="dxa"/>
          </w:tcPr>
          <w:p w14:paraId="5CF7D5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H242</w:t>
            </w:r>
          </w:p>
        </w:tc>
        <w:tc>
          <w:tcPr>
            <w:tcW w:w="8625" w:type="dxa"/>
          </w:tcPr>
          <w:p w14:paraId="2AC9CF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Fire Fighting, Rescue, and Safety Equipment; Environmental Protection Equipment and Materials</w:t>
            </w:r>
          </w:p>
        </w:tc>
      </w:tr>
      <w:tr w:rsidR="00081D67" w14:paraId="2E805CB8" w14:textId="77777777">
        <w:tc>
          <w:tcPr>
            <w:tcW w:w="1110" w:type="dxa"/>
          </w:tcPr>
          <w:p w14:paraId="49DD1A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H243</w:t>
            </w:r>
          </w:p>
        </w:tc>
        <w:tc>
          <w:tcPr>
            <w:tcW w:w="8625" w:type="dxa"/>
          </w:tcPr>
          <w:p w14:paraId="425E16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Pumps and Compressors</w:t>
            </w:r>
          </w:p>
        </w:tc>
      </w:tr>
      <w:tr w:rsidR="00081D67" w14:paraId="2E9E6729" w14:textId="77777777">
        <w:tc>
          <w:tcPr>
            <w:tcW w:w="1110" w:type="dxa"/>
          </w:tcPr>
          <w:p w14:paraId="0D71C5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H244</w:t>
            </w:r>
          </w:p>
        </w:tc>
        <w:tc>
          <w:tcPr>
            <w:tcW w:w="8625" w:type="dxa"/>
          </w:tcPr>
          <w:p w14:paraId="60B584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Furnace, Steam Plant, and Drying Equipment; Nuclear Reactors</w:t>
            </w:r>
          </w:p>
        </w:tc>
      </w:tr>
      <w:tr w:rsidR="00081D67" w14:paraId="02F76DE1" w14:textId="77777777">
        <w:tc>
          <w:tcPr>
            <w:tcW w:w="1110" w:type="dxa"/>
          </w:tcPr>
          <w:p w14:paraId="0DE84B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H245</w:t>
            </w:r>
          </w:p>
        </w:tc>
        <w:tc>
          <w:tcPr>
            <w:tcW w:w="8625" w:type="dxa"/>
          </w:tcPr>
          <w:p w14:paraId="239E17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Plumbing, Heating, and Waste Disposal Equipment</w:t>
            </w:r>
          </w:p>
        </w:tc>
      </w:tr>
      <w:tr w:rsidR="00081D67" w14:paraId="32C5E30A" w14:textId="77777777">
        <w:tc>
          <w:tcPr>
            <w:tcW w:w="1110" w:type="dxa"/>
          </w:tcPr>
          <w:p w14:paraId="693EF9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H246</w:t>
            </w:r>
          </w:p>
        </w:tc>
        <w:tc>
          <w:tcPr>
            <w:tcW w:w="8625" w:type="dxa"/>
          </w:tcPr>
          <w:p w14:paraId="3007B5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Water Purification and Sewage Treatment Equipment</w:t>
            </w:r>
          </w:p>
        </w:tc>
      </w:tr>
      <w:tr w:rsidR="00081D67" w14:paraId="1DF7A011" w14:textId="77777777">
        <w:tc>
          <w:tcPr>
            <w:tcW w:w="1110" w:type="dxa"/>
          </w:tcPr>
          <w:p w14:paraId="6CA3D5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H247</w:t>
            </w:r>
          </w:p>
        </w:tc>
        <w:tc>
          <w:tcPr>
            <w:tcW w:w="8625" w:type="dxa"/>
          </w:tcPr>
          <w:p w14:paraId="64369B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Pipe, Tubing, Hose, and Fittings</w:t>
            </w:r>
          </w:p>
        </w:tc>
      </w:tr>
      <w:tr w:rsidR="00081D67" w14:paraId="7DD19854" w14:textId="77777777">
        <w:tc>
          <w:tcPr>
            <w:tcW w:w="1110" w:type="dxa"/>
          </w:tcPr>
          <w:p w14:paraId="3FC472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H248</w:t>
            </w:r>
          </w:p>
        </w:tc>
        <w:tc>
          <w:tcPr>
            <w:tcW w:w="8625" w:type="dxa"/>
          </w:tcPr>
          <w:p w14:paraId="6E6D9A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Valves</w:t>
            </w:r>
          </w:p>
        </w:tc>
      </w:tr>
      <w:tr w:rsidR="00081D67" w14:paraId="7088F9AA" w14:textId="77777777">
        <w:tc>
          <w:tcPr>
            <w:tcW w:w="1110" w:type="dxa"/>
          </w:tcPr>
          <w:p w14:paraId="6CCDD5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H249</w:t>
            </w:r>
          </w:p>
        </w:tc>
        <w:tc>
          <w:tcPr>
            <w:tcW w:w="8625" w:type="dxa"/>
          </w:tcPr>
          <w:p w14:paraId="2F7D2F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Maintenance and Repair Shop Equipment</w:t>
            </w:r>
          </w:p>
        </w:tc>
      </w:tr>
      <w:tr w:rsidR="00081D67" w14:paraId="61DD5C6D" w14:textId="77777777">
        <w:tc>
          <w:tcPr>
            <w:tcW w:w="1110" w:type="dxa"/>
          </w:tcPr>
          <w:p w14:paraId="51DEE0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H251</w:t>
            </w:r>
          </w:p>
        </w:tc>
        <w:tc>
          <w:tcPr>
            <w:tcW w:w="8625" w:type="dxa"/>
          </w:tcPr>
          <w:p w14:paraId="6E62DD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Hand Tools</w:t>
            </w:r>
          </w:p>
        </w:tc>
      </w:tr>
      <w:tr w:rsidR="00081D67" w14:paraId="37BEF3F3" w14:textId="77777777">
        <w:tc>
          <w:tcPr>
            <w:tcW w:w="1110" w:type="dxa"/>
          </w:tcPr>
          <w:p w14:paraId="042FB4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H252</w:t>
            </w:r>
          </w:p>
        </w:tc>
        <w:tc>
          <w:tcPr>
            <w:tcW w:w="8625" w:type="dxa"/>
          </w:tcPr>
          <w:p w14:paraId="3519BE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Measuring Tools</w:t>
            </w:r>
          </w:p>
        </w:tc>
      </w:tr>
      <w:tr w:rsidR="00081D67" w14:paraId="0CBAD502" w14:textId="77777777">
        <w:tc>
          <w:tcPr>
            <w:tcW w:w="1110" w:type="dxa"/>
          </w:tcPr>
          <w:p w14:paraId="33A187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H253</w:t>
            </w:r>
          </w:p>
        </w:tc>
        <w:tc>
          <w:tcPr>
            <w:tcW w:w="8625" w:type="dxa"/>
          </w:tcPr>
          <w:p w14:paraId="56D036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Hardware and Abrasives</w:t>
            </w:r>
          </w:p>
        </w:tc>
      </w:tr>
      <w:tr w:rsidR="00081D67" w14:paraId="0C18738E" w14:textId="77777777">
        <w:tc>
          <w:tcPr>
            <w:tcW w:w="1110" w:type="dxa"/>
          </w:tcPr>
          <w:p w14:paraId="768A68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H254</w:t>
            </w:r>
          </w:p>
        </w:tc>
        <w:tc>
          <w:tcPr>
            <w:tcW w:w="8625" w:type="dxa"/>
          </w:tcPr>
          <w:p w14:paraId="36E50C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Prefabricated Structures  and Scaffolding</w:t>
            </w:r>
          </w:p>
        </w:tc>
      </w:tr>
      <w:tr w:rsidR="00081D67" w14:paraId="58F0CA9A" w14:textId="77777777">
        <w:tc>
          <w:tcPr>
            <w:tcW w:w="1110" w:type="dxa"/>
          </w:tcPr>
          <w:p w14:paraId="2115B6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H255</w:t>
            </w:r>
          </w:p>
        </w:tc>
        <w:tc>
          <w:tcPr>
            <w:tcW w:w="8625" w:type="dxa"/>
          </w:tcPr>
          <w:p w14:paraId="58FF65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Lumber, Millwork, Plywood, and Veneer</w:t>
            </w:r>
          </w:p>
        </w:tc>
      </w:tr>
      <w:tr w:rsidR="00081D67" w14:paraId="092D5582" w14:textId="77777777">
        <w:tc>
          <w:tcPr>
            <w:tcW w:w="1110" w:type="dxa"/>
          </w:tcPr>
          <w:p w14:paraId="289956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H256</w:t>
            </w:r>
          </w:p>
        </w:tc>
        <w:tc>
          <w:tcPr>
            <w:tcW w:w="8625" w:type="dxa"/>
          </w:tcPr>
          <w:p w14:paraId="1D8818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Construction and Building Materials</w:t>
            </w:r>
          </w:p>
        </w:tc>
      </w:tr>
      <w:tr w:rsidR="00081D67" w14:paraId="0F0E623B" w14:textId="77777777">
        <w:tc>
          <w:tcPr>
            <w:tcW w:w="1110" w:type="dxa"/>
          </w:tcPr>
          <w:p w14:paraId="2B3623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H258</w:t>
            </w:r>
          </w:p>
        </w:tc>
        <w:tc>
          <w:tcPr>
            <w:tcW w:w="8625" w:type="dxa"/>
          </w:tcPr>
          <w:p w14:paraId="56FEFB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Communication, Detection, and Coherent Radiation Equipment</w:t>
            </w:r>
          </w:p>
        </w:tc>
      </w:tr>
      <w:tr w:rsidR="00081D67" w14:paraId="6423F0DA" w14:textId="77777777">
        <w:tc>
          <w:tcPr>
            <w:tcW w:w="1110" w:type="dxa"/>
          </w:tcPr>
          <w:p w14:paraId="35DB2F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H259</w:t>
            </w:r>
          </w:p>
        </w:tc>
        <w:tc>
          <w:tcPr>
            <w:tcW w:w="8625" w:type="dxa"/>
          </w:tcPr>
          <w:p w14:paraId="34C77D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Electrical and Electronic Equipment Components</w:t>
            </w:r>
          </w:p>
        </w:tc>
      </w:tr>
      <w:tr w:rsidR="00081D67" w14:paraId="3208650E" w14:textId="77777777">
        <w:tc>
          <w:tcPr>
            <w:tcW w:w="1110" w:type="dxa"/>
          </w:tcPr>
          <w:p w14:paraId="51DBB9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H260</w:t>
            </w:r>
          </w:p>
        </w:tc>
        <w:tc>
          <w:tcPr>
            <w:tcW w:w="8625" w:type="dxa"/>
          </w:tcPr>
          <w:p w14:paraId="757203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Fiber Optics Materials, Components, Assemblies, and Accessories</w:t>
            </w:r>
          </w:p>
        </w:tc>
      </w:tr>
      <w:tr w:rsidR="00081D67" w14:paraId="24FDA172" w14:textId="77777777">
        <w:tc>
          <w:tcPr>
            <w:tcW w:w="1110" w:type="dxa"/>
          </w:tcPr>
          <w:p w14:paraId="071989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H261</w:t>
            </w:r>
          </w:p>
        </w:tc>
        <w:tc>
          <w:tcPr>
            <w:tcW w:w="8625" w:type="dxa"/>
          </w:tcPr>
          <w:p w14:paraId="79BEBA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Electric Wire and Power Distribution Equipment</w:t>
            </w:r>
          </w:p>
        </w:tc>
      </w:tr>
      <w:tr w:rsidR="00081D67" w14:paraId="3E3B2E3D" w14:textId="77777777">
        <w:tc>
          <w:tcPr>
            <w:tcW w:w="1110" w:type="dxa"/>
          </w:tcPr>
          <w:p w14:paraId="31274F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H262</w:t>
            </w:r>
          </w:p>
        </w:tc>
        <w:tc>
          <w:tcPr>
            <w:tcW w:w="8625" w:type="dxa"/>
          </w:tcPr>
          <w:p w14:paraId="4C323C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Lighting Fixtures and Lamps</w:t>
            </w:r>
          </w:p>
        </w:tc>
      </w:tr>
      <w:tr w:rsidR="00081D67" w14:paraId="008A1EA0" w14:textId="77777777">
        <w:tc>
          <w:tcPr>
            <w:tcW w:w="1110" w:type="dxa"/>
          </w:tcPr>
          <w:p w14:paraId="7F69B4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H263</w:t>
            </w:r>
          </w:p>
        </w:tc>
        <w:tc>
          <w:tcPr>
            <w:tcW w:w="8625" w:type="dxa"/>
          </w:tcPr>
          <w:p w14:paraId="1533D54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Alarm, Signal, and Security Detection Systems</w:t>
            </w:r>
          </w:p>
        </w:tc>
      </w:tr>
      <w:tr w:rsidR="00081D67" w14:paraId="26E6BD65" w14:textId="77777777">
        <w:tc>
          <w:tcPr>
            <w:tcW w:w="1110" w:type="dxa"/>
          </w:tcPr>
          <w:p w14:paraId="4DC590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H265</w:t>
            </w:r>
          </w:p>
        </w:tc>
        <w:tc>
          <w:tcPr>
            <w:tcW w:w="8625" w:type="dxa"/>
          </w:tcPr>
          <w:p w14:paraId="2F3532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Medical, Dental, and Veterinary Equipment and Supplies</w:t>
            </w:r>
          </w:p>
        </w:tc>
      </w:tr>
      <w:tr w:rsidR="00081D67" w14:paraId="102C5913" w14:textId="77777777">
        <w:tc>
          <w:tcPr>
            <w:tcW w:w="1110" w:type="dxa"/>
          </w:tcPr>
          <w:p w14:paraId="7CFC80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H266</w:t>
            </w:r>
          </w:p>
        </w:tc>
        <w:tc>
          <w:tcPr>
            <w:tcW w:w="8625" w:type="dxa"/>
          </w:tcPr>
          <w:p w14:paraId="7DD284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Instruments and Laboratory Equipment</w:t>
            </w:r>
          </w:p>
        </w:tc>
      </w:tr>
      <w:tr w:rsidR="00081D67" w14:paraId="0A4BE982" w14:textId="77777777">
        <w:tc>
          <w:tcPr>
            <w:tcW w:w="1110" w:type="dxa"/>
          </w:tcPr>
          <w:p w14:paraId="1061E2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H267</w:t>
            </w:r>
          </w:p>
        </w:tc>
        <w:tc>
          <w:tcPr>
            <w:tcW w:w="8625" w:type="dxa"/>
          </w:tcPr>
          <w:p w14:paraId="163856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Photographic Equipment</w:t>
            </w:r>
          </w:p>
        </w:tc>
      </w:tr>
      <w:tr w:rsidR="00081D67" w14:paraId="3002807F" w14:textId="77777777">
        <w:tc>
          <w:tcPr>
            <w:tcW w:w="1110" w:type="dxa"/>
          </w:tcPr>
          <w:p w14:paraId="1D49CD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H268</w:t>
            </w:r>
          </w:p>
        </w:tc>
        <w:tc>
          <w:tcPr>
            <w:tcW w:w="8625" w:type="dxa"/>
          </w:tcPr>
          <w:p w14:paraId="33571D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Chemicals and Chemical Products</w:t>
            </w:r>
          </w:p>
        </w:tc>
      </w:tr>
      <w:tr w:rsidR="00081D67" w14:paraId="4090EBBF" w14:textId="77777777">
        <w:tc>
          <w:tcPr>
            <w:tcW w:w="1110" w:type="dxa"/>
          </w:tcPr>
          <w:p w14:paraId="6B085C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H269</w:t>
            </w:r>
          </w:p>
        </w:tc>
        <w:tc>
          <w:tcPr>
            <w:tcW w:w="8625" w:type="dxa"/>
          </w:tcPr>
          <w:p w14:paraId="3AE00E4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Training Aids and Devices</w:t>
            </w:r>
          </w:p>
        </w:tc>
      </w:tr>
      <w:tr w:rsidR="00081D67" w14:paraId="796D1C37" w14:textId="77777777">
        <w:tc>
          <w:tcPr>
            <w:tcW w:w="1110" w:type="dxa"/>
          </w:tcPr>
          <w:p w14:paraId="12B0E7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H270</w:t>
            </w:r>
          </w:p>
        </w:tc>
        <w:tc>
          <w:tcPr>
            <w:tcW w:w="8625" w:type="dxa"/>
          </w:tcPr>
          <w:p w14:paraId="27AB80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Automatic Data Processing Equipment (Including  Firmware), Software, Supplies and Support Equipment</w:t>
            </w:r>
          </w:p>
        </w:tc>
      </w:tr>
      <w:tr w:rsidR="00081D67" w14:paraId="2464A895" w14:textId="77777777">
        <w:tc>
          <w:tcPr>
            <w:tcW w:w="1110" w:type="dxa"/>
          </w:tcPr>
          <w:p w14:paraId="69E05D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H271</w:t>
            </w:r>
          </w:p>
        </w:tc>
        <w:tc>
          <w:tcPr>
            <w:tcW w:w="8625" w:type="dxa"/>
          </w:tcPr>
          <w:p w14:paraId="5F7EF4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Furniture</w:t>
            </w:r>
          </w:p>
        </w:tc>
      </w:tr>
      <w:tr w:rsidR="00081D67" w14:paraId="7028C13A" w14:textId="77777777">
        <w:tc>
          <w:tcPr>
            <w:tcW w:w="1110" w:type="dxa"/>
          </w:tcPr>
          <w:p w14:paraId="44A40F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H272</w:t>
            </w:r>
          </w:p>
        </w:tc>
        <w:tc>
          <w:tcPr>
            <w:tcW w:w="8625" w:type="dxa"/>
          </w:tcPr>
          <w:p w14:paraId="64E63F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Household and Commercial Furnishings and Appliances</w:t>
            </w:r>
          </w:p>
        </w:tc>
      </w:tr>
      <w:tr w:rsidR="00081D67" w14:paraId="28AE69CE" w14:textId="77777777">
        <w:tc>
          <w:tcPr>
            <w:tcW w:w="1110" w:type="dxa"/>
          </w:tcPr>
          <w:p w14:paraId="6689C0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H273</w:t>
            </w:r>
          </w:p>
        </w:tc>
        <w:tc>
          <w:tcPr>
            <w:tcW w:w="8625" w:type="dxa"/>
          </w:tcPr>
          <w:p w14:paraId="4DA75D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Food Preparation and Serving Equipment</w:t>
            </w:r>
          </w:p>
        </w:tc>
      </w:tr>
      <w:tr w:rsidR="00081D67" w14:paraId="335AA8DB" w14:textId="77777777">
        <w:tc>
          <w:tcPr>
            <w:tcW w:w="1110" w:type="dxa"/>
          </w:tcPr>
          <w:p w14:paraId="461DD1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H274</w:t>
            </w:r>
          </w:p>
        </w:tc>
        <w:tc>
          <w:tcPr>
            <w:tcW w:w="8625" w:type="dxa"/>
          </w:tcPr>
          <w:p w14:paraId="00F0DC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Office Machines, Text Processing Systems, and Visible Record Equipment</w:t>
            </w:r>
          </w:p>
        </w:tc>
      </w:tr>
      <w:tr w:rsidR="00081D67" w14:paraId="5DCD13E1" w14:textId="77777777">
        <w:tc>
          <w:tcPr>
            <w:tcW w:w="1110" w:type="dxa"/>
          </w:tcPr>
          <w:p w14:paraId="380CB6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H275</w:t>
            </w:r>
          </w:p>
        </w:tc>
        <w:tc>
          <w:tcPr>
            <w:tcW w:w="8625" w:type="dxa"/>
          </w:tcPr>
          <w:p w14:paraId="5ABB48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Office Supplies and Devices</w:t>
            </w:r>
          </w:p>
        </w:tc>
      </w:tr>
      <w:tr w:rsidR="00081D67" w14:paraId="2CDC6F07" w14:textId="77777777">
        <w:tc>
          <w:tcPr>
            <w:tcW w:w="1110" w:type="dxa"/>
          </w:tcPr>
          <w:p w14:paraId="1F8092A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H276</w:t>
            </w:r>
          </w:p>
        </w:tc>
        <w:tc>
          <w:tcPr>
            <w:tcW w:w="8625" w:type="dxa"/>
          </w:tcPr>
          <w:p w14:paraId="2286EA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Books, Maps, and Other Publications</w:t>
            </w:r>
          </w:p>
        </w:tc>
      </w:tr>
      <w:tr w:rsidR="00081D67" w14:paraId="53733976" w14:textId="77777777">
        <w:tc>
          <w:tcPr>
            <w:tcW w:w="1110" w:type="dxa"/>
          </w:tcPr>
          <w:p w14:paraId="1F9C3D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H277</w:t>
            </w:r>
          </w:p>
        </w:tc>
        <w:tc>
          <w:tcPr>
            <w:tcW w:w="8625" w:type="dxa"/>
          </w:tcPr>
          <w:p w14:paraId="47DF0F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Musical Instruments, Phonographs, and Home Type Radios</w:t>
            </w:r>
          </w:p>
        </w:tc>
      </w:tr>
      <w:tr w:rsidR="00081D67" w14:paraId="194FDB26" w14:textId="77777777">
        <w:tc>
          <w:tcPr>
            <w:tcW w:w="1110" w:type="dxa"/>
          </w:tcPr>
          <w:p w14:paraId="067044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H278</w:t>
            </w:r>
          </w:p>
        </w:tc>
        <w:tc>
          <w:tcPr>
            <w:tcW w:w="8625" w:type="dxa"/>
          </w:tcPr>
          <w:p w14:paraId="1BFECE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Recreational and Athletic Equipment</w:t>
            </w:r>
          </w:p>
        </w:tc>
      </w:tr>
      <w:tr w:rsidR="00081D67" w14:paraId="1A8F8727" w14:textId="77777777">
        <w:tc>
          <w:tcPr>
            <w:tcW w:w="1110" w:type="dxa"/>
          </w:tcPr>
          <w:p w14:paraId="27970A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H279</w:t>
            </w:r>
          </w:p>
        </w:tc>
        <w:tc>
          <w:tcPr>
            <w:tcW w:w="8625" w:type="dxa"/>
          </w:tcPr>
          <w:p w14:paraId="687639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Cleaning Equipment and Supplies</w:t>
            </w:r>
          </w:p>
        </w:tc>
      </w:tr>
      <w:tr w:rsidR="00081D67" w14:paraId="1E481510" w14:textId="77777777">
        <w:tc>
          <w:tcPr>
            <w:tcW w:w="1110" w:type="dxa"/>
          </w:tcPr>
          <w:p w14:paraId="0F40AC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H280</w:t>
            </w:r>
          </w:p>
        </w:tc>
        <w:tc>
          <w:tcPr>
            <w:tcW w:w="8625" w:type="dxa"/>
          </w:tcPr>
          <w:p w14:paraId="3F32E3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Brushes, Paints, Sealers, and Adhesives</w:t>
            </w:r>
          </w:p>
        </w:tc>
      </w:tr>
      <w:tr w:rsidR="00081D67" w14:paraId="6A2BF410" w14:textId="77777777">
        <w:tc>
          <w:tcPr>
            <w:tcW w:w="1110" w:type="dxa"/>
          </w:tcPr>
          <w:p w14:paraId="4E5CD0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H281</w:t>
            </w:r>
          </w:p>
        </w:tc>
        <w:tc>
          <w:tcPr>
            <w:tcW w:w="8625" w:type="dxa"/>
          </w:tcPr>
          <w:p w14:paraId="59C4B3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Containers, Packaging, and Packing Supplies</w:t>
            </w:r>
          </w:p>
        </w:tc>
      </w:tr>
      <w:tr w:rsidR="00081D67" w14:paraId="0A8B6E5B" w14:textId="77777777">
        <w:tc>
          <w:tcPr>
            <w:tcW w:w="1110" w:type="dxa"/>
          </w:tcPr>
          <w:p w14:paraId="333EFC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H283</w:t>
            </w:r>
          </w:p>
        </w:tc>
        <w:tc>
          <w:tcPr>
            <w:tcW w:w="8625" w:type="dxa"/>
          </w:tcPr>
          <w:p w14:paraId="125965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Textiles, Leather, Furs, Apparel and Shoe Findings, Tents and Flags</w:t>
            </w:r>
          </w:p>
        </w:tc>
      </w:tr>
      <w:tr w:rsidR="00081D67" w14:paraId="527E8E1C" w14:textId="77777777">
        <w:tc>
          <w:tcPr>
            <w:tcW w:w="1110" w:type="dxa"/>
          </w:tcPr>
          <w:p w14:paraId="221547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H284</w:t>
            </w:r>
          </w:p>
        </w:tc>
        <w:tc>
          <w:tcPr>
            <w:tcW w:w="8625" w:type="dxa"/>
          </w:tcPr>
          <w:p w14:paraId="25769D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Clothing, Individual Equipment, and Insignia</w:t>
            </w:r>
          </w:p>
        </w:tc>
      </w:tr>
      <w:tr w:rsidR="00081D67" w14:paraId="1D087A8C" w14:textId="77777777">
        <w:tc>
          <w:tcPr>
            <w:tcW w:w="1110" w:type="dxa"/>
          </w:tcPr>
          <w:p w14:paraId="5C1EA5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H285</w:t>
            </w:r>
          </w:p>
        </w:tc>
        <w:tc>
          <w:tcPr>
            <w:tcW w:w="8625" w:type="dxa"/>
          </w:tcPr>
          <w:p w14:paraId="1ECF98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Toiletries</w:t>
            </w:r>
          </w:p>
        </w:tc>
      </w:tr>
      <w:tr w:rsidR="00081D67" w14:paraId="3A81BCEB" w14:textId="77777777">
        <w:tc>
          <w:tcPr>
            <w:tcW w:w="1110" w:type="dxa"/>
          </w:tcPr>
          <w:p w14:paraId="695208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H287</w:t>
            </w:r>
          </w:p>
        </w:tc>
        <w:tc>
          <w:tcPr>
            <w:tcW w:w="8625" w:type="dxa"/>
          </w:tcPr>
          <w:p w14:paraId="0B1187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Agricultural Supplies</w:t>
            </w:r>
          </w:p>
        </w:tc>
      </w:tr>
      <w:tr w:rsidR="00081D67" w14:paraId="58EADDCC" w14:textId="77777777">
        <w:tc>
          <w:tcPr>
            <w:tcW w:w="1110" w:type="dxa"/>
          </w:tcPr>
          <w:p w14:paraId="1E3952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H288</w:t>
            </w:r>
          </w:p>
        </w:tc>
        <w:tc>
          <w:tcPr>
            <w:tcW w:w="8625" w:type="dxa"/>
          </w:tcPr>
          <w:p w14:paraId="182184A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Live Animals</w:t>
            </w:r>
          </w:p>
        </w:tc>
      </w:tr>
      <w:tr w:rsidR="00081D67" w14:paraId="60E5CB48" w14:textId="77777777">
        <w:tc>
          <w:tcPr>
            <w:tcW w:w="1110" w:type="dxa"/>
          </w:tcPr>
          <w:p w14:paraId="454BC0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H289</w:t>
            </w:r>
          </w:p>
        </w:tc>
        <w:tc>
          <w:tcPr>
            <w:tcW w:w="8625" w:type="dxa"/>
          </w:tcPr>
          <w:p w14:paraId="0632AB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Subsistence</w:t>
            </w:r>
          </w:p>
        </w:tc>
      </w:tr>
      <w:tr w:rsidR="00081D67" w14:paraId="45027C18" w14:textId="77777777">
        <w:tc>
          <w:tcPr>
            <w:tcW w:w="1110" w:type="dxa"/>
          </w:tcPr>
          <w:p w14:paraId="6AB46C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H291</w:t>
            </w:r>
          </w:p>
        </w:tc>
        <w:tc>
          <w:tcPr>
            <w:tcW w:w="8625" w:type="dxa"/>
          </w:tcPr>
          <w:p w14:paraId="26B691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Fuels, Lubricants, Oils, and Waxes</w:t>
            </w:r>
          </w:p>
        </w:tc>
      </w:tr>
      <w:tr w:rsidR="00081D67" w14:paraId="5A82531A" w14:textId="77777777">
        <w:tc>
          <w:tcPr>
            <w:tcW w:w="1110" w:type="dxa"/>
          </w:tcPr>
          <w:p w14:paraId="0B5F7C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H293</w:t>
            </w:r>
          </w:p>
        </w:tc>
        <w:tc>
          <w:tcPr>
            <w:tcW w:w="8625" w:type="dxa"/>
          </w:tcPr>
          <w:p w14:paraId="693969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Nonmetallic Fabricated Materials</w:t>
            </w:r>
          </w:p>
        </w:tc>
      </w:tr>
      <w:tr w:rsidR="00081D67" w14:paraId="371E14EB" w14:textId="77777777">
        <w:tc>
          <w:tcPr>
            <w:tcW w:w="1110" w:type="dxa"/>
          </w:tcPr>
          <w:p w14:paraId="54BAF6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H294</w:t>
            </w:r>
          </w:p>
        </w:tc>
        <w:tc>
          <w:tcPr>
            <w:tcW w:w="8625" w:type="dxa"/>
          </w:tcPr>
          <w:p w14:paraId="239F73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Nonmetallic Crude Materials</w:t>
            </w:r>
          </w:p>
        </w:tc>
      </w:tr>
      <w:tr w:rsidR="00081D67" w14:paraId="66CCC7D1" w14:textId="77777777">
        <w:tc>
          <w:tcPr>
            <w:tcW w:w="1110" w:type="dxa"/>
          </w:tcPr>
          <w:p w14:paraId="181550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H295</w:t>
            </w:r>
          </w:p>
        </w:tc>
        <w:tc>
          <w:tcPr>
            <w:tcW w:w="8625" w:type="dxa"/>
          </w:tcPr>
          <w:p w14:paraId="04AC73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Metal Bars, Sheets, and Shapes</w:t>
            </w:r>
          </w:p>
        </w:tc>
      </w:tr>
      <w:tr w:rsidR="00081D67" w14:paraId="70D37773" w14:textId="77777777">
        <w:tc>
          <w:tcPr>
            <w:tcW w:w="1110" w:type="dxa"/>
          </w:tcPr>
          <w:p w14:paraId="591A77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H296</w:t>
            </w:r>
          </w:p>
        </w:tc>
        <w:tc>
          <w:tcPr>
            <w:tcW w:w="8625" w:type="dxa"/>
          </w:tcPr>
          <w:p w14:paraId="676D8D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Ores, Minerals, and Their Primary Products</w:t>
            </w:r>
          </w:p>
        </w:tc>
      </w:tr>
      <w:tr w:rsidR="00081D67" w14:paraId="2C16FB69" w14:textId="77777777">
        <w:tc>
          <w:tcPr>
            <w:tcW w:w="1110" w:type="dxa"/>
          </w:tcPr>
          <w:p w14:paraId="7B9A6F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H299</w:t>
            </w:r>
          </w:p>
        </w:tc>
        <w:tc>
          <w:tcPr>
            <w:tcW w:w="8625" w:type="dxa"/>
          </w:tcPr>
          <w:p w14:paraId="6EC239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and Materials Testing- Miscellaneous</w:t>
            </w:r>
          </w:p>
        </w:tc>
      </w:tr>
    </w:tbl>
    <w:p w14:paraId="08B7C330" w14:textId="77777777" w:rsidR="00081D67" w:rsidRDefault="00081D67">
      <w:pPr>
        <w:rPr>
          <w:rFonts w:ascii="Times New Roman" w:eastAsia="Times New Roman" w:hAnsi="Times New Roman" w:cs="Times New Roman"/>
          <w:i/>
          <w:sz w:val="20"/>
          <w:szCs w:val="20"/>
        </w:rPr>
      </w:pPr>
    </w:p>
    <w:p w14:paraId="0CC7CC53" w14:textId="77777777" w:rsidR="00081D67" w:rsidRDefault="00000000">
      <w:pPr>
        <w:pStyle w:val="Heading3"/>
      </w:pPr>
      <w:bookmarkStart w:id="78" w:name="_pr05il7bi0by" w:colFirst="0" w:colLast="0"/>
      <w:bookmarkEnd w:id="78"/>
      <w:r>
        <w:t>Category H3 Inspection</w:t>
      </w:r>
    </w:p>
    <w:tbl>
      <w:tblPr>
        <w:tblStyle w:val="aff2"/>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4D095393" w14:textId="77777777">
        <w:trPr>
          <w:tblHeader/>
        </w:trPr>
        <w:tc>
          <w:tcPr>
            <w:tcW w:w="1110" w:type="dxa"/>
          </w:tcPr>
          <w:p w14:paraId="67F6555B"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70356FA7"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1F6E5F41" w14:textId="77777777">
        <w:tc>
          <w:tcPr>
            <w:tcW w:w="1110" w:type="dxa"/>
          </w:tcPr>
          <w:p w14:paraId="79D81C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H310</w:t>
            </w:r>
          </w:p>
        </w:tc>
        <w:tc>
          <w:tcPr>
            <w:tcW w:w="8625" w:type="dxa"/>
          </w:tcPr>
          <w:p w14:paraId="72CEE1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Weapons</w:t>
            </w:r>
          </w:p>
          <w:p w14:paraId="059B4DF8" w14:textId="77777777" w:rsidR="00081D67" w:rsidRDefault="00081D67">
            <w:pPr>
              <w:rPr>
                <w:rFonts w:ascii="Times New Roman" w:eastAsia="Times New Roman" w:hAnsi="Times New Roman" w:cs="Times New Roman"/>
                <w:sz w:val="20"/>
                <w:szCs w:val="20"/>
              </w:rPr>
            </w:pPr>
          </w:p>
          <w:p w14:paraId="320ACB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63388355" w14:textId="77777777" w:rsidR="00081D67" w:rsidRDefault="00081D67">
            <w:pPr>
              <w:rPr>
                <w:rFonts w:ascii="Times New Roman" w:eastAsia="Times New Roman" w:hAnsi="Times New Roman" w:cs="Times New Roman"/>
                <w:sz w:val="20"/>
                <w:szCs w:val="20"/>
              </w:rPr>
            </w:pPr>
          </w:p>
          <w:p w14:paraId="0A133F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648FD1D5" w14:textId="77777777">
        <w:tc>
          <w:tcPr>
            <w:tcW w:w="1110" w:type="dxa"/>
          </w:tcPr>
          <w:p w14:paraId="684914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H311</w:t>
            </w:r>
          </w:p>
        </w:tc>
        <w:tc>
          <w:tcPr>
            <w:tcW w:w="8625" w:type="dxa"/>
          </w:tcPr>
          <w:p w14:paraId="56AE2F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Nuclear Ordnance</w:t>
            </w:r>
          </w:p>
          <w:p w14:paraId="73668642" w14:textId="77777777" w:rsidR="00081D67" w:rsidRDefault="00081D67">
            <w:pPr>
              <w:rPr>
                <w:rFonts w:ascii="Times New Roman" w:eastAsia="Times New Roman" w:hAnsi="Times New Roman" w:cs="Times New Roman"/>
                <w:sz w:val="20"/>
                <w:szCs w:val="20"/>
              </w:rPr>
            </w:pPr>
          </w:p>
          <w:p w14:paraId="3F3990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1E67A35C" w14:textId="77777777" w:rsidR="00081D67" w:rsidRDefault="00081D67">
            <w:pPr>
              <w:rPr>
                <w:rFonts w:ascii="Times New Roman" w:eastAsia="Times New Roman" w:hAnsi="Times New Roman" w:cs="Times New Roman"/>
                <w:sz w:val="20"/>
                <w:szCs w:val="20"/>
              </w:rPr>
            </w:pPr>
          </w:p>
          <w:p w14:paraId="08F2C5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1F55C1EF" w14:textId="77777777">
        <w:tc>
          <w:tcPr>
            <w:tcW w:w="1110" w:type="dxa"/>
          </w:tcPr>
          <w:p w14:paraId="7C71CE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H312</w:t>
            </w:r>
          </w:p>
        </w:tc>
        <w:tc>
          <w:tcPr>
            <w:tcW w:w="8625" w:type="dxa"/>
          </w:tcPr>
          <w:p w14:paraId="35160E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Fire Control Equipment</w:t>
            </w:r>
          </w:p>
          <w:p w14:paraId="2A406B43" w14:textId="77777777" w:rsidR="00081D67" w:rsidRDefault="00081D67">
            <w:pPr>
              <w:rPr>
                <w:rFonts w:ascii="Times New Roman" w:eastAsia="Times New Roman" w:hAnsi="Times New Roman" w:cs="Times New Roman"/>
                <w:sz w:val="20"/>
                <w:szCs w:val="20"/>
              </w:rPr>
            </w:pPr>
          </w:p>
          <w:p w14:paraId="045FB3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668247E4" w14:textId="77777777" w:rsidR="00081D67" w:rsidRDefault="00081D67">
            <w:pPr>
              <w:rPr>
                <w:rFonts w:ascii="Times New Roman" w:eastAsia="Times New Roman" w:hAnsi="Times New Roman" w:cs="Times New Roman"/>
                <w:sz w:val="20"/>
                <w:szCs w:val="20"/>
              </w:rPr>
            </w:pPr>
          </w:p>
          <w:p w14:paraId="2F0CF6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6F60BC71" w14:textId="77777777">
        <w:tc>
          <w:tcPr>
            <w:tcW w:w="1110" w:type="dxa"/>
          </w:tcPr>
          <w:p w14:paraId="37FDB2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H313</w:t>
            </w:r>
          </w:p>
        </w:tc>
        <w:tc>
          <w:tcPr>
            <w:tcW w:w="8625" w:type="dxa"/>
          </w:tcPr>
          <w:p w14:paraId="1AB9DA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Ammunition and Explosives</w:t>
            </w:r>
          </w:p>
          <w:p w14:paraId="670A9812" w14:textId="77777777" w:rsidR="00081D67" w:rsidRDefault="00081D67">
            <w:pPr>
              <w:rPr>
                <w:rFonts w:ascii="Times New Roman" w:eastAsia="Times New Roman" w:hAnsi="Times New Roman" w:cs="Times New Roman"/>
                <w:sz w:val="20"/>
                <w:szCs w:val="20"/>
              </w:rPr>
            </w:pPr>
          </w:p>
          <w:p w14:paraId="1C78E8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658D4FCC" w14:textId="77777777" w:rsidR="00081D67" w:rsidRDefault="00081D67">
            <w:pPr>
              <w:rPr>
                <w:rFonts w:ascii="Times New Roman" w:eastAsia="Times New Roman" w:hAnsi="Times New Roman" w:cs="Times New Roman"/>
                <w:sz w:val="20"/>
                <w:szCs w:val="20"/>
              </w:rPr>
            </w:pPr>
          </w:p>
          <w:p w14:paraId="793B34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2614AEE5" w14:textId="77777777">
        <w:tc>
          <w:tcPr>
            <w:tcW w:w="1110" w:type="dxa"/>
          </w:tcPr>
          <w:p w14:paraId="6D2A34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H314</w:t>
            </w:r>
          </w:p>
        </w:tc>
        <w:tc>
          <w:tcPr>
            <w:tcW w:w="8625" w:type="dxa"/>
          </w:tcPr>
          <w:p w14:paraId="073E89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Guided Missiles</w:t>
            </w:r>
          </w:p>
          <w:p w14:paraId="0523310B" w14:textId="77777777" w:rsidR="00081D67" w:rsidRDefault="00081D67">
            <w:pPr>
              <w:rPr>
                <w:rFonts w:ascii="Times New Roman" w:eastAsia="Times New Roman" w:hAnsi="Times New Roman" w:cs="Times New Roman"/>
                <w:sz w:val="20"/>
                <w:szCs w:val="20"/>
              </w:rPr>
            </w:pPr>
          </w:p>
          <w:p w14:paraId="321D24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2311E4DD" w14:textId="77777777" w:rsidR="00081D67" w:rsidRDefault="00081D67">
            <w:pPr>
              <w:rPr>
                <w:rFonts w:ascii="Times New Roman" w:eastAsia="Times New Roman" w:hAnsi="Times New Roman" w:cs="Times New Roman"/>
                <w:sz w:val="20"/>
                <w:szCs w:val="20"/>
              </w:rPr>
            </w:pPr>
          </w:p>
          <w:p w14:paraId="0085BF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3BB90114" w14:textId="77777777">
        <w:tc>
          <w:tcPr>
            <w:tcW w:w="1110" w:type="dxa"/>
          </w:tcPr>
          <w:p w14:paraId="02865E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H315</w:t>
            </w:r>
          </w:p>
        </w:tc>
        <w:tc>
          <w:tcPr>
            <w:tcW w:w="8625" w:type="dxa"/>
          </w:tcPr>
          <w:p w14:paraId="77DAF1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Aircraft and Airframe Structural Components</w:t>
            </w:r>
          </w:p>
          <w:p w14:paraId="257D925A" w14:textId="77777777" w:rsidR="00081D67" w:rsidRDefault="00081D67">
            <w:pPr>
              <w:rPr>
                <w:rFonts w:ascii="Times New Roman" w:eastAsia="Times New Roman" w:hAnsi="Times New Roman" w:cs="Times New Roman"/>
                <w:sz w:val="20"/>
                <w:szCs w:val="20"/>
              </w:rPr>
            </w:pPr>
          </w:p>
          <w:p w14:paraId="5D645E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6E8D7CCD" w14:textId="77777777" w:rsidR="00081D67" w:rsidRDefault="00081D67">
            <w:pPr>
              <w:rPr>
                <w:rFonts w:ascii="Times New Roman" w:eastAsia="Times New Roman" w:hAnsi="Times New Roman" w:cs="Times New Roman"/>
                <w:sz w:val="20"/>
                <w:szCs w:val="20"/>
              </w:rPr>
            </w:pPr>
          </w:p>
          <w:p w14:paraId="44F9BC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02A190CC" w14:textId="77777777">
        <w:tc>
          <w:tcPr>
            <w:tcW w:w="1110" w:type="dxa"/>
          </w:tcPr>
          <w:p w14:paraId="436B3D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H316</w:t>
            </w:r>
          </w:p>
        </w:tc>
        <w:tc>
          <w:tcPr>
            <w:tcW w:w="8625" w:type="dxa"/>
          </w:tcPr>
          <w:p w14:paraId="042F8E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Aircraft Components and Accessories</w:t>
            </w:r>
          </w:p>
          <w:p w14:paraId="2F6D91D0" w14:textId="77777777" w:rsidR="00081D67" w:rsidRDefault="00081D67">
            <w:pPr>
              <w:rPr>
                <w:rFonts w:ascii="Times New Roman" w:eastAsia="Times New Roman" w:hAnsi="Times New Roman" w:cs="Times New Roman"/>
                <w:sz w:val="20"/>
                <w:szCs w:val="20"/>
              </w:rPr>
            </w:pPr>
          </w:p>
          <w:p w14:paraId="197FA7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5136FEBF" w14:textId="77777777" w:rsidR="00081D67" w:rsidRDefault="00081D67">
            <w:pPr>
              <w:rPr>
                <w:rFonts w:ascii="Times New Roman" w:eastAsia="Times New Roman" w:hAnsi="Times New Roman" w:cs="Times New Roman"/>
                <w:sz w:val="20"/>
                <w:szCs w:val="20"/>
              </w:rPr>
            </w:pPr>
          </w:p>
          <w:p w14:paraId="45D7CB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3282686B" w14:textId="77777777">
        <w:tc>
          <w:tcPr>
            <w:tcW w:w="1110" w:type="dxa"/>
          </w:tcPr>
          <w:p w14:paraId="0B3C85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H317</w:t>
            </w:r>
          </w:p>
        </w:tc>
        <w:tc>
          <w:tcPr>
            <w:tcW w:w="8625" w:type="dxa"/>
          </w:tcPr>
          <w:p w14:paraId="2BE208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Aircraft Launching, Landing, and Ground Handling Equipment</w:t>
            </w:r>
          </w:p>
          <w:p w14:paraId="197023D3" w14:textId="77777777" w:rsidR="00081D67" w:rsidRDefault="00081D67">
            <w:pPr>
              <w:rPr>
                <w:rFonts w:ascii="Times New Roman" w:eastAsia="Times New Roman" w:hAnsi="Times New Roman" w:cs="Times New Roman"/>
                <w:sz w:val="20"/>
                <w:szCs w:val="20"/>
              </w:rPr>
            </w:pPr>
          </w:p>
          <w:p w14:paraId="7E1B08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6E2FF91C" w14:textId="77777777" w:rsidR="00081D67" w:rsidRDefault="00081D67">
            <w:pPr>
              <w:rPr>
                <w:rFonts w:ascii="Times New Roman" w:eastAsia="Times New Roman" w:hAnsi="Times New Roman" w:cs="Times New Roman"/>
                <w:sz w:val="20"/>
                <w:szCs w:val="20"/>
              </w:rPr>
            </w:pPr>
          </w:p>
          <w:p w14:paraId="4174A2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2863AA79" w14:textId="77777777">
        <w:tc>
          <w:tcPr>
            <w:tcW w:w="1110" w:type="dxa"/>
          </w:tcPr>
          <w:p w14:paraId="4FEC96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H318</w:t>
            </w:r>
          </w:p>
        </w:tc>
        <w:tc>
          <w:tcPr>
            <w:tcW w:w="8625" w:type="dxa"/>
          </w:tcPr>
          <w:p w14:paraId="42589C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Space Vehicles</w:t>
            </w:r>
          </w:p>
          <w:p w14:paraId="5C7BAF2F" w14:textId="77777777" w:rsidR="00081D67" w:rsidRDefault="00081D67">
            <w:pPr>
              <w:rPr>
                <w:rFonts w:ascii="Times New Roman" w:eastAsia="Times New Roman" w:hAnsi="Times New Roman" w:cs="Times New Roman"/>
                <w:sz w:val="20"/>
                <w:szCs w:val="20"/>
              </w:rPr>
            </w:pPr>
          </w:p>
          <w:p w14:paraId="0FFC7A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63F89906" w14:textId="77777777" w:rsidR="00081D67" w:rsidRDefault="00081D67">
            <w:pPr>
              <w:rPr>
                <w:rFonts w:ascii="Times New Roman" w:eastAsia="Times New Roman" w:hAnsi="Times New Roman" w:cs="Times New Roman"/>
                <w:sz w:val="20"/>
                <w:szCs w:val="20"/>
              </w:rPr>
            </w:pPr>
          </w:p>
          <w:p w14:paraId="531359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0D2C1C30" w14:textId="77777777">
        <w:tc>
          <w:tcPr>
            <w:tcW w:w="1110" w:type="dxa"/>
          </w:tcPr>
          <w:p w14:paraId="128FA4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H319</w:t>
            </w:r>
          </w:p>
        </w:tc>
        <w:tc>
          <w:tcPr>
            <w:tcW w:w="8625" w:type="dxa"/>
          </w:tcPr>
          <w:p w14:paraId="2B9439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Ships, Small Craft, Pontoons, and Floating Docks</w:t>
            </w:r>
          </w:p>
          <w:p w14:paraId="7065E3A8" w14:textId="77777777" w:rsidR="00081D67" w:rsidRDefault="00081D67">
            <w:pPr>
              <w:rPr>
                <w:rFonts w:ascii="Times New Roman" w:eastAsia="Times New Roman" w:hAnsi="Times New Roman" w:cs="Times New Roman"/>
                <w:sz w:val="20"/>
                <w:szCs w:val="20"/>
              </w:rPr>
            </w:pPr>
          </w:p>
          <w:p w14:paraId="0FDB8A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7469EF4F" w14:textId="77777777" w:rsidR="00081D67" w:rsidRDefault="00081D67">
            <w:pPr>
              <w:rPr>
                <w:rFonts w:ascii="Times New Roman" w:eastAsia="Times New Roman" w:hAnsi="Times New Roman" w:cs="Times New Roman"/>
                <w:sz w:val="20"/>
                <w:szCs w:val="20"/>
              </w:rPr>
            </w:pPr>
          </w:p>
          <w:p w14:paraId="1F0E93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75FFEF93" w14:textId="77777777">
        <w:tc>
          <w:tcPr>
            <w:tcW w:w="1110" w:type="dxa"/>
          </w:tcPr>
          <w:p w14:paraId="704215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H320</w:t>
            </w:r>
          </w:p>
        </w:tc>
        <w:tc>
          <w:tcPr>
            <w:tcW w:w="8625" w:type="dxa"/>
          </w:tcPr>
          <w:p w14:paraId="32394B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Ship and Marine Equipment</w:t>
            </w:r>
          </w:p>
          <w:p w14:paraId="5B00FE39" w14:textId="77777777" w:rsidR="00081D67" w:rsidRDefault="00081D67">
            <w:pPr>
              <w:rPr>
                <w:rFonts w:ascii="Times New Roman" w:eastAsia="Times New Roman" w:hAnsi="Times New Roman" w:cs="Times New Roman"/>
                <w:sz w:val="20"/>
                <w:szCs w:val="20"/>
              </w:rPr>
            </w:pPr>
          </w:p>
          <w:p w14:paraId="5025BC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52AA5066" w14:textId="77777777" w:rsidR="00081D67" w:rsidRDefault="00081D67">
            <w:pPr>
              <w:rPr>
                <w:rFonts w:ascii="Times New Roman" w:eastAsia="Times New Roman" w:hAnsi="Times New Roman" w:cs="Times New Roman"/>
                <w:sz w:val="20"/>
                <w:szCs w:val="20"/>
              </w:rPr>
            </w:pPr>
          </w:p>
          <w:p w14:paraId="6ADB31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4BF10A9E" w14:textId="77777777">
        <w:tc>
          <w:tcPr>
            <w:tcW w:w="1110" w:type="dxa"/>
          </w:tcPr>
          <w:p w14:paraId="7696E4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H322</w:t>
            </w:r>
          </w:p>
        </w:tc>
        <w:tc>
          <w:tcPr>
            <w:tcW w:w="8625" w:type="dxa"/>
          </w:tcPr>
          <w:p w14:paraId="15B76D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Railway Equipment</w:t>
            </w:r>
          </w:p>
          <w:p w14:paraId="38FA9DBE" w14:textId="77777777" w:rsidR="00081D67" w:rsidRDefault="00081D67">
            <w:pPr>
              <w:rPr>
                <w:rFonts w:ascii="Times New Roman" w:eastAsia="Times New Roman" w:hAnsi="Times New Roman" w:cs="Times New Roman"/>
                <w:sz w:val="20"/>
                <w:szCs w:val="20"/>
              </w:rPr>
            </w:pPr>
          </w:p>
          <w:p w14:paraId="01825B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010DDED5" w14:textId="77777777" w:rsidR="00081D67" w:rsidRDefault="00081D67">
            <w:pPr>
              <w:rPr>
                <w:rFonts w:ascii="Times New Roman" w:eastAsia="Times New Roman" w:hAnsi="Times New Roman" w:cs="Times New Roman"/>
                <w:sz w:val="20"/>
                <w:szCs w:val="20"/>
              </w:rPr>
            </w:pPr>
          </w:p>
          <w:p w14:paraId="0C2A40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3DFFCFFE" w14:textId="77777777">
        <w:tc>
          <w:tcPr>
            <w:tcW w:w="1110" w:type="dxa"/>
          </w:tcPr>
          <w:p w14:paraId="793135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H323</w:t>
            </w:r>
          </w:p>
        </w:tc>
        <w:tc>
          <w:tcPr>
            <w:tcW w:w="8625" w:type="dxa"/>
          </w:tcPr>
          <w:p w14:paraId="6FE3F1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Ground Effect Vehicles, Motor Vehicles, Trailers, and Cycles</w:t>
            </w:r>
          </w:p>
          <w:p w14:paraId="16B0DD01" w14:textId="77777777" w:rsidR="00081D67" w:rsidRDefault="00081D67">
            <w:pPr>
              <w:rPr>
                <w:rFonts w:ascii="Times New Roman" w:eastAsia="Times New Roman" w:hAnsi="Times New Roman" w:cs="Times New Roman"/>
                <w:sz w:val="20"/>
                <w:szCs w:val="20"/>
              </w:rPr>
            </w:pPr>
          </w:p>
          <w:p w14:paraId="1A1B28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1EDD9ABA" w14:textId="77777777" w:rsidR="00081D67" w:rsidRDefault="00081D67">
            <w:pPr>
              <w:rPr>
                <w:rFonts w:ascii="Times New Roman" w:eastAsia="Times New Roman" w:hAnsi="Times New Roman" w:cs="Times New Roman"/>
                <w:sz w:val="20"/>
                <w:szCs w:val="20"/>
              </w:rPr>
            </w:pPr>
          </w:p>
          <w:p w14:paraId="368597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6C890073" w14:textId="77777777">
        <w:tc>
          <w:tcPr>
            <w:tcW w:w="1110" w:type="dxa"/>
          </w:tcPr>
          <w:p w14:paraId="19DB25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H324</w:t>
            </w:r>
          </w:p>
        </w:tc>
        <w:tc>
          <w:tcPr>
            <w:tcW w:w="8625" w:type="dxa"/>
          </w:tcPr>
          <w:p w14:paraId="072965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Tractors</w:t>
            </w:r>
          </w:p>
          <w:p w14:paraId="5A27AA0D" w14:textId="77777777" w:rsidR="00081D67" w:rsidRDefault="00081D67">
            <w:pPr>
              <w:rPr>
                <w:rFonts w:ascii="Times New Roman" w:eastAsia="Times New Roman" w:hAnsi="Times New Roman" w:cs="Times New Roman"/>
                <w:sz w:val="20"/>
                <w:szCs w:val="20"/>
              </w:rPr>
            </w:pPr>
          </w:p>
          <w:p w14:paraId="3EB3AA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0DA6EB7E" w14:textId="77777777" w:rsidR="00081D67" w:rsidRDefault="00081D67">
            <w:pPr>
              <w:rPr>
                <w:rFonts w:ascii="Times New Roman" w:eastAsia="Times New Roman" w:hAnsi="Times New Roman" w:cs="Times New Roman"/>
                <w:sz w:val="20"/>
                <w:szCs w:val="20"/>
              </w:rPr>
            </w:pPr>
          </w:p>
          <w:p w14:paraId="57A4E8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171F5B05" w14:textId="77777777">
        <w:tc>
          <w:tcPr>
            <w:tcW w:w="1110" w:type="dxa"/>
          </w:tcPr>
          <w:p w14:paraId="5EE31D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H325</w:t>
            </w:r>
          </w:p>
        </w:tc>
        <w:tc>
          <w:tcPr>
            <w:tcW w:w="8625" w:type="dxa"/>
          </w:tcPr>
          <w:p w14:paraId="49F4B2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Vehicular Equipment Components</w:t>
            </w:r>
          </w:p>
          <w:p w14:paraId="4B6C2DF8" w14:textId="77777777" w:rsidR="00081D67" w:rsidRDefault="00081D67">
            <w:pPr>
              <w:rPr>
                <w:rFonts w:ascii="Times New Roman" w:eastAsia="Times New Roman" w:hAnsi="Times New Roman" w:cs="Times New Roman"/>
                <w:sz w:val="20"/>
                <w:szCs w:val="20"/>
              </w:rPr>
            </w:pPr>
          </w:p>
          <w:p w14:paraId="102C71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13FE2B95" w14:textId="77777777" w:rsidR="00081D67" w:rsidRDefault="00081D67">
            <w:pPr>
              <w:rPr>
                <w:rFonts w:ascii="Times New Roman" w:eastAsia="Times New Roman" w:hAnsi="Times New Roman" w:cs="Times New Roman"/>
                <w:sz w:val="20"/>
                <w:szCs w:val="20"/>
              </w:rPr>
            </w:pPr>
          </w:p>
          <w:p w14:paraId="18DAA6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7A1C2585" w14:textId="77777777">
        <w:tc>
          <w:tcPr>
            <w:tcW w:w="1110" w:type="dxa"/>
          </w:tcPr>
          <w:p w14:paraId="28F37C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H326</w:t>
            </w:r>
          </w:p>
        </w:tc>
        <w:tc>
          <w:tcPr>
            <w:tcW w:w="8625" w:type="dxa"/>
          </w:tcPr>
          <w:p w14:paraId="1FFA13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Tires and Tubes</w:t>
            </w:r>
          </w:p>
          <w:p w14:paraId="57B7F54A" w14:textId="77777777" w:rsidR="00081D67" w:rsidRDefault="00081D67">
            <w:pPr>
              <w:rPr>
                <w:rFonts w:ascii="Times New Roman" w:eastAsia="Times New Roman" w:hAnsi="Times New Roman" w:cs="Times New Roman"/>
                <w:sz w:val="20"/>
                <w:szCs w:val="20"/>
              </w:rPr>
            </w:pPr>
          </w:p>
          <w:p w14:paraId="4749EF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7A6C3C25" w14:textId="77777777" w:rsidR="00081D67" w:rsidRDefault="00081D67">
            <w:pPr>
              <w:rPr>
                <w:rFonts w:ascii="Times New Roman" w:eastAsia="Times New Roman" w:hAnsi="Times New Roman" w:cs="Times New Roman"/>
                <w:sz w:val="20"/>
                <w:szCs w:val="20"/>
              </w:rPr>
            </w:pPr>
          </w:p>
          <w:p w14:paraId="254C45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12701767" w14:textId="77777777">
        <w:tc>
          <w:tcPr>
            <w:tcW w:w="1110" w:type="dxa"/>
          </w:tcPr>
          <w:p w14:paraId="24D852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H328</w:t>
            </w:r>
          </w:p>
        </w:tc>
        <w:tc>
          <w:tcPr>
            <w:tcW w:w="8625" w:type="dxa"/>
          </w:tcPr>
          <w:p w14:paraId="19E3F9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Engines, Turbines, and Components</w:t>
            </w:r>
          </w:p>
          <w:p w14:paraId="59E7EDF4" w14:textId="77777777" w:rsidR="00081D67" w:rsidRDefault="00081D67">
            <w:pPr>
              <w:rPr>
                <w:rFonts w:ascii="Times New Roman" w:eastAsia="Times New Roman" w:hAnsi="Times New Roman" w:cs="Times New Roman"/>
                <w:sz w:val="20"/>
                <w:szCs w:val="20"/>
              </w:rPr>
            </w:pPr>
          </w:p>
          <w:p w14:paraId="31A0A1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7A6FE2D9" w14:textId="77777777" w:rsidR="00081D67" w:rsidRDefault="00081D67">
            <w:pPr>
              <w:rPr>
                <w:rFonts w:ascii="Times New Roman" w:eastAsia="Times New Roman" w:hAnsi="Times New Roman" w:cs="Times New Roman"/>
                <w:sz w:val="20"/>
                <w:szCs w:val="20"/>
              </w:rPr>
            </w:pPr>
          </w:p>
          <w:p w14:paraId="315E87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0F7185F2" w14:textId="77777777">
        <w:tc>
          <w:tcPr>
            <w:tcW w:w="1110" w:type="dxa"/>
          </w:tcPr>
          <w:p w14:paraId="713E92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H329</w:t>
            </w:r>
          </w:p>
        </w:tc>
        <w:tc>
          <w:tcPr>
            <w:tcW w:w="8625" w:type="dxa"/>
          </w:tcPr>
          <w:p w14:paraId="089287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Engine Accessories</w:t>
            </w:r>
          </w:p>
          <w:p w14:paraId="786FDE3E" w14:textId="77777777" w:rsidR="00081D67" w:rsidRDefault="00081D67">
            <w:pPr>
              <w:rPr>
                <w:rFonts w:ascii="Times New Roman" w:eastAsia="Times New Roman" w:hAnsi="Times New Roman" w:cs="Times New Roman"/>
                <w:sz w:val="20"/>
                <w:szCs w:val="20"/>
              </w:rPr>
            </w:pPr>
          </w:p>
          <w:p w14:paraId="76ADE1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07B15B80" w14:textId="77777777" w:rsidR="00081D67" w:rsidRDefault="00081D67">
            <w:pPr>
              <w:rPr>
                <w:rFonts w:ascii="Times New Roman" w:eastAsia="Times New Roman" w:hAnsi="Times New Roman" w:cs="Times New Roman"/>
                <w:sz w:val="20"/>
                <w:szCs w:val="20"/>
              </w:rPr>
            </w:pPr>
          </w:p>
          <w:p w14:paraId="3A0FE9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0FDD36E2" w14:textId="77777777">
        <w:tc>
          <w:tcPr>
            <w:tcW w:w="1110" w:type="dxa"/>
          </w:tcPr>
          <w:p w14:paraId="112C4E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H330</w:t>
            </w:r>
          </w:p>
        </w:tc>
        <w:tc>
          <w:tcPr>
            <w:tcW w:w="8625" w:type="dxa"/>
          </w:tcPr>
          <w:p w14:paraId="6BCDAB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Mechanical Power Transmission Equipment</w:t>
            </w:r>
          </w:p>
          <w:p w14:paraId="4C35226C" w14:textId="77777777" w:rsidR="00081D67" w:rsidRDefault="00081D67">
            <w:pPr>
              <w:rPr>
                <w:rFonts w:ascii="Times New Roman" w:eastAsia="Times New Roman" w:hAnsi="Times New Roman" w:cs="Times New Roman"/>
                <w:sz w:val="20"/>
                <w:szCs w:val="20"/>
              </w:rPr>
            </w:pPr>
          </w:p>
          <w:p w14:paraId="2D7676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34A38078" w14:textId="77777777" w:rsidR="00081D67" w:rsidRDefault="00081D67">
            <w:pPr>
              <w:rPr>
                <w:rFonts w:ascii="Times New Roman" w:eastAsia="Times New Roman" w:hAnsi="Times New Roman" w:cs="Times New Roman"/>
                <w:sz w:val="20"/>
                <w:szCs w:val="20"/>
              </w:rPr>
            </w:pPr>
          </w:p>
          <w:p w14:paraId="7F8441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6F70B24B" w14:textId="77777777">
        <w:tc>
          <w:tcPr>
            <w:tcW w:w="1110" w:type="dxa"/>
          </w:tcPr>
          <w:p w14:paraId="348F34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H331</w:t>
            </w:r>
          </w:p>
        </w:tc>
        <w:tc>
          <w:tcPr>
            <w:tcW w:w="8625" w:type="dxa"/>
          </w:tcPr>
          <w:p w14:paraId="74E489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Bearings</w:t>
            </w:r>
          </w:p>
          <w:p w14:paraId="7E814CA3" w14:textId="77777777" w:rsidR="00081D67" w:rsidRDefault="00081D67">
            <w:pPr>
              <w:rPr>
                <w:rFonts w:ascii="Times New Roman" w:eastAsia="Times New Roman" w:hAnsi="Times New Roman" w:cs="Times New Roman"/>
                <w:sz w:val="20"/>
                <w:szCs w:val="20"/>
              </w:rPr>
            </w:pPr>
          </w:p>
          <w:p w14:paraId="416617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049AC791" w14:textId="77777777" w:rsidR="00081D67" w:rsidRDefault="00081D67">
            <w:pPr>
              <w:rPr>
                <w:rFonts w:ascii="Times New Roman" w:eastAsia="Times New Roman" w:hAnsi="Times New Roman" w:cs="Times New Roman"/>
                <w:sz w:val="20"/>
                <w:szCs w:val="20"/>
              </w:rPr>
            </w:pPr>
          </w:p>
          <w:p w14:paraId="40E6C0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4EECB627" w14:textId="77777777">
        <w:tc>
          <w:tcPr>
            <w:tcW w:w="1110" w:type="dxa"/>
          </w:tcPr>
          <w:p w14:paraId="5174D6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H332</w:t>
            </w:r>
          </w:p>
        </w:tc>
        <w:tc>
          <w:tcPr>
            <w:tcW w:w="8625" w:type="dxa"/>
          </w:tcPr>
          <w:p w14:paraId="0A64B5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Woodworking Machinery and Equipment</w:t>
            </w:r>
          </w:p>
          <w:p w14:paraId="54878312" w14:textId="77777777" w:rsidR="00081D67" w:rsidRDefault="00081D67">
            <w:pPr>
              <w:rPr>
                <w:rFonts w:ascii="Times New Roman" w:eastAsia="Times New Roman" w:hAnsi="Times New Roman" w:cs="Times New Roman"/>
                <w:sz w:val="20"/>
                <w:szCs w:val="20"/>
              </w:rPr>
            </w:pPr>
          </w:p>
          <w:p w14:paraId="6DBC2F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67833C71" w14:textId="77777777" w:rsidR="00081D67" w:rsidRDefault="00081D67">
            <w:pPr>
              <w:rPr>
                <w:rFonts w:ascii="Times New Roman" w:eastAsia="Times New Roman" w:hAnsi="Times New Roman" w:cs="Times New Roman"/>
                <w:sz w:val="20"/>
                <w:szCs w:val="20"/>
              </w:rPr>
            </w:pPr>
          </w:p>
          <w:p w14:paraId="30B29A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384697A4" w14:textId="77777777">
        <w:tc>
          <w:tcPr>
            <w:tcW w:w="1110" w:type="dxa"/>
          </w:tcPr>
          <w:p w14:paraId="6A14DF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H334</w:t>
            </w:r>
          </w:p>
        </w:tc>
        <w:tc>
          <w:tcPr>
            <w:tcW w:w="8625" w:type="dxa"/>
          </w:tcPr>
          <w:p w14:paraId="3DC154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Metalworking Machinery</w:t>
            </w:r>
          </w:p>
          <w:p w14:paraId="3CCAE65C" w14:textId="77777777" w:rsidR="00081D67" w:rsidRDefault="00081D67">
            <w:pPr>
              <w:rPr>
                <w:rFonts w:ascii="Times New Roman" w:eastAsia="Times New Roman" w:hAnsi="Times New Roman" w:cs="Times New Roman"/>
                <w:sz w:val="20"/>
                <w:szCs w:val="20"/>
              </w:rPr>
            </w:pPr>
          </w:p>
          <w:p w14:paraId="4EF424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072CDEDF" w14:textId="77777777" w:rsidR="00081D67" w:rsidRDefault="00081D67">
            <w:pPr>
              <w:rPr>
                <w:rFonts w:ascii="Times New Roman" w:eastAsia="Times New Roman" w:hAnsi="Times New Roman" w:cs="Times New Roman"/>
                <w:sz w:val="20"/>
                <w:szCs w:val="20"/>
              </w:rPr>
            </w:pPr>
          </w:p>
          <w:p w14:paraId="5F6EC9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4D761605" w14:textId="77777777">
        <w:tc>
          <w:tcPr>
            <w:tcW w:w="1110" w:type="dxa"/>
          </w:tcPr>
          <w:p w14:paraId="07344E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H335</w:t>
            </w:r>
          </w:p>
        </w:tc>
        <w:tc>
          <w:tcPr>
            <w:tcW w:w="8625" w:type="dxa"/>
          </w:tcPr>
          <w:p w14:paraId="7CA298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Service and Trade Equipment</w:t>
            </w:r>
          </w:p>
          <w:p w14:paraId="04CE6DB0" w14:textId="77777777" w:rsidR="00081D67" w:rsidRDefault="00081D67">
            <w:pPr>
              <w:rPr>
                <w:rFonts w:ascii="Times New Roman" w:eastAsia="Times New Roman" w:hAnsi="Times New Roman" w:cs="Times New Roman"/>
                <w:sz w:val="20"/>
                <w:szCs w:val="20"/>
              </w:rPr>
            </w:pPr>
          </w:p>
          <w:p w14:paraId="7E52BC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472593BA" w14:textId="77777777" w:rsidR="00081D67" w:rsidRDefault="00081D67">
            <w:pPr>
              <w:rPr>
                <w:rFonts w:ascii="Times New Roman" w:eastAsia="Times New Roman" w:hAnsi="Times New Roman" w:cs="Times New Roman"/>
                <w:sz w:val="20"/>
                <w:szCs w:val="20"/>
              </w:rPr>
            </w:pPr>
          </w:p>
          <w:p w14:paraId="07A12E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2C01C922" w14:textId="77777777">
        <w:tc>
          <w:tcPr>
            <w:tcW w:w="1110" w:type="dxa"/>
          </w:tcPr>
          <w:p w14:paraId="4637A0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H336</w:t>
            </w:r>
          </w:p>
        </w:tc>
        <w:tc>
          <w:tcPr>
            <w:tcW w:w="8625" w:type="dxa"/>
          </w:tcPr>
          <w:p w14:paraId="5F098A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Special Industry Machinery</w:t>
            </w:r>
          </w:p>
          <w:p w14:paraId="0C24CF52" w14:textId="77777777" w:rsidR="00081D67" w:rsidRDefault="00081D67">
            <w:pPr>
              <w:rPr>
                <w:rFonts w:ascii="Times New Roman" w:eastAsia="Times New Roman" w:hAnsi="Times New Roman" w:cs="Times New Roman"/>
                <w:sz w:val="20"/>
                <w:szCs w:val="20"/>
              </w:rPr>
            </w:pPr>
          </w:p>
          <w:p w14:paraId="7B3228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4E5B9EEB" w14:textId="77777777" w:rsidR="00081D67" w:rsidRDefault="00081D67">
            <w:pPr>
              <w:rPr>
                <w:rFonts w:ascii="Times New Roman" w:eastAsia="Times New Roman" w:hAnsi="Times New Roman" w:cs="Times New Roman"/>
                <w:sz w:val="20"/>
                <w:szCs w:val="20"/>
              </w:rPr>
            </w:pPr>
          </w:p>
          <w:p w14:paraId="2BEC86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0D9E1F23" w14:textId="77777777">
        <w:tc>
          <w:tcPr>
            <w:tcW w:w="1110" w:type="dxa"/>
          </w:tcPr>
          <w:p w14:paraId="5B8DE1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H337</w:t>
            </w:r>
          </w:p>
        </w:tc>
        <w:tc>
          <w:tcPr>
            <w:tcW w:w="8625" w:type="dxa"/>
          </w:tcPr>
          <w:p w14:paraId="6D098A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Agricultural Machinery and Equipment</w:t>
            </w:r>
          </w:p>
          <w:p w14:paraId="22090746" w14:textId="77777777" w:rsidR="00081D67" w:rsidRDefault="00081D67">
            <w:pPr>
              <w:rPr>
                <w:rFonts w:ascii="Times New Roman" w:eastAsia="Times New Roman" w:hAnsi="Times New Roman" w:cs="Times New Roman"/>
                <w:sz w:val="20"/>
                <w:szCs w:val="20"/>
              </w:rPr>
            </w:pPr>
          </w:p>
          <w:p w14:paraId="4F68DC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04DD0CD4" w14:textId="77777777" w:rsidR="00081D67" w:rsidRDefault="00081D67">
            <w:pPr>
              <w:rPr>
                <w:rFonts w:ascii="Times New Roman" w:eastAsia="Times New Roman" w:hAnsi="Times New Roman" w:cs="Times New Roman"/>
                <w:sz w:val="20"/>
                <w:szCs w:val="20"/>
              </w:rPr>
            </w:pPr>
          </w:p>
          <w:p w14:paraId="2F41E2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37C279A9" w14:textId="77777777">
        <w:tc>
          <w:tcPr>
            <w:tcW w:w="1110" w:type="dxa"/>
          </w:tcPr>
          <w:p w14:paraId="061D2D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H338</w:t>
            </w:r>
          </w:p>
        </w:tc>
        <w:tc>
          <w:tcPr>
            <w:tcW w:w="8625" w:type="dxa"/>
          </w:tcPr>
          <w:p w14:paraId="285DB8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Construction, Mining, Excavating, and Highway Maintenance Equipment</w:t>
            </w:r>
          </w:p>
          <w:p w14:paraId="2E6FA4F0" w14:textId="77777777" w:rsidR="00081D67" w:rsidRDefault="00081D67">
            <w:pPr>
              <w:rPr>
                <w:rFonts w:ascii="Times New Roman" w:eastAsia="Times New Roman" w:hAnsi="Times New Roman" w:cs="Times New Roman"/>
                <w:sz w:val="20"/>
                <w:szCs w:val="20"/>
              </w:rPr>
            </w:pPr>
          </w:p>
          <w:p w14:paraId="0C1758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769A4596" w14:textId="77777777" w:rsidR="00081D67" w:rsidRDefault="00081D67">
            <w:pPr>
              <w:rPr>
                <w:rFonts w:ascii="Times New Roman" w:eastAsia="Times New Roman" w:hAnsi="Times New Roman" w:cs="Times New Roman"/>
                <w:sz w:val="20"/>
                <w:szCs w:val="20"/>
              </w:rPr>
            </w:pPr>
          </w:p>
          <w:p w14:paraId="176C7B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069BF964" w14:textId="77777777">
        <w:tc>
          <w:tcPr>
            <w:tcW w:w="1110" w:type="dxa"/>
          </w:tcPr>
          <w:p w14:paraId="3AC20F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H339</w:t>
            </w:r>
          </w:p>
        </w:tc>
        <w:tc>
          <w:tcPr>
            <w:tcW w:w="8625" w:type="dxa"/>
          </w:tcPr>
          <w:p w14:paraId="41DC69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Materials Handling Equipment</w:t>
            </w:r>
          </w:p>
          <w:p w14:paraId="3FCEBB35" w14:textId="77777777" w:rsidR="00081D67" w:rsidRDefault="00081D67">
            <w:pPr>
              <w:rPr>
                <w:rFonts w:ascii="Times New Roman" w:eastAsia="Times New Roman" w:hAnsi="Times New Roman" w:cs="Times New Roman"/>
                <w:sz w:val="20"/>
                <w:szCs w:val="20"/>
              </w:rPr>
            </w:pPr>
          </w:p>
          <w:p w14:paraId="78F0C4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47A6EACD" w14:textId="77777777" w:rsidR="00081D67" w:rsidRDefault="00081D67">
            <w:pPr>
              <w:rPr>
                <w:rFonts w:ascii="Times New Roman" w:eastAsia="Times New Roman" w:hAnsi="Times New Roman" w:cs="Times New Roman"/>
                <w:sz w:val="20"/>
                <w:szCs w:val="20"/>
              </w:rPr>
            </w:pPr>
          </w:p>
          <w:p w14:paraId="698AA2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22457B1D" w14:textId="77777777">
        <w:tc>
          <w:tcPr>
            <w:tcW w:w="1110" w:type="dxa"/>
          </w:tcPr>
          <w:p w14:paraId="28BB22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H340</w:t>
            </w:r>
          </w:p>
        </w:tc>
        <w:tc>
          <w:tcPr>
            <w:tcW w:w="8625" w:type="dxa"/>
          </w:tcPr>
          <w:p w14:paraId="2E1E08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Rope, Cable, Chain, and Fittings</w:t>
            </w:r>
          </w:p>
          <w:p w14:paraId="51487855" w14:textId="77777777" w:rsidR="00081D67" w:rsidRDefault="00081D67">
            <w:pPr>
              <w:rPr>
                <w:rFonts w:ascii="Times New Roman" w:eastAsia="Times New Roman" w:hAnsi="Times New Roman" w:cs="Times New Roman"/>
                <w:sz w:val="20"/>
                <w:szCs w:val="20"/>
              </w:rPr>
            </w:pPr>
          </w:p>
          <w:p w14:paraId="643D3C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1C4FA256" w14:textId="77777777" w:rsidR="00081D67" w:rsidRDefault="00081D67">
            <w:pPr>
              <w:rPr>
                <w:rFonts w:ascii="Times New Roman" w:eastAsia="Times New Roman" w:hAnsi="Times New Roman" w:cs="Times New Roman"/>
                <w:sz w:val="20"/>
                <w:szCs w:val="20"/>
              </w:rPr>
            </w:pPr>
          </w:p>
          <w:p w14:paraId="36136C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631C8A58" w14:textId="77777777">
        <w:tc>
          <w:tcPr>
            <w:tcW w:w="1110" w:type="dxa"/>
          </w:tcPr>
          <w:p w14:paraId="5E90CC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H341</w:t>
            </w:r>
          </w:p>
        </w:tc>
        <w:tc>
          <w:tcPr>
            <w:tcW w:w="8625" w:type="dxa"/>
          </w:tcPr>
          <w:p w14:paraId="741234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Refrigeration, Air Conditioning, and Air Circulating Equipment</w:t>
            </w:r>
          </w:p>
          <w:p w14:paraId="79827518" w14:textId="77777777" w:rsidR="00081D67" w:rsidRDefault="00081D67">
            <w:pPr>
              <w:rPr>
                <w:rFonts w:ascii="Times New Roman" w:eastAsia="Times New Roman" w:hAnsi="Times New Roman" w:cs="Times New Roman"/>
                <w:sz w:val="20"/>
                <w:szCs w:val="20"/>
              </w:rPr>
            </w:pPr>
          </w:p>
          <w:p w14:paraId="1CD31B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69C44269" w14:textId="77777777" w:rsidR="00081D67" w:rsidRDefault="00081D67">
            <w:pPr>
              <w:rPr>
                <w:rFonts w:ascii="Times New Roman" w:eastAsia="Times New Roman" w:hAnsi="Times New Roman" w:cs="Times New Roman"/>
                <w:sz w:val="20"/>
                <w:szCs w:val="20"/>
              </w:rPr>
            </w:pPr>
          </w:p>
          <w:p w14:paraId="2934A1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4377C581" w14:textId="77777777">
        <w:tc>
          <w:tcPr>
            <w:tcW w:w="1110" w:type="dxa"/>
          </w:tcPr>
          <w:p w14:paraId="58F432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H342</w:t>
            </w:r>
          </w:p>
        </w:tc>
        <w:tc>
          <w:tcPr>
            <w:tcW w:w="8625" w:type="dxa"/>
          </w:tcPr>
          <w:p w14:paraId="2B414A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Fire Fighting, Rescue, and Safety Equipment; Environmental Protection Equipment and Materials</w:t>
            </w:r>
          </w:p>
          <w:p w14:paraId="02CE95AD" w14:textId="77777777" w:rsidR="00081D67" w:rsidRDefault="00081D67">
            <w:pPr>
              <w:rPr>
                <w:rFonts w:ascii="Times New Roman" w:eastAsia="Times New Roman" w:hAnsi="Times New Roman" w:cs="Times New Roman"/>
                <w:sz w:val="20"/>
                <w:szCs w:val="20"/>
              </w:rPr>
            </w:pPr>
          </w:p>
          <w:p w14:paraId="4A50B0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14973B8A" w14:textId="77777777" w:rsidR="00081D67" w:rsidRDefault="00081D67">
            <w:pPr>
              <w:rPr>
                <w:rFonts w:ascii="Times New Roman" w:eastAsia="Times New Roman" w:hAnsi="Times New Roman" w:cs="Times New Roman"/>
                <w:sz w:val="20"/>
                <w:szCs w:val="20"/>
              </w:rPr>
            </w:pPr>
          </w:p>
          <w:p w14:paraId="08D3E1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566CC373" w14:textId="77777777">
        <w:tc>
          <w:tcPr>
            <w:tcW w:w="1110" w:type="dxa"/>
          </w:tcPr>
          <w:p w14:paraId="64E0C0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H343</w:t>
            </w:r>
          </w:p>
        </w:tc>
        <w:tc>
          <w:tcPr>
            <w:tcW w:w="8625" w:type="dxa"/>
          </w:tcPr>
          <w:p w14:paraId="1D580B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Pumps and Compressors</w:t>
            </w:r>
          </w:p>
          <w:p w14:paraId="55CBFD58" w14:textId="77777777" w:rsidR="00081D67" w:rsidRDefault="00081D67">
            <w:pPr>
              <w:rPr>
                <w:rFonts w:ascii="Times New Roman" w:eastAsia="Times New Roman" w:hAnsi="Times New Roman" w:cs="Times New Roman"/>
                <w:sz w:val="20"/>
                <w:szCs w:val="20"/>
              </w:rPr>
            </w:pPr>
          </w:p>
          <w:p w14:paraId="0DC2ED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0A2089ED" w14:textId="77777777" w:rsidR="00081D67" w:rsidRDefault="00081D67">
            <w:pPr>
              <w:rPr>
                <w:rFonts w:ascii="Times New Roman" w:eastAsia="Times New Roman" w:hAnsi="Times New Roman" w:cs="Times New Roman"/>
                <w:sz w:val="20"/>
                <w:szCs w:val="20"/>
              </w:rPr>
            </w:pPr>
          </w:p>
          <w:p w14:paraId="1D5810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79F1084E" w14:textId="77777777">
        <w:tc>
          <w:tcPr>
            <w:tcW w:w="1110" w:type="dxa"/>
          </w:tcPr>
          <w:p w14:paraId="2592EE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H344</w:t>
            </w:r>
          </w:p>
        </w:tc>
        <w:tc>
          <w:tcPr>
            <w:tcW w:w="8625" w:type="dxa"/>
          </w:tcPr>
          <w:p w14:paraId="10E277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Furnace, Steam Plant, and Drying Equipment; Nuclear Reactors</w:t>
            </w:r>
          </w:p>
          <w:p w14:paraId="5B0363A6" w14:textId="77777777" w:rsidR="00081D67" w:rsidRDefault="00081D67">
            <w:pPr>
              <w:rPr>
                <w:rFonts w:ascii="Times New Roman" w:eastAsia="Times New Roman" w:hAnsi="Times New Roman" w:cs="Times New Roman"/>
                <w:sz w:val="20"/>
                <w:szCs w:val="20"/>
              </w:rPr>
            </w:pPr>
          </w:p>
          <w:p w14:paraId="2C12B0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64144AC2" w14:textId="77777777" w:rsidR="00081D67" w:rsidRDefault="00081D67">
            <w:pPr>
              <w:rPr>
                <w:rFonts w:ascii="Times New Roman" w:eastAsia="Times New Roman" w:hAnsi="Times New Roman" w:cs="Times New Roman"/>
                <w:sz w:val="20"/>
                <w:szCs w:val="20"/>
              </w:rPr>
            </w:pPr>
          </w:p>
          <w:p w14:paraId="7984E2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4EE6580B" w14:textId="77777777">
        <w:tc>
          <w:tcPr>
            <w:tcW w:w="1110" w:type="dxa"/>
          </w:tcPr>
          <w:p w14:paraId="2ED89C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H345</w:t>
            </w:r>
          </w:p>
        </w:tc>
        <w:tc>
          <w:tcPr>
            <w:tcW w:w="8625" w:type="dxa"/>
          </w:tcPr>
          <w:p w14:paraId="46EAB1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Plumbing, Heating, and Waste Disposal Equipment</w:t>
            </w:r>
          </w:p>
          <w:p w14:paraId="34AEEDD9" w14:textId="77777777" w:rsidR="00081D67" w:rsidRDefault="00081D67">
            <w:pPr>
              <w:rPr>
                <w:rFonts w:ascii="Times New Roman" w:eastAsia="Times New Roman" w:hAnsi="Times New Roman" w:cs="Times New Roman"/>
                <w:sz w:val="20"/>
                <w:szCs w:val="20"/>
              </w:rPr>
            </w:pPr>
          </w:p>
          <w:p w14:paraId="35E779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0C3D0F48" w14:textId="77777777" w:rsidR="00081D67" w:rsidRDefault="00081D67">
            <w:pPr>
              <w:rPr>
                <w:rFonts w:ascii="Times New Roman" w:eastAsia="Times New Roman" w:hAnsi="Times New Roman" w:cs="Times New Roman"/>
                <w:sz w:val="20"/>
                <w:szCs w:val="20"/>
              </w:rPr>
            </w:pPr>
          </w:p>
          <w:p w14:paraId="1D7FE7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49501291" w14:textId="77777777">
        <w:tc>
          <w:tcPr>
            <w:tcW w:w="1110" w:type="dxa"/>
          </w:tcPr>
          <w:p w14:paraId="75CC73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H346</w:t>
            </w:r>
          </w:p>
        </w:tc>
        <w:tc>
          <w:tcPr>
            <w:tcW w:w="8625" w:type="dxa"/>
          </w:tcPr>
          <w:p w14:paraId="3F6BE6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Water Purification and Sewage Treatment Equipment</w:t>
            </w:r>
          </w:p>
          <w:p w14:paraId="2973FCAE" w14:textId="77777777" w:rsidR="00081D67" w:rsidRDefault="00081D67">
            <w:pPr>
              <w:rPr>
                <w:rFonts w:ascii="Times New Roman" w:eastAsia="Times New Roman" w:hAnsi="Times New Roman" w:cs="Times New Roman"/>
                <w:sz w:val="20"/>
                <w:szCs w:val="20"/>
              </w:rPr>
            </w:pPr>
          </w:p>
          <w:p w14:paraId="61B156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6B451587" w14:textId="77777777" w:rsidR="00081D67" w:rsidRDefault="00081D67">
            <w:pPr>
              <w:rPr>
                <w:rFonts w:ascii="Times New Roman" w:eastAsia="Times New Roman" w:hAnsi="Times New Roman" w:cs="Times New Roman"/>
                <w:sz w:val="20"/>
                <w:szCs w:val="20"/>
              </w:rPr>
            </w:pPr>
          </w:p>
          <w:p w14:paraId="5457D9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5AC89C50" w14:textId="77777777">
        <w:tc>
          <w:tcPr>
            <w:tcW w:w="1110" w:type="dxa"/>
          </w:tcPr>
          <w:p w14:paraId="1FE52A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H347</w:t>
            </w:r>
          </w:p>
        </w:tc>
        <w:tc>
          <w:tcPr>
            <w:tcW w:w="8625" w:type="dxa"/>
          </w:tcPr>
          <w:p w14:paraId="35A50A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Pipe, Tubing, Hose, and Fittings</w:t>
            </w:r>
          </w:p>
          <w:p w14:paraId="179262B2" w14:textId="77777777" w:rsidR="00081D67" w:rsidRDefault="00081D67">
            <w:pPr>
              <w:rPr>
                <w:rFonts w:ascii="Times New Roman" w:eastAsia="Times New Roman" w:hAnsi="Times New Roman" w:cs="Times New Roman"/>
                <w:sz w:val="20"/>
                <w:szCs w:val="20"/>
              </w:rPr>
            </w:pPr>
          </w:p>
          <w:p w14:paraId="65E105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0492759D" w14:textId="77777777" w:rsidR="00081D67" w:rsidRDefault="00081D67">
            <w:pPr>
              <w:rPr>
                <w:rFonts w:ascii="Times New Roman" w:eastAsia="Times New Roman" w:hAnsi="Times New Roman" w:cs="Times New Roman"/>
                <w:sz w:val="20"/>
                <w:szCs w:val="20"/>
              </w:rPr>
            </w:pPr>
          </w:p>
          <w:p w14:paraId="01B6BE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710BC0C9" w14:textId="77777777">
        <w:tc>
          <w:tcPr>
            <w:tcW w:w="1110" w:type="dxa"/>
          </w:tcPr>
          <w:p w14:paraId="5D2184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H348</w:t>
            </w:r>
          </w:p>
        </w:tc>
        <w:tc>
          <w:tcPr>
            <w:tcW w:w="8625" w:type="dxa"/>
          </w:tcPr>
          <w:p w14:paraId="69ECBD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Valves</w:t>
            </w:r>
          </w:p>
          <w:p w14:paraId="3A2E44EB" w14:textId="77777777" w:rsidR="00081D67" w:rsidRDefault="00081D67">
            <w:pPr>
              <w:rPr>
                <w:rFonts w:ascii="Times New Roman" w:eastAsia="Times New Roman" w:hAnsi="Times New Roman" w:cs="Times New Roman"/>
                <w:sz w:val="20"/>
                <w:szCs w:val="20"/>
              </w:rPr>
            </w:pPr>
          </w:p>
          <w:p w14:paraId="1C16C3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30537D65" w14:textId="77777777" w:rsidR="00081D67" w:rsidRDefault="00081D67">
            <w:pPr>
              <w:rPr>
                <w:rFonts w:ascii="Times New Roman" w:eastAsia="Times New Roman" w:hAnsi="Times New Roman" w:cs="Times New Roman"/>
                <w:sz w:val="20"/>
                <w:szCs w:val="20"/>
              </w:rPr>
            </w:pPr>
          </w:p>
          <w:p w14:paraId="0DFE54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5373321D" w14:textId="77777777">
        <w:tc>
          <w:tcPr>
            <w:tcW w:w="1110" w:type="dxa"/>
          </w:tcPr>
          <w:p w14:paraId="6AEFD8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H349</w:t>
            </w:r>
          </w:p>
        </w:tc>
        <w:tc>
          <w:tcPr>
            <w:tcW w:w="8625" w:type="dxa"/>
          </w:tcPr>
          <w:p w14:paraId="0E61EA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Maintenance and Repair Shop Equipment</w:t>
            </w:r>
          </w:p>
          <w:p w14:paraId="5D6706C2" w14:textId="77777777" w:rsidR="00081D67" w:rsidRDefault="00081D67">
            <w:pPr>
              <w:rPr>
                <w:rFonts w:ascii="Times New Roman" w:eastAsia="Times New Roman" w:hAnsi="Times New Roman" w:cs="Times New Roman"/>
                <w:sz w:val="20"/>
                <w:szCs w:val="20"/>
              </w:rPr>
            </w:pPr>
          </w:p>
          <w:p w14:paraId="547B18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11658A55" w14:textId="77777777" w:rsidR="00081D67" w:rsidRDefault="00081D67">
            <w:pPr>
              <w:rPr>
                <w:rFonts w:ascii="Times New Roman" w:eastAsia="Times New Roman" w:hAnsi="Times New Roman" w:cs="Times New Roman"/>
                <w:sz w:val="20"/>
                <w:szCs w:val="20"/>
              </w:rPr>
            </w:pPr>
          </w:p>
          <w:p w14:paraId="7F78AC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0B450810" w14:textId="77777777">
        <w:tc>
          <w:tcPr>
            <w:tcW w:w="1110" w:type="dxa"/>
          </w:tcPr>
          <w:p w14:paraId="055659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H351</w:t>
            </w:r>
          </w:p>
        </w:tc>
        <w:tc>
          <w:tcPr>
            <w:tcW w:w="8625" w:type="dxa"/>
          </w:tcPr>
          <w:p w14:paraId="5CBB25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Hand Tools</w:t>
            </w:r>
          </w:p>
          <w:p w14:paraId="128F1030" w14:textId="77777777" w:rsidR="00081D67" w:rsidRDefault="00081D67">
            <w:pPr>
              <w:rPr>
                <w:rFonts w:ascii="Times New Roman" w:eastAsia="Times New Roman" w:hAnsi="Times New Roman" w:cs="Times New Roman"/>
                <w:sz w:val="20"/>
                <w:szCs w:val="20"/>
              </w:rPr>
            </w:pPr>
          </w:p>
          <w:p w14:paraId="156CC2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08620FCB" w14:textId="77777777" w:rsidR="00081D67" w:rsidRDefault="00081D67">
            <w:pPr>
              <w:rPr>
                <w:rFonts w:ascii="Times New Roman" w:eastAsia="Times New Roman" w:hAnsi="Times New Roman" w:cs="Times New Roman"/>
                <w:sz w:val="20"/>
                <w:szCs w:val="20"/>
              </w:rPr>
            </w:pPr>
          </w:p>
          <w:p w14:paraId="350491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2B570E37" w14:textId="77777777">
        <w:tc>
          <w:tcPr>
            <w:tcW w:w="1110" w:type="dxa"/>
          </w:tcPr>
          <w:p w14:paraId="725310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H352</w:t>
            </w:r>
          </w:p>
        </w:tc>
        <w:tc>
          <w:tcPr>
            <w:tcW w:w="8625" w:type="dxa"/>
          </w:tcPr>
          <w:p w14:paraId="779B8C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Measuring Tools</w:t>
            </w:r>
          </w:p>
          <w:p w14:paraId="2559AE83" w14:textId="77777777" w:rsidR="00081D67" w:rsidRDefault="00081D67">
            <w:pPr>
              <w:rPr>
                <w:rFonts w:ascii="Times New Roman" w:eastAsia="Times New Roman" w:hAnsi="Times New Roman" w:cs="Times New Roman"/>
                <w:sz w:val="20"/>
                <w:szCs w:val="20"/>
              </w:rPr>
            </w:pPr>
          </w:p>
          <w:p w14:paraId="7C88A9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21EC2791" w14:textId="77777777" w:rsidR="00081D67" w:rsidRDefault="00081D67">
            <w:pPr>
              <w:rPr>
                <w:rFonts w:ascii="Times New Roman" w:eastAsia="Times New Roman" w:hAnsi="Times New Roman" w:cs="Times New Roman"/>
                <w:sz w:val="20"/>
                <w:szCs w:val="20"/>
              </w:rPr>
            </w:pPr>
          </w:p>
          <w:p w14:paraId="7BB6B5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03440240" w14:textId="77777777">
        <w:tc>
          <w:tcPr>
            <w:tcW w:w="1110" w:type="dxa"/>
          </w:tcPr>
          <w:p w14:paraId="45C91E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H353</w:t>
            </w:r>
          </w:p>
        </w:tc>
        <w:tc>
          <w:tcPr>
            <w:tcW w:w="8625" w:type="dxa"/>
          </w:tcPr>
          <w:p w14:paraId="4FA53D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Hardware and Abrasives</w:t>
            </w:r>
          </w:p>
          <w:p w14:paraId="112F2F11" w14:textId="77777777" w:rsidR="00081D67" w:rsidRDefault="00081D67">
            <w:pPr>
              <w:rPr>
                <w:rFonts w:ascii="Times New Roman" w:eastAsia="Times New Roman" w:hAnsi="Times New Roman" w:cs="Times New Roman"/>
                <w:sz w:val="20"/>
                <w:szCs w:val="20"/>
              </w:rPr>
            </w:pPr>
          </w:p>
          <w:p w14:paraId="5A2D47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161695DF" w14:textId="77777777" w:rsidR="00081D67" w:rsidRDefault="00081D67">
            <w:pPr>
              <w:rPr>
                <w:rFonts w:ascii="Times New Roman" w:eastAsia="Times New Roman" w:hAnsi="Times New Roman" w:cs="Times New Roman"/>
                <w:sz w:val="20"/>
                <w:szCs w:val="20"/>
              </w:rPr>
            </w:pPr>
          </w:p>
          <w:p w14:paraId="7B8047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5FF53946" w14:textId="77777777">
        <w:tc>
          <w:tcPr>
            <w:tcW w:w="1110" w:type="dxa"/>
          </w:tcPr>
          <w:p w14:paraId="6316F1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H354</w:t>
            </w:r>
          </w:p>
        </w:tc>
        <w:tc>
          <w:tcPr>
            <w:tcW w:w="8625" w:type="dxa"/>
          </w:tcPr>
          <w:p w14:paraId="023786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Prefabricated Structures  and Scaffolding</w:t>
            </w:r>
          </w:p>
          <w:p w14:paraId="2733F420" w14:textId="77777777" w:rsidR="00081D67" w:rsidRDefault="00081D67">
            <w:pPr>
              <w:rPr>
                <w:rFonts w:ascii="Times New Roman" w:eastAsia="Times New Roman" w:hAnsi="Times New Roman" w:cs="Times New Roman"/>
                <w:sz w:val="20"/>
                <w:szCs w:val="20"/>
              </w:rPr>
            </w:pPr>
          </w:p>
          <w:p w14:paraId="0F2947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3D9E06C9" w14:textId="77777777" w:rsidR="00081D67" w:rsidRDefault="00081D67">
            <w:pPr>
              <w:rPr>
                <w:rFonts w:ascii="Times New Roman" w:eastAsia="Times New Roman" w:hAnsi="Times New Roman" w:cs="Times New Roman"/>
                <w:sz w:val="20"/>
                <w:szCs w:val="20"/>
              </w:rPr>
            </w:pPr>
          </w:p>
          <w:p w14:paraId="727725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589FC983" w14:textId="77777777">
        <w:tc>
          <w:tcPr>
            <w:tcW w:w="1110" w:type="dxa"/>
          </w:tcPr>
          <w:p w14:paraId="5DA31B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H355</w:t>
            </w:r>
          </w:p>
        </w:tc>
        <w:tc>
          <w:tcPr>
            <w:tcW w:w="8625" w:type="dxa"/>
          </w:tcPr>
          <w:p w14:paraId="5553AB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Lumber, Millwork, Plywood, and Veneer</w:t>
            </w:r>
          </w:p>
          <w:p w14:paraId="05D90668" w14:textId="77777777" w:rsidR="00081D67" w:rsidRDefault="00081D67">
            <w:pPr>
              <w:rPr>
                <w:rFonts w:ascii="Times New Roman" w:eastAsia="Times New Roman" w:hAnsi="Times New Roman" w:cs="Times New Roman"/>
                <w:sz w:val="20"/>
                <w:szCs w:val="20"/>
              </w:rPr>
            </w:pPr>
          </w:p>
          <w:p w14:paraId="71D769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6FE7A917" w14:textId="77777777" w:rsidR="00081D67" w:rsidRDefault="00081D67">
            <w:pPr>
              <w:rPr>
                <w:rFonts w:ascii="Times New Roman" w:eastAsia="Times New Roman" w:hAnsi="Times New Roman" w:cs="Times New Roman"/>
                <w:sz w:val="20"/>
                <w:szCs w:val="20"/>
              </w:rPr>
            </w:pPr>
          </w:p>
          <w:p w14:paraId="254EBC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03EAB779" w14:textId="77777777">
        <w:tc>
          <w:tcPr>
            <w:tcW w:w="1110" w:type="dxa"/>
          </w:tcPr>
          <w:p w14:paraId="050282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H356</w:t>
            </w:r>
          </w:p>
        </w:tc>
        <w:tc>
          <w:tcPr>
            <w:tcW w:w="8625" w:type="dxa"/>
          </w:tcPr>
          <w:p w14:paraId="4C5929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Construction and Building Materials</w:t>
            </w:r>
          </w:p>
          <w:p w14:paraId="13A89813" w14:textId="77777777" w:rsidR="00081D67" w:rsidRDefault="00081D67">
            <w:pPr>
              <w:rPr>
                <w:rFonts w:ascii="Times New Roman" w:eastAsia="Times New Roman" w:hAnsi="Times New Roman" w:cs="Times New Roman"/>
                <w:sz w:val="20"/>
                <w:szCs w:val="20"/>
              </w:rPr>
            </w:pPr>
          </w:p>
          <w:p w14:paraId="45DEC3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0E03D035" w14:textId="77777777" w:rsidR="00081D67" w:rsidRDefault="00081D67">
            <w:pPr>
              <w:rPr>
                <w:rFonts w:ascii="Times New Roman" w:eastAsia="Times New Roman" w:hAnsi="Times New Roman" w:cs="Times New Roman"/>
                <w:sz w:val="20"/>
                <w:szCs w:val="20"/>
              </w:rPr>
            </w:pPr>
          </w:p>
          <w:p w14:paraId="435737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68BF380F" w14:textId="77777777">
        <w:tc>
          <w:tcPr>
            <w:tcW w:w="1110" w:type="dxa"/>
          </w:tcPr>
          <w:p w14:paraId="5E8D3F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H358</w:t>
            </w:r>
          </w:p>
        </w:tc>
        <w:tc>
          <w:tcPr>
            <w:tcW w:w="8625" w:type="dxa"/>
          </w:tcPr>
          <w:p w14:paraId="6BBE61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Communication, Detection, and Coherent Radiation Equipment</w:t>
            </w:r>
          </w:p>
          <w:p w14:paraId="01B8842E" w14:textId="77777777" w:rsidR="00081D67" w:rsidRDefault="00081D67">
            <w:pPr>
              <w:rPr>
                <w:rFonts w:ascii="Times New Roman" w:eastAsia="Times New Roman" w:hAnsi="Times New Roman" w:cs="Times New Roman"/>
                <w:sz w:val="20"/>
                <w:szCs w:val="20"/>
              </w:rPr>
            </w:pPr>
          </w:p>
          <w:p w14:paraId="1EB377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65F10352" w14:textId="77777777" w:rsidR="00081D67" w:rsidRDefault="00081D67">
            <w:pPr>
              <w:rPr>
                <w:rFonts w:ascii="Times New Roman" w:eastAsia="Times New Roman" w:hAnsi="Times New Roman" w:cs="Times New Roman"/>
                <w:sz w:val="20"/>
                <w:szCs w:val="20"/>
              </w:rPr>
            </w:pPr>
          </w:p>
          <w:p w14:paraId="6A1954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345DFEA1" w14:textId="77777777">
        <w:tc>
          <w:tcPr>
            <w:tcW w:w="1110" w:type="dxa"/>
          </w:tcPr>
          <w:p w14:paraId="0AD67F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H359</w:t>
            </w:r>
          </w:p>
        </w:tc>
        <w:tc>
          <w:tcPr>
            <w:tcW w:w="8625" w:type="dxa"/>
          </w:tcPr>
          <w:p w14:paraId="61D2FD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Electrical and Electronic Equipment Components</w:t>
            </w:r>
          </w:p>
          <w:p w14:paraId="7662D3F7" w14:textId="77777777" w:rsidR="00081D67" w:rsidRDefault="00081D67">
            <w:pPr>
              <w:rPr>
                <w:rFonts w:ascii="Times New Roman" w:eastAsia="Times New Roman" w:hAnsi="Times New Roman" w:cs="Times New Roman"/>
                <w:sz w:val="20"/>
                <w:szCs w:val="20"/>
              </w:rPr>
            </w:pPr>
          </w:p>
          <w:p w14:paraId="486A97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3C3586B7" w14:textId="77777777" w:rsidR="00081D67" w:rsidRDefault="00081D67">
            <w:pPr>
              <w:rPr>
                <w:rFonts w:ascii="Times New Roman" w:eastAsia="Times New Roman" w:hAnsi="Times New Roman" w:cs="Times New Roman"/>
                <w:sz w:val="20"/>
                <w:szCs w:val="20"/>
              </w:rPr>
            </w:pPr>
          </w:p>
          <w:p w14:paraId="6C7DE2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4B1BC0F7" w14:textId="77777777">
        <w:tc>
          <w:tcPr>
            <w:tcW w:w="1110" w:type="dxa"/>
          </w:tcPr>
          <w:p w14:paraId="14FE3B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H360</w:t>
            </w:r>
          </w:p>
        </w:tc>
        <w:tc>
          <w:tcPr>
            <w:tcW w:w="8625" w:type="dxa"/>
          </w:tcPr>
          <w:p w14:paraId="784470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Fiber Optics Materials, Components, Assemblies, and Accessories</w:t>
            </w:r>
          </w:p>
          <w:p w14:paraId="74916D9A" w14:textId="77777777" w:rsidR="00081D67" w:rsidRDefault="00081D67">
            <w:pPr>
              <w:rPr>
                <w:rFonts w:ascii="Times New Roman" w:eastAsia="Times New Roman" w:hAnsi="Times New Roman" w:cs="Times New Roman"/>
                <w:sz w:val="20"/>
                <w:szCs w:val="20"/>
              </w:rPr>
            </w:pPr>
          </w:p>
          <w:p w14:paraId="0A26B0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09575659" w14:textId="77777777" w:rsidR="00081D67" w:rsidRDefault="00081D67">
            <w:pPr>
              <w:rPr>
                <w:rFonts w:ascii="Times New Roman" w:eastAsia="Times New Roman" w:hAnsi="Times New Roman" w:cs="Times New Roman"/>
                <w:sz w:val="20"/>
                <w:szCs w:val="20"/>
              </w:rPr>
            </w:pPr>
          </w:p>
          <w:p w14:paraId="769848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2280CC99" w14:textId="77777777">
        <w:tc>
          <w:tcPr>
            <w:tcW w:w="1110" w:type="dxa"/>
          </w:tcPr>
          <w:p w14:paraId="02C6A6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H361</w:t>
            </w:r>
          </w:p>
        </w:tc>
        <w:tc>
          <w:tcPr>
            <w:tcW w:w="8625" w:type="dxa"/>
          </w:tcPr>
          <w:p w14:paraId="19F66B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Electric Wire and Power Distribution Equipment</w:t>
            </w:r>
          </w:p>
          <w:p w14:paraId="1D97852C" w14:textId="77777777" w:rsidR="00081D67" w:rsidRDefault="00081D67">
            <w:pPr>
              <w:rPr>
                <w:rFonts w:ascii="Times New Roman" w:eastAsia="Times New Roman" w:hAnsi="Times New Roman" w:cs="Times New Roman"/>
                <w:sz w:val="20"/>
                <w:szCs w:val="20"/>
              </w:rPr>
            </w:pPr>
          </w:p>
          <w:p w14:paraId="58DCAF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2539CC36" w14:textId="77777777" w:rsidR="00081D67" w:rsidRDefault="00081D67">
            <w:pPr>
              <w:rPr>
                <w:rFonts w:ascii="Times New Roman" w:eastAsia="Times New Roman" w:hAnsi="Times New Roman" w:cs="Times New Roman"/>
                <w:sz w:val="20"/>
                <w:szCs w:val="20"/>
              </w:rPr>
            </w:pPr>
          </w:p>
          <w:p w14:paraId="355BEC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3FD864C5" w14:textId="77777777">
        <w:tc>
          <w:tcPr>
            <w:tcW w:w="1110" w:type="dxa"/>
          </w:tcPr>
          <w:p w14:paraId="4235D7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H362</w:t>
            </w:r>
          </w:p>
        </w:tc>
        <w:tc>
          <w:tcPr>
            <w:tcW w:w="8625" w:type="dxa"/>
          </w:tcPr>
          <w:p w14:paraId="2690CC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Lighting Fixtures and Lamps</w:t>
            </w:r>
          </w:p>
          <w:p w14:paraId="1C0FD663" w14:textId="77777777" w:rsidR="00081D67" w:rsidRDefault="00081D67">
            <w:pPr>
              <w:rPr>
                <w:rFonts w:ascii="Times New Roman" w:eastAsia="Times New Roman" w:hAnsi="Times New Roman" w:cs="Times New Roman"/>
                <w:sz w:val="20"/>
                <w:szCs w:val="20"/>
              </w:rPr>
            </w:pPr>
          </w:p>
          <w:p w14:paraId="26A04B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6E8B2417" w14:textId="77777777" w:rsidR="00081D67" w:rsidRDefault="00081D67">
            <w:pPr>
              <w:rPr>
                <w:rFonts w:ascii="Times New Roman" w:eastAsia="Times New Roman" w:hAnsi="Times New Roman" w:cs="Times New Roman"/>
                <w:sz w:val="20"/>
                <w:szCs w:val="20"/>
              </w:rPr>
            </w:pPr>
          </w:p>
          <w:p w14:paraId="6AF479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1B74CD71" w14:textId="77777777">
        <w:tc>
          <w:tcPr>
            <w:tcW w:w="1110" w:type="dxa"/>
          </w:tcPr>
          <w:p w14:paraId="6B9EBB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H363</w:t>
            </w:r>
          </w:p>
        </w:tc>
        <w:tc>
          <w:tcPr>
            <w:tcW w:w="8625" w:type="dxa"/>
          </w:tcPr>
          <w:p w14:paraId="43975F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Alarm, Signal, and Security Detection Systems</w:t>
            </w:r>
          </w:p>
          <w:p w14:paraId="21498570" w14:textId="77777777" w:rsidR="00081D67" w:rsidRDefault="00081D67">
            <w:pPr>
              <w:rPr>
                <w:rFonts w:ascii="Times New Roman" w:eastAsia="Times New Roman" w:hAnsi="Times New Roman" w:cs="Times New Roman"/>
                <w:sz w:val="20"/>
                <w:szCs w:val="20"/>
              </w:rPr>
            </w:pPr>
          </w:p>
          <w:p w14:paraId="1C90D3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7AFEABB6" w14:textId="77777777" w:rsidR="00081D67" w:rsidRDefault="00081D67">
            <w:pPr>
              <w:rPr>
                <w:rFonts w:ascii="Times New Roman" w:eastAsia="Times New Roman" w:hAnsi="Times New Roman" w:cs="Times New Roman"/>
                <w:sz w:val="20"/>
                <w:szCs w:val="20"/>
              </w:rPr>
            </w:pPr>
          </w:p>
          <w:p w14:paraId="170E52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7D2F9E10" w14:textId="77777777">
        <w:tc>
          <w:tcPr>
            <w:tcW w:w="1110" w:type="dxa"/>
          </w:tcPr>
          <w:p w14:paraId="6AFA2A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H365</w:t>
            </w:r>
          </w:p>
        </w:tc>
        <w:tc>
          <w:tcPr>
            <w:tcW w:w="8625" w:type="dxa"/>
          </w:tcPr>
          <w:p w14:paraId="1A2F62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Medical, Dental, and Veterinary Equipment and Supplies</w:t>
            </w:r>
          </w:p>
          <w:p w14:paraId="26E27DA0" w14:textId="77777777" w:rsidR="00081D67" w:rsidRDefault="00081D67">
            <w:pPr>
              <w:rPr>
                <w:rFonts w:ascii="Times New Roman" w:eastAsia="Times New Roman" w:hAnsi="Times New Roman" w:cs="Times New Roman"/>
                <w:sz w:val="20"/>
                <w:szCs w:val="20"/>
              </w:rPr>
            </w:pPr>
          </w:p>
          <w:p w14:paraId="59FA34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6EC28FC1" w14:textId="77777777" w:rsidR="00081D67" w:rsidRDefault="00081D67">
            <w:pPr>
              <w:rPr>
                <w:rFonts w:ascii="Times New Roman" w:eastAsia="Times New Roman" w:hAnsi="Times New Roman" w:cs="Times New Roman"/>
                <w:sz w:val="20"/>
                <w:szCs w:val="20"/>
              </w:rPr>
            </w:pPr>
          </w:p>
          <w:p w14:paraId="3911DB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25BB7304" w14:textId="77777777">
        <w:tc>
          <w:tcPr>
            <w:tcW w:w="1110" w:type="dxa"/>
          </w:tcPr>
          <w:p w14:paraId="26CFD3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H366</w:t>
            </w:r>
          </w:p>
        </w:tc>
        <w:tc>
          <w:tcPr>
            <w:tcW w:w="8625" w:type="dxa"/>
          </w:tcPr>
          <w:p w14:paraId="0DE39A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Instruments and Laboratory Equipment</w:t>
            </w:r>
          </w:p>
          <w:p w14:paraId="6FBDBB5E" w14:textId="77777777" w:rsidR="00081D67" w:rsidRDefault="00081D67">
            <w:pPr>
              <w:rPr>
                <w:rFonts w:ascii="Times New Roman" w:eastAsia="Times New Roman" w:hAnsi="Times New Roman" w:cs="Times New Roman"/>
                <w:sz w:val="20"/>
                <w:szCs w:val="20"/>
              </w:rPr>
            </w:pPr>
          </w:p>
          <w:p w14:paraId="5CC9EE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49D80680" w14:textId="77777777" w:rsidR="00081D67" w:rsidRDefault="00081D67">
            <w:pPr>
              <w:rPr>
                <w:rFonts w:ascii="Times New Roman" w:eastAsia="Times New Roman" w:hAnsi="Times New Roman" w:cs="Times New Roman"/>
                <w:sz w:val="20"/>
                <w:szCs w:val="20"/>
              </w:rPr>
            </w:pPr>
          </w:p>
          <w:p w14:paraId="7F7E27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12617787" w14:textId="77777777">
        <w:tc>
          <w:tcPr>
            <w:tcW w:w="1110" w:type="dxa"/>
          </w:tcPr>
          <w:p w14:paraId="233822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H367</w:t>
            </w:r>
          </w:p>
        </w:tc>
        <w:tc>
          <w:tcPr>
            <w:tcW w:w="8625" w:type="dxa"/>
          </w:tcPr>
          <w:p w14:paraId="3B7DCA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Photographic Equipment</w:t>
            </w:r>
          </w:p>
          <w:p w14:paraId="63DAAC2F" w14:textId="77777777" w:rsidR="00081D67" w:rsidRDefault="00081D67">
            <w:pPr>
              <w:rPr>
                <w:rFonts w:ascii="Times New Roman" w:eastAsia="Times New Roman" w:hAnsi="Times New Roman" w:cs="Times New Roman"/>
                <w:sz w:val="20"/>
                <w:szCs w:val="20"/>
              </w:rPr>
            </w:pPr>
          </w:p>
          <w:p w14:paraId="570C75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13FF7F60" w14:textId="77777777" w:rsidR="00081D67" w:rsidRDefault="00081D67">
            <w:pPr>
              <w:rPr>
                <w:rFonts w:ascii="Times New Roman" w:eastAsia="Times New Roman" w:hAnsi="Times New Roman" w:cs="Times New Roman"/>
                <w:sz w:val="20"/>
                <w:szCs w:val="20"/>
              </w:rPr>
            </w:pPr>
          </w:p>
          <w:p w14:paraId="4BC652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6F67137D" w14:textId="77777777">
        <w:tc>
          <w:tcPr>
            <w:tcW w:w="1110" w:type="dxa"/>
          </w:tcPr>
          <w:p w14:paraId="40333F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H368</w:t>
            </w:r>
          </w:p>
        </w:tc>
        <w:tc>
          <w:tcPr>
            <w:tcW w:w="8625" w:type="dxa"/>
          </w:tcPr>
          <w:p w14:paraId="0916DF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Chemicals and Chemical Products</w:t>
            </w:r>
          </w:p>
          <w:p w14:paraId="4D798943" w14:textId="77777777" w:rsidR="00081D67" w:rsidRDefault="00081D67">
            <w:pPr>
              <w:rPr>
                <w:rFonts w:ascii="Times New Roman" w:eastAsia="Times New Roman" w:hAnsi="Times New Roman" w:cs="Times New Roman"/>
                <w:sz w:val="20"/>
                <w:szCs w:val="20"/>
              </w:rPr>
            </w:pPr>
          </w:p>
          <w:p w14:paraId="4A93BE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21043666" w14:textId="77777777" w:rsidR="00081D67" w:rsidRDefault="00081D67">
            <w:pPr>
              <w:rPr>
                <w:rFonts w:ascii="Times New Roman" w:eastAsia="Times New Roman" w:hAnsi="Times New Roman" w:cs="Times New Roman"/>
                <w:sz w:val="20"/>
                <w:szCs w:val="20"/>
              </w:rPr>
            </w:pPr>
          </w:p>
          <w:p w14:paraId="39A7A4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74247541" w14:textId="77777777">
        <w:tc>
          <w:tcPr>
            <w:tcW w:w="1110" w:type="dxa"/>
          </w:tcPr>
          <w:p w14:paraId="60638A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H369</w:t>
            </w:r>
          </w:p>
        </w:tc>
        <w:tc>
          <w:tcPr>
            <w:tcW w:w="8625" w:type="dxa"/>
          </w:tcPr>
          <w:p w14:paraId="65D01B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Training Aids and Devices</w:t>
            </w:r>
          </w:p>
          <w:p w14:paraId="7BCB79C8" w14:textId="77777777" w:rsidR="00081D67" w:rsidRDefault="00081D67">
            <w:pPr>
              <w:rPr>
                <w:rFonts w:ascii="Times New Roman" w:eastAsia="Times New Roman" w:hAnsi="Times New Roman" w:cs="Times New Roman"/>
                <w:sz w:val="20"/>
                <w:szCs w:val="20"/>
              </w:rPr>
            </w:pPr>
          </w:p>
          <w:p w14:paraId="480BDA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09BA04D0" w14:textId="77777777" w:rsidR="00081D67" w:rsidRDefault="00081D67">
            <w:pPr>
              <w:rPr>
                <w:rFonts w:ascii="Times New Roman" w:eastAsia="Times New Roman" w:hAnsi="Times New Roman" w:cs="Times New Roman"/>
                <w:sz w:val="20"/>
                <w:szCs w:val="20"/>
              </w:rPr>
            </w:pPr>
          </w:p>
          <w:p w14:paraId="405767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71D7B0EC" w14:textId="77777777">
        <w:tc>
          <w:tcPr>
            <w:tcW w:w="1110" w:type="dxa"/>
          </w:tcPr>
          <w:p w14:paraId="35B33A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H370</w:t>
            </w:r>
          </w:p>
        </w:tc>
        <w:tc>
          <w:tcPr>
            <w:tcW w:w="8625" w:type="dxa"/>
          </w:tcPr>
          <w:p w14:paraId="37C891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Automatic Data Processing Equipment (Including  Firmware), Software, Supplies and Support Equipment</w:t>
            </w:r>
          </w:p>
          <w:p w14:paraId="248C1CDD" w14:textId="77777777" w:rsidR="00081D67" w:rsidRDefault="00081D67">
            <w:pPr>
              <w:rPr>
                <w:rFonts w:ascii="Times New Roman" w:eastAsia="Times New Roman" w:hAnsi="Times New Roman" w:cs="Times New Roman"/>
                <w:sz w:val="20"/>
                <w:szCs w:val="20"/>
              </w:rPr>
            </w:pPr>
          </w:p>
          <w:p w14:paraId="2E3C00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4EFBAE14" w14:textId="77777777" w:rsidR="00081D67" w:rsidRDefault="00081D67">
            <w:pPr>
              <w:rPr>
                <w:rFonts w:ascii="Times New Roman" w:eastAsia="Times New Roman" w:hAnsi="Times New Roman" w:cs="Times New Roman"/>
                <w:sz w:val="20"/>
                <w:szCs w:val="20"/>
              </w:rPr>
            </w:pPr>
          </w:p>
          <w:p w14:paraId="285221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135A2D5A" w14:textId="77777777">
        <w:tc>
          <w:tcPr>
            <w:tcW w:w="1110" w:type="dxa"/>
          </w:tcPr>
          <w:p w14:paraId="7AAB45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H371</w:t>
            </w:r>
          </w:p>
        </w:tc>
        <w:tc>
          <w:tcPr>
            <w:tcW w:w="8625" w:type="dxa"/>
          </w:tcPr>
          <w:p w14:paraId="179210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Furniture</w:t>
            </w:r>
          </w:p>
          <w:p w14:paraId="5996A6B8" w14:textId="77777777" w:rsidR="00081D67" w:rsidRDefault="00081D67">
            <w:pPr>
              <w:rPr>
                <w:rFonts w:ascii="Times New Roman" w:eastAsia="Times New Roman" w:hAnsi="Times New Roman" w:cs="Times New Roman"/>
                <w:sz w:val="20"/>
                <w:szCs w:val="20"/>
              </w:rPr>
            </w:pPr>
          </w:p>
          <w:p w14:paraId="0386D3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667D51A9" w14:textId="77777777" w:rsidR="00081D67" w:rsidRDefault="00081D67">
            <w:pPr>
              <w:rPr>
                <w:rFonts w:ascii="Times New Roman" w:eastAsia="Times New Roman" w:hAnsi="Times New Roman" w:cs="Times New Roman"/>
                <w:sz w:val="20"/>
                <w:szCs w:val="20"/>
              </w:rPr>
            </w:pPr>
          </w:p>
          <w:p w14:paraId="70B2B8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38AEE4D7" w14:textId="77777777">
        <w:tc>
          <w:tcPr>
            <w:tcW w:w="1110" w:type="dxa"/>
          </w:tcPr>
          <w:p w14:paraId="058AA4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H372</w:t>
            </w:r>
          </w:p>
        </w:tc>
        <w:tc>
          <w:tcPr>
            <w:tcW w:w="8625" w:type="dxa"/>
          </w:tcPr>
          <w:p w14:paraId="32C240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Household and Commercial Furnishings and Appliances</w:t>
            </w:r>
          </w:p>
          <w:p w14:paraId="612BD147" w14:textId="77777777" w:rsidR="00081D67" w:rsidRDefault="00081D67">
            <w:pPr>
              <w:rPr>
                <w:rFonts w:ascii="Times New Roman" w:eastAsia="Times New Roman" w:hAnsi="Times New Roman" w:cs="Times New Roman"/>
                <w:sz w:val="20"/>
                <w:szCs w:val="20"/>
              </w:rPr>
            </w:pPr>
          </w:p>
          <w:p w14:paraId="690872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040C2DB9" w14:textId="77777777" w:rsidR="00081D67" w:rsidRDefault="00081D67">
            <w:pPr>
              <w:rPr>
                <w:rFonts w:ascii="Times New Roman" w:eastAsia="Times New Roman" w:hAnsi="Times New Roman" w:cs="Times New Roman"/>
                <w:sz w:val="20"/>
                <w:szCs w:val="20"/>
              </w:rPr>
            </w:pPr>
          </w:p>
          <w:p w14:paraId="6242D3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355A38E4" w14:textId="77777777">
        <w:tc>
          <w:tcPr>
            <w:tcW w:w="1110" w:type="dxa"/>
          </w:tcPr>
          <w:p w14:paraId="288DD4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H373</w:t>
            </w:r>
          </w:p>
        </w:tc>
        <w:tc>
          <w:tcPr>
            <w:tcW w:w="8625" w:type="dxa"/>
          </w:tcPr>
          <w:p w14:paraId="641D84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Food Preparation and Serving Equipment</w:t>
            </w:r>
          </w:p>
          <w:p w14:paraId="5B79615B" w14:textId="77777777" w:rsidR="00081D67" w:rsidRDefault="00081D67">
            <w:pPr>
              <w:rPr>
                <w:rFonts w:ascii="Times New Roman" w:eastAsia="Times New Roman" w:hAnsi="Times New Roman" w:cs="Times New Roman"/>
                <w:sz w:val="20"/>
                <w:szCs w:val="20"/>
              </w:rPr>
            </w:pPr>
          </w:p>
          <w:p w14:paraId="5A98CA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328D624B" w14:textId="77777777" w:rsidR="00081D67" w:rsidRDefault="00081D67">
            <w:pPr>
              <w:rPr>
                <w:rFonts w:ascii="Times New Roman" w:eastAsia="Times New Roman" w:hAnsi="Times New Roman" w:cs="Times New Roman"/>
                <w:sz w:val="20"/>
                <w:szCs w:val="20"/>
              </w:rPr>
            </w:pPr>
          </w:p>
          <w:p w14:paraId="7500A8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5B9FF57F" w14:textId="77777777">
        <w:tc>
          <w:tcPr>
            <w:tcW w:w="1110" w:type="dxa"/>
          </w:tcPr>
          <w:p w14:paraId="614555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H374</w:t>
            </w:r>
          </w:p>
        </w:tc>
        <w:tc>
          <w:tcPr>
            <w:tcW w:w="8625" w:type="dxa"/>
          </w:tcPr>
          <w:p w14:paraId="3BE16A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Office Machines, Text Processing Systems, and Visible Record Equipment</w:t>
            </w:r>
          </w:p>
          <w:p w14:paraId="51C83112" w14:textId="77777777" w:rsidR="00081D67" w:rsidRDefault="00081D67">
            <w:pPr>
              <w:rPr>
                <w:rFonts w:ascii="Times New Roman" w:eastAsia="Times New Roman" w:hAnsi="Times New Roman" w:cs="Times New Roman"/>
                <w:sz w:val="20"/>
                <w:szCs w:val="20"/>
              </w:rPr>
            </w:pPr>
          </w:p>
          <w:p w14:paraId="080F4E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4E49A267" w14:textId="77777777" w:rsidR="00081D67" w:rsidRDefault="00081D67">
            <w:pPr>
              <w:rPr>
                <w:rFonts w:ascii="Times New Roman" w:eastAsia="Times New Roman" w:hAnsi="Times New Roman" w:cs="Times New Roman"/>
                <w:sz w:val="20"/>
                <w:szCs w:val="20"/>
              </w:rPr>
            </w:pPr>
          </w:p>
          <w:p w14:paraId="79E830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3AC40EE6" w14:textId="77777777">
        <w:tc>
          <w:tcPr>
            <w:tcW w:w="1110" w:type="dxa"/>
          </w:tcPr>
          <w:p w14:paraId="229A00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H375</w:t>
            </w:r>
          </w:p>
        </w:tc>
        <w:tc>
          <w:tcPr>
            <w:tcW w:w="8625" w:type="dxa"/>
          </w:tcPr>
          <w:p w14:paraId="090670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Office Supplies and Devices</w:t>
            </w:r>
          </w:p>
          <w:p w14:paraId="5705A685" w14:textId="77777777" w:rsidR="00081D67" w:rsidRDefault="00081D67">
            <w:pPr>
              <w:rPr>
                <w:rFonts w:ascii="Times New Roman" w:eastAsia="Times New Roman" w:hAnsi="Times New Roman" w:cs="Times New Roman"/>
                <w:sz w:val="20"/>
                <w:szCs w:val="20"/>
              </w:rPr>
            </w:pPr>
          </w:p>
          <w:p w14:paraId="0ED229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2F914CB6" w14:textId="77777777" w:rsidR="00081D67" w:rsidRDefault="00081D67">
            <w:pPr>
              <w:rPr>
                <w:rFonts w:ascii="Times New Roman" w:eastAsia="Times New Roman" w:hAnsi="Times New Roman" w:cs="Times New Roman"/>
                <w:sz w:val="20"/>
                <w:szCs w:val="20"/>
              </w:rPr>
            </w:pPr>
          </w:p>
          <w:p w14:paraId="74389B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3F9E25FD" w14:textId="77777777">
        <w:tc>
          <w:tcPr>
            <w:tcW w:w="1110" w:type="dxa"/>
          </w:tcPr>
          <w:p w14:paraId="0E7C62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H376</w:t>
            </w:r>
          </w:p>
        </w:tc>
        <w:tc>
          <w:tcPr>
            <w:tcW w:w="8625" w:type="dxa"/>
          </w:tcPr>
          <w:p w14:paraId="54C868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Books, Maps, and Other Publications</w:t>
            </w:r>
          </w:p>
          <w:p w14:paraId="2764840C" w14:textId="77777777" w:rsidR="00081D67" w:rsidRDefault="00081D67">
            <w:pPr>
              <w:rPr>
                <w:rFonts w:ascii="Times New Roman" w:eastAsia="Times New Roman" w:hAnsi="Times New Roman" w:cs="Times New Roman"/>
                <w:sz w:val="20"/>
                <w:szCs w:val="20"/>
              </w:rPr>
            </w:pPr>
          </w:p>
          <w:p w14:paraId="562A99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3B61C896" w14:textId="77777777" w:rsidR="00081D67" w:rsidRDefault="00081D67">
            <w:pPr>
              <w:rPr>
                <w:rFonts w:ascii="Times New Roman" w:eastAsia="Times New Roman" w:hAnsi="Times New Roman" w:cs="Times New Roman"/>
                <w:sz w:val="20"/>
                <w:szCs w:val="20"/>
              </w:rPr>
            </w:pPr>
          </w:p>
          <w:p w14:paraId="315908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359E3FE8" w14:textId="77777777">
        <w:tc>
          <w:tcPr>
            <w:tcW w:w="1110" w:type="dxa"/>
          </w:tcPr>
          <w:p w14:paraId="312431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H377</w:t>
            </w:r>
          </w:p>
        </w:tc>
        <w:tc>
          <w:tcPr>
            <w:tcW w:w="8625" w:type="dxa"/>
          </w:tcPr>
          <w:p w14:paraId="548161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Musical Instruments, Phonographs, and Home Type Radios</w:t>
            </w:r>
          </w:p>
          <w:p w14:paraId="028646C4" w14:textId="77777777" w:rsidR="00081D67" w:rsidRDefault="00081D67">
            <w:pPr>
              <w:rPr>
                <w:rFonts w:ascii="Times New Roman" w:eastAsia="Times New Roman" w:hAnsi="Times New Roman" w:cs="Times New Roman"/>
                <w:sz w:val="20"/>
                <w:szCs w:val="20"/>
              </w:rPr>
            </w:pPr>
          </w:p>
          <w:p w14:paraId="745589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1095151C" w14:textId="77777777" w:rsidR="00081D67" w:rsidRDefault="00081D67">
            <w:pPr>
              <w:rPr>
                <w:rFonts w:ascii="Times New Roman" w:eastAsia="Times New Roman" w:hAnsi="Times New Roman" w:cs="Times New Roman"/>
                <w:sz w:val="20"/>
                <w:szCs w:val="20"/>
              </w:rPr>
            </w:pPr>
          </w:p>
          <w:p w14:paraId="425799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07B370E4" w14:textId="77777777">
        <w:tc>
          <w:tcPr>
            <w:tcW w:w="1110" w:type="dxa"/>
          </w:tcPr>
          <w:p w14:paraId="130668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H378</w:t>
            </w:r>
          </w:p>
        </w:tc>
        <w:tc>
          <w:tcPr>
            <w:tcW w:w="8625" w:type="dxa"/>
          </w:tcPr>
          <w:p w14:paraId="77D43F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Recreational and Athletic Equipment</w:t>
            </w:r>
          </w:p>
          <w:p w14:paraId="2486A9BC" w14:textId="77777777" w:rsidR="00081D67" w:rsidRDefault="00081D67">
            <w:pPr>
              <w:rPr>
                <w:rFonts w:ascii="Times New Roman" w:eastAsia="Times New Roman" w:hAnsi="Times New Roman" w:cs="Times New Roman"/>
                <w:sz w:val="20"/>
                <w:szCs w:val="20"/>
              </w:rPr>
            </w:pPr>
          </w:p>
          <w:p w14:paraId="5D2A55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3C2114A2" w14:textId="77777777" w:rsidR="00081D67" w:rsidRDefault="00081D67">
            <w:pPr>
              <w:rPr>
                <w:rFonts w:ascii="Times New Roman" w:eastAsia="Times New Roman" w:hAnsi="Times New Roman" w:cs="Times New Roman"/>
                <w:sz w:val="20"/>
                <w:szCs w:val="20"/>
              </w:rPr>
            </w:pPr>
          </w:p>
          <w:p w14:paraId="5C2161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5EBF536C" w14:textId="77777777">
        <w:tc>
          <w:tcPr>
            <w:tcW w:w="1110" w:type="dxa"/>
          </w:tcPr>
          <w:p w14:paraId="09FE91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H379</w:t>
            </w:r>
          </w:p>
        </w:tc>
        <w:tc>
          <w:tcPr>
            <w:tcW w:w="8625" w:type="dxa"/>
          </w:tcPr>
          <w:p w14:paraId="060D93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Cleaning Equipment and Supplies</w:t>
            </w:r>
          </w:p>
          <w:p w14:paraId="51DAC22E" w14:textId="77777777" w:rsidR="00081D67" w:rsidRDefault="00081D67">
            <w:pPr>
              <w:rPr>
                <w:rFonts w:ascii="Times New Roman" w:eastAsia="Times New Roman" w:hAnsi="Times New Roman" w:cs="Times New Roman"/>
                <w:sz w:val="20"/>
                <w:szCs w:val="20"/>
              </w:rPr>
            </w:pPr>
          </w:p>
          <w:p w14:paraId="50583A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63C627A9" w14:textId="77777777" w:rsidR="00081D67" w:rsidRDefault="00081D67">
            <w:pPr>
              <w:rPr>
                <w:rFonts w:ascii="Times New Roman" w:eastAsia="Times New Roman" w:hAnsi="Times New Roman" w:cs="Times New Roman"/>
                <w:sz w:val="20"/>
                <w:szCs w:val="20"/>
              </w:rPr>
            </w:pPr>
          </w:p>
          <w:p w14:paraId="43EC63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2469B020" w14:textId="77777777">
        <w:tc>
          <w:tcPr>
            <w:tcW w:w="1110" w:type="dxa"/>
          </w:tcPr>
          <w:p w14:paraId="6CF03D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H380</w:t>
            </w:r>
          </w:p>
        </w:tc>
        <w:tc>
          <w:tcPr>
            <w:tcW w:w="8625" w:type="dxa"/>
          </w:tcPr>
          <w:p w14:paraId="576264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Brushes, Paints, Sealers, and Adhesives</w:t>
            </w:r>
          </w:p>
          <w:p w14:paraId="74AAE1F3" w14:textId="77777777" w:rsidR="00081D67" w:rsidRDefault="00081D67">
            <w:pPr>
              <w:rPr>
                <w:rFonts w:ascii="Times New Roman" w:eastAsia="Times New Roman" w:hAnsi="Times New Roman" w:cs="Times New Roman"/>
                <w:sz w:val="20"/>
                <w:szCs w:val="20"/>
              </w:rPr>
            </w:pPr>
          </w:p>
          <w:p w14:paraId="5AAB16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709B2815" w14:textId="77777777" w:rsidR="00081D67" w:rsidRDefault="00081D67">
            <w:pPr>
              <w:rPr>
                <w:rFonts w:ascii="Times New Roman" w:eastAsia="Times New Roman" w:hAnsi="Times New Roman" w:cs="Times New Roman"/>
                <w:sz w:val="20"/>
                <w:szCs w:val="20"/>
              </w:rPr>
            </w:pPr>
          </w:p>
          <w:p w14:paraId="0B5DB1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5621C39D" w14:textId="77777777">
        <w:tc>
          <w:tcPr>
            <w:tcW w:w="1110" w:type="dxa"/>
          </w:tcPr>
          <w:p w14:paraId="05967A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H381</w:t>
            </w:r>
          </w:p>
        </w:tc>
        <w:tc>
          <w:tcPr>
            <w:tcW w:w="8625" w:type="dxa"/>
          </w:tcPr>
          <w:p w14:paraId="78EE96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Containers, Packaging, and Packing Supplies</w:t>
            </w:r>
          </w:p>
          <w:p w14:paraId="74001756" w14:textId="77777777" w:rsidR="00081D67" w:rsidRDefault="00081D67">
            <w:pPr>
              <w:rPr>
                <w:rFonts w:ascii="Times New Roman" w:eastAsia="Times New Roman" w:hAnsi="Times New Roman" w:cs="Times New Roman"/>
                <w:sz w:val="20"/>
                <w:szCs w:val="20"/>
              </w:rPr>
            </w:pPr>
          </w:p>
          <w:p w14:paraId="428C46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1A7ADF32" w14:textId="77777777" w:rsidR="00081D67" w:rsidRDefault="00081D67">
            <w:pPr>
              <w:rPr>
                <w:rFonts w:ascii="Times New Roman" w:eastAsia="Times New Roman" w:hAnsi="Times New Roman" w:cs="Times New Roman"/>
                <w:sz w:val="20"/>
                <w:szCs w:val="20"/>
              </w:rPr>
            </w:pPr>
          </w:p>
          <w:p w14:paraId="76D14A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05058718" w14:textId="77777777">
        <w:tc>
          <w:tcPr>
            <w:tcW w:w="1110" w:type="dxa"/>
          </w:tcPr>
          <w:p w14:paraId="685A53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H383</w:t>
            </w:r>
          </w:p>
        </w:tc>
        <w:tc>
          <w:tcPr>
            <w:tcW w:w="8625" w:type="dxa"/>
          </w:tcPr>
          <w:p w14:paraId="6C516D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Textiles, Leather, Furs, Apparel and Shoe Findings, Tents and Flags</w:t>
            </w:r>
          </w:p>
          <w:p w14:paraId="0AE97EDC" w14:textId="77777777" w:rsidR="00081D67" w:rsidRDefault="00081D67">
            <w:pPr>
              <w:rPr>
                <w:rFonts w:ascii="Times New Roman" w:eastAsia="Times New Roman" w:hAnsi="Times New Roman" w:cs="Times New Roman"/>
                <w:sz w:val="20"/>
                <w:szCs w:val="20"/>
              </w:rPr>
            </w:pPr>
          </w:p>
          <w:p w14:paraId="3AB47E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39749073" w14:textId="77777777" w:rsidR="00081D67" w:rsidRDefault="00081D67">
            <w:pPr>
              <w:rPr>
                <w:rFonts w:ascii="Times New Roman" w:eastAsia="Times New Roman" w:hAnsi="Times New Roman" w:cs="Times New Roman"/>
                <w:sz w:val="20"/>
                <w:szCs w:val="20"/>
              </w:rPr>
            </w:pPr>
          </w:p>
          <w:p w14:paraId="47D658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06F434C8" w14:textId="77777777">
        <w:tc>
          <w:tcPr>
            <w:tcW w:w="1110" w:type="dxa"/>
          </w:tcPr>
          <w:p w14:paraId="401C5B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H384</w:t>
            </w:r>
          </w:p>
        </w:tc>
        <w:tc>
          <w:tcPr>
            <w:tcW w:w="8625" w:type="dxa"/>
          </w:tcPr>
          <w:p w14:paraId="1AEAE3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Clothing, Individual Equipment, and Insignia</w:t>
            </w:r>
          </w:p>
          <w:p w14:paraId="402A1702" w14:textId="77777777" w:rsidR="00081D67" w:rsidRDefault="00081D67">
            <w:pPr>
              <w:rPr>
                <w:rFonts w:ascii="Times New Roman" w:eastAsia="Times New Roman" w:hAnsi="Times New Roman" w:cs="Times New Roman"/>
                <w:sz w:val="20"/>
                <w:szCs w:val="20"/>
              </w:rPr>
            </w:pPr>
          </w:p>
          <w:p w14:paraId="29C18A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00FBB930" w14:textId="77777777" w:rsidR="00081D67" w:rsidRDefault="00081D67">
            <w:pPr>
              <w:rPr>
                <w:rFonts w:ascii="Times New Roman" w:eastAsia="Times New Roman" w:hAnsi="Times New Roman" w:cs="Times New Roman"/>
                <w:sz w:val="20"/>
                <w:szCs w:val="20"/>
              </w:rPr>
            </w:pPr>
          </w:p>
          <w:p w14:paraId="53FC09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738F5FB5" w14:textId="77777777">
        <w:tc>
          <w:tcPr>
            <w:tcW w:w="1110" w:type="dxa"/>
          </w:tcPr>
          <w:p w14:paraId="6199A1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H385</w:t>
            </w:r>
          </w:p>
        </w:tc>
        <w:tc>
          <w:tcPr>
            <w:tcW w:w="8625" w:type="dxa"/>
          </w:tcPr>
          <w:p w14:paraId="5DDBDB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Toiletries</w:t>
            </w:r>
          </w:p>
          <w:p w14:paraId="568A9BFC" w14:textId="77777777" w:rsidR="00081D67" w:rsidRDefault="00081D67">
            <w:pPr>
              <w:rPr>
                <w:rFonts w:ascii="Times New Roman" w:eastAsia="Times New Roman" w:hAnsi="Times New Roman" w:cs="Times New Roman"/>
                <w:sz w:val="20"/>
                <w:szCs w:val="20"/>
              </w:rPr>
            </w:pPr>
          </w:p>
          <w:p w14:paraId="1E8EEB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6BF584CC" w14:textId="77777777" w:rsidR="00081D67" w:rsidRDefault="00081D67">
            <w:pPr>
              <w:rPr>
                <w:rFonts w:ascii="Times New Roman" w:eastAsia="Times New Roman" w:hAnsi="Times New Roman" w:cs="Times New Roman"/>
                <w:sz w:val="20"/>
                <w:szCs w:val="20"/>
              </w:rPr>
            </w:pPr>
          </w:p>
          <w:p w14:paraId="44F484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5F6A9D33" w14:textId="77777777">
        <w:tc>
          <w:tcPr>
            <w:tcW w:w="1110" w:type="dxa"/>
          </w:tcPr>
          <w:p w14:paraId="5E578E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H387</w:t>
            </w:r>
          </w:p>
        </w:tc>
        <w:tc>
          <w:tcPr>
            <w:tcW w:w="8625" w:type="dxa"/>
          </w:tcPr>
          <w:p w14:paraId="5FF726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Agricultural Supplies</w:t>
            </w:r>
          </w:p>
          <w:p w14:paraId="27928C44" w14:textId="77777777" w:rsidR="00081D67" w:rsidRDefault="00081D67">
            <w:pPr>
              <w:rPr>
                <w:rFonts w:ascii="Times New Roman" w:eastAsia="Times New Roman" w:hAnsi="Times New Roman" w:cs="Times New Roman"/>
                <w:sz w:val="20"/>
                <w:szCs w:val="20"/>
              </w:rPr>
            </w:pPr>
          </w:p>
          <w:p w14:paraId="3C1BDE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142082EA" w14:textId="77777777" w:rsidR="00081D67" w:rsidRDefault="00081D67">
            <w:pPr>
              <w:rPr>
                <w:rFonts w:ascii="Times New Roman" w:eastAsia="Times New Roman" w:hAnsi="Times New Roman" w:cs="Times New Roman"/>
                <w:sz w:val="20"/>
                <w:szCs w:val="20"/>
              </w:rPr>
            </w:pPr>
          </w:p>
          <w:p w14:paraId="3E4B07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2724DBCD" w14:textId="77777777">
        <w:tc>
          <w:tcPr>
            <w:tcW w:w="1110" w:type="dxa"/>
          </w:tcPr>
          <w:p w14:paraId="181D8B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H388</w:t>
            </w:r>
          </w:p>
        </w:tc>
        <w:tc>
          <w:tcPr>
            <w:tcW w:w="8625" w:type="dxa"/>
          </w:tcPr>
          <w:p w14:paraId="406EAC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Live Animals</w:t>
            </w:r>
          </w:p>
          <w:p w14:paraId="70D6EA36" w14:textId="77777777" w:rsidR="00081D67" w:rsidRDefault="00081D67">
            <w:pPr>
              <w:rPr>
                <w:rFonts w:ascii="Times New Roman" w:eastAsia="Times New Roman" w:hAnsi="Times New Roman" w:cs="Times New Roman"/>
                <w:sz w:val="20"/>
                <w:szCs w:val="20"/>
              </w:rPr>
            </w:pPr>
          </w:p>
          <w:p w14:paraId="7FE3FA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6810B50A" w14:textId="77777777" w:rsidR="00081D67" w:rsidRDefault="00081D67">
            <w:pPr>
              <w:rPr>
                <w:rFonts w:ascii="Times New Roman" w:eastAsia="Times New Roman" w:hAnsi="Times New Roman" w:cs="Times New Roman"/>
                <w:sz w:val="20"/>
                <w:szCs w:val="20"/>
              </w:rPr>
            </w:pPr>
          </w:p>
          <w:p w14:paraId="63FE20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4DD4BB28" w14:textId="77777777">
        <w:tc>
          <w:tcPr>
            <w:tcW w:w="1110" w:type="dxa"/>
          </w:tcPr>
          <w:p w14:paraId="4C111A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H389</w:t>
            </w:r>
          </w:p>
        </w:tc>
        <w:tc>
          <w:tcPr>
            <w:tcW w:w="8625" w:type="dxa"/>
          </w:tcPr>
          <w:p w14:paraId="473517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Subsistence</w:t>
            </w:r>
          </w:p>
          <w:p w14:paraId="5ACE8A86" w14:textId="77777777" w:rsidR="00081D67" w:rsidRDefault="00081D67">
            <w:pPr>
              <w:rPr>
                <w:rFonts w:ascii="Times New Roman" w:eastAsia="Times New Roman" w:hAnsi="Times New Roman" w:cs="Times New Roman"/>
                <w:sz w:val="20"/>
                <w:szCs w:val="20"/>
              </w:rPr>
            </w:pPr>
          </w:p>
          <w:p w14:paraId="40A52F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1C2BF9CE" w14:textId="77777777" w:rsidR="00081D67" w:rsidRDefault="00081D67">
            <w:pPr>
              <w:rPr>
                <w:rFonts w:ascii="Times New Roman" w:eastAsia="Times New Roman" w:hAnsi="Times New Roman" w:cs="Times New Roman"/>
                <w:sz w:val="20"/>
                <w:szCs w:val="20"/>
              </w:rPr>
            </w:pPr>
          </w:p>
          <w:p w14:paraId="5E1B06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23F53C87" w14:textId="77777777">
        <w:tc>
          <w:tcPr>
            <w:tcW w:w="1110" w:type="dxa"/>
          </w:tcPr>
          <w:p w14:paraId="751CCD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H391</w:t>
            </w:r>
          </w:p>
        </w:tc>
        <w:tc>
          <w:tcPr>
            <w:tcW w:w="8625" w:type="dxa"/>
          </w:tcPr>
          <w:p w14:paraId="6D136D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Fuels, Lubricants, Oils, and Waxes</w:t>
            </w:r>
          </w:p>
          <w:p w14:paraId="1D6D3607" w14:textId="77777777" w:rsidR="00081D67" w:rsidRDefault="00081D67">
            <w:pPr>
              <w:rPr>
                <w:rFonts w:ascii="Times New Roman" w:eastAsia="Times New Roman" w:hAnsi="Times New Roman" w:cs="Times New Roman"/>
                <w:sz w:val="20"/>
                <w:szCs w:val="20"/>
              </w:rPr>
            </w:pPr>
          </w:p>
          <w:p w14:paraId="01BE7A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035CC720" w14:textId="77777777" w:rsidR="00081D67" w:rsidRDefault="00081D67">
            <w:pPr>
              <w:rPr>
                <w:rFonts w:ascii="Times New Roman" w:eastAsia="Times New Roman" w:hAnsi="Times New Roman" w:cs="Times New Roman"/>
                <w:sz w:val="20"/>
                <w:szCs w:val="20"/>
              </w:rPr>
            </w:pPr>
          </w:p>
          <w:p w14:paraId="194FC2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0D65CC16" w14:textId="77777777">
        <w:tc>
          <w:tcPr>
            <w:tcW w:w="1110" w:type="dxa"/>
          </w:tcPr>
          <w:p w14:paraId="121FD4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H393</w:t>
            </w:r>
          </w:p>
        </w:tc>
        <w:tc>
          <w:tcPr>
            <w:tcW w:w="8625" w:type="dxa"/>
          </w:tcPr>
          <w:p w14:paraId="6A18F5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Nonmetallic Fabricated Materials</w:t>
            </w:r>
          </w:p>
          <w:p w14:paraId="5A9B71F6" w14:textId="77777777" w:rsidR="00081D67" w:rsidRDefault="00081D67">
            <w:pPr>
              <w:rPr>
                <w:rFonts w:ascii="Times New Roman" w:eastAsia="Times New Roman" w:hAnsi="Times New Roman" w:cs="Times New Roman"/>
                <w:sz w:val="20"/>
                <w:szCs w:val="20"/>
              </w:rPr>
            </w:pPr>
          </w:p>
          <w:p w14:paraId="186FC5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12F7D4BB" w14:textId="77777777" w:rsidR="00081D67" w:rsidRDefault="00081D67">
            <w:pPr>
              <w:rPr>
                <w:rFonts w:ascii="Times New Roman" w:eastAsia="Times New Roman" w:hAnsi="Times New Roman" w:cs="Times New Roman"/>
                <w:sz w:val="20"/>
                <w:szCs w:val="20"/>
              </w:rPr>
            </w:pPr>
          </w:p>
          <w:p w14:paraId="48A8C3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7699FCAD" w14:textId="77777777">
        <w:tc>
          <w:tcPr>
            <w:tcW w:w="1110" w:type="dxa"/>
          </w:tcPr>
          <w:p w14:paraId="15531E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H394</w:t>
            </w:r>
          </w:p>
        </w:tc>
        <w:tc>
          <w:tcPr>
            <w:tcW w:w="8625" w:type="dxa"/>
          </w:tcPr>
          <w:p w14:paraId="30BBF7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Nonmetallic Crude Materials</w:t>
            </w:r>
          </w:p>
          <w:p w14:paraId="3612040C" w14:textId="77777777" w:rsidR="00081D67" w:rsidRDefault="00081D67">
            <w:pPr>
              <w:rPr>
                <w:rFonts w:ascii="Times New Roman" w:eastAsia="Times New Roman" w:hAnsi="Times New Roman" w:cs="Times New Roman"/>
                <w:sz w:val="20"/>
                <w:szCs w:val="20"/>
              </w:rPr>
            </w:pPr>
          </w:p>
          <w:p w14:paraId="6C321C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597A2451" w14:textId="77777777" w:rsidR="00081D67" w:rsidRDefault="00081D67">
            <w:pPr>
              <w:rPr>
                <w:rFonts w:ascii="Times New Roman" w:eastAsia="Times New Roman" w:hAnsi="Times New Roman" w:cs="Times New Roman"/>
                <w:sz w:val="20"/>
                <w:szCs w:val="20"/>
              </w:rPr>
            </w:pPr>
          </w:p>
          <w:p w14:paraId="3DD02E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2FC123D9" w14:textId="77777777">
        <w:tc>
          <w:tcPr>
            <w:tcW w:w="1110" w:type="dxa"/>
          </w:tcPr>
          <w:p w14:paraId="0C7F74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H395</w:t>
            </w:r>
          </w:p>
        </w:tc>
        <w:tc>
          <w:tcPr>
            <w:tcW w:w="8625" w:type="dxa"/>
          </w:tcPr>
          <w:p w14:paraId="10A181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Metal Bars, Sheets, and Shapes</w:t>
            </w:r>
          </w:p>
          <w:p w14:paraId="1EF16BBC" w14:textId="77777777" w:rsidR="00081D67" w:rsidRDefault="00081D67">
            <w:pPr>
              <w:rPr>
                <w:rFonts w:ascii="Times New Roman" w:eastAsia="Times New Roman" w:hAnsi="Times New Roman" w:cs="Times New Roman"/>
                <w:sz w:val="20"/>
                <w:szCs w:val="20"/>
              </w:rPr>
            </w:pPr>
          </w:p>
          <w:p w14:paraId="2EBEBE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669284A2" w14:textId="77777777" w:rsidR="00081D67" w:rsidRDefault="00081D67">
            <w:pPr>
              <w:rPr>
                <w:rFonts w:ascii="Times New Roman" w:eastAsia="Times New Roman" w:hAnsi="Times New Roman" w:cs="Times New Roman"/>
                <w:sz w:val="20"/>
                <w:szCs w:val="20"/>
              </w:rPr>
            </w:pPr>
          </w:p>
          <w:p w14:paraId="1DF735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2DEAB400" w14:textId="77777777">
        <w:tc>
          <w:tcPr>
            <w:tcW w:w="1110" w:type="dxa"/>
          </w:tcPr>
          <w:p w14:paraId="1F88FD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H396</w:t>
            </w:r>
          </w:p>
        </w:tc>
        <w:tc>
          <w:tcPr>
            <w:tcW w:w="8625" w:type="dxa"/>
          </w:tcPr>
          <w:p w14:paraId="656DE3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Ores, Minerals, and Their Primary Products</w:t>
            </w:r>
          </w:p>
          <w:p w14:paraId="43AC8859" w14:textId="77777777" w:rsidR="00081D67" w:rsidRDefault="00081D67">
            <w:pPr>
              <w:rPr>
                <w:rFonts w:ascii="Times New Roman" w:eastAsia="Times New Roman" w:hAnsi="Times New Roman" w:cs="Times New Roman"/>
                <w:sz w:val="20"/>
                <w:szCs w:val="20"/>
              </w:rPr>
            </w:pPr>
          </w:p>
          <w:p w14:paraId="4CF786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4EE6A091" w14:textId="77777777" w:rsidR="00081D67" w:rsidRDefault="00081D67">
            <w:pPr>
              <w:rPr>
                <w:rFonts w:ascii="Times New Roman" w:eastAsia="Times New Roman" w:hAnsi="Times New Roman" w:cs="Times New Roman"/>
                <w:sz w:val="20"/>
                <w:szCs w:val="20"/>
              </w:rPr>
            </w:pPr>
          </w:p>
          <w:p w14:paraId="00AAA7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r w:rsidR="00081D67" w14:paraId="72A2349F" w14:textId="77777777">
        <w:tc>
          <w:tcPr>
            <w:tcW w:w="1110" w:type="dxa"/>
          </w:tcPr>
          <w:p w14:paraId="20082D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H399</w:t>
            </w:r>
          </w:p>
        </w:tc>
        <w:tc>
          <w:tcPr>
            <w:tcW w:w="8625" w:type="dxa"/>
          </w:tcPr>
          <w:p w14:paraId="74C3BA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Miscellaneous</w:t>
            </w:r>
          </w:p>
          <w:p w14:paraId="13DA7BC7" w14:textId="77777777" w:rsidR="00081D67" w:rsidRDefault="00081D67">
            <w:pPr>
              <w:rPr>
                <w:rFonts w:ascii="Times New Roman" w:eastAsia="Times New Roman" w:hAnsi="Times New Roman" w:cs="Times New Roman"/>
                <w:sz w:val="20"/>
                <w:szCs w:val="20"/>
              </w:rPr>
            </w:pPr>
          </w:p>
          <w:p w14:paraId="3FCB4A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Testing and Laboratory Services</w:t>
            </w:r>
          </w:p>
          <w:p w14:paraId="74FB95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and Dental Laboratory Services</w:t>
            </w:r>
          </w:p>
        </w:tc>
      </w:tr>
    </w:tbl>
    <w:p w14:paraId="53C9A6BB" w14:textId="77777777" w:rsidR="00081D67" w:rsidRDefault="00081D67">
      <w:pPr>
        <w:rPr>
          <w:rFonts w:ascii="Times New Roman" w:eastAsia="Times New Roman" w:hAnsi="Times New Roman" w:cs="Times New Roman"/>
          <w:i/>
          <w:sz w:val="20"/>
          <w:szCs w:val="20"/>
        </w:rPr>
      </w:pPr>
    </w:p>
    <w:p w14:paraId="7A0E2E38" w14:textId="77777777" w:rsidR="00081D67" w:rsidRDefault="00000000">
      <w:pPr>
        <w:pStyle w:val="Heading3"/>
      </w:pPr>
      <w:bookmarkStart w:id="79" w:name="_lzo6jn2tyoja" w:colFirst="0" w:colLast="0"/>
      <w:bookmarkEnd w:id="79"/>
      <w:r>
        <w:t>Category H9 Other Quality Control, Testing, and Inspection</w:t>
      </w:r>
    </w:p>
    <w:tbl>
      <w:tblPr>
        <w:tblStyle w:val="aff3"/>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6232B1AF" w14:textId="77777777">
        <w:trPr>
          <w:trHeight w:val="144"/>
          <w:tblHeader/>
        </w:trPr>
        <w:tc>
          <w:tcPr>
            <w:tcW w:w="1110" w:type="dxa"/>
          </w:tcPr>
          <w:p w14:paraId="0D1015D4"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3D2226AE"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0EC0E183" w14:textId="77777777">
        <w:trPr>
          <w:trHeight w:val="144"/>
        </w:trPr>
        <w:tc>
          <w:tcPr>
            <w:tcW w:w="1110" w:type="dxa"/>
          </w:tcPr>
          <w:p w14:paraId="4DD763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H910</w:t>
            </w:r>
          </w:p>
        </w:tc>
        <w:tc>
          <w:tcPr>
            <w:tcW w:w="8625" w:type="dxa"/>
          </w:tcPr>
          <w:p w14:paraId="5B134E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Weapons</w:t>
            </w:r>
          </w:p>
        </w:tc>
      </w:tr>
      <w:tr w:rsidR="00081D67" w14:paraId="6B610935" w14:textId="77777777">
        <w:trPr>
          <w:trHeight w:val="144"/>
        </w:trPr>
        <w:tc>
          <w:tcPr>
            <w:tcW w:w="1110" w:type="dxa"/>
          </w:tcPr>
          <w:p w14:paraId="189816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H911</w:t>
            </w:r>
          </w:p>
        </w:tc>
        <w:tc>
          <w:tcPr>
            <w:tcW w:w="8625" w:type="dxa"/>
          </w:tcPr>
          <w:p w14:paraId="1D9800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Nuclear Ordnance</w:t>
            </w:r>
          </w:p>
        </w:tc>
      </w:tr>
      <w:tr w:rsidR="00081D67" w14:paraId="75F26A77" w14:textId="77777777">
        <w:trPr>
          <w:trHeight w:val="144"/>
        </w:trPr>
        <w:tc>
          <w:tcPr>
            <w:tcW w:w="1110" w:type="dxa"/>
          </w:tcPr>
          <w:p w14:paraId="04AB19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H912</w:t>
            </w:r>
          </w:p>
        </w:tc>
        <w:tc>
          <w:tcPr>
            <w:tcW w:w="8625" w:type="dxa"/>
          </w:tcPr>
          <w:p w14:paraId="32EE2A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Fire Control Equipment</w:t>
            </w:r>
          </w:p>
        </w:tc>
      </w:tr>
      <w:tr w:rsidR="00081D67" w14:paraId="4E6E8F4F" w14:textId="77777777">
        <w:trPr>
          <w:trHeight w:val="144"/>
        </w:trPr>
        <w:tc>
          <w:tcPr>
            <w:tcW w:w="1110" w:type="dxa"/>
          </w:tcPr>
          <w:p w14:paraId="6FEB4E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H913</w:t>
            </w:r>
          </w:p>
        </w:tc>
        <w:tc>
          <w:tcPr>
            <w:tcW w:w="8625" w:type="dxa"/>
          </w:tcPr>
          <w:p w14:paraId="31275E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Ammunition and Explosives</w:t>
            </w:r>
          </w:p>
        </w:tc>
      </w:tr>
      <w:tr w:rsidR="00081D67" w14:paraId="7414AFC0" w14:textId="77777777">
        <w:trPr>
          <w:trHeight w:val="144"/>
        </w:trPr>
        <w:tc>
          <w:tcPr>
            <w:tcW w:w="1110" w:type="dxa"/>
          </w:tcPr>
          <w:p w14:paraId="027CB9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H914</w:t>
            </w:r>
          </w:p>
        </w:tc>
        <w:tc>
          <w:tcPr>
            <w:tcW w:w="8625" w:type="dxa"/>
          </w:tcPr>
          <w:p w14:paraId="05F070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Guided Missiles</w:t>
            </w:r>
          </w:p>
        </w:tc>
      </w:tr>
      <w:tr w:rsidR="00081D67" w14:paraId="13F52DF7" w14:textId="77777777">
        <w:trPr>
          <w:trHeight w:val="144"/>
        </w:trPr>
        <w:tc>
          <w:tcPr>
            <w:tcW w:w="1110" w:type="dxa"/>
          </w:tcPr>
          <w:p w14:paraId="58A760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H915</w:t>
            </w:r>
          </w:p>
        </w:tc>
        <w:tc>
          <w:tcPr>
            <w:tcW w:w="8625" w:type="dxa"/>
          </w:tcPr>
          <w:p w14:paraId="282E51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Aircraft and Airframe Structural Components</w:t>
            </w:r>
          </w:p>
        </w:tc>
      </w:tr>
      <w:tr w:rsidR="00081D67" w14:paraId="11857A0F" w14:textId="77777777">
        <w:trPr>
          <w:trHeight w:val="144"/>
        </w:trPr>
        <w:tc>
          <w:tcPr>
            <w:tcW w:w="1110" w:type="dxa"/>
          </w:tcPr>
          <w:p w14:paraId="3FF11E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H916</w:t>
            </w:r>
          </w:p>
        </w:tc>
        <w:tc>
          <w:tcPr>
            <w:tcW w:w="8625" w:type="dxa"/>
          </w:tcPr>
          <w:p w14:paraId="203AF9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Aircraft Components and Accessories</w:t>
            </w:r>
          </w:p>
        </w:tc>
      </w:tr>
      <w:tr w:rsidR="00081D67" w14:paraId="7EC01BBB" w14:textId="77777777">
        <w:trPr>
          <w:trHeight w:val="144"/>
        </w:trPr>
        <w:tc>
          <w:tcPr>
            <w:tcW w:w="1110" w:type="dxa"/>
          </w:tcPr>
          <w:p w14:paraId="48A85C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H917</w:t>
            </w:r>
          </w:p>
        </w:tc>
        <w:tc>
          <w:tcPr>
            <w:tcW w:w="8625" w:type="dxa"/>
          </w:tcPr>
          <w:p w14:paraId="7DECC14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Aircraft Launching, Landing, and Ground Handling Equipment</w:t>
            </w:r>
          </w:p>
        </w:tc>
      </w:tr>
      <w:tr w:rsidR="00081D67" w14:paraId="1B6F51C9" w14:textId="77777777">
        <w:trPr>
          <w:trHeight w:val="144"/>
        </w:trPr>
        <w:tc>
          <w:tcPr>
            <w:tcW w:w="1110" w:type="dxa"/>
          </w:tcPr>
          <w:p w14:paraId="2AF4CB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H918</w:t>
            </w:r>
          </w:p>
        </w:tc>
        <w:tc>
          <w:tcPr>
            <w:tcW w:w="8625" w:type="dxa"/>
          </w:tcPr>
          <w:p w14:paraId="0C3D01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Space Vehicles</w:t>
            </w:r>
          </w:p>
        </w:tc>
      </w:tr>
      <w:tr w:rsidR="00081D67" w14:paraId="246D6961" w14:textId="77777777">
        <w:trPr>
          <w:trHeight w:val="144"/>
        </w:trPr>
        <w:tc>
          <w:tcPr>
            <w:tcW w:w="1110" w:type="dxa"/>
          </w:tcPr>
          <w:p w14:paraId="18A14E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H919</w:t>
            </w:r>
          </w:p>
        </w:tc>
        <w:tc>
          <w:tcPr>
            <w:tcW w:w="8625" w:type="dxa"/>
          </w:tcPr>
          <w:p w14:paraId="7F3B63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Ships, Small Craft, Pontoons, and Floating Docks</w:t>
            </w:r>
          </w:p>
        </w:tc>
      </w:tr>
      <w:tr w:rsidR="00081D67" w14:paraId="485C1F52" w14:textId="77777777">
        <w:trPr>
          <w:trHeight w:val="144"/>
        </w:trPr>
        <w:tc>
          <w:tcPr>
            <w:tcW w:w="1110" w:type="dxa"/>
          </w:tcPr>
          <w:p w14:paraId="147078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H920</w:t>
            </w:r>
          </w:p>
        </w:tc>
        <w:tc>
          <w:tcPr>
            <w:tcW w:w="8625" w:type="dxa"/>
          </w:tcPr>
          <w:p w14:paraId="39CB53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Ship and Marine Equipment</w:t>
            </w:r>
          </w:p>
        </w:tc>
      </w:tr>
      <w:tr w:rsidR="00081D67" w14:paraId="2BFA42FB" w14:textId="77777777">
        <w:trPr>
          <w:trHeight w:val="144"/>
        </w:trPr>
        <w:tc>
          <w:tcPr>
            <w:tcW w:w="1110" w:type="dxa"/>
          </w:tcPr>
          <w:p w14:paraId="112A59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H922</w:t>
            </w:r>
          </w:p>
        </w:tc>
        <w:tc>
          <w:tcPr>
            <w:tcW w:w="8625" w:type="dxa"/>
          </w:tcPr>
          <w:p w14:paraId="20C476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Railway Equipment</w:t>
            </w:r>
          </w:p>
        </w:tc>
      </w:tr>
      <w:tr w:rsidR="00081D67" w14:paraId="2B1A830E" w14:textId="77777777">
        <w:trPr>
          <w:trHeight w:val="144"/>
        </w:trPr>
        <w:tc>
          <w:tcPr>
            <w:tcW w:w="1110" w:type="dxa"/>
          </w:tcPr>
          <w:p w14:paraId="3AE872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H923</w:t>
            </w:r>
          </w:p>
        </w:tc>
        <w:tc>
          <w:tcPr>
            <w:tcW w:w="8625" w:type="dxa"/>
          </w:tcPr>
          <w:p w14:paraId="026D03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Ground Effect Vehicles, Motor Vehicles, Trailers, and Cycles</w:t>
            </w:r>
          </w:p>
        </w:tc>
      </w:tr>
      <w:tr w:rsidR="00081D67" w14:paraId="6AAB208B" w14:textId="77777777">
        <w:trPr>
          <w:trHeight w:val="144"/>
        </w:trPr>
        <w:tc>
          <w:tcPr>
            <w:tcW w:w="1110" w:type="dxa"/>
          </w:tcPr>
          <w:p w14:paraId="332283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H924</w:t>
            </w:r>
          </w:p>
        </w:tc>
        <w:tc>
          <w:tcPr>
            <w:tcW w:w="8625" w:type="dxa"/>
          </w:tcPr>
          <w:p w14:paraId="4E1DDC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Tractors</w:t>
            </w:r>
          </w:p>
        </w:tc>
      </w:tr>
      <w:tr w:rsidR="00081D67" w14:paraId="66A3C0A6" w14:textId="77777777">
        <w:trPr>
          <w:trHeight w:val="144"/>
        </w:trPr>
        <w:tc>
          <w:tcPr>
            <w:tcW w:w="1110" w:type="dxa"/>
          </w:tcPr>
          <w:p w14:paraId="420C70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H925</w:t>
            </w:r>
          </w:p>
        </w:tc>
        <w:tc>
          <w:tcPr>
            <w:tcW w:w="8625" w:type="dxa"/>
          </w:tcPr>
          <w:p w14:paraId="7241F0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Vehicular Equipment Components</w:t>
            </w:r>
          </w:p>
        </w:tc>
      </w:tr>
      <w:tr w:rsidR="00081D67" w14:paraId="4E7C8D0D" w14:textId="77777777">
        <w:trPr>
          <w:trHeight w:val="144"/>
        </w:trPr>
        <w:tc>
          <w:tcPr>
            <w:tcW w:w="1110" w:type="dxa"/>
          </w:tcPr>
          <w:p w14:paraId="33227F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H926</w:t>
            </w:r>
          </w:p>
        </w:tc>
        <w:tc>
          <w:tcPr>
            <w:tcW w:w="8625" w:type="dxa"/>
          </w:tcPr>
          <w:p w14:paraId="4D83A5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Tires and Tubes</w:t>
            </w:r>
          </w:p>
        </w:tc>
      </w:tr>
      <w:tr w:rsidR="00081D67" w14:paraId="4CE30686" w14:textId="77777777">
        <w:trPr>
          <w:trHeight w:val="144"/>
        </w:trPr>
        <w:tc>
          <w:tcPr>
            <w:tcW w:w="1110" w:type="dxa"/>
          </w:tcPr>
          <w:p w14:paraId="1B3C14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H928</w:t>
            </w:r>
          </w:p>
        </w:tc>
        <w:tc>
          <w:tcPr>
            <w:tcW w:w="8625" w:type="dxa"/>
          </w:tcPr>
          <w:p w14:paraId="6AFB7C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Engines, Turbines, and Components</w:t>
            </w:r>
          </w:p>
        </w:tc>
      </w:tr>
      <w:tr w:rsidR="00081D67" w14:paraId="565342EB" w14:textId="77777777">
        <w:trPr>
          <w:trHeight w:val="144"/>
        </w:trPr>
        <w:tc>
          <w:tcPr>
            <w:tcW w:w="1110" w:type="dxa"/>
          </w:tcPr>
          <w:p w14:paraId="3C7E11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H929</w:t>
            </w:r>
          </w:p>
        </w:tc>
        <w:tc>
          <w:tcPr>
            <w:tcW w:w="8625" w:type="dxa"/>
          </w:tcPr>
          <w:p w14:paraId="4B63FF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Engine Accessories</w:t>
            </w:r>
          </w:p>
        </w:tc>
      </w:tr>
      <w:tr w:rsidR="00081D67" w14:paraId="25BC4E5B" w14:textId="77777777">
        <w:trPr>
          <w:trHeight w:val="144"/>
        </w:trPr>
        <w:tc>
          <w:tcPr>
            <w:tcW w:w="1110" w:type="dxa"/>
          </w:tcPr>
          <w:p w14:paraId="533B13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H930</w:t>
            </w:r>
          </w:p>
        </w:tc>
        <w:tc>
          <w:tcPr>
            <w:tcW w:w="8625" w:type="dxa"/>
          </w:tcPr>
          <w:p w14:paraId="1C633A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Mechanical Power Transmission Equipment</w:t>
            </w:r>
          </w:p>
        </w:tc>
      </w:tr>
      <w:tr w:rsidR="00081D67" w14:paraId="6F7F7ACC" w14:textId="77777777">
        <w:trPr>
          <w:trHeight w:val="144"/>
        </w:trPr>
        <w:tc>
          <w:tcPr>
            <w:tcW w:w="1110" w:type="dxa"/>
          </w:tcPr>
          <w:p w14:paraId="4416C9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H931</w:t>
            </w:r>
          </w:p>
        </w:tc>
        <w:tc>
          <w:tcPr>
            <w:tcW w:w="8625" w:type="dxa"/>
          </w:tcPr>
          <w:p w14:paraId="3946E3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Bearings</w:t>
            </w:r>
          </w:p>
        </w:tc>
      </w:tr>
      <w:tr w:rsidR="00081D67" w14:paraId="66FBF916" w14:textId="77777777">
        <w:trPr>
          <w:trHeight w:val="144"/>
        </w:trPr>
        <w:tc>
          <w:tcPr>
            <w:tcW w:w="1110" w:type="dxa"/>
          </w:tcPr>
          <w:p w14:paraId="0896D1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H932</w:t>
            </w:r>
          </w:p>
        </w:tc>
        <w:tc>
          <w:tcPr>
            <w:tcW w:w="8625" w:type="dxa"/>
          </w:tcPr>
          <w:p w14:paraId="1CEA63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Woodworking Machinery and Equipment</w:t>
            </w:r>
          </w:p>
        </w:tc>
      </w:tr>
      <w:tr w:rsidR="00081D67" w14:paraId="1F49A27A" w14:textId="77777777">
        <w:trPr>
          <w:trHeight w:val="144"/>
        </w:trPr>
        <w:tc>
          <w:tcPr>
            <w:tcW w:w="1110" w:type="dxa"/>
          </w:tcPr>
          <w:p w14:paraId="6B8FC1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H934</w:t>
            </w:r>
          </w:p>
        </w:tc>
        <w:tc>
          <w:tcPr>
            <w:tcW w:w="8625" w:type="dxa"/>
          </w:tcPr>
          <w:p w14:paraId="0504AC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Metalworking Machinery</w:t>
            </w:r>
          </w:p>
        </w:tc>
      </w:tr>
      <w:tr w:rsidR="00081D67" w14:paraId="37B419BC" w14:textId="77777777">
        <w:trPr>
          <w:trHeight w:val="144"/>
        </w:trPr>
        <w:tc>
          <w:tcPr>
            <w:tcW w:w="1110" w:type="dxa"/>
          </w:tcPr>
          <w:p w14:paraId="66EAF2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H935</w:t>
            </w:r>
          </w:p>
        </w:tc>
        <w:tc>
          <w:tcPr>
            <w:tcW w:w="8625" w:type="dxa"/>
          </w:tcPr>
          <w:p w14:paraId="5E7132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Service and Trade Equipment</w:t>
            </w:r>
          </w:p>
        </w:tc>
      </w:tr>
      <w:tr w:rsidR="00081D67" w14:paraId="2904D7A9" w14:textId="77777777">
        <w:trPr>
          <w:trHeight w:val="144"/>
        </w:trPr>
        <w:tc>
          <w:tcPr>
            <w:tcW w:w="1110" w:type="dxa"/>
          </w:tcPr>
          <w:p w14:paraId="134C07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H936</w:t>
            </w:r>
          </w:p>
        </w:tc>
        <w:tc>
          <w:tcPr>
            <w:tcW w:w="8625" w:type="dxa"/>
          </w:tcPr>
          <w:p w14:paraId="66B782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Special Industry Machinery</w:t>
            </w:r>
          </w:p>
        </w:tc>
      </w:tr>
      <w:tr w:rsidR="00081D67" w14:paraId="287ABD7C" w14:textId="77777777">
        <w:trPr>
          <w:trHeight w:val="144"/>
        </w:trPr>
        <w:tc>
          <w:tcPr>
            <w:tcW w:w="1110" w:type="dxa"/>
          </w:tcPr>
          <w:p w14:paraId="39D224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H937</w:t>
            </w:r>
          </w:p>
        </w:tc>
        <w:tc>
          <w:tcPr>
            <w:tcW w:w="8625" w:type="dxa"/>
          </w:tcPr>
          <w:p w14:paraId="4DE014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Agricultural Machinery and Equipment</w:t>
            </w:r>
          </w:p>
        </w:tc>
      </w:tr>
      <w:tr w:rsidR="00081D67" w14:paraId="72B7CB9D" w14:textId="77777777">
        <w:trPr>
          <w:trHeight w:val="144"/>
        </w:trPr>
        <w:tc>
          <w:tcPr>
            <w:tcW w:w="1110" w:type="dxa"/>
          </w:tcPr>
          <w:p w14:paraId="07C3F5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H938</w:t>
            </w:r>
          </w:p>
        </w:tc>
        <w:tc>
          <w:tcPr>
            <w:tcW w:w="8625" w:type="dxa"/>
          </w:tcPr>
          <w:p w14:paraId="03A52C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Construction, Mining, Excavating, and Highway Maintenance Equipment</w:t>
            </w:r>
          </w:p>
        </w:tc>
      </w:tr>
      <w:tr w:rsidR="00081D67" w14:paraId="4633C71F" w14:textId="77777777">
        <w:trPr>
          <w:trHeight w:val="144"/>
        </w:trPr>
        <w:tc>
          <w:tcPr>
            <w:tcW w:w="1110" w:type="dxa"/>
          </w:tcPr>
          <w:p w14:paraId="100B4D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H939</w:t>
            </w:r>
          </w:p>
        </w:tc>
        <w:tc>
          <w:tcPr>
            <w:tcW w:w="8625" w:type="dxa"/>
          </w:tcPr>
          <w:p w14:paraId="1CA377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Materials Handling Equipment</w:t>
            </w:r>
          </w:p>
        </w:tc>
      </w:tr>
      <w:tr w:rsidR="00081D67" w14:paraId="250B4A54" w14:textId="77777777">
        <w:trPr>
          <w:trHeight w:val="144"/>
        </w:trPr>
        <w:tc>
          <w:tcPr>
            <w:tcW w:w="1110" w:type="dxa"/>
          </w:tcPr>
          <w:p w14:paraId="4B6AD9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H940</w:t>
            </w:r>
          </w:p>
        </w:tc>
        <w:tc>
          <w:tcPr>
            <w:tcW w:w="8625" w:type="dxa"/>
          </w:tcPr>
          <w:p w14:paraId="5D33BD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Rope, Cable, Chain, and Fittings</w:t>
            </w:r>
          </w:p>
        </w:tc>
      </w:tr>
      <w:tr w:rsidR="00081D67" w14:paraId="7733096D" w14:textId="77777777">
        <w:trPr>
          <w:trHeight w:val="144"/>
        </w:trPr>
        <w:tc>
          <w:tcPr>
            <w:tcW w:w="1110" w:type="dxa"/>
          </w:tcPr>
          <w:p w14:paraId="3D2F48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H941</w:t>
            </w:r>
          </w:p>
        </w:tc>
        <w:tc>
          <w:tcPr>
            <w:tcW w:w="8625" w:type="dxa"/>
          </w:tcPr>
          <w:p w14:paraId="5A046F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Refrigeration, Air Conditioning, and Air Circulating Equipment</w:t>
            </w:r>
          </w:p>
        </w:tc>
      </w:tr>
      <w:tr w:rsidR="00081D67" w14:paraId="5BFB3044" w14:textId="77777777">
        <w:trPr>
          <w:trHeight w:val="144"/>
        </w:trPr>
        <w:tc>
          <w:tcPr>
            <w:tcW w:w="1110" w:type="dxa"/>
          </w:tcPr>
          <w:p w14:paraId="7BFD85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H942</w:t>
            </w:r>
          </w:p>
        </w:tc>
        <w:tc>
          <w:tcPr>
            <w:tcW w:w="8625" w:type="dxa"/>
          </w:tcPr>
          <w:p w14:paraId="47ECA1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Fire Fighting, Rescue, and Safety Equipment; Environmental Protection Equipment and Materials</w:t>
            </w:r>
          </w:p>
        </w:tc>
      </w:tr>
      <w:tr w:rsidR="00081D67" w14:paraId="400AB34F" w14:textId="77777777">
        <w:trPr>
          <w:trHeight w:val="144"/>
        </w:trPr>
        <w:tc>
          <w:tcPr>
            <w:tcW w:w="1110" w:type="dxa"/>
          </w:tcPr>
          <w:p w14:paraId="4E7778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H943</w:t>
            </w:r>
          </w:p>
        </w:tc>
        <w:tc>
          <w:tcPr>
            <w:tcW w:w="8625" w:type="dxa"/>
          </w:tcPr>
          <w:p w14:paraId="58689A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Pumps and Compressors</w:t>
            </w:r>
          </w:p>
        </w:tc>
      </w:tr>
      <w:tr w:rsidR="00081D67" w14:paraId="650CFECD" w14:textId="77777777">
        <w:trPr>
          <w:trHeight w:val="144"/>
        </w:trPr>
        <w:tc>
          <w:tcPr>
            <w:tcW w:w="1110" w:type="dxa"/>
          </w:tcPr>
          <w:p w14:paraId="758DA4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H944</w:t>
            </w:r>
          </w:p>
        </w:tc>
        <w:tc>
          <w:tcPr>
            <w:tcW w:w="8625" w:type="dxa"/>
          </w:tcPr>
          <w:p w14:paraId="55DB9C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Furnace, Steam Plant, and Drying Equipment; Nuclear Reactors</w:t>
            </w:r>
          </w:p>
        </w:tc>
      </w:tr>
      <w:tr w:rsidR="00081D67" w14:paraId="0CE0E47F" w14:textId="77777777">
        <w:trPr>
          <w:trHeight w:val="144"/>
        </w:trPr>
        <w:tc>
          <w:tcPr>
            <w:tcW w:w="1110" w:type="dxa"/>
          </w:tcPr>
          <w:p w14:paraId="3E97EC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H945</w:t>
            </w:r>
          </w:p>
        </w:tc>
        <w:tc>
          <w:tcPr>
            <w:tcW w:w="8625" w:type="dxa"/>
          </w:tcPr>
          <w:p w14:paraId="6551C4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Plumbing, Heating, and Waste Disposal Equipment</w:t>
            </w:r>
          </w:p>
        </w:tc>
      </w:tr>
      <w:tr w:rsidR="00081D67" w14:paraId="2BD1BF17" w14:textId="77777777">
        <w:trPr>
          <w:trHeight w:val="144"/>
        </w:trPr>
        <w:tc>
          <w:tcPr>
            <w:tcW w:w="1110" w:type="dxa"/>
          </w:tcPr>
          <w:p w14:paraId="2AAA9B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H946</w:t>
            </w:r>
          </w:p>
        </w:tc>
        <w:tc>
          <w:tcPr>
            <w:tcW w:w="8625" w:type="dxa"/>
          </w:tcPr>
          <w:p w14:paraId="6E14B7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Water Purification and Sewage Treatment Equipment</w:t>
            </w:r>
          </w:p>
        </w:tc>
      </w:tr>
      <w:tr w:rsidR="00081D67" w14:paraId="250764A6" w14:textId="77777777">
        <w:trPr>
          <w:trHeight w:val="144"/>
        </w:trPr>
        <w:tc>
          <w:tcPr>
            <w:tcW w:w="1110" w:type="dxa"/>
          </w:tcPr>
          <w:p w14:paraId="289C91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H947</w:t>
            </w:r>
          </w:p>
        </w:tc>
        <w:tc>
          <w:tcPr>
            <w:tcW w:w="8625" w:type="dxa"/>
          </w:tcPr>
          <w:p w14:paraId="1981D6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Pipe, Tubing, Hose, and Fittings</w:t>
            </w:r>
          </w:p>
        </w:tc>
      </w:tr>
      <w:tr w:rsidR="00081D67" w14:paraId="3E12D988" w14:textId="77777777">
        <w:trPr>
          <w:trHeight w:val="144"/>
        </w:trPr>
        <w:tc>
          <w:tcPr>
            <w:tcW w:w="1110" w:type="dxa"/>
          </w:tcPr>
          <w:p w14:paraId="27AD06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H948</w:t>
            </w:r>
          </w:p>
        </w:tc>
        <w:tc>
          <w:tcPr>
            <w:tcW w:w="8625" w:type="dxa"/>
          </w:tcPr>
          <w:p w14:paraId="33ED9F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Valves</w:t>
            </w:r>
          </w:p>
        </w:tc>
      </w:tr>
      <w:tr w:rsidR="00081D67" w14:paraId="425BDF7C" w14:textId="77777777">
        <w:trPr>
          <w:trHeight w:val="144"/>
        </w:trPr>
        <w:tc>
          <w:tcPr>
            <w:tcW w:w="1110" w:type="dxa"/>
          </w:tcPr>
          <w:p w14:paraId="743006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H949</w:t>
            </w:r>
          </w:p>
        </w:tc>
        <w:tc>
          <w:tcPr>
            <w:tcW w:w="8625" w:type="dxa"/>
          </w:tcPr>
          <w:p w14:paraId="717C23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Maintenance and Repair Shop Equipment</w:t>
            </w:r>
          </w:p>
        </w:tc>
      </w:tr>
      <w:tr w:rsidR="00081D67" w14:paraId="0558D99B" w14:textId="77777777">
        <w:trPr>
          <w:trHeight w:val="144"/>
        </w:trPr>
        <w:tc>
          <w:tcPr>
            <w:tcW w:w="1110" w:type="dxa"/>
          </w:tcPr>
          <w:p w14:paraId="59996A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H951</w:t>
            </w:r>
          </w:p>
        </w:tc>
        <w:tc>
          <w:tcPr>
            <w:tcW w:w="8625" w:type="dxa"/>
          </w:tcPr>
          <w:p w14:paraId="6D9EEF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Hand Tools</w:t>
            </w:r>
          </w:p>
        </w:tc>
      </w:tr>
      <w:tr w:rsidR="00081D67" w14:paraId="53446B07" w14:textId="77777777">
        <w:trPr>
          <w:trHeight w:val="144"/>
        </w:trPr>
        <w:tc>
          <w:tcPr>
            <w:tcW w:w="1110" w:type="dxa"/>
          </w:tcPr>
          <w:p w14:paraId="3CA0B9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H952</w:t>
            </w:r>
          </w:p>
        </w:tc>
        <w:tc>
          <w:tcPr>
            <w:tcW w:w="8625" w:type="dxa"/>
          </w:tcPr>
          <w:p w14:paraId="7CFEBA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Measuring Tools</w:t>
            </w:r>
          </w:p>
        </w:tc>
      </w:tr>
      <w:tr w:rsidR="00081D67" w14:paraId="68646C64" w14:textId="77777777">
        <w:trPr>
          <w:trHeight w:val="144"/>
        </w:trPr>
        <w:tc>
          <w:tcPr>
            <w:tcW w:w="1110" w:type="dxa"/>
          </w:tcPr>
          <w:p w14:paraId="02CAD8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H953</w:t>
            </w:r>
          </w:p>
        </w:tc>
        <w:tc>
          <w:tcPr>
            <w:tcW w:w="8625" w:type="dxa"/>
          </w:tcPr>
          <w:p w14:paraId="3AEE70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Hardware and Abrasives</w:t>
            </w:r>
          </w:p>
        </w:tc>
      </w:tr>
      <w:tr w:rsidR="00081D67" w14:paraId="2CF198FE" w14:textId="77777777">
        <w:trPr>
          <w:trHeight w:val="144"/>
        </w:trPr>
        <w:tc>
          <w:tcPr>
            <w:tcW w:w="1110" w:type="dxa"/>
          </w:tcPr>
          <w:p w14:paraId="6F9F32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H954</w:t>
            </w:r>
          </w:p>
        </w:tc>
        <w:tc>
          <w:tcPr>
            <w:tcW w:w="8625" w:type="dxa"/>
          </w:tcPr>
          <w:p w14:paraId="495715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Prefabricated Structures  and Scaffolding</w:t>
            </w:r>
          </w:p>
        </w:tc>
      </w:tr>
      <w:tr w:rsidR="00081D67" w14:paraId="5AC1D72D" w14:textId="77777777">
        <w:trPr>
          <w:trHeight w:val="144"/>
        </w:trPr>
        <w:tc>
          <w:tcPr>
            <w:tcW w:w="1110" w:type="dxa"/>
          </w:tcPr>
          <w:p w14:paraId="4B8704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H955</w:t>
            </w:r>
          </w:p>
        </w:tc>
        <w:tc>
          <w:tcPr>
            <w:tcW w:w="8625" w:type="dxa"/>
          </w:tcPr>
          <w:p w14:paraId="15D656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Lumber, Millwork, Plywood, and Veneer</w:t>
            </w:r>
          </w:p>
        </w:tc>
      </w:tr>
      <w:tr w:rsidR="00081D67" w14:paraId="0FD62B40" w14:textId="77777777">
        <w:trPr>
          <w:trHeight w:val="144"/>
        </w:trPr>
        <w:tc>
          <w:tcPr>
            <w:tcW w:w="1110" w:type="dxa"/>
          </w:tcPr>
          <w:p w14:paraId="5968AF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H956</w:t>
            </w:r>
          </w:p>
        </w:tc>
        <w:tc>
          <w:tcPr>
            <w:tcW w:w="8625" w:type="dxa"/>
          </w:tcPr>
          <w:p w14:paraId="201990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Construction and Building Materials</w:t>
            </w:r>
          </w:p>
        </w:tc>
      </w:tr>
      <w:tr w:rsidR="00081D67" w14:paraId="4CBB814F" w14:textId="77777777">
        <w:trPr>
          <w:trHeight w:val="144"/>
        </w:trPr>
        <w:tc>
          <w:tcPr>
            <w:tcW w:w="1110" w:type="dxa"/>
          </w:tcPr>
          <w:p w14:paraId="2645F0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H958</w:t>
            </w:r>
          </w:p>
        </w:tc>
        <w:tc>
          <w:tcPr>
            <w:tcW w:w="8625" w:type="dxa"/>
          </w:tcPr>
          <w:p w14:paraId="643B29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Communication, Detection, and Coherent Radiation Equipment</w:t>
            </w:r>
          </w:p>
        </w:tc>
      </w:tr>
      <w:tr w:rsidR="00081D67" w14:paraId="28E54820" w14:textId="77777777">
        <w:trPr>
          <w:trHeight w:val="144"/>
        </w:trPr>
        <w:tc>
          <w:tcPr>
            <w:tcW w:w="1110" w:type="dxa"/>
          </w:tcPr>
          <w:p w14:paraId="505C7F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H959</w:t>
            </w:r>
          </w:p>
        </w:tc>
        <w:tc>
          <w:tcPr>
            <w:tcW w:w="8625" w:type="dxa"/>
          </w:tcPr>
          <w:p w14:paraId="07A390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Electrical and Electronic Equipment Components</w:t>
            </w:r>
          </w:p>
        </w:tc>
      </w:tr>
      <w:tr w:rsidR="00081D67" w14:paraId="0014C4DF" w14:textId="77777777">
        <w:trPr>
          <w:trHeight w:val="144"/>
        </w:trPr>
        <w:tc>
          <w:tcPr>
            <w:tcW w:w="1110" w:type="dxa"/>
          </w:tcPr>
          <w:p w14:paraId="7F0CCA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H960</w:t>
            </w:r>
          </w:p>
        </w:tc>
        <w:tc>
          <w:tcPr>
            <w:tcW w:w="8625" w:type="dxa"/>
          </w:tcPr>
          <w:p w14:paraId="28BD45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Fiber Optics Materials, Components, Assemblies, and Accessories</w:t>
            </w:r>
          </w:p>
        </w:tc>
      </w:tr>
      <w:tr w:rsidR="00081D67" w14:paraId="2BE736DA" w14:textId="77777777">
        <w:trPr>
          <w:trHeight w:val="144"/>
        </w:trPr>
        <w:tc>
          <w:tcPr>
            <w:tcW w:w="1110" w:type="dxa"/>
          </w:tcPr>
          <w:p w14:paraId="37D13E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H961</w:t>
            </w:r>
          </w:p>
        </w:tc>
        <w:tc>
          <w:tcPr>
            <w:tcW w:w="8625" w:type="dxa"/>
          </w:tcPr>
          <w:p w14:paraId="7156D9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Electric Wire and Power Distribution Equipment</w:t>
            </w:r>
          </w:p>
        </w:tc>
      </w:tr>
      <w:tr w:rsidR="00081D67" w14:paraId="66485B9C" w14:textId="77777777">
        <w:trPr>
          <w:trHeight w:val="144"/>
        </w:trPr>
        <w:tc>
          <w:tcPr>
            <w:tcW w:w="1110" w:type="dxa"/>
          </w:tcPr>
          <w:p w14:paraId="603002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H962</w:t>
            </w:r>
          </w:p>
        </w:tc>
        <w:tc>
          <w:tcPr>
            <w:tcW w:w="8625" w:type="dxa"/>
          </w:tcPr>
          <w:p w14:paraId="2CD79A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Lighting Fixtures and Lamps</w:t>
            </w:r>
          </w:p>
        </w:tc>
      </w:tr>
      <w:tr w:rsidR="00081D67" w14:paraId="0E9B0D22" w14:textId="77777777">
        <w:trPr>
          <w:trHeight w:val="144"/>
        </w:trPr>
        <w:tc>
          <w:tcPr>
            <w:tcW w:w="1110" w:type="dxa"/>
          </w:tcPr>
          <w:p w14:paraId="00EF5A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H963</w:t>
            </w:r>
          </w:p>
        </w:tc>
        <w:tc>
          <w:tcPr>
            <w:tcW w:w="8625" w:type="dxa"/>
          </w:tcPr>
          <w:p w14:paraId="796ABB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Alarm, Signal, and Security Detection Systems</w:t>
            </w:r>
          </w:p>
        </w:tc>
      </w:tr>
      <w:tr w:rsidR="00081D67" w14:paraId="2725B88C" w14:textId="77777777">
        <w:trPr>
          <w:trHeight w:val="144"/>
        </w:trPr>
        <w:tc>
          <w:tcPr>
            <w:tcW w:w="1110" w:type="dxa"/>
          </w:tcPr>
          <w:p w14:paraId="6D538C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H965</w:t>
            </w:r>
          </w:p>
        </w:tc>
        <w:tc>
          <w:tcPr>
            <w:tcW w:w="8625" w:type="dxa"/>
          </w:tcPr>
          <w:p w14:paraId="393AFD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Medical, Dental, and Veterinary Equipment and Supplies</w:t>
            </w:r>
          </w:p>
        </w:tc>
      </w:tr>
      <w:tr w:rsidR="00081D67" w14:paraId="53DC6065" w14:textId="77777777">
        <w:trPr>
          <w:trHeight w:val="144"/>
        </w:trPr>
        <w:tc>
          <w:tcPr>
            <w:tcW w:w="1110" w:type="dxa"/>
          </w:tcPr>
          <w:p w14:paraId="6D2587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H966</w:t>
            </w:r>
          </w:p>
        </w:tc>
        <w:tc>
          <w:tcPr>
            <w:tcW w:w="8625" w:type="dxa"/>
          </w:tcPr>
          <w:p w14:paraId="53D600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Instruments and Laboratory Equipment</w:t>
            </w:r>
          </w:p>
        </w:tc>
      </w:tr>
      <w:tr w:rsidR="00081D67" w14:paraId="7F17C20B" w14:textId="77777777">
        <w:trPr>
          <w:trHeight w:val="144"/>
        </w:trPr>
        <w:tc>
          <w:tcPr>
            <w:tcW w:w="1110" w:type="dxa"/>
          </w:tcPr>
          <w:p w14:paraId="486ADF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H967</w:t>
            </w:r>
          </w:p>
        </w:tc>
        <w:tc>
          <w:tcPr>
            <w:tcW w:w="8625" w:type="dxa"/>
          </w:tcPr>
          <w:p w14:paraId="46F9FA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Photographic Equipment</w:t>
            </w:r>
          </w:p>
        </w:tc>
      </w:tr>
      <w:tr w:rsidR="00081D67" w14:paraId="23DF7EB2" w14:textId="77777777">
        <w:trPr>
          <w:trHeight w:val="144"/>
        </w:trPr>
        <w:tc>
          <w:tcPr>
            <w:tcW w:w="1110" w:type="dxa"/>
          </w:tcPr>
          <w:p w14:paraId="4D7C20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H968</w:t>
            </w:r>
          </w:p>
        </w:tc>
        <w:tc>
          <w:tcPr>
            <w:tcW w:w="8625" w:type="dxa"/>
          </w:tcPr>
          <w:p w14:paraId="2E08D4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Chemicals and Chemical Products</w:t>
            </w:r>
          </w:p>
        </w:tc>
      </w:tr>
      <w:tr w:rsidR="00081D67" w14:paraId="7134ACA6" w14:textId="77777777">
        <w:trPr>
          <w:trHeight w:val="144"/>
        </w:trPr>
        <w:tc>
          <w:tcPr>
            <w:tcW w:w="1110" w:type="dxa"/>
          </w:tcPr>
          <w:p w14:paraId="500C40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H969</w:t>
            </w:r>
          </w:p>
        </w:tc>
        <w:tc>
          <w:tcPr>
            <w:tcW w:w="8625" w:type="dxa"/>
          </w:tcPr>
          <w:p w14:paraId="0113D7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Training Aids and Devices</w:t>
            </w:r>
          </w:p>
        </w:tc>
      </w:tr>
      <w:tr w:rsidR="00081D67" w14:paraId="036C5F7D" w14:textId="77777777">
        <w:trPr>
          <w:trHeight w:val="144"/>
        </w:trPr>
        <w:tc>
          <w:tcPr>
            <w:tcW w:w="1110" w:type="dxa"/>
          </w:tcPr>
          <w:p w14:paraId="0CD061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H971</w:t>
            </w:r>
          </w:p>
        </w:tc>
        <w:tc>
          <w:tcPr>
            <w:tcW w:w="8625" w:type="dxa"/>
          </w:tcPr>
          <w:p w14:paraId="31401B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Furniture</w:t>
            </w:r>
          </w:p>
        </w:tc>
      </w:tr>
      <w:tr w:rsidR="00081D67" w14:paraId="20DEA8E1" w14:textId="77777777">
        <w:trPr>
          <w:trHeight w:val="144"/>
        </w:trPr>
        <w:tc>
          <w:tcPr>
            <w:tcW w:w="1110" w:type="dxa"/>
          </w:tcPr>
          <w:p w14:paraId="6F97EB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H972</w:t>
            </w:r>
          </w:p>
        </w:tc>
        <w:tc>
          <w:tcPr>
            <w:tcW w:w="8625" w:type="dxa"/>
          </w:tcPr>
          <w:p w14:paraId="322A6E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Household and Commercial Furnishings and Appliances</w:t>
            </w:r>
          </w:p>
        </w:tc>
      </w:tr>
      <w:tr w:rsidR="00081D67" w14:paraId="716538CB" w14:textId="77777777">
        <w:trPr>
          <w:trHeight w:val="144"/>
        </w:trPr>
        <w:tc>
          <w:tcPr>
            <w:tcW w:w="1110" w:type="dxa"/>
          </w:tcPr>
          <w:p w14:paraId="19017A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H973</w:t>
            </w:r>
          </w:p>
        </w:tc>
        <w:tc>
          <w:tcPr>
            <w:tcW w:w="8625" w:type="dxa"/>
          </w:tcPr>
          <w:p w14:paraId="68D5E9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Food Preparation and Serving Equipment</w:t>
            </w:r>
          </w:p>
        </w:tc>
      </w:tr>
      <w:tr w:rsidR="00081D67" w14:paraId="7BD9CE27" w14:textId="77777777">
        <w:trPr>
          <w:trHeight w:val="144"/>
        </w:trPr>
        <w:tc>
          <w:tcPr>
            <w:tcW w:w="1110" w:type="dxa"/>
          </w:tcPr>
          <w:p w14:paraId="5340B8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H974</w:t>
            </w:r>
          </w:p>
        </w:tc>
        <w:tc>
          <w:tcPr>
            <w:tcW w:w="8625" w:type="dxa"/>
          </w:tcPr>
          <w:p w14:paraId="74F526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Office Machines, Text Processing Systems, and Visible Record Equipment</w:t>
            </w:r>
          </w:p>
        </w:tc>
      </w:tr>
      <w:tr w:rsidR="00081D67" w14:paraId="48DAA249" w14:textId="77777777">
        <w:trPr>
          <w:trHeight w:val="144"/>
        </w:trPr>
        <w:tc>
          <w:tcPr>
            <w:tcW w:w="1110" w:type="dxa"/>
          </w:tcPr>
          <w:p w14:paraId="6DC6B2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H975</w:t>
            </w:r>
          </w:p>
        </w:tc>
        <w:tc>
          <w:tcPr>
            <w:tcW w:w="8625" w:type="dxa"/>
          </w:tcPr>
          <w:p w14:paraId="7ABD3D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Office Supplies and Devices</w:t>
            </w:r>
          </w:p>
        </w:tc>
      </w:tr>
      <w:tr w:rsidR="00081D67" w14:paraId="587D5B2D" w14:textId="77777777">
        <w:trPr>
          <w:trHeight w:val="144"/>
        </w:trPr>
        <w:tc>
          <w:tcPr>
            <w:tcW w:w="1110" w:type="dxa"/>
          </w:tcPr>
          <w:p w14:paraId="0690B0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H976</w:t>
            </w:r>
          </w:p>
        </w:tc>
        <w:tc>
          <w:tcPr>
            <w:tcW w:w="8625" w:type="dxa"/>
          </w:tcPr>
          <w:p w14:paraId="77D599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Books, Maps, and Other Publications</w:t>
            </w:r>
          </w:p>
        </w:tc>
      </w:tr>
      <w:tr w:rsidR="00081D67" w14:paraId="0C48F4BA" w14:textId="77777777">
        <w:trPr>
          <w:trHeight w:val="144"/>
        </w:trPr>
        <w:tc>
          <w:tcPr>
            <w:tcW w:w="1110" w:type="dxa"/>
          </w:tcPr>
          <w:p w14:paraId="5C1FB2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H977</w:t>
            </w:r>
          </w:p>
        </w:tc>
        <w:tc>
          <w:tcPr>
            <w:tcW w:w="8625" w:type="dxa"/>
          </w:tcPr>
          <w:p w14:paraId="47185A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Musical Instruments, Phonographs, and Home Type Radios</w:t>
            </w:r>
          </w:p>
        </w:tc>
      </w:tr>
      <w:tr w:rsidR="00081D67" w14:paraId="45953C09" w14:textId="77777777">
        <w:trPr>
          <w:trHeight w:val="144"/>
        </w:trPr>
        <w:tc>
          <w:tcPr>
            <w:tcW w:w="1110" w:type="dxa"/>
          </w:tcPr>
          <w:p w14:paraId="65E13E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H978</w:t>
            </w:r>
          </w:p>
        </w:tc>
        <w:tc>
          <w:tcPr>
            <w:tcW w:w="8625" w:type="dxa"/>
          </w:tcPr>
          <w:p w14:paraId="0D31AB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Recreational and Athletic Equipment</w:t>
            </w:r>
          </w:p>
        </w:tc>
      </w:tr>
      <w:tr w:rsidR="00081D67" w14:paraId="2A95A67B" w14:textId="77777777">
        <w:trPr>
          <w:trHeight w:val="144"/>
        </w:trPr>
        <w:tc>
          <w:tcPr>
            <w:tcW w:w="1110" w:type="dxa"/>
          </w:tcPr>
          <w:p w14:paraId="092CF3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H979</w:t>
            </w:r>
          </w:p>
        </w:tc>
        <w:tc>
          <w:tcPr>
            <w:tcW w:w="8625" w:type="dxa"/>
          </w:tcPr>
          <w:p w14:paraId="1C8EBA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Cleaning Equipment and Supplies</w:t>
            </w:r>
          </w:p>
        </w:tc>
      </w:tr>
      <w:tr w:rsidR="00081D67" w14:paraId="6BACF825" w14:textId="77777777">
        <w:trPr>
          <w:trHeight w:val="144"/>
        </w:trPr>
        <w:tc>
          <w:tcPr>
            <w:tcW w:w="1110" w:type="dxa"/>
          </w:tcPr>
          <w:p w14:paraId="4A2078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H980</w:t>
            </w:r>
          </w:p>
        </w:tc>
        <w:tc>
          <w:tcPr>
            <w:tcW w:w="8625" w:type="dxa"/>
          </w:tcPr>
          <w:p w14:paraId="5AB4F8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Brushes, Paints, Sealers, and Adhesives</w:t>
            </w:r>
          </w:p>
        </w:tc>
      </w:tr>
      <w:tr w:rsidR="00081D67" w14:paraId="482D43A2" w14:textId="77777777">
        <w:trPr>
          <w:trHeight w:val="144"/>
        </w:trPr>
        <w:tc>
          <w:tcPr>
            <w:tcW w:w="1110" w:type="dxa"/>
          </w:tcPr>
          <w:p w14:paraId="65B89A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H981</w:t>
            </w:r>
          </w:p>
        </w:tc>
        <w:tc>
          <w:tcPr>
            <w:tcW w:w="8625" w:type="dxa"/>
          </w:tcPr>
          <w:p w14:paraId="760C12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Containers, Packaging, and Packing Supplies</w:t>
            </w:r>
          </w:p>
        </w:tc>
      </w:tr>
      <w:tr w:rsidR="00081D67" w14:paraId="4683958B" w14:textId="77777777">
        <w:trPr>
          <w:trHeight w:val="144"/>
        </w:trPr>
        <w:tc>
          <w:tcPr>
            <w:tcW w:w="1110" w:type="dxa"/>
          </w:tcPr>
          <w:p w14:paraId="0B8886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H983</w:t>
            </w:r>
          </w:p>
        </w:tc>
        <w:tc>
          <w:tcPr>
            <w:tcW w:w="8625" w:type="dxa"/>
          </w:tcPr>
          <w:p w14:paraId="0FAEF8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Textiles, Leather, Furs, Apparel and Shoe Findings, Tents and Flags</w:t>
            </w:r>
          </w:p>
        </w:tc>
      </w:tr>
      <w:tr w:rsidR="00081D67" w14:paraId="3F6410C8" w14:textId="77777777">
        <w:trPr>
          <w:trHeight w:val="144"/>
        </w:trPr>
        <w:tc>
          <w:tcPr>
            <w:tcW w:w="1110" w:type="dxa"/>
          </w:tcPr>
          <w:p w14:paraId="410CC3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H984</w:t>
            </w:r>
          </w:p>
        </w:tc>
        <w:tc>
          <w:tcPr>
            <w:tcW w:w="8625" w:type="dxa"/>
          </w:tcPr>
          <w:p w14:paraId="21B1DC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Clothing, Individual Equipment, and Insignia</w:t>
            </w:r>
          </w:p>
        </w:tc>
      </w:tr>
      <w:tr w:rsidR="00081D67" w14:paraId="496B817F" w14:textId="77777777">
        <w:trPr>
          <w:trHeight w:val="144"/>
        </w:trPr>
        <w:tc>
          <w:tcPr>
            <w:tcW w:w="1110" w:type="dxa"/>
          </w:tcPr>
          <w:p w14:paraId="7CE4A8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H985</w:t>
            </w:r>
          </w:p>
        </w:tc>
        <w:tc>
          <w:tcPr>
            <w:tcW w:w="8625" w:type="dxa"/>
          </w:tcPr>
          <w:p w14:paraId="6B0F6A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Toiletries</w:t>
            </w:r>
          </w:p>
        </w:tc>
      </w:tr>
      <w:tr w:rsidR="00081D67" w14:paraId="7183698B" w14:textId="77777777">
        <w:trPr>
          <w:trHeight w:val="144"/>
        </w:trPr>
        <w:tc>
          <w:tcPr>
            <w:tcW w:w="1110" w:type="dxa"/>
          </w:tcPr>
          <w:p w14:paraId="3C53CF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H987</w:t>
            </w:r>
          </w:p>
        </w:tc>
        <w:tc>
          <w:tcPr>
            <w:tcW w:w="8625" w:type="dxa"/>
          </w:tcPr>
          <w:p w14:paraId="763F32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Agricultural Supplies</w:t>
            </w:r>
          </w:p>
        </w:tc>
      </w:tr>
      <w:tr w:rsidR="00081D67" w14:paraId="03A11802" w14:textId="77777777">
        <w:trPr>
          <w:trHeight w:val="144"/>
        </w:trPr>
        <w:tc>
          <w:tcPr>
            <w:tcW w:w="1110" w:type="dxa"/>
          </w:tcPr>
          <w:p w14:paraId="5974F2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H988</w:t>
            </w:r>
          </w:p>
        </w:tc>
        <w:tc>
          <w:tcPr>
            <w:tcW w:w="8625" w:type="dxa"/>
          </w:tcPr>
          <w:p w14:paraId="768266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Live Animals</w:t>
            </w:r>
          </w:p>
        </w:tc>
      </w:tr>
      <w:tr w:rsidR="00081D67" w14:paraId="102BCE43" w14:textId="77777777">
        <w:trPr>
          <w:trHeight w:val="144"/>
        </w:trPr>
        <w:tc>
          <w:tcPr>
            <w:tcW w:w="1110" w:type="dxa"/>
          </w:tcPr>
          <w:p w14:paraId="5622AA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H989</w:t>
            </w:r>
          </w:p>
        </w:tc>
        <w:tc>
          <w:tcPr>
            <w:tcW w:w="8625" w:type="dxa"/>
          </w:tcPr>
          <w:p w14:paraId="0AE50C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Subsistence</w:t>
            </w:r>
          </w:p>
        </w:tc>
      </w:tr>
      <w:tr w:rsidR="00081D67" w14:paraId="57058ACF" w14:textId="77777777">
        <w:trPr>
          <w:trHeight w:val="144"/>
        </w:trPr>
        <w:tc>
          <w:tcPr>
            <w:tcW w:w="1110" w:type="dxa"/>
          </w:tcPr>
          <w:p w14:paraId="7B948E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H991</w:t>
            </w:r>
          </w:p>
        </w:tc>
        <w:tc>
          <w:tcPr>
            <w:tcW w:w="8625" w:type="dxa"/>
          </w:tcPr>
          <w:p w14:paraId="0D2B73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Fuels, Lubricants, Oils, and Waxes</w:t>
            </w:r>
          </w:p>
        </w:tc>
      </w:tr>
      <w:tr w:rsidR="00081D67" w14:paraId="5A740B56" w14:textId="77777777">
        <w:trPr>
          <w:trHeight w:val="144"/>
        </w:trPr>
        <w:tc>
          <w:tcPr>
            <w:tcW w:w="1110" w:type="dxa"/>
          </w:tcPr>
          <w:p w14:paraId="0AAB08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H993</w:t>
            </w:r>
          </w:p>
        </w:tc>
        <w:tc>
          <w:tcPr>
            <w:tcW w:w="8625" w:type="dxa"/>
          </w:tcPr>
          <w:p w14:paraId="5E64C2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Nonmetallic Fabricated Materials</w:t>
            </w:r>
          </w:p>
        </w:tc>
      </w:tr>
      <w:tr w:rsidR="00081D67" w14:paraId="6F2E175F" w14:textId="77777777">
        <w:trPr>
          <w:trHeight w:val="144"/>
        </w:trPr>
        <w:tc>
          <w:tcPr>
            <w:tcW w:w="1110" w:type="dxa"/>
          </w:tcPr>
          <w:p w14:paraId="30E3D4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H994</w:t>
            </w:r>
          </w:p>
        </w:tc>
        <w:tc>
          <w:tcPr>
            <w:tcW w:w="8625" w:type="dxa"/>
          </w:tcPr>
          <w:p w14:paraId="2F4B19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Nonmetallic Crude Materials</w:t>
            </w:r>
          </w:p>
        </w:tc>
      </w:tr>
      <w:tr w:rsidR="00081D67" w14:paraId="096A2283" w14:textId="77777777">
        <w:trPr>
          <w:trHeight w:val="144"/>
        </w:trPr>
        <w:tc>
          <w:tcPr>
            <w:tcW w:w="1110" w:type="dxa"/>
          </w:tcPr>
          <w:p w14:paraId="564390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H995</w:t>
            </w:r>
          </w:p>
        </w:tc>
        <w:tc>
          <w:tcPr>
            <w:tcW w:w="8625" w:type="dxa"/>
          </w:tcPr>
          <w:p w14:paraId="791A84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Metal Bars, Sheets, and Shapes</w:t>
            </w:r>
          </w:p>
        </w:tc>
      </w:tr>
      <w:tr w:rsidR="00081D67" w14:paraId="12EED8B9" w14:textId="77777777">
        <w:trPr>
          <w:trHeight w:val="144"/>
        </w:trPr>
        <w:tc>
          <w:tcPr>
            <w:tcW w:w="1110" w:type="dxa"/>
          </w:tcPr>
          <w:p w14:paraId="47BAA7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H996</w:t>
            </w:r>
          </w:p>
        </w:tc>
        <w:tc>
          <w:tcPr>
            <w:tcW w:w="8625" w:type="dxa"/>
          </w:tcPr>
          <w:p w14:paraId="5EC6FD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Ores, Minerals, and Their Primary Products</w:t>
            </w:r>
          </w:p>
        </w:tc>
      </w:tr>
      <w:tr w:rsidR="00081D67" w14:paraId="05F56CCE" w14:textId="77777777">
        <w:trPr>
          <w:trHeight w:val="144"/>
        </w:trPr>
        <w:tc>
          <w:tcPr>
            <w:tcW w:w="1110" w:type="dxa"/>
          </w:tcPr>
          <w:p w14:paraId="6FFCDB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H999</w:t>
            </w:r>
          </w:p>
        </w:tc>
        <w:tc>
          <w:tcPr>
            <w:tcW w:w="8625" w:type="dxa"/>
          </w:tcPr>
          <w:p w14:paraId="527C4F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Quality Control, Testing, and Inspection- Miscellaneous</w:t>
            </w:r>
          </w:p>
        </w:tc>
      </w:tr>
    </w:tbl>
    <w:p w14:paraId="335BC1F3" w14:textId="77777777" w:rsidR="00081D67" w:rsidRDefault="00081D67"/>
    <w:p w14:paraId="622C5A12" w14:textId="77777777" w:rsidR="00081D67" w:rsidRDefault="00000000">
      <w:pPr>
        <w:pStyle w:val="Heading2"/>
      </w:pPr>
      <w:bookmarkStart w:id="80" w:name="sgqd4mgmj8ds" w:colFirst="0" w:colLast="0"/>
      <w:bookmarkStart w:id="81" w:name="_eqqpjkqm22mh" w:colFirst="0" w:colLast="0"/>
      <w:bookmarkEnd w:id="80"/>
      <w:bookmarkEnd w:id="81"/>
      <w:r>
        <w:t>Category J Maintenance, Repair, and Rebuilding of Equipment</w:t>
      </w:r>
    </w:p>
    <w:p w14:paraId="5A8859BA" w14:textId="77777777" w:rsidR="00081D67" w:rsidRDefault="00000000">
      <w:pPr>
        <w:pStyle w:val="Heading3"/>
      </w:pPr>
      <w:bookmarkStart w:id="82" w:name="_xc23v99bzfus" w:colFirst="0" w:colLast="0"/>
      <w:bookmarkEnd w:id="82"/>
      <w:r>
        <w:t>Category J0 Maintenance, Repair, and Rebuilding of Equipment</w:t>
      </w:r>
    </w:p>
    <w:tbl>
      <w:tblPr>
        <w:tblStyle w:val="aff4"/>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35539581" w14:textId="77777777">
        <w:trPr>
          <w:trHeight w:val="20"/>
          <w:tblHeader/>
        </w:trPr>
        <w:tc>
          <w:tcPr>
            <w:tcW w:w="1110" w:type="dxa"/>
          </w:tcPr>
          <w:p w14:paraId="3BE711B5"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2A9F1E21"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66CAE818" w14:textId="77777777">
        <w:trPr>
          <w:trHeight w:val="20"/>
        </w:trPr>
        <w:tc>
          <w:tcPr>
            <w:tcW w:w="1110" w:type="dxa"/>
          </w:tcPr>
          <w:p w14:paraId="629B54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J010</w:t>
            </w:r>
          </w:p>
        </w:tc>
        <w:tc>
          <w:tcPr>
            <w:tcW w:w="8625" w:type="dxa"/>
          </w:tcPr>
          <w:p w14:paraId="7C0855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Weapons</w:t>
            </w:r>
          </w:p>
        </w:tc>
      </w:tr>
      <w:tr w:rsidR="00081D67" w14:paraId="5488BF58" w14:textId="77777777">
        <w:trPr>
          <w:trHeight w:val="20"/>
        </w:trPr>
        <w:tc>
          <w:tcPr>
            <w:tcW w:w="1110" w:type="dxa"/>
          </w:tcPr>
          <w:p w14:paraId="1136C7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J011</w:t>
            </w:r>
          </w:p>
        </w:tc>
        <w:tc>
          <w:tcPr>
            <w:tcW w:w="8625" w:type="dxa"/>
          </w:tcPr>
          <w:p w14:paraId="7D8E3B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Nuclear Ordnance</w:t>
            </w:r>
          </w:p>
        </w:tc>
      </w:tr>
      <w:tr w:rsidR="00081D67" w14:paraId="2D350D31" w14:textId="77777777">
        <w:trPr>
          <w:trHeight w:val="20"/>
        </w:trPr>
        <w:tc>
          <w:tcPr>
            <w:tcW w:w="1110" w:type="dxa"/>
          </w:tcPr>
          <w:p w14:paraId="1D217B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J012</w:t>
            </w:r>
          </w:p>
        </w:tc>
        <w:tc>
          <w:tcPr>
            <w:tcW w:w="8625" w:type="dxa"/>
          </w:tcPr>
          <w:p w14:paraId="2885B9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Fire Control Equipment</w:t>
            </w:r>
          </w:p>
        </w:tc>
      </w:tr>
      <w:tr w:rsidR="00081D67" w14:paraId="4266687E" w14:textId="77777777">
        <w:trPr>
          <w:trHeight w:val="20"/>
        </w:trPr>
        <w:tc>
          <w:tcPr>
            <w:tcW w:w="1110" w:type="dxa"/>
          </w:tcPr>
          <w:p w14:paraId="6747DA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J013</w:t>
            </w:r>
          </w:p>
        </w:tc>
        <w:tc>
          <w:tcPr>
            <w:tcW w:w="8625" w:type="dxa"/>
          </w:tcPr>
          <w:p w14:paraId="4AA8A2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Ammunition and Explosives</w:t>
            </w:r>
          </w:p>
        </w:tc>
      </w:tr>
      <w:tr w:rsidR="00081D67" w14:paraId="4F3BFF89" w14:textId="77777777">
        <w:trPr>
          <w:trHeight w:val="20"/>
        </w:trPr>
        <w:tc>
          <w:tcPr>
            <w:tcW w:w="1110" w:type="dxa"/>
          </w:tcPr>
          <w:p w14:paraId="6DC376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J014</w:t>
            </w:r>
          </w:p>
        </w:tc>
        <w:tc>
          <w:tcPr>
            <w:tcW w:w="8625" w:type="dxa"/>
          </w:tcPr>
          <w:p w14:paraId="7EA306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Guided Missiles</w:t>
            </w:r>
          </w:p>
        </w:tc>
      </w:tr>
      <w:tr w:rsidR="00081D67" w14:paraId="104B241E" w14:textId="77777777">
        <w:trPr>
          <w:trHeight w:val="20"/>
        </w:trPr>
        <w:tc>
          <w:tcPr>
            <w:tcW w:w="1110" w:type="dxa"/>
          </w:tcPr>
          <w:p w14:paraId="4BC711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J015</w:t>
            </w:r>
          </w:p>
        </w:tc>
        <w:tc>
          <w:tcPr>
            <w:tcW w:w="8625" w:type="dxa"/>
          </w:tcPr>
          <w:p w14:paraId="2F028F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Aircraft and Airframe Structural Components</w:t>
            </w:r>
          </w:p>
        </w:tc>
      </w:tr>
      <w:tr w:rsidR="00081D67" w14:paraId="3053C8F6" w14:textId="77777777">
        <w:trPr>
          <w:trHeight w:val="20"/>
        </w:trPr>
        <w:tc>
          <w:tcPr>
            <w:tcW w:w="1110" w:type="dxa"/>
          </w:tcPr>
          <w:p w14:paraId="2DB556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J016</w:t>
            </w:r>
          </w:p>
        </w:tc>
        <w:tc>
          <w:tcPr>
            <w:tcW w:w="8625" w:type="dxa"/>
          </w:tcPr>
          <w:p w14:paraId="20BDE7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Aircraft Components and Accessories</w:t>
            </w:r>
          </w:p>
        </w:tc>
      </w:tr>
      <w:tr w:rsidR="00081D67" w14:paraId="403246F4" w14:textId="77777777">
        <w:trPr>
          <w:trHeight w:val="20"/>
        </w:trPr>
        <w:tc>
          <w:tcPr>
            <w:tcW w:w="1110" w:type="dxa"/>
          </w:tcPr>
          <w:p w14:paraId="195156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J017</w:t>
            </w:r>
          </w:p>
        </w:tc>
        <w:tc>
          <w:tcPr>
            <w:tcW w:w="8625" w:type="dxa"/>
          </w:tcPr>
          <w:p w14:paraId="607694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Aircraft Launching, Landing, and Ground Handling Equipment</w:t>
            </w:r>
          </w:p>
        </w:tc>
      </w:tr>
      <w:tr w:rsidR="00081D67" w14:paraId="7D1839BC" w14:textId="77777777">
        <w:trPr>
          <w:trHeight w:val="20"/>
        </w:trPr>
        <w:tc>
          <w:tcPr>
            <w:tcW w:w="1110" w:type="dxa"/>
          </w:tcPr>
          <w:p w14:paraId="63D8C8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J018</w:t>
            </w:r>
          </w:p>
        </w:tc>
        <w:tc>
          <w:tcPr>
            <w:tcW w:w="8625" w:type="dxa"/>
          </w:tcPr>
          <w:p w14:paraId="0E9173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Space Vehicles</w:t>
            </w:r>
          </w:p>
        </w:tc>
      </w:tr>
      <w:tr w:rsidR="00081D67" w14:paraId="2D9DE7AD" w14:textId="77777777">
        <w:trPr>
          <w:trHeight w:val="20"/>
        </w:trPr>
        <w:tc>
          <w:tcPr>
            <w:tcW w:w="1110" w:type="dxa"/>
          </w:tcPr>
          <w:p w14:paraId="256BD2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J019</w:t>
            </w:r>
          </w:p>
        </w:tc>
        <w:tc>
          <w:tcPr>
            <w:tcW w:w="8625" w:type="dxa"/>
          </w:tcPr>
          <w:p w14:paraId="348356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Ships, Small Craft, Pontoons, and Floating Docks</w:t>
            </w:r>
          </w:p>
        </w:tc>
      </w:tr>
      <w:tr w:rsidR="00081D67" w14:paraId="192B5637" w14:textId="77777777">
        <w:trPr>
          <w:trHeight w:val="20"/>
        </w:trPr>
        <w:tc>
          <w:tcPr>
            <w:tcW w:w="1110" w:type="dxa"/>
          </w:tcPr>
          <w:p w14:paraId="1DCDA5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J020</w:t>
            </w:r>
          </w:p>
        </w:tc>
        <w:tc>
          <w:tcPr>
            <w:tcW w:w="8625" w:type="dxa"/>
          </w:tcPr>
          <w:p w14:paraId="754954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Ship and Marine Equipment</w:t>
            </w:r>
          </w:p>
        </w:tc>
      </w:tr>
      <w:tr w:rsidR="00081D67" w14:paraId="74DDBC5C" w14:textId="77777777">
        <w:trPr>
          <w:trHeight w:val="20"/>
        </w:trPr>
        <w:tc>
          <w:tcPr>
            <w:tcW w:w="1110" w:type="dxa"/>
          </w:tcPr>
          <w:p w14:paraId="2E9732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J022</w:t>
            </w:r>
          </w:p>
        </w:tc>
        <w:tc>
          <w:tcPr>
            <w:tcW w:w="8625" w:type="dxa"/>
          </w:tcPr>
          <w:p w14:paraId="797768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Railway Equipment</w:t>
            </w:r>
          </w:p>
        </w:tc>
      </w:tr>
      <w:tr w:rsidR="00081D67" w14:paraId="3AF68E6A" w14:textId="77777777">
        <w:trPr>
          <w:trHeight w:val="20"/>
        </w:trPr>
        <w:tc>
          <w:tcPr>
            <w:tcW w:w="1110" w:type="dxa"/>
          </w:tcPr>
          <w:p w14:paraId="799019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J023</w:t>
            </w:r>
          </w:p>
        </w:tc>
        <w:tc>
          <w:tcPr>
            <w:tcW w:w="8625" w:type="dxa"/>
          </w:tcPr>
          <w:p w14:paraId="281EA6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Ground Effect Vehicles, Motor Vehicles, Trailers, and Cycles</w:t>
            </w:r>
          </w:p>
        </w:tc>
      </w:tr>
      <w:tr w:rsidR="00081D67" w14:paraId="16AEA767" w14:textId="77777777">
        <w:trPr>
          <w:trHeight w:val="20"/>
        </w:trPr>
        <w:tc>
          <w:tcPr>
            <w:tcW w:w="1110" w:type="dxa"/>
          </w:tcPr>
          <w:p w14:paraId="1FC25A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J024</w:t>
            </w:r>
          </w:p>
        </w:tc>
        <w:tc>
          <w:tcPr>
            <w:tcW w:w="8625" w:type="dxa"/>
          </w:tcPr>
          <w:p w14:paraId="7E22C3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Tractors</w:t>
            </w:r>
          </w:p>
        </w:tc>
      </w:tr>
      <w:tr w:rsidR="00081D67" w14:paraId="5BE9E99B" w14:textId="77777777">
        <w:trPr>
          <w:trHeight w:val="20"/>
        </w:trPr>
        <w:tc>
          <w:tcPr>
            <w:tcW w:w="1110" w:type="dxa"/>
          </w:tcPr>
          <w:p w14:paraId="4558C6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J025</w:t>
            </w:r>
          </w:p>
        </w:tc>
        <w:tc>
          <w:tcPr>
            <w:tcW w:w="8625" w:type="dxa"/>
          </w:tcPr>
          <w:p w14:paraId="79C028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Vehicular Equipment Components</w:t>
            </w:r>
          </w:p>
        </w:tc>
      </w:tr>
      <w:tr w:rsidR="00081D67" w14:paraId="04C10542" w14:textId="77777777">
        <w:trPr>
          <w:trHeight w:val="20"/>
        </w:trPr>
        <w:tc>
          <w:tcPr>
            <w:tcW w:w="1110" w:type="dxa"/>
          </w:tcPr>
          <w:p w14:paraId="37B3D4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J026</w:t>
            </w:r>
          </w:p>
        </w:tc>
        <w:tc>
          <w:tcPr>
            <w:tcW w:w="8625" w:type="dxa"/>
          </w:tcPr>
          <w:p w14:paraId="08FA48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Tires and Tubes</w:t>
            </w:r>
          </w:p>
        </w:tc>
      </w:tr>
      <w:tr w:rsidR="00081D67" w14:paraId="0C56F8A5" w14:textId="77777777">
        <w:trPr>
          <w:trHeight w:val="20"/>
        </w:trPr>
        <w:tc>
          <w:tcPr>
            <w:tcW w:w="1110" w:type="dxa"/>
          </w:tcPr>
          <w:p w14:paraId="7BF374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J028</w:t>
            </w:r>
          </w:p>
        </w:tc>
        <w:tc>
          <w:tcPr>
            <w:tcW w:w="8625" w:type="dxa"/>
          </w:tcPr>
          <w:p w14:paraId="45C407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Engines, Turbines, and Components</w:t>
            </w:r>
          </w:p>
        </w:tc>
      </w:tr>
      <w:tr w:rsidR="00081D67" w14:paraId="4C10B6CC" w14:textId="77777777">
        <w:trPr>
          <w:trHeight w:val="20"/>
        </w:trPr>
        <w:tc>
          <w:tcPr>
            <w:tcW w:w="1110" w:type="dxa"/>
          </w:tcPr>
          <w:p w14:paraId="7F8D95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J029</w:t>
            </w:r>
          </w:p>
        </w:tc>
        <w:tc>
          <w:tcPr>
            <w:tcW w:w="8625" w:type="dxa"/>
          </w:tcPr>
          <w:p w14:paraId="75BF6E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Engine Accessories</w:t>
            </w:r>
          </w:p>
        </w:tc>
      </w:tr>
      <w:tr w:rsidR="00081D67" w14:paraId="2CEF897B" w14:textId="77777777">
        <w:trPr>
          <w:trHeight w:val="20"/>
        </w:trPr>
        <w:tc>
          <w:tcPr>
            <w:tcW w:w="1110" w:type="dxa"/>
          </w:tcPr>
          <w:p w14:paraId="38418B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J030</w:t>
            </w:r>
          </w:p>
        </w:tc>
        <w:tc>
          <w:tcPr>
            <w:tcW w:w="8625" w:type="dxa"/>
          </w:tcPr>
          <w:p w14:paraId="458F7E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Mechanical Power Transmission Equipment</w:t>
            </w:r>
          </w:p>
        </w:tc>
      </w:tr>
      <w:tr w:rsidR="00081D67" w14:paraId="317E592D" w14:textId="77777777">
        <w:trPr>
          <w:trHeight w:val="20"/>
        </w:trPr>
        <w:tc>
          <w:tcPr>
            <w:tcW w:w="1110" w:type="dxa"/>
          </w:tcPr>
          <w:p w14:paraId="7C7A09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J031</w:t>
            </w:r>
          </w:p>
        </w:tc>
        <w:tc>
          <w:tcPr>
            <w:tcW w:w="8625" w:type="dxa"/>
          </w:tcPr>
          <w:p w14:paraId="70C786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Bearings</w:t>
            </w:r>
          </w:p>
        </w:tc>
      </w:tr>
      <w:tr w:rsidR="00081D67" w14:paraId="56F73C4C" w14:textId="77777777">
        <w:trPr>
          <w:trHeight w:val="20"/>
        </w:trPr>
        <w:tc>
          <w:tcPr>
            <w:tcW w:w="1110" w:type="dxa"/>
          </w:tcPr>
          <w:p w14:paraId="572FD4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J032</w:t>
            </w:r>
          </w:p>
        </w:tc>
        <w:tc>
          <w:tcPr>
            <w:tcW w:w="8625" w:type="dxa"/>
          </w:tcPr>
          <w:p w14:paraId="60E547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Woodworking Machinery and Equipment</w:t>
            </w:r>
          </w:p>
        </w:tc>
      </w:tr>
      <w:tr w:rsidR="00081D67" w14:paraId="2751F9E1" w14:textId="77777777">
        <w:trPr>
          <w:trHeight w:val="20"/>
        </w:trPr>
        <w:tc>
          <w:tcPr>
            <w:tcW w:w="1110" w:type="dxa"/>
          </w:tcPr>
          <w:p w14:paraId="65D119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J034</w:t>
            </w:r>
          </w:p>
        </w:tc>
        <w:tc>
          <w:tcPr>
            <w:tcW w:w="8625" w:type="dxa"/>
          </w:tcPr>
          <w:p w14:paraId="21C896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Metalworking Machinery</w:t>
            </w:r>
          </w:p>
        </w:tc>
      </w:tr>
      <w:tr w:rsidR="00081D67" w14:paraId="7F11D38A" w14:textId="77777777">
        <w:trPr>
          <w:trHeight w:val="20"/>
        </w:trPr>
        <w:tc>
          <w:tcPr>
            <w:tcW w:w="1110" w:type="dxa"/>
          </w:tcPr>
          <w:p w14:paraId="0EEBFE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J035</w:t>
            </w:r>
          </w:p>
        </w:tc>
        <w:tc>
          <w:tcPr>
            <w:tcW w:w="8625" w:type="dxa"/>
          </w:tcPr>
          <w:p w14:paraId="0E7D7C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Service and Trade Equipment</w:t>
            </w:r>
          </w:p>
        </w:tc>
      </w:tr>
      <w:tr w:rsidR="00081D67" w14:paraId="51C6B06D" w14:textId="77777777">
        <w:trPr>
          <w:trHeight w:val="20"/>
        </w:trPr>
        <w:tc>
          <w:tcPr>
            <w:tcW w:w="1110" w:type="dxa"/>
          </w:tcPr>
          <w:p w14:paraId="69ED45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J036</w:t>
            </w:r>
          </w:p>
        </w:tc>
        <w:tc>
          <w:tcPr>
            <w:tcW w:w="8625" w:type="dxa"/>
          </w:tcPr>
          <w:p w14:paraId="4E8B51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Special Industry Machinery</w:t>
            </w:r>
          </w:p>
        </w:tc>
      </w:tr>
      <w:tr w:rsidR="00081D67" w14:paraId="5F5F2149" w14:textId="77777777">
        <w:trPr>
          <w:trHeight w:val="20"/>
        </w:trPr>
        <w:tc>
          <w:tcPr>
            <w:tcW w:w="1110" w:type="dxa"/>
          </w:tcPr>
          <w:p w14:paraId="4E6B2E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J037</w:t>
            </w:r>
          </w:p>
        </w:tc>
        <w:tc>
          <w:tcPr>
            <w:tcW w:w="8625" w:type="dxa"/>
          </w:tcPr>
          <w:p w14:paraId="00F202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Agricultural Machinery and Equipment</w:t>
            </w:r>
          </w:p>
        </w:tc>
      </w:tr>
      <w:tr w:rsidR="00081D67" w14:paraId="33BFF2A2" w14:textId="77777777">
        <w:trPr>
          <w:trHeight w:val="20"/>
        </w:trPr>
        <w:tc>
          <w:tcPr>
            <w:tcW w:w="1110" w:type="dxa"/>
          </w:tcPr>
          <w:p w14:paraId="5F8CE2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J038</w:t>
            </w:r>
          </w:p>
        </w:tc>
        <w:tc>
          <w:tcPr>
            <w:tcW w:w="8625" w:type="dxa"/>
          </w:tcPr>
          <w:p w14:paraId="3ADC62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Construction, Mining, Excavating, and Highway Maintenance Equipment</w:t>
            </w:r>
          </w:p>
        </w:tc>
      </w:tr>
      <w:tr w:rsidR="00081D67" w14:paraId="30C1ABAC" w14:textId="77777777">
        <w:trPr>
          <w:trHeight w:val="20"/>
        </w:trPr>
        <w:tc>
          <w:tcPr>
            <w:tcW w:w="1110" w:type="dxa"/>
          </w:tcPr>
          <w:p w14:paraId="65CC03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J039</w:t>
            </w:r>
          </w:p>
        </w:tc>
        <w:tc>
          <w:tcPr>
            <w:tcW w:w="8625" w:type="dxa"/>
          </w:tcPr>
          <w:p w14:paraId="5EA666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Materials Handling Equipment</w:t>
            </w:r>
          </w:p>
        </w:tc>
      </w:tr>
      <w:tr w:rsidR="00081D67" w14:paraId="28DDF722" w14:textId="77777777">
        <w:trPr>
          <w:trHeight w:val="20"/>
        </w:trPr>
        <w:tc>
          <w:tcPr>
            <w:tcW w:w="1110" w:type="dxa"/>
          </w:tcPr>
          <w:p w14:paraId="10E3B4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J040</w:t>
            </w:r>
          </w:p>
        </w:tc>
        <w:tc>
          <w:tcPr>
            <w:tcW w:w="8625" w:type="dxa"/>
          </w:tcPr>
          <w:p w14:paraId="0AA2F6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Rope, Cable, Chain, and Fittings</w:t>
            </w:r>
          </w:p>
        </w:tc>
      </w:tr>
      <w:tr w:rsidR="00081D67" w14:paraId="56FEF7C1" w14:textId="77777777">
        <w:trPr>
          <w:trHeight w:val="20"/>
        </w:trPr>
        <w:tc>
          <w:tcPr>
            <w:tcW w:w="1110" w:type="dxa"/>
          </w:tcPr>
          <w:p w14:paraId="665E94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J041</w:t>
            </w:r>
          </w:p>
        </w:tc>
        <w:tc>
          <w:tcPr>
            <w:tcW w:w="8625" w:type="dxa"/>
          </w:tcPr>
          <w:p w14:paraId="5569CD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Refrigeration, Air Conditioning, and Air Circulating Equipment</w:t>
            </w:r>
          </w:p>
        </w:tc>
      </w:tr>
      <w:tr w:rsidR="00081D67" w14:paraId="257B3F86" w14:textId="77777777">
        <w:trPr>
          <w:trHeight w:val="20"/>
        </w:trPr>
        <w:tc>
          <w:tcPr>
            <w:tcW w:w="1110" w:type="dxa"/>
          </w:tcPr>
          <w:p w14:paraId="0E7392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J042</w:t>
            </w:r>
          </w:p>
        </w:tc>
        <w:tc>
          <w:tcPr>
            <w:tcW w:w="8625" w:type="dxa"/>
          </w:tcPr>
          <w:p w14:paraId="02B644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Fire Fighting, Rescue, and Safety Equipment; Environmental Protection Equipment and Materials</w:t>
            </w:r>
          </w:p>
        </w:tc>
      </w:tr>
      <w:tr w:rsidR="00081D67" w14:paraId="295B95DD" w14:textId="77777777">
        <w:trPr>
          <w:trHeight w:val="20"/>
        </w:trPr>
        <w:tc>
          <w:tcPr>
            <w:tcW w:w="1110" w:type="dxa"/>
          </w:tcPr>
          <w:p w14:paraId="0440CE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J043</w:t>
            </w:r>
          </w:p>
        </w:tc>
        <w:tc>
          <w:tcPr>
            <w:tcW w:w="8625" w:type="dxa"/>
          </w:tcPr>
          <w:p w14:paraId="4542A9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Pumps and Compressors</w:t>
            </w:r>
          </w:p>
        </w:tc>
      </w:tr>
      <w:tr w:rsidR="00081D67" w14:paraId="7FEFAE0F" w14:textId="77777777">
        <w:trPr>
          <w:trHeight w:val="20"/>
        </w:trPr>
        <w:tc>
          <w:tcPr>
            <w:tcW w:w="1110" w:type="dxa"/>
          </w:tcPr>
          <w:p w14:paraId="3990FF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J044</w:t>
            </w:r>
          </w:p>
        </w:tc>
        <w:tc>
          <w:tcPr>
            <w:tcW w:w="8625" w:type="dxa"/>
          </w:tcPr>
          <w:p w14:paraId="0AAF3E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Furnace, Steam Plant, and Drying Equipment; Nuclear Reactors</w:t>
            </w:r>
          </w:p>
        </w:tc>
      </w:tr>
      <w:tr w:rsidR="00081D67" w14:paraId="0B7BFE38" w14:textId="77777777">
        <w:trPr>
          <w:trHeight w:val="20"/>
        </w:trPr>
        <w:tc>
          <w:tcPr>
            <w:tcW w:w="1110" w:type="dxa"/>
          </w:tcPr>
          <w:p w14:paraId="28F584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J045</w:t>
            </w:r>
          </w:p>
        </w:tc>
        <w:tc>
          <w:tcPr>
            <w:tcW w:w="8625" w:type="dxa"/>
          </w:tcPr>
          <w:p w14:paraId="6DE87F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Plumbing, Heating, and Waste Disposal Equipment</w:t>
            </w:r>
          </w:p>
        </w:tc>
      </w:tr>
      <w:tr w:rsidR="00081D67" w14:paraId="6F3B1B74" w14:textId="77777777">
        <w:trPr>
          <w:trHeight w:val="20"/>
        </w:trPr>
        <w:tc>
          <w:tcPr>
            <w:tcW w:w="1110" w:type="dxa"/>
          </w:tcPr>
          <w:p w14:paraId="2ED471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J046</w:t>
            </w:r>
          </w:p>
        </w:tc>
        <w:tc>
          <w:tcPr>
            <w:tcW w:w="8625" w:type="dxa"/>
          </w:tcPr>
          <w:p w14:paraId="272270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Water Purification and Sewage Treatment Equipment</w:t>
            </w:r>
          </w:p>
        </w:tc>
      </w:tr>
      <w:tr w:rsidR="00081D67" w14:paraId="0EA71359" w14:textId="77777777">
        <w:trPr>
          <w:trHeight w:val="20"/>
        </w:trPr>
        <w:tc>
          <w:tcPr>
            <w:tcW w:w="1110" w:type="dxa"/>
          </w:tcPr>
          <w:p w14:paraId="499917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J047</w:t>
            </w:r>
          </w:p>
        </w:tc>
        <w:tc>
          <w:tcPr>
            <w:tcW w:w="8625" w:type="dxa"/>
          </w:tcPr>
          <w:p w14:paraId="1115DC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Pipe, Tubing, Hose, and Fittings</w:t>
            </w:r>
          </w:p>
        </w:tc>
      </w:tr>
      <w:tr w:rsidR="00081D67" w14:paraId="1E058751" w14:textId="77777777">
        <w:trPr>
          <w:trHeight w:val="20"/>
        </w:trPr>
        <w:tc>
          <w:tcPr>
            <w:tcW w:w="1110" w:type="dxa"/>
          </w:tcPr>
          <w:p w14:paraId="3A9DFB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J048</w:t>
            </w:r>
          </w:p>
        </w:tc>
        <w:tc>
          <w:tcPr>
            <w:tcW w:w="8625" w:type="dxa"/>
          </w:tcPr>
          <w:p w14:paraId="59B8B5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Valves</w:t>
            </w:r>
          </w:p>
        </w:tc>
      </w:tr>
      <w:tr w:rsidR="00081D67" w14:paraId="613DF9BA" w14:textId="77777777">
        <w:trPr>
          <w:trHeight w:val="20"/>
        </w:trPr>
        <w:tc>
          <w:tcPr>
            <w:tcW w:w="1110" w:type="dxa"/>
          </w:tcPr>
          <w:p w14:paraId="5524E3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J049</w:t>
            </w:r>
          </w:p>
        </w:tc>
        <w:tc>
          <w:tcPr>
            <w:tcW w:w="8625" w:type="dxa"/>
          </w:tcPr>
          <w:p w14:paraId="033D49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Maintenance and Repair Shop Equipment</w:t>
            </w:r>
          </w:p>
        </w:tc>
      </w:tr>
      <w:tr w:rsidR="00081D67" w14:paraId="7D0B3700" w14:textId="77777777">
        <w:trPr>
          <w:trHeight w:val="20"/>
        </w:trPr>
        <w:tc>
          <w:tcPr>
            <w:tcW w:w="1110" w:type="dxa"/>
          </w:tcPr>
          <w:p w14:paraId="21A251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J051</w:t>
            </w:r>
          </w:p>
        </w:tc>
        <w:tc>
          <w:tcPr>
            <w:tcW w:w="8625" w:type="dxa"/>
          </w:tcPr>
          <w:p w14:paraId="6B281D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Hand Tools</w:t>
            </w:r>
          </w:p>
        </w:tc>
      </w:tr>
      <w:tr w:rsidR="00081D67" w14:paraId="3E648A34" w14:textId="77777777">
        <w:trPr>
          <w:trHeight w:val="20"/>
        </w:trPr>
        <w:tc>
          <w:tcPr>
            <w:tcW w:w="1110" w:type="dxa"/>
          </w:tcPr>
          <w:p w14:paraId="324A07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J052</w:t>
            </w:r>
          </w:p>
        </w:tc>
        <w:tc>
          <w:tcPr>
            <w:tcW w:w="8625" w:type="dxa"/>
          </w:tcPr>
          <w:p w14:paraId="5D19B5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Measuring Tools</w:t>
            </w:r>
          </w:p>
        </w:tc>
      </w:tr>
      <w:tr w:rsidR="00081D67" w14:paraId="3B6873CC" w14:textId="77777777">
        <w:trPr>
          <w:trHeight w:val="20"/>
        </w:trPr>
        <w:tc>
          <w:tcPr>
            <w:tcW w:w="1110" w:type="dxa"/>
          </w:tcPr>
          <w:p w14:paraId="3216CF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J053</w:t>
            </w:r>
          </w:p>
        </w:tc>
        <w:tc>
          <w:tcPr>
            <w:tcW w:w="8625" w:type="dxa"/>
          </w:tcPr>
          <w:p w14:paraId="3025F6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Hardware and Abrasives</w:t>
            </w:r>
          </w:p>
        </w:tc>
      </w:tr>
      <w:tr w:rsidR="00081D67" w14:paraId="63A01B15" w14:textId="77777777">
        <w:trPr>
          <w:trHeight w:val="20"/>
        </w:trPr>
        <w:tc>
          <w:tcPr>
            <w:tcW w:w="1110" w:type="dxa"/>
          </w:tcPr>
          <w:p w14:paraId="312F2D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J054</w:t>
            </w:r>
          </w:p>
        </w:tc>
        <w:tc>
          <w:tcPr>
            <w:tcW w:w="8625" w:type="dxa"/>
          </w:tcPr>
          <w:p w14:paraId="79E50F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Prefabricated Structures  and Scaffolding</w:t>
            </w:r>
          </w:p>
        </w:tc>
      </w:tr>
      <w:tr w:rsidR="00081D67" w14:paraId="1CE0742D" w14:textId="77777777">
        <w:trPr>
          <w:trHeight w:val="20"/>
        </w:trPr>
        <w:tc>
          <w:tcPr>
            <w:tcW w:w="1110" w:type="dxa"/>
          </w:tcPr>
          <w:p w14:paraId="103BF2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J055</w:t>
            </w:r>
          </w:p>
        </w:tc>
        <w:tc>
          <w:tcPr>
            <w:tcW w:w="8625" w:type="dxa"/>
          </w:tcPr>
          <w:p w14:paraId="66DBE4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Lumber, Millwork, Plywood, and Veneer</w:t>
            </w:r>
          </w:p>
        </w:tc>
      </w:tr>
      <w:tr w:rsidR="00081D67" w14:paraId="7F40B8D0" w14:textId="77777777">
        <w:trPr>
          <w:trHeight w:val="20"/>
        </w:trPr>
        <w:tc>
          <w:tcPr>
            <w:tcW w:w="1110" w:type="dxa"/>
          </w:tcPr>
          <w:p w14:paraId="69D5A6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J056</w:t>
            </w:r>
          </w:p>
        </w:tc>
        <w:tc>
          <w:tcPr>
            <w:tcW w:w="8625" w:type="dxa"/>
          </w:tcPr>
          <w:p w14:paraId="445155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Construction and Building Materials</w:t>
            </w:r>
          </w:p>
        </w:tc>
      </w:tr>
      <w:tr w:rsidR="00081D67" w14:paraId="793A33FC" w14:textId="77777777">
        <w:trPr>
          <w:trHeight w:val="20"/>
        </w:trPr>
        <w:tc>
          <w:tcPr>
            <w:tcW w:w="1110" w:type="dxa"/>
          </w:tcPr>
          <w:p w14:paraId="70FEFC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J059</w:t>
            </w:r>
          </w:p>
        </w:tc>
        <w:tc>
          <w:tcPr>
            <w:tcW w:w="8625" w:type="dxa"/>
          </w:tcPr>
          <w:p w14:paraId="013214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Electrical and Electronic Equipment Components</w:t>
            </w:r>
          </w:p>
        </w:tc>
      </w:tr>
      <w:tr w:rsidR="00081D67" w14:paraId="0989A3E9" w14:textId="77777777">
        <w:trPr>
          <w:trHeight w:val="20"/>
        </w:trPr>
        <w:tc>
          <w:tcPr>
            <w:tcW w:w="1110" w:type="dxa"/>
          </w:tcPr>
          <w:p w14:paraId="48E945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J061</w:t>
            </w:r>
          </w:p>
        </w:tc>
        <w:tc>
          <w:tcPr>
            <w:tcW w:w="8625" w:type="dxa"/>
          </w:tcPr>
          <w:p w14:paraId="380DEE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Electric Wire and Power Distribution Equipment</w:t>
            </w:r>
          </w:p>
        </w:tc>
      </w:tr>
      <w:tr w:rsidR="00081D67" w14:paraId="05871D9A" w14:textId="77777777">
        <w:trPr>
          <w:trHeight w:val="20"/>
        </w:trPr>
        <w:tc>
          <w:tcPr>
            <w:tcW w:w="1110" w:type="dxa"/>
          </w:tcPr>
          <w:p w14:paraId="0061E5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J062</w:t>
            </w:r>
          </w:p>
        </w:tc>
        <w:tc>
          <w:tcPr>
            <w:tcW w:w="8625" w:type="dxa"/>
          </w:tcPr>
          <w:p w14:paraId="46A6BC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Lighting Fixtures and Lamps</w:t>
            </w:r>
          </w:p>
        </w:tc>
      </w:tr>
      <w:tr w:rsidR="00081D67" w14:paraId="159AE581" w14:textId="77777777">
        <w:trPr>
          <w:trHeight w:val="20"/>
        </w:trPr>
        <w:tc>
          <w:tcPr>
            <w:tcW w:w="1110" w:type="dxa"/>
          </w:tcPr>
          <w:p w14:paraId="2B8757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J063</w:t>
            </w:r>
          </w:p>
        </w:tc>
        <w:tc>
          <w:tcPr>
            <w:tcW w:w="8625" w:type="dxa"/>
          </w:tcPr>
          <w:p w14:paraId="023064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Alarm, Signal, and Security Detection Systems</w:t>
            </w:r>
          </w:p>
        </w:tc>
      </w:tr>
      <w:tr w:rsidR="00081D67" w14:paraId="6EB17FA8" w14:textId="77777777">
        <w:trPr>
          <w:trHeight w:val="20"/>
        </w:trPr>
        <w:tc>
          <w:tcPr>
            <w:tcW w:w="1110" w:type="dxa"/>
          </w:tcPr>
          <w:p w14:paraId="726350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J065</w:t>
            </w:r>
          </w:p>
        </w:tc>
        <w:tc>
          <w:tcPr>
            <w:tcW w:w="8625" w:type="dxa"/>
          </w:tcPr>
          <w:p w14:paraId="6716BF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Medical, Dental, and Veterinary Equipment and Supplies</w:t>
            </w:r>
          </w:p>
        </w:tc>
      </w:tr>
      <w:tr w:rsidR="00081D67" w14:paraId="537F49C5" w14:textId="77777777">
        <w:trPr>
          <w:trHeight w:val="20"/>
        </w:trPr>
        <w:tc>
          <w:tcPr>
            <w:tcW w:w="1110" w:type="dxa"/>
          </w:tcPr>
          <w:p w14:paraId="2A7B4D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J066</w:t>
            </w:r>
          </w:p>
        </w:tc>
        <w:tc>
          <w:tcPr>
            <w:tcW w:w="8625" w:type="dxa"/>
          </w:tcPr>
          <w:p w14:paraId="575784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Instruments and Laboratory Equipment</w:t>
            </w:r>
          </w:p>
        </w:tc>
      </w:tr>
      <w:tr w:rsidR="00081D67" w14:paraId="1BB34FC1" w14:textId="77777777">
        <w:trPr>
          <w:trHeight w:val="20"/>
        </w:trPr>
        <w:tc>
          <w:tcPr>
            <w:tcW w:w="1110" w:type="dxa"/>
          </w:tcPr>
          <w:p w14:paraId="553DE9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J067</w:t>
            </w:r>
          </w:p>
        </w:tc>
        <w:tc>
          <w:tcPr>
            <w:tcW w:w="8625" w:type="dxa"/>
          </w:tcPr>
          <w:p w14:paraId="432273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Photographic Equipment</w:t>
            </w:r>
          </w:p>
        </w:tc>
      </w:tr>
      <w:tr w:rsidR="00081D67" w14:paraId="6AD8FD7C" w14:textId="77777777">
        <w:trPr>
          <w:trHeight w:val="20"/>
        </w:trPr>
        <w:tc>
          <w:tcPr>
            <w:tcW w:w="1110" w:type="dxa"/>
          </w:tcPr>
          <w:p w14:paraId="49075E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J068</w:t>
            </w:r>
          </w:p>
        </w:tc>
        <w:tc>
          <w:tcPr>
            <w:tcW w:w="8625" w:type="dxa"/>
          </w:tcPr>
          <w:p w14:paraId="3AB5C8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Chemicals and Chemical Products</w:t>
            </w:r>
          </w:p>
        </w:tc>
      </w:tr>
      <w:tr w:rsidR="00081D67" w14:paraId="2959B12B" w14:textId="77777777">
        <w:trPr>
          <w:trHeight w:val="20"/>
        </w:trPr>
        <w:tc>
          <w:tcPr>
            <w:tcW w:w="1110" w:type="dxa"/>
          </w:tcPr>
          <w:p w14:paraId="21815F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J069</w:t>
            </w:r>
          </w:p>
        </w:tc>
        <w:tc>
          <w:tcPr>
            <w:tcW w:w="8625" w:type="dxa"/>
          </w:tcPr>
          <w:p w14:paraId="7B4BE3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Training Aids and Devices</w:t>
            </w:r>
          </w:p>
        </w:tc>
      </w:tr>
      <w:tr w:rsidR="00081D67" w14:paraId="2C40EB5B" w14:textId="77777777">
        <w:trPr>
          <w:trHeight w:val="20"/>
        </w:trPr>
        <w:tc>
          <w:tcPr>
            <w:tcW w:w="1110" w:type="dxa"/>
          </w:tcPr>
          <w:p w14:paraId="70EE8A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J071</w:t>
            </w:r>
          </w:p>
        </w:tc>
        <w:tc>
          <w:tcPr>
            <w:tcW w:w="8625" w:type="dxa"/>
          </w:tcPr>
          <w:p w14:paraId="0A564F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Furniture</w:t>
            </w:r>
          </w:p>
        </w:tc>
      </w:tr>
      <w:tr w:rsidR="00081D67" w14:paraId="571B577E" w14:textId="77777777">
        <w:trPr>
          <w:trHeight w:val="20"/>
        </w:trPr>
        <w:tc>
          <w:tcPr>
            <w:tcW w:w="1110" w:type="dxa"/>
          </w:tcPr>
          <w:p w14:paraId="5191C1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J072</w:t>
            </w:r>
          </w:p>
        </w:tc>
        <w:tc>
          <w:tcPr>
            <w:tcW w:w="8625" w:type="dxa"/>
          </w:tcPr>
          <w:p w14:paraId="5FABA6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Household and Commercial Furnishings and Appliances</w:t>
            </w:r>
          </w:p>
        </w:tc>
      </w:tr>
      <w:tr w:rsidR="00081D67" w14:paraId="649A2355" w14:textId="77777777">
        <w:trPr>
          <w:trHeight w:val="20"/>
        </w:trPr>
        <w:tc>
          <w:tcPr>
            <w:tcW w:w="1110" w:type="dxa"/>
          </w:tcPr>
          <w:p w14:paraId="4EF85E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J073</w:t>
            </w:r>
          </w:p>
        </w:tc>
        <w:tc>
          <w:tcPr>
            <w:tcW w:w="8625" w:type="dxa"/>
          </w:tcPr>
          <w:p w14:paraId="295608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Food Preparation and Serving Equipment</w:t>
            </w:r>
          </w:p>
        </w:tc>
      </w:tr>
      <w:tr w:rsidR="00081D67" w14:paraId="1FB9AA40" w14:textId="77777777">
        <w:trPr>
          <w:trHeight w:val="20"/>
        </w:trPr>
        <w:tc>
          <w:tcPr>
            <w:tcW w:w="1110" w:type="dxa"/>
          </w:tcPr>
          <w:p w14:paraId="084A6A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J074</w:t>
            </w:r>
          </w:p>
        </w:tc>
        <w:tc>
          <w:tcPr>
            <w:tcW w:w="8625" w:type="dxa"/>
          </w:tcPr>
          <w:p w14:paraId="29E70B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Office Machines, Text Processing Systems, and Visible Record Equipment</w:t>
            </w:r>
          </w:p>
        </w:tc>
      </w:tr>
      <w:tr w:rsidR="00081D67" w14:paraId="0813A755" w14:textId="77777777">
        <w:trPr>
          <w:trHeight w:val="20"/>
        </w:trPr>
        <w:tc>
          <w:tcPr>
            <w:tcW w:w="1110" w:type="dxa"/>
          </w:tcPr>
          <w:p w14:paraId="30C51E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J075</w:t>
            </w:r>
          </w:p>
        </w:tc>
        <w:tc>
          <w:tcPr>
            <w:tcW w:w="8625" w:type="dxa"/>
          </w:tcPr>
          <w:p w14:paraId="1526AE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Office Supplies and Devices</w:t>
            </w:r>
          </w:p>
        </w:tc>
      </w:tr>
      <w:tr w:rsidR="00081D67" w14:paraId="47067D62" w14:textId="77777777">
        <w:trPr>
          <w:trHeight w:val="20"/>
        </w:trPr>
        <w:tc>
          <w:tcPr>
            <w:tcW w:w="1110" w:type="dxa"/>
          </w:tcPr>
          <w:p w14:paraId="75071A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J076</w:t>
            </w:r>
          </w:p>
        </w:tc>
        <w:tc>
          <w:tcPr>
            <w:tcW w:w="8625" w:type="dxa"/>
          </w:tcPr>
          <w:p w14:paraId="2C9764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Books, Maps, and Other Publications</w:t>
            </w:r>
          </w:p>
        </w:tc>
      </w:tr>
      <w:tr w:rsidR="00081D67" w14:paraId="1795124C" w14:textId="77777777">
        <w:trPr>
          <w:trHeight w:val="20"/>
        </w:trPr>
        <w:tc>
          <w:tcPr>
            <w:tcW w:w="1110" w:type="dxa"/>
          </w:tcPr>
          <w:p w14:paraId="5F04EA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J077</w:t>
            </w:r>
          </w:p>
        </w:tc>
        <w:tc>
          <w:tcPr>
            <w:tcW w:w="8625" w:type="dxa"/>
          </w:tcPr>
          <w:p w14:paraId="5AA218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Musical Instruments, Phonographs, and Home Type Radios</w:t>
            </w:r>
          </w:p>
        </w:tc>
      </w:tr>
      <w:tr w:rsidR="00081D67" w14:paraId="2E0B6CA1" w14:textId="77777777">
        <w:trPr>
          <w:trHeight w:val="20"/>
        </w:trPr>
        <w:tc>
          <w:tcPr>
            <w:tcW w:w="1110" w:type="dxa"/>
          </w:tcPr>
          <w:p w14:paraId="4CEBBA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J078</w:t>
            </w:r>
          </w:p>
        </w:tc>
        <w:tc>
          <w:tcPr>
            <w:tcW w:w="8625" w:type="dxa"/>
          </w:tcPr>
          <w:p w14:paraId="0A4FAF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Recreational and Athletic Equipment</w:t>
            </w:r>
          </w:p>
        </w:tc>
      </w:tr>
      <w:tr w:rsidR="00081D67" w14:paraId="262B8920" w14:textId="77777777">
        <w:trPr>
          <w:trHeight w:val="20"/>
        </w:trPr>
        <w:tc>
          <w:tcPr>
            <w:tcW w:w="1110" w:type="dxa"/>
          </w:tcPr>
          <w:p w14:paraId="075334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J079</w:t>
            </w:r>
          </w:p>
        </w:tc>
        <w:tc>
          <w:tcPr>
            <w:tcW w:w="8625" w:type="dxa"/>
          </w:tcPr>
          <w:p w14:paraId="1E1BA8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Cleaning Equipment and Supplies</w:t>
            </w:r>
          </w:p>
        </w:tc>
      </w:tr>
      <w:tr w:rsidR="00081D67" w14:paraId="11FF73E3" w14:textId="77777777">
        <w:trPr>
          <w:trHeight w:val="20"/>
        </w:trPr>
        <w:tc>
          <w:tcPr>
            <w:tcW w:w="1110" w:type="dxa"/>
          </w:tcPr>
          <w:p w14:paraId="6F3856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J080</w:t>
            </w:r>
          </w:p>
        </w:tc>
        <w:tc>
          <w:tcPr>
            <w:tcW w:w="8625" w:type="dxa"/>
          </w:tcPr>
          <w:p w14:paraId="5F6DCA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Brushes, Paints, Sealers, and Adhesives</w:t>
            </w:r>
          </w:p>
        </w:tc>
      </w:tr>
      <w:tr w:rsidR="00081D67" w14:paraId="556495E7" w14:textId="77777777">
        <w:trPr>
          <w:trHeight w:val="20"/>
        </w:trPr>
        <w:tc>
          <w:tcPr>
            <w:tcW w:w="1110" w:type="dxa"/>
          </w:tcPr>
          <w:p w14:paraId="100D92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J081</w:t>
            </w:r>
          </w:p>
        </w:tc>
        <w:tc>
          <w:tcPr>
            <w:tcW w:w="8625" w:type="dxa"/>
          </w:tcPr>
          <w:p w14:paraId="73CB32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Containers, Packaging, and Packing Supplies</w:t>
            </w:r>
          </w:p>
        </w:tc>
      </w:tr>
      <w:tr w:rsidR="00081D67" w14:paraId="1E893E24" w14:textId="77777777">
        <w:trPr>
          <w:trHeight w:val="20"/>
        </w:trPr>
        <w:tc>
          <w:tcPr>
            <w:tcW w:w="1110" w:type="dxa"/>
          </w:tcPr>
          <w:p w14:paraId="0ED7A4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J083</w:t>
            </w:r>
          </w:p>
        </w:tc>
        <w:tc>
          <w:tcPr>
            <w:tcW w:w="8625" w:type="dxa"/>
          </w:tcPr>
          <w:p w14:paraId="01CC87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Textiles, Leather, Furs, Apparel and Shoe Findings, Tents and Flags</w:t>
            </w:r>
          </w:p>
        </w:tc>
      </w:tr>
      <w:tr w:rsidR="00081D67" w14:paraId="26C2164F" w14:textId="77777777">
        <w:trPr>
          <w:trHeight w:val="20"/>
        </w:trPr>
        <w:tc>
          <w:tcPr>
            <w:tcW w:w="1110" w:type="dxa"/>
          </w:tcPr>
          <w:p w14:paraId="1221A7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J084</w:t>
            </w:r>
          </w:p>
        </w:tc>
        <w:tc>
          <w:tcPr>
            <w:tcW w:w="8625" w:type="dxa"/>
          </w:tcPr>
          <w:p w14:paraId="301167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Clothing, Individual Equipment, and Insignia</w:t>
            </w:r>
          </w:p>
        </w:tc>
      </w:tr>
      <w:tr w:rsidR="00081D67" w14:paraId="1175D541" w14:textId="77777777">
        <w:trPr>
          <w:trHeight w:val="20"/>
        </w:trPr>
        <w:tc>
          <w:tcPr>
            <w:tcW w:w="1110" w:type="dxa"/>
          </w:tcPr>
          <w:p w14:paraId="7EDEA7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J085</w:t>
            </w:r>
          </w:p>
        </w:tc>
        <w:tc>
          <w:tcPr>
            <w:tcW w:w="8625" w:type="dxa"/>
          </w:tcPr>
          <w:p w14:paraId="3ED521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Toiletries</w:t>
            </w:r>
          </w:p>
        </w:tc>
      </w:tr>
      <w:tr w:rsidR="00081D67" w14:paraId="4C6F6A8E" w14:textId="77777777">
        <w:trPr>
          <w:trHeight w:val="20"/>
        </w:trPr>
        <w:tc>
          <w:tcPr>
            <w:tcW w:w="1110" w:type="dxa"/>
          </w:tcPr>
          <w:p w14:paraId="7082D1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J087</w:t>
            </w:r>
          </w:p>
        </w:tc>
        <w:tc>
          <w:tcPr>
            <w:tcW w:w="8625" w:type="dxa"/>
          </w:tcPr>
          <w:p w14:paraId="65B42E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Agricultural Supplies</w:t>
            </w:r>
          </w:p>
        </w:tc>
      </w:tr>
      <w:tr w:rsidR="00081D67" w14:paraId="54B059F8" w14:textId="77777777">
        <w:trPr>
          <w:trHeight w:val="20"/>
        </w:trPr>
        <w:tc>
          <w:tcPr>
            <w:tcW w:w="1110" w:type="dxa"/>
          </w:tcPr>
          <w:p w14:paraId="69579C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J088</w:t>
            </w:r>
          </w:p>
        </w:tc>
        <w:tc>
          <w:tcPr>
            <w:tcW w:w="8625" w:type="dxa"/>
          </w:tcPr>
          <w:p w14:paraId="612B49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Live Animals</w:t>
            </w:r>
          </w:p>
        </w:tc>
      </w:tr>
      <w:tr w:rsidR="00081D67" w14:paraId="65D7900D" w14:textId="77777777">
        <w:trPr>
          <w:trHeight w:val="20"/>
        </w:trPr>
        <w:tc>
          <w:tcPr>
            <w:tcW w:w="1110" w:type="dxa"/>
          </w:tcPr>
          <w:p w14:paraId="0C7853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J089</w:t>
            </w:r>
          </w:p>
        </w:tc>
        <w:tc>
          <w:tcPr>
            <w:tcW w:w="8625" w:type="dxa"/>
          </w:tcPr>
          <w:p w14:paraId="7F1864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Subsistence</w:t>
            </w:r>
          </w:p>
        </w:tc>
      </w:tr>
      <w:tr w:rsidR="00081D67" w14:paraId="4AA5D574" w14:textId="77777777">
        <w:trPr>
          <w:trHeight w:val="20"/>
        </w:trPr>
        <w:tc>
          <w:tcPr>
            <w:tcW w:w="1110" w:type="dxa"/>
          </w:tcPr>
          <w:p w14:paraId="19BE40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J091</w:t>
            </w:r>
          </w:p>
        </w:tc>
        <w:tc>
          <w:tcPr>
            <w:tcW w:w="8625" w:type="dxa"/>
          </w:tcPr>
          <w:p w14:paraId="32BE53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Fuels, Lubricants, Oils, and Waxes</w:t>
            </w:r>
          </w:p>
        </w:tc>
      </w:tr>
      <w:tr w:rsidR="00081D67" w14:paraId="08F3996A" w14:textId="77777777">
        <w:trPr>
          <w:trHeight w:val="20"/>
        </w:trPr>
        <w:tc>
          <w:tcPr>
            <w:tcW w:w="1110" w:type="dxa"/>
          </w:tcPr>
          <w:p w14:paraId="56FAAB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J093</w:t>
            </w:r>
          </w:p>
        </w:tc>
        <w:tc>
          <w:tcPr>
            <w:tcW w:w="8625" w:type="dxa"/>
          </w:tcPr>
          <w:p w14:paraId="699B61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Nonmetallic Fabricated Materials</w:t>
            </w:r>
          </w:p>
        </w:tc>
      </w:tr>
      <w:tr w:rsidR="00081D67" w14:paraId="12F319F3" w14:textId="77777777">
        <w:trPr>
          <w:trHeight w:val="20"/>
        </w:trPr>
        <w:tc>
          <w:tcPr>
            <w:tcW w:w="1110" w:type="dxa"/>
          </w:tcPr>
          <w:p w14:paraId="04511C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J094</w:t>
            </w:r>
          </w:p>
        </w:tc>
        <w:tc>
          <w:tcPr>
            <w:tcW w:w="8625" w:type="dxa"/>
          </w:tcPr>
          <w:p w14:paraId="36BD30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Nonmetallic Crude Materials</w:t>
            </w:r>
          </w:p>
        </w:tc>
      </w:tr>
      <w:tr w:rsidR="00081D67" w14:paraId="4DDB1C74" w14:textId="77777777">
        <w:trPr>
          <w:trHeight w:val="20"/>
        </w:trPr>
        <w:tc>
          <w:tcPr>
            <w:tcW w:w="1110" w:type="dxa"/>
          </w:tcPr>
          <w:p w14:paraId="13372B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J095</w:t>
            </w:r>
          </w:p>
        </w:tc>
        <w:tc>
          <w:tcPr>
            <w:tcW w:w="8625" w:type="dxa"/>
          </w:tcPr>
          <w:p w14:paraId="468094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Metal Bars, Sheets, and Shapes</w:t>
            </w:r>
          </w:p>
        </w:tc>
      </w:tr>
      <w:tr w:rsidR="00081D67" w14:paraId="20914822" w14:textId="77777777">
        <w:trPr>
          <w:trHeight w:val="20"/>
        </w:trPr>
        <w:tc>
          <w:tcPr>
            <w:tcW w:w="1110" w:type="dxa"/>
          </w:tcPr>
          <w:p w14:paraId="69DF5C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J096</w:t>
            </w:r>
          </w:p>
        </w:tc>
        <w:tc>
          <w:tcPr>
            <w:tcW w:w="8625" w:type="dxa"/>
          </w:tcPr>
          <w:p w14:paraId="38FB6C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and Rebuilding of Equipment- Ores, Minerals, and Their Primary Products</w:t>
            </w:r>
          </w:p>
        </w:tc>
      </w:tr>
    </w:tbl>
    <w:p w14:paraId="0088FD7F" w14:textId="77777777" w:rsidR="00081D67" w:rsidRDefault="00081D67"/>
    <w:p w14:paraId="2271AD02" w14:textId="77777777" w:rsidR="00081D67" w:rsidRDefault="00000000">
      <w:r>
        <w:rPr>
          <w:rFonts w:ascii="Times New Roman" w:eastAsia="Times New Roman" w:hAnsi="Times New Roman" w:cs="Times New Roman"/>
          <w:i/>
          <w:sz w:val="20"/>
          <w:szCs w:val="20"/>
        </w:rPr>
        <w:t>Category J9 Non-Nuclear Ship Repair</w:t>
      </w:r>
    </w:p>
    <w:tbl>
      <w:tblPr>
        <w:tblStyle w:val="aff5"/>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47836DA3" w14:textId="77777777">
        <w:trPr>
          <w:trHeight w:val="144"/>
          <w:tblHeader/>
        </w:trPr>
        <w:tc>
          <w:tcPr>
            <w:tcW w:w="1110" w:type="dxa"/>
          </w:tcPr>
          <w:p w14:paraId="7E06DE38"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68881466"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1A2BF418" w14:textId="77777777">
        <w:trPr>
          <w:trHeight w:val="144"/>
        </w:trPr>
        <w:tc>
          <w:tcPr>
            <w:tcW w:w="1110" w:type="dxa"/>
          </w:tcPr>
          <w:p w14:paraId="1811E5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J998</w:t>
            </w:r>
          </w:p>
        </w:tc>
        <w:tc>
          <w:tcPr>
            <w:tcW w:w="8625" w:type="dxa"/>
          </w:tcPr>
          <w:p w14:paraId="0193A1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Non-Nuclear Ship Repair (East)</w:t>
            </w:r>
          </w:p>
          <w:p w14:paraId="17B45853" w14:textId="77777777" w:rsidR="00081D67" w:rsidRDefault="00081D67">
            <w:pPr>
              <w:rPr>
                <w:rFonts w:ascii="Times New Roman" w:eastAsia="Times New Roman" w:hAnsi="Times New Roman" w:cs="Times New Roman"/>
                <w:sz w:val="20"/>
                <w:szCs w:val="20"/>
              </w:rPr>
            </w:pPr>
          </w:p>
          <w:p w14:paraId="7CAD29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Ship Repair (Including Overhauls and Conversions) Performed On Non-Nuclear Propelled and Nonpropelled Ships East of The 108th Meridian</w:t>
            </w:r>
          </w:p>
        </w:tc>
      </w:tr>
      <w:tr w:rsidR="00081D67" w14:paraId="6BDAB223" w14:textId="77777777">
        <w:trPr>
          <w:trHeight w:val="144"/>
        </w:trPr>
        <w:tc>
          <w:tcPr>
            <w:tcW w:w="1110" w:type="dxa"/>
          </w:tcPr>
          <w:p w14:paraId="233FEE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J999</w:t>
            </w:r>
          </w:p>
        </w:tc>
        <w:tc>
          <w:tcPr>
            <w:tcW w:w="8625" w:type="dxa"/>
          </w:tcPr>
          <w:p w14:paraId="66B502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Non-Nuclear Ship Repair (West)</w:t>
            </w:r>
          </w:p>
          <w:p w14:paraId="492AC851" w14:textId="77777777" w:rsidR="00081D67" w:rsidRDefault="00081D67">
            <w:pPr>
              <w:rPr>
                <w:rFonts w:ascii="Times New Roman" w:eastAsia="Times New Roman" w:hAnsi="Times New Roman" w:cs="Times New Roman"/>
                <w:sz w:val="20"/>
                <w:szCs w:val="20"/>
              </w:rPr>
            </w:pPr>
          </w:p>
          <w:p w14:paraId="0953B8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Ship Repair (Including Overhauls and Conversions) Performed On Non-Nuclear Propelled and Nonpropelled Ships West of The 108th Meridian</w:t>
            </w:r>
          </w:p>
        </w:tc>
      </w:tr>
    </w:tbl>
    <w:p w14:paraId="3FF0D12A" w14:textId="77777777" w:rsidR="00081D67" w:rsidRDefault="00081D67"/>
    <w:p w14:paraId="14951A31" w14:textId="77777777" w:rsidR="00081D67" w:rsidRDefault="00000000">
      <w:pPr>
        <w:pStyle w:val="Heading2"/>
      </w:pPr>
      <w:bookmarkStart w:id="83" w:name="kfbmtbmwxzka" w:colFirst="0" w:colLast="0"/>
      <w:bookmarkStart w:id="84" w:name="_a1do0baaycll" w:colFirst="0" w:colLast="0"/>
      <w:bookmarkEnd w:id="83"/>
      <w:bookmarkEnd w:id="84"/>
      <w:r>
        <w:t>Category K Modification of Equipment</w:t>
      </w:r>
    </w:p>
    <w:p w14:paraId="371A8CCA" w14:textId="77777777" w:rsidR="00081D67" w:rsidRDefault="00000000">
      <w:pPr>
        <w:pStyle w:val="Heading3"/>
      </w:pPr>
      <w:bookmarkStart w:id="85" w:name="_5nivx6w08q6k" w:colFirst="0" w:colLast="0"/>
      <w:bookmarkEnd w:id="85"/>
      <w:r>
        <w:t>Category K0 Modification of Equipment</w:t>
      </w:r>
    </w:p>
    <w:tbl>
      <w:tblPr>
        <w:tblStyle w:val="aff6"/>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5BCAFFF5" w14:textId="77777777">
        <w:trPr>
          <w:trHeight w:val="144"/>
          <w:tblHeader/>
        </w:trPr>
        <w:tc>
          <w:tcPr>
            <w:tcW w:w="1110" w:type="dxa"/>
          </w:tcPr>
          <w:p w14:paraId="1097E3B3"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2E06F3FD"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42DD5427" w14:textId="77777777">
        <w:trPr>
          <w:trHeight w:val="144"/>
        </w:trPr>
        <w:tc>
          <w:tcPr>
            <w:tcW w:w="1110" w:type="dxa"/>
          </w:tcPr>
          <w:p w14:paraId="15CA4C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K010</w:t>
            </w:r>
          </w:p>
        </w:tc>
        <w:tc>
          <w:tcPr>
            <w:tcW w:w="8625" w:type="dxa"/>
          </w:tcPr>
          <w:p w14:paraId="0CD42D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Weapons</w:t>
            </w:r>
          </w:p>
        </w:tc>
      </w:tr>
      <w:tr w:rsidR="00081D67" w14:paraId="7576FEC0" w14:textId="77777777">
        <w:trPr>
          <w:trHeight w:val="144"/>
        </w:trPr>
        <w:tc>
          <w:tcPr>
            <w:tcW w:w="1110" w:type="dxa"/>
          </w:tcPr>
          <w:p w14:paraId="3FF230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K011</w:t>
            </w:r>
          </w:p>
        </w:tc>
        <w:tc>
          <w:tcPr>
            <w:tcW w:w="8625" w:type="dxa"/>
          </w:tcPr>
          <w:p w14:paraId="493446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Nuclear Ordnance</w:t>
            </w:r>
          </w:p>
        </w:tc>
      </w:tr>
      <w:tr w:rsidR="00081D67" w14:paraId="2941900B" w14:textId="77777777">
        <w:trPr>
          <w:trHeight w:val="144"/>
        </w:trPr>
        <w:tc>
          <w:tcPr>
            <w:tcW w:w="1110" w:type="dxa"/>
          </w:tcPr>
          <w:p w14:paraId="71180A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K012</w:t>
            </w:r>
          </w:p>
        </w:tc>
        <w:tc>
          <w:tcPr>
            <w:tcW w:w="8625" w:type="dxa"/>
          </w:tcPr>
          <w:p w14:paraId="424D44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Fire Control Equipment</w:t>
            </w:r>
          </w:p>
        </w:tc>
      </w:tr>
      <w:tr w:rsidR="00081D67" w14:paraId="4F5A8340" w14:textId="77777777">
        <w:trPr>
          <w:trHeight w:val="144"/>
        </w:trPr>
        <w:tc>
          <w:tcPr>
            <w:tcW w:w="1110" w:type="dxa"/>
          </w:tcPr>
          <w:p w14:paraId="533FC2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K013</w:t>
            </w:r>
          </w:p>
        </w:tc>
        <w:tc>
          <w:tcPr>
            <w:tcW w:w="8625" w:type="dxa"/>
          </w:tcPr>
          <w:p w14:paraId="50184D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Ammunition and Explosives</w:t>
            </w:r>
          </w:p>
        </w:tc>
      </w:tr>
      <w:tr w:rsidR="00081D67" w14:paraId="56D043AE" w14:textId="77777777">
        <w:trPr>
          <w:trHeight w:val="144"/>
        </w:trPr>
        <w:tc>
          <w:tcPr>
            <w:tcW w:w="1110" w:type="dxa"/>
          </w:tcPr>
          <w:p w14:paraId="5E6A06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K014</w:t>
            </w:r>
          </w:p>
        </w:tc>
        <w:tc>
          <w:tcPr>
            <w:tcW w:w="8625" w:type="dxa"/>
          </w:tcPr>
          <w:p w14:paraId="24972E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Guided Missiles</w:t>
            </w:r>
          </w:p>
        </w:tc>
      </w:tr>
      <w:tr w:rsidR="00081D67" w14:paraId="73B427CB" w14:textId="77777777">
        <w:trPr>
          <w:trHeight w:val="144"/>
        </w:trPr>
        <w:tc>
          <w:tcPr>
            <w:tcW w:w="1110" w:type="dxa"/>
          </w:tcPr>
          <w:p w14:paraId="0EC158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K015</w:t>
            </w:r>
          </w:p>
        </w:tc>
        <w:tc>
          <w:tcPr>
            <w:tcW w:w="8625" w:type="dxa"/>
          </w:tcPr>
          <w:p w14:paraId="2A78B4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Aircraft and Airframe Structural Components</w:t>
            </w:r>
          </w:p>
        </w:tc>
      </w:tr>
      <w:tr w:rsidR="00081D67" w14:paraId="58C0C5FE" w14:textId="77777777">
        <w:trPr>
          <w:trHeight w:val="144"/>
        </w:trPr>
        <w:tc>
          <w:tcPr>
            <w:tcW w:w="1110" w:type="dxa"/>
          </w:tcPr>
          <w:p w14:paraId="616780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K016</w:t>
            </w:r>
          </w:p>
        </w:tc>
        <w:tc>
          <w:tcPr>
            <w:tcW w:w="8625" w:type="dxa"/>
          </w:tcPr>
          <w:p w14:paraId="5AA721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Aircraft Components and Accessories</w:t>
            </w:r>
          </w:p>
        </w:tc>
      </w:tr>
      <w:tr w:rsidR="00081D67" w14:paraId="65AC061E" w14:textId="77777777">
        <w:trPr>
          <w:trHeight w:val="144"/>
        </w:trPr>
        <w:tc>
          <w:tcPr>
            <w:tcW w:w="1110" w:type="dxa"/>
          </w:tcPr>
          <w:p w14:paraId="767892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K017</w:t>
            </w:r>
          </w:p>
        </w:tc>
        <w:tc>
          <w:tcPr>
            <w:tcW w:w="8625" w:type="dxa"/>
          </w:tcPr>
          <w:p w14:paraId="0A8D31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Aircraft Launching, Landing, and Ground Handling Equipment</w:t>
            </w:r>
          </w:p>
        </w:tc>
      </w:tr>
      <w:tr w:rsidR="00081D67" w14:paraId="31A65A71" w14:textId="77777777">
        <w:trPr>
          <w:trHeight w:val="144"/>
        </w:trPr>
        <w:tc>
          <w:tcPr>
            <w:tcW w:w="1110" w:type="dxa"/>
          </w:tcPr>
          <w:p w14:paraId="137389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K018</w:t>
            </w:r>
          </w:p>
        </w:tc>
        <w:tc>
          <w:tcPr>
            <w:tcW w:w="8625" w:type="dxa"/>
          </w:tcPr>
          <w:p w14:paraId="52696D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Space Vehicles</w:t>
            </w:r>
          </w:p>
        </w:tc>
      </w:tr>
      <w:tr w:rsidR="00081D67" w14:paraId="2DB3A3B4" w14:textId="77777777">
        <w:trPr>
          <w:trHeight w:val="144"/>
        </w:trPr>
        <w:tc>
          <w:tcPr>
            <w:tcW w:w="1110" w:type="dxa"/>
          </w:tcPr>
          <w:p w14:paraId="55E87C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K019</w:t>
            </w:r>
          </w:p>
        </w:tc>
        <w:tc>
          <w:tcPr>
            <w:tcW w:w="8625" w:type="dxa"/>
          </w:tcPr>
          <w:p w14:paraId="52F8CB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Ships, Small Craft, Pontoons, and Floating Docks</w:t>
            </w:r>
          </w:p>
        </w:tc>
      </w:tr>
      <w:tr w:rsidR="00081D67" w14:paraId="32CA6436" w14:textId="77777777">
        <w:trPr>
          <w:trHeight w:val="144"/>
        </w:trPr>
        <w:tc>
          <w:tcPr>
            <w:tcW w:w="1110" w:type="dxa"/>
          </w:tcPr>
          <w:p w14:paraId="5F9C06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K020</w:t>
            </w:r>
          </w:p>
        </w:tc>
        <w:tc>
          <w:tcPr>
            <w:tcW w:w="8625" w:type="dxa"/>
          </w:tcPr>
          <w:p w14:paraId="7FA332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Ship and Marine Equipment</w:t>
            </w:r>
          </w:p>
        </w:tc>
      </w:tr>
      <w:tr w:rsidR="00081D67" w14:paraId="3603358E" w14:textId="77777777">
        <w:trPr>
          <w:trHeight w:val="144"/>
        </w:trPr>
        <w:tc>
          <w:tcPr>
            <w:tcW w:w="1110" w:type="dxa"/>
          </w:tcPr>
          <w:p w14:paraId="19734B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K022</w:t>
            </w:r>
          </w:p>
        </w:tc>
        <w:tc>
          <w:tcPr>
            <w:tcW w:w="8625" w:type="dxa"/>
          </w:tcPr>
          <w:p w14:paraId="772DE0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Railway Equipment</w:t>
            </w:r>
          </w:p>
        </w:tc>
      </w:tr>
      <w:tr w:rsidR="00081D67" w14:paraId="2E6F8C5B" w14:textId="77777777">
        <w:trPr>
          <w:trHeight w:val="144"/>
        </w:trPr>
        <w:tc>
          <w:tcPr>
            <w:tcW w:w="1110" w:type="dxa"/>
          </w:tcPr>
          <w:p w14:paraId="342A4F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K023</w:t>
            </w:r>
          </w:p>
        </w:tc>
        <w:tc>
          <w:tcPr>
            <w:tcW w:w="8625" w:type="dxa"/>
          </w:tcPr>
          <w:p w14:paraId="564BA1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Ground Effect Vehicles, Motor Vehicles, Trailers, and Cycles</w:t>
            </w:r>
          </w:p>
        </w:tc>
      </w:tr>
      <w:tr w:rsidR="00081D67" w14:paraId="49B2D4EE" w14:textId="77777777">
        <w:trPr>
          <w:trHeight w:val="144"/>
        </w:trPr>
        <w:tc>
          <w:tcPr>
            <w:tcW w:w="1110" w:type="dxa"/>
          </w:tcPr>
          <w:p w14:paraId="08683D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K024</w:t>
            </w:r>
          </w:p>
        </w:tc>
        <w:tc>
          <w:tcPr>
            <w:tcW w:w="8625" w:type="dxa"/>
          </w:tcPr>
          <w:p w14:paraId="22198F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Tractors</w:t>
            </w:r>
          </w:p>
        </w:tc>
      </w:tr>
      <w:tr w:rsidR="00081D67" w14:paraId="015ED0DD" w14:textId="77777777">
        <w:trPr>
          <w:trHeight w:val="144"/>
        </w:trPr>
        <w:tc>
          <w:tcPr>
            <w:tcW w:w="1110" w:type="dxa"/>
          </w:tcPr>
          <w:p w14:paraId="6C9F8E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K025</w:t>
            </w:r>
          </w:p>
        </w:tc>
        <w:tc>
          <w:tcPr>
            <w:tcW w:w="8625" w:type="dxa"/>
          </w:tcPr>
          <w:p w14:paraId="4039B8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Vehicular Equipment Components</w:t>
            </w:r>
          </w:p>
        </w:tc>
      </w:tr>
      <w:tr w:rsidR="00081D67" w14:paraId="303B5BF7" w14:textId="77777777">
        <w:trPr>
          <w:trHeight w:val="144"/>
        </w:trPr>
        <w:tc>
          <w:tcPr>
            <w:tcW w:w="1110" w:type="dxa"/>
          </w:tcPr>
          <w:p w14:paraId="2D7F5E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K026</w:t>
            </w:r>
          </w:p>
        </w:tc>
        <w:tc>
          <w:tcPr>
            <w:tcW w:w="8625" w:type="dxa"/>
          </w:tcPr>
          <w:p w14:paraId="0A606C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Tires and Tubes</w:t>
            </w:r>
          </w:p>
        </w:tc>
      </w:tr>
      <w:tr w:rsidR="00081D67" w14:paraId="1F800A88" w14:textId="77777777">
        <w:trPr>
          <w:trHeight w:val="144"/>
        </w:trPr>
        <w:tc>
          <w:tcPr>
            <w:tcW w:w="1110" w:type="dxa"/>
          </w:tcPr>
          <w:p w14:paraId="7043E0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K028</w:t>
            </w:r>
          </w:p>
        </w:tc>
        <w:tc>
          <w:tcPr>
            <w:tcW w:w="8625" w:type="dxa"/>
          </w:tcPr>
          <w:p w14:paraId="76FE93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Engines, Turbines, and Components</w:t>
            </w:r>
          </w:p>
        </w:tc>
      </w:tr>
      <w:tr w:rsidR="00081D67" w14:paraId="356BC40D" w14:textId="77777777">
        <w:trPr>
          <w:trHeight w:val="144"/>
        </w:trPr>
        <w:tc>
          <w:tcPr>
            <w:tcW w:w="1110" w:type="dxa"/>
          </w:tcPr>
          <w:p w14:paraId="0E20D1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K029</w:t>
            </w:r>
          </w:p>
        </w:tc>
        <w:tc>
          <w:tcPr>
            <w:tcW w:w="8625" w:type="dxa"/>
          </w:tcPr>
          <w:p w14:paraId="1C02E0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Engine Accessories</w:t>
            </w:r>
          </w:p>
        </w:tc>
      </w:tr>
      <w:tr w:rsidR="00081D67" w14:paraId="235EB57D" w14:textId="77777777">
        <w:trPr>
          <w:trHeight w:val="144"/>
        </w:trPr>
        <w:tc>
          <w:tcPr>
            <w:tcW w:w="1110" w:type="dxa"/>
          </w:tcPr>
          <w:p w14:paraId="024D04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K030</w:t>
            </w:r>
          </w:p>
        </w:tc>
        <w:tc>
          <w:tcPr>
            <w:tcW w:w="8625" w:type="dxa"/>
          </w:tcPr>
          <w:p w14:paraId="5FC4FE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Mechanical Power Transmission Equipment</w:t>
            </w:r>
          </w:p>
        </w:tc>
      </w:tr>
      <w:tr w:rsidR="00081D67" w14:paraId="6AF1A23A" w14:textId="77777777">
        <w:trPr>
          <w:trHeight w:val="144"/>
        </w:trPr>
        <w:tc>
          <w:tcPr>
            <w:tcW w:w="1110" w:type="dxa"/>
          </w:tcPr>
          <w:p w14:paraId="036551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K031</w:t>
            </w:r>
          </w:p>
        </w:tc>
        <w:tc>
          <w:tcPr>
            <w:tcW w:w="8625" w:type="dxa"/>
          </w:tcPr>
          <w:p w14:paraId="60EFCF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Bearings</w:t>
            </w:r>
          </w:p>
        </w:tc>
      </w:tr>
      <w:tr w:rsidR="00081D67" w14:paraId="6B0FB134" w14:textId="77777777">
        <w:trPr>
          <w:trHeight w:val="144"/>
        </w:trPr>
        <w:tc>
          <w:tcPr>
            <w:tcW w:w="1110" w:type="dxa"/>
          </w:tcPr>
          <w:p w14:paraId="52E98D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K032</w:t>
            </w:r>
          </w:p>
        </w:tc>
        <w:tc>
          <w:tcPr>
            <w:tcW w:w="8625" w:type="dxa"/>
          </w:tcPr>
          <w:p w14:paraId="64ECCA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Woodworking Machinery and Equipment</w:t>
            </w:r>
          </w:p>
        </w:tc>
      </w:tr>
      <w:tr w:rsidR="00081D67" w14:paraId="24D9610F" w14:textId="77777777">
        <w:trPr>
          <w:trHeight w:val="144"/>
        </w:trPr>
        <w:tc>
          <w:tcPr>
            <w:tcW w:w="1110" w:type="dxa"/>
          </w:tcPr>
          <w:p w14:paraId="540E14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K034</w:t>
            </w:r>
          </w:p>
        </w:tc>
        <w:tc>
          <w:tcPr>
            <w:tcW w:w="8625" w:type="dxa"/>
          </w:tcPr>
          <w:p w14:paraId="3B2F68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Metalworking Machinery</w:t>
            </w:r>
          </w:p>
        </w:tc>
      </w:tr>
      <w:tr w:rsidR="00081D67" w14:paraId="6311A945" w14:textId="77777777">
        <w:trPr>
          <w:trHeight w:val="144"/>
        </w:trPr>
        <w:tc>
          <w:tcPr>
            <w:tcW w:w="1110" w:type="dxa"/>
          </w:tcPr>
          <w:p w14:paraId="426D33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K035</w:t>
            </w:r>
          </w:p>
        </w:tc>
        <w:tc>
          <w:tcPr>
            <w:tcW w:w="8625" w:type="dxa"/>
          </w:tcPr>
          <w:p w14:paraId="7269E2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Service and Trade Equipment</w:t>
            </w:r>
          </w:p>
        </w:tc>
      </w:tr>
      <w:tr w:rsidR="00081D67" w14:paraId="6EC56070" w14:textId="77777777">
        <w:trPr>
          <w:trHeight w:val="144"/>
        </w:trPr>
        <w:tc>
          <w:tcPr>
            <w:tcW w:w="1110" w:type="dxa"/>
          </w:tcPr>
          <w:p w14:paraId="37979D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K036</w:t>
            </w:r>
          </w:p>
        </w:tc>
        <w:tc>
          <w:tcPr>
            <w:tcW w:w="8625" w:type="dxa"/>
          </w:tcPr>
          <w:p w14:paraId="4E8F69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Special Industry Machinery</w:t>
            </w:r>
          </w:p>
        </w:tc>
      </w:tr>
      <w:tr w:rsidR="00081D67" w14:paraId="6CD5909C" w14:textId="77777777">
        <w:trPr>
          <w:trHeight w:val="144"/>
        </w:trPr>
        <w:tc>
          <w:tcPr>
            <w:tcW w:w="1110" w:type="dxa"/>
          </w:tcPr>
          <w:p w14:paraId="25119E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K037</w:t>
            </w:r>
          </w:p>
        </w:tc>
        <w:tc>
          <w:tcPr>
            <w:tcW w:w="8625" w:type="dxa"/>
          </w:tcPr>
          <w:p w14:paraId="2FFF36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Agricultural Machinery and Equipment</w:t>
            </w:r>
          </w:p>
        </w:tc>
      </w:tr>
      <w:tr w:rsidR="00081D67" w14:paraId="243F8083" w14:textId="77777777">
        <w:trPr>
          <w:trHeight w:val="144"/>
        </w:trPr>
        <w:tc>
          <w:tcPr>
            <w:tcW w:w="1110" w:type="dxa"/>
          </w:tcPr>
          <w:p w14:paraId="581990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K038</w:t>
            </w:r>
          </w:p>
        </w:tc>
        <w:tc>
          <w:tcPr>
            <w:tcW w:w="8625" w:type="dxa"/>
          </w:tcPr>
          <w:p w14:paraId="67B84B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Construction, Mining, Excavating, and Highway Maintenance Equipment</w:t>
            </w:r>
          </w:p>
        </w:tc>
      </w:tr>
      <w:tr w:rsidR="00081D67" w14:paraId="0AF392BB" w14:textId="77777777">
        <w:trPr>
          <w:trHeight w:val="144"/>
        </w:trPr>
        <w:tc>
          <w:tcPr>
            <w:tcW w:w="1110" w:type="dxa"/>
          </w:tcPr>
          <w:p w14:paraId="3331E1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K039</w:t>
            </w:r>
          </w:p>
        </w:tc>
        <w:tc>
          <w:tcPr>
            <w:tcW w:w="8625" w:type="dxa"/>
          </w:tcPr>
          <w:p w14:paraId="1B93AA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Materials Handling Equipment</w:t>
            </w:r>
          </w:p>
        </w:tc>
      </w:tr>
      <w:tr w:rsidR="00081D67" w14:paraId="3D6E82C6" w14:textId="77777777">
        <w:trPr>
          <w:trHeight w:val="144"/>
        </w:trPr>
        <w:tc>
          <w:tcPr>
            <w:tcW w:w="1110" w:type="dxa"/>
          </w:tcPr>
          <w:p w14:paraId="3D50CD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K040</w:t>
            </w:r>
          </w:p>
        </w:tc>
        <w:tc>
          <w:tcPr>
            <w:tcW w:w="8625" w:type="dxa"/>
          </w:tcPr>
          <w:p w14:paraId="5FE3B3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Rope, Cable, Chain, and Fittings</w:t>
            </w:r>
          </w:p>
        </w:tc>
      </w:tr>
      <w:tr w:rsidR="00081D67" w14:paraId="0820BBC6" w14:textId="77777777">
        <w:trPr>
          <w:trHeight w:val="144"/>
        </w:trPr>
        <w:tc>
          <w:tcPr>
            <w:tcW w:w="1110" w:type="dxa"/>
          </w:tcPr>
          <w:p w14:paraId="539BBF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K041</w:t>
            </w:r>
          </w:p>
        </w:tc>
        <w:tc>
          <w:tcPr>
            <w:tcW w:w="8625" w:type="dxa"/>
          </w:tcPr>
          <w:p w14:paraId="1912FA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Refrigeration, Air Conditioning, and Air Circulating Equipment</w:t>
            </w:r>
          </w:p>
        </w:tc>
      </w:tr>
      <w:tr w:rsidR="00081D67" w14:paraId="717AA4A5" w14:textId="77777777">
        <w:trPr>
          <w:trHeight w:val="144"/>
        </w:trPr>
        <w:tc>
          <w:tcPr>
            <w:tcW w:w="1110" w:type="dxa"/>
          </w:tcPr>
          <w:p w14:paraId="6AD042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K042</w:t>
            </w:r>
          </w:p>
        </w:tc>
        <w:tc>
          <w:tcPr>
            <w:tcW w:w="8625" w:type="dxa"/>
          </w:tcPr>
          <w:p w14:paraId="528272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Fire Fighting, Rescue, and Safety Equipment; Environmental Protection Equipment and Materials</w:t>
            </w:r>
          </w:p>
        </w:tc>
      </w:tr>
      <w:tr w:rsidR="00081D67" w14:paraId="45DC1BED" w14:textId="77777777">
        <w:trPr>
          <w:trHeight w:val="144"/>
        </w:trPr>
        <w:tc>
          <w:tcPr>
            <w:tcW w:w="1110" w:type="dxa"/>
          </w:tcPr>
          <w:p w14:paraId="090B32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K043</w:t>
            </w:r>
          </w:p>
        </w:tc>
        <w:tc>
          <w:tcPr>
            <w:tcW w:w="8625" w:type="dxa"/>
          </w:tcPr>
          <w:p w14:paraId="0D8BC3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Pumps and Compressors</w:t>
            </w:r>
          </w:p>
        </w:tc>
      </w:tr>
      <w:tr w:rsidR="00081D67" w14:paraId="7E907757" w14:textId="77777777">
        <w:trPr>
          <w:trHeight w:val="144"/>
        </w:trPr>
        <w:tc>
          <w:tcPr>
            <w:tcW w:w="1110" w:type="dxa"/>
          </w:tcPr>
          <w:p w14:paraId="28282E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K044</w:t>
            </w:r>
          </w:p>
        </w:tc>
        <w:tc>
          <w:tcPr>
            <w:tcW w:w="8625" w:type="dxa"/>
          </w:tcPr>
          <w:p w14:paraId="288482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Furnace, Steam Plant, and Drying Equipment; Nuclear Reactors</w:t>
            </w:r>
          </w:p>
        </w:tc>
      </w:tr>
      <w:tr w:rsidR="00081D67" w14:paraId="1DE44340" w14:textId="77777777">
        <w:trPr>
          <w:trHeight w:val="144"/>
        </w:trPr>
        <w:tc>
          <w:tcPr>
            <w:tcW w:w="1110" w:type="dxa"/>
          </w:tcPr>
          <w:p w14:paraId="073F3F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K045</w:t>
            </w:r>
          </w:p>
        </w:tc>
        <w:tc>
          <w:tcPr>
            <w:tcW w:w="8625" w:type="dxa"/>
          </w:tcPr>
          <w:p w14:paraId="2084B3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Plumbing, Heating, and Waste Disposal Equipment</w:t>
            </w:r>
          </w:p>
        </w:tc>
      </w:tr>
      <w:tr w:rsidR="00081D67" w14:paraId="08735E77" w14:textId="77777777">
        <w:trPr>
          <w:trHeight w:val="144"/>
        </w:trPr>
        <w:tc>
          <w:tcPr>
            <w:tcW w:w="1110" w:type="dxa"/>
          </w:tcPr>
          <w:p w14:paraId="58F4C2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K046</w:t>
            </w:r>
          </w:p>
        </w:tc>
        <w:tc>
          <w:tcPr>
            <w:tcW w:w="8625" w:type="dxa"/>
          </w:tcPr>
          <w:p w14:paraId="40CCB6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Water Purification and Sewage Treatment Equipment</w:t>
            </w:r>
          </w:p>
        </w:tc>
      </w:tr>
      <w:tr w:rsidR="00081D67" w14:paraId="4263B398" w14:textId="77777777">
        <w:trPr>
          <w:trHeight w:val="144"/>
        </w:trPr>
        <w:tc>
          <w:tcPr>
            <w:tcW w:w="1110" w:type="dxa"/>
          </w:tcPr>
          <w:p w14:paraId="4CFBAC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K047</w:t>
            </w:r>
          </w:p>
        </w:tc>
        <w:tc>
          <w:tcPr>
            <w:tcW w:w="8625" w:type="dxa"/>
          </w:tcPr>
          <w:p w14:paraId="6E0B4B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Pipe, Tubing, Hose, and Fittings</w:t>
            </w:r>
          </w:p>
        </w:tc>
      </w:tr>
      <w:tr w:rsidR="00081D67" w14:paraId="5580FEA8" w14:textId="77777777">
        <w:trPr>
          <w:trHeight w:val="144"/>
        </w:trPr>
        <w:tc>
          <w:tcPr>
            <w:tcW w:w="1110" w:type="dxa"/>
          </w:tcPr>
          <w:p w14:paraId="05EDB6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K048</w:t>
            </w:r>
          </w:p>
        </w:tc>
        <w:tc>
          <w:tcPr>
            <w:tcW w:w="8625" w:type="dxa"/>
          </w:tcPr>
          <w:p w14:paraId="0B7D00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Valves</w:t>
            </w:r>
          </w:p>
        </w:tc>
      </w:tr>
      <w:tr w:rsidR="00081D67" w14:paraId="37AFBCEE" w14:textId="77777777">
        <w:trPr>
          <w:trHeight w:val="144"/>
        </w:trPr>
        <w:tc>
          <w:tcPr>
            <w:tcW w:w="1110" w:type="dxa"/>
          </w:tcPr>
          <w:p w14:paraId="50B662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K049</w:t>
            </w:r>
          </w:p>
        </w:tc>
        <w:tc>
          <w:tcPr>
            <w:tcW w:w="8625" w:type="dxa"/>
          </w:tcPr>
          <w:p w14:paraId="7FFA12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Maintenance and Repair Shop Equipment</w:t>
            </w:r>
          </w:p>
        </w:tc>
      </w:tr>
      <w:tr w:rsidR="00081D67" w14:paraId="0EBE4AFA" w14:textId="77777777">
        <w:trPr>
          <w:trHeight w:val="144"/>
        </w:trPr>
        <w:tc>
          <w:tcPr>
            <w:tcW w:w="1110" w:type="dxa"/>
          </w:tcPr>
          <w:p w14:paraId="6BEFBF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K051</w:t>
            </w:r>
          </w:p>
        </w:tc>
        <w:tc>
          <w:tcPr>
            <w:tcW w:w="8625" w:type="dxa"/>
          </w:tcPr>
          <w:p w14:paraId="679308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Hand Tools</w:t>
            </w:r>
          </w:p>
        </w:tc>
      </w:tr>
      <w:tr w:rsidR="00081D67" w14:paraId="35CC6DA7" w14:textId="77777777">
        <w:trPr>
          <w:trHeight w:val="144"/>
        </w:trPr>
        <w:tc>
          <w:tcPr>
            <w:tcW w:w="1110" w:type="dxa"/>
          </w:tcPr>
          <w:p w14:paraId="354F07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K052</w:t>
            </w:r>
          </w:p>
        </w:tc>
        <w:tc>
          <w:tcPr>
            <w:tcW w:w="8625" w:type="dxa"/>
          </w:tcPr>
          <w:p w14:paraId="33DCB9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Measuring Tools</w:t>
            </w:r>
          </w:p>
        </w:tc>
      </w:tr>
      <w:tr w:rsidR="00081D67" w14:paraId="0A432A99" w14:textId="77777777">
        <w:trPr>
          <w:trHeight w:val="144"/>
        </w:trPr>
        <w:tc>
          <w:tcPr>
            <w:tcW w:w="1110" w:type="dxa"/>
          </w:tcPr>
          <w:p w14:paraId="7E977B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K053</w:t>
            </w:r>
          </w:p>
        </w:tc>
        <w:tc>
          <w:tcPr>
            <w:tcW w:w="8625" w:type="dxa"/>
          </w:tcPr>
          <w:p w14:paraId="14793D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Hardware and Abrasives</w:t>
            </w:r>
          </w:p>
        </w:tc>
      </w:tr>
      <w:tr w:rsidR="00081D67" w14:paraId="788FE7C4" w14:textId="77777777">
        <w:trPr>
          <w:trHeight w:val="144"/>
        </w:trPr>
        <w:tc>
          <w:tcPr>
            <w:tcW w:w="1110" w:type="dxa"/>
          </w:tcPr>
          <w:p w14:paraId="4DC5F1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K054</w:t>
            </w:r>
          </w:p>
        </w:tc>
        <w:tc>
          <w:tcPr>
            <w:tcW w:w="8625" w:type="dxa"/>
          </w:tcPr>
          <w:p w14:paraId="3DC98F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Prefabricated Structures  and Scaffolding</w:t>
            </w:r>
          </w:p>
        </w:tc>
      </w:tr>
      <w:tr w:rsidR="00081D67" w14:paraId="57CEF8E4" w14:textId="77777777">
        <w:trPr>
          <w:trHeight w:val="144"/>
        </w:trPr>
        <w:tc>
          <w:tcPr>
            <w:tcW w:w="1110" w:type="dxa"/>
          </w:tcPr>
          <w:p w14:paraId="43BB39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K055</w:t>
            </w:r>
          </w:p>
        </w:tc>
        <w:tc>
          <w:tcPr>
            <w:tcW w:w="8625" w:type="dxa"/>
          </w:tcPr>
          <w:p w14:paraId="009E66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Lumber, Millwork, Plywood, and Veneer</w:t>
            </w:r>
          </w:p>
        </w:tc>
      </w:tr>
      <w:tr w:rsidR="00081D67" w14:paraId="45F24FD3" w14:textId="77777777">
        <w:trPr>
          <w:trHeight w:val="144"/>
        </w:trPr>
        <w:tc>
          <w:tcPr>
            <w:tcW w:w="1110" w:type="dxa"/>
          </w:tcPr>
          <w:p w14:paraId="3A2F2C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K056</w:t>
            </w:r>
          </w:p>
        </w:tc>
        <w:tc>
          <w:tcPr>
            <w:tcW w:w="8625" w:type="dxa"/>
          </w:tcPr>
          <w:p w14:paraId="3EBBCE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Construction and Building Materials</w:t>
            </w:r>
          </w:p>
        </w:tc>
      </w:tr>
      <w:tr w:rsidR="00081D67" w14:paraId="73ABA1A5" w14:textId="77777777">
        <w:trPr>
          <w:trHeight w:val="144"/>
        </w:trPr>
        <w:tc>
          <w:tcPr>
            <w:tcW w:w="1110" w:type="dxa"/>
          </w:tcPr>
          <w:p w14:paraId="7BED35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K058</w:t>
            </w:r>
          </w:p>
        </w:tc>
        <w:tc>
          <w:tcPr>
            <w:tcW w:w="8625" w:type="dxa"/>
          </w:tcPr>
          <w:p w14:paraId="563CC0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Communication, Detection, and Coherent Radiation Equipment</w:t>
            </w:r>
          </w:p>
        </w:tc>
      </w:tr>
      <w:tr w:rsidR="00081D67" w14:paraId="700CB7B3" w14:textId="77777777">
        <w:trPr>
          <w:trHeight w:val="144"/>
        </w:trPr>
        <w:tc>
          <w:tcPr>
            <w:tcW w:w="1110" w:type="dxa"/>
          </w:tcPr>
          <w:p w14:paraId="1A6521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K059</w:t>
            </w:r>
          </w:p>
        </w:tc>
        <w:tc>
          <w:tcPr>
            <w:tcW w:w="8625" w:type="dxa"/>
          </w:tcPr>
          <w:p w14:paraId="34B71E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Electrical and Electronic Equipment Components</w:t>
            </w:r>
          </w:p>
        </w:tc>
      </w:tr>
      <w:tr w:rsidR="00081D67" w14:paraId="31EF2948" w14:textId="77777777">
        <w:trPr>
          <w:trHeight w:val="144"/>
        </w:trPr>
        <w:tc>
          <w:tcPr>
            <w:tcW w:w="1110" w:type="dxa"/>
          </w:tcPr>
          <w:p w14:paraId="32F03F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K061</w:t>
            </w:r>
          </w:p>
        </w:tc>
        <w:tc>
          <w:tcPr>
            <w:tcW w:w="8625" w:type="dxa"/>
          </w:tcPr>
          <w:p w14:paraId="45C858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Electric Wire and Power Distribution Equipment</w:t>
            </w:r>
          </w:p>
        </w:tc>
      </w:tr>
      <w:tr w:rsidR="00081D67" w14:paraId="4F83D925" w14:textId="77777777">
        <w:trPr>
          <w:trHeight w:val="144"/>
        </w:trPr>
        <w:tc>
          <w:tcPr>
            <w:tcW w:w="1110" w:type="dxa"/>
          </w:tcPr>
          <w:p w14:paraId="3F0F7D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K062</w:t>
            </w:r>
          </w:p>
        </w:tc>
        <w:tc>
          <w:tcPr>
            <w:tcW w:w="8625" w:type="dxa"/>
          </w:tcPr>
          <w:p w14:paraId="504704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Lighting Fixtures and Lamps</w:t>
            </w:r>
          </w:p>
        </w:tc>
      </w:tr>
      <w:tr w:rsidR="00081D67" w14:paraId="655A47AC" w14:textId="77777777">
        <w:trPr>
          <w:trHeight w:val="144"/>
        </w:trPr>
        <w:tc>
          <w:tcPr>
            <w:tcW w:w="1110" w:type="dxa"/>
          </w:tcPr>
          <w:p w14:paraId="102E40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K063</w:t>
            </w:r>
          </w:p>
        </w:tc>
        <w:tc>
          <w:tcPr>
            <w:tcW w:w="8625" w:type="dxa"/>
          </w:tcPr>
          <w:p w14:paraId="597E82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Alarm, Signal, and Security Detection Systems</w:t>
            </w:r>
          </w:p>
        </w:tc>
      </w:tr>
      <w:tr w:rsidR="00081D67" w14:paraId="5B720C55" w14:textId="77777777">
        <w:trPr>
          <w:trHeight w:val="144"/>
        </w:trPr>
        <w:tc>
          <w:tcPr>
            <w:tcW w:w="1110" w:type="dxa"/>
          </w:tcPr>
          <w:p w14:paraId="537C81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K065</w:t>
            </w:r>
          </w:p>
        </w:tc>
        <w:tc>
          <w:tcPr>
            <w:tcW w:w="8625" w:type="dxa"/>
          </w:tcPr>
          <w:p w14:paraId="6A6FBB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Medical, Dental, and Veterinary Equipment and Supplies</w:t>
            </w:r>
          </w:p>
        </w:tc>
      </w:tr>
      <w:tr w:rsidR="00081D67" w14:paraId="0F9E0FB7" w14:textId="77777777">
        <w:trPr>
          <w:trHeight w:val="144"/>
        </w:trPr>
        <w:tc>
          <w:tcPr>
            <w:tcW w:w="1110" w:type="dxa"/>
          </w:tcPr>
          <w:p w14:paraId="415007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K066</w:t>
            </w:r>
          </w:p>
        </w:tc>
        <w:tc>
          <w:tcPr>
            <w:tcW w:w="8625" w:type="dxa"/>
          </w:tcPr>
          <w:p w14:paraId="362A4B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Instruments and Laboratory Equipment</w:t>
            </w:r>
          </w:p>
        </w:tc>
      </w:tr>
      <w:tr w:rsidR="00081D67" w14:paraId="5FEF9CFE" w14:textId="77777777">
        <w:trPr>
          <w:trHeight w:val="144"/>
        </w:trPr>
        <w:tc>
          <w:tcPr>
            <w:tcW w:w="1110" w:type="dxa"/>
          </w:tcPr>
          <w:p w14:paraId="3DCDA0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K067</w:t>
            </w:r>
          </w:p>
        </w:tc>
        <w:tc>
          <w:tcPr>
            <w:tcW w:w="8625" w:type="dxa"/>
          </w:tcPr>
          <w:p w14:paraId="14857B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Photographic Equipment</w:t>
            </w:r>
          </w:p>
        </w:tc>
      </w:tr>
      <w:tr w:rsidR="00081D67" w14:paraId="6A6CED5A" w14:textId="77777777">
        <w:trPr>
          <w:trHeight w:val="144"/>
        </w:trPr>
        <w:tc>
          <w:tcPr>
            <w:tcW w:w="1110" w:type="dxa"/>
          </w:tcPr>
          <w:p w14:paraId="0666A6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K068</w:t>
            </w:r>
          </w:p>
        </w:tc>
        <w:tc>
          <w:tcPr>
            <w:tcW w:w="8625" w:type="dxa"/>
          </w:tcPr>
          <w:p w14:paraId="2AFDEC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Chemicals and Chemical Products</w:t>
            </w:r>
          </w:p>
        </w:tc>
      </w:tr>
      <w:tr w:rsidR="00081D67" w14:paraId="425DE4ED" w14:textId="77777777">
        <w:trPr>
          <w:trHeight w:val="144"/>
        </w:trPr>
        <w:tc>
          <w:tcPr>
            <w:tcW w:w="1110" w:type="dxa"/>
          </w:tcPr>
          <w:p w14:paraId="6FDA8D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K069</w:t>
            </w:r>
          </w:p>
        </w:tc>
        <w:tc>
          <w:tcPr>
            <w:tcW w:w="8625" w:type="dxa"/>
          </w:tcPr>
          <w:p w14:paraId="2E6DB8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Training Aids and Devices</w:t>
            </w:r>
          </w:p>
        </w:tc>
      </w:tr>
      <w:tr w:rsidR="00081D67" w14:paraId="7B97D799" w14:textId="77777777">
        <w:trPr>
          <w:trHeight w:val="144"/>
        </w:trPr>
        <w:tc>
          <w:tcPr>
            <w:tcW w:w="1110" w:type="dxa"/>
          </w:tcPr>
          <w:p w14:paraId="272421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K071</w:t>
            </w:r>
          </w:p>
        </w:tc>
        <w:tc>
          <w:tcPr>
            <w:tcW w:w="8625" w:type="dxa"/>
          </w:tcPr>
          <w:p w14:paraId="303851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Furniture</w:t>
            </w:r>
          </w:p>
        </w:tc>
      </w:tr>
      <w:tr w:rsidR="00081D67" w14:paraId="5297A4FD" w14:textId="77777777">
        <w:trPr>
          <w:trHeight w:val="144"/>
        </w:trPr>
        <w:tc>
          <w:tcPr>
            <w:tcW w:w="1110" w:type="dxa"/>
          </w:tcPr>
          <w:p w14:paraId="0B36FA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K072</w:t>
            </w:r>
          </w:p>
        </w:tc>
        <w:tc>
          <w:tcPr>
            <w:tcW w:w="8625" w:type="dxa"/>
          </w:tcPr>
          <w:p w14:paraId="572572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Household and Commercial Furnishings and Appliances</w:t>
            </w:r>
          </w:p>
        </w:tc>
      </w:tr>
      <w:tr w:rsidR="00081D67" w14:paraId="43B650CB" w14:textId="77777777">
        <w:trPr>
          <w:trHeight w:val="144"/>
        </w:trPr>
        <w:tc>
          <w:tcPr>
            <w:tcW w:w="1110" w:type="dxa"/>
          </w:tcPr>
          <w:p w14:paraId="1EA171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K073</w:t>
            </w:r>
          </w:p>
        </w:tc>
        <w:tc>
          <w:tcPr>
            <w:tcW w:w="8625" w:type="dxa"/>
          </w:tcPr>
          <w:p w14:paraId="3292C5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Food Preparation and Serving Equipment</w:t>
            </w:r>
          </w:p>
        </w:tc>
      </w:tr>
      <w:tr w:rsidR="00081D67" w14:paraId="73E19F61" w14:textId="77777777">
        <w:trPr>
          <w:trHeight w:val="144"/>
        </w:trPr>
        <w:tc>
          <w:tcPr>
            <w:tcW w:w="1110" w:type="dxa"/>
          </w:tcPr>
          <w:p w14:paraId="444658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K074</w:t>
            </w:r>
          </w:p>
        </w:tc>
        <w:tc>
          <w:tcPr>
            <w:tcW w:w="8625" w:type="dxa"/>
          </w:tcPr>
          <w:p w14:paraId="59BE48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Office Machines, Text Processing Systems, and Visible Record Equipment</w:t>
            </w:r>
          </w:p>
        </w:tc>
      </w:tr>
      <w:tr w:rsidR="00081D67" w14:paraId="02DE6A19" w14:textId="77777777">
        <w:trPr>
          <w:trHeight w:val="144"/>
        </w:trPr>
        <w:tc>
          <w:tcPr>
            <w:tcW w:w="1110" w:type="dxa"/>
          </w:tcPr>
          <w:p w14:paraId="31AC4F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K075</w:t>
            </w:r>
          </w:p>
        </w:tc>
        <w:tc>
          <w:tcPr>
            <w:tcW w:w="8625" w:type="dxa"/>
          </w:tcPr>
          <w:p w14:paraId="3A7057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Office Supplies and Devices</w:t>
            </w:r>
          </w:p>
        </w:tc>
      </w:tr>
      <w:tr w:rsidR="00081D67" w14:paraId="5E6B183F" w14:textId="77777777">
        <w:trPr>
          <w:trHeight w:val="144"/>
        </w:trPr>
        <w:tc>
          <w:tcPr>
            <w:tcW w:w="1110" w:type="dxa"/>
          </w:tcPr>
          <w:p w14:paraId="2998F3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K076</w:t>
            </w:r>
          </w:p>
        </w:tc>
        <w:tc>
          <w:tcPr>
            <w:tcW w:w="8625" w:type="dxa"/>
          </w:tcPr>
          <w:p w14:paraId="6BCE24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Books, Maps, and Other Publications</w:t>
            </w:r>
          </w:p>
        </w:tc>
      </w:tr>
      <w:tr w:rsidR="00081D67" w14:paraId="38D3C65C" w14:textId="77777777">
        <w:trPr>
          <w:trHeight w:val="144"/>
        </w:trPr>
        <w:tc>
          <w:tcPr>
            <w:tcW w:w="1110" w:type="dxa"/>
          </w:tcPr>
          <w:p w14:paraId="4D8E10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K077</w:t>
            </w:r>
          </w:p>
        </w:tc>
        <w:tc>
          <w:tcPr>
            <w:tcW w:w="8625" w:type="dxa"/>
          </w:tcPr>
          <w:p w14:paraId="5E27D2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Musical Instruments, Phonographs, and Home Type Radios</w:t>
            </w:r>
          </w:p>
        </w:tc>
      </w:tr>
      <w:tr w:rsidR="00081D67" w14:paraId="335A359D" w14:textId="77777777">
        <w:trPr>
          <w:trHeight w:val="144"/>
        </w:trPr>
        <w:tc>
          <w:tcPr>
            <w:tcW w:w="1110" w:type="dxa"/>
          </w:tcPr>
          <w:p w14:paraId="2F6D7F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K078</w:t>
            </w:r>
          </w:p>
        </w:tc>
        <w:tc>
          <w:tcPr>
            <w:tcW w:w="8625" w:type="dxa"/>
          </w:tcPr>
          <w:p w14:paraId="16BB87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Recreational and Athletic Equipment</w:t>
            </w:r>
          </w:p>
        </w:tc>
      </w:tr>
      <w:tr w:rsidR="00081D67" w14:paraId="638A2D64" w14:textId="77777777">
        <w:trPr>
          <w:trHeight w:val="144"/>
        </w:trPr>
        <w:tc>
          <w:tcPr>
            <w:tcW w:w="1110" w:type="dxa"/>
          </w:tcPr>
          <w:p w14:paraId="26C789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K079</w:t>
            </w:r>
          </w:p>
        </w:tc>
        <w:tc>
          <w:tcPr>
            <w:tcW w:w="8625" w:type="dxa"/>
          </w:tcPr>
          <w:p w14:paraId="4FF0CA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Cleaning Equipment and Supplies</w:t>
            </w:r>
          </w:p>
        </w:tc>
      </w:tr>
      <w:tr w:rsidR="00081D67" w14:paraId="13141DE2" w14:textId="77777777">
        <w:trPr>
          <w:trHeight w:val="144"/>
        </w:trPr>
        <w:tc>
          <w:tcPr>
            <w:tcW w:w="1110" w:type="dxa"/>
          </w:tcPr>
          <w:p w14:paraId="46FC42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K080</w:t>
            </w:r>
          </w:p>
        </w:tc>
        <w:tc>
          <w:tcPr>
            <w:tcW w:w="8625" w:type="dxa"/>
          </w:tcPr>
          <w:p w14:paraId="569E54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Brushes, Paints, Sealers, and Adhesives</w:t>
            </w:r>
          </w:p>
        </w:tc>
      </w:tr>
      <w:tr w:rsidR="00081D67" w14:paraId="22BFF036" w14:textId="77777777">
        <w:trPr>
          <w:trHeight w:val="144"/>
        </w:trPr>
        <w:tc>
          <w:tcPr>
            <w:tcW w:w="1110" w:type="dxa"/>
          </w:tcPr>
          <w:p w14:paraId="05CB24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K081</w:t>
            </w:r>
          </w:p>
        </w:tc>
        <w:tc>
          <w:tcPr>
            <w:tcW w:w="8625" w:type="dxa"/>
          </w:tcPr>
          <w:p w14:paraId="5D4E5F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Containers, Packaging, and Packing Supplies</w:t>
            </w:r>
          </w:p>
        </w:tc>
      </w:tr>
      <w:tr w:rsidR="00081D67" w14:paraId="7CD3CB4B" w14:textId="77777777">
        <w:trPr>
          <w:trHeight w:val="144"/>
        </w:trPr>
        <w:tc>
          <w:tcPr>
            <w:tcW w:w="1110" w:type="dxa"/>
          </w:tcPr>
          <w:p w14:paraId="386EFC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K083</w:t>
            </w:r>
          </w:p>
        </w:tc>
        <w:tc>
          <w:tcPr>
            <w:tcW w:w="8625" w:type="dxa"/>
          </w:tcPr>
          <w:p w14:paraId="14C8F7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Textiles, Leather, Furs, Apparel and Shoe Findings, Tents and Flags</w:t>
            </w:r>
          </w:p>
        </w:tc>
      </w:tr>
      <w:tr w:rsidR="00081D67" w14:paraId="0C044FE2" w14:textId="77777777">
        <w:trPr>
          <w:trHeight w:val="144"/>
        </w:trPr>
        <w:tc>
          <w:tcPr>
            <w:tcW w:w="1110" w:type="dxa"/>
          </w:tcPr>
          <w:p w14:paraId="642AF5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K084</w:t>
            </w:r>
          </w:p>
        </w:tc>
        <w:tc>
          <w:tcPr>
            <w:tcW w:w="8625" w:type="dxa"/>
          </w:tcPr>
          <w:p w14:paraId="5F20E5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Clothing, Individual Equipment, and Insignia</w:t>
            </w:r>
          </w:p>
        </w:tc>
      </w:tr>
      <w:tr w:rsidR="00081D67" w14:paraId="06637143" w14:textId="77777777">
        <w:trPr>
          <w:trHeight w:val="144"/>
        </w:trPr>
        <w:tc>
          <w:tcPr>
            <w:tcW w:w="1110" w:type="dxa"/>
          </w:tcPr>
          <w:p w14:paraId="1C7939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K085</w:t>
            </w:r>
          </w:p>
        </w:tc>
        <w:tc>
          <w:tcPr>
            <w:tcW w:w="8625" w:type="dxa"/>
          </w:tcPr>
          <w:p w14:paraId="719F46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Toiletries</w:t>
            </w:r>
          </w:p>
        </w:tc>
      </w:tr>
      <w:tr w:rsidR="00081D67" w14:paraId="0BBCDDC3" w14:textId="77777777">
        <w:trPr>
          <w:trHeight w:val="144"/>
        </w:trPr>
        <w:tc>
          <w:tcPr>
            <w:tcW w:w="1110" w:type="dxa"/>
          </w:tcPr>
          <w:p w14:paraId="2FFCD4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K087</w:t>
            </w:r>
          </w:p>
        </w:tc>
        <w:tc>
          <w:tcPr>
            <w:tcW w:w="8625" w:type="dxa"/>
          </w:tcPr>
          <w:p w14:paraId="117334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Agricultural Supplies</w:t>
            </w:r>
          </w:p>
        </w:tc>
      </w:tr>
      <w:tr w:rsidR="00081D67" w14:paraId="1E512E55" w14:textId="77777777">
        <w:trPr>
          <w:trHeight w:val="144"/>
        </w:trPr>
        <w:tc>
          <w:tcPr>
            <w:tcW w:w="1110" w:type="dxa"/>
          </w:tcPr>
          <w:p w14:paraId="679434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K088</w:t>
            </w:r>
          </w:p>
        </w:tc>
        <w:tc>
          <w:tcPr>
            <w:tcW w:w="8625" w:type="dxa"/>
          </w:tcPr>
          <w:p w14:paraId="3B9D58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Live Animals</w:t>
            </w:r>
          </w:p>
        </w:tc>
      </w:tr>
      <w:tr w:rsidR="00081D67" w14:paraId="17FC5B96" w14:textId="77777777">
        <w:trPr>
          <w:trHeight w:val="144"/>
        </w:trPr>
        <w:tc>
          <w:tcPr>
            <w:tcW w:w="1110" w:type="dxa"/>
          </w:tcPr>
          <w:p w14:paraId="2B6B3A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K089</w:t>
            </w:r>
          </w:p>
        </w:tc>
        <w:tc>
          <w:tcPr>
            <w:tcW w:w="8625" w:type="dxa"/>
          </w:tcPr>
          <w:p w14:paraId="4BB91F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Subsistence</w:t>
            </w:r>
          </w:p>
        </w:tc>
      </w:tr>
      <w:tr w:rsidR="00081D67" w14:paraId="593A61CD" w14:textId="77777777">
        <w:trPr>
          <w:trHeight w:val="144"/>
        </w:trPr>
        <w:tc>
          <w:tcPr>
            <w:tcW w:w="1110" w:type="dxa"/>
          </w:tcPr>
          <w:p w14:paraId="47524A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K091</w:t>
            </w:r>
          </w:p>
        </w:tc>
        <w:tc>
          <w:tcPr>
            <w:tcW w:w="8625" w:type="dxa"/>
          </w:tcPr>
          <w:p w14:paraId="3B0210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Fuels, Lubricants, Oils, and Waxes</w:t>
            </w:r>
          </w:p>
        </w:tc>
      </w:tr>
      <w:tr w:rsidR="00081D67" w14:paraId="6221D4AA" w14:textId="77777777">
        <w:trPr>
          <w:trHeight w:val="144"/>
        </w:trPr>
        <w:tc>
          <w:tcPr>
            <w:tcW w:w="1110" w:type="dxa"/>
          </w:tcPr>
          <w:p w14:paraId="2FC6E1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K093</w:t>
            </w:r>
          </w:p>
        </w:tc>
        <w:tc>
          <w:tcPr>
            <w:tcW w:w="8625" w:type="dxa"/>
          </w:tcPr>
          <w:p w14:paraId="7BB822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Nonmetallic Fabricated Materials</w:t>
            </w:r>
          </w:p>
        </w:tc>
      </w:tr>
      <w:tr w:rsidR="00081D67" w14:paraId="0E613FB2" w14:textId="77777777">
        <w:trPr>
          <w:trHeight w:val="144"/>
        </w:trPr>
        <w:tc>
          <w:tcPr>
            <w:tcW w:w="1110" w:type="dxa"/>
          </w:tcPr>
          <w:p w14:paraId="46E858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K094</w:t>
            </w:r>
          </w:p>
        </w:tc>
        <w:tc>
          <w:tcPr>
            <w:tcW w:w="8625" w:type="dxa"/>
          </w:tcPr>
          <w:p w14:paraId="5A97D8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Nonmetallic Crude Materials</w:t>
            </w:r>
          </w:p>
        </w:tc>
      </w:tr>
      <w:tr w:rsidR="00081D67" w14:paraId="6A928C86" w14:textId="77777777">
        <w:trPr>
          <w:trHeight w:val="144"/>
        </w:trPr>
        <w:tc>
          <w:tcPr>
            <w:tcW w:w="1110" w:type="dxa"/>
          </w:tcPr>
          <w:p w14:paraId="43D53C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K095</w:t>
            </w:r>
          </w:p>
        </w:tc>
        <w:tc>
          <w:tcPr>
            <w:tcW w:w="8625" w:type="dxa"/>
          </w:tcPr>
          <w:p w14:paraId="666C7A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Metal Bars, Sheets, and Shapes</w:t>
            </w:r>
          </w:p>
        </w:tc>
      </w:tr>
      <w:tr w:rsidR="00081D67" w14:paraId="2F9EB939" w14:textId="77777777">
        <w:trPr>
          <w:trHeight w:val="144"/>
        </w:trPr>
        <w:tc>
          <w:tcPr>
            <w:tcW w:w="1110" w:type="dxa"/>
          </w:tcPr>
          <w:p w14:paraId="1325E8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K096</w:t>
            </w:r>
          </w:p>
        </w:tc>
        <w:tc>
          <w:tcPr>
            <w:tcW w:w="8625" w:type="dxa"/>
          </w:tcPr>
          <w:p w14:paraId="3043AF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Ores, Minerals, and Their Primary Products</w:t>
            </w:r>
          </w:p>
        </w:tc>
      </w:tr>
      <w:tr w:rsidR="00081D67" w14:paraId="30DB1759" w14:textId="77777777">
        <w:trPr>
          <w:trHeight w:val="144"/>
        </w:trPr>
        <w:tc>
          <w:tcPr>
            <w:tcW w:w="1110" w:type="dxa"/>
          </w:tcPr>
          <w:p w14:paraId="773488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K099</w:t>
            </w:r>
          </w:p>
        </w:tc>
        <w:tc>
          <w:tcPr>
            <w:tcW w:w="8625" w:type="dxa"/>
          </w:tcPr>
          <w:p w14:paraId="35559F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Miscellaneous</w:t>
            </w:r>
          </w:p>
        </w:tc>
      </w:tr>
    </w:tbl>
    <w:p w14:paraId="601B7BF5" w14:textId="77777777" w:rsidR="00081D67" w:rsidRDefault="00081D67"/>
    <w:p w14:paraId="196F62E9" w14:textId="77777777" w:rsidR="00081D67" w:rsidRDefault="00000000">
      <w:pPr>
        <w:pStyle w:val="Heading2"/>
      </w:pPr>
      <w:bookmarkStart w:id="86" w:name="t8qufed94z79" w:colFirst="0" w:colLast="0"/>
      <w:bookmarkStart w:id="87" w:name="_hnz0dlx8q5v" w:colFirst="0" w:colLast="0"/>
      <w:bookmarkEnd w:id="86"/>
      <w:bookmarkEnd w:id="87"/>
      <w:r>
        <w:t>Category L Technical Representative</w:t>
      </w:r>
    </w:p>
    <w:p w14:paraId="6132569D" w14:textId="77777777" w:rsidR="00081D67" w:rsidRDefault="00000000">
      <w:pPr>
        <w:pStyle w:val="Heading3"/>
      </w:pPr>
      <w:bookmarkStart w:id="88" w:name="_mguj2kbqzbkz" w:colFirst="0" w:colLast="0"/>
      <w:bookmarkEnd w:id="88"/>
      <w:r>
        <w:t>Category L0 Technical Representative</w:t>
      </w:r>
    </w:p>
    <w:tbl>
      <w:tblPr>
        <w:tblStyle w:val="aff7"/>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6BE10EBB" w14:textId="77777777">
        <w:trPr>
          <w:trHeight w:val="144"/>
          <w:tblHeader/>
        </w:trPr>
        <w:tc>
          <w:tcPr>
            <w:tcW w:w="1110" w:type="dxa"/>
          </w:tcPr>
          <w:p w14:paraId="6331BA4C"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05C4D9B8"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0171F1E2" w14:textId="77777777">
        <w:trPr>
          <w:trHeight w:val="144"/>
        </w:trPr>
        <w:tc>
          <w:tcPr>
            <w:tcW w:w="1110" w:type="dxa"/>
          </w:tcPr>
          <w:p w14:paraId="33FF00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L010</w:t>
            </w:r>
          </w:p>
        </w:tc>
        <w:tc>
          <w:tcPr>
            <w:tcW w:w="8625" w:type="dxa"/>
          </w:tcPr>
          <w:p w14:paraId="58B70C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Weapons</w:t>
            </w:r>
          </w:p>
        </w:tc>
      </w:tr>
      <w:tr w:rsidR="00081D67" w14:paraId="6C3EF38B" w14:textId="77777777">
        <w:trPr>
          <w:trHeight w:val="144"/>
        </w:trPr>
        <w:tc>
          <w:tcPr>
            <w:tcW w:w="1110" w:type="dxa"/>
          </w:tcPr>
          <w:p w14:paraId="0B5918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L011</w:t>
            </w:r>
          </w:p>
        </w:tc>
        <w:tc>
          <w:tcPr>
            <w:tcW w:w="8625" w:type="dxa"/>
          </w:tcPr>
          <w:p w14:paraId="740B30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Nuclear Ordnance</w:t>
            </w:r>
          </w:p>
        </w:tc>
      </w:tr>
      <w:tr w:rsidR="00081D67" w14:paraId="5CD71B86" w14:textId="77777777">
        <w:trPr>
          <w:trHeight w:val="144"/>
        </w:trPr>
        <w:tc>
          <w:tcPr>
            <w:tcW w:w="1110" w:type="dxa"/>
          </w:tcPr>
          <w:p w14:paraId="461200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L012</w:t>
            </w:r>
          </w:p>
        </w:tc>
        <w:tc>
          <w:tcPr>
            <w:tcW w:w="8625" w:type="dxa"/>
          </w:tcPr>
          <w:p w14:paraId="3B9BA3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Fire Control Equipment</w:t>
            </w:r>
          </w:p>
        </w:tc>
      </w:tr>
      <w:tr w:rsidR="00081D67" w14:paraId="42C1B785" w14:textId="77777777">
        <w:trPr>
          <w:trHeight w:val="144"/>
        </w:trPr>
        <w:tc>
          <w:tcPr>
            <w:tcW w:w="1110" w:type="dxa"/>
          </w:tcPr>
          <w:p w14:paraId="4347BD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L013</w:t>
            </w:r>
          </w:p>
        </w:tc>
        <w:tc>
          <w:tcPr>
            <w:tcW w:w="8625" w:type="dxa"/>
          </w:tcPr>
          <w:p w14:paraId="3238A9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Ammunition and Explosives</w:t>
            </w:r>
          </w:p>
        </w:tc>
      </w:tr>
      <w:tr w:rsidR="00081D67" w14:paraId="5A8D8F52" w14:textId="77777777">
        <w:trPr>
          <w:trHeight w:val="144"/>
        </w:trPr>
        <w:tc>
          <w:tcPr>
            <w:tcW w:w="1110" w:type="dxa"/>
          </w:tcPr>
          <w:p w14:paraId="1CAA36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L014</w:t>
            </w:r>
          </w:p>
        </w:tc>
        <w:tc>
          <w:tcPr>
            <w:tcW w:w="8625" w:type="dxa"/>
          </w:tcPr>
          <w:p w14:paraId="4904DC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Guided Missiles</w:t>
            </w:r>
          </w:p>
        </w:tc>
      </w:tr>
      <w:tr w:rsidR="00081D67" w14:paraId="1394617A" w14:textId="77777777">
        <w:trPr>
          <w:trHeight w:val="144"/>
        </w:trPr>
        <w:tc>
          <w:tcPr>
            <w:tcW w:w="1110" w:type="dxa"/>
          </w:tcPr>
          <w:p w14:paraId="03C019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L015</w:t>
            </w:r>
          </w:p>
        </w:tc>
        <w:tc>
          <w:tcPr>
            <w:tcW w:w="8625" w:type="dxa"/>
          </w:tcPr>
          <w:p w14:paraId="7BAF6A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Aircraft and Airframe Structural Components</w:t>
            </w:r>
          </w:p>
        </w:tc>
      </w:tr>
      <w:tr w:rsidR="00081D67" w14:paraId="09170DD5" w14:textId="77777777">
        <w:trPr>
          <w:trHeight w:val="144"/>
        </w:trPr>
        <w:tc>
          <w:tcPr>
            <w:tcW w:w="1110" w:type="dxa"/>
          </w:tcPr>
          <w:p w14:paraId="3E6C3D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L016</w:t>
            </w:r>
          </w:p>
        </w:tc>
        <w:tc>
          <w:tcPr>
            <w:tcW w:w="8625" w:type="dxa"/>
          </w:tcPr>
          <w:p w14:paraId="598973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Aircraft Components and Accessories</w:t>
            </w:r>
          </w:p>
        </w:tc>
      </w:tr>
      <w:tr w:rsidR="00081D67" w14:paraId="324799B1" w14:textId="77777777">
        <w:trPr>
          <w:trHeight w:val="144"/>
        </w:trPr>
        <w:tc>
          <w:tcPr>
            <w:tcW w:w="1110" w:type="dxa"/>
          </w:tcPr>
          <w:p w14:paraId="547A64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L017</w:t>
            </w:r>
          </w:p>
        </w:tc>
        <w:tc>
          <w:tcPr>
            <w:tcW w:w="8625" w:type="dxa"/>
          </w:tcPr>
          <w:p w14:paraId="768047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Aircraft Launching, Landing, and Ground Handling Equipment</w:t>
            </w:r>
          </w:p>
        </w:tc>
      </w:tr>
      <w:tr w:rsidR="00081D67" w14:paraId="3AE5DB87" w14:textId="77777777">
        <w:trPr>
          <w:trHeight w:val="144"/>
        </w:trPr>
        <w:tc>
          <w:tcPr>
            <w:tcW w:w="1110" w:type="dxa"/>
          </w:tcPr>
          <w:p w14:paraId="7FDFDE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L018</w:t>
            </w:r>
          </w:p>
        </w:tc>
        <w:tc>
          <w:tcPr>
            <w:tcW w:w="8625" w:type="dxa"/>
          </w:tcPr>
          <w:p w14:paraId="4A625F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Space Vehicles</w:t>
            </w:r>
          </w:p>
        </w:tc>
      </w:tr>
      <w:tr w:rsidR="00081D67" w14:paraId="0759842F" w14:textId="77777777">
        <w:trPr>
          <w:trHeight w:val="144"/>
        </w:trPr>
        <w:tc>
          <w:tcPr>
            <w:tcW w:w="1110" w:type="dxa"/>
          </w:tcPr>
          <w:p w14:paraId="1F23A7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L019</w:t>
            </w:r>
          </w:p>
        </w:tc>
        <w:tc>
          <w:tcPr>
            <w:tcW w:w="8625" w:type="dxa"/>
          </w:tcPr>
          <w:p w14:paraId="35DA00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Ships, Small Craft, Pontoons, and Floating Docks</w:t>
            </w:r>
          </w:p>
        </w:tc>
      </w:tr>
      <w:tr w:rsidR="00081D67" w14:paraId="6E16EDD5" w14:textId="77777777">
        <w:trPr>
          <w:trHeight w:val="144"/>
        </w:trPr>
        <w:tc>
          <w:tcPr>
            <w:tcW w:w="1110" w:type="dxa"/>
          </w:tcPr>
          <w:p w14:paraId="1030B8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L020</w:t>
            </w:r>
          </w:p>
        </w:tc>
        <w:tc>
          <w:tcPr>
            <w:tcW w:w="8625" w:type="dxa"/>
          </w:tcPr>
          <w:p w14:paraId="382492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Ship and Marine Equipment</w:t>
            </w:r>
          </w:p>
        </w:tc>
      </w:tr>
      <w:tr w:rsidR="00081D67" w14:paraId="665BB60E" w14:textId="77777777">
        <w:trPr>
          <w:trHeight w:val="144"/>
        </w:trPr>
        <w:tc>
          <w:tcPr>
            <w:tcW w:w="1110" w:type="dxa"/>
          </w:tcPr>
          <w:p w14:paraId="00AEF0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L022</w:t>
            </w:r>
          </w:p>
        </w:tc>
        <w:tc>
          <w:tcPr>
            <w:tcW w:w="8625" w:type="dxa"/>
          </w:tcPr>
          <w:p w14:paraId="52501C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Railway Equipment</w:t>
            </w:r>
          </w:p>
        </w:tc>
      </w:tr>
      <w:tr w:rsidR="00081D67" w14:paraId="5E742032" w14:textId="77777777">
        <w:trPr>
          <w:trHeight w:val="144"/>
        </w:trPr>
        <w:tc>
          <w:tcPr>
            <w:tcW w:w="1110" w:type="dxa"/>
          </w:tcPr>
          <w:p w14:paraId="67641F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L023</w:t>
            </w:r>
          </w:p>
        </w:tc>
        <w:tc>
          <w:tcPr>
            <w:tcW w:w="8625" w:type="dxa"/>
          </w:tcPr>
          <w:p w14:paraId="07262C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Ground Effect Vehicles, Motor Vehicles, Trailers, and Cycles</w:t>
            </w:r>
          </w:p>
        </w:tc>
      </w:tr>
      <w:tr w:rsidR="00081D67" w14:paraId="0701AECD" w14:textId="77777777">
        <w:trPr>
          <w:trHeight w:val="144"/>
        </w:trPr>
        <w:tc>
          <w:tcPr>
            <w:tcW w:w="1110" w:type="dxa"/>
          </w:tcPr>
          <w:p w14:paraId="280410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L024</w:t>
            </w:r>
          </w:p>
        </w:tc>
        <w:tc>
          <w:tcPr>
            <w:tcW w:w="8625" w:type="dxa"/>
          </w:tcPr>
          <w:p w14:paraId="3EFCE5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Tractors</w:t>
            </w:r>
          </w:p>
        </w:tc>
      </w:tr>
      <w:tr w:rsidR="00081D67" w14:paraId="67DD033E" w14:textId="77777777">
        <w:trPr>
          <w:trHeight w:val="144"/>
        </w:trPr>
        <w:tc>
          <w:tcPr>
            <w:tcW w:w="1110" w:type="dxa"/>
          </w:tcPr>
          <w:p w14:paraId="669B9E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L025</w:t>
            </w:r>
          </w:p>
        </w:tc>
        <w:tc>
          <w:tcPr>
            <w:tcW w:w="8625" w:type="dxa"/>
          </w:tcPr>
          <w:p w14:paraId="7B0E1F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Vehicular Equipment Components</w:t>
            </w:r>
          </w:p>
        </w:tc>
      </w:tr>
      <w:tr w:rsidR="00081D67" w14:paraId="5CB6D685" w14:textId="77777777">
        <w:trPr>
          <w:trHeight w:val="144"/>
        </w:trPr>
        <w:tc>
          <w:tcPr>
            <w:tcW w:w="1110" w:type="dxa"/>
          </w:tcPr>
          <w:p w14:paraId="24D243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L026</w:t>
            </w:r>
          </w:p>
        </w:tc>
        <w:tc>
          <w:tcPr>
            <w:tcW w:w="8625" w:type="dxa"/>
          </w:tcPr>
          <w:p w14:paraId="316723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Tires and Tubes</w:t>
            </w:r>
          </w:p>
        </w:tc>
      </w:tr>
      <w:tr w:rsidR="00081D67" w14:paraId="37566473" w14:textId="77777777">
        <w:trPr>
          <w:trHeight w:val="144"/>
        </w:trPr>
        <w:tc>
          <w:tcPr>
            <w:tcW w:w="1110" w:type="dxa"/>
          </w:tcPr>
          <w:p w14:paraId="6D50A1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L028</w:t>
            </w:r>
          </w:p>
        </w:tc>
        <w:tc>
          <w:tcPr>
            <w:tcW w:w="8625" w:type="dxa"/>
          </w:tcPr>
          <w:p w14:paraId="4950AF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Engines, Turbines, and Components</w:t>
            </w:r>
          </w:p>
        </w:tc>
      </w:tr>
      <w:tr w:rsidR="00081D67" w14:paraId="47B73D17" w14:textId="77777777">
        <w:trPr>
          <w:trHeight w:val="144"/>
        </w:trPr>
        <w:tc>
          <w:tcPr>
            <w:tcW w:w="1110" w:type="dxa"/>
          </w:tcPr>
          <w:p w14:paraId="085854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L029</w:t>
            </w:r>
          </w:p>
        </w:tc>
        <w:tc>
          <w:tcPr>
            <w:tcW w:w="8625" w:type="dxa"/>
          </w:tcPr>
          <w:p w14:paraId="3FA568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Engine Accessories</w:t>
            </w:r>
          </w:p>
        </w:tc>
      </w:tr>
      <w:tr w:rsidR="00081D67" w14:paraId="525147F1" w14:textId="77777777">
        <w:trPr>
          <w:trHeight w:val="144"/>
        </w:trPr>
        <w:tc>
          <w:tcPr>
            <w:tcW w:w="1110" w:type="dxa"/>
          </w:tcPr>
          <w:p w14:paraId="5BAF71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L030</w:t>
            </w:r>
          </w:p>
        </w:tc>
        <w:tc>
          <w:tcPr>
            <w:tcW w:w="8625" w:type="dxa"/>
          </w:tcPr>
          <w:p w14:paraId="74B156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Mechanical Power Transmission Equipment</w:t>
            </w:r>
          </w:p>
        </w:tc>
      </w:tr>
      <w:tr w:rsidR="00081D67" w14:paraId="6F8B164C" w14:textId="77777777">
        <w:trPr>
          <w:trHeight w:val="144"/>
        </w:trPr>
        <w:tc>
          <w:tcPr>
            <w:tcW w:w="1110" w:type="dxa"/>
          </w:tcPr>
          <w:p w14:paraId="1341CC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L031</w:t>
            </w:r>
          </w:p>
        </w:tc>
        <w:tc>
          <w:tcPr>
            <w:tcW w:w="8625" w:type="dxa"/>
          </w:tcPr>
          <w:p w14:paraId="5E57F6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Bearings</w:t>
            </w:r>
          </w:p>
        </w:tc>
      </w:tr>
      <w:tr w:rsidR="00081D67" w14:paraId="071C2C6B" w14:textId="77777777">
        <w:trPr>
          <w:trHeight w:val="144"/>
        </w:trPr>
        <w:tc>
          <w:tcPr>
            <w:tcW w:w="1110" w:type="dxa"/>
          </w:tcPr>
          <w:p w14:paraId="45E363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L032</w:t>
            </w:r>
          </w:p>
        </w:tc>
        <w:tc>
          <w:tcPr>
            <w:tcW w:w="8625" w:type="dxa"/>
          </w:tcPr>
          <w:p w14:paraId="3F6E57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Woodworking Machinery and Equipment</w:t>
            </w:r>
          </w:p>
        </w:tc>
      </w:tr>
      <w:tr w:rsidR="00081D67" w14:paraId="6683F427" w14:textId="77777777">
        <w:trPr>
          <w:trHeight w:val="144"/>
        </w:trPr>
        <w:tc>
          <w:tcPr>
            <w:tcW w:w="1110" w:type="dxa"/>
          </w:tcPr>
          <w:p w14:paraId="5EE0AD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L034</w:t>
            </w:r>
          </w:p>
        </w:tc>
        <w:tc>
          <w:tcPr>
            <w:tcW w:w="8625" w:type="dxa"/>
          </w:tcPr>
          <w:p w14:paraId="6C5DD3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Metalworking Machinery</w:t>
            </w:r>
          </w:p>
        </w:tc>
      </w:tr>
      <w:tr w:rsidR="00081D67" w14:paraId="22A1317A" w14:textId="77777777">
        <w:trPr>
          <w:trHeight w:val="144"/>
        </w:trPr>
        <w:tc>
          <w:tcPr>
            <w:tcW w:w="1110" w:type="dxa"/>
          </w:tcPr>
          <w:p w14:paraId="6F3A5E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L035</w:t>
            </w:r>
          </w:p>
        </w:tc>
        <w:tc>
          <w:tcPr>
            <w:tcW w:w="8625" w:type="dxa"/>
          </w:tcPr>
          <w:p w14:paraId="2D5B4C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Service and Trade Equipment</w:t>
            </w:r>
          </w:p>
        </w:tc>
      </w:tr>
      <w:tr w:rsidR="00081D67" w14:paraId="1B6B0A0A" w14:textId="77777777">
        <w:trPr>
          <w:trHeight w:val="144"/>
        </w:trPr>
        <w:tc>
          <w:tcPr>
            <w:tcW w:w="1110" w:type="dxa"/>
          </w:tcPr>
          <w:p w14:paraId="1CF3D1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L036</w:t>
            </w:r>
          </w:p>
        </w:tc>
        <w:tc>
          <w:tcPr>
            <w:tcW w:w="8625" w:type="dxa"/>
          </w:tcPr>
          <w:p w14:paraId="50C11C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Special Industry Machinery</w:t>
            </w:r>
          </w:p>
        </w:tc>
      </w:tr>
      <w:tr w:rsidR="00081D67" w14:paraId="20B3C3E2" w14:textId="77777777">
        <w:trPr>
          <w:trHeight w:val="144"/>
        </w:trPr>
        <w:tc>
          <w:tcPr>
            <w:tcW w:w="1110" w:type="dxa"/>
          </w:tcPr>
          <w:p w14:paraId="746CCF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L037</w:t>
            </w:r>
          </w:p>
        </w:tc>
        <w:tc>
          <w:tcPr>
            <w:tcW w:w="8625" w:type="dxa"/>
          </w:tcPr>
          <w:p w14:paraId="0D696E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Agricultural Machinery and Equipment</w:t>
            </w:r>
          </w:p>
        </w:tc>
      </w:tr>
      <w:tr w:rsidR="00081D67" w14:paraId="317B9F12" w14:textId="77777777">
        <w:trPr>
          <w:trHeight w:val="144"/>
        </w:trPr>
        <w:tc>
          <w:tcPr>
            <w:tcW w:w="1110" w:type="dxa"/>
          </w:tcPr>
          <w:p w14:paraId="2B6E76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L038</w:t>
            </w:r>
          </w:p>
        </w:tc>
        <w:tc>
          <w:tcPr>
            <w:tcW w:w="8625" w:type="dxa"/>
          </w:tcPr>
          <w:p w14:paraId="47BCCF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Construction, Mining, Excavating, and Highway Maintenance Equipment</w:t>
            </w:r>
          </w:p>
        </w:tc>
      </w:tr>
      <w:tr w:rsidR="00081D67" w14:paraId="11114A0D" w14:textId="77777777">
        <w:trPr>
          <w:trHeight w:val="144"/>
        </w:trPr>
        <w:tc>
          <w:tcPr>
            <w:tcW w:w="1110" w:type="dxa"/>
          </w:tcPr>
          <w:p w14:paraId="6E923B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L039</w:t>
            </w:r>
          </w:p>
        </w:tc>
        <w:tc>
          <w:tcPr>
            <w:tcW w:w="8625" w:type="dxa"/>
          </w:tcPr>
          <w:p w14:paraId="7B0530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Materials Handling Equipment</w:t>
            </w:r>
          </w:p>
        </w:tc>
      </w:tr>
      <w:tr w:rsidR="00081D67" w14:paraId="0D72B8CE" w14:textId="77777777">
        <w:trPr>
          <w:trHeight w:val="144"/>
        </w:trPr>
        <w:tc>
          <w:tcPr>
            <w:tcW w:w="1110" w:type="dxa"/>
          </w:tcPr>
          <w:p w14:paraId="5F529A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L040</w:t>
            </w:r>
          </w:p>
        </w:tc>
        <w:tc>
          <w:tcPr>
            <w:tcW w:w="8625" w:type="dxa"/>
          </w:tcPr>
          <w:p w14:paraId="7F08BE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Rope, Cable, Chain, and Fittings</w:t>
            </w:r>
          </w:p>
        </w:tc>
      </w:tr>
      <w:tr w:rsidR="00081D67" w14:paraId="4FCABAE8" w14:textId="77777777">
        <w:trPr>
          <w:trHeight w:val="144"/>
        </w:trPr>
        <w:tc>
          <w:tcPr>
            <w:tcW w:w="1110" w:type="dxa"/>
          </w:tcPr>
          <w:p w14:paraId="05286E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L041</w:t>
            </w:r>
          </w:p>
        </w:tc>
        <w:tc>
          <w:tcPr>
            <w:tcW w:w="8625" w:type="dxa"/>
          </w:tcPr>
          <w:p w14:paraId="7B3588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Refrigeration, Air Conditioning, and Air Circulating Equipment</w:t>
            </w:r>
          </w:p>
        </w:tc>
      </w:tr>
      <w:tr w:rsidR="00081D67" w14:paraId="5B43BF28" w14:textId="77777777">
        <w:trPr>
          <w:trHeight w:val="144"/>
        </w:trPr>
        <w:tc>
          <w:tcPr>
            <w:tcW w:w="1110" w:type="dxa"/>
          </w:tcPr>
          <w:p w14:paraId="2F713B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L042</w:t>
            </w:r>
          </w:p>
        </w:tc>
        <w:tc>
          <w:tcPr>
            <w:tcW w:w="8625" w:type="dxa"/>
          </w:tcPr>
          <w:p w14:paraId="261052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Fire Fighting, Rescue, and Safety Equipment; Environmental Protection Equipment and Materials</w:t>
            </w:r>
          </w:p>
        </w:tc>
      </w:tr>
      <w:tr w:rsidR="00081D67" w14:paraId="1ADF0B1C" w14:textId="77777777">
        <w:trPr>
          <w:trHeight w:val="144"/>
        </w:trPr>
        <w:tc>
          <w:tcPr>
            <w:tcW w:w="1110" w:type="dxa"/>
          </w:tcPr>
          <w:p w14:paraId="510943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L043</w:t>
            </w:r>
          </w:p>
        </w:tc>
        <w:tc>
          <w:tcPr>
            <w:tcW w:w="8625" w:type="dxa"/>
          </w:tcPr>
          <w:p w14:paraId="6B7C4E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Pumps and Compressors</w:t>
            </w:r>
          </w:p>
        </w:tc>
      </w:tr>
      <w:tr w:rsidR="00081D67" w14:paraId="75C40C4F" w14:textId="77777777">
        <w:trPr>
          <w:trHeight w:val="144"/>
        </w:trPr>
        <w:tc>
          <w:tcPr>
            <w:tcW w:w="1110" w:type="dxa"/>
          </w:tcPr>
          <w:p w14:paraId="79BA03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L044</w:t>
            </w:r>
          </w:p>
        </w:tc>
        <w:tc>
          <w:tcPr>
            <w:tcW w:w="8625" w:type="dxa"/>
          </w:tcPr>
          <w:p w14:paraId="7025D0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Furnace, Steam Plant, and Drying Equipment; Nuclear Reactors</w:t>
            </w:r>
          </w:p>
        </w:tc>
      </w:tr>
      <w:tr w:rsidR="00081D67" w14:paraId="1AA82262" w14:textId="77777777">
        <w:trPr>
          <w:trHeight w:val="144"/>
        </w:trPr>
        <w:tc>
          <w:tcPr>
            <w:tcW w:w="1110" w:type="dxa"/>
          </w:tcPr>
          <w:p w14:paraId="7D1936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L045</w:t>
            </w:r>
          </w:p>
        </w:tc>
        <w:tc>
          <w:tcPr>
            <w:tcW w:w="8625" w:type="dxa"/>
          </w:tcPr>
          <w:p w14:paraId="4B4113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Plumbing, Heating, and Waste Disposal Equipment</w:t>
            </w:r>
          </w:p>
        </w:tc>
      </w:tr>
      <w:tr w:rsidR="00081D67" w14:paraId="6A946050" w14:textId="77777777">
        <w:trPr>
          <w:trHeight w:val="144"/>
        </w:trPr>
        <w:tc>
          <w:tcPr>
            <w:tcW w:w="1110" w:type="dxa"/>
          </w:tcPr>
          <w:p w14:paraId="3F3BC4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L046</w:t>
            </w:r>
          </w:p>
        </w:tc>
        <w:tc>
          <w:tcPr>
            <w:tcW w:w="8625" w:type="dxa"/>
          </w:tcPr>
          <w:p w14:paraId="72F98C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Water Purification and Sewage Treatment Equipment</w:t>
            </w:r>
          </w:p>
        </w:tc>
      </w:tr>
      <w:tr w:rsidR="00081D67" w14:paraId="7F419BE1" w14:textId="77777777">
        <w:trPr>
          <w:trHeight w:val="144"/>
        </w:trPr>
        <w:tc>
          <w:tcPr>
            <w:tcW w:w="1110" w:type="dxa"/>
          </w:tcPr>
          <w:p w14:paraId="593FD1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L047</w:t>
            </w:r>
          </w:p>
        </w:tc>
        <w:tc>
          <w:tcPr>
            <w:tcW w:w="8625" w:type="dxa"/>
          </w:tcPr>
          <w:p w14:paraId="00635F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Pipe, Tubing, Hose, and Fittings</w:t>
            </w:r>
          </w:p>
        </w:tc>
      </w:tr>
      <w:tr w:rsidR="00081D67" w14:paraId="11A1EA5A" w14:textId="77777777">
        <w:trPr>
          <w:trHeight w:val="144"/>
        </w:trPr>
        <w:tc>
          <w:tcPr>
            <w:tcW w:w="1110" w:type="dxa"/>
          </w:tcPr>
          <w:p w14:paraId="13060F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L048</w:t>
            </w:r>
          </w:p>
        </w:tc>
        <w:tc>
          <w:tcPr>
            <w:tcW w:w="8625" w:type="dxa"/>
          </w:tcPr>
          <w:p w14:paraId="6A7E7D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Valves</w:t>
            </w:r>
          </w:p>
        </w:tc>
      </w:tr>
      <w:tr w:rsidR="00081D67" w14:paraId="1C0361C5" w14:textId="77777777">
        <w:trPr>
          <w:trHeight w:val="144"/>
        </w:trPr>
        <w:tc>
          <w:tcPr>
            <w:tcW w:w="1110" w:type="dxa"/>
          </w:tcPr>
          <w:p w14:paraId="0BA837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L049</w:t>
            </w:r>
          </w:p>
        </w:tc>
        <w:tc>
          <w:tcPr>
            <w:tcW w:w="8625" w:type="dxa"/>
          </w:tcPr>
          <w:p w14:paraId="4F62CA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Maintenance and Repair Shop Equipment</w:t>
            </w:r>
          </w:p>
        </w:tc>
      </w:tr>
      <w:tr w:rsidR="00081D67" w14:paraId="3EC90331" w14:textId="77777777">
        <w:trPr>
          <w:trHeight w:val="144"/>
        </w:trPr>
        <w:tc>
          <w:tcPr>
            <w:tcW w:w="1110" w:type="dxa"/>
          </w:tcPr>
          <w:p w14:paraId="48CA84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L051</w:t>
            </w:r>
          </w:p>
        </w:tc>
        <w:tc>
          <w:tcPr>
            <w:tcW w:w="8625" w:type="dxa"/>
          </w:tcPr>
          <w:p w14:paraId="1C4FDC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Hand Tools</w:t>
            </w:r>
          </w:p>
        </w:tc>
      </w:tr>
      <w:tr w:rsidR="00081D67" w14:paraId="1BDA47F2" w14:textId="77777777">
        <w:trPr>
          <w:trHeight w:val="144"/>
        </w:trPr>
        <w:tc>
          <w:tcPr>
            <w:tcW w:w="1110" w:type="dxa"/>
          </w:tcPr>
          <w:p w14:paraId="408C39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L052</w:t>
            </w:r>
          </w:p>
        </w:tc>
        <w:tc>
          <w:tcPr>
            <w:tcW w:w="8625" w:type="dxa"/>
          </w:tcPr>
          <w:p w14:paraId="5E8127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Measuring Tools</w:t>
            </w:r>
          </w:p>
        </w:tc>
      </w:tr>
      <w:tr w:rsidR="00081D67" w14:paraId="768E53EA" w14:textId="77777777">
        <w:trPr>
          <w:trHeight w:val="144"/>
        </w:trPr>
        <w:tc>
          <w:tcPr>
            <w:tcW w:w="1110" w:type="dxa"/>
          </w:tcPr>
          <w:p w14:paraId="2006DD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L053</w:t>
            </w:r>
          </w:p>
        </w:tc>
        <w:tc>
          <w:tcPr>
            <w:tcW w:w="8625" w:type="dxa"/>
          </w:tcPr>
          <w:p w14:paraId="4269F9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Hardware and Abrasives</w:t>
            </w:r>
          </w:p>
        </w:tc>
      </w:tr>
      <w:tr w:rsidR="00081D67" w14:paraId="168E94AE" w14:textId="77777777">
        <w:trPr>
          <w:trHeight w:val="144"/>
        </w:trPr>
        <w:tc>
          <w:tcPr>
            <w:tcW w:w="1110" w:type="dxa"/>
          </w:tcPr>
          <w:p w14:paraId="4D3640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L054</w:t>
            </w:r>
          </w:p>
        </w:tc>
        <w:tc>
          <w:tcPr>
            <w:tcW w:w="8625" w:type="dxa"/>
          </w:tcPr>
          <w:p w14:paraId="355EF2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Prefabricated Structures  and Scaffolding</w:t>
            </w:r>
          </w:p>
        </w:tc>
      </w:tr>
      <w:tr w:rsidR="00081D67" w14:paraId="58B449D9" w14:textId="77777777">
        <w:trPr>
          <w:trHeight w:val="144"/>
        </w:trPr>
        <w:tc>
          <w:tcPr>
            <w:tcW w:w="1110" w:type="dxa"/>
          </w:tcPr>
          <w:p w14:paraId="76EAA5A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L055</w:t>
            </w:r>
          </w:p>
        </w:tc>
        <w:tc>
          <w:tcPr>
            <w:tcW w:w="8625" w:type="dxa"/>
          </w:tcPr>
          <w:p w14:paraId="22E225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Lumber, Millwork, Plywood, and Veneer</w:t>
            </w:r>
          </w:p>
        </w:tc>
      </w:tr>
      <w:tr w:rsidR="00081D67" w14:paraId="7C5E50AA" w14:textId="77777777">
        <w:trPr>
          <w:trHeight w:val="144"/>
        </w:trPr>
        <w:tc>
          <w:tcPr>
            <w:tcW w:w="1110" w:type="dxa"/>
          </w:tcPr>
          <w:p w14:paraId="1781F9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L056</w:t>
            </w:r>
          </w:p>
        </w:tc>
        <w:tc>
          <w:tcPr>
            <w:tcW w:w="8625" w:type="dxa"/>
          </w:tcPr>
          <w:p w14:paraId="705809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Construction and Building Materials</w:t>
            </w:r>
          </w:p>
        </w:tc>
      </w:tr>
      <w:tr w:rsidR="00081D67" w14:paraId="5C900482" w14:textId="77777777">
        <w:trPr>
          <w:trHeight w:val="144"/>
        </w:trPr>
        <w:tc>
          <w:tcPr>
            <w:tcW w:w="1110" w:type="dxa"/>
          </w:tcPr>
          <w:p w14:paraId="494979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L058</w:t>
            </w:r>
          </w:p>
        </w:tc>
        <w:tc>
          <w:tcPr>
            <w:tcW w:w="8625" w:type="dxa"/>
          </w:tcPr>
          <w:p w14:paraId="22D190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Communication, Detection, and Coherent Radiation Equipment</w:t>
            </w:r>
          </w:p>
        </w:tc>
      </w:tr>
      <w:tr w:rsidR="00081D67" w14:paraId="634DB953" w14:textId="77777777">
        <w:trPr>
          <w:trHeight w:val="144"/>
        </w:trPr>
        <w:tc>
          <w:tcPr>
            <w:tcW w:w="1110" w:type="dxa"/>
          </w:tcPr>
          <w:p w14:paraId="1C09DB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L059</w:t>
            </w:r>
          </w:p>
        </w:tc>
        <w:tc>
          <w:tcPr>
            <w:tcW w:w="8625" w:type="dxa"/>
          </w:tcPr>
          <w:p w14:paraId="413683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Electrical and Electronic Equipment Components</w:t>
            </w:r>
          </w:p>
        </w:tc>
      </w:tr>
      <w:tr w:rsidR="00081D67" w14:paraId="0EE5E0BB" w14:textId="77777777">
        <w:trPr>
          <w:trHeight w:val="144"/>
        </w:trPr>
        <w:tc>
          <w:tcPr>
            <w:tcW w:w="1110" w:type="dxa"/>
          </w:tcPr>
          <w:p w14:paraId="37CB82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L060</w:t>
            </w:r>
          </w:p>
        </w:tc>
        <w:tc>
          <w:tcPr>
            <w:tcW w:w="8625" w:type="dxa"/>
          </w:tcPr>
          <w:p w14:paraId="156641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Fiber Optics Materials, Components, Assemblies, and Accessories</w:t>
            </w:r>
          </w:p>
        </w:tc>
      </w:tr>
      <w:tr w:rsidR="00081D67" w14:paraId="31066262" w14:textId="77777777">
        <w:trPr>
          <w:trHeight w:val="144"/>
        </w:trPr>
        <w:tc>
          <w:tcPr>
            <w:tcW w:w="1110" w:type="dxa"/>
          </w:tcPr>
          <w:p w14:paraId="23EB20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L061</w:t>
            </w:r>
          </w:p>
        </w:tc>
        <w:tc>
          <w:tcPr>
            <w:tcW w:w="8625" w:type="dxa"/>
          </w:tcPr>
          <w:p w14:paraId="0E5A15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Electric Wire and Power Distribution Equipment</w:t>
            </w:r>
          </w:p>
        </w:tc>
      </w:tr>
      <w:tr w:rsidR="00081D67" w14:paraId="7AFBB9DA" w14:textId="77777777">
        <w:trPr>
          <w:trHeight w:val="144"/>
        </w:trPr>
        <w:tc>
          <w:tcPr>
            <w:tcW w:w="1110" w:type="dxa"/>
          </w:tcPr>
          <w:p w14:paraId="5CF916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L062</w:t>
            </w:r>
          </w:p>
        </w:tc>
        <w:tc>
          <w:tcPr>
            <w:tcW w:w="8625" w:type="dxa"/>
          </w:tcPr>
          <w:p w14:paraId="5AF16D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Lighting Fixtures and Lamps</w:t>
            </w:r>
          </w:p>
        </w:tc>
      </w:tr>
      <w:tr w:rsidR="00081D67" w14:paraId="7323FB1C" w14:textId="77777777">
        <w:trPr>
          <w:trHeight w:val="144"/>
        </w:trPr>
        <w:tc>
          <w:tcPr>
            <w:tcW w:w="1110" w:type="dxa"/>
          </w:tcPr>
          <w:p w14:paraId="2615E2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L063</w:t>
            </w:r>
          </w:p>
        </w:tc>
        <w:tc>
          <w:tcPr>
            <w:tcW w:w="8625" w:type="dxa"/>
          </w:tcPr>
          <w:p w14:paraId="30B036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Alarm, Signal, and Security Detection Systems</w:t>
            </w:r>
          </w:p>
        </w:tc>
      </w:tr>
      <w:tr w:rsidR="00081D67" w14:paraId="3FF4357E" w14:textId="77777777">
        <w:trPr>
          <w:trHeight w:val="144"/>
        </w:trPr>
        <w:tc>
          <w:tcPr>
            <w:tcW w:w="1110" w:type="dxa"/>
          </w:tcPr>
          <w:p w14:paraId="46655E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L065</w:t>
            </w:r>
          </w:p>
        </w:tc>
        <w:tc>
          <w:tcPr>
            <w:tcW w:w="8625" w:type="dxa"/>
          </w:tcPr>
          <w:p w14:paraId="39E276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Medical, Dental, and Veterinary Equipment and Supplies</w:t>
            </w:r>
          </w:p>
        </w:tc>
      </w:tr>
      <w:tr w:rsidR="00081D67" w14:paraId="429FFDFE" w14:textId="77777777">
        <w:trPr>
          <w:trHeight w:val="144"/>
        </w:trPr>
        <w:tc>
          <w:tcPr>
            <w:tcW w:w="1110" w:type="dxa"/>
          </w:tcPr>
          <w:p w14:paraId="16B504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L066</w:t>
            </w:r>
          </w:p>
        </w:tc>
        <w:tc>
          <w:tcPr>
            <w:tcW w:w="8625" w:type="dxa"/>
          </w:tcPr>
          <w:p w14:paraId="397117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Instruments and Laboratory Equipment</w:t>
            </w:r>
          </w:p>
        </w:tc>
      </w:tr>
      <w:tr w:rsidR="00081D67" w14:paraId="34E1C6CF" w14:textId="77777777">
        <w:trPr>
          <w:trHeight w:val="144"/>
        </w:trPr>
        <w:tc>
          <w:tcPr>
            <w:tcW w:w="1110" w:type="dxa"/>
          </w:tcPr>
          <w:p w14:paraId="0EDFC7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L067</w:t>
            </w:r>
          </w:p>
        </w:tc>
        <w:tc>
          <w:tcPr>
            <w:tcW w:w="8625" w:type="dxa"/>
          </w:tcPr>
          <w:p w14:paraId="39EF85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Photographic Equipment</w:t>
            </w:r>
          </w:p>
        </w:tc>
      </w:tr>
      <w:tr w:rsidR="00081D67" w14:paraId="759AAA8A" w14:textId="77777777">
        <w:trPr>
          <w:trHeight w:val="144"/>
        </w:trPr>
        <w:tc>
          <w:tcPr>
            <w:tcW w:w="1110" w:type="dxa"/>
          </w:tcPr>
          <w:p w14:paraId="5494D3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L068</w:t>
            </w:r>
          </w:p>
        </w:tc>
        <w:tc>
          <w:tcPr>
            <w:tcW w:w="8625" w:type="dxa"/>
          </w:tcPr>
          <w:p w14:paraId="6C7C3F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Chemicals and Chemical Products</w:t>
            </w:r>
          </w:p>
        </w:tc>
      </w:tr>
      <w:tr w:rsidR="00081D67" w14:paraId="08545D2B" w14:textId="77777777">
        <w:trPr>
          <w:trHeight w:val="144"/>
        </w:trPr>
        <w:tc>
          <w:tcPr>
            <w:tcW w:w="1110" w:type="dxa"/>
          </w:tcPr>
          <w:p w14:paraId="498D5D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L069</w:t>
            </w:r>
          </w:p>
        </w:tc>
        <w:tc>
          <w:tcPr>
            <w:tcW w:w="8625" w:type="dxa"/>
          </w:tcPr>
          <w:p w14:paraId="4F5844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Training Aids and Devices</w:t>
            </w:r>
          </w:p>
        </w:tc>
      </w:tr>
      <w:tr w:rsidR="00081D67" w14:paraId="789CA901" w14:textId="77777777">
        <w:trPr>
          <w:trHeight w:val="144"/>
        </w:trPr>
        <w:tc>
          <w:tcPr>
            <w:tcW w:w="1110" w:type="dxa"/>
          </w:tcPr>
          <w:p w14:paraId="2786F5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L071</w:t>
            </w:r>
          </w:p>
        </w:tc>
        <w:tc>
          <w:tcPr>
            <w:tcW w:w="8625" w:type="dxa"/>
          </w:tcPr>
          <w:p w14:paraId="7F7CFA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Furniture</w:t>
            </w:r>
          </w:p>
        </w:tc>
      </w:tr>
      <w:tr w:rsidR="00081D67" w14:paraId="4EC11EEE" w14:textId="77777777">
        <w:trPr>
          <w:trHeight w:val="144"/>
        </w:trPr>
        <w:tc>
          <w:tcPr>
            <w:tcW w:w="1110" w:type="dxa"/>
          </w:tcPr>
          <w:p w14:paraId="2D0C7D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L072</w:t>
            </w:r>
          </w:p>
        </w:tc>
        <w:tc>
          <w:tcPr>
            <w:tcW w:w="8625" w:type="dxa"/>
          </w:tcPr>
          <w:p w14:paraId="533C63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Household and Commercial Furnishings and Appliances</w:t>
            </w:r>
          </w:p>
        </w:tc>
      </w:tr>
      <w:tr w:rsidR="00081D67" w14:paraId="6259E103" w14:textId="77777777">
        <w:trPr>
          <w:trHeight w:val="144"/>
        </w:trPr>
        <w:tc>
          <w:tcPr>
            <w:tcW w:w="1110" w:type="dxa"/>
          </w:tcPr>
          <w:p w14:paraId="61CC61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L073</w:t>
            </w:r>
          </w:p>
        </w:tc>
        <w:tc>
          <w:tcPr>
            <w:tcW w:w="8625" w:type="dxa"/>
          </w:tcPr>
          <w:p w14:paraId="78C96C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Food Preparation and Serving Equipment</w:t>
            </w:r>
          </w:p>
        </w:tc>
      </w:tr>
      <w:tr w:rsidR="00081D67" w14:paraId="72F10308" w14:textId="77777777">
        <w:trPr>
          <w:trHeight w:val="144"/>
        </w:trPr>
        <w:tc>
          <w:tcPr>
            <w:tcW w:w="1110" w:type="dxa"/>
          </w:tcPr>
          <w:p w14:paraId="2D1A1F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L074</w:t>
            </w:r>
          </w:p>
        </w:tc>
        <w:tc>
          <w:tcPr>
            <w:tcW w:w="8625" w:type="dxa"/>
          </w:tcPr>
          <w:p w14:paraId="5E3D5B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Office Machines, Text Processing Systems, and Visible Record Equipment</w:t>
            </w:r>
          </w:p>
        </w:tc>
      </w:tr>
      <w:tr w:rsidR="00081D67" w14:paraId="6F6378F2" w14:textId="77777777">
        <w:trPr>
          <w:trHeight w:val="144"/>
        </w:trPr>
        <w:tc>
          <w:tcPr>
            <w:tcW w:w="1110" w:type="dxa"/>
          </w:tcPr>
          <w:p w14:paraId="230E38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L075</w:t>
            </w:r>
          </w:p>
        </w:tc>
        <w:tc>
          <w:tcPr>
            <w:tcW w:w="8625" w:type="dxa"/>
          </w:tcPr>
          <w:p w14:paraId="738925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Office Supplies and Devices</w:t>
            </w:r>
          </w:p>
        </w:tc>
      </w:tr>
      <w:tr w:rsidR="00081D67" w14:paraId="0C9786DE" w14:textId="77777777">
        <w:trPr>
          <w:trHeight w:val="144"/>
        </w:trPr>
        <w:tc>
          <w:tcPr>
            <w:tcW w:w="1110" w:type="dxa"/>
          </w:tcPr>
          <w:p w14:paraId="5623E1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L076</w:t>
            </w:r>
          </w:p>
        </w:tc>
        <w:tc>
          <w:tcPr>
            <w:tcW w:w="8625" w:type="dxa"/>
          </w:tcPr>
          <w:p w14:paraId="3983B3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Books, Maps, and Other Publications</w:t>
            </w:r>
          </w:p>
        </w:tc>
      </w:tr>
      <w:tr w:rsidR="00081D67" w14:paraId="6E6361C8" w14:textId="77777777">
        <w:trPr>
          <w:trHeight w:val="144"/>
        </w:trPr>
        <w:tc>
          <w:tcPr>
            <w:tcW w:w="1110" w:type="dxa"/>
          </w:tcPr>
          <w:p w14:paraId="2C1DAF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L077</w:t>
            </w:r>
          </w:p>
        </w:tc>
        <w:tc>
          <w:tcPr>
            <w:tcW w:w="8625" w:type="dxa"/>
          </w:tcPr>
          <w:p w14:paraId="09F09A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Musical Instruments, Phonographs, and Home Type Radios</w:t>
            </w:r>
          </w:p>
        </w:tc>
      </w:tr>
      <w:tr w:rsidR="00081D67" w14:paraId="4881FA48" w14:textId="77777777">
        <w:trPr>
          <w:trHeight w:val="144"/>
        </w:trPr>
        <w:tc>
          <w:tcPr>
            <w:tcW w:w="1110" w:type="dxa"/>
          </w:tcPr>
          <w:p w14:paraId="75AB34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L078</w:t>
            </w:r>
          </w:p>
        </w:tc>
        <w:tc>
          <w:tcPr>
            <w:tcW w:w="8625" w:type="dxa"/>
          </w:tcPr>
          <w:p w14:paraId="440D2C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Recreational and Athletic Equipment</w:t>
            </w:r>
          </w:p>
        </w:tc>
      </w:tr>
      <w:tr w:rsidR="00081D67" w14:paraId="41B5EF35" w14:textId="77777777">
        <w:trPr>
          <w:trHeight w:val="144"/>
        </w:trPr>
        <w:tc>
          <w:tcPr>
            <w:tcW w:w="1110" w:type="dxa"/>
          </w:tcPr>
          <w:p w14:paraId="3D6B89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L079</w:t>
            </w:r>
          </w:p>
        </w:tc>
        <w:tc>
          <w:tcPr>
            <w:tcW w:w="8625" w:type="dxa"/>
          </w:tcPr>
          <w:p w14:paraId="617788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Cleaning Equipment and Supplies</w:t>
            </w:r>
          </w:p>
        </w:tc>
      </w:tr>
      <w:tr w:rsidR="00081D67" w14:paraId="34AE1B5F" w14:textId="77777777">
        <w:trPr>
          <w:trHeight w:val="144"/>
        </w:trPr>
        <w:tc>
          <w:tcPr>
            <w:tcW w:w="1110" w:type="dxa"/>
          </w:tcPr>
          <w:p w14:paraId="7BA6A5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L080</w:t>
            </w:r>
          </w:p>
        </w:tc>
        <w:tc>
          <w:tcPr>
            <w:tcW w:w="8625" w:type="dxa"/>
          </w:tcPr>
          <w:p w14:paraId="431FC3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Brushes, Paints, Sealers, and Adhesives</w:t>
            </w:r>
          </w:p>
        </w:tc>
      </w:tr>
      <w:tr w:rsidR="00081D67" w14:paraId="6BF7A8A5" w14:textId="77777777">
        <w:trPr>
          <w:trHeight w:val="144"/>
        </w:trPr>
        <w:tc>
          <w:tcPr>
            <w:tcW w:w="1110" w:type="dxa"/>
          </w:tcPr>
          <w:p w14:paraId="165CE5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L081</w:t>
            </w:r>
          </w:p>
        </w:tc>
        <w:tc>
          <w:tcPr>
            <w:tcW w:w="8625" w:type="dxa"/>
          </w:tcPr>
          <w:p w14:paraId="04D49F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Containers, Packaging, and Packing Supplies</w:t>
            </w:r>
          </w:p>
        </w:tc>
      </w:tr>
      <w:tr w:rsidR="00081D67" w14:paraId="3E92FE4A" w14:textId="77777777">
        <w:trPr>
          <w:trHeight w:val="144"/>
        </w:trPr>
        <w:tc>
          <w:tcPr>
            <w:tcW w:w="1110" w:type="dxa"/>
          </w:tcPr>
          <w:p w14:paraId="170DB6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L083</w:t>
            </w:r>
          </w:p>
        </w:tc>
        <w:tc>
          <w:tcPr>
            <w:tcW w:w="8625" w:type="dxa"/>
          </w:tcPr>
          <w:p w14:paraId="0411EB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Textiles, Leather, Furs, Apparel and Shoe Findings, Tents and Flags</w:t>
            </w:r>
          </w:p>
        </w:tc>
      </w:tr>
      <w:tr w:rsidR="00081D67" w14:paraId="7088E398" w14:textId="77777777">
        <w:trPr>
          <w:trHeight w:val="144"/>
        </w:trPr>
        <w:tc>
          <w:tcPr>
            <w:tcW w:w="1110" w:type="dxa"/>
          </w:tcPr>
          <w:p w14:paraId="283237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L084</w:t>
            </w:r>
          </w:p>
        </w:tc>
        <w:tc>
          <w:tcPr>
            <w:tcW w:w="8625" w:type="dxa"/>
          </w:tcPr>
          <w:p w14:paraId="299267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Clothing, Individual Equipment, and Insignia</w:t>
            </w:r>
          </w:p>
        </w:tc>
      </w:tr>
      <w:tr w:rsidR="00081D67" w14:paraId="1463E2B5" w14:textId="77777777">
        <w:trPr>
          <w:trHeight w:val="144"/>
        </w:trPr>
        <w:tc>
          <w:tcPr>
            <w:tcW w:w="1110" w:type="dxa"/>
          </w:tcPr>
          <w:p w14:paraId="4E9038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L085</w:t>
            </w:r>
          </w:p>
        </w:tc>
        <w:tc>
          <w:tcPr>
            <w:tcW w:w="8625" w:type="dxa"/>
          </w:tcPr>
          <w:p w14:paraId="0DC332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Toiletries</w:t>
            </w:r>
          </w:p>
        </w:tc>
      </w:tr>
      <w:tr w:rsidR="00081D67" w14:paraId="637286AD" w14:textId="77777777">
        <w:trPr>
          <w:trHeight w:val="144"/>
        </w:trPr>
        <w:tc>
          <w:tcPr>
            <w:tcW w:w="1110" w:type="dxa"/>
          </w:tcPr>
          <w:p w14:paraId="56FD06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L087</w:t>
            </w:r>
          </w:p>
        </w:tc>
        <w:tc>
          <w:tcPr>
            <w:tcW w:w="8625" w:type="dxa"/>
          </w:tcPr>
          <w:p w14:paraId="43E5D6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Agricultural Supplies</w:t>
            </w:r>
          </w:p>
        </w:tc>
      </w:tr>
      <w:tr w:rsidR="00081D67" w14:paraId="52403360" w14:textId="77777777">
        <w:trPr>
          <w:trHeight w:val="144"/>
        </w:trPr>
        <w:tc>
          <w:tcPr>
            <w:tcW w:w="1110" w:type="dxa"/>
          </w:tcPr>
          <w:p w14:paraId="3BA599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L088</w:t>
            </w:r>
          </w:p>
        </w:tc>
        <w:tc>
          <w:tcPr>
            <w:tcW w:w="8625" w:type="dxa"/>
          </w:tcPr>
          <w:p w14:paraId="5AFDB6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Live Animals</w:t>
            </w:r>
          </w:p>
        </w:tc>
      </w:tr>
      <w:tr w:rsidR="00081D67" w14:paraId="72FC8F00" w14:textId="77777777">
        <w:trPr>
          <w:trHeight w:val="144"/>
        </w:trPr>
        <w:tc>
          <w:tcPr>
            <w:tcW w:w="1110" w:type="dxa"/>
          </w:tcPr>
          <w:p w14:paraId="03FFD6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L089</w:t>
            </w:r>
          </w:p>
        </w:tc>
        <w:tc>
          <w:tcPr>
            <w:tcW w:w="8625" w:type="dxa"/>
          </w:tcPr>
          <w:p w14:paraId="08D874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Subsistence</w:t>
            </w:r>
          </w:p>
        </w:tc>
      </w:tr>
      <w:tr w:rsidR="00081D67" w14:paraId="26EA65D9" w14:textId="77777777">
        <w:trPr>
          <w:trHeight w:val="144"/>
        </w:trPr>
        <w:tc>
          <w:tcPr>
            <w:tcW w:w="1110" w:type="dxa"/>
          </w:tcPr>
          <w:p w14:paraId="5E06F9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L091</w:t>
            </w:r>
          </w:p>
        </w:tc>
        <w:tc>
          <w:tcPr>
            <w:tcW w:w="8625" w:type="dxa"/>
          </w:tcPr>
          <w:p w14:paraId="4C95B9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Fuels, Lubricants, Oils, and Waxes</w:t>
            </w:r>
          </w:p>
        </w:tc>
      </w:tr>
      <w:tr w:rsidR="00081D67" w14:paraId="6E187791" w14:textId="77777777">
        <w:trPr>
          <w:trHeight w:val="144"/>
        </w:trPr>
        <w:tc>
          <w:tcPr>
            <w:tcW w:w="1110" w:type="dxa"/>
          </w:tcPr>
          <w:p w14:paraId="0951FC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L093</w:t>
            </w:r>
          </w:p>
        </w:tc>
        <w:tc>
          <w:tcPr>
            <w:tcW w:w="8625" w:type="dxa"/>
          </w:tcPr>
          <w:p w14:paraId="293EED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Nonmetallic Fabricated Materials</w:t>
            </w:r>
          </w:p>
        </w:tc>
      </w:tr>
      <w:tr w:rsidR="00081D67" w14:paraId="7C1C0D7D" w14:textId="77777777">
        <w:trPr>
          <w:trHeight w:val="144"/>
        </w:trPr>
        <w:tc>
          <w:tcPr>
            <w:tcW w:w="1110" w:type="dxa"/>
          </w:tcPr>
          <w:p w14:paraId="3BAFD4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L094</w:t>
            </w:r>
          </w:p>
        </w:tc>
        <w:tc>
          <w:tcPr>
            <w:tcW w:w="8625" w:type="dxa"/>
          </w:tcPr>
          <w:p w14:paraId="6384E3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Nonmetallic Crude Materials</w:t>
            </w:r>
          </w:p>
        </w:tc>
      </w:tr>
      <w:tr w:rsidR="00081D67" w14:paraId="6CDD1F2C" w14:textId="77777777">
        <w:trPr>
          <w:trHeight w:val="144"/>
        </w:trPr>
        <w:tc>
          <w:tcPr>
            <w:tcW w:w="1110" w:type="dxa"/>
          </w:tcPr>
          <w:p w14:paraId="5B3E7B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L095</w:t>
            </w:r>
          </w:p>
        </w:tc>
        <w:tc>
          <w:tcPr>
            <w:tcW w:w="8625" w:type="dxa"/>
          </w:tcPr>
          <w:p w14:paraId="070F31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Metal Bars, Sheets, and Shapes</w:t>
            </w:r>
          </w:p>
        </w:tc>
      </w:tr>
      <w:tr w:rsidR="00081D67" w14:paraId="4E1E733F" w14:textId="77777777">
        <w:trPr>
          <w:trHeight w:val="144"/>
        </w:trPr>
        <w:tc>
          <w:tcPr>
            <w:tcW w:w="1110" w:type="dxa"/>
          </w:tcPr>
          <w:p w14:paraId="7A01C6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L096</w:t>
            </w:r>
          </w:p>
        </w:tc>
        <w:tc>
          <w:tcPr>
            <w:tcW w:w="8625" w:type="dxa"/>
          </w:tcPr>
          <w:p w14:paraId="3134B5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Ores, Minerals, and Their Primary Products</w:t>
            </w:r>
          </w:p>
        </w:tc>
      </w:tr>
      <w:tr w:rsidR="00081D67" w14:paraId="75F13176" w14:textId="77777777">
        <w:trPr>
          <w:trHeight w:val="144"/>
        </w:trPr>
        <w:tc>
          <w:tcPr>
            <w:tcW w:w="1110" w:type="dxa"/>
          </w:tcPr>
          <w:p w14:paraId="013816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L099</w:t>
            </w:r>
          </w:p>
        </w:tc>
        <w:tc>
          <w:tcPr>
            <w:tcW w:w="8625" w:type="dxa"/>
          </w:tcPr>
          <w:p w14:paraId="5FB676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Miscellaneous</w:t>
            </w:r>
          </w:p>
        </w:tc>
      </w:tr>
    </w:tbl>
    <w:p w14:paraId="41036BA9" w14:textId="77777777" w:rsidR="00081D67" w:rsidRDefault="00081D67"/>
    <w:p w14:paraId="3B460C89" w14:textId="77777777" w:rsidR="00081D67" w:rsidRDefault="00000000">
      <w:pPr>
        <w:pStyle w:val="Heading2"/>
      </w:pPr>
      <w:bookmarkStart w:id="89" w:name="3svag06g0s8b" w:colFirst="0" w:colLast="0"/>
      <w:bookmarkStart w:id="90" w:name="_bcp7roxbwvel" w:colFirst="0" w:colLast="0"/>
      <w:bookmarkEnd w:id="89"/>
      <w:bookmarkEnd w:id="90"/>
      <w:r>
        <w:t>Category M Operation of Structures/Facilities</w:t>
      </w:r>
    </w:p>
    <w:p w14:paraId="095BAAF4" w14:textId="77777777" w:rsidR="00081D67" w:rsidRDefault="00000000">
      <w:pPr>
        <w:pStyle w:val="Heading3"/>
      </w:pPr>
      <w:bookmarkStart w:id="91" w:name="_yvmk4q9525he" w:colFirst="0" w:colLast="0"/>
      <w:bookmarkEnd w:id="91"/>
      <w:r>
        <w:t>Category M1 Operation of Structures and Facilities</w:t>
      </w:r>
    </w:p>
    <w:tbl>
      <w:tblPr>
        <w:tblStyle w:val="aff8"/>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1373CD29" w14:textId="77777777">
        <w:trPr>
          <w:trHeight w:val="144"/>
          <w:tblHeader/>
        </w:trPr>
        <w:tc>
          <w:tcPr>
            <w:tcW w:w="1110" w:type="dxa"/>
          </w:tcPr>
          <w:p w14:paraId="1CBA1B8C"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2ABF9996"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3AB46605" w14:textId="77777777">
        <w:trPr>
          <w:trHeight w:val="144"/>
        </w:trPr>
        <w:tc>
          <w:tcPr>
            <w:tcW w:w="1110" w:type="dxa"/>
          </w:tcPr>
          <w:p w14:paraId="5C9264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M1AA</w:t>
            </w:r>
          </w:p>
        </w:tc>
        <w:tc>
          <w:tcPr>
            <w:tcW w:w="8625" w:type="dxa"/>
          </w:tcPr>
          <w:p w14:paraId="7719FA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Office Buildings</w:t>
            </w:r>
          </w:p>
        </w:tc>
      </w:tr>
      <w:tr w:rsidR="00081D67" w14:paraId="6E68A778" w14:textId="77777777">
        <w:trPr>
          <w:trHeight w:val="144"/>
        </w:trPr>
        <w:tc>
          <w:tcPr>
            <w:tcW w:w="1110" w:type="dxa"/>
          </w:tcPr>
          <w:p w14:paraId="35BAAD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M1AB</w:t>
            </w:r>
          </w:p>
        </w:tc>
        <w:tc>
          <w:tcPr>
            <w:tcW w:w="8625" w:type="dxa"/>
          </w:tcPr>
          <w:p w14:paraId="55991F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Conference Space and Facilities</w:t>
            </w:r>
          </w:p>
        </w:tc>
      </w:tr>
      <w:tr w:rsidR="00081D67" w14:paraId="48D4686D" w14:textId="77777777">
        <w:trPr>
          <w:trHeight w:val="144"/>
        </w:trPr>
        <w:tc>
          <w:tcPr>
            <w:tcW w:w="1110" w:type="dxa"/>
          </w:tcPr>
          <w:p w14:paraId="3FED91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M1AZ</w:t>
            </w:r>
          </w:p>
        </w:tc>
        <w:tc>
          <w:tcPr>
            <w:tcW w:w="8625" w:type="dxa"/>
          </w:tcPr>
          <w:p w14:paraId="17EBB6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Administrative Facilities and Service Buildings</w:t>
            </w:r>
          </w:p>
        </w:tc>
      </w:tr>
      <w:tr w:rsidR="00081D67" w14:paraId="12E02DB8" w14:textId="77777777">
        <w:trPr>
          <w:trHeight w:val="144"/>
        </w:trPr>
        <w:tc>
          <w:tcPr>
            <w:tcW w:w="1110" w:type="dxa"/>
          </w:tcPr>
          <w:p w14:paraId="17B6F3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M1BA</w:t>
            </w:r>
          </w:p>
        </w:tc>
        <w:tc>
          <w:tcPr>
            <w:tcW w:w="8625" w:type="dxa"/>
          </w:tcPr>
          <w:p w14:paraId="60A41C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Air Traffic Control Towers</w:t>
            </w:r>
          </w:p>
        </w:tc>
      </w:tr>
      <w:tr w:rsidR="00081D67" w14:paraId="08032AC0" w14:textId="77777777">
        <w:trPr>
          <w:trHeight w:val="144"/>
        </w:trPr>
        <w:tc>
          <w:tcPr>
            <w:tcW w:w="1110" w:type="dxa"/>
          </w:tcPr>
          <w:p w14:paraId="3D46A5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M1BB</w:t>
            </w:r>
          </w:p>
        </w:tc>
        <w:tc>
          <w:tcPr>
            <w:tcW w:w="8625" w:type="dxa"/>
          </w:tcPr>
          <w:p w14:paraId="5A54F3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Air Traffic Control Training Facilities</w:t>
            </w:r>
          </w:p>
        </w:tc>
      </w:tr>
      <w:tr w:rsidR="00081D67" w14:paraId="2B3A68EE" w14:textId="77777777">
        <w:trPr>
          <w:trHeight w:val="144"/>
        </w:trPr>
        <w:tc>
          <w:tcPr>
            <w:tcW w:w="1110" w:type="dxa"/>
          </w:tcPr>
          <w:p w14:paraId="7C8BA9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M1BC</w:t>
            </w:r>
          </w:p>
        </w:tc>
        <w:tc>
          <w:tcPr>
            <w:tcW w:w="8625" w:type="dxa"/>
          </w:tcPr>
          <w:p w14:paraId="14FF8F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Radar and Navigational Facilities</w:t>
            </w:r>
          </w:p>
        </w:tc>
      </w:tr>
      <w:tr w:rsidR="00081D67" w14:paraId="2D8EDFE3" w14:textId="77777777">
        <w:trPr>
          <w:trHeight w:val="144"/>
        </w:trPr>
        <w:tc>
          <w:tcPr>
            <w:tcW w:w="1110" w:type="dxa"/>
          </w:tcPr>
          <w:p w14:paraId="7AD844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M1BD</w:t>
            </w:r>
          </w:p>
        </w:tc>
        <w:tc>
          <w:tcPr>
            <w:tcW w:w="8625" w:type="dxa"/>
          </w:tcPr>
          <w:p w14:paraId="55C625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Airport Runways and Taxiways</w:t>
            </w:r>
          </w:p>
        </w:tc>
      </w:tr>
      <w:tr w:rsidR="00081D67" w14:paraId="2A540351" w14:textId="77777777">
        <w:trPr>
          <w:trHeight w:val="144"/>
        </w:trPr>
        <w:tc>
          <w:tcPr>
            <w:tcW w:w="1110" w:type="dxa"/>
          </w:tcPr>
          <w:p w14:paraId="5D2FDB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M1BE</w:t>
            </w:r>
          </w:p>
        </w:tc>
        <w:tc>
          <w:tcPr>
            <w:tcW w:w="8625" w:type="dxa"/>
          </w:tcPr>
          <w:p w14:paraId="100BA8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Airport Terminals</w:t>
            </w:r>
          </w:p>
        </w:tc>
      </w:tr>
      <w:tr w:rsidR="00081D67" w14:paraId="0733383C" w14:textId="77777777">
        <w:trPr>
          <w:trHeight w:val="144"/>
        </w:trPr>
        <w:tc>
          <w:tcPr>
            <w:tcW w:w="1110" w:type="dxa"/>
          </w:tcPr>
          <w:p w14:paraId="741012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M1BF</w:t>
            </w:r>
          </w:p>
        </w:tc>
        <w:tc>
          <w:tcPr>
            <w:tcW w:w="8625" w:type="dxa"/>
          </w:tcPr>
          <w:p w14:paraId="27B288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Missile System Facilities</w:t>
            </w:r>
          </w:p>
        </w:tc>
      </w:tr>
      <w:tr w:rsidR="00081D67" w14:paraId="1227F3A5" w14:textId="77777777">
        <w:trPr>
          <w:trHeight w:val="144"/>
        </w:trPr>
        <w:tc>
          <w:tcPr>
            <w:tcW w:w="1110" w:type="dxa"/>
          </w:tcPr>
          <w:p w14:paraId="53011D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M1BG</w:t>
            </w:r>
          </w:p>
        </w:tc>
        <w:tc>
          <w:tcPr>
            <w:tcW w:w="8625" w:type="dxa"/>
          </w:tcPr>
          <w:p w14:paraId="6CCD11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Electronic and Communications Facilities</w:t>
            </w:r>
          </w:p>
        </w:tc>
      </w:tr>
      <w:tr w:rsidR="00081D67" w14:paraId="0E5CBAD5" w14:textId="77777777">
        <w:trPr>
          <w:trHeight w:val="144"/>
        </w:trPr>
        <w:tc>
          <w:tcPr>
            <w:tcW w:w="1110" w:type="dxa"/>
          </w:tcPr>
          <w:p w14:paraId="21BAC0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M1BZ</w:t>
            </w:r>
          </w:p>
        </w:tc>
        <w:tc>
          <w:tcPr>
            <w:tcW w:w="8625" w:type="dxa"/>
          </w:tcPr>
          <w:p w14:paraId="1468AA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Airfield Structures</w:t>
            </w:r>
          </w:p>
        </w:tc>
      </w:tr>
      <w:tr w:rsidR="00081D67" w14:paraId="1DBE5578" w14:textId="77777777">
        <w:trPr>
          <w:trHeight w:val="144"/>
        </w:trPr>
        <w:tc>
          <w:tcPr>
            <w:tcW w:w="1110" w:type="dxa"/>
          </w:tcPr>
          <w:p w14:paraId="167839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M1CA</w:t>
            </w:r>
          </w:p>
        </w:tc>
        <w:tc>
          <w:tcPr>
            <w:tcW w:w="8625" w:type="dxa"/>
          </w:tcPr>
          <w:p w14:paraId="1D3BE4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Schools</w:t>
            </w:r>
          </w:p>
        </w:tc>
      </w:tr>
      <w:tr w:rsidR="00081D67" w14:paraId="337F8C2E" w14:textId="77777777">
        <w:trPr>
          <w:trHeight w:val="144"/>
        </w:trPr>
        <w:tc>
          <w:tcPr>
            <w:tcW w:w="1110" w:type="dxa"/>
          </w:tcPr>
          <w:p w14:paraId="29E1AE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M1CZ</w:t>
            </w:r>
          </w:p>
        </w:tc>
        <w:tc>
          <w:tcPr>
            <w:tcW w:w="8625" w:type="dxa"/>
          </w:tcPr>
          <w:p w14:paraId="51FB5F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Educational Buildings</w:t>
            </w:r>
          </w:p>
        </w:tc>
      </w:tr>
      <w:tr w:rsidR="00081D67" w14:paraId="3AFEB54F" w14:textId="77777777">
        <w:trPr>
          <w:trHeight w:val="144"/>
        </w:trPr>
        <w:tc>
          <w:tcPr>
            <w:tcW w:w="1110" w:type="dxa"/>
          </w:tcPr>
          <w:p w14:paraId="3F318F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M1DA</w:t>
            </w:r>
          </w:p>
        </w:tc>
        <w:tc>
          <w:tcPr>
            <w:tcW w:w="8625" w:type="dxa"/>
          </w:tcPr>
          <w:p w14:paraId="6B4B18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Hospitals and Infirmaries</w:t>
            </w:r>
          </w:p>
        </w:tc>
      </w:tr>
      <w:tr w:rsidR="00081D67" w14:paraId="5F7F98DA" w14:textId="77777777">
        <w:trPr>
          <w:trHeight w:val="144"/>
        </w:trPr>
        <w:tc>
          <w:tcPr>
            <w:tcW w:w="1110" w:type="dxa"/>
          </w:tcPr>
          <w:p w14:paraId="587E79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M1DB</w:t>
            </w:r>
          </w:p>
        </w:tc>
        <w:tc>
          <w:tcPr>
            <w:tcW w:w="8625" w:type="dxa"/>
          </w:tcPr>
          <w:p w14:paraId="07017F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Laboratories and Clinics</w:t>
            </w:r>
          </w:p>
        </w:tc>
      </w:tr>
      <w:tr w:rsidR="00081D67" w14:paraId="45239808" w14:textId="77777777">
        <w:trPr>
          <w:trHeight w:val="144"/>
        </w:trPr>
        <w:tc>
          <w:tcPr>
            <w:tcW w:w="1110" w:type="dxa"/>
          </w:tcPr>
          <w:p w14:paraId="3D17D8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M1DZ</w:t>
            </w:r>
          </w:p>
        </w:tc>
        <w:tc>
          <w:tcPr>
            <w:tcW w:w="8625" w:type="dxa"/>
          </w:tcPr>
          <w:p w14:paraId="56D504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Hospital Buildings</w:t>
            </w:r>
          </w:p>
        </w:tc>
      </w:tr>
      <w:tr w:rsidR="00081D67" w14:paraId="5A13F730" w14:textId="77777777">
        <w:trPr>
          <w:trHeight w:val="144"/>
        </w:trPr>
        <w:tc>
          <w:tcPr>
            <w:tcW w:w="1110" w:type="dxa"/>
          </w:tcPr>
          <w:p w14:paraId="018C4E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M1EA</w:t>
            </w:r>
          </w:p>
        </w:tc>
        <w:tc>
          <w:tcPr>
            <w:tcW w:w="8625" w:type="dxa"/>
          </w:tcPr>
          <w:p w14:paraId="7EB753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Ammunition Facilities</w:t>
            </w:r>
          </w:p>
        </w:tc>
      </w:tr>
      <w:tr w:rsidR="00081D67" w14:paraId="31AF0059" w14:textId="77777777">
        <w:trPr>
          <w:trHeight w:val="144"/>
        </w:trPr>
        <w:tc>
          <w:tcPr>
            <w:tcW w:w="1110" w:type="dxa"/>
          </w:tcPr>
          <w:p w14:paraId="4AFED2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M1EB</w:t>
            </w:r>
          </w:p>
        </w:tc>
        <w:tc>
          <w:tcPr>
            <w:tcW w:w="8625" w:type="dxa"/>
          </w:tcPr>
          <w:p w14:paraId="2CCF8F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Maintenance Buildings</w:t>
            </w:r>
          </w:p>
        </w:tc>
      </w:tr>
      <w:tr w:rsidR="00081D67" w14:paraId="5F34F3F3" w14:textId="77777777">
        <w:trPr>
          <w:trHeight w:val="144"/>
        </w:trPr>
        <w:tc>
          <w:tcPr>
            <w:tcW w:w="1110" w:type="dxa"/>
          </w:tcPr>
          <w:p w14:paraId="21AD13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M1EC</w:t>
            </w:r>
          </w:p>
        </w:tc>
        <w:tc>
          <w:tcPr>
            <w:tcW w:w="8625" w:type="dxa"/>
          </w:tcPr>
          <w:p w14:paraId="07BFAB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Production Buildings</w:t>
            </w:r>
          </w:p>
        </w:tc>
      </w:tr>
      <w:tr w:rsidR="00081D67" w14:paraId="20963323" w14:textId="77777777">
        <w:trPr>
          <w:trHeight w:val="144"/>
        </w:trPr>
        <w:tc>
          <w:tcPr>
            <w:tcW w:w="1110" w:type="dxa"/>
          </w:tcPr>
          <w:p w14:paraId="0D7FAD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M1ED</w:t>
            </w:r>
          </w:p>
        </w:tc>
        <w:tc>
          <w:tcPr>
            <w:tcW w:w="8625" w:type="dxa"/>
          </w:tcPr>
          <w:p w14:paraId="763314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Ship Construction and Repair Facilities</w:t>
            </w:r>
          </w:p>
        </w:tc>
      </w:tr>
      <w:tr w:rsidR="00081D67" w14:paraId="39046AA2" w14:textId="77777777">
        <w:trPr>
          <w:trHeight w:val="144"/>
        </w:trPr>
        <w:tc>
          <w:tcPr>
            <w:tcW w:w="1110" w:type="dxa"/>
          </w:tcPr>
          <w:p w14:paraId="3D3480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M1EE</w:t>
            </w:r>
          </w:p>
        </w:tc>
        <w:tc>
          <w:tcPr>
            <w:tcW w:w="8625" w:type="dxa"/>
          </w:tcPr>
          <w:p w14:paraId="2233D1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Tank Automotive Facilities</w:t>
            </w:r>
          </w:p>
        </w:tc>
      </w:tr>
      <w:tr w:rsidR="00081D67" w14:paraId="1763C047" w14:textId="77777777">
        <w:trPr>
          <w:trHeight w:val="144"/>
        </w:trPr>
        <w:tc>
          <w:tcPr>
            <w:tcW w:w="1110" w:type="dxa"/>
          </w:tcPr>
          <w:p w14:paraId="797B95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M1EZ</w:t>
            </w:r>
          </w:p>
        </w:tc>
        <w:tc>
          <w:tcPr>
            <w:tcW w:w="8625" w:type="dxa"/>
          </w:tcPr>
          <w:p w14:paraId="152068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Industrial Buildings</w:t>
            </w:r>
          </w:p>
        </w:tc>
      </w:tr>
      <w:tr w:rsidR="00081D67" w14:paraId="1A319CA2" w14:textId="77777777">
        <w:trPr>
          <w:trHeight w:val="144"/>
        </w:trPr>
        <w:tc>
          <w:tcPr>
            <w:tcW w:w="1110" w:type="dxa"/>
          </w:tcPr>
          <w:p w14:paraId="68D41D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M1FA</w:t>
            </w:r>
          </w:p>
        </w:tc>
        <w:tc>
          <w:tcPr>
            <w:tcW w:w="8625" w:type="dxa"/>
          </w:tcPr>
          <w:p w14:paraId="2C6AD9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Family Housing Facilities</w:t>
            </w:r>
          </w:p>
        </w:tc>
      </w:tr>
      <w:tr w:rsidR="00081D67" w14:paraId="47744BAE" w14:textId="77777777">
        <w:trPr>
          <w:trHeight w:val="144"/>
        </w:trPr>
        <w:tc>
          <w:tcPr>
            <w:tcW w:w="1110" w:type="dxa"/>
          </w:tcPr>
          <w:p w14:paraId="7C52B7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M1FB</w:t>
            </w:r>
          </w:p>
        </w:tc>
        <w:tc>
          <w:tcPr>
            <w:tcW w:w="8625" w:type="dxa"/>
          </w:tcPr>
          <w:p w14:paraId="0C58D8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Recreational Buildings</w:t>
            </w:r>
          </w:p>
        </w:tc>
      </w:tr>
      <w:tr w:rsidR="00081D67" w14:paraId="14FDBD41" w14:textId="77777777">
        <w:trPr>
          <w:trHeight w:val="144"/>
        </w:trPr>
        <w:tc>
          <w:tcPr>
            <w:tcW w:w="1110" w:type="dxa"/>
          </w:tcPr>
          <w:p w14:paraId="538829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M1FC</w:t>
            </w:r>
          </w:p>
        </w:tc>
        <w:tc>
          <w:tcPr>
            <w:tcW w:w="8625" w:type="dxa"/>
          </w:tcPr>
          <w:p w14:paraId="29BB64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Troop Housing Facilities</w:t>
            </w:r>
          </w:p>
        </w:tc>
      </w:tr>
      <w:tr w:rsidR="00081D67" w14:paraId="3D06B4C1" w14:textId="77777777">
        <w:trPr>
          <w:trHeight w:val="144"/>
        </w:trPr>
        <w:tc>
          <w:tcPr>
            <w:tcW w:w="1110" w:type="dxa"/>
          </w:tcPr>
          <w:p w14:paraId="655229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M1FD</w:t>
            </w:r>
          </w:p>
        </w:tc>
        <w:tc>
          <w:tcPr>
            <w:tcW w:w="8625" w:type="dxa"/>
          </w:tcPr>
          <w:p w14:paraId="1C211A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Dining Facilities</w:t>
            </w:r>
          </w:p>
        </w:tc>
      </w:tr>
      <w:tr w:rsidR="00081D67" w14:paraId="7CD86876" w14:textId="77777777">
        <w:trPr>
          <w:trHeight w:val="144"/>
        </w:trPr>
        <w:tc>
          <w:tcPr>
            <w:tcW w:w="1110" w:type="dxa"/>
          </w:tcPr>
          <w:p w14:paraId="455121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M1FE</w:t>
            </w:r>
          </w:p>
        </w:tc>
        <w:tc>
          <w:tcPr>
            <w:tcW w:w="8625" w:type="dxa"/>
          </w:tcPr>
          <w:p w14:paraId="546D36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Religious Facilities</w:t>
            </w:r>
          </w:p>
        </w:tc>
      </w:tr>
      <w:tr w:rsidR="00081D67" w14:paraId="74A0C1E6" w14:textId="77777777">
        <w:trPr>
          <w:trHeight w:val="144"/>
        </w:trPr>
        <w:tc>
          <w:tcPr>
            <w:tcW w:w="1110" w:type="dxa"/>
          </w:tcPr>
          <w:p w14:paraId="152C65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M1FF</w:t>
            </w:r>
          </w:p>
        </w:tc>
        <w:tc>
          <w:tcPr>
            <w:tcW w:w="8625" w:type="dxa"/>
          </w:tcPr>
          <w:p w14:paraId="63349E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Penal Facilities</w:t>
            </w:r>
          </w:p>
        </w:tc>
      </w:tr>
      <w:tr w:rsidR="00081D67" w14:paraId="56C4EC2D" w14:textId="77777777">
        <w:trPr>
          <w:trHeight w:val="144"/>
        </w:trPr>
        <w:tc>
          <w:tcPr>
            <w:tcW w:w="1110" w:type="dxa"/>
          </w:tcPr>
          <w:p w14:paraId="563B78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M1FZ</w:t>
            </w:r>
          </w:p>
        </w:tc>
        <w:tc>
          <w:tcPr>
            <w:tcW w:w="8625" w:type="dxa"/>
          </w:tcPr>
          <w:p w14:paraId="428DD8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Residential Buildings</w:t>
            </w:r>
          </w:p>
        </w:tc>
      </w:tr>
      <w:tr w:rsidR="00081D67" w14:paraId="020DB728" w14:textId="77777777">
        <w:trPr>
          <w:trHeight w:val="144"/>
        </w:trPr>
        <w:tc>
          <w:tcPr>
            <w:tcW w:w="1110" w:type="dxa"/>
          </w:tcPr>
          <w:p w14:paraId="5BA551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M1GA</w:t>
            </w:r>
          </w:p>
        </w:tc>
        <w:tc>
          <w:tcPr>
            <w:tcW w:w="8625" w:type="dxa"/>
          </w:tcPr>
          <w:p w14:paraId="7022CC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Ammunition Storage Buildings</w:t>
            </w:r>
          </w:p>
        </w:tc>
      </w:tr>
      <w:tr w:rsidR="00081D67" w14:paraId="155DAC45" w14:textId="77777777">
        <w:trPr>
          <w:trHeight w:val="144"/>
        </w:trPr>
        <w:tc>
          <w:tcPr>
            <w:tcW w:w="1110" w:type="dxa"/>
          </w:tcPr>
          <w:p w14:paraId="633838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M1GB</w:t>
            </w:r>
          </w:p>
        </w:tc>
        <w:tc>
          <w:tcPr>
            <w:tcW w:w="8625" w:type="dxa"/>
          </w:tcPr>
          <w:p w14:paraId="7ECCE4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Food or Grain Storage Buildings</w:t>
            </w:r>
          </w:p>
        </w:tc>
      </w:tr>
      <w:tr w:rsidR="00081D67" w14:paraId="6269F442" w14:textId="77777777">
        <w:trPr>
          <w:trHeight w:val="144"/>
        </w:trPr>
        <w:tc>
          <w:tcPr>
            <w:tcW w:w="1110" w:type="dxa"/>
          </w:tcPr>
          <w:p w14:paraId="45A682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M1GC</w:t>
            </w:r>
          </w:p>
        </w:tc>
        <w:tc>
          <w:tcPr>
            <w:tcW w:w="8625" w:type="dxa"/>
          </w:tcPr>
          <w:p w14:paraId="1FFA5A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Fuel Storage Buildings</w:t>
            </w:r>
          </w:p>
        </w:tc>
      </w:tr>
      <w:tr w:rsidR="00081D67" w14:paraId="4DA20C2E" w14:textId="77777777">
        <w:trPr>
          <w:trHeight w:val="144"/>
        </w:trPr>
        <w:tc>
          <w:tcPr>
            <w:tcW w:w="1110" w:type="dxa"/>
          </w:tcPr>
          <w:p w14:paraId="15CC6A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M1GD</w:t>
            </w:r>
          </w:p>
        </w:tc>
        <w:tc>
          <w:tcPr>
            <w:tcW w:w="8625" w:type="dxa"/>
          </w:tcPr>
          <w:p w14:paraId="5E21B1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Open Storage Facilities</w:t>
            </w:r>
          </w:p>
        </w:tc>
      </w:tr>
      <w:tr w:rsidR="00081D67" w14:paraId="4732938C" w14:textId="77777777">
        <w:trPr>
          <w:trHeight w:val="144"/>
        </w:trPr>
        <w:tc>
          <w:tcPr>
            <w:tcW w:w="1110" w:type="dxa"/>
          </w:tcPr>
          <w:p w14:paraId="5CBA14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M1GZ</w:t>
            </w:r>
          </w:p>
        </w:tc>
        <w:tc>
          <w:tcPr>
            <w:tcW w:w="8625" w:type="dxa"/>
          </w:tcPr>
          <w:p w14:paraId="69ADAF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Warehouse Buildings</w:t>
            </w:r>
          </w:p>
        </w:tc>
      </w:tr>
      <w:tr w:rsidR="00081D67" w14:paraId="093AA74A" w14:textId="77777777">
        <w:trPr>
          <w:trHeight w:val="144"/>
        </w:trPr>
        <w:tc>
          <w:tcPr>
            <w:tcW w:w="1110" w:type="dxa"/>
          </w:tcPr>
          <w:p w14:paraId="7A5337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M1HA</w:t>
            </w:r>
          </w:p>
        </w:tc>
        <w:tc>
          <w:tcPr>
            <w:tcW w:w="8625" w:type="dxa"/>
          </w:tcPr>
          <w:p w14:paraId="658DBA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Government-Owned Contractor-Operated (GOCO) R&amp;D Facilities</w:t>
            </w:r>
          </w:p>
        </w:tc>
      </w:tr>
      <w:tr w:rsidR="00081D67" w14:paraId="490C23E1" w14:textId="77777777">
        <w:trPr>
          <w:trHeight w:val="144"/>
        </w:trPr>
        <w:tc>
          <w:tcPr>
            <w:tcW w:w="1110" w:type="dxa"/>
          </w:tcPr>
          <w:p w14:paraId="2A3083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M1HB</w:t>
            </w:r>
          </w:p>
        </w:tc>
        <w:tc>
          <w:tcPr>
            <w:tcW w:w="8625" w:type="dxa"/>
          </w:tcPr>
          <w:p w14:paraId="2226E4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Government-Owned Government-Operated (GOGO) R&amp;D Facilities</w:t>
            </w:r>
          </w:p>
        </w:tc>
      </w:tr>
      <w:tr w:rsidR="00081D67" w14:paraId="74D684DD" w14:textId="77777777">
        <w:trPr>
          <w:trHeight w:val="144"/>
        </w:trPr>
        <w:tc>
          <w:tcPr>
            <w:tcW w:w="1110" w:type="dxa"/>
          </w:tcPr>
          <w:p w14:paraId="71C95B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M1HC</w:t>
            </w:r>
          </w:p>
        </w:tc>
        <w:tc>
          <w:tcPr>
            <w:tcW w:w="8625" w:type="dxa"/>
          </w:tcPr>
          <w:p w14:paraId="54D7C6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Government-Owned Contractor-Operated (GOCO) Environmental Laboratories</w:t>
            </w:r>
          </w:p>
        </w:tc>
      </w:tr>
      <w:tr w:rsidR="00081D67" w14:paraId="65AE039F" w14:textId="77777777">
        <w:trPr>
          <w:trHeight w:val="144"/>
        </w:trPr>
        <w:tc>
          <w:tcPr>
            <w:tcW w:w="1110" w:type="dxa"/>
          </w:tcPr>
          <w:p w14:paraId="64B41A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M1HZ</w:t>
            </w:r>
          </w:p>
        </w:tc>
        <w:tc>
          <w:tcPr>
            <w:tcW w:w="8625" w:type="dxa"/>
          </w:tcPr>
          <w:p w14:paraId="6C7528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Government-Owned Government-Operated (GOGO) Environmental Laboratories</w:t>
            </w:r>
          </w:p>
        </w:tc>
      </w:tr>
      <w:tr w:rsidR="00081D67" w14:paraId="71C063DC" w14:textId="77777777">
        <w:trPr>
          <w:trHeight w:val="144"/>
        </w:trPr>
        <w:tc>
          <w:tcPr>
            <w:tcW w:w="1110" w:type="dxa"/>
          </w:tcPr>
          <w:p w14:paraId="5FCDDA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M1JA</w:t>
            </w:r>
          </w:p>
        </w:tc>
        <w:tc>
          <w:tcPr>
            <w:tcW w:w="8625" w:type="dxa"/>
          </w:tcPr>
          <w:p w14:paraId="774373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Museums and Exhibition Buildings</w:t>
            </w:r>
          </w:p>
        </w:tc>
      </w:tr>
      <w:tr w:rsidR="00081D67" w14:paraId="68D5AA17" w14:textId="77777777">
        <w:trPr>
          <w:trHeight w:val="144"/>
        </w:trPr>
        <w:tc>
          <w:tcPr>
            <w:tcW w:w="1110" w:type="dxa"/>
          </w:tcPr>
          <w:p w14:paraId="7CC3DD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M1JB</w:t>
            </w:r>
          </w:p>
        </w:tc>
        <w:tc>
          <w:tcPr>
            <w:tcW w:w="8625" w:type="dxa"/>
          </w:tcPr>
          <w:p w14:paraId="01244E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Testing and Measurement Buildings</w:t>
            </w:r>
          </w:p>
        </w:tc>
      </w:tr>
      <w:tr w:rsidR="00081D67" w14:paraId="69E0ACEE" w14:textId="77777777">
        <w:trPr>
          <w:trHeight w:val="144"/>
        </w:trPr>
        <w:tc>
          <w:tcPr>
            <w:tcW w:w="1110" w:type="dxa"/>
          </w:tcPr>
          <w:p w14:paraId="67EB22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M1JZ</w:t>
            </w:r>
          </w:p>
        </w:tc>
        <w:tc>
          <w:tcPr>
            <w:tcW w:w="8625" w:type="dxa"/>
          </w:tcPr>
          <w:p w14:paraId="4291AE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Miscellaneous Buildings</w:t>
            </w:r>
          </w:p>
        </w:tc>
      </w:tr>
      <w:tr w:rsidR="00081D67" w14:paraId="11F5D6A9" w14:textId="77777777">
        <w:trPr>
          <w:trHeight w:val="144"/>
        </w:trPr>
        <w:tc>
          <w:tcPr>
            <w:tcW w:w="1110" w:type="dxa"/>
          </w:tcPr>
          <w:p w14:paraId="6B5722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M1KA</w:t>
            </w:r>
          </w:p>
        </w:tc>
        <w:tc>
          <w:tcPr>
            <w:tcW w:w="8625" w:type="dxa"/>
          </w:tcPr>
          <w:p w14:paraId="08CF40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Dams</w:t>
            </w:r>
          </w:p>
        </w:tc>
      </w:tr>
      <w:tr w:rsidR="00081D67" w14:paraId="138302ED" w14:textId="77777777">
        <w:trPr>
          <w:trHeight w:val="144"/>
        </w:trPr>
        <w:tc>
          <w:tcPr>
            <w:tcW w:w="1110" w:type="dxa"/>
          </w:tcPr>
          <w:p w14:paraId="1F38D1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M1KB</w:t>
            </w:r>
          </w:p>
        </w:tc>
        <w:tc>
          <w:tcPr>
            <w:tcW w:w="8625" w:type="dxa"/>
          </w:tcPr>
          <w:p w14:paraId="61BFBB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Canals</w:t>
            </w:r>
          </w:p>
        </w:tc>
      </w:tr>
      <w:tr w:rsidR="00081D67" w14:paraId="0DF91B05" w14:textId="77777777">
        <w:trPr>
          <w:trHeight w:val="144"/>
        </w:trPr>
        <w:tc>
          <w:tcPr>
            <w:tcW w:w="1110" w:type="dxa"/>
          </w:tcPr>
          <w:p w14:paraId="2413FD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M1KC</w:t>
            </w:r>
          </w:p>
        </w:tc>
        <w:tc>
          <w:tcPr>
            <w:tcW w:w="8625" w:type="dxa"/>
          </w:tcPr>
          <w:p w14:paraId="2DED91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Mine Fire Control Facilities</w:t>
            </w:r>
          </w:p>
        </w:tc>
      </w:tr>
      <w:tr w:rsidR="00081D67" w14:paraId="1D41D951" w14:textId="77777777">
        <w:trPr>
          <w:trHeight w:val="144"/>
        </w:trPr>
        <w:tc>
          <w:tcPr>
            <w:tcW w:w="1110" w:type="dxa"/>
          </w:tcPr>
          <w:p w14:paraId="288E4B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M1KD</w:t>
            </w:r>
          </w:p>
        </w:tc>
        <w:tc>
          <w:tcPr>
            <w:tcW w:w="8625" w:type="dxa"/>
          </w:tcPr>
          <w:p w14:paraId="75F399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Mine Subsidence Control Facilities</w:t>
            </w:r>
          </w:p>
        </w:tc>
      </w:tr>
      <w:tr w:rsidR="00081D67" w14:paraId="44DA8DEF" w14:textId="77777777">
        <w:trPr>
          <w:trHeight w:val="144"/>
        </w:trPr>
        <w:tc>
          <w:tcPr>
            <w:tcW w:w="1110" w:type="dxa"/>
          </w:tcPr>
          <w:p w14:paraId="023AA8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M1KE</w:t>
            </w:r>
          </w:p>
        </w:tc>
        <w:tc>
          <w:tcPr>
            <w:tcW w:w="8625" w:type="dxa"/>
          </w:tcPr>
          <w:p w14:paraId="1F4C15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Surface Mine Reclamation Facilities</w:t>
            </w:r>
          </w:p>
        </w:tc>
      </w:tr>
      <w:tr w:rsidR="00081D67" w14:paraId="0B98232A" w14:textId="77777777">
        <w:trPr>
          <w:trHeight w:val="144"/>
        </w:trPr>
        <w:tc>
          <w:tcPr>
            <w:tcW w:w="1110" w:type="dxa"/>
          </w:tcPr>
          <w:p w14:paraId="0F83DB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M1KF</w:t>
            </w:r>
          </w:p>
        </w:tc>
        <w:tc>
          <w:tcPr>
            <w:tcW w:w="8625" w:type="dxa"/>
          </w:tcPr>
          <w:p w14:paraId="508B50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Dredging Facilities</w:t>
            </w:r>
          </w:p>
        </w:tc>
      </w:tr>
      <w:tr w:rsidR="00081D67" w14:paraId="720E577D" w14:textId="77777777">
        <w:trPr>
          <w:trHeight w:val="144"/>
        </w:trPr>
        <w:tc>
          <w:tcPr>
            <w:tcW w:w="1110" w:type="dxa"/>
          </w:tcPr>
          <w:p w14:paraId="6689A8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M1KZ</w:t>
            </w:r>
          </w:p>
        </w:tc>
        <w:tc>
          <w:tcPr>
            <w:tcW w:w="8625" w:type="dxa"/>
          </w:tcPr>
          <w:p w14:paraId="49FFB6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Conservation and Development Facilities</w:t>
            </w:r>
          </w:p>
        </w:tc>
      </w:tr>
      <w:tr w:rsidR="00081D67" w14:paraId="6D00500B" w14:textId="77777777">
        <w:trPr>
          <w:trHeight w:val="144"/>
        </w:trPr>
        <w:tc>
          <w:tcPr>
            <w:tcW w:w="1110" w:type="dxa"/>
          </w:tcPr>
          <w:p w14:paraId="2B3F53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M1LA</w:t>
            </w:r>
          </w:p>
        </w:tc>
        <w:tc>
          <w:tcPr>
            <w:tcW w:w="8625" w:type="dxa"/>
          </w:tcPr>
          <w:p w14:paraId="37665C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Airport Service Roads</w:t>
            </w:r>
          </w:p>
        </w:tc>
      </w:tr>
      <w:tr w:rsidR="00081D67" w14:paraId="66ECB92D" w14:textId="77777777">
        <w:trPr>
          <w:trHeight w:val="144"/>
        </w:trPr>
        <w:tc>
          <w:tcPr>
            <w:tcW w:w="1110" w:type="dxa"/>
          </w:tcPr>
          <w:p w14:paraId="400B95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M1LB</w:t>
            </w:r>
          </w:p>
        </w:tc>
        <w:tc>
          <w:tcPr>
            <w:tcW w:w="8625" w:type="dxa"/>
          </w:tcPr>
          <w:p w14:paraId="1768CD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Highways, Roads, Streets, Bridges, and Railways</w:t>
            </w:r>
          </w:p>
          <w:p w14:paraId="2A9421E6" w14:textId="77777777" w:rsidR="00081D67" w:rsidRDefault="00081D67">
            <w:pPr>
              <w:rPr>
                <w:rFonts w:ascii="Times New Roman" w:eastAsia="Times New Roman" w:hAnsi="Times New Roman" w:cs="Times New Roman"/>
                <w:sz w:val="20"/>
                <w:szCs w:val="20"/>
              </w:rPr>
            </w:pPr>
          </w:p>
          <w:p w14:paraId="0FE533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Resurfacing</w:t>
            </w:r>
          </w:p>
        </w:tc>
      </w:tr>
      <w:tr w:rsidR="00081D67" w14:paraId="74C36693" w14:textId="77777777">
        <w:trPr>
          <w:trHeight w:val="144"/>
        </w:trPr>
        <w:tc>
          <w:tcPr>
            <w:tcW w:w="1110" w:type="dxa"/>
          </w:tcPr>
          <w:p w14:paraId="2288EE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M1LC</w:t>
            </w:r>
          </w:p>
        </w:tc>
        <w:tc>
          <w:tcPr>
            <w:tcW w:w="8625" w:type="dxa"/>
          </w:tcPr>
          <w:p w14:paraId="7A3C42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Tunnels and Subsurface Structures</w:t>
            </w:r>
          </w:p>
        </w:tc>
      </w:tr>
      <w:tr w:rsidR="00081D67" w14:paraId="148F8A4B" w14:textId="77777777">
        <w:trPr>
          <w:trHeight w:val="144"/>
        </w:trPr>
        <w:tc>
          <w:tcPr>
            <w:tcW w:w="1110" w:type="dxa"/>
          </w:tcPr>
          <w:p w14:paraId="074318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M1LZ</w:t>
            </w:r>
          </w:p>
        </w:tc>
        <w:tc>
          <w:tcPr>
            <w:tcW w:w="8625" w:type="dxa"/>
          </w:tcPr>
          <w:p w14:paraId="340DE8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Parking Facilities</w:t>
            </w:r>
          </w:p>
        </w:tc>
      </w:tr>
      <w:tr w:rsidR="00081D67" w14:paraId="2A7D8F51" w14:textId="77777777">
        <w:trPr>
          <w:trHeight w:val="144"/>
        </w:trPr>
        <w:tc>
          <w:tcPr>
            <w:tcW w:w="1110" w:type="dxa"/>
          </w:tcPr>
          <w:p w14:paraId="61B911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M1MA</w:t>
            </w:r>
          </w:p>
        </w:tc>
        <w:tc>
          <w:tcPr>
            <w:tcW w:w="8625" w:type="dxa"/>
          </w:tcPr>
          <w:p w14:paraId="13D697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Coal</w:t>
            </w:r>
          </w:p>
        </w:tc>
      </w:tr>
      <w:tr w:rsidR="00081D67" w14:paraId="4A32EC25" w14:textId="77777777">
        <w:trPr>
          <w:trHeight w:val="144"/>
        </w:trPr>
        <w:tc>
          <w:tcPr>
            <w:tcW w:w="1110" w:type="dxa"/>
          </w:tcPr>
          <w:p w14:paraId="2DEFDD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M1MB</w:t>
            </w:r>
          </w:p>
        </w:tc>
        <w:tc>
          <w:tcPr>
            <w:tcW w:w="8625" w:type="dxa"/>
          </w:tcPr>
          <w:p w14:paraId="660433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Gas</w:t>
            </w:r>
          </w:p>
        </w:tc>
      </w:tr>
      <w:tr w:rsidR="00081D67" w14:paraId="0D4AAED2" w14:textId="77777777">
        <w:trPr>
          <w:trHeight w:val="144"/>
        </w:trPr>
        <w:tc>
          <w:tcPr>
            <w:tcW w:w="1110" w:type="dxa"/>
          </w:tcPr>
          <w:p w14:paraId="1E9A29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M1MC</w:t>
            </w:r>
          </w:p>
        </w:tc>
        <w:tc>
          <w:tcPr>
            <w:tcW w:w="8625" w:type="dxa"/>
          </w:tcPr>
          <w:p w14:paraId="1B2C4B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Geothermal</w:t>
            </w:r>
          </w:p>
        </w:tc>
      </w:tr>
      <w:tr w:rsidR="00081D67" w14:paraId="43C558BE" w14:textId="77777777">
        <w:trPr>
          <w:trHeight w:val="144"/>
        </w:trPr>
        <w:tc>
          <w:tcPr>
            <w:tcW w:w="1110" w:type="dxa"/>
          </w:tcPr>
          <w:p w14:paraId="052157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M1MD</w:t>
            </w:r>
          </w:p>
        </w:tc>
        <w:tc>
          <w:tcPr>
            <w:tcW w:w="8625" w:type="dxa"/>
          </w:tcPr>
          <w:p w14:paraId="6B269F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Hydro</w:t>
            </w:r>
          </w:p>
        </w:tc>
      </w:tr>
      <w:tr w:rsidR="00081D67" w14:paraId="198D9947" w14:textId="77777777">
        <w:trPr>
          <w:trHeight w:val="144"/>
        </w:trPr>
        <w:tc>
          <w:tcPr>
            <w:tcW w:w="1110" w:type="dxa"/>
          </w:tcPr>
          <w:p w14:paraId="04EA58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M1ME</w:t>
            </w:r>
          </w:p>
        </w:tc>
        <w:tc>
          <w:tcPr>
            <w:tcW w:w="8625" w:type="dxa"/>
          </w:tcPr>
          <w:p w14:paraId="2D57BA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Nuclear</w:t>
            </w:r>
          </w:p>
        </w:tc>
      </w:tr>
      <w:tr w:rsidR="00081D67" w14:paraId="01F3A664" w14:textId="77777777">
        <w:trPr>
          <w:trHeight w:val="144"/>
        </w:trPr>
        <w:tc>
          <w:tcPr>
            <w:tcW w:w="1110" w:type="dxa"/>
          </w:tcPr>
          <w:p w14:paraId="683DFF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M1MF</w:t>
            </w:r>
          </w:p>
        </w:tc>
        <w:tc>
          <w:tcPr>
            <w:tcW w:w="8625" w:type="dxa"/>
          </w:tcPr>
          <w:p w14:paraId="2D7524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Petroleum</w:t>
            </w:r>
          </w:p>
        </w:tc>
      </w:tr>
      <w:tr w:rsidR="00081D67" w14:paraId="0128934C" w14:textId="77777777">
        <w:trPr>
          <w:trHeight w:val="144"/>
        </w:trPr>
        <w:tc>
          <w:tcPr>
            <w:tcW w:w="1110" w:type="dxa"/>
          </w:tcPr>
          <w:p w14:paraId="7B4304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M1MG</w:t>
            </w:r>
          </w:p>
        </w:tc>
        <w:tc>
          <w:tcPr>
            <w:tcW w:w="8625" w:type="dxa"/>
          </w:tcPr>
          <w:p w14:paraId="5506CE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Solar</w:t>
            </w:r>
          </w:p>
        </w:tc>
      </w:tr>
      <w:tr w:rsidR="00081D67" w14:paraId="46F3389F" w14:textId="77777777">
        <w:trPr>
          <w:trHeight w:val="144"/>
        </w:trPr>
        <w:tc>
          <w:tcPr>
            <w:tcW w:w="1110" w:type="dxa"/>
          </w:tcPr>
          <w:p w14:paraId="0CA76A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M1MH</w:t>
            </w:r>
          </w:p>
        </w:tc>
        <w:tc>
          <w:tcPr>
            <w:tcW w:w="8625" w:type="dxa"/>
          </w:tcPr>
          <w:p w14:paraId="0DA325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Wind</w:t>
            </w:r>
          </w:p>
        </w:tc>
      </w:tr>
      <w:tr w:rsidR="00081D67" w14:paraId="26601C3A" w14:textId="77777777">
        <w:trPr>
          <w:trHeight w:val="144"/>
        </w:trPr>
        <w:tc>
          <w:tcPr>
            <w:tcW w:w="1110" w:type="dxa"/>
          </w:tcPr>
          <w:p w14:paraId="7BD018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M1MZ</w:t>
            </w:r>
          </w:p>
        </w:tc>
        <w:tc>
          <w:tcPr>
            <w:tcW w:w="8625" w:type="dxa"/>
          </w:tcPr>
          <w:p w14:paraId="7946A6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Other, Including Transmission</w:t>
            </w:r>
          </w:p>
        </w:tc>
      </w:tr>
      <w:tr w:rsidR="00081D67" w14:paraId="3BC7CD1F" w14:textId="77777777">
        <w:trPr>
          <w:trHeight w:val="144"/>
        </w:trPr>
        <w:tc>
          <w:tcPr>
            <w:tcW w:w="1110" w:type="dxa"/>
          </w:tcPr>
          <w:p w14:paraId="5027A7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M1NA</w:t>
            </w:r>
          </w:p>
        </w:tc>
        <w:tc>
          <w:tcPr>
            <w:tcW w:w="8625" w:type="dxa"/>
          </w:tcPr>
          <w:p w14:paraId="1C5674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Fuel Supply Facilities</w:t>
            </w:r>
          </w:p>
        </w:tc>
      </w:tr>
      <w:tr w:rsidR="00081D67" w14:paraId="065415E0" w14:textId="77777777">
        <w:trPr>
          <w:trHeight w:val="144"/>
        </w:trPr>
        <w:tc>
          <w:tcPr>
            <w:tcW w:w="1110" w:type="dxa"/>
          </w:tcPr>
          <w:p w14:paraId="7B14EC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M1NB</w:t>
            </w:r>
          </w:p>
        </w:tc>
        <w:tc>
          <w:tcPr>
            <w:tcW w:w="8625" w:type="dxa"/>
          </w:tcPr>
          <w:p w14:paraId="6CCCC2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Heating and Cooling Plants</w:t>
            </w:r>
          </w:p>
        </w:tc>
      </w:tr>
      <w:tr w:rsidR="00081D67" w14:paraId="2EE6004C" w14:textId="77777777">
        <w:trPr>
          <w:trHeight w:val="144"/>
        </w:trPr>
        <w:tc>
          <w:tcPr>
            <w:tcW w:w="1110" w:type="dxa"/>
          </w:tcPr>
          <w:p w14:paraId="62D7F5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M1NC</w:t>
            </w:r>
          </w:p>
        </w:tc>
        <w:tc>
          <w:tcPr>
            <w:tcW w:w="8625" w:type="dxa"/>
          </w:tcPr>
          <w:p w14:paraId="11EF92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Pollution Abatement and Control Facilities</w:t>
            </w:r>
          </w:p>
        </w:tc>
      </w:tr>
      <w:tr w:rsidR="00081D67" w14:paraId="534A345D" w14:textId="77777777">
        <w:trPr>
          <w:trHeight w:val="144"/>
        </w:trPr>
        <w:tc>
          <w:tcPr>
            <w:tcW w:w="1110" w:type="dxa"/>
          </w:tcPr>
          <w:p w14:paraId="48A633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M1ND</w:t>
            </w:r>
          </w:p>
        </w:tc>
        <w:tc>
          <w:tcPr>
            <w:tcW w:w="8625" w:type="dxa"/>
          </w:tcPr>
          <w:p w14:paraId="2B00A8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Sewage and Waste Facilities</w:t>
            </w:r>
          </w:p>
        </w:tc>
      </w:tr>
      <w:tr w:rsidR="00081D67" w14:paraId="5C06F879" w14:textId="77777777">
        <w:trPr>
          <w:trHeight w:val="144"/>
        </w:trPr>
        <w:tc>
          <w:tcPr>
            <w:tcW w:w="1110" w:type="dxa"/>
          </w:tcPr>
          <w:p w14:paraId="60C7BA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M1NE</w:t>
            </w:r>
          </w:p>
        </w:tc>
        <w:tc>
          <w:tcPr>
            <w:tcW w:w="8625" w:type="dxa"/>
          </w:tcPr>
          <w:p w14:paraId="6950CE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Water Supply Facilities</w:t>
            </w:r>
          </w:p>
        </w:tc>
      </w:tr>
      <w:tr w:rsidR="00081D67" w14:paraId="71FAABD9" w14:textId="77777777">
        <w:trPr>
          <w:trHeight w:val="144"/>
        </w:trPr>
        <w:tc>
          <w:tcPr>
            <w:tcW w:w="1110" w:type="dxa"/>
          </w:tcPr>
          <w:p w14:paraId="127723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M1NZ</w:t>
            </w:r>
          </w:p>
        </w:tc>
        <w:tc>
          <w:tcPr>
            <w:tcW w:w="8625" w:type="dxa"/>
          </w:tcPr>
          <w:p w14:paraId="7F86D0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Utilities</w:t>
            </w:r>
          </w:p>
        </w:tc>
      </w:tr>
      <w:tr w:rsidR="00081D67" w14:paraId="11E506BF" w14:textId="77777777">
        <w:trPr>
          <w:trHeight w:val="144"/>
        </w:trPr>
        <w:tc>
          <w:tcPr>
            <w:tcW w:w="1110" w:type="dxa"/>
          </w:tcPr>
          <w:p w14:paraId="389F97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M1PA</w:t>
            </w:r>
          </w:p>
        </w:tc>
        <w:tc>
          <w:tcPr>
            <w:tcW w:w="8625" w:type="dxa"/>
          </w:tcPr>
          <w:p w14:paraId="5D8D54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Recreation Facilities (Non-Building)</w:t>
            </w:r>
          </w:p>
        </w:tc>
      </w:tr>
      <w:tr w:rsidR="00081D67" w14:paraId="71D9680C" w14:textId="77777777">
        <w:trPr>
          <w:trHeight w:val="144"/>
        </w:trPr>
        <w:tc>
          <w:tcPr>
            <w:tcW w:w="1110" w:type="dxa"/>
          </w:tcPr>
          <w:p w14:paraId="1A4080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M1PB</w:t>
            </w:r>
          </w:p>
        </w:tc>
        <w:tc>
          <w:tcPr>
            <w:tcW w:w="8625" w:type="dxa"/>
          </w:tcPr>
          <w:p w14:paraId="378B30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Exhibit Design (Non-Building)</w:t>
            </w:r>
          </w:p>
        </w:tc>
      </w:tr>
      <w:tr w:rsidR="00081D67" w14:paraId="0A8BBBE9" w14:textId="77777777">
        <w:trPr>
          <w:trHeight w:val="144"/>
        </w:trPr>
        <w:tc>
          <w:tcPr>
            <w:tcW w:w="1110" w:type="dxa"/>
          </w:tcPr>
          <w:p w14:paraId="3C7986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M1PC</w:t>
            </w:r>
          </w:p>
        </w:tc>
        <w:tc>
          <w:tcPr>
            <w:tcW w:w="8625" w:type="dxa"/>
          </w:tcPr>
          <w:p w14:paraId="1D3162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Unimproved Real Property (Land)</w:t>
            </w:r>
          </w:p>
        </w:tc>
      </w:tr>
      <w:tr w:rsidR="00081D67" w14:paraId="683F935D" w14:textId="77777777">
        <w:trPr>
          <w:trHeight w:val="144"/>
        </w:trPr>
        <w:tc>
          <w:tcPr>
            <w:tcW w:w="1110" w:type="dxa"/>
          </w:tcPr>
          <w:p w14:paraId="2DB480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M1PD</w:t>
            </w:r>
          </w:p>
        </w:tc>
        <w:tc>
          <w:tcPr>
            <w:tcW w:w="8625" w:type="dxa"/>
          </w:tcPr>
          <w:p w14:paraId="00B985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Waste Treatment and Storage Facilities</w:t>
            </w:r>
          </w:p>
        </w:tc>
      </w:tr>
      <w:tr w:rsidR="00081D67" w14:paraId="1E9FC873" w14:textId="77777777">
        <w:trPr>
          <w:trHeight w:val="144"/>
        </w:trPr>
        <w:tc>
          <w:tcPr>
            <w:tcW w:w="1110" w:type="dxa"/>
          </w:tcPr>
          <w:p w14:paraId="6A0533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M1PZ</w:t>
            </w:r>
          </w:p>
        </w:tc>
        <w:tc>
          <w:tcPr>
            <w:tcW w:w="8625" w:type="dxa"/>
          </w:tcPr>
          <w:p w14:paraId="649762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Non-Building Facilities</w:t>
            </w:r>
          </w:p>
        </w:tc>
      </w:tr>
      <w:tr w:rsidR="00081D67" w14:paraId="036F2435" w14:textId="77777777">
        <w:trPr>
          <w:trHeight w:val="144"/>
        </w:trPr>
        <w:tc>
          <w:tcPr>
            <w:tcW w:w="1110" w:type="dxa"/>
          </w:tcPr>
          <w:p w14:paraId="72D9AF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M1QA</w:t>
            </w:r>
          </w:p>
        </w:tc>
        <w:tc>
          <w:tcPr>
            <w:tcW w:w="8625" w:type="dxa"/>
          </w:tcPr>
          <w:p w14:paraId="243E1F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Restoration of Real Property (Public or Private)</w:t>
            </w:r>
          </w:p>
          <w:p w14:paraId="7E546202" w14:textId="77777777" w:rsidR="00081D67" w:rsidRDefault="00081D67">
            <w:pPr>
              <w:rPr>
                <w:rFonts w:ascii="Times New Roman" w:eastAsia="Times New Roman" w:hAnsi="Times New Roman" w:cs="Times New Roman"/>
                <w:sz w:val="20"/>
                <w:szCs w:val="20"/>
              </w:rPr>
            </w:pPr>
          </w:p>
          <w:p w14:paraId="0640EA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All Actions Necessary to Restore, Rehabilitate, or Reclaim Property</w:t>
            </w:r>
          </w:p>
        </w:tc>
      </w:tr>
    </w:tbl>
    <w:p w14:paraId="59CCC458" w14:textId="77777777" w:rsidR="00081D67" w:rsidRDefault="00081D67"/>
    <w:p w14:paraId="1F953B90" w14:textId="77777777" w:rsidR="00081D67" w:rsidRDefault="00000000">
      <w:pPr>
        <w:pStyle w:val="Heading3"/>
      </w:pPr>
      <w:bookmarkStart w:id="92" w:name="_fju1a22w79yl" w:colFirst="0" w:colLast="0"/>
      <w:bookmarkEnd w:id="92"/>
      <w:r>
        <w:t>Category M2 Operation of Ships, Small Crafts, Pontoons and Floating Docks</w:t>
      </w:r>
    </w:p>
    <w:tbl>
      <w:tblPr>
        <w:tblStyle w:val="aff9"/>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4F0CC28F" w14:textId="77777777">
        <w:trPr>
          <w:trHeight w:val="144"/>
          <w:tblHeader/>
        </w:trPr>
        <w:tc>
          <w:tcPr>
            <w:tcW w:w="1110" w:type="dxa"/>
          </w:tcPr>
          <w:p w14:paraId="3B1AC3C0"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0CD47EAF"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6A215DAC" w14:textId="77777777">
        <w:trPr>
          <w:trHeight w:val="144"/>
        </w:trPr>
        <w:tc>
          <w:tcPr>
            <w:tcW w:w="1110" w:type="dxa"/>
          </w:tcPr>
          <w:p w14:paraId="3790D0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M2AA</w:t>
            </w:r>
          </w:p>
        </w:tc>
        <w:tc>
          <w:tcPr>
            <w:tcW w:w="8625" w:type="dxa"/>
          </w:tcPr>
          <w:p w14:paraId="49A05A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Husbanding Services—Communications Services</w:t>
            </w:r>
          </w:p>
          <w:p w14:paraId="27BABCD4" w14:textId="77777777" w:rsidR="00081D67" w:rsidRDefault="00081D67">
            <w:pPr>
              <w:rPr>
                <w:rFonts w:ascii="Times New Roman" w:eastAsia="Times New Roman" w:hAnsi="Times New Roman" w:cs="Times New Roman"/>
                <w:sz w:val="20"/>
                <w:szCs w:val="20"/>
              </w:rPr>
            </w:pPr>
          </w:p>
          <w:p w14:paraId="41EADC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landlines, mobile phones, and sim cards </w:t>
            </w:r>
          </w:p>
        </w:tc>
      </w:tr>
      <w:tr w:rsidR="00081D67" w14:paraId="240B0A71" w14:textId="77777777">
        <w:trPr>
          <w:trHeight w:val="144"/>
        </w:trPr>
        <w:tc>
          <w:tcPr>
            <w:tcW w:w="1110" w:type="dxa"/>
          </w:tcPr>
          <w:p w14:paraId="1D1374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M2AB</w:t>
            </w:r>
          </w:p>
        </w:tc>
        <w:tc>
          <w:tcPr>
            <w:tcW w:w="8625" w:type="dxa"/>
          </w:tcPr>
          <w:p w14:paraId="0E68B3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Husbanding Services—Force Protection</w:t>
            </w:r>
          </w:p>
          <w:p w14:paraId="61BD27C0" w14:textId="77777777" w:rsidR="00081D67" w:rsidRDefault="00081D67">
            <w:pPr>
              <w:rPr>
                <w:rFonts w:ascii="Times New Roman" w:eastAsia="Times New Roman" w:hAnsi="Times New Roman" w:cs="Times New Roman"/>
                <w:sz w:val="20"/>
                <w:szCs w:val="20"/>
              </w:rPr>
            </w:pPr>
          </w:p>
          <w:p w14:paraId="30AAD06F" w14:textId="77777777" w:rsidR="00081D67" w:rsidRDefault="00000000">
            <w:p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Includes security guards, demarcation floating perimeters, picket boats, metal detectors, x-ray machine, EOD divers, and barriers </w:t>
            </w:r>
          </w:p>
        </w:tc>
      </w:tr>
      <w:tr w:rsidR="00081D67" w14:paraId="45E10D0A" w14:textId="77777777">
        <w:trPr>
          <w:trHeight w:val="144"/>
        </w:trPr>
        <w:tc>
          <w:tcPr>
            <w:tcW w:w="1110" w:type="dxa"/>
          </w:tcPr>
          <w:p w14:paraId="569C5B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M2AC</w:t>
            </w:r>
          </w:p>
        </w:tc>
        <w:tc>
          <w:tcPr>
            <w:tcW w:w="8625" w:type="dxa"/>
          </w:tcPr>
          <w:p w14:paraId="477E98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Husbanding Services—Removal Services</w:t>
            </w:r>
          </w:p>
          <w:p w14:paraId="5EA813C1" w14:textId="77777777" w:rsidR="00081D67" w:rsidRDefault="00081D67">
            <w:pPr>
              <w:rPr>
                <w:rFonts w:ascii="Times New Roman" w:eastAsia="Times New Roman" w:hAnsi="Times New Roman" w:cs="Times New Roman"/>
                <w:sz w:val="20"/>
                <w:szCs w:val="20"/>
              </w:rPr>
            </w:pPr>
          </w:p>
          <w:p w14:paraId="710AC97F" w14:textId="77777777" w:rsidR="00081D67" w:rsidRDefault="00000000">
            <w:p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Includes sewage, oily waste and trash </w:t>
            </w:r>
          </w:p>
        </w:tc>
      </w:tr>
      <w:tr w:rsidR="00081D67" w14:paraId="61AAFE4A" w14:textId="77777777">
        <w:trPr>
          <w:trHeight w:val="144"/>
        </w:trPr>
        <w:tc>
          <w:tcPr>
            <w:tcW w:w="1110" w:type="dxa"/>
          </w:tcPr>
          <w:p w14:paraId="65BE14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M2AD</w:t>
            </w:r>
          </w:p>
        </w:tc>
        <w:tc>
          <w:tcPr>
            <w:tcW w:w="8625" w:type="dxa"/>
          </w:tcPr>
          <w:p w14:paraId="483379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Husbanding Services—Material Handling</w:t>
            </w:r>
          </w:p>
          <w:p w14:paraId="79C89F60" w14:textId="77777777" w:rsidR="00081D67" w:rsidRDefault="00081D67">
            <w:pPr>
              <w:rPr>
                <w:rFonts w:ascii="Times New Roman" w:eastAsia="Times New Roman" w:hAnsi="Times New Roman" w:cs="Times New Roman"/>
                <w:sz w:val="20"/>
                <w:szCs w:val="20"/>
              </w:rPr>
            </w:pPr>
          </w:p>
          <w:p w14:paraId="20972674" w14:textId="77777777" w:rsidR="00081D67" w:rsidRDefault="00000000">
            <w:p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Includes customs clearing, recording, exporting, transportation, and mail delivery </w:t>
            </w:r>
          </w:p>
        </w:tc>
      </w:tr>
      <w:tr w:rsidR="00081D67" w14:paraId="379B0ABC" w14:textId="77777777">
        <w:trPr>
          <w:trHeight w:val="144"/>
        </w:trPr>
        <w:tc>
          <w:tcPr>
            <w:tcW w:w="1110" w:type="dxa"/>
          </w:tcPr>
          <w:p w14:paraId="77EA48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M2AE</w:t>
            </w:r>
          </w:p>
        </w:tc>
        <w:tc>
          <w:tcPr>
            <w:tcW w:w="8625" w:type="dxa"/>
          </w:tcPr>
          <w:p w14:paraId="71DA2B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Husbanding Services—Purchasing Services</w:t>
            </w:r>
          </w:p>
          <w:p w14:paraId="59B0A5F2" w14:textId="77777777" w:rsidR="00081D67" w:rsidRDefault="00081D67">
            <w:pPr>
              <w:rPr>
                <w:rFonts w:ascii="Times New Roman" w:eastAsia="Times New Roman" w:hAnsi="Times New Roman" w:cs="Times New Roman"/>
                <w:sz w:val="20"/>
                <w:szCs w:val="20"/>
              </w:rPr>
            </w:pPr>
          </w:p>
          <w:p w14:paraId="68DB13FF" w14:textId="77777777" w:rsidR="00081D67" w:rsidRDefault="00000000">
            <w:p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Includes Incidentals, local procurement, and provisions </w:t>
            </w:r>
          </w:p>
        </w:tc>
      </w:tr>
      <w:tr w:rsidR="00081D67" w14:paraId="0325D3E9" w14:textId="77777777">
        <w:trPr>
          <w:trHeight w:val="144"/>
        </w:trPr>
        <w:tc>
          <w:tcPr>
            <w:tcW w:w="1110" w:type="dxa"/>
          </w:tcPr>
          <w:p w14:paraId="51F793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M2AF</w:t>
            </w:r>
          </w:p>
        </w:tc>
        <w:tc>
          <w:tcPr>
            <w:tcW w:w="8625" w:type="dxa"/>
          </w:tcPr>
          <w:p w14:paraId="21EC3B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Husbanding Services—Incidental Services</w:t>
            </w:r>
          </w:p>
          <w:p w14:paraId="7EB5E517" w14:textId="77777777" w:rsidR="00081D67" w:rsidRDefault="00081D67">
            <w:pPr>
              <w:rPr>
                <w:rFonts w:ascii="Times New Roman" w:eastAsia="Times New Roman" w:hAnsi="Times New Roman" w:cs="Times New Roman"/>
                <w:sz w:val="20"/>
                <w:szCs w:val="20"/>
              </w:rPr>
            </w:pPr>
          </w:p>
          <w:p w14:paraId="2322A522" w14:textId="77777777" w:rsidR="00081D67" w:rsidRDefault="00000000">
            <w:p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Includes money exchange, laundry, interpreter services, paint lighter, tents </w:t>
            </w:r>
          </w:p>
        </w:tc>
      </w:tr>
      <w:tr w:rsidR="00081D67" w14:paraId="0388F10B" w14:textId="77777777">
        <w:trPr>
          <w:trHeight w:val="144"/>
        </w:trPr>
        <w:tc>
          <w:tcPr>
            <w:tcW w:w="1110" w:type="dxa"/>
          </w:tcPr>
          <w:p w14:paraId="5D3F3A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M2BA</w:t>
            </w:r>
          </w:p>
        </w:tc>
        <w:tc>
          <w:tcPr>
            <w:tcW w:w="8625" w:type="dxa"/>
          </w:tcPr>
          <w:p w14:paraId="5DC1B9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Husbanding Services—Transportation Services</w:t>
            </w:r>
          </w:p>
          <w:p w14:paraId="6BFC2132" w14:textId="77777777" w:rsidR="00081D67" w:rsidRDefault="00081D67">
            <w:pPr>
              <w:rPr>
                <w:rFonts w:ascii="Times New Roman" w:eastAsia="Times New Roman" w:hAnsi="Times New Roman" w:cs="Times New Roman"/>
                <w:sz w:val="20"/>
                <w:szCs w:val="20"/>
              </w:rPr>
            </w:pPr>
          </w:p>
          <w:p w14:paraId="429259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cars, mini vans/buses, water taxis &amp; boats, cargo vans &amp; trucks, navigation </w:t>
            </w:r>
          </w:p>
        </w:tc>
      </w:tr>
      <w:tr w:rsidR="00081D67" w14:paraId="619AF4E3" w14:textId="77777777">
        <w:trPr>
          <w:trHeight w:val="144"/>
        </w:trPr>
        <w:tc>
          <w:tcPr>
            <w:tcW w:w="1110" w:type="dxa"/>
          </w:tcPr>
          <w:p w14:paraId="3793D6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M2BB</w:t>
            </w:r>
          </w:p>
        </w:tc>
        <w:tc>
          <w:tcPr>
            <w:tcW w:w="8625" w:type="dxa"/>
          </w:tcPr>
          <w:p w14:paraId="3D993D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Husbanding Services—Fuel Services</w:t>
            </w:r>
          </w:p>
          <w:p w14:paraId="3ACCBC2B" w14:textId="77777777" w:rsidR="00081D67" w:rsidRDefault="00081D67">
            <w:pPr>
              <w:rPr>
                <w:rFonts w:ascii="Times New Roman" w:eastAsia="Times New Roman" w:hAnsi="Times New Roman" w:cs="Times New Roman"/>
                <w:sz w:val="20"/>
                <w:szCs w:val="20"/>
              </w:rPr>
            </w:pPr>
          </w:p>
          <w:p w14:paraId="5B5B88C6" w14:textId="77777777" w:rsidR="00081D67" w:rsidRDefault="00000000">
            <w:p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Includes fuel handling, delivery, and lubricants </w:t>
            </w:r>
          </w:p>
        </w:tc>
      </w:tr>
      <w:tr w:rsidR="00081D67" w14:paraId="7F3F947E" w14:textId="77777777">
        <w:trPr>
          <w:trHeight w:val="144"/>
        </w:trPr>
        <w:tc>
          <w:tcPr>
            <w:tcW w:w="1110" w:type="dxa"/>
          </w:tcPr>
          <w:p w14:paraId="10B183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M2BZ</w:t>
            </w:r>
          </w:p>
        </w:tc>
        <w:tc>
          <w:tcPr>
            <w:tcW w:w="8625" w:type="dxa"/>
          </w:tcPr>
          <w:p w14:paraId="051FF9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Husbanding Services—Other Port Services</w:t>
            </w:r>
          </w:p>
          <w:p w14:paraId="36A68BB6" w14:textId="77777777" w:rsidR="00081D67" w:rsidRDefault="00081D67">
            <w:pPr>
              <w:rPr>
                <w:rFonts w:ascii="Times New Roman" w:eastAsia="Times New Roman" w:hAnsi="Times New Roman" w:cs="Times New Roman"/>
                <w:sz w:val="20"/>
                <w:szCs w:val="20"/>
              </w:rPr>
            </w:pPr>
          </w:p>
          <w:p w14:paraId="2E4A9B96" w14:textId="77777777" w:rsidR="00081D67" w:rsidRDefault="00000000">
            <w:p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Includes pilots, tugs, brows/fenders, barges, berthing, line handlers, portable water, cranes, forklifts, customs and immigration, quarantine, port entry, clearance, and fleet landing. </w:t>
            </w:r>
          </w:p>
        </w:tc>
      </w:tr>
      <w:tr w:rsidR="00081D67" w14:paraId="00EC96F7" w14:textId="77777777">
        <w:trPr>
          <w:trHeight w:val="144"/>
        </w:trPr>
        <w:tc>
          <w:tcPr>
            <w:tcW w:w="1110" w:type="dxa"/>
          </w:tcPr>
          <w:p w14:paraId="45309F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M2CA</w:t>
            </w:r>
          </w:p>
        </w:tc>
        <w:tc>
          <w:tcPr>
            <w:tcW w:w="8625" w:type="dxa"/>
          </w:tcPr>
          <w:p w14:paraId="7556A5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Ship Husbanding Services—Management/Integration Service</w:t>
            </w:r>
          </w:p>
          <w:p w14:paraId="180ECC1E" w14:textId="77777777" w:rsidR="00081D67" w:rsidRDefault="00081D67">
            <w:pPr>
              <w:rPr>
                <w:rFonts w:ascii="Times New Roman" w:eastAsia="Times New Roman" w:hAnsi="Times New Roman" w:cs="Times New Roman"/>
                <w:sz w:val="20"/>
                <w:szCs w:val="20"/>
              </w:rPr>
            </w:pPr>
          </w:p>
          <w:p w14:paraId="0AB9472F" w14:textId="77777777" w:rsidR="00081D67" w:rsidRDefault="00000000">
            <w:p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Includes management by a Husbanding Services Provider or Husbanding Service Agent to provide an integrated multi-services solution for Port Services. </w:t>
            </w:r>
          </w:p>
        </w:tc>
      </w:tr>
    </w:tbl>
    <w:p w14:paraId="0F6840C0" w14:textId="77777777" w:rsidR="00081D67" w:rsidRDefault="00081D67"/>
    <w:p w14:paraId="2D88B003" w14:textId="77777777" w:rsidR="00081D67" w:rsidRDefault="00000000">
      <w:pPr>
        <w:pStyle w:val="Heading2"/>
      </w:pPr>
      <w:bookmarkStart w:id="93" w:name="4s6wmfiw1mk7" w:colFirst="0" w:colLast="0"/>
      <w:bookmarkStart w:id="94" w:name="_isic438dgp0n" w:colFirst="0" w:colLast="0"/>
      <w:bookmarkEnd w:id="93"/>
      <w:bookmarkEnd w:id="94"/>
      <w:r>
        <w:t>Category N Installation of Equipment</w:t>
      </w:r>
    </w:p>
    <w:p w14:paraId="6FD53326" w14:textId="77777777" w:rsidR="00081D67" w:rsidRDefault="00000000">
      <w:pPr>
        <w:pStyle w:val="Heading3"/>
      </w:pPr>
      <w:bookmarkStart w:id="95" w:name="_nvy2w7uwfvbb" w:colFirst="0" w:colLast="0"/>
      <w:bookmarkEnd w:id="95"/>
      <w:r>
        <w:t>Category N0 Installation of Equipment</w:t>
      </w:r>
    </w:p>
    <w:tbl>
      <w:tblPr>
        <w:tblStyle w:val="affa"/>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0EB5E9BA" w14:textId="77777777">
        <w:trPr>
          <w:trHeight w:val="20"/>
          <w:tblHeader/>
        </w:trPr>
        <w:tc>
          <w:tcPr>
            <w:tcW w:w="1110" w:type="dxa"/>
          </w:tcPr>
          <w:p w14:paraId="61182902" w14:textId="77777777" w:rsidR="00081D67" w:rsidRDefault="00000000">
            <w:pPr>
              <w:spacing w:line="276" w:lineRule="auto"/>
              <w:jc w:val="center"/>
              <w:rPr>
                <w:rFonts w:ascii="Times New Roman" w:eastAsia="Times New Roman" w:hAnsi="Times New Roman" w:cs="Times New Roman"/>
                <w:sz w:val="20"/>
                <w:szCs w:val="20"/>
              </w:rPr>
            </w:pPr>
            <w:bookmarkStart w:id="96" w:name="_2et92p0" w:colFirst="0" w:colLast="0"/>
            <w:bookmarkEnd w:id="96"/>
            <w:r>
              <w:rPr>
                <w:rFonts w:ascii="Times New Roman" w:eastAsia="Times New Roman" w:hAnsi="Times New Roman" w:cs="Times New Roman"/>
                <w:sz w:val="20"/>
                <w:szCs w:val="20"/>
              </w:rPr>
              <w:t>PSC</w:t>
            </w:r>
          </w:p>
        </w:tc>
        <w:tc>
          <w:tcPr>
            <w:tcW w:w="8625" w:type="dxa"/>
          </w:tcPr>
          <w:p w14:paraId="76EA1F0B"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4A96A6F2" w14:textId="77777777">
        <w:trPr>
          <w:trHeight w:val="20"/>
        </w:trPr>
        <w:tc>
          <w:tcPr>
            <w:tcW w:w="1110" w:type="dxa"/>
          </w:tcPr>
          <w:p w14:paraId="73D43A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N010</w:t>
            </w:r>
          </w:p>
        </w:tc>
        <w:tc>
          <w:tcPr>
            <w:tcW w:w="8625" w:type="dxa"/>
          </w:tcPr>
          <w:p w14:paraId="2FD2F1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Weapons</w:t>
            </w:r>
          </w:p>
        </w:tc>
      </w:tr>
      <w:tr w:rsidR="00081D67" w14:paraId="2985A587" w14:textId="77777777">
        <w:trPr>
          <w:trHeight w:val="20"/>
        </w:trPr>
        <w:tc>
          <w:tcPr>
            <w:tcW w:w="1110" w:type="dxa"/>
          </w:tcPr>
          <w:p w14:paraId="108F7A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N011</w:t>
            </w:r>
          </w:p>
        </w:tc>
        <w:tc>
          <w:tcPr>
            <w:tcW w:w="8625" w:type="dxa"/>
          </w:tcPr>
          <w:p w14:paraId="6B4AA4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Nuclear Ordnance</w:t>
            </w:r>
          </w:p>
        </w:tc>
      </w:tr>
      <w:tr w:rsidR="00081D67" w14:paraId="47BE5DCF" w14:textId="77777777">
        <w:trPr>
          <w:trHeight w:val="20"/>
        </w:trPr>
        <w:tc>
          <w:tcPr>
            <w:tcW w:w="1110" w:type="dxa"/>
          </w:tcPr>
          <w:p w14:paraId="072BF5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N012</w:t>
            </w:r>
          </w:p>
        </w:tc>
        <w:tc>
          <w:tcPr>
            <w:tcW w:w="8625" w:type="dxa"/>
          </w:tcPr>
          <w:p w14:paraId="3C669D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Fire Control Equipment</w:t>
            </w:r>
          </w:p>
        </w:tc>
      </w:tr>
      <w:tr w:rsidR="00081D67" w14:paraId="5D90D443" w14:textId="77777777">
        <w:trPr>
          <w:trHeight w:val="20"/>
        </w:trPr>
        <w:tc>
          <w:tcPr>
            <w:tcW w:w="1110" w:type="dxa"/>
          </w:tcPr>
          <w:p w14:paraId="6D21BB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N013</w:t>
            </w:r>
          </w:p>
        </w:tc>
        <w:tc>
          <w:tcPr>
            <w:tcW w:w="8625" w:type="dxa"/>
          </w:tcPr>
          <w:p w14:paraId="422697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Ammunition and Explosives</w:t>
            </w:r>
          </w:p>
        </w:tc>
      </w:tr>
      <w:tr w:rsidR="00081D67" w14:paraId="3146650C" w14:textId="77777777">
        <w:trPr>
          <w:trHeight w:val="20"/>
        </w:trPr>
        <w:tc>
          <w:tcPr>
            <w:tcW w:w="1110" w:type="dxa"/>
          </w:tcPr>
          <w:p w14:paraId="182BF8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N014</w:t>
            </w:r>
          </w:p>
        </w:tc>
        <w:tc>
          <w:tcPr>
            <w:tcW w:w="8625" w:type="dxa"/>
          </w:tcPr>
          <w:p w14:paraId="69EC82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Guided Missiles</w:t>
            </w:r>
          </w:p>
        </w:tc>
      </w:tr>
      <w:tr w:rsidR="00081D67" w14:paraId="6942EC40" w14:textId="77777777">
        <w:trPr>
          <w:trHeight w:val="20"/>
        </w:trPr>
        <w:tc>
          <w:tcPr>
            <w:tcW w:w="1110" w:type="dxa"/>
          </w:tcPr>
          <w:p w14:paraId="749F50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N015</w:t>
            </w:r>
          </w:p>
        </w:tc>
        <w:tc>
          <w:tcPr>
            <w:tcW w:w="8625" w:type="dxa"/>
          </w:tcPr>
          <w:p w14:paraId="1EEF9C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Aircraft and Airframe Structural Components</w:t>
            </w:r>
          </w:p>
        </w:tc>
      </w:tr>
      <w:tr w:rsidR="00081D67" w14:paraId="559DCF7C" w14:textId="77777777">
        <w:trPr>
          <w:trHeight w:val="20"/>
        </w:trPr>
        <w:tc>
          <w:tcPr>
            <w:tcW w:w="1110" w:type="dxa"/>
          </w:tcPr>
          <w:p w14:paraId="476E36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N016</w:t>
            </w:r>
          </w:p>
        </w:tc>
        <w:tc>
          <w:tcPr>
            <w:tcW w:w="8625" w:type="dxa"/>
          </w:tcPr>
          <w:p w14:paraId="6A262D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Aircraft Components and Accessories</w:t>
            </w:r>
          </w:p>
        </w:tc>
      </w:tr>
      <w:tr w:rsidR="00081D67" w14:paraId="2D3CBCCB" w14:textId="77777777">
        <w:trPr>
          <w:trHeight w:val="20"/>
        </w:trPr>
        <w:tc>
          <w:tcPr>
            <w:tcW w:w="1110" w:type="dxa"/>
          </w:tcPr>
          <w:p w14:paraId="222D9D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N017</w:t>
            </w:r>
          </w:p>
        </w:tc>
        <w:tc>
          <w:tcPr>
            <w:tcW w:w="8625" w:type="dxa"/>
          </w:tcPr>
          <w:p w14:paraId="4B12D9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Aircraft Launching, Landing, and Ground Handling Equipment</w:t>
            </w:r>
          </w:p>
        </w:tc>
      </w:tr>
      <w:tr w:rsidR="00081D67" w14:paraId="7B01F105" w14:textId="77777777">
        <w:trPr>
          <w:trHeight w:val="20"/>
        </w:trPr>
        <w:tc>
          <w:tcPr>
            <w:tcW w:w="1110" w:type="dxa"/>
          </w:tcPr>
          <w:p w14:paraId="0E2372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N018</w:t>
            </w:r>
          </w:p>
        </w:tc>
        <w:tc>
          <w:tcPr>
            <w:tcW w:w="8625" w:type="dxa"/>
          </w:tcPr>
          <w:p w14:paraId="00EC0E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Space Vehicles</w:t>
            </w:r>
          </w:p>
        </w:tc>
      </w:tr>
      <w:tr w:rsidR="00081D67" w14:paraId="411EFAA7" w14:textId="77777777">
        <w:trPr>
          <w:trHeight w:val="20"/>
        </w:trPr>
        <w:tc>
          <w:tcPr>
            <w:tcW w:w="1110" w:type="dxa"/>
          </w:tcPr>
          <w:p w14:paraId="14883F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N019</w:t>
            </w:r>
          </w:p>
        </w:tc>
        <w:tc>
          <w:tcPr>
            <w:tcW w:w="8625" w:type="dxa"/>
          </w:tcPr>
          <w:p w14:paraId="49F46D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Ships, Small Craft, Pontoons, and Floating Docks</w:t>
            </w:r>
          </w:p>
        </w:tc>
      </w:tr>
      <w:tr w:rsidR="00081D67" w14:paraId="212FC3DC" w14:textId="77777777">
        <w:trPr>
          <w:trHeight w:val="20"/>
        </w:trPr>
        <w:tc>
          <w:tcPr>
            <w:tcW w:w="1110" w:type="dxa"/>
          </w:tcPr>
          <w:p w14:paraId="5C82BC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N020</w:t>
            </w:r>
          </w:p>
        </w:tc>
        <w:tc>
          <w:tcPr>
            <w:tcW w:w="8625" w:type="dxa"/>
          </w:tcPr>
          <w:p w14:paraId="1E93A5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Ship and Marine Equipment</w:t>
            </w:r>
          </w:p>
        </w:tc>
      </w:tr>
      <w:tr w:rsidR="00081D67" w14:paraId="5AEEC072" w14:textId="77777777">
        <w:trPr>
          <w:trHeight w:val="20"/>
        </w:trPr>
        <w:tc>
          <w:tcPr>
            <w:tcW w:w="1110" w:type="dxa"/>
          </w:tcPr>
          <w:p w14:paraId="407984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N022</w:t>
            </w:r>
          </w:p>
        </w:tc>
        <w:tc>
          <w:tcPr>
            <w:tcW w:w="8625" w:type="dxa"/>
          </w:tcPr>
          <w:p w14:paraId="10CE71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Railway Equipment</w:t>
            </w:r>
          </w:p>
        </w:tc>
      </w:tr>
      <w:tr w:rsidR="00081D67" w14:paraId="52209848" w14:textId="77777777">
        <w:trPr>
          <w:trHeight w:val="20"/>
        </w:trPr>
        <w:tc>
          <w:tcPr>
            <w:tcW w:w="1110" w:type="dxa"/>
          </w:tcPr>
          <w:p w14:paraId="1459AC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N023</w:t>
            </w:r>
          </w:p>
        </w:tc>
        <w:tc>
          <w:tcPr>
            <w:tcW w:w="8625" w:type="dxa"/>
          </w:tcPr>
          <w:p w14:paraId="4F3227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Ground Effect Vehicles, Motor Vehicles, Trailers, and Cycles</w:t>
            </w:r>
          </w:p>
        </w:tc>
      </w:tr>
      <w:tr w:rsidR="00081D67" w14:paraId="604A7BEC" w14:textId="77777777">
        <w:trPr>
          <w:trHeight w:val="20"/>
        </w:trPr>
        <w:tc>
          <w:tcPr>
            <w:tcW w:w="1110" w:type="dxa"/>
          </w:tcPr>
          <w:p w14:paraId="477EE7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N024</w:t>
            </w:r>
          </w:p>
        </w:tc>
        <w:tc>
          <w:tcPr>
            <w:tcW w:w="8625" w:type="dxa"/>
          </w:tcPr>
          <w:p w14:paraId="6A8DE3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Tractors</w:t>
            </w:r>
          </w:p>
        </w:tc>
      </w:tr>
      <w:tr w:rsidR="00081D67" w14:paraId="6465EC63" w14:textId="77777777">
        <w:trPr>
          <w:trHeight w:val="20"/>
        </w:trPr>
        <w:tc>
          <w:tcPr>
            <w:tcW w:w="1110" w:type="dxa"/>
          </w:tcPr>
          <w:p w14:paraId="2480EF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N025</w:t>
            </w:r>
          </w:p>
        </w:tc>
        <w:tc>
          <w:tcPr>
            <w:tcW w:w="8625" w:type="dxa"/>
          </w:tcPr>
          <w:p w14:paraId="016D97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Vehicular Equipment Components</w:t>
            </w:r>
          </w:p>
        </w:tc>
      </w:tr>
      <w:tr w:rsidR="00081D67" w14:paraId="3DCA0245" w14:textId="77777777">
        <w:trPr>
          <w:trHeight w:val="20"/>
        </w:trPr>
        <w:tc>
          <w:tcPr>
            <w:tcW w:w="1110" w:type="dxa"/>
          </w:tcPr>
          <w:p w14:paraId="352A8C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N026</w:t>
            </w:r>
          </w:p>
        </w:tc>
        <w:tc>
          <w:tcPr>
            <w:tcW w:w="8625" w:type="dxa"/>
          </w:tcPr>
          <w:p w14:paraId="3C5902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Tires and Tubes</w:t>
            </w:r>
          </w:p>
        </w:tc>
      </w:tr>
      <w:tr w:rsidR="00081D67" w14:paraId="4CB57279" w14:textId="77777777">
        <w:trPr>
          <w:trHeight w:val="20"/>
        </w:trPr>
        <w:tc>
          <w:tcPr>
            <w:tcW w:w="1110" w:type="dxa"/>
          </w:tcPr>
          <w:p w14:paraId="09C5D8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N028</w:t>
            </w:r>
          </w:p>
        </w:tc>
        <w:tc>
          <w:tcPr>
            <w:tcW w:w="8625" w:type="dxa"/>
          </w:tcPr>
          <w:p w14:paraId="060018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Engines, Turbines, and Components</w:t>
            </w:r>
          </w:p>
        </w:tc>
      </w:tr>
      <w:tr w:rsidR="00081D67" w14:paraId="57853445" w14:textId="77777777">
        <w:trPr>
          <w:trHeight w:val="20"/>
        </w:trPr>
        <w:tc>
          <w:tcPr>
            <w:tcW w:w="1110" w:type="dxa"/>
          </w:tcPr>
          <w:p w14:paraId="67F56F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N029</w:t>
            </w:r>
          </w:p>
        </w:tc>
        <w:tc>
          <w:tcPr>
            <w:tcW w:w="8625" w:type="dxa"/>
          </w:tcPr>
          <w:p w14:paraId="4DB944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Engine Accessories</w:t>
            </w:r>
          </w:p>
        </w:tc>
      </w:tr>
      <w:tr w:rsidR="00081D67" w14:paraId="7149F113" w14:textId="77777777">
        <w:trPr>
          <w:trHeight w:val="20"/>
        </w:trPr>
        <w:tc>
          <w:tcPr>
            <w:tcW w:w="1110" w:type="dxa"/>
          </w:tcPr>
          <w:p w14:paraId="2C3312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N030</w:t>
            </w:r>
          </w:p>
        </w:tc>
        <w:tc>
          <w:tcPr>
            <w:tcW w:w="8625" w:type="dxa"/>
          </w:tcPr>
          <w:p w14:paraId="3E4B7E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Mechanical Power Transmission Equipment</w:t>
            </w:r>
          </w:p>
        </w:tc>
      </w:tr>
      <w:tr w:rsidR="00081D67" w14:paraId="72EBE41E" w14:textId="77777777">
        <w:trPr>
          <w:trHeight w:val="20"/>
        </w:trPr>
        <w:tc>
          <w:tcPr>
            <w:tcW w:w="1110" w:type="dxa"/>
          </w:tcPr>
          <w:p w14:paraId="3CB24C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N031</w:t>
            </w:r>
          </w:p>
        </w:tc>
        <w:tc>
          <w:tcPr>
            <w:tcW w:w="8625" w:type="dxa"/>
          </w:tcPr>
          <w:p w14:paraId="1F3297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Bearings</w:t>
            </w:r>
          </w:p>
        </w:tc>
      </w:tr>
      <w:tr w:rsidR="00081D67" w14:paraId="31AD2B0D" w14:textId="77777777">
        <w:trPr>
          <w:trHeight w:val="20"/>
        </w:trPr>
        <w:tc>
          <w:tcPr>
            <w:tcW w:w="1110" w:type="dxa"/>
          </w:tcPr>
          <w:p w14:paraId="5E9B37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N032</w:t>
            </w:r>
          </w:p>
        </w:tc>
        <w:tc>
          <w:tcPr>
            <w:tcW w:w="8625" w:type="dxa"/>
          </w:tcPr>
          <w:p w14:paraId="039CCE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Woodworking Machinery and Equipment</w:t>
            </w:r>
          </w:p>
        </w:tc>
      </w:tr>
      <w:tr w:rsidR="00081D67" w14:paraId="5B16146F" w14:textId="77777777">
        <w:trPr>
          <w:trHeight w:val="20"/>
        </w:trPr>
        <w:tc>
          <w:tcPr>
            <w:tcW w:w="1110" w:type="dxa"/>
          </w:tcPr>
          <w:p w14:paraId="5B5969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N034</w:t>
            </w:r>
          </w:p>
        </w:tc>
        <w:tc>
          <w:tcPr>
            <w:tcW w:w="8625" w:type="dxa"/>
          </w:tcPr>
          <w:p w14:paraId="102449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Metalworking Machinery</w:t>
            </w:r>
          </w:p>
        </w:tc>
      </w:tr>
      <w:tr w:rsidR="00081D67" w14:paraId="3939EC63" w14:textId="77777777">
        <w:trPr>
          <w:trHeight w:val="20"/>
        </w:trPr>
        <w:tc>
          <w:tcPr>
            <w:tcW w:w="1110" w:type="dxa"/>
          </w:tcPr>
          <w:p w14:paraId="791ACE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N035</w:t>
            </w:r>
          </w:p>
        </w:tc>
        <w:tc>
          <w:tcPr>
            <w:tcW w:w="8625" w:type="dxa"/>
          </w:tcPr>
          <w:p w14:paraId="148123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Service and Trade Equipment</w:t>
            </w:r>
          </w:p>
        </w:tc>
      </w:tr>
      <w:tr w:rsidR="00081D67" w14:paraId="20C880BC" w14:textId="77777777">
        <w:trPr>
          <w:trHeight w:val="20"/>
        </w:trPr>
        <w:tc>
          <w:tcPr>
            <w:tcW w:w="1110" w:type="dxa"/>
          </w:tcPr>
          <w:p w14:paraId="7E2E64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N036</w:t>
            </w:r>
          </w:p>
        </w:tc>
        <w:tc>
          <w:tcPr>
            <w:tcW w:w="8625" w:type="dxa"/>
          </w:tcPr>
          <w:p w14:paraId="54C83C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Special Industry Machinery</w:t>
            </w:r>
          </w:p>
        </w:tc>
      </w:tr>
      <w:tr w:rsidR="00081D67" w14:paraId="4C78F55E" w14:textId="77777777">
        <w:trPr>
          <w:trHeight w:val="20"/>
        </w:trPr>
        <w:tc>
          <w:tcPr>
            <w:tcW w:w="1110" w:type="dxa"/>
          </w:tcPr>
          <w:p w14:paraId="46FF82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N037</w:t>
            </w:r>
          </w:p>
        </w:tc>
        <w:tc>
          <w:tcPr>
            <w:tcW w:w="8625" w:type="dxa"/>
          </w:tcPr>
          <w:p w14:paraId="532BA5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Agricultural Machinery and Equipment</w:t>
            </w:r>
          </w:p>
        </w:tc>
      </w:tr>
      <w:tr w:rsidR="00081D67" w14:paraId="3F3E778E" w14:textId="77777777">
        <w:trPr>
          <w:trHeight w:val="20"/>
        </w:trPr>
        <w:tc>
          <w:tcPr>
            <w:tcW w:w="1110" w:type="dxa"/>
          </w:tcPr>
          <w:p w14:paraId="5769F7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N038</w:t>
            </w:r>
          </w:p>
        </w:tc>
        <w:tc>
          <w:tcPr>
            <w:tcW w:w="8625" w:type="dxa"/>
          </w:tcPr>
          <w:p w14:paraId="173AA0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Construction, Mining, Excavating, and Highway Maintenance Equipment</w:t>
            </w:r>
          </w:p>
        </w:tc>
      </w:tr>
      <w:tr w:rsidR="00081D67" w14:paraId="5121498E" w14:textId="77777777">
        <w:trPr>
          <w:trHeight w:val="20"/>
        </w:trPr>
        <w:tc>
          <w:tcPr>
            <w:tcW w:w="1110" w:type="dxa"/>
          </w:tcPr>
          <w:p w14:paraId="5A7D49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N039</w:t>
            </w:r>
          </w:p>
        </w:tc>
        <w:tc>
          <w:tcPr>
            <w:tcW w:w="8625" w:type="dxa"/>
          </w:tcPr>
          <w:p w14:paraId="136CD4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Materials Handling Equipment</w:t>
            </w:r>
          </w:p>
        </w:tc>
      </w:tr>
      <w:tr w:rsidR="00081D67" w14:paraId="03B766F7" w14:textId="77777777">
        <w:trPr>
          <w:trHeight w:val="20"/>
        </w:trPr>
        <w:tc>
          <w:tcPr>
            <w:tcW w:w="1110" w:type="dxa"/>
          </w:tcPr>
          <w:p w14:paraId="050FAD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N040</w:t>
            </w:r>
          </w:p>
        </w:tc>
        <w:tc>
          <w:tcPr>
            <w:tcW w:w="8625" w:type="dxa"/>
          </w:tcPr>
          <w:p w14:paraId="458468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Rope, Cable, Chain, and Fittings</w:t>
            </w:r>
          </w:p>
        </w:tc>
      </w:tr>
      <w:tr w:rsidR="00081D67" w14:paraId="7C802AEE" w14:textId="77777777">
        <w:trPr>
          <w:trHeight w:val="20"/>
        </w:trPr>
        <w:tc>
          <w:tcPr>
            <w:tcW w:w="1110" w:type="dxa"/>
          </w:tcPr>
          <w:p w14:paraId="2DF5B7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N041</w:t>
            </w:r>
          </w:p>
        </w:tc>
        <w:tc>
          <w:tcPr>
            <w:tcW w:w="8625" w:type="dxa"/>
          </w:tcPr>
          <w:p w14:paraId="4681CC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Refrigeration, Air Conditioning, and Air Circulating Equipment</w:t>
            </w:r>
          </w:p>
        </w:tc>
      </w:tr>
      <w:tr w:rsidR="00081D67" w14:paraId="030C7371" w14:textId="77777777">
        <w:trPr>
          <w:trHeight w:val="20"/>
        </w:trPr>
        <w:tc>
          <w:tcPr>
            <w:tcW w:w="1110" w:type="dxa"/>
          </w:tcPr>
          <w:p w14:paraId="5BFBE7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N042</w:t>
            </w:r>
          </w:p>
        </w:tc>
        <w:tc>
          <w:tcPr>
            <w:tcW w:w="8625" w:type="dxa"/>
          </w:tcPr>
          <w:p w14:paraId="69F550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Fire Fighting, Rescue, and Safety Equipment; Environmental Protection Equipment and Materials</w:t>
            </w:r>
          </w:p>
        </w:tc>
      </w:tr>
      <w:tr w:rsidR="00081D67" w14:paraId="693294EF" w14:textId="77777777">
        <w:trPr>
          <w:trHeight w:val="20"/>
        </w:trPr>
        <w:tc>
          <w:tcPr>
            <w:tcW w:w="1110" w:type="dxa"/>
          </w:tcPr>
          <w:p w14:paraId="0FB567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N043</w:t>
            </w:r>
          </w:p>
        </w:tc>
        <w:tc>
          <w:tcPr>
            <w:tcW w:w="8625" w:type="dxa"/>
          </w:tcPr>
          <w:p w14:paraId="3D4DB5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Pumps and Compressors</w:t>
            </w:r>
          </w:p>
        </w:tc>
      </w:tr>
      <w:tr w:rsidR="00081D67" w14:paraId="2BE4A7DB" w14:textId="77777777">
        <w:trPr>
          <w:trHeight w:val="20"/>
        </w:trPr>
        <w:tc>
          <w:tcPr>
            <w:tcW w:w="1110" w:type="dxa"/>
          </w:tcPr>
          <w:p w14:paraId="548875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N044</w:t>
            </w:r>
          </w:p>
        </w:tc>
        <w:tc>
          <w:tcPr>
            <w:tcW w:w="8625" w:type="dxa"/>
          </w:tcPr>
          <w:p w14:paraId="121E35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Furnace, Steam Plant, and Drying Equipment; Nuclear Reactors</w:t>
            </w:r>
          </w:p>
        </w:tc>
      </w:tr>
      <w:tr w:rsidR="00081D67" w14:paraId="58D4577B" w14:textId="77777777">
        <w:trPr>
          <w:trHeight w:val="20"/>
        </w:trPr>
        <w:tc>
          <w:tcPr>
            <w:tcW w:w="1110" w:type="dxa"/>
          </w:tcPr>
          <w:p w14:paraId="7E0848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N045</w:t>
            </w:r>
          </w:p>
        </w:tc>
        <w:tc>
          <w:tcPr>
            <w:tcW w:w="8625" w:type="dxa"/>
          </w:tcPr>
          <w:p w14:paraId="1ECDD0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Plumbing, Heating, and Waste Disposal Equipment</w:t>
            </w:r>
          </w:p>
        </w:tc>
      </w:tr>
      <w:tr w:rsidR="00081D67" w14:paraId="6A744A21" w14:textId="77777777">
        <w:trPr>
          <w:trHeight w:val="20"/>
        </w:trPr>
        <w:tc>
          <w:tcPr>
            <w:tcW w:w="1110" w:type="dxa"/>
          </w:tcPr>
          <w:p w14:paraId="652CE5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N046</w:t>
            </w:r>
          </w:p>
        </w:tc>
        <w:tc>
          <w:tcPr>
            <w:tcW w:w="8625" w:type="dxa"/>
          </w:tcPr>
          <w:p w14:paraId="066EF9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Water Purification and Sewage Treatment Equipment</w:t>
            </w:r>
          </w:p>
        </w:tc>
      </w:tr>
      <w:tr w:rsidR="00081D67" w14:paraId="4CDE0E88" w14:textId="77777777">
        <w:trPr>
          <w:trHeight w:val="20"/>
        </w:trPr>
        <w:tc>
          <w:tcPr>
            <w:tcW w:w="1110" w:type="dxa"/>
          </w:tcPr>
          <w:p w14:paraId="0A4CD2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N047</w:t>
            </w:r>
          </w:p>
        </w:tc>
        <w:tc>
          <w:tcPr>
            <w:tcW w:w="8625" w:type="dxa"/>
          </w:tcPr>
          <w:p w14:paraId="403BB0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Pipe, Tubing, Hose, and Fittings</w:t>
            </w:r>
          </w:p>
        </w:tc>
      </w:tr>
      <w:tr w:rsidR="00081D67" w14:paraId="54A12850" w14:textId="77777777">
        <w:trPr>
          <w:trHeight w:val="20"/>
        </w:trPr>
        <w:tc>
          <w:tcPr>
            <w:tcW w:w="1110" w:type="dxa"/>
          </w:tcPr>
          <w:p w14:paraId="7DE064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N048</w:t>
            </w:r>
          </w:p>
        </w:tc>
        <w:tc>
          <w:tcPr>
            <w:tcW w:w="8625" w:type="dxa"/>
          </w:tcPr>
          <w:p w14:paraId="247C6E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Valves</w:t>
            </w:r>
          </w:p>
        </w:tc>
      </w:tr>
      <w:tr w:rsidR="00081D67" w14:paraId="0B78EB7E" w14:textId="77777777">
        <w:trPr>
          <w:trHeight w:val="20"/>
        </w:trPr>
        <w:tc>
          <w:tcPr>
            <w:tcW w:w="1110" w:type="dxa"/>
          </w:tcPr>
          <w:p w14:paraId="45946D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N049</w:t>
            </w:r>
          </w:p>
        </w:tc>
        <w:tc>
          <w:tcPr>
            <w:tcW w:w="8625" w:type="dxa"/>
          </w:tcPr>
          <w:p w14:paraId="6A459B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Maintenance and Repair Shop Equipment</w:t>
            </w:r>
          </w:p>
        </w:tc>
      </w:tr>
      <w:tr w:rsidR="00081D67" w14:paraId="2CE9773E" w14:textId="77777777">
        <w:trPr>
          <w:trHeight w:val="20"/>
        </w:trPr>
        <w:tc>
          <w:tcPr>
            <w:tcW w:w="1110" w:type="dxa"/>
          </w:tcPr>
          <w:p w14:paraId="38EEE6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N051</w:t>
            </w:r>
          </w:p>
        </w:tc>
        <w:tc>
          <w:tcPr>
            <w:tcW w:w="8625" w:type="dxa"/>
          </w:tcPr>
          <w:p w14:paraId="400C24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Hand Tools</w:t>
            </w:r>
          </w:p>
        </w:tc>
      </w:tr>
      <w:tr w:rsidR="00081D67" w14:paraId="47F2FD78" w14:textId="77777777">
        <w:trPr>
          <w:trHeight w:val="20"/>
        </w:trPr>
        <w:tc>
          <w:tcPr>
            <w:tcW w:w="1110" w:type="dxa"/>
          </w:tcPr>
          <w:p w14:paraId="13905B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N052</w:t>
            </w:r>
          </w:p>
        </w:tc>
        <w:tc>
          <w:tcPr>
            <w:tcW w:w="8625" w:type="dxa"/>
          </w:tcPr>
          <w:p w14:paraId="2414AB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Measuring Tools</w:t>
            </w:r>
          </w:p>
        </w:tc>
      </w:tr>
      <w:tr w:rsidR="00081D67" w14:paraId="01E335E1" w14:textId="77777777">
        <w:trPr>
          <w:trHeight w:val="20"/>
        </w:trPr>
        <w:tc>
          <w:tcPr>
            <w:tcW w:w="1110" w:type="dxa"/>
          </w:tcPr>
          <w:p w14:paraId="4FF2C6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N053</w:t>
            </w:r>
          </w:p>
        </w:tc>
        <w:tc>
          <w:tcPr>
            <w:tcW w:w="8625" w:type="dxa"/>
          </w:tcPr>
          <w:p w14:paraId="2FA5AC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Hardware and Abrasives</w:t>
            </w:r>
          </w:p>
        </w:tc>
      </w:tr>
      <w:tr w:rsidR="00081D67" w14:paraId="1C208538" w14:textId="77777777">
        <w:trPr>
          <w:trHeight w:val="20"/>
        </w:trPr>
        <w:tc>
          <w:tcPr>
            <w:tcW w:w="1110" w:type="dxa"/>
          </w:tcPr>
          <w:p w14:paraId="0496A0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N054</w:t>
            </w:r>
          </w:p>
        </w:tc>
        <w:tc>
          <w:tcPr>
            <w:tcW w:w="8625" w:type="dxa"/>
          </w:tcPr>
          <w:p w14:paraId="21963F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Prefabricated Structures  and Scaffolding</w:t>
            </w:r>
          </w:p>
        </w:tc>
      </w:tr>
      <w:tr w:rsidR="00081D67" w14:paraId="12E03113" w14:textId="77777777">
        <w:trPr>
          <w:trHeight w:val="20"/>
        </w:trPr>
        <w:tc>
          <w:tcPr>
            <w:tcW w:w="1110" w:type="dxa"/>
          </w:tcPr>
          <w:p w14:paraId="26A37D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N055</w:t>
            </w:r>
          </w:p>
        </w:tc>
        <w:tc>
          <w:tcPr>
            <w:tcW w:w="8625" w:type="dxa"/>
          </w:tcPr>
          <w:p w14:paraId="69057E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Lumber, Millwork, Plywood, and Veneer</w:t>
            </w:r>
          </w:p>
        </w:tc>
      </w:tr>
      <w:tr w:rsidR="00081D67" w14:paraId="33F16177" w14:textId="77777777">
        <w:trPr>
          <w:trHeight w:val="20"/>
        </w:trPr>
        <w:tc>
          <w:tcPr>
            <w:tcW w:w="1110" w:type="dxa"/>
          </w:tcPr>
          <w:p w14:paraId="3DC766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N056</w:t>
            </w:r>
          </w:p>
        </w:tc>
        <w:tc>
          <w:tcPr>
            <w:tcW w:w="8625" w:type="dxa"/>
          </w:tcPr>
          <w:p w14:paraId="25BF38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Construction and Building Materials</w:t>
            </w:r>
          </w:p>
        </w:tc>
      </w:tr>
      <w:tr w:rsidR="00081D67" w14:paraId="74FBB80E" w14:textId="77777777">
        <w:trPr>
          <w:trHeight w:val="20"/>
        </w:trPr>
        <w:tc>
          <w:tcPr>
            <w:tcW w:w="1110" w:type="dxa"/>
          </w:tcPr>
          <w:p w14:paraId="4E34D6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N059</w:t>
            </w:r>
          </w:p>
        </w:tc>
        <w:tc>
          <w:tcPr>
            <w:tcW w:w="8625" w:type="dxa"/>
          </w:tcPr>
          <w:p w14:paraId="5C20E4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Electrical and Electronic Equipment Components</w:t>
            </w:r>
          </w:p>
        </w:tc>
      </w:tr>
      <w:tr w:rsidR="00081D67" w14:paraId="56818050" w14:textId="77777777">
        <w:trPr>
          <w:trHeight w:val="20"/>
        </w:trPr>
        <w:tc>
          <w:tcPr>
            <w:tcW w:w="1110" w:type="dxa"/>
          </w:tcPr>
          <w:p w14:paraId="77D0EE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N061</w:t>
            </w:r>
          </w:p>
        </w:tc>
        <w:tc>
          <w:tcPr>
            <w:tcW w:w="8625" w:type="dxa"/>
          </w:tcPr>
          <w:p w14:paraId="25555A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Electric Wire and Power Distribution Equipment</w:t>
            </w:r>
          </w:p>
        </w:tc>
      </w:tr>
      <w:tr w:rsidR="00081D67" w14:paraId="0101CD5E" w14:textId="77777777">
        <w:trPr>
          <w:trHeight w:val="20"/>
        </w:trPr>
        <w:tc>
          <w:tcPr>
            <w:tcW w:w="1110" w:type="dxa"/>
          </w:tcPr>
          <w:p w14:paraId="41246A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N062</w:t>
            </w:r>
          </w:p>
        </w:tc>
        <w:tc>
          <w:tcPr>
            <w:tcW w:w="8625" w:type="dxa"/>
          </w:tcPr>
          <w:p w14:paraId="2D03AC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Lighting Fixtures and Lamps</w:t>
            </w:r>
          </w:p>
        </w:tc>
      </w:tr>
      <w:tr w:rsidR="00081D67" w14:paraId="31B0BD78" w14:textId="77777777">
        <w:trPr>
          <w:trHeight w:val="20"/>
        </w:trPr>
        <w:tc>
          <w:tcPr>
            <w:tcW w:w="1110" w:type="dxa"/>
          </w:tcPr>
          <w:p w14:paraId="3D3049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N063</w:t>
            </w:r>
          </w:p>
        </w:tc>
        <w:tc>
          <w:tcPr>
            <w:tcW w:w="8625" w:type="dxa"/>
          </w:tcPr>
          <w:p w14:paraId="008CB9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Alarm, Signal, and Security Detection Systems</w:t>
            </w:r>
          </w:p>
        </w:tc>
      </w:tr>
      <w:tr w:rsidR="00081D67" w14:paraId="7D656547" w14:textId="77777777">
        <w:trPr>
          <w:trHeight w:val="20"/>
        </w:trPr>
        <w:tc>
          <w:tcPr>
            <w:tcW w:w="1110" w:type="dxa"/>
          </w:tcPr>
          <w:p w14:paraId="646168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N065</w:t>
            </w:r>
          </w:p>
        </w:tc>
        <w:tc>
          <w:tcPr>
            <w:tcW w:w="8625" w:type="dxa"/>
          </w:tcPr>
          <w:p w14:paraId="07EF2B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Medical, Dental, and Veterinary Equipment and Supplies</w:t>
            </w:r>
          </w:p>
        </w:tc>
      </w:tr>
      <w:tr w:rsidR="00081D67" w14:paraId="15468A30" w14:textId="77777777">
        <w:trPr>
          <w:trHeight w:val="20"/>
        </w:trPr>
        <w:tc>
          <w:tcPr>
            <w:tcW w:w="1110" w:type="dxa"/>
          </w:tcPr>
          <w:p w14:paraId="35EB5E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N066</w:t>
            </w:r>
          </w:p>
        </w:tc>
        <w:tc>
          <w:tcPr>
            <w:tcW w:w="8625" w:type="dxa"/>
          </w:tcPr>
          <w:p w14:paraId="2192BC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Instruments and Laboratory Equipment</w:t>
            </w:r>
          </w:p>
        </w:tc>
      </w:tr>
      <w:tr w:rsidR="00081D67" w14:paraId="47ECAEA9" w14:textId="77777777">
        <w:trPr>
          <w:trHeight w:val="20"/>
        </w:trPr>
        <w:tc>
          <w:tcPr>
            <w:tcW w:w="1110" w:type="dxa"/>
          </w:tcPr>
          <w:p w14:paraId="4E3000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N067</w:t>
            </w:r>
          </w:p>
        </w:tc>
        <w:tc>
          <w:tcPr>
            <w:tcW w:w="8625" w:type="dxa"/>
          </w:tcPr>
          <w:p w14:paraId="227D9C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Photographic Equipment</w:t>
            </w:r>
          </w:p>
        </w:tc>
      </w:tr>
      <w:tr w:rsidR="00081D67" w14:paraId="1D32283F" w14:textId="77777777">
        <w:trPr>
          <w:trHeight w:val="20"/>
        </w:trPr>
        <w:tc>
          <w:tcPr>
            <w:tcW w:w="1110" w:type="dxa"/>
          </w:tcPr>
          <w:p w14:paraId="5DF55B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N068</w:t>
            </w:r>
          </w:p>
        </w:tc>
        <w:tc>
          <w:tcPr>
            <w:tcW w:w="8625" w:type="dxa"/>
          </w:tcPr>
          <w:p w14:paraId="28C4B3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Chemicals and Chemical Products</w:t>
            </w:r>
          </w:p>
        </w:tc>
      </w:tr>
      <w:tr w:rsidR="00081D67" w14:paraId="1C0BF831" w14:textId="77777777">
        <w:trPr>
          <w:trHeight w:val="20"/>
        </w:trPr>
        <w:tc>
          <w:tcPr>
            <w:tcW w:w="1110" w:type="dxa"/>
          </w:tcPr>
          <w:p w14:paraId="283EC6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N069</w:t>
            </w:r>
          </w:p>
        </w:tc>
        <w:tc>
          <w:tcPr>
            <w:tcW w:w="8625" w:type="dxa"/>
          </w:tcPr>
          <w:p w14:paraId="0B60CF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Training Aids and Devices</w:t>
            </w:r>
          </w:p>
        </w:tc>
      </w:tr>
      <w:tr w:rsidR="00081D67" w14:paraId="079457FC" w14:textId="77777777">
        <w:trPr>
          <w:trHeight w:val="20"/>
        </w:trPr>
        <w:tc>
          <w:tcPr>
            <w:tcW w:w="1110" w:type="dxa"/>
          </w:tcPr>
          <w:p w14:paraId="123D29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N071</w:t>
            </w:r>
          </w:p>
        </w:tc>
        <w:tc>
          <w:tcPr>
            <w:tcW w:w="8625" w:type="dxa"/>
          </w:tcPr>
          <w:p w14:paraId="4F6242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Furniture</w:t>
            </w:r>
          </w:p>
        </w:tc>
      </w:tr>
      <w:tr w:rsidR="00081D67" w14:paraId="7EAE6757" w14:textId="77777777">
        <w:trPr>
          <w:trHeight w:val="20"/>
        </w:trPr>
        <w:tc>
          <w:tcPr>
            <w:tcW w:w="1110" w:type="dxa"/>
          </w:tcPr>
          <w:p w14:paraId="610024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N072</w:t>
            </w:r>
          </w:p>
        </w:tc>
        <w:tc>
          <w:tcPr>
            <w:tcW w:w="8625" w:type="dxa"/>
          </w:tcPr>
          <w:p w14:paraId="5D7222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Household and Commercial Furnishings and Appliances</w:t>
            </w:r>
          </w:p>
        </w:tc>
      </w:tr>
      <w:tr w:rsidR="00081D67" w14:paraId="5D9BC61B" w14:textId="77777777">
        <w:trPr>
          <w:trHeight w:val="20"/>
        </w:trPr>
        <w:tc>
          <w:tcPr>
            <w:tcW w:w="1110" w:type="dxa"/>
          </w:tcPr>
          <w:p w14:paraId="03BF76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N073</w:t>
            </w:r>
          </w:p>
        </w:tc>
        <w:tc>
          <w:tcPr>
            <w:tcW w:w="8625" w:type="dxa"/>
          </w:tcPr>
          <w:p w14:paraId="632D58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Food Preparation and Serving Equipment</w:t>
            </w:r>
          </w:p>
        </w:tc>
      </w:tr>
      <w:tr w:rsidR="00081D67" w14:paraId="537899AD" w14:textId="77777777">
        <w:trPr>
          <w:trHeight w:val="20"/>
        </w:trPr>
        <w:tc>
          <w:tcPr>
            <w:tcW w:w="1110" w:type="dxa"/>
          </w:tcPr>
          <w:p w14:paraId="3C0BCF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N074</w:t>
            </w:r>
          </w:p>
        </w:tc>
        <w:tc>
          <w:tcPr>
            <w:tcW w:w="8625" w:type="dxa"/>
          </w:tcPr>
          <w:p w14:paraId="2C339F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Office Machines, Text Processing Systems, and Visible Record Equipment</w:t>
            </w:r>
          </w:p>
        </w:tc>
      </w:tr>
      <w:tr w:rsidR="00081D67" w14:paraId="0097BC5E" w14:textId="77777777">
        <w:trPr>
          <w:trHeight w:val="20"/>
        </w:trPr>
        <w:tc>
          <w:tcPr>
            <w:tcW w:w="1110" w:type="dxa"/>
          </w:tcPr>
          <w:p w14:paraId="54AC63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N075</w:t>
            </w:r>
          </w:p>
        </w:tc>
        <w:tc>
          <w:tcPr>
            <w:tcW w:w="8625" w:type="dxa"/>
          </w:tcPr>
          <w:p w14:paraId="7479D2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Office Supplies and Devices</w:t>
            </w:r>
          </w:p>
        </w:tc>
      </w:tr>
      <w:tr w:rsidR="00081D67" w14:paraId="18A01966" w14:textId="77777777">
        <w:trPr>
          <w:trHeight w:val="20"/>
        </w:trPr>
        <w:tc>
          <w:tcPr>
            <w:tcW w:w="1110" w:type="dxa"/>
          </w:tcPr>
          <w:p w14:paraId="58220B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N076</w:t>
            </w:r>
          </w:p>
        </w:tc>
        <w:tc>
          <w:tcPr>
            <w:tcW w:w="8625" w:type="dxa"/>
          </w:tcPr>
          <w:p w14:paraId="2D28FD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Books, Maps, and Other Publications</w:t>
            </w:r>
          </w:p>
        </w:tc>
      </w:tr>
      <w:tr w:rsidR="00081D67" w14:paraId="736CE980" w14:textId="77777777">
        <w:trPr>
          <w:trHeight w:val="20"/>
        </w:trPr>
        <w:tc>
          <w:tcPr>
            <w:tcW w:w="1110" w:type="dxa"/>
          </w:tcPr>
          <w:p w14:paraId="50FB19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N077</w:t>
            </w:r>
          </w:p>
        </w:tc>
        <w:tc>
          <w:tcPr>
            <w:tcW w:w="8625" w:type="dxa"/>
          </w:tcPr>
          <w:p w14:paraId="4C0192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Musical Instruments, Phonographs, and Home Type Radios</w:t>
            </w:r>
          </w:p>
        </w:tc>
      </w:tr>
      <w:tr w:rsidR="00081D67" w14:paraId="01DF781D" w14:textId="77777777">
        <w:trPr>
          <w:trHeight w:val="20"/>
        </w:trPr>
        <w:tc>
          <w:tcPr>
            <w:tcW w:w="1110" w:type="dxa"/>
          </w:tcPr>
          <w:p w14:paraId="3446C7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N078</w:t>
            </w:r>
          </w:p>
        </w:tc>
        <w:tc>
          <w:tcPr>
            <w:tcW w:w="8625" w:type="dxa"/>
          </w:tcPr>
          <w:p w14:paraId="1A7126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Recreational and Athletic Equipment</w:t>
            </w:r>
          </w:p>
        </w:tc>
      </w:tr>
      <w:tr w:rsidR="00081D67" w14:paraId="0548E027" w14:textId="77777777">
        <w:trPr>
          <w:trHeight w:val="20"/>
        </w:trPr>
        <w:tc>
          <w:tcPr>
            <w:tcW w:w="1110" w:type="dxa"/>
          </w:tcPr>
          <w:p w14:paraId="750FA2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N079</w:t>
            </w:r>
          </w:p>
        </w:tc>
        <w:tc>
          <w:tcPr>
            <w:tcW w:w="8625" w:type="dxa"/>
          </w:tcPr>
          <w:p w14:paraId="73C91C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Cleaning Equipment and Supplies</w:t>
            </w:r>
          </w:p>
        </w:tc>
      </w:tr>
      <w:tr w:rsidR="00081D67" w14:paraId="02071C90" w14:textId="77777777">
        <w:trPr>
          <w:trHeight w:val="20"/>
        </w:trPr>
        <w:tc>
          <w:tcPr>
            <w:tcW w:w="1110" w:type="dxa"/>
          </w:tcPr>
          <w:p w14:paraId="57CBFA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N080</w:t>
            </w:r>
          </w:p>
        </w:tc>
        <w:tc>
          <w:tcPr>
            <w:tcW w:w="8625" w:type="dxa"/>
          </w:tcPr>
          <w:p w14:paraId="475AD0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Brushes, Paints, Sealers, and Adhesives</w:t>
            </w:r>
          </w:p>
        </w:tc>
      </w:tr>
      <w:tr w:rsidR="00081D67" w14:paraId="053CA50E" w14:textId="77777777">
        <w:trPr>
          <w:trHeight w:val="20"/>
        </w:trPr>
        <w:tc>
          <w:tcPr>
            <w:tcW w:w="1110" w:type="dxa"/>
          </w:tcPr>
          <w:p w14:paraId="65DF66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N081</w:t>
            </w:r>
          </w:p>
        </w:tc>
        <w:tc>
          <w:tcPr>
            <w:tcW w:w="8625" w:type="dxa"/>
          </w:tcPr>
          <w:p w14:paraId="466755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Containers, Packaging, and Packing Supplies</w:t>
            </w:r>
          </w:p>
        </w:tc>
      </w:tr>
      <w:tr w:rsidR="00081D67" w14:paraId="1891E504" w14:textId="77777777">
        <w:trPr>
          <w:trHeight w:val="20"/>
        </w:trPr>
        <w:tc>
          <w:tcPr>
            <w:tcW w:w="1110" w:type="dxa"/>
          </w:tcPr>
          <w:p w14:paraId="0294B2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N083</w:t>
            </w:r>
          </w:p>
        </w:tc>
        <w:tc>
          <w:tcPr>
            <w:tcW w:w="8625" w:type="dxa"/>
          </w:tcPr>
          <w:p w14:paraId="1D9281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Textiles, Leather, Furs, Apparel and Shoe Findings, Tents and Flags</w:t>
            </w:r>
          </w:p>
        </w:tc>
      </w:tr>
      <w:tr w:rsidR="00081D67" w14:paraId="0FDDC482" w14:textId="77777777">
        <w:trPr>
          <w:trHeight w:val="20"/>
        </w:trPr>
        <w:tc>
          <w:tcPr>
            <w:tcW w:w="1110" w:type="dxa"/>
          </w:tcPr>
          <w:p w14:paraId="300B78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N084</w:t>
            </w:r>
          </w:p>
        </w:tc>
        <w:tc>
          <w:tcPr>
            <w:tcW w:w="8625" w:type="dxa"/>
          </w:tcPr>
          <w:p w14:paraId="431ECE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Clothing, Individual Equipment, and Insignia</w:t>
            </w:r>
          </w:p>
        </w:tc>
      </w:tr>
      <w:tr w:rsidR="00081D67" w14:paraId="39E1C3FC" w14:textId="77777777">
        <w:trPr>
          <w:trHeight w:val="20"/>
        </w:trPr>
        <w:tc>
          <w:tcPr>
            <w:tcW w:w="1110" w:type="dxa"/>
          </w:tcPr>
          <w:p w14:paraId="49C862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N085</w:t>
            </w:r>
          </w:p>
        </w:tc>
        <w:tc>
          <w:tcPr>
            <w:tcW w:w="8625" w:type="dxa"/>
          </w:tcPr>
          <w:p w14:paraId="278524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Toiletries</w:t>
            </w:r>
          </w:p>
        </w:tc>
      </w:tr>
      <w:tr w:rsidR="00081D67" w14:paraId="2F800B76" w14:textId="77777777">
        <w:trPr>
          <w:trHeight w:val="20"/>
        </w:trPr>
        <w:tc>
          <w:tcPr>
            <w:tcW w:w="1110" w:type="dxa"/>
          </w:tcPr>
          <w:p w14:paraId="252869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N087</w:t>
            </w:r>
          </w:p>
        </w:tc>
        <w:tc>
          <w:tcPr>
            <w:tcW w:w="8625" w:type="dxa"/>
          </w:tcPr>
          <w:p w14:paraId="1A64FE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Agricultural Supplies</w:t>
            </w:r>
          </w:p>
        </w:tc>
      </w:tr>
      <w:tr w:rsidR="00081D67" w14:paraId="35A68339" w14:textId="77777777">
        <w:trPr>
          <w:trHeight w:val="20"/>
        </w:trPr>
        <w:tc>
          <w:tcPr>
            <w:tcW w:w="1110" w:type="dxa"/>
          </w:tcPr>
          <w:p w14:paraId="5E446C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N088</w:t>
            </w:r>
          </w:p>
        </w:tc>
        <w:tc>
          <w:tcPr>
            <w:tcW w:w="8625" w:type="dxa"/>
          </w:tcPr>
          <w:p w14:paraId="01F52C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Live Animals</w:t>
            </w:r>
          </w:p>
        </w:tc>
      </w:tr>
      <w:tr w:rsidR="00081D67" w14:paraId="18EECE4D" w14:textId="77777777">
        <w:trPr>
          <w:trHeight w:val="20"/>
        </w:trPr>
        <w:tc>
          <w:tcPr>
            <w:tcW w:w="1110" w:type="dxa"/>
          </w:tcPr>
          <w:p w14:paraId="5004FF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N089</w:t>
            </w:r>
          </w:p>
        </w:tc>
        <w:tc>
          <w:tcPr>
            <w:tcW w:w="8625" w:type="dxa"/>
          </w:tcPr>
          <w:p w14:paraId="6ACB6B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Subsistence</w:t>
            </w:r>
          </w:p>
        </w:tc>
      </w:tr>
      <w:tr w:rsidR="00081D67" w14:paraId="7E302FD3" w14:textId="77777777">
        <w:trPr>
          <w:trHeight w:val="20"/>
        </w:trPr>
        <w:tc>
          <w:tcPr>
            <w:tcW w:w="1110" w:type="dxa"/>
          </w:tcPr>
          <w:p w14:paraId="1C6D1C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N091</w:t>
            </w:r>
          </w:p>
        </w:tc>
        <w:tc>
          <w:tcPr>
            <w:tcW w:w="8625" w:type="dxa"/>
          </w:tcPr>
          <w:p w14:paraId="20EEA4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Fuels, Lubricants, Oils, and Waxes</w:t>
            </w:r>
          </w:p>
        </w:tc>
      </w:tr>
      <w:tr w:rsidR="00081D67" w14:paraId="348B0CCC" w14:textId="77777777">
        <w:trPr>
          <w:trHeight w:val="20"/>
        </w:trPr>
        <w:tc>
          <w:tcPr>
            <w:tcW w:w="1110" w:type="dxa"/>
          </w:tcPr>
          <w:p w14:paraId="19A7AD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N093</w:t>
            </w:r>
          </w:p>
        </w:tc>
        <w:tc>
          <w:tcPr>
            <w:tcW w:w="8625" w:type="dxa"/>
          </w:tcPr>
          <w:p w14:paraId="50BB17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Nonmetallic Fabricated Materials</w:t>
            </w:r>
          </w:p>
        </w:tc>
      </w:tr>
      <w:tr w:rsidR="00081D67" w14:paraId="308F39D3" w14:textId="77777777">
        <w:trPr>
          <w:trHeight w:val="20"/>
        </w:trPr>
        <w:tc>
          <w:tcPr>
            <w:tcW w:w="1110" w:type="dxa"/>
          </w:tcPr>
          <w:p w14:paraId="5576C5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N094</w:t>
            </w:r>
          </w:p>
        </w:tc>
        <w:tc>
          <w:tcPr>
            <w:tcW w:w="8625" w:type="dxa"/>
          </w:tcPr>
          <w:p w14:paraId="48744B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Nonmetallic Crude Materials</w:t>
            </w:r>
          </w:p>
        </w:tc>
      </w:tr>
      <w:tr w:rsidR="00081D67" w14:paraId="12259687" w14:textId="77777777">
        <w:trPr>
          <w:trHeight w:val="20"/>
        </w:trPr>
        <w:tc>
          <w:tcPr>
            <w:tcW w:w="1110" w:type="dxa"/>
          </w:tcPr>
          <w:p w14:paraId="01AA13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N095</w:t>
            </w:r>
          </w:p>
        </w:tc>
        <w:tc>
          <w:tcPr>
            <w:tcW w:w="8625" w:type="dxa"/>
          </w:tcPr>
          <w:p w14:paraId="74C059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Metal Bars, Sheets, and Shapes</w:t>
            </w:r>
          </w:p>
        </w:tc>
      </w:tr>
      <w:tr w:rsidR="00081D67" w14:paraId="0F802319" w14:textId="77777777">
        <w:trPr>
          <w:trHeight w:val="20"/>
        </w:trPr>
        <w:tc>
          <w:tcPr>
            <w:tcW w:w="1110" w:type="dxa"/>
          </w:tcPr>
          <w:p w14:paraId="470C84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N096</w:t>
            </w:r>
          </w:p>
        </w:tc>
        <w:tc>
          <w:tcPr>
            <w:tcW w:w="8625" w:type="dxa"/>
          </w:tcPr>
          <w:p w14:paraId="464992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Ores, Minerals, and Their Primary Products</w:t>
            </w:r>
          </w:p>
        </w:tc>
      </w:tr>
      <w:tr w:rsidR="00081D67" w14:paraId="5B944002" w14:textId="77777777">
        <w:trPr>
          <w:trHeight w:val="20"/>
        </w:trPr>
        <w:tc>
          <w:tcPr>
            <w:tcW w:w="1110" w:type="dxa"/>
          </w:tcPr>
          <w:p w14:paraId="41CF23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N099</w:t>
            </w:r>
          </w:p>
        </w:tc>
        <w:tc>
          <w:tcPr>
            <w:tcW w:w="8625" w:type="dxa"/>
          </w:tcPr>
          <w:p w14:paraId="42914F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Miscellaneous</w:t>
            </w:r>
          </w:p>
        </w:tc>
      </w:tr>
    </w:tbl>
    <w:p w14:paraId="616862F8" w14:textId="77777777" w:rsidR="00081D67" w:rsidRDefault="00081D67"/>
    <w:p w14:paraId="7CA9A08D" w14:textId="77777777" w:rsidR="00081D67" w:rsidRDefault="00000000">
      <w:pPr>
        <w:pStyle w:val="Heading2"/>
      </w:pPr>
      <w:bookmarkStart w:id="97" w:name="qz5wh080wqon" w:colFirst="0" w:colLast="0"/>
      <w:bookmarkStart w:id="98" w:name="_fsheszrxbur3" w:colFirst="0" w:colLast="0"/>
      <w:bookmarkEnd w:id="97"/>
      <w:bookmarkEnd w:id="98"/>
      <w:r>
        <w:t>Category P Salvage</w:t>
      </w:r>
    </w:p>
    <w:p w14:paraId="128146F9" w14:textId="77777777" w:rsidR="00081D67" w:rsidRDefault="00000000">
      <w:pPr>
        <w:pStyle w:val="Heading3"/>
      </w:pPr>
      <w:bookmarkStart w:id="99" w:name="_e3bobxanp4o9" w:colFirst="0" w:colLast="0"/>
      <w:bookmarkEnd w:id="99"/>
      <w:r>
        <w:t>Category P1 Salvage- Disposal of Excess/Surplus Property</w:t>
      </w:r>
    </w:p>
    <w:tbl>
      <w:tblPr>
        <w:tblStyle w:val="affb"/>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18FD43A1" w14:textId="77777777">
        <w:trPr>
          <w:trHeight w:val="310"/>
          <w:tblHeader/>
        </w:trPr>
        <w:tc>
          <w:tcPr>
            <w:tcW w:w="1110" w:type="dxa"/>
          </w:tcPr>
          <w:p w14:paraId="048C7AC7" w14:textId="77777777" w:rsidR="00081D67" w:rsidRDefault="00000000">
            <w:pPr>
              <w:spacing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1C4EE03D"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35A1CA3A" w14:textId="77777777">
        <w:trPr>
          <w:trHeight w:val="520"/>
        </w:trPr>
        <w:tc>
          <w:tcPr>
            <w:tcW w:w="1110" w:type="dxa"/>
          </w:tcPr>
          <w:p w14:paraId="471825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P100</w:t>
            </w:r>
          </w:p>
        </w:tc>
        <w:tc>
          <w:tcPr>
            <w:tcW w:w="8625" w:type="dxa"/>
          </w:tcPr>
          <w:p w14:paraId="0457C1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Salvage- Preparation and Disposal of Excess/Surplus Property</w:t>
            </w:r>
          </w:p>
        </w:tc>
      </w:tr>
    </w:tbl>
    <w:p w14:paraId="1AD7EAD0" w14:textId="77777777" w:rsidR="00081D67" w:rsidRDefault="00081D67"/>
    <w:p w14:paraId="6857FBEF" w14:textId="77777777" w:rsidR="00081D67" w:rsidRDefault="00000000">
      <w:r>
        <w:rPr>
          <w:rFonts w:ascii="Times New Roman" w:eastAsia="Times New Roman" w:hAnsi="Times New Roman" w:cs="Times New Roman"/>
          <w:i/>
          <w:sz w:val="20"/>
          <w:szCs w:val="20"/>
        </w:rPr>
        <w:t>Category P2 Salvage- Aircraft</w:t>
      </w:r>
    </w:p>
    <w:tbl>
      <w:tblPr>
        <w:tblStyle w:val="affc"/>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1AF6E997" w14:textId="77777777">
        <w:trPr>
          <w:trHeight w:val="310"/>
          <w:tblHeader/>
        </w:trPr>
        <w:tc>
          <w:tcPr>
            <w:tcW w:w="1110" w:type="dxa"/>
          </w:tcPr>
          <w:p w14:paraId="1268FFE1"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612D1E79"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3F8B99AC" w14:textId="77777777">
        <w:trPr>
          <w:trHeight w:val="310"/>
        </w:trPr>
        <w:tc>
          <w:tcPr>
            <w:tcW w:w="1110" w:type="dxa"/>
          </w:tcPr>
          <w:p w14:paraId="0D6C13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P200</w:t>
            </w:r>
          </w:p>
        </w:tc>
        <w:tc>
          <w:tcPr>
            <w:tcW w:w="8625" w:type="dxa"/>
          </w:tcPr>
          <w:p w14:paraId="062E76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Salvage- Aircraft</w:t>
            </w:r>
          </w:p>
        </w:tc>
      </w:tr>
    </w:tbl>
    <w:p w14:paraId="6993389E" w14:textId="77777777" w:rsidR="00081D67" w:rsidRDefault="00081D67"/>
    <w:p w14:paraId="4FEFFD22" w14:textId="77777777" w:rsidR="00081D67" w:rsidRDefault="00081D67">
      <w:pPr>
        <w:rPr>
          <w:rFonts w:ascii="Times New Roman" w:eastAsia="Times New Roman" w:hAnsi="Times New Roman" w:cs="Times New Roman"/>
          <w:i/>
          <w:sz w:val="20"/>
          <w:szCs w:val="20"/>
        </w:rPr>
      </w:pPr>
    </w:p>
    <w:p w14:paraId="44CEE53B" w14:textId="77777777" w:rsidR="00081D67" w:rsidRDefault="00081D67">
      <w:pPr>
        <w:rPr>
          <w:rFonts w:ascii="Times New Roman" w:eastAsia="Times New Roman" w:hAnsi="Times New Roman" w:cs="Times New Roman"/>
          <w:i/>
          <w:sz w:val="20"/>
          <w:szCs w:val="20"/>
        </w:rPr>
      </w:pPr>
    </w:p>
    <w:p w14:paraId="503CE724" w14:textId="77777777" w:rsidR="00081D67" w:rsidRDefault="00000000">
      <w:r>
        <w:rPr>
          <w:rFonts w:ascii="Times New Roman" w:eastAsia="Times New Roman" w:hAnsi="Times New Roman" w:cs="Times New Roman"/>
          <w:i/>
          <w:sz w:val="20"/>
          <w:szCs w:val="20"/>
        </w:rPr>
        <w:t>Category P3 Salvage- Marine Vessels</w:t>
      </w:r>
    </w:p>
    <w:tbl>
      <w:tblPr>
        <w:tblStyle w:val="affd"/>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1636B426" w14:textId="77777777">
        <w:trPr>
          <w:trHeight w:val="310"/>
          <w:tblHeader/>
        </w:trPr>
        <w:tc>
          <w:tcPr>
            <w:tcW w:w="1110" w:type="dxa"/>
          </w:tcPr>
          <w:p w14:paraId="4B7C40B2"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78CAC6BA"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7E873502" w14:textId="77777777">
        <w:trPr>
          <w:trHeight w:val="310"/>
        </w:trPr>
        <w:tc>
          <w:tcPr>
            <w:tcW w:w="1110" w:type="dxa"/>
          </w:tcPr>
          <w:p w14:paraId="4BA9E2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P300</w:t>
            </w:r>
          </w:p>
        </w:tc>
        <w:tc>
          <w:tcPr>
            <w:tcW w:w="8625" w:type="dxa"/>
          </w:tcPr>
          <w:p w14:paraId="4F72B4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Salvage- Marine Vessels</w:t>
            </w:r>
          </w:p>
        </w:tc>
      </w:tr>
    </w:tbl>
    <w:p w14:paraId="24098F5B" w14:textId="77777777" w:rsidR="00081D67" w:rsidRDefault="00081D67"/>
    <w:p w14:paraId="1DCD52D4" w14:textId="77777777" w:rsidR="00081D67" w:rsidRDefault="00000000">
      <w:r>
        <w:rPr>
          <w:rFonts w:ascii="Times New Roman" w:eastAsia="Times New Roman" w:hAnsi="Times New Roman" w:cs="Times New Roman"/>
          <w:i/>
          <w:sz w:val="20"/>
          <w:szCs w:val="20"/>
        </w:rPr>
        <w:t>Category P4 Salvage- Demolition of Buildings</w:t>
      </w:r>
    </w:p>
    <w:tbl>
      <w:tblPr>
        <w:tblStyle w:val="affe"/>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6D848C6B" w14:textId="77777777">
        <w:trPr>
          <w:trHeight w:val="310"/>
          <w:tblHeader/>
        </w:trPr>
        <w:tc>
          <w:tcPr>
            <w:tcW w:w="1110" w:type="dxa"/>
          </w:tcPr>
          <w:p w14:paraId="68EF4E67"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3F9FB8E2"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5EDB79A5" w14:textId="77777777">
        <w:trPr>
          <w:trHeight w:val="310"/>
        </w:trPr>
        <w:tc>
          <w:tcPr>
            <w:tcW w:w="1110" w:type="dxa"/>
          </w:tcPr>
          <w:p w14:paraId="110BC8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P400</w:t>
            </w:r>
          </w:p>
        </w:tc>
        <w:tc>
          <w:tcPr>
            <w:tcW w:w="8625" w:type="dxa"/>
          </w:tcPr>
          <w:p w14:paraId="0C100D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Salvage- Demolition of Buildings</w:t>
            </w:r>
          </w:p>
        </w:tc>
      </w:tr>
    </w:tbl>
    <w:p w14:paraId="24D6A900" w14:textId="77777777" w:rsidR="00081D67" w:rsidRDefault="00081D67"/>
    <w:p w14:paraId="5A1E3AB7" w14:textId="77777777" w:rsidR="00081D67" w:rsidRDefault="00000000">
      <w:pPr>
        <w:pStyle w:val="Heading3"/>
      </w:pPr>
      <w:bookmarkStart w:id="100" w:name="_37hd72vebkc0" w:colFirst="0" w:colLast="0"/>
      <w:bookmarkEnd w:id="100"/>
      <w:r>
        <w:t>Category P5 Salvage- Demolition of Structures/Facilities</w:t>
      </w:r>
    </w:p>
    <w:tbl>
      <w:tblPr>
        <w:tblStyle w:val="afff"/>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63AC32A5" w14:textId="77777777">
        <w:trPr>
          <w:trHeight w:val="310"/>
          <w:tblHeader/>
        </w:trPr>
        <w:tc>
          <w:tcPr>
            <w:tcW w:w="1110" w:type="dxa"/>
          </w:tcPr>
          <w:p w14:paraId="54BF76E4"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5040DEB2"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141392C0" w14:textId="77777777">
        <w:trPr>
          <w:trHeight w:val="413"/>
        </w:trPr>
        <w:tc>
          <w:tcPr>
            <w:tcW w:w="1110" w:type="dxa"/>
          </w:tcPr>
          <w:p w14:paraId="601FD7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P500</w:t>
            </w:r>
          </w:p>
        </w:tc>
        <w:tc>
          <w:tcPr>
            <w:tcW w:w="8625" w:type="dxa"/>
          </w:tcPr>
          <w:p w14:paraId="40ABA6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Salvage- Demolition of Structures/Facilities (Other Than Buildings)</w:t>
            </w:r>
          </w:p>
        </w:tc>
      </w:tr>
    </w:tbl>
    <w:p w14:paraId="4DF18745" w14:textId="77777777" w:rsidR="00081D67" w:rsidRDefault="00081D67">
      <w:pPr>
        <w:rPr>
          <w:rFonts w:ascii="Times New Roman" w:eastAsia="Times New Roman" w:hAnsi="Times New Roman" w:cs="Times New Roman"/>
          <w:i/>
          <w:sz w:val="20"/>
          <w:szCs w:val="20"/>
        </w:rPr>
      </w:pPr>
    </w:p>
    <w:p w14:paraId="45DF52C2" w14:textId="77777777" w:rsidR="00081D67" w:rsidRDefault="00000000">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Category P9 Salvage- Other</w:t>
      </w:r>
    </w:p>
    <w:tbl>
      <w:tblPr>
        <w:tblStyle w:val="afff0"/>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487A34FA" w14:textId="77777777">
        <w:trPr>
          <w:trHeight w:val="310"/>
          <w:tblHeader/>
        </w:trPr>
        <w:tc>
          <w:tcPr>
            <w:tcW w:w="1110" w:type="dxa"/>
          </w:tcPr>
          <w:p w14:paraId="2376BD83"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1D5106AF"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028D5104" w14:textId="77777777">
        <w:trPr>
          <w:trHeight w:val="310"/>
        </w:trPr>
        <w:tc>
          <w:tcPr>
            <w:tcW w:w="1110" w:type="dxa"/>
          </w:tcPr>
          <w:p w14:paraId="134F26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P999</w:t>
            </w:r>
          </w:p>
        </w:tc>
        <w:tc>
          <w:tcPr>
            <w:tcW w:w="8625" w:type="dxa"/>
          </w:tcPr>
          <w:p w14:paraId="5E8A81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Salvage- Other</w:t>
            </w:r>
          </w:p>
        </w:tc>
      </w:tr>
    </w:tbl>
    <w:p w14:paraId="0269B4FD" w14:textId="77777777" w:rsidR="00081D67" w:rsidRDefault="00081D67">
      <w:pPr>
        <w:rPr>
          <w:rFonts w:ascii="Times New Roman" w:eastAsia="Times New Roman" w:hAnsi="Times New Roman" w:cs="Times New Roman"/>
          <w:sz w:val="20"/>
          <w:szCs w:val="20"/>
        </w:rPr>
      </w:pPr>
    </w:p>
    <w:p w14:paraId="2C50F9AC" w14:textId="77777777" w:rsidR="00081D67" w:rsidRDefault="00000000">
      <w:pPr>
        <w:pStyle w:val="Heading2"/>
      </w:pPr>
      <w:bookmarkStart w:id="101" w:name="vycbufhcuygi" w:colFirst="0" w:colLast="0"/>
      <w:bookmarkStart w:id="102" w:name="_xr8euu5c89q6" w:colFirst="0" w:colLast="0"/>
      <w:bookmarkEnd w:id="101"/>
      <w:bookmarkEnd w:id="102"/>
      <w:r>
        <w:t>Category Q Medical</w:t>
      </w:r>
    </w:p>
    <w:p w14:paraId="398708F5" w14:textId="77777777" w:rsidR="00081D67" w:rsidRDefault="00000000">
      <w:pPr>
        <w:pStyle w:val="Heading3"/>
      </w:pPr>
      <w:bookmarkStart w:id="103" w:name="_y00hsgegupbm" w:colFirst="0" w:colLast="0"/>
      <w:bookmarkEnd w:id="103"/>
      <w:r>
        <w:t>Category Q1 Medical- Dependent Medicare</w:t>
      </w:r>
    </w:p>
    <w:tbl>
      <w:tblPr>
        <w:tblStyle w:val="afff1"/>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58D0D3E5" w14:textId="77777777">
        <w:trPr>
          <w:trHeight w:val="359"/>
          <w:tblHeader/>
        </w:trPr>
        <w:tc>
          <w:tcPr>
            <w:tcW w:w="1110" w:type="dxa"/>
          </w:tcPr>
          <w:p w14:paraId="0C6F6A29" w14:textId="77777777" w:rsidR="00081D67" w:rsidRDefault="00000000">
            <w:pPr>
              <w:spacing w:line="276" w:lineRule="auto"/>
              <w:jc w:val="center"/>
              <w:rPr>
                <w:rFonts w:ascii="Times New Roman" w:eastAsia="Times New Roman" w:hAnsi="Times New Roman" w:cs="Times New Roman"/>
                <w:sz w:val="20"/>
                <w:szCs w:val="20"/>
              </w:rPr>
            </w:pPr>
            <w:bookmarkStart w:id="104" w:name="_3rdcrjn" w:colFirst="0" w:colLast="0"/>
            <w:bookmarkEnd w:id="104"/>
            <w:r>
              <w:rPr>
                <w:rFonts w:ascii="Times New Roman" w:eastAsia="Times New Roman" w:hAnsi="Times New Roman" w:cs="Times New Roman"/>
                <w:sz w:val="20"/>
                <w:szCs w:val="20"/>
              </w:rPr>
              <w:t>PSC</w:t>
            </w:r>
          </w:p>
        </w:tc>
        <w:tc>
          <w:tcPr>
            <w:tcW w:w="8625" w:type="dxa"/>
          </w:tcPr>
          <w:p w14:paraId="2948617D"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49D23B50" w14:textId="77777777">
        <w:trPr>
          <w:trHeight w:val="359"/>
        </w:trPr>
        <w:tc>
          <w:tcPr>
            <w:tcW w:w="1110" w:type="dxa"/>
          </w:tcPr>
          <w:p w14:paraId="5E5DF0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Q101</w:t>
            </w:r>
          </w:p>
        </w:tc>
        <w:tc>
          <w:tcPr>
            <w:tcW w:w="8625" w:type="dxa"/>
          </w:tcPr>
          <w:p w14:paraId="54CFFA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Dependent Medicare</w:t>
            </w:r>
          </w:p>
        </w:tc>
      </w:tr>
    </w:tbl>
    <w:p w14:paraId="213A3711" w14:textId="77777777" w:rsidR="00081D67" w:rsidRDefault="00081D67"/>
    <w:p w14:paraId="515F5A32" w14:textId="77777777" w:rsidR="00081D67" w:rsidRDefault="00000000">
      <w:pPr>
        <w:pStyle w:val="Heading3"/>
      </w:pPr>
      <w:bookmarkStart w:id="105" w:name="_zeszmaerdqt0" w:colFirst="0" w:colLast="0"/>
      <w:bookmarkEnd w:id="105"/>
      <w:r>
        <w:t>Category Q2 Medical- General Health Care</w:t>
      </w:r>
    </w:p>
    <w:tbl>
      <w:tblPr>
        <w:tblStyle w:val="afff2"/>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6B00BE39" w14:textId="77777777">
        <w:trPr>
          <w:trHeight w:val="310"/>
          <w:tblHeader/>
        </w:trPr>
        <w:tc>
          <w:tcPr>
            <w:tcW w:w="1110" w:type="dxa"/>
          </w:tcPr>
          <w:p w14:paraId="521413E5" w14:textId="77777777" w:rsidR="00081D67" w:rsidRDefault="00000000">
            <w:pPr>
              <w:rPr>
                <w:rFonts w:ascii="Times New Roman" w:eastAsia="Times New Roman" w:hAnsi="Times New Roman" w:cs="Times New Roman"/>
                <w:sz w:val="20"/>
                <w:szCs w:val="20"/>
              </w:rPr>
            </w:pPr>
            <w:bookmarkStart w:id="106" w:name="_26in1rg" w:colFirst="0" w:colLast="0"/>
            <w:bookmarkEnd w:id="106"/>
            <w:r>
              <w:rPr>
                <w:rFonts w:ascii="Times New Roman" w:eastAsia="Times New Roman" w:hAnsi="Times New Roman" w:cs="Times New Roman"/>
                <w:sz w:val="20"/>
                <w:szCs w:val="20"/>
              </w:rPr>
              <w:t>PSC</w:t>
            </w:r>
          </w:p>
        </w:tc>
        <w:tc>
          <w:tcPr>
            <w:tcW w:w="8625" w:type="dxa"/>
          </w:tcPr>
          <w:p w14:paraId="674C08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73AA7394" w14:textId="77777777">
        <w:trPr>
          <w:trHeight w:val="310"/>
        </w:trPr>
        <w:tc>
          <w:tcPr>
            <w:tcW w:w="1110" w:type="dxa"/>
          </w:tcPr>
          <w:p w14:paraId="168E90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Q201</w:t>
            </w:r>
          </w:p>
        </w:tc>
        <w:tc>
          <w:tcPr>
            <w:tcW w:w="8625" w:type="dxa"/>
          </w:tcPr>
          <w:p w14:paraId="7645ED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General Health Care</w:t>
            </w:r>
          </w:p>
        </w:tc>
      </w:tr>
    </w:tbl>
    <w:p w14:paraId="6D20E6E1" w14:textId="77777777" w:rsidR="00081D67" w:rsidRDefault="00081D67"/>
    <w:p w14:paraId="22463828" w14:textId="77777777" w:rsidR="00081D67" w:rsidRDefault="00000000">
      <w:pPr>
        <w:pStyle w:val="Heading3"/>
      </w:pPr>
      <w:bookmarkStart w:id="107" w:name="_y75nwzv1tbob" w:colFirst="0" w:colLast="0"/>
      <w:bookmarkEnd w:id="107"/>
      <w:r>
        <w:t>Category Q3 Medical- Laboratory Testing</w:t>
      </w:r>
    </w:p>
    <w:tbl>
      <w:tblPr>
        <w:tblStyle w:val="afff3"/>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6940A609" w14:textId="77777777">
        <w:trPr>
          <w:trHeight w:val="310"/>
          <w:tblHeader/>
        </w:trPr>
        <w:tc>
          <w:tcPr>
            <w:tcW w:w="1110" w:type="dxa"/>
          </w:tcPr>
          <w:p w14:paraId="7AE51817"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41DA2816"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57CD73BF" w14:textId="77777777">
        <w:trPr>
          <w:trHeight w:val="310"/>
        </w:trPr>
        <w:tc>
          <w:tcPr>
            <w:tcW w:w="1110" w:type="dxa"/>
          </w:tcPr>
          <w:p w14:paraId="702EA37F" w14:textId="77777777" w:rsidR="00081D67" w:rsidRDefault="00000000">
            <w:pPr>
              <w:rPr>
                <w:rFonts w:ascii="Times New Roman" w:eastAsia="Times New Roman" w:hAnsi="Times New Roman" w:cs="Times New Roman"/>
                <w:i/>
                <w:sz w:val="20"/>
                <w:szCs w:val="20"/>
              </w:rPr>
            </w:pPr>
            <w:r>
              <w:rPr>
                <w:rFonts w:ascii="Times New Roman" w:eastAsia="Times New Roman" w:hAnsi="Times New Roman" w:cs="Times New Roman"/>
                <w:sz w:val="20"/>
                <w:szCs w:val="20"/>
              </w:rPr>
              <w:t>Q301</w:t>
            </w:r>
          </w:p>
        </w:tc>
        <w:tc>
          <w:tcPr>
            <w:tcW w:w="8625" w:type="dxa"/>
          </w:tcPr>
          <w:p w14:paraId="484345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Laboratory Testing</w:t>
            </w:r>
          </w:p>
        </w:tc>
      </w:tr>
    </w:tbl>
    <w:p w14:paraId="7FDE4E15" w14:textId="77777777" w:rsidR="00081D67" w:rsidRDefault="00081D67"/>
    <w:p w14:paraId="0E668AD2" w14:textId="77777777" w:rsidR="00081D67" w:rsidRDefault="00000000">
      <w:pPr>
        <w:pStyle w:val="Heading3"/>
      </w:pPr>
      <w:bookmarkStart w:id="108" w:name="_bhcchvttjck2" w:colFirst="0" w:colLast="0"/>
      <w:bookmarkEnd w:id="108"/>
      <w:r>
        <w:t>Category Q4 Medical- Nursing/Nursing Home/Evaluation/Screening</w:t>
      </w:r>
    </w:p>
    <w:tbl>
      <w:tblPr>
        <w:tblStyle w:val="afff4"/>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3D602134" w14:textId="77777777">
        <w:trPr>
          <w:trHeight w:val="20"/>
          <w:tblHeader/>
        </w:trPr>
        <w:tc>
          <w:tcPr>
            <w:tcW w:w="1110" w:type="dxa"/>
          </w:tcPr>
          <w:p w14:paraId="0EE85244"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01A8A21F"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5C6F5E0E" w14:textId="77777777">
        <w:trPr>
          <w:trHeight w:val="20"/>
        </w:trPr>
        <w:tc>
          <w:tcPr>
            <w:tcW w:w="1110" w:type="dxa"/>
          </w:tcPr>
          <w:p w14:paraId="2BE6AC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Q401</w:t>
            </w:r>
          </w:p>
        </w:tc>
        <w:tc>
          <w:tcPr>
            <w:tcW w:w="8625" w:type="dxa"/>
          </w:tcPr>
          <w:p w14:paraId="4B782D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Nursing</w:t>
            </w:r>
          </w:p>
        </w:tc>
      </w:tr>
      <w:tr w:rsidR="00081D67" w14:paraId="40CBA004" w14:textId="77777777">
        <w:trPr>
          <w:trHeight w:val="20"/>
        </w:trPr>
        <w:tc>
          <w:tcPr>
            <w:tcW w:w="1110" w:type="dxa"/>
          </w:tcPr>
          <w:p w14:paraId="377832ED" w14:textId="77777777" w:rsidR="00081D67" w:rsidRDefault="00000000">
            <w:pPr>
              <w:rPr>
                <w:rFonts w:ascii="Times New Roman" w:eastAsia="Times New Roman" w:hAnsi="Times New Roman" w:cs="Times New Roman"/>
                <w:i/>
                <w:sz w:val="20"/>
                <w:szCs w:val="20"/>
              </w:rPr>
            </w:pPr>
            <w:r>
              <w:rPr>
                <w:rFonts w:ascii="Times New Roman" w:eastAsia="Times New Roman" w:hAnsi="Times New Roman" w:cs="Times New Roman"/>
                <w:sz w:val="20"/>
                <w:szCs w:val="20"/>
              </w:rPr>
              <w:t>Q402</w:t>
            </w:r>
          </w:p>
        </w:tc>
        <w:tc>
          <w:tcPr>
            <w:tcW w:w="8625" w:type="dxa"/>
          </w:tcPr>
          <w:p w14:paraId="194680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Nursing Home Care Contracts</w:t>
            </w:r>
          </w:p>
        </w:tc>
      </w:tr>
      <w:tr w:rsidR="00081D67" w14:paraId="2A8BC4F4" w14:textId="77777777">
        <w:trPr>
          <w:trHeight w:val="20"/>
        </w:trPr>
        <w:tc>
          <w:tcPr>
            <w:tcW w:w="1110" w:type="dxa"/>
          </w:tcPr>
          <w:p w14:paraId="5EC696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Q403</w:t>
            </w:r>
          </w:p>
        </w:tc>
        <w:tc>
          <w:tcPr>
            <w:tcW w:w="8625" w:type="dxa"/>
          </w:tcPr>
          <w:p w14:paraId="038BF0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Evaluation/Screening</w:t>
            </w:r>
          </w:p>
        </w:tc>
      </w:tr>
    </w:tbl>
    <w:p w14:paraId="4F0F7CFC" w14:textId="77777777" w:rsidR="00081D67" w:rsidRDefault="00081D67"/>
    <w:p w14:paraId="203AC02B" w14:textId="77777777" w:rsidR="00081D67" w:rsidRDefault="00000000">
      <w:pPr>
        <w:pStyle w:val="Heading3"/>
      </w:pPr>
      <w:bookmarkStart w:id="109" w:name="_c34eeb86rstv" w:colFirst="0" w:colLast="0"/>
      <w:bookmarkEnd w:id="109"/>
      <w:r>
        <w:t>Category Q5 Medical- Medical/Dental/Surgical</w:t>
      </w:r>
    </w:p>
    <w:tbl>
      <w:tblPr>
        <w:tblStyle w:val="afff5"/>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76E0202C" w14:textId="77777777">
        <w:trPr>
          <w:trHeight w:val="20"/>
          <w:tblHeader/>
        </w:trPr>
        <w:tc>
          <w:tcPr>
            <w:tcW w:w="1110" w:type="dxa"/>
          </w:tcPr>
          <w:p w14:paraId="08EAE553"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366C615E"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084411BE" w14:textId="77777777">
        <w:trPr>
          <w:trHeight w:val="20"/>
        </w:trPr>
        <w:tc>
          <w:tcPr>
            <w:tcW w:w="1110" w:type="dxa"/>
          </w:tcPr>
          <w:p w14:paraId="0F3F2D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Q501</w:t>
            </w:r>
          </w:p>
        </w:tc>
        <w:tc>
          <w:tcPr>
            <w:tcW w:w="8625" w:type="dxa"/>
          </w:tcPr>
          <w:p w14:paraId="05C8ED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Anesthesiology</w:t>
            </w:r>
          </w:p>
        </w:tc>
      </w:tr>
      <w:tr w:rsidR="00081D67" w14:paraId="377A79E9" w14:textId="77777777">
        <w:trPr>
          <w:trHeight w:val="20"/>
        </w:trPr>
        <w:tc>
          <w:tcPr>
            <w:tcW w:w="1110" w:type="dxa"/>
          </w:tcPr>
          <w:p w14:paraId="3669620B" w14:textId="77777777" w:rsidR="00081D67" w:rsidRDefault="00000000">
            <w:pPr>
              <w:rPr>
                <w:rFonts w:ascii="Times New Roman" w:eastAsia="Times New Roman" w:hAnsi="Times New Roman" w:cs="Times New Roman"/>
                <w:i/>
                <w:sz w:val="20"/>
                <w:szCs w:val="20"/>
              </w:rPr>
            </w:pPr>
            <w:r>
              <w:rPr>
                <w:rFonts w:ascii="Times New Roman" w:eastAsia="Times New Roman" w:hAnsi="Times New Roman" w:cs="Times New Roman"/>
                <w:sz w:val="20"/>
                <w:szCs w:val="20"/>
              </w:rPr>
              <w:t>Q502</w:t>
            </w:r>
          </w:p>
        </w:tc>
        <w:tc>
          <w:tcPr>
            <w:tcW w:w="8625" w:type="dxa"/>
          </w:tcPr>
          <w:p w14:paraId="03E306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Cardio-Vascular</w:t>
            </w:r>
          </w:p>
        </w:tc>
      </w:tr>
      <w:tr w:rsidR="00081D67" w14:paraId="2D279BEA" w14:textId="77777777">
        <w:trPr>
          <w:trHeight w:val="20"/>
        </w:trPr>
        <w:tc>
          <w:tcPr>
            <w:tcW w:w="1110" w:type="dxa"/>
          </w:tcPr>
          <w:p w14:paraId="70A3B2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Q503</w:t>
            </w:r>
          </w:p>
        </w:tc>
        <w:tc>
          <w:tcPr>
            <w:tcW w:w="8625" w:type="dxa"/>
          </w:tcPr>
          <w:p w14:paraId="52F8C8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Dentistry</w:t>
            </w:r>
          </w:p>
        </w:tc>
      </w:tr>
      <w:tr w:rsidR="00081D67" w14:paraId="03FAB315" w14:textId="77777777">
        <w:trPr>
          <w:trHeight w:val="20"/>
        </w:trPr>
        <w:tc>
          <w:tcPr>
            <w:tcW w:w="1110" w:type="dxa"/>
          </w:tcPr>
          <w:p w14:paraId="639537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Q504</w:t>
            </w:r>
          </w:p>
        </w:tc>
        <w:tc>
          <w:tcPr>
            <w:tcW w:w="8625" w:type="dxa"/>
          </w:tcPr>
          <w:p w14:paraId="6E7470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Dermatology</w:t>
            </w:r>
          </w:p>
        </w:tc>
      </w:tr>
      <w:tr w:rsidR="00081D67" w14:paraId="060D8CF5" w14:textId="77777777">
        <w:trPr>
          <w:trHeight w:val="20"/>
        </w:trPr>
        <w:tc>
          <w:tcPr>
            <w:tcW w:w="1110" w:type="dxa"/>
          </w:tcPr>
          <w:p w14:paraId="43B4ED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Q505</w:t>
            </w:r>
          </w:p>
        </w:tc>
        <w:tc>
          <w:tcPr>
            <w:tcW w:w="8625" w:type="dxa"/>
          </w:tcPr>
          <w:p w14:paraId="0F1725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Gastroenterology</w:t>
            </w:r>
          </w:p>
        </w:tc>
      </w:tr>
      <w:tr w:rsidR="00081D67" w14:paraId="173D58CA" w14:textId="77777777">
        <w:trPr>
          <w:trHeight w:val="20"/>
        </w:trPr>
        <w:tc>
          <w:tcPr>
            <w:tcW w:w="1110" w:type="dxa"/>
          </w:tcPr>
          <w:p w14:paraId="50E559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Q506</w:t>
            </w:r>
          </w:p>
        </w:tc>
        <w:tc>
          <w:tcPr>
            <w:tcW w:w="8625" w:type="dxa"/>
          </w:tcPr>
          <w:p w14:paraId="09A4ED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Geriatric</w:t>
            </w:r>
          </w:p>
        </w:tc>
      </w:tr>
      <w:tr w:rsidR="00081D67" w14:paraId="510AA834" w14:textId="77777777">
        <w:trPr>
          <w:trHeight w:val="20"/>
        </w:trPr>
        <w:tc>
          <w:tcPr>
            <w:tcW w:w="1110" w:type="dxa"/>
          </w:tcPr>
          <w:p w14:paraId="2783F7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Q507</w:t>
            </w:r>
          </w:p>
        </w:tc>
        <w:tc>
          <w:tcPr>
            <w:tcW w:w="8625" w:type="dxa"/>
          </w:tcPr>
          <w:p w14:paraId="0CB32E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Gynecology</w:t>
            </w:r>
          </w:p>
        </w:tc>
      </w:tr>
      <w:tr w:rsidR="00081D67" w14:paraId="3B45FAA2" w14:textId="77777777">
        <w:trPr>
          <w:trHeight w:val="20"/>
        </w:trPr>
        <w:tc>
          <w:tcPr>
            <w:tcW w:w="1110" w:type="dxa"/>
          </w:tcPr>
          <w:p w14:paraId="20E3C1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Q508</w:t>
            </w:r>
          </w:p>
        </w:tc>
        <w:tc>
          <w:tcPr>
            <w:tcW w:w="8625" w:type="dxa"/>
          </w:tcPr>
          <w:p w14:paraId="5C7CD0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Hematology</w:t>
            </w:r>
          </w:p>
        </w:tc>
      </w:tr>
      <w:tr w:rsidR="00081D67" w14:paraId="2AF01166" w14:textId="77777777">
        <w:trPr>
          <w:trHeight w:val="20"/>
        </w:trPr>
        <w:tc>
          <w:tcPr>
            <w:tcW w:w="1110" w:type="dxa"/>
          </w:tcPr>
          <w:p w14:paraId="06ACDB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Q509</w:t>
            </w:r>
          </w:p>
        </w:tc>
        <w:tc>
          <w:tcPr>
            <w:tcW w:w="8625" w:type="dxa"/>
          </w:tcPr>
          <w:p w14:paraId="305AEA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Internal Medicine</w:t>
            </w:r>
          </w:p>
        </w:tc>
      </w:tr>
      <w:tr w:rsidR="00081D67" w14:paraId="14C60870" w14:textId="77777777">
        <w:trPr>
          <w:trHeight w:val="20"/>
        </w:trPr>
        <w:tc>
          <w:tcPr>
            <w:tcW w:w="1110" w:type="dxa"/>
          </w:tcPr>
          <w:p w14:paraId="56D840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Q510</w:t>
            </w:r>
          </w:p>
        </w:tc>
        <w:tc>
          <w:tcPr>
            <w:tcW w:w="8625" w:type="dxa"/>
          </w:tcPr>
          <w:p w14:paraId="4141CF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Neurology</w:t>
            </w:r>
          </w:p>
        </w:tc>
      </w:tr>
      <w:tr w:rsidR="00081D67" w14:paraId="497215A0" w14:textId="77777777">
        <w:trPr>
          <w:trHeight w:val="20"/>
        </w:trPr>
        <w:tc>
          <w:tcPr>
            <w:tcW w:w="1110" w:type="dxa"/>
          </w:tcPr>
          <w:p w14:paraId="0C3E5A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Q511</w:t>
            </w:r>
          </w:p>
        </w:tc>
        <w:tc>
          <w:tcPr>
            <w:tcW w:w="8625" w:type="dxa"/>
          </w:tcPr>
          <w:p w14:paraId="4F2B41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Ophthalmology</w:t>
            </w:r>
          </w:p>
        </w:tc>
      </w:tr>
      <w:tr w:rsidR="00081D67" w14:paraId="20E499AE" w14:textId="77777777">
        <w:trPr>
          <w:trHeight w:val="20"/>
        </w:trPr>
        <w:tc>
          <w:tcPr>
            <w:tcW w:w="1110" w:type="dxa"/>
          </w:tcPr>
          <w:p w14:paraId="38B486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Q512</w:t>
            </w:r>
          </w:p>
        </w:tc>
        <w:tc>
          <w:tcPr>
            <w:tcW w:w="8625" w:type="dxa"/>
          </w:tcPr>
          <w:p w14:paraId="00A6FA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Optometry</w:t>
            </w:r>
          </w:p>
        </w:tc>
      </w:tr>
      <w:tr w:rsidR="00081D67" w14:paraId="32655480" w14:textId="77777777">
        <w:trPr>
          <w:trHeight w:val="20"/>
        </w:trPr>
        <w:tc>
          <w:tcPr>
            <w:tcW w:w="1110" w:type="dxa"/>
          </w:tcPr>
          <w:p w14:paraId="7CE85C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Q513</w:t>
            </w:r>
          </w:p>
        </w:tc>
        <w:tc>
          <w:tcPr>
            <w:tcW w:w="8625" w:type="dxa"/>
          </w:tcPr>
          <w:p w14:paraId="79404A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Orthopedic</w:t>
            </w:r>
          </w:p>
        </w:tc>
      </w:tr>
      <w:tr w:rsidR="00081D67" w14:paraId="552FFA94" w14:textId="77777777">
        <w:trPr>
          <w:trHeight w:val="20"/>
        </w:trPr>
        <w:tc>
          <w:tcPr>
            <w:tcW w:w="1110" w:type="dxa"/>
          </w:tcPr>
          <w:p w14:paraId="746777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Q514</w:t>
            </w:r>
          </w:p>
        </w:tc>
        <w:tc>
          <w:tcPr>
            <w:tcW w:w="8625" w:type="dxa"/>
          </w:tcPr>
          <w:p w14:paraId="40609B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Otolaryngology</w:t>
            </w:r>
          </w:p>
        </w:tc>
      </w:tr>
      <w:tr w:rsidR="00081D67" w14:paraId="075E1D90" w14:textId="77777777">
        <w:trPr>
          <w:trHeight w:val="20"/>
        </w:trPr>
        <w:tc>
          <w:tcPr>
            <w:tcW w:w="1110" w:type="dxa"/>
          </w:tcPr>
          <w:p w14:paraId="2CACD8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Q515</w:t>
            </w:r>
          </w:p>
        </w:tc>
        <w:tc>
          <w:tcPr>
            <w:tcW w:w="8625" w:type="dxa"/>
          </w:tcPr>
          <w:p w14:paraId="7E0B02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Pathology</w:t>
            </w:r>
          </w:p>
        </w:tc>
      </w:tr>
      <w:tr w:rsidR="00081D67" w14:paraId="5FF0E357" w14:textId="77777777">
        <w:trPr>
          <w:trHeight w:val="20"/>
        </w:trPr>
        <w:tc>
          <w:tcPr>
            <w:tcW w:w="1110" w:type="dxa"/>
          </w:tcPr>
          <w:p w14:paraId="40A0C1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Q516</w:t>
            </w:r>
          </w:p>
        </w:tc>
        <w:tc>
          <w:tcPr>
            <w:tcW w:w="8625" w:type="dxa"/>
          </w:tcPr>
          <w:p w14:paraId="7237C0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Pediatric</w:t>
            </w:r>
          </w:p>
        </w:tc>
      </w:tr>
      <w:tr w:rsidR="00081D67" w14:paraId="5D3FBC9D" w14:textId="77777777">
        <w:trPr>
          <w:trHeight w:val="20"/>
        </w:trPr>
        <w:tc>
          <w:tcPr>
            <w:tcW w:w="1110" w:type="dxa"/>
          </w:tcPr>
          <w:p w14:paraId="374E77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Q517</w:t>
            </w:r>
          </w:p>
        </w:tc>
        <w:tc>
          <w:tcPr>
            <w:tcW w:w="8625" w:type="dxa"/>
          </w:tcPr>
          <w:p w14:paraId="583AA7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Pharmacology</w:t>
            </w:r>
          </w:p>
        </w:tc>
      </w:tr>
      <w:tr w:rsidR="00081D67" w14:paraId="0F653EE2" w14:textId="77777777">
        <w:trPr>
          <w:trHeight w:val="20"/>
        </w:trPr>
        <w:tc>
          <w:tcPr>
            <w:tcW w:w="1110" w:type="dxa"/>
          </w:tcPr>
          <w:p w14:paraId="7133BD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Q518</w:t>
            </w:r>
          </w:p>
        </w:tc>
        <w:tc>
          <w:tcPr>
            <w:tcW w:w="8625" w:type="dxa"/>
          </w:tcPr>
          <w:p w14:paraId="68F162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Physical Medicine/Rehabilitation</w:t>
            </w:r>
          </w:p>
        </w:tc>
      </w:tr>
      <w:tr w:rsidR="00081D67" w14:paraId="702F0D17" w14:textId="77777777">
        <w:trPr>
          <w:trHeight w:val="20"/>
        </w:trPr>
        <w:tc>
          <w:tcPr>
            <w:tcW w:w="1110" w:type="dxa"/>
          </w:tcPr>
          <w:p w14:paraId="3A2A18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Q519</w:t>
            </w:r>
          </w:p>
        </w:tc>
        <w:tc>
          <w:tcPr>
            <w:tcW w:w="8625" w:type="dxa"/>
          </w:tcPr>
          <w:p w14:paraId="7BF139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Psychiatry</w:t>
            </w:r>
          </w:p>
        </w:tc>
      </w:tr>
      <w:tr w:rsidR="00081D67" w14:paraId="226486D5" w14:textId="77777777">
        <w:trPr>
          <w:trHeight w:val="20"/>
        </w:trPr>
        <w:tc>
          <w:tcPr>
            <w:tcW w:w="1110" w:type="dxa"/>
          </w:tcPr>
          <w:p w14:paraId="581623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Q520</w:t>
            </w:r>
          </w:p>
        </w:tc>
        <w:tc>
          <w:tcPr>
            <w:tcW w:w="8625" w:type="dxa"/>
          </w:tcPr>
          <w:p w14:paraId="645B6C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Podiatry</w:t>
            </w:r>
          </w:p>
        </w:tc>
      </w:tr>
      <w:tr w:rsidR="00081D67" w14:paraId="178DE9DE" w14:textId="77777777">
        <w:trPr>
          <w:trHeight w:val="20"/>
        </w:trPr>
        <w:tc>
          <w:tcPr>
            <w:tcW w:w="1110" w:type="dxa"/>
          </w:tcPr>
          <w:p w14:paraId="059561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Q521</w:t>
            </w:r>
          </w:p>
        </w:tc>
        <w:tc>
          <w:tcPr>
            <w:tcW w:w="8625" w:type="dxa"/>
          </w:tcPr>
          <w:p w14:paraId="4EC5DB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Pulmonary</w:t>
            </w:r>
          </w:p>
        </w:tc>
      </w:tr>
      <w:tr w:rsidR="00081D67" w14:paraId="02528C1F" w14:textId="77777777">
        <w:trPr>
          <w:trHeight w:val="20"/>
        </w:trPr>
        <w:tc>
          <w:tcPr>
            <w:tcW w:w="1110" w:type="dxa"/>
          </w:tcPr>
          <w:p w14:paraId="3A51AB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Q522</w:t>
            </w:r>
          </w:p>
        </w:tc>
        <w:tc>
          <w:tcPr>
            <w:tcW w:w="8625" w:type="dxa"/>
          </w:tcPr>
          <w:p w14:paraId="6A2AAD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Radiology</w:t>
            </w:r>
          </w:p>
        </w:tc>
      </w:tr>
      <w:tr w:rsidR="00081D67" w14:paraId="3A59EDC3" w14:textId="77777777">
        <w:trPr>
          <w:trHeight w:val="20"/>
        </w:trPr>
        <w:tc>
          <w:tcPr>
            <w:tcW w:w="1110" w:type="dxa"/>
          </w:tcPr>
          <w:p w14:paraId="33D623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Q523</w:t>
            </w:r>
          </w:p>
        </w:tc>
        <w:tc>
          <w:tcPr>
            <w:tcW w:w="8625" w:type="dxa"/>
          </w:tcPr>
          <w:p w14:paraId="392E25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Surgery</w:t>
            </w:r>
          </w:p>
        </w:tc>
      </w:tr>
      <w:tr w:rsidR="00081D67" w14:paraId="19E53730" w14:textId="77777777">
        <w:trPr>
          <w:trHeight w:val="20"/>
        </w:trPr>
        <w:tc>
          <w:tcPr>
            <w:tcW w:w="1110" w:type="dxa"/>
          </w:tcPr>
          <w:p w14:paraId="270336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Q524</w:t>
            </w:r>
          </w:p>
        </w:tc>
        <w:tc>
          <w:tcPr>
            <w:tcW w:w="8625" w:type="dxa"/>
          </w:tcPr>
          <w:p w14:paraId="4141F1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Thoracic</w:t>
            </w:r>
          </w:p>
        </w:tc>
      </w:tr>
      <w:tr w:rsidR="00081D67" w14:paraId="458FC3FE" w14:textId="77777777">
        <w:trPr>
          <w:trHeight w:val="20"/>
        </w:trPr>
        <w:tc>
          <w:tcPr>
            <w:tcW w:w="1110" w:type="dxa"/>
          </w:tcPr>
          <w:p w14:paraId="0982E2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Q525</w:t>
            </w:r>
          </w:p>
        </w:tc>
        <w:tc>
          <w:tcPr>
            <w:tcW w:w="8625" w:type="dxa"/>
          </w:tcPr>
          <w:p w14:paraId="7D33C1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Urology</w:t>
            </w:r>
          </w:p>
        </w:tc>
      </w:tr>
      <w:tr w:rsidR="00081D67" w14:paraId="14BC8C56" w14:textId="77777777">
        <w:trPr>
          <w:trHeight w:val="20"/>
        </w:trPr>
        <w:tc>
          <w:tcPr>
            <w:tcW w:w="1110" w:type="dxa"/>
          </w:tcPr>
          <w:p w14:paraId="375EC2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Q526</w:t>
            </w:r>
          </w:p>
        </w:tc>
        <w:tc>
          <w:tcPr>
            <w:tcW w:w="8625" w:type="dxa"/>
          </w:tcPr>
          <w:p w14:paraId="4945C5A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Medical/Psychiatric Consultation</w:t>
            </w:r>
          </w:p>
        </w:tc>
      </w:tr>
      <w:tr w:rsidR="00081D67" w14:paraId="39672BBB" w14:textId="77777777">
        <w:trPr>
          <w:trHeight w:val="20"/>
        </w:trPr>
        <w:tc>
          <w:tcPr>
            <w:tcW w:w="1110" w:type="dxa"/>
          </w:tcPr>
          <w:p w14:paraId="20606B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Q527</w:t>
            </w:r>
          </w:p>
        </w:tc>
        <w:tc>
          <w:tcPr>
            <w:tcW w:w="8625" w:type="dxa"/>
          </w:tcPr>
          <w:p w14:paraId="2E0CBA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Nuclear Medicine</w:t>
            </w:r>
          </w:p>
        </w:tc>
      </w:tr>
    </w:tbl>
    <w:p w14:paraId="460575EE" w14:textId="77777777" w:rsidR="00081D67" w:rsidRDefault="00081D67"/>
    <w:p w14:paraId="5A8A12DC" w14:textId="77777777" w:rsidR="00081D67" w:rsidRDefault="00000000">
      <w:pPr>
        <w:pStyle w:val="Heading3"/>
      </w:pPr>
      <w:bookmarkStart w:id="110" w:name="_1v6q1d414jky" w:colFirst="0" w:colLast="0"/>
      <w:bookmarkEnd w:id="110"/>
      <w:r>
        <w:t>Category Q6 Certified Medical Support</w:t>
      </w:r>
    </w:p>
    <w:tbl>
      <w:tblPr>
        <w:tblStyle w:val="afff6"/>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3E6F32F4" w14:textId="77777777">
        <w:trPr>
          <w:trHeight w:val="144"/>
          <w:tblHeader/>
        </w:trPr>
        <w:tc>
          <w:tcPr>
            <w:tcW w:w="1110" w:type="dxa"/>
          </w:tcPr>
          <w:p w14:paraId="7E0275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3F586D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50E19920" w14:textId="77777777">
        <w:trPr>
          <w:trHeight w:val="144"/>
        </w:trPr>
        <w:tc>
          <w:tcPr>
            <w:tcW w:w="1110" w:type="dxa"/>
          </w:tcPr>
          <w:p w14:paraId="4B02A3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Q601   </w:t>
            </w:r>
          </w:p>
        </w:tc>
        <w:tc>
          <w:tcPr>
            <w:tcW w:w="8625" w:type="dxa"/>
          </w:tcPr>
          <w:p w14:paraId="3F378B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Coding &amp; Auditing</w:t>
            </w:r>
          </w:p>
        </w:tc>
      </w:tr>
      <w:tr w:rsidR="00081D67" w14:paraId="0048B5C9" w14:textId="77777777">
        <w:trPr>
          <w:trHeight w:val="144"/>
        </w:trPr>
        <w:tc>
          <w:tcPr>
            <w:tcW w:w="1110" w:type="dxa"/>
          </w:tcPr>
          <w:p w14:paraId="79BC51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Q602    </w:t>
            </w:r>
          </w:p>
        </w:tc>
        <w:tc>
          <w:tcPr>
            <w:tcW w:w="8625" w:type="dxa"/>
          </w:tcPr>
          <w:p w14:paraId="489111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Records</w:t>
            </w:r>
          </w:p>
        </w:tc>
      </w:tr>
      <w:tr w:rsidR="00081D67" w14:paraId="6110A722" w14:textId="77777777">
        <w:trPr>
          <w:trHeight w:val="144"/>
        </w:trPr>
        <w:tc>
          <w:tcPr>
            <w:tcW w:w="1110" w:type="dxa"/>
          </w:tcPr>
          <w:p w14:paraId="007296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Q603   </w:t>
            </w:r>
          </w:p>
        </w:tc>
        <w:tc>
          <w:tcPr>
            <w:tcW w:w="8625" w:type="dxa"/>
          </w:tcPr>
          <w:p w14:paraId="46F5DC4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Transcription</w:t>
            </w:r>
          </w:p>
        </w:tc>
      </w:tr>
    </w:tbl>
    <w:p w14:paraId="56E8B4DE" w14:textId="77777777" w:rsidR="00081D67" w:rsidRDefault="00081D67"/>
    <w:p w14:paraId="386F899B" w14:textId="77777777" w:rsidR="00081D67" w:rsidRDefault="00000000">
      <w:pPr>
        <w:pStyle w:val="Heading3"/>
      </w:pPr>
      <w:bookmarkStart w:id="111" w:name="_hs0i3kklixog" w:colFirst="0" w:colLast="0"/>
      <w:bookmarkEnd w:id="111"/>
      <w:r>
        <w:t>Category Q7 Specialized Technical Medical Support</w:t>
      </w:r>
    </w:p>
    <w:tbl>
      <w:tblPr>
        <w:tblStyle w:val="afff7"/>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30A5334E" w14:textId="77777777">
        <w:trPr>
          <w:trHeight w:val="20"/>
          <w:tblHeader/>
        </w:trPr>
        <w:tc>
          <w:tcPr>
            <w:tcW w:w="1110" w:type="dxa"/>
          </w:tcPr>
          <w:p w14:paraId="29FEDACC"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311C95A2"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5C60A520" w14:textId="77777777">
        <w:trPr>
          <w:trHeight w:val="20"/>
        </w:trPr>
        <w:tc>
          <w:tcPr>
            <w:tcW w:w="1110" w:type="dxa"/>
          </w:tcPr>
          <w:p w14:paraId="4CAE0D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Q701 </w:t>
            </w:r>
          </w:p>
        </w:tc>
        <w:tc>
          <w:tcPr>
            <w:tcW w:w="8625" w:type="dxa"/>
          </w:tcPr>
          <w:p w14:paraId="4C5462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Specialized Medical Support- Medical billing, third party liability, tumor registar, referral management, medical evaluation board, nursing support; no direct patient care.</w:t>
            </w:r>
          </w:p>
        </w:tc>
      </w:tr>
      <w:tr w:rsidR="00081D67" w14:paraId="0EBB24E1" w14:textId="77777777">
        <w:trPr>
          <w:trHeight w:val="20"/>
        </w:trPr>
        <w:tc>
          <w:tcPr>
            <w:tcW w:w="1110" w:type="dxa"/>
          </w:tcPr>
          <w:p w14:paraId="02ABA0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Q702 </w:t>
            </w:r>
          </w:p>
        </w:tc>
        <w:tc>
          <w:tcPr>
            <w:tcW w:w="8625" w:type="dxa"/>
          </w:tcPr>
          <w:p w14:paraId="0D3393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Medical Support- Medical logistics, biomedical equipment, occupational/public health, medical supply, medical readiness.</w:t>
            </w:r>
          </w:p>
        </w:tc>
      </w:tr>
    </w:tbl>
    <w:p w14:paraId="3C8295AF" w14:textId="77777777" w:rsidR="00081D67" w:rsidRDefault="00081D67"/>
    <w:p w14:paraId="78B52FE0" w14:textId="77777777" w:rsidR="00081D67" w:rsidRDefault="00000000">
      <w:r>
        <w:rPr>
          <w:rFonts w:ascii="Times New Roman" w:eastAsia="Times New Roman" w:hAnsi="Times New Roman" w:cs="Times New Roman"/>
          <w:i/>
          <w:sz w:val="20"/>
          <w:szCs w:val="20"/>
        </w:rPr>
        <w:t>Category Q8 Clerical Medical Support</w:t>
      </w:r>
    </w:p>
    <w:tbl>
      <w:tblPr>
        <w:tblStyle w:val="afff8"/>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1DA2525A" w14:textId="77777777">
        <w:trPr>
          <w:trHeight w:val="20"/>
          <w:tblHeader/>
        </w:trPr>
        <w:tc>
          <w:tcPr>
            <w:tcW w:w="1110" w:type="dxa"/>
          </w:tcPr>
          <w:p w14:paraId="59FAB00A"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01405FA8"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72B23AE4" w14:textId="77777777">
        <w:trPr>
          <w:trHeight w:val="20"/>
        </w:trPr>
        <w:tc>
          <w:tcPr>
            <w:tcW w:w="1110" w:type="dxa"/>
          </w:tcPr>
          <w:p w14:paraId="773E01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Q801 </w:t>
            </w:r>
          </w:p>
        </w:tc>
        <w:tc>
          <w:tcPr>
            <w:tcW w:w="8625" w:type="dxa"/>
          </w:tcPr>
          <w:p w14:paraId="20CCFA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Appointing Services</w:t>
            </w:r>
          </w:p>
        </w:tc>
      </w:tr>
      <w:tr w:rsidR="00081D67" w14:paraId="6D9F878D" w14:textId="77777777">
        <w:trPr>
          <w:trHeight w:val="20"/>
        </w:trPr>
        <w:tc>
          <w:tcPr>
            <w:tcW w:w="1110" w:type="dxa"/>
          </w:tcPr>
          <w:p w14:paraId="3A8A20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Q802 </w:t>
            </w:r>
          </w:p>
        </w:tc>
        <w:tc>
          <w:tcPr>
            <w:tcW w:w="8625" w:type="dxa"/>
          </w:tcPr>
          <w:p w14:paraId="600CFF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Clerical Medical Support- Office/ward clerks, admission and disposition, medical secretaries, and healthcare program assistants.</w:t>
            </w:r>
          </w:p>
        </w:tc>
      </w:tr>
    </w:tbl>
    <w:p w14:paraId="1C202349" w14:textId="77777777" w:rsidR="00081D67" w:rsidRDefault="00081D67"/>
    <w:p w14:paraId="17F67320" w14:textId="77777777" w:rsidR="00081D67" w:rsidRDefault="00000000">
      <w:pPr>
        <w:pStyle w:val="Heading3"/>
      </w:pPr>
      <w:bookmarkStart w:id="112" w:name="_7q7or7agpwpu" w:colFirst="0" w:colLast="0"/>
      <w:bookmarkEnd w:id="112"/>
      <w:r>
        <w:t>Category Q9 Medical- Other</w:t>
      </w:r>
    </w:p>
    <w:tbl>
      <w:tblPr>
        <w:tblStyle w:val="afff9"/>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5F3E1BDF" w14:textId="77777777">
        <w:trPr>
          <w:trHeight w:val="144"/>
          <w:tblHeader/>
        </w:trPr>
        <w:tc>
          <w:tcPr>
            <w:tcW w:w="1110" w:type="dxa"/>
          </w:tcPr>
          <w:p w14:paraId="64AB50AA"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1B4272E3"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7765CCE1" w14:textId="77777777">
        <w:trPr>
          <w:trHeight w:val="144"/>
        </w:trPr>
        <w:tc>
          <w:tcPr>
            <w:tcW w:w="1110" w:type="dxa"/>
          </w:tcPr>
          <w:p w14:paraId="6CC016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Q901</w:t>
            </w:r>
          </w:p>
        </w:tc>
        <w:tc>
          <w:tcPr>
            <w:tcW w:w="8625" w:type="dxa"/>
          </w:tcPr>
          <w:p w14:paraId="20339E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Healthcare Environmental Cleaning </w:t>
            </w:r>
          </w:p>
        </w:tc>
      </w:tr>
      <w:tr w:rsidR="00081D67" w14:paraId="31221C03" w14:textId="77777777">
        <w:trPr>
          <w:trHeight w:val="144"/>
        </w:trPr>
        <w:tc>
          <w:tcPr>
            <w:tcW w:w="1110" w:type="dxa"/>
          </w:tcPr>
          <w:p w14:paraId="1771D6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Q999</w:t>
            </w:r>
          </w:p>
        </w:tc>
        <w:tc>
          <w:tcPr>
            <w:tcW w:w="8625" w:type="dxa"/>
          </w:tcPr>
          <w:p w14:paraId="054131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Other</w:t>
            </w:r>
          </w:p>
        </w:tc>
      </w:tr>
    </w:tbl>
    <w:p w14:paraId="04997230" w14:textId="77777777" w:rsidR="00081D67" w:rsidRDefault="00081D67"/>
    <w:p w14:paraId="0DBE5FC7" w14:textId="77777777" w:rsidR="00081D67" w:rsidRDefault="00000000">
      <w:pPr>
        <w:pStyle w:val="Heading2"/>
      </w:pPr>
      <w:bookmarkStart w:id="113" w:name="hsezt9jhu3n3" w:colFirst="0" w:colLast="0"/>
      <w:bookmarkStart w:id="114" w:name="_lcxsr9wxbp6d" w:colFirst="0" w:colLast="0"/>
      <w:bookmarkEnd w:id="113"/>
      <w:bookmarkEnd w:id="114"/>
      <w:r>
        <w:t>Category R Support (Professional/Administrative/Management)</w:t>
      </w:r>
    </w:p>
    <w:p w14:paraId="5B6CFB94" w14:textId="77777777" w:rsidR="00081D67" w:rsidRDefault="00000000">
      <w:pPr>
        <w:pStyle w:val="Heading3"/>
      </w:pPr>
      <w:bookmarkStart w:id="115" w:name="_xpldx2dxxcoh" w:colFirst="0" w:colLast="0"/>
      <w:bookmarkEnd w:id="115"/>
      <w:r>
        <w:t>Category R4 Support- Professional</w:t>
      </w:r>
    </w:p>
    <w:tbl>
      <w:tblPr>
        <w:tblStyle w:val="afffa"/>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00102BD7" w14:textId="77777777">
        <w:trPr>
          <w:trHeight w:val="144"/>
          <w:tblHeader/>
        </w:trPr>
        <w:tc>
          <w:tcPr>
            <w:tcW w:w="1110" w:type="dxa"/>
          </w:tcPr>
          <w:p w14:paraId="7EFC55FF"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317C13CB"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12979D6E" w14:textId="77777777">
        <w:trPr>
          <w:trHeight w:val="144"/>
        </w:trPr>
        <w:tc>
          <w:tcPr>
            <w:tcW w:w="1110" w:type="dxa"/>
          </w:tcPr>
          <w:p w14:paraId="076E89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R401</w:t>
            </w:r>
          </w:p>
        </w:tc>
        <w:tc>
          <w:tcPr>
            <w:tcW w:w="8625" w:type="dxa"/>
          </w:tcPr>
          <w:p w14:paraId="369C29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Personal Care (Non-Medical)</w:t>
            </w:r>
          </w:p>
          <w:p w14:paraId="1FFA3629" w14:textId="77777777" w:rsidR="00081D67" w:rsidRDefault="00081D67">
            <w:pPr>
              <w:rPr>
                <w:rFonts w:ascii="Times New Roman" w:eastAsia="Times New Roman" w:hAnsi="Times New Roman" w:cs="Times New Roman"/>
                <w:sz w:val="20"/>
                <w:szCs w:val="20"/>
              </w:rPr>
            </w:pPr>
          </w:p>
          <w:p w14:paraId="5CFC85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Barber and Beauty Shop, Shoe Repairs, Tailoring</w:t>
            </w:r>
          </w:p>
          <w:p w14:paraId="5EA8F169" w14:textId="77777777" w:rsidR="00081D67" w:rsidRDefault="00081D67">
            <w:pPr>
              <w:rPr>
                <w:rFonts w:ascii="Times New Roman" w:eastAsia="Times New Roman" w:hAnsi="Times New Roman" w:cs="Times New Roman"/>
                <w:sz w:val="20"/>
                <w:szCs w:val="20"/>
              </w:rPr>
            </w:pPr>
          </w:p>
          <w:p w14:paraId="12423F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Medical Services (PSC Q)</w:t>
            </w:r>
          </w:p>
        </w:tc>
      </w:tr>
      <w:tr w:rsidR="00081D67" w14:paraId="19CA2780" w14:textId="77777777">
        <w:trPr>
          <w:trHeight w:val="144"/>
        </w:trPr>
        <w:tc>
          <w:tcPr>
            <w:tcW w:w="1110" w:type="dxa"/>
          </w:tcPr>
          <w:p w14:paraId="5D7F50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R402</w:t>
            </w:r>
          </w:p>
        </w:tc>
        <w:tc>
          <w:tcPr>
            <w:tcW w:w="8625" w:type="dxa"/>
          </w:tcPr>
          <w:p w14:paraId="784568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Real Estate Brokerage</w:t>
            </w:r>
          </w:p>
        </w:tc>
      </w:tr>
      <w:tr w:rsidR="00081D67" w14:paraId="7EBBDF9E" w14:textId="77777777">
        <w:trPr>
          <w:trHeight w:val="144"/>
        </w:trPr>
        <w:tc>
          <w:tcPr>
            <w:tcW w:w="1110" w:type="dxa"/>
          </w:tcPr>
          <w:p w14:paraId="7B5A07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R404</w:t>
            </w:r>
          </w:p>
        </w:tc>
        <w:tc>
          <w:tcPr>
            <w:tcW w:w="8625" w:type="dxa"/>
          </w:tcPr>
          <w:p w14:paraId="47D62E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Land Surveys-Cadastral (Non-Construction)</w:t>
            </w:r>
          </w:p>
        </w:tc>
      </w:tr>
      <w:tr w:rsidR="00081D67" w14:paraId="057013B6" w14:textId="77777777">
        <w:trPr>
          <w:trHeight w:val="144"/>
        </w:trPr>
        <w:tc>
          <w:tcPr>
            <w:tcW w:w="1110" w:type="dxa"/>
          </w:tcPr>
          <w:p w14:paraId="087EBC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R405</w:t>
            </w:r>
          </w:p>
        </w:tc>
        <w:tc>
          <w:tcPr>
            <w:tcW w:w="8625" w:type="dxa"/>
          </w:tcPr>
          <w:p w14:paraId="011E60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Operations Research/Quantitative Analysis</w:t>
            </w:r>
          </w:p>
        </w:tc>
      </w:tr>
      <w:tr w:rsidR="00081D67" w14:paraId="0F19E23F" w14:textId="77777777">
        <w:trPr>
          <w:trHeight w:val="144"/>
        </w:trPr>
        <w:tc>
          <w:tcPr>
            <w:tcW w:w="1110" w:type="dxa"/>
          </w:tcPr>
          <w:p w14:paraId="37B0E3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R406</w:t>
            </w:r>
          </w:p>
        </w:tc>
        <w:tc>
          <w:tcPr>
            <w:tcW w:w="8625" w:type="dxa"/>
          </w:tcPr>
          <w:p w14:paraId="18123F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Policy Review/Development</w:t>
            </w:r>
          </w:p>
        </w:tc>
      </w:tr>
      <w:tr w:rsidR="00081D67" w14:paraId="284531D9" w14:textId="77777777">
        <w:trPr>
          <w:trHeight w:val="144"/>
        </w:trPr>
        <w:tc>
          <w:tcPr>
            <w:tcW w:w="1110" w:type="dxa"/>
          </w:tcPr>
          <w:p w14:paraId="6F0943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R408</w:t>
            </w:r>
          </w:p>
        </w:tc>
        <w:tc>
          <w:tcPr>
            <w:tcW w:w="8625" w:type="dxa"/>
          </w:tcPr>
          <w:p w14:paraId="517C1E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Program Management/Support</w:t>
            </w:r>
          </w:p>
          <w:p w14:paraId="21985EFD" w14:textId="77777777" w:rsidR="00081D67" w:rsidRDefault="00081D67">
            <w:pPr>
              <w:rPr>
                <w:rFonts w:ascii="Times New Roman" w:eastAsia="Times New Roman" w:hAnsi="Times New Roman" w:cs="Times New Roman"/>
                <w:sz w:val="20"/>
                <w:szCs w:val="20"/>
              </w:rPr>
            </w:pPr>
          </w:p>
          <w:p w14:paraId="6D80DA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Situations Where The Contractor Is Solely Responsible for Program Management As Well As Situations Where The Contractor Provides Program Management Support to A Government Program Manager</w:t>
            </w:r>
          </w:p>
          <w:p w14:paraId="033B7774" w14:textId="77777777" w:rsidR="00081D67" w:rsidRDefault="00081D67">
            <w:pPr>
              <w:rPr>
                <w:rFonts w:ascii="Times New Roman" w:eastAsia="Times New Roman" w:hAnsi="Times New Roman" w:cs="Times New Roman"/>
                <w:sz w:val="20"/>
                <w:szCs w:val="20"/>
              </w:rPr>
            </w:pPr>
          </w:p>
          <w:p w14:paraId="1B6261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Program Evaluation/Review/Development (PSC R410), Contract/Procurement/Acquisition Support (PSC R707)</w:t>
            </w:r>
          </w:p>
        </w:tc>
      </w:tr>
      <w:tr w:rsidR="00081D67" w14:paraId="20F1DCF3" w14:textId="77777777">
        <w:trPr>
          <w:trHeight w:val="144"/>
        </w:trPr>
        <w:tc>
          <w:tcPr>
            <w:tcW w:w="1110" w:type="dxa"/>
          </w:tcPr>
          <w:p w14:paraId="019611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R410</w:t>
            </w:r>
          </w:p>
        </w:tc>
        <w:tc>
          <w:tcPr>
            <w:tcW w:w="8625" w:type="dxa"/>
          </w:tcPr>
          <w:p w14:paraId="751F84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Program Evaluation/Review/Development</w:t>
            </w:r>
          </w:p>
          <w:p w14:paraId="5536CF84" w14:textId="77777777" w:rsidR="00081D67" w:rsidRDefault="00081D67">
            <w:pPr>
              <w:rPr>
                <w:rFonts w:ascii="Times New Roman" w:eastAsia="Times New Roman" w:hAnsi="Times New Roman" w:cs="Times New Roman"/>
                <w:sz w:val="20"/>
                <w:szCs w:val="20"/>
              </w:rPr>
            </w:pPr>
          </w:p>
          <w:p w14:paraId="32C3E9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Program Management/Support (PSC R408), Contract/Procurement/Acquisition Support (PSC R707)</w:t>
            </w:r>
          </w:p>
        </w:tc>
      </w:tr>
      <w:tr w:rsidR="00081D67" w14:paraId="30DFF3A3" w14:textId="77777777">
        <w:trPr>
          <w:trHeight w:val="144"/>
        </w:trPr>
        <w:tc>
          <w:tcPr>
            <w:tcW w:w="1110" w:type="dxa"/>
          </w:tcPr>
          <w:p w14:paraId="79B624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R411</w:t>
            </w:r>
          </w:p>
        </w:tc>
        <w:tc>
          <w:tcPr>
            <w:tcW w:w="8625" w:type="dxa"/>
          </w:tcPr>
          <w:p w14:paraId="5BA054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Real Property Appraisals</w:t>
            </w:r>
          </w:p>
        </w:tc>
      </w:tr>
      <w:tr w:rsidR="00081D67" w14:paraId="110863C8" w14:textId="77777777">
        <w:trPr>
          <w:trHeight w:val="144"/>
        </w:trPr>
        <w:tc>
          <w:tcPr>
            <w:tcW w:w="1110" w:type="dxa"/>
          </w:tcPr>
          <w:p w14:paraId="1A927C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R412</w:t>
            </w:r>
          </w:p>
        </w:tc>
        <w:tc>
          <w:tcPr>
            <w:tcW w:w="8625" w:type="dxa"/>
          </w:tcPr>
          <w:p w14:paraId="00B73F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Simulation</w:t>
            </w:r>
          </w:p>
        </w:tc>
      </w:tr>
      <w:tr w:rsidR="00081D67" w14:paraId="2DED0B4A" w14:textId="77777777">
        <w:trPr>
          <w:trHeight w:val="144"/>
        </w:trPr>
        <w:tc>
          <w:tcPr>
            <w:tcW w:w="1110" w:type="dxa"/>
          </w:tcPr>
          <w:p w14:paraId="09E8B1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R416</w:t>
            </w:r>
          </w:p>
        </w:tc>
        <w:tc>
          <w:tcPr>
            <w:tcW w:w="8625" w:type="dxa"/>
          </w:tcPr>
          <w:p w14:paraId="3EFA93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Veterinary/Animal Care</w:t>
            </w:r>
          </w:p>
        </w:tc>
      </w:tr>
      <w:tr w:rsidR="00081D67" w14:paraId="67AFBADE" w14:textId="77777777">
        <w:trPr>
          <w:trHeight w:val="144"/>
        </w:trPr>
        <w:tc>
          <w:tcPr>
            <w:tcW w:w="1110" w:type="dxa"/>
          </w:tcPr>
          <w:p w14:paraId="79D6E1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R418</w:t>
            </w:r>
          </w:p>
        </w:tc>
        <w:tc>
          <w:tcPr>
            <w:tcW w:w="8625" w:type="dxa"/>
          </w:tcPr>
          <w:p w14:paraId="438C96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Legal</w:t>
            </w:r>
          </w:p>
          <w:p w14:paraId="0383854F" w14:textId="77777777" w:rsidR="00081D67" w:rsidRDefault="00081D67">
            <w:pPr>
              <w:rPr>
                <w:rFonts w:ascii="Times New Roman" w:eastAsia="Times New Roman" w:hAnsi="Times New Roman" w:cs="Times New Roman"/>
                <w:sz w:val="20"/>
                <w:szCs w:val="20"/>
              </w:rPr>
            </w:pPr>
          </w:p>
          <w:p w14:paraId="679DDA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Attorney Services, Such As Testimony Preparation; Adjudication; Arbitration; Mediation</w:t>
            </w:r>
          </w:p>
          <w:p w14:paraId="2DE57F69" w14:textId="77777777" w:rsidR="00081D67" w:rsidRDefault="00081D67">
            <w:pPr>
              <w:rPr>
                <w:rFonts w:ascii="Times New Roman" w:eastAsia="Times New Roman" w:hAnsi="Times New Roman" w:cs="Times New Roman"/>
                <w:sz w:val="20"/>
                <w:szCs w:val="20"/>
              </w:rPr>
            </w:pPr>
          </w:p>
          <w:p w14:paraId="58559E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Environmental Legal Support (PSC F115), Expert Witness (PSC R424), Court Reporting (PSC R606)</w:t>
            </w:r>
          </w:p>
        </w:tc>
      </w:tr>
      <w:tr w:rsidR="00081D67" w14:paraId="25CDE255" w14:textId="77777777">
        <w:trPr>
          <w:trHeight w:val="144"/>
        </w:trPr>
        <w:tc>
          <w:tcPr>
            <w:tcW w:w="1110" w:type="dxa"/>
          </w:tcPr>
          <w:p w14:paraId="5BA0D3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R420</w:t>
            </w:r>
          </w:p>
        </w:tc>
        <w:tc>
          <w:tcPr>
            <w:tcW w:w="8625" w:type="dxa"/>
          </w:tcPr>
          <w:p w14:paraId="43D820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Certifications and Accreditations (Other Than Educational Institutions or Info Tech C&amp;A)</w:t>
            </w:r>
          </w:p>
          <w:p w14:paraId="5574BF2D" w14:textId="77777777" w:rsidR="00081D67" w:rsidRDefault="00081D67">
            <w:pPr>
              <w:rPr>
                <w:rFonts w:ascii="Times New Roman" w:eastAsia="Times New Roman" w:hAnsi="Times New Roman" w:cs="Times New Roman"/>
                <w:sz w:val="20"/>
                <w:szCs w:val="20"/>
              </w:rPr>
            </w:pPr>
          </w:p>
          <w:p w14:paraId="7AD704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Educational Institutions and Information Technology Certifications and Accreditations</w:t>
            </w:r>
          </w:p>
        </w:tc>
      </w:tr>
      <w:tr w:rsidR="00081D67" w14:paraId="3EBC22C7" w14:textId="77777777">
        <w:trPr>
          <w:trHeight w:val="144"/>
        </w:trPr>
        <w:tc>
          <w:tcPr>
            <w:tcW w:w="1110" w:type="dxa"/>
          </w:tcPr>
          <w:p w14:paraId="6670AC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R422</w:t>
            </w:r>
          </w:p>
        </w:tc>
        <w:tc>
          <w:tcPr>
            <w:tcW w:w="8625" w:type="dxa"/>
          </w:tcPr>
          <w:p w14:paraId="0B8BDC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Market Research/Public Opinion</w:t>
            </w:r>
          </w:p>
          <w:p w14:paraId="0F8E53E8" w14:textId="77777777" w:rsidR="00081D67" w:rsidRDefault="00081D67">
            <w:pPr>
              <w:rPr>
                <w:rFonts w:ascii="Times New Roman" w:eastAsia="Times New Roman" w:hAnsi="Times New Roman" w:cs="Times New Roman"/>
                <w:sz w:val="20"/>
                <w:szCs w:val="20"/>
              </w:rPr>
            </w:pPr>
          </w:p>
          <w:p w14:paraId="6235A3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Telephone and Field Interviews, Focus Testing, and Surveys</w:t>
            </w:r>
          </w:p>
        </w:tc>
      </w:tr>
      <w:tr w:rsidR="00081D67" w14:paraId="440AED1D" w14:textId="77777777">
        <w:trPr>
          <w:trHeight w:val="144"/>
        </w:trPr>
        <w:tc>
          <w:tcPr>
            <w:tcW w:w="1110" w:type="dxa"/>
          </w:tcPr>
          <w:p w14:paraId="528F00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R423</w:t>
            </w:r>
          </w:p>
        </w:tc>
        <w:tc>
          <w:tcPr>
            <w:tcW w:w="8625" w:type="dxa"/>
          </w:tcPr>
          <w:p w14:paraId="5324C0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Intelligence</w:t>
            </w:r>
          </w:p>
        </w:tc>
      </w:tr>
      <w:tr w:rsidR="00081D67" w14:paraId="1DD19217" w14:textId="77777777">
        <w:trPr>
          <w:trHeight w:val="144"/>
        </w:trPr>
        <w:tc>
          <w:tcPr>
            <w:tcW w:w="1110" w:type="dxa"/>
          </w:tcPr>
          <w:p w14:paraId="72374C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R424</w:t>
            </w:r>
          </w:p>
        </w:tc>
        <w:tc>
          <w:tcPr>
            <w:tcW w:w="8625" w:type="dxa"/>
          </w:tcPr>
          <w:p w14:paraId="4E75F1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Expert Witness</w:t>
            </w:r>
          </w:p>
        </w:tc>
      </w:tr>
      <w:tr w:rsidR="00081D67" w14:paraId="6E449D2B" w14:textId="77777777">
        <w:trPr>
          <w:trHeight w:val="144"/>
        </w:trPr>
        <w:tc>
          <w:tcPr>
            <w:tcW w:w="1110" w:type="dxa"/>
          </w:tcPr>
          <w:p w14:paraId="0BDE36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R425</w:t>
            </w:r>
          </w:p>
        </w:tc>
        <w:tc>
          <w:tcPr>
            <w:tcW w:w="8625" w:type="dxa"/>
          </w:tcPr>
          <w:p w14:paraId="66E364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Engineering/Technical</w:t>
            </w:r>
          </w:p>
          <w:p w14:paraId="3C8B002A" w14:textId="77777777" w:rsidR="00081D67" w:rsidRDefault="00081D67">
            <w:pPr>
              <w:rPr>
                <w:rFonts w:ascii="Times New Roman" w:eastAsia="Times New Roman" w:hAnsi="Times New Roman" w:cs="Times New Roman"/>
                <w:sz w:val="20"/>
                <w:szCs w:val="20"/>
              </w:rPr>
            </w:pPr>
          </w:p>
          <w:p w14:paraId="3B9215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Systems Engineering, Technical Assistance, and Other Services Used to Support The Program Office During The Acquisition Cycle</w:t>
            </w:r>
          </w:p>
        </w:tc>
      </w:tr>
      <w:tr w:rsidR="00081D67" w14:paraId="03572726" w14:textId="77777777">
        <w:trPr>
          <w:trHeight w:val="144"/>
        </w:trPr>
        <w:tc>
          <w:tcPr>
            <w:tcW w:w="1110" w:type="dxa"/>
          </w:tcPr>
          <w:p w14:paraId="594E71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R426</w:t>
            </w:r>
          </w:p>
        </w:tc>
        <w:tc>
          <w:tcPr>
            <w:tcW w:w="8625" w:type="dxa"/>
          </w:tcPr>
          <w:p w14:paraId="316C12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Communications</w:t>
            </w:r>
          </w:p>
          <w:p w14:paraId="1A022CC1" w14:textId="77777777" w:rsidR="00081D67" w:rsidRDefault="00081D67">
            <w:pPr>
              <w:rPr>
                <w:rFonts w:ascii="Times New Roman" w:eastAsia="Times New Roman" w:hAnsi="Times New Roman" w:cs="Times New Roman"/>
                <w:sz w:val="20"/>
                <w:szCs w:val="20"/>
              </w:rPr>
            </w:pPr>
          </w:p>
          <w:p w14:paraId="607BAA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Language Translation and Sign Language Interpretation (PSC R608)</w:t>
            </w:r>
          </w:p>
        </w:tc>
      </w:tr>
      <w:tr w:rsidR="00081D67" w14:paraId="4F63B540" w14:textId="77777777">
        <w:trPr>
          <w:trHeight w:val="144"/>
        </w:trPr>
        <w:tc>
          <w:tcPr>
            <w:tcW w:w="1110" w:type="dxa"/>
          </w:tcPr>
          <w:p w14:paraId="418593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R427</w:t>
            </w:r>
          </w:p>
        </w:tc>
        <w:tc>
          <w:tcPr>
            <w:tcW w:w="8625" w:type="dxa"/>
          </w:tcPr>
          <w:p w14:paraId="3C6A26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Weather Reporting/Observation</w:t>
            </w:r>
          </w:p>
        </w:tc>
      </w:tr>
      <w:tr w:rsidR="00081D67" w14:paraId="3415561B" w14:textId="77777777">
        <w:trPr>
          <w:trHeight w:val="144"/>
        </w:trPr>
        <w:tc>
          <w:tcPr>
            <w:tcW w:w="1110" w:type="dxa"/>
          </w:tcPr>
          <w:p w14:paraId="3F2D34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R428</w:t>
            </w:r>
          </w:p>
        </w:tc>
        <w:tc>
          <w:tcPr>
            <w:tcW w:w="8625" w:type="dxa"/>
          </w:tcPr>
          <w:p w14:paraId="444C09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Industrial Hygienics</w:t>
            </w:r>
          </w:p>
        </w:tc>
      </w:tr>
      <w:tr w:rsidR="00081D67" w14:paraId="53995E06" w14:textId="77777777">
        <w:trPr>
          <w:trHeight w:val="144"/>
        </w:trPr>
        <w:tc>
          <w:tcPr>
            <w:tcW w:w="1110" w:type="dxa"/>
          </w:tcPr>
          <w:p w14:paraId="319525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R429</w:t>
            </w:r>
          </w:p>
        </w:tc>
        <w:tc>
          <w:tcPr>
            <w:tcW w:w="8625" w:type="dxa"/>
          </w:tcPr>
          <w:p w14:paraId="41BEE6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Emergency Response, Disaster Planning, and Preparedness Support</w:t>
            </w:r>
          </w:p>
        </w:tc>
      </w:tr>
      <w:tr w:rsidR="00081D67" w14:paraId="536D17D0" w14:textId="77777777">
        <w:trPr>
          <w:trHeight w:val="144"/>
        </w:trPr>
        <w:tc>
          <w:tcPr>
            <w:tcW w:w="1110" w:type="dxa"/>
          </w:tcPr>
          <w:p w14:paraId="3DB8E1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R430</w:t>
            </w:r>
          </w:p>
        </w:tc>
        <w:tc>
          <w:tcPr>
            <w:tcW w:w="8625" w:type="dxa"/>
          </w:tcPr>
          <w:p w14:paraId="78BF06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Physical Security and Badging</w:t>
            </w:r>
          </w:p>
        </w:tc>
      </w:tr>
      <w:tr w:rsidR="00081D67" w14:paraId="356F0790" w14:textId="77777777">
        <w:trPr>
          <w:trHeight w:val="144"/>
        </w:trPr>
        <w:tc>
          <w:tcPr>
            <w:tcW w:w="1110" w:type="dxa"/>
          </w:tcPr>
          <w:p w14:paraId="1B3766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R431</w:t>
            </w:r>
          </w:p>
        </w:tc>
        <w:tc>
          <w:tcPr>
            <w:tcW w:w="8625" w:type="dxa"/>
          </w:tcPr>
          <w:p w14:paraId="376B96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Human Resources</w:t>
            </w:r>
          </w:p>
        </w:tc>
      </w:tr>
      <w:tr w:rsidR="00081D67" w14:paraId="28FBCC94" w14:textId="77777777">
        <w:trPr>
          <w:trHeight w:val="144"/>
        </w:trPr>
        <w:tc>
          <w:tcPr>
            <w:tcW w:w="1110" w:type="dxa"/>
          </w:tcPr>
          <w:p w14:paraId="7F81E6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R497</w:t>
            </w:r>
          </w:p>
        </w:tc>
        <w:tc>
          <w:tcPr>
            <w:tcW w:w="8625" w:type="dxa"/>
          </w:tcPr>
          <w:p w14:paraId="357A1E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Personal Services Contracts</w:t>
            </w:r>
          </w:p>
        </w:tc>
      </w:tr>
      <w:tr w:rsidR="00081D67" w14:paraId="43CC046C" w14:textId="77777777">
        <w:trPr>
          <w:trHeight w:val="144"/>
        </w:trPr>
        <w:tc>
          <w:tcPr>
            <w:tcW w:w="1110" w:type="dxa"/>
          </w:tcPr>
          <w:p w14:paraId="5EE40F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R498</w:t>
            </w:r>
          </w:p>
        </w:tc>
        <w:tc>
          <w:tcPr>
            <w:tcW w:w="8625" w:type="dxa"/>
          </w:tcPr>
          <w:p w14:paraId="6E26064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Patent and Trademark</w:t>
            </w:r>
          </w:p>
        </w:tc>
      </w:tr>
      <w:tr w:rsidR="00081D67" w14:paraId="1A03660C" w14:textId="77777777">
        <w:trPr>
          <w:trHeight w:val="144"/>
        </w:trPr>
        <w:tc>
          <w:tcPr>
            <w:tcW w:w="1110" w:type="dxa"/>
          </w:tcPr>
          <w:p w14:paraId="04D27E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R499</w:t>
            </w:r>
          </w:p>
        </w:tc>
        <w:tc>
          <w:tcPr>
            <w:tcW w:w="8625" w:type="dxa"/>
          </w:tcPr>
          <w:p w14:paraId="1A4311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Other</w:t>
            </w:r>
          </w:p>
        </w:tc>
      </w:tr>
    </w:tbl>
    <w:p w14:paraId="0F6E8838" w14:textId="77777777" w:rsidR="00081D67" w:rsidRDefault="00081D67"/>
    <w:p w14:paraId="1E6C861E" w14:textId="77777777" w:rsidR="00081D67" w:rsidRDefault="00000000">
      <w:r>
        <w:rPr>
          <w:rFonts w:ascii="Times New Roman" w:eastAsia="Times New Roman" w:hAnsi="Times New Roman" w:cs="Times New Roman"/>
          <w:i/>
          <w:color w:val="000000"/>
          <w:sz w:val="20"/>
          <w:szCs w:val="20"/>
        </w:rPr>
        <w:t>Category R6 Support- Administrative</w:t>
      </w:r>
    </w:p>
    <w:tbl>
      <w:tblPr>
        <w:tblStyle w:val="afffb"/>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79481BBB" w14:textId="77777777">
        <w:trPr>
          <w:trHeight w:val="20"/>
          <w:tblHeader/>
        </w:trPr>
        <w:tc>
          <w:tcPr>
            <w:tcW w:w="1110" w:type="dxa"/>
          </w:tcPr>
          <w:p w14:paraId="4461E219"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7A2BB192"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6F321099" w14:textId="77777777">
        <w:trPr>
          <w:trHeight w:val="20"/>
        </w:trPr>
        <w:tc>
          <w:tcPr>
            <w:tcW w:w="1110" w:type="dxa"/>
          </w:tcPr>
          <w:p w14:paraId="5E5CD2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R602</w:t>
            </w:r>
          </w:p>
        </w:tc>
        <w:tc>
          <w:tcPr>
            <w:tcW w:w="8625" w:type="dxa"/>
          </w:tcPr>
          <w:p w14:paraId="29F676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Administrative: Courier/Messenger</w:t>
            </w:r>
          </w:p>
        </w:tc>
      </w:tr>
      <w:tr w:rsidR="00081D67" w14:paraId="1C0ACB79" w14:textId="77777777">
        <w:trPr>
          <w:trHeight w:val="20"/>
        </w:trPr>
        <w:tc>
          <w:tcPr>
            <w:tcW w:w="1110" w:type="dxa"/>
          </w:tcPr>
          <w:p w14:paraId="6EB39F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R603</w:t>
            </w:r>
          </w:p>
        </w:tc>
        <w:tc>
          <w:tcPr>
            <w:tcW w:w="8625" w:type="dxa"/>
          </w:tcPr>
          <w:p w14:paraId="7BEA0E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Administrative: Transcription</w:t>
            </w:r>
          </w:p>
          <w:p w14:paraId="5D463D76" w14:textId="77777777" w:rsidR="00081D67" w:rsidRDefault="00081D67">
            <w:pPr>
              <w:rPr>
                <w:rFonts w:ascii="Times New Roman" w:eastAsia="Times New Roman" w:hAnsi="Times New Roman" w:cs="Times New Roman"/>
                <w:sz w:val="20"/>
                <w:szCs w:val="20"/>
              </w:rPr>
            </w:pPr>
          </w:p>
          <w:p w14:paraId="6AB0CF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Court Reporting (PSC R606), Stenographic (PSC R609)</w:t>
            </w:r>
          </w:p>
        </w:tc>
      </w:tr>
      <w:tr w:rsidR="00081D67" w14:paraId="24730FA6" w14:textId="77777777">
        <w:trPr>
          <w:trHeight w:val="20"/>
        </w:trPr>
        <w:tc>
          <w:tcPr>
            <w:tcW w:w="1110" w:type="dxa"/>
          </w:tcPr>
          <w:p w14:paraId="652CAD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R604</w:t>
            </w:r>
          </w:p>
        </w:tc>
        <w:tc>
          <w:tcPr>
            <w:tcW w:w="8625" w:type="dxa"/>
          </w:tcPr>
          <w:p w14:paraId="7E188C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Administrative: Mailing/Distribution</w:t>
            </w:r>
          </w:p>
          <w:p w14:paraId="0EC0ADDB" w14:textId="77777777" w:rsidR="00081D67" w:rsidRDefault="00081D67">
            <w:pPr>
              <w:rPr>
                <w:rFonts w:ascii="Times New Roman" w:eastAsia="Times New Roman" w:hAnsi="Times New Roman" w:cs="Times New Roman"/>
                <w:sz w:val="20"/>
                <w:szCs w:val="20"/>
              </w:rPr>
            </w:pPr>
          </w:p>
          <w:p w14:paraId="10DA5E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Courier/Messenger (PSC R602)</w:t>
            </w:r>
          </w:p>
        </w:tc>
      </w:tr>
      <w:tr w:rsidR="00081D67" w14:paraId="1E591CE3" w14:textId="77777777">
        <w:trPr>
          <w:trHeight w:val="20"/>
        </w:trPr>
        <w:tc>
          <w:tcPr>
            <w:tcW w:w="1110" w:type="dxa"/>
          </w:tcPr>
          <w:p w14:paraId="6D2C29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R605</w:t>
            </w:r>
          </w:p>
        </w:tc>
        <w:tc>
          <w:tcPr>
            <w:tcW w:w="8625" w:type="dxa"/>
          </w:tcPr>
          <w:p w14:paraId="524E3B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Administrative: Library</w:t>
            </w:r>
          </w:p>
        </w:tc>
      </w:tr>
      <w:tr w:rsidR="00081D67" w14:paraId="1A1919A4" w14:textId="77777777">
        <w:trPr>
          <w:trHeight w:val="20"/>
        </w:trPr>
        <w:tc>
          <w:tcPr>
            <w:tcW w:w="1110" w:type="dxa"/>
          </w:tcPr>
          <w:p w14:paraId="5BB5FC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R606</w:t>
            </w:r>
          </w:p>
        </w:tc>
        <w:tc>
          <w:tcPr>
            <w:tcW w:w="8625" w:type="dxa"/>
          </w:tcPr>
          <w:p w14:paraId="6F96DC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Administrative: Court Reporting</w:t>
            </w:r>
          </w:p>
          <w:p w14:paraId="09940CC9" w14:textId="77777777" w:rsidR="00081D67" w:rsidRDefault="00081D67">
            <w:pPr>
              <w:rPr>
                <w:rFonts w:ascii="Times New Roman" w:eastAsia="Times New Roman" w:hAnsi="Times New Roman" w:cs="Times New Roman"/>
                <w:sz w:val="20"/>
                <w:szCs w:val="20"/>
              </w:rPr>
            </w:pPr>
          </w:p>
          <w:p w14:paraId="0FBB28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Transcription (PSC R603), Stenographic (PSC R609)</w:t>
            </w:r>
          </w:p>
        </w:tc>
      </w:tr>
      <w:tr w:rsidR="00081D67" w14:paraId="477A6D56" w14:textId="77777777">
        <w:trPr>
          <w:trHeight w:val="20"/>
        </w:trPr>
        <w:tc>
          <w:tcPr>
            <w:tcW w:w="1110" w:type="dxa"/>
          </w:tcPr>
          <w:p w14:paraId="4FF961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R607</w:t>
            </w:r>
          </w:p>
        </w:tc>
        <w:tc>
          <w:tcPr>
            <w:tcW w:w="8625" w:type="dxa"/>
          </w:tcPr>
          <w:p w14:paraId="2D2D8C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Administrative: Word Processing/Typing</w:t>
            </w:r>
          </w:p>
        </w:tc>
      </w:tr>
      <w:tr w:rsidR="00081D67" w14:paraId="0093BC8F" w14:textId="77777777">
        <w:trPr>
          <w:trHeight w:val="20"/>
        </w:trPr>
        <w:tc>
          <w:tcPr>
            <w:tcW w:w="1110" w:type="dxa"/>
          </w:tcPr>
          <w:p w14:paraId="3EC167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R608</w:t>
            </w:r>
          </w:p>
        </w:tc>
        <w:tc>
          <w:tcPr>
            <w:tcW w:w="8625" w:type="dxa"/>
          </w:tcPr>
          <w:p w14:paraId="1CB3B6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Administrative: Translation and Interpreting</w:t>
            </w:r>
          </w:p>
          <w:p w14:paraId="357CD8AB" w14:textId="77777777" w:rsidR="00081D67" w:rsidRDefault="00081D67">
            <w:pPr>
              <w:rPr>
                <w:rFonts w:ascii="Times New Roman" w:eastAsia="Times New Roman" w:hAnsi="Times New Roman" w:cs="Times New Roman"/>
                <w:sz w:val="20"/>
                <w:szCs w:val="20"/>
              </w:rPr>
            </w:pPr>
          </w:p>
          <w:p w14:paraId="1190F1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Language Translation; Sign Language Interpretation</w:t>
            </w:r>
          </w:p>
        </w:tc>
      </w:tr>
      <w:tr w:rsidR="00081D67" w14:paraId="6022D1FF" w14:textId="77777777">
        <w:trPr>
          <w:trHeight w:val="20"/>
        </w:trPr>
        <w:tc>
          <w:tcPr>
            <w:tcW w:w="1110" w:type="dxa"/>
          </w:tcPr>
          <w:p w14:paraId="3EB57D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R609</w:t>
            </w:r>
          </w:p>
        </w:tc>
        <w:tc>
          <w:tcPr>
            <w:tcW w:w="8625" w:type="dxa"/>
          </w:tcPr>
          <w:p w14:paraId="539AE4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Administrative: Stenographic</w:t>
            </w:r>
          </w:p>
          <w:p w14:paraId="78408085" w14:textId="77777777" w:rsidR="00081D67" w:rsidRDefault="00081D67">
            <w:pPr>
              <w:rPr>
                <w:rFonts w:ascii="Times New Roman" w:eastAsia="Times New Roman" w:hAnsi="Times New Roman" w:cs="Times New Roman"/>
                <w:sz w:val="20"/>
                <w:szCs w:val="20"/>
              </w:rPr>
            </w:pPr>
          </w:p>
          <w:p w14:paraId="5D8F5E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Court Reporting (PSC R606), Transcription (PSC R603)</w:t>
            </w:r>
          </w:p>
        </w:tc>
      </w:tr>
      <w:tr w:rsidR="00081D67" w14:paraId="2E9BA4C8" w14:textId="77777777">
        <w:trPr>
          <w:trHeight w:val="20"/>
        </w:trPr>
        <w:tc>
          <w:tcPr>
            <w:tcW w:w="1110" w:type="dxa"/>
          </w:tcPr>
          <w:p w14:paraId="32DF0B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R610</w:t>
            </w:r>
          </w:p>
        </w:tc>
        <w:tc>
          <w:tcPr>
            <w:tcW w:w="8625" w:type="dxa"/>
          </w:tcPr>
          <w:p w14:paraId="31D40A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Administrative:- Personal Property Management</w:t>
            </w:r>
          </w:p>
        </w:tc>
      </w:tr>
      <w:tr w:rsidR="00081D67" w14:paraId="7F2A2214" w14:textId="77777777">
        <w:trPr>
          <w:trHeight w:val="20"/>
        </w:trPr>
        <w:tc>
          <w:tcPr>
            <w:tcW w:w="1110" w:type="dxa"/>
          </w:tcPr>
          <w:p w14:paraId="240D55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R611</w:t>
            </w:r>
          </w:p>
        </w:tc>
        <w:tc>
          <w:tcPr>
            <w:tcW w:w="8625" w:type="dxa"/>
          </w:tcPr>
          <w:p w14:paraId="2E9E04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Administrative: Credit Reporting</w:t>
            </w:r>
          </w:p>
        </w:tc>
      </w:tr>
      <w:tr w:rsidR="00081D67" w14:paraId="5A73780C" w14:textId="77777777">
        <w:trPr>
          <w:trHeight w:val="20"/>
        </w:trPr>
        <w:tc>
          <w:tcPr>
            <w:tcW w:w="1110" w:type="dxa"/>
          </w:tcPr>
          <w:p w14:paraId="0E6A46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R612</w:t>
            </w:r>
          </w:p>
        </w:tc>
        <w:tc>
          <w:tcPr>
            <w:tcW w:w="8625" w:type="dxa"/>
          </w:tcPr>
          <w:p w14:paraId="1E25A2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Administrative: Information Retrieval</w:t>
            </w:r>
          </w:p>
          <w:p w14:paraId="24E0918A" w14:textId="77777777" w:rsidR="00081D67" w:rsidRDefault="00081D67">
            <w:pPr>
              <w:rPr>
                <w:rFonts w:ascii="Times New Roman" w:eastAsia="Times New Roman" w:hAnsi="Times New Roman" w:cs="Times New Roman"/>
                <w:sz w:val="20"/>
                <w:szCs w:val="20"/>
              </w:rPr>
            </w:pPr>
          </w:p>
          <w:p w14:paraId="563C18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Services Related to Search and Storage of Text, Images, Video, and Other Such Data</w:t>
            </w:r>
          </w:p>
        </w:tc>
      </w:tr>
      <w:tr w:rsidR="00081D67" w14:paraId="35E7008D" w14:textId="77777777">
        <w:trPr>
          <w:trHeight w:val="20"/>
        </w:trPr>
        <w:tc>
          <w:tcPr>
            <w:tcW w:w="1110" w:type="dxa"/>
          </w:tcPr>
          <w:p w14:paraId="1AD14F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R613</w:t>
            </w:r>
          </w:p>
        </w:tc>
        <w:tc>
          <w:tcPr>
            <w:tcW w:w="8625" w:type="dxa"/>
          </w:tcPr>
          <w:p w14:paraId="6AE6DE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Administrative: Post Office</w:t>
            </w:r>
          </w:p>
        </w:tc>
      </w:tr>
      <w:tr w:rsidR="00081D67" w14:paraId="1F5D0A68" w14:textId="77777777">
        <w:trPr>
          <w:trHeight w:val="20"/>
        </w:trPr>
        <w:tc>
          <w:tcPr>
            <w:tcW w:w="1110" w:type="dxa"/>
          </w:tcPr>
          <w:p w14:paraId="7A0CF9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R614</w:t>
            </w:r>
          </w:p>
        </w:tc>
        <w:tc>
          <w:tcPr>
            <w:tcW w:w="8625" w:type="dxa"/>
          </w:tcPr>
          <w:p w14:paraId="5ED4A8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Administrative: Paper Shredding</w:t>
            </w:r>
          </w:p>
        </w:tc>
      </w:tr>
      <w:tr w:rsidR="00081D67" w14:paraId="016F6E81" w14:textId="77777777">
        <w:trPr>
          <w:trHeight w:val="20"/>
        </w:trPr>
        <w:tc>
          <w:tcPr>
            <w:tcW w:w="1110" w:type="dxa"/>
          </w:tcPr>
          <w:p w14:paraId="4F64FF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R615</w:t>
            </w:r>
          </w:p>
        </w:tc>
        <w:tc>
          <w:tcPr>
            <w:tcW w:w="8625" w:type="dxa"/>
          </w:tcPr>
          <w:p w14:paraId="70A192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Administrative: Background Investigation</w:t>
            </w:r>
          </w:p>
        </w:tc>
      </w:tr>
      <w:tr w:rsidR="00081D67" w14:paraId="2FC2B131" w14:textId="77777777">
        <w:trPr>
          <w:trHeight w:val="20"/>
        </w:trPr>
        <w:tc>
          <w:tcPr>
            <w:tcW w:w="1110" w:type="dxa"/>
          </w:tcPr>
          <w:p w14:paraId="2AEF0A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R616</w:t>
            </w:r>
          </w:p>
        </w:tc>
        <w:tc>
          <w:tcPr>
            <w:tcW w:w="8625" w:type="dxa"/>
          </w:tcPr>
          <w:p w14:paraId="2F608D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 Administrative: Physical Records Management Services</w:t>
            </w:r>
          </w:p>
          <w:p w14:paraId="26120CA1" w14:textId="77777777" w:rsidR="00081D67" w:rsidRDefault="00081D67">
            <w:pPr>
              <w:rPr>
                <w:rFonts w:ascii="Times New Roman" w:eastAsia="Times New Roman" w:hAnsi="Times New Roman" w:cs="Times New Roman"/>
                <w:sz w:val="20"/>
                <w:szCs w:val="20"/>
              </w:rPr>
            </w:pPr>
          </w:p>
          <w:p w14:paraId="1D7B47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 As described in 36 CFR 1220.18, “Physical Records Management” is the planning, controlling, directing, organizing, training, promoting, and other managerial activities related to the creation, maintenance and use, and disposition of physical records, carried out in such a way as to achieve adequate and proper documentation of Federal policies and transactions and effective and economical management of agency operations. Physical records include records in paper or other analog formats, such as audio tape or videotape. Physical records do not include items that are stored in a digital format on a computer, server, or some form of digital media.</w:t>
            </w:r>
          </w:p>
          <w:p w14:paraId="1D62B082" w14:textId="77777777" w:rsidR="00081D67" w:rsidRDefault="00081D67">
            <w:pPr>
              <w:rPr>
                <w:rFonts w:ascii="Times New Roman" w:eastAsia="Times New Roman" w:hAnsi="Times New Roman" w:cs="Times New Roman"/>
                <w:sz w:val="20"/>
                <w:szCs w:val="20"/>
              </w:rPr>
            </w:pPr>
          </w:p>
          <w:p w14:paraId="6E1A2C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All services necessary to manage, store, organize, retrieve, and transport physical Federal records. This also includes destruction services. This may also include services that contain ancillary IT software, hardware, and equipment.</w:t>
            </w:r>
          </w:p>
          <w:p w14:paraId="7D19C9F9" w14:textId="77777777" w:rsidR="00081D67" w:rsidRDefault="00081D67">
            <w:pPr>
              <w:rPr>
                <w:rFonts w:ascii="Times New Roman" w:eastAsia="Times New Roman" w:hAnsi="Times New Roman" w:cs="Times New Roman"/>
                <w:sz w:val="20"/>
                <w:szCs w:val="20"/>
              </w:rPr>
            </w:pPr>
          </w:p>
          <w:p w14:paraId="616661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Digitization of physical records, document conversion services related to federal records (PSC R617).</w:t>
            </w:r>
          </w:p>
        </w:tc>
      </w:tr>
      <w:tr w:rsidR="00081D67" w14:paraId="109DF7B4" w14:textId="77777777">
        <w:trPr>
          <w:trHeight w:val="20"/>
        </w:trPr>
        <w:tc>
          <w:tcPr>
            <w:tcW w:w="1110" w:type="dxa"/>
          </w:tcPr>
          <w:p w14:paraId="5B1475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R617</w:t>
            </w:r>
          </w:p>
        </w:tc>
        <w:tc>
          <w:tcPr>
            <w:tcW w:w="8625" w:type="dxa"/>
          </w:tcPr>
          <w:p w14:paraId="3AF51A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 Administrative: Electronic Records Management Services</w:t>
            </w:r>
          </w:p>
          <w:p w14:paraId="680BD6A6" w14:textId="77777777" w:rsidR="00081D67" w:rsidRDefault="00081D67">
            <w:pPr>
              <w:rPr>
                <w:rFonts w:ascii="Times New Roman" w:eastAsia="Times New Roman" w:hAnsi="Times New Roman" w:cs="Times New Roman"/>
                <w:sz w:val="20"/>
                <w:szCs w:val="20"/>
              </w:rPr>
            </w:pPr>
          </w:p>
          <w:p w14:paraId="29368C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 As defined by 36 CFR 1220.18, Electronic Records Management is the planning, controlling, directing, organizing, training, promoting, and other managerial activities related to the creation, maintenance and use, and disposition of electronic records, carried out in such a way as to achieve adequate and proper documentation of Federal policies and transactions and effective and economical management of agency operations. An electronic record is defined as any information that is recorded in a form that only a computer can process and that satisfies the definition of a Federal record under the Federal Records Act. The term includes both record content and associated metadata that the agency determines is required to meet agency business needs.</w:t>
            </w:r>
          </w:p>
          <w:p w14:paraId="2CBF91AE" w14:textId="77777777" w:rsidR="00081D67" w:rsidRDefault="00081D67">
            <w:pPr>
              <w:rPr>
                <w:rFonts w:ascii="Times New Roman" w:eastAsia="Times New Roman" w:hAnsi="Times New Roman" w:cs="Times New Roman"/>
                <w:sz w:val="20"/>
                <w:szCs w:val="20"/>
              </w:rPr>
            </w:pPr>
          </w:p>
          <w:p w14:paraId="4C4488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IT solutions with the primary purpose of managing federal records; All services necessary to manage electronic Federal records, digitization of physical records, document conversion services related to federal records and IT software, hardware, and equipment, where services are the predominate portion of the contract value.</w:t>
            </w:r>
          </w:p>
          <w:p w14:paraId="7C4753E1" w14:textId="77777777" w:rsidR="00081D67" w:rsidRDefault="00081D67">
            <w:pPr>
              <w:rPr>
                <w:rFonts w:ascii="Times New Roman" w:eastAsia="Times New Roman" w:hAnsi="Times New Roman" w:cs="Times New Roman"/>
                <w:sz w:val="20"/>
                <w:szCs w:val="20"/>
              </w:rPr>
            </w:pPr>
          </w:p>
          <w:p w14:paraId="5769CB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IT solutions with records management capabilities where the primary purpose is other than managing federal records; Services related to the management, storage, organization, retrieval, transportation, and destruction of physical Federal records (PSC R616).</w:t>
            </w:r>
          </w:p>
        </w:tc>
      </w:tr>
      <w:tr w:rsidR="00081D67" w14:paraId="2542D081" w14:textId="77777777">
        <w:trPr>
          <w:trHeight w:val="20"/>
        </w:trPr>
        <w:tc>
          <w:tcPr>
            <w:tcW w:w="1110" w:type="dxa"/>
          </w:tcPr>
          <w:p w14:paraId="17345E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R699</w:t>
            </w:r>
          </w:p>
        </w:tc>
        <w:tc>
          <w:tcPr>
            <w:tcW w:w="8625" w:type="dxa"/>
          </w:tcPr>
          <w:p w14:paraId="4F08F2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Administrative: Other</w:t>
            </w:r>
          </w:p>
        </w:tc>
      </w:tr>
    </w:tbl>
    <w:p w14:paraId="0F45A861" w14:textId="77777777" w:rsidR="00081D67" w:rsidRDefault="00081D67"/>
    <w:p w14:paraId="7E593799" w14:textId="77777777" w:rsidR="00081D67" w:rsidRDefault="00000000">
      <w:pPr>
        <w:pStyle w:val="Heading3"/>
      </w:pPr>
      <w:bookmarkStart w:id="116" w:name="_2c325y9gomka" w:colFirst="0" w:colLast="0"/>
      <w:bookmarkEnd w:id="116"/>
      <w:r>
        <w:t>Category R7 Support- Management</w:t>
      </w:r>
    </w:p>
    <w:tbl>
      <w:tblPr>
        <w:tblStyle w:val="afffc"/>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01479791" w14:textId="77777777">
        <w:trPr>
          <w:trHeight w:val="144"/>
          <w:tblHeader/>
        </w:trPr>
        <w:tc>
          <w:tcPr>
            <w:tcW w:w="1110" w:type="dxa"/>
          </w:tcPr>
          <w:p w14:paraId="3FB6E8C9"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670D38C4"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74E3F5F4" w14:textId="77777777">
        <w:trPr>
          <w:trHeight w:val="144"/>
        </w:trPr>
        <w:tc>
          <w:tcPr>
            <w:tcW w:w="1110" w:type="dxa"/>
          </w:tcPr>
          <w:p w14:paraId="328E39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R701</w:t>
            </w:r>
          </w:p>
        </w:tc>
        <w:tc>
          <w:tcPr>
            <w:tcW w:w="8625" w:type="dxa"/>
          </w:tcPr>
          <w:p w14:paraId="153D8A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Management: Advertising</w:t>
            </w:r>
          </w:p>
        </w:tc>
      </w:tr>
      <w:tr w:rsidR="00081D67" w14:paraId="52CAA2FE" w14:textId="77777777">
        <w:trPr>
          <w:trHeight w:val="144"/>
        </w:trPr>
        <w:tc>
          <w:tcPr>
            <w:tcW w:w="1110" w:type="dxa"/>
          </w:tcPr>
          <w:p w14:paraId="685F92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R702</w:t>
            </w:r>
          </w:p>
        </w:tc>
        <w:tc>
          <w:tcPr>
            <w:tcW w:w="8625" w:type="dxa"/>
          </w:tcPr>
          <w:p w14:paraId="35948B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Management: Data Collection</w:t>
            </w:r>
          </w:p>
          <w:p w14:paraId="1EB0F6D2" w14:textId="77777777" w:rsidR="00081D67" w:rsidRDefault="00081D67">
            <w:pPr>
              <w:rPr>
                <w:rFonts w:ascii="Times New Roman" w:eastAsia="Times New Roman" w:hAnsi="Times New Roman" w:cs="Times New Roman"/>
                <w:sz w:val="20"/>
                <w:szCs w:val="20"/>
              </w:rPr>
            </w:pPr>
          </w:p>
          <w:p w14:paraId="05F994B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Market Research/Public Opinion, to Include Telephone and Field Interviews, Focus Testing, and Surveys (PSC R422)</w:t>
            </w:r>
          </w:p>
        </w:tc>
      </w:tr>
      <w:tr w:rsidR="00081D67" w14:paraId="29B67797" w14:textId="77777777">
        <w:trPr>
          <w:trHeight w:val="144"/>
        </w:trPr>
        <w:tc>
          <w:tcPr>
            <w:tcW w:w="1110" w:type="dxa"/>
          </w:tcPr>
          <w:p w14:paraId="42DBCF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R703</w:t>
            </w:r>
          </w:p>
        </w:tc>
        <w:tc>
          <w:tcPr>
            <w:tcW w:w="8625" w:type="dxa"/>
          </w:tcPr>
          <w:p w14:paraId="05BFCA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Management: Accounting</w:t>
            </w:r>
          </w:p>
        </w:tc>
      </w:tr>
      <w:tr w:rsidR="00081D67" w14:paraId="6DDC9541" w14:textId="77777777">
        <w:trPr>
          <w:trHeight w:val="144"/>
        </w:trPr>
        <w:tc>
          <w:tcPr>
            <w:tcW w:w="1110" w:type="dxa"/>
          </w:tcPr>
          <w:p w14:paraId="581697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R704</w:t>
            </w:r>
          </w:p>
        </w:tc>
        <w:tc>
          <w:tcPr>
            <w:tcW w:w="8625" w:type="dxa"/>
          </w:tcPr>
          <w:p w14:paraId="75CA52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Management: Auditing</w:t>
            </w:r>
          </w:p>
        </w:tc>
      </w:tr>
      <w:tr w:rsidR="00081D67" w14:paraId="4DFA4EC6" w14:textId="77777777">
        <w:trPr>
          <w:trHeight w:val="144"/>
        </w:trPr>
        <w:tc>
          <w:tcPr>
            <w:tcW w:w="1110" w:type="dxa"/>
          </w:tcPr>
          <w:p w14:paraId="4256D7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R705</w:t>
            </w:r>
          </w:p>
        </w:tc>
        <w:tc>
          <w:tcPr>
            <w:tcW w:w="8625" w:type="dxa"/>
          </w:tcPr>
          <w:p w14:paraId="188F56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Management: Debt Collection</w:t>
            </w:r>
          </w:p>
        </w:tc>
      </w:tr>
      <w:tr w:rsidR="00081D67" w14:paraId="55266D38" w14:textId="77777777">
        <w:trPr>
          <w:trHeight w:val="144"/>
        </w:trPr>
        <w:tc>
          <w:tcPr>
            <w:tcW w:w="1110" w:type="dxa"/>
          </w:tcPr>
          <w:p w14:paraId="16ACF3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R706</w:t>
            </w:r>
          </w:p>
        </w:tc>
        <w:tc>
          <w:tcPr>
            <w:tcW w:w="8625" w:type="dxa"/>
          </w:tcPr>
          <w:p w14:paraId="03FE7D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Management: Logistics Support</w:t>
            </w:r>
          </w:p>
        </w:tc>
      </w:tr>
      <w:tr w:rsidR="00081D67" w14:paraId="7F1C2701" w14:textId="77777777">
        <w:trPr>
          <w:trHeight w:val="144"/>
        </w:trPr>
        <w:tc>
          <w:tcPr>
            <w:tcW w:w="1110" w:type="dxa"/>
          </w:tcPr>
          <w:p w14:paraId="3E38CE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R707</w:t>
            </w:r>
          </w:p>
        </w:tc>
        <w:tc>
          <w:tcPr>
            <w:tcW w:w="8625" w:type="dxa"/>
          </w:tcPr>
          <w:p w14:paraId="244827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Management: Contract/Procurement/Acquisition Support</w:t>
            </w:r>
          </w:p>
        </w:tc>
      </w:tr>
      <w:tr w:rsidR="00081D67" w14:paraId="14AB53AA" w14:textId="77777777">
        <w:trPr>
          <w:trHeight w:val="144"/>
        </w:trPr>
        <w:tc>
          <w:tcPr>
            <w:tcW w:w="1110" w:type="dxa"/>
          </w:tcPr>
          <w:p w14:paraId="76113E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R708</w:t>
            </w:r>
          </w:p>
        </w:tc>
        <w:tc>
          <w:tcPr>
            <w:tcW w:w="8625" w:type="dxa"/>
          </w:tcPr>
          <w:p w14:paraId="0EAA19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Management: Public Relations</w:t>
            </w:r>
          </w:p>
          <w:p w14:paraId="2EA0EFC9" w14:textId="77777777" w:rsidR="00081D67" w:rsidRDefault="00081D67">
            <w:pPr>
              <w:rPr>
                <w:rFonts w:ascii="Times New Roman" w:eastAsia="Times New Roman" w:hAnsi="Times New Roman" w:cs="Times New Roman"/>
                <w:sz w:val="20"/>
                <w:szCs w:val="20"/>
              </w:rPr>
            </w:pPr>
          </w:p>
          <w:p w14:paraId="6F1BB2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Writing Services, Event Planning and Management, Media Relations, Radio and Television Analysis, Press Services</w:t>
            </w:r>
          </w:p>
        </w:tc>
      </w:tr>
      <w:tr w:rsidR="00081D67" w14:paraId="411B94AA" w14:textId="77777777">
        <w:trPr>
          <w:trHeight w:val="144"/>
        </w:trPr>
        <w:tc>
          <w:tcPr>
            <w:tcW w:w="1110" w:type="dxa"/>
          </w:tcPr>
          <w:p w14:paraId="0BB54B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R710</w:t>
            </w:r>
          </w:p>
        </w:tc>
        <w:tc>
          <w:tcPr>
            <w:tcW w:w="8625" w:type="dxa"/>
          </w:tcPr>
          <w:p w14:paraId="450EA3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Management: Financial</w:t>
            </w:r>
          </w:p>
          <w:p w14:paraId="5D998552" w14:textId="77777777" w:rsidR="00081D67" w:rsidRDefault="00081D67">
            <w:pPr>
              <w:rPr>
                <w:rFonts w:ascii="Times New Roman" w:eastAsia="Times New Roman" w:hAnsi="Times New Roman" w:cs="Times New Roman"/>
                <w:sz w:val="20"/>
                <w:szCs w:val="20"/>
              </w:rPr>
            </w:pPr>
          </w:p>
          <w:p w14:paraId="659C88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Credit Card Services</w:t>
            </w:r>
          </w:p>
        </w:tc>
      </w:tr>
      <w:tr w:rsidR="00081D67" w14:paraId="2080A3FA" w14:textId="77777777">
        <w:trPr>
          <w:trHeight w:val="144"/>
        </w:trPr>
        <w:tc>
          <w:tcPr>
            <w:tcW w:w="1110" w:type="dxa"/>
          </w:tcPr>
          <w:p w14:paraId="5A231D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R711</w:t>
            </w:r>
          </w:p>
        </w:tc>
        <w:tc>
          <w:tcPr>
            <w:tcW w:w="8625" w:type="dxa"/>
          </w:tcPr>
          <w:p w14:paraId="10416F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Management: Banking</w:t>
            </w:r>
          </w:p>
          <w:p w14:paraId="395631B6" w14:textId="77777777" w:rsidR="00081D67" w:rsidRDefault="00081D67">
            <w:pPr>
              <w:rPr>
                <w:rFonts w:ascii="Times New Roman" w:eastAsia="Times New Roman" w:hAnsi="Times New Roman" w:cs="Times New Roman"/>
                <w:sz w:val="20"/>
                <w:szCs w:val="20"/>
              </w:rPr>
            </w:pPr>
          </w:p>
          <w:p w14:paraId="3ABDDA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Accepting and Cashing Government Checks and Other Payment Instruments, Accepting Direct Deposits, Accepting Payments to The Government From The Public</w:t>
            </w:r>
          </w:p>
        </w:tc>
      </w:tr>
      <w:tr w:rsidR="00081D67" w14:paraId="4CCDBE6C" w14:textId="77777777">
        <w:trPr>
          <w:trHeight w:val="144"/>
        </w:trPr>
        <w:tc>
          <w:tcPr>
            <w:tcW w:w="1110" w:type="dxa"/>
          </w:tcPr>
          <w:p w14:paraId="021F60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R712</w:t>
            </w:r>
          </w:p>
        </w:tc>
        <w:tc>
          <w:tcPr>
            <w:tcW w:w="8625" w:type="dxa"/>
          </w:tcPr>
          <w:p w14:paraId="08CD73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Management: Coin Minting</w:t>
            </w:r>
          </w:p>
        </w:tc>
      </w:tr>
      <w:tr w:rsidR="00081D67" w14:paraId="3AF9DC5C" w14:textId="77777777">
        <w:trPr>
          <w:trHeight w:val="144"/>
        </w:trPr>
        <w:tc>
          <w:tcPr>
            <w:tcW w:w="1110" w:type="dxa"/>
          </w:tcPr>
          <w:p w14:paraId="0C0F17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R713</w:t>
            </w:r>
          </w:p>
        </w:tc>
        <w:tc>
          <w:tcPr>
            <w:tcW w:w="8625" w:type="dxa"/>
          </w:tcPr>
          <w:p w14:paraId="3A03B3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Management: Banknote Printing</w:t>
            </w:r>
          </w:p>
        </w:tc>
      </w:tr>
      <w:tr w:rsidR="00081D67" w14:paraId="097D09FE" w14:textId="77777777">
        <w:trPr>
          <w:trHeight w:val="144"/>
        </w:trPr>
        <w:tc>
          <w:tcPr>
            <w:tcW w:w="1110" w:type="dxa"/>
          </w:tcPr>
          <w:p w14:paraId="1E8783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R799</w:t>
            </w:r>
          </w:p>
        </w:tc>
        <w:tc>
          <w:tcPr>
            <w:tcW w:w="8625" w:type="dxa"/>
          </w:tcPr>
          <w:p w14:paraId="4FDDC2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Management: Other</w:t>
            </w:r>
          </w:p>
        </w:tc>
      </w:tr>
    </w:tbl>
    <w:p w14:paraId="1CF5114B" w14:textId="77777777" w:rsidR="00081D67" w:rsidRDefault="00081D67"/>
    <w:p w14:paraId="00A530AF" w14:textId="77777777" w:rsidR="00081D67" w:rsidRDefault="00000000">
      <w:pPr>
        <w:pStyle w:val="Heading2"/>
      </w:pPr>
      <w:bookmarkStart w:id="117" w:name="b2pzmpefutf8" w:colFirst="0" w:colLast="0"/>
      <w:bookmarkStart w:id="118" w:name="_9s7orm5czw32" w:colFirst="0" w:colLast="0"/>
      <w:bookmarkEnd w:id="117"/>
      <w:bookmarkEnd w:id="118"/>
      <w:r>
        <w:t>Category S Utilities and Housekeeping</w:t>
      </w:r>
    </w:p>
    <w:p w14:paraId="5C495328" w14:textId="77777777" w:rsidR="00081D67" w:rsidRDefault="00000000">
      <w:pPr>
        <w:pStyle w:val="Heading3"/>
      </w:pPr>
      <w:bookmarkStart w:id="119" w:name="_s3a8be1x5zvv" w:colFirst="0" w:colLast="0"/>
      <w:bookmarkEnd w:id="119"/>
      <w:r>
        <w:t>Category S1 Utilities</w:t>
      </w:r>
    </w:p>
    <w:tbl>
      <w:tblPr>
        <w:tblStyle w:val="afffd"/>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1063A64E" w14:textId="77777777">
        <w:trPr>
          <w:trHeight w:val="20"/>
          <w:tblHeader/>
        </w:trPr>
        <w:tc>
          <w:tcPr>
            <w:tcW w:w="1110" w:type="dxa"/>
          </w:tcPr>
          <w:p w14:paraId="04081E78"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4685A6FA"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7DC65194" w14:textId="77777777">
        <w:trPr>
          <w:trHeight w:val="20"/>
        </w:trPr>
        <w:tc>
          <w:tcPr>
            <w:tcW w:w="1110" w:type="dxa"/>
          </w:tcPr>
          <w:p w14:paraId="59EFBD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S111</w:t>
            </w:r>
          </w:p>
        </w:tc>
        <w:tc>
          <w:tcPr>
            <w:tcW w:w="8625" w:type="dxa"/>
          </w:tcPr>
          <w:p w14:paraId="5D5415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Utilities- Gas</w:t>
            </w:r>
          </w:p>
        </w:tc>
      </w:tr>
      <w:tr w:rsidR="00081D67" w14:paraId="5A8B4660" w14:textId="77777777">
        <w:trPr>
          <w:trHeight w:val="20"/>
        </w:trPr>
        <w:tc>
          <w:tcPr>
            <w:tcW w:w="1110" w:type="dxa"/>
          </w:tcPr>
          <w:p w14:paraId="3C34A5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S112</w:t>
            </w:r>
          </w:p>
        </w:tc>
        <w:tc>
          <w:tcPr>
            <w:tcW w:w="8625" w:type="dxa"/>
          </w:tcPr>
          <w:p w14:paraId="4AB69B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Utilities- Electric</w:t>
            </w:r>
          </w:p>
        </w:tc>
      </w:tr>
      <w:tr w:rsidR="00081D67" w14:paraId="162E750F" w14:textId="77777777">
        <w:trPr>
          <w:trHeight w:val="20"/>
        </w:trPr>
        <w:tc>
          <w:tcPr>
            <w:tcW w:w="1110" w:type="dxa"/>
          </w:tcPr>
          <w:p w14:paraId="2C17A8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S114</w:t>
            </w:r>
          </w:p>
        </w:tc>
        <w:tc>
          <w:tcPr>
            <w:tcW w:w="8625" w:type="dxa"/>
          </w:tcPr>
          <w:p w14:paraId="22A104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Utilities- Water</w:t>
            </w:r>
          </w:p>
        </w:tc>
      </w:tr>
      <w:tr w:rsidR="00081D67" w14:paraId="033D076C" w14:textId="77777777">
        <w:trPr>
          <w:trHeight w:val="20"/>
        </w:trPr>
        <w:tc>
          <w:tcPr>
            <w:tcW w:w="1110" w:type="dxa"/>
          </w:tcPr>
          <w:p w14:paraId="0F4D82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S119</w:t>
            </w:r>
          </w:p>
        </w:tc>
        <w:tc>
          <w:tcPr>
            <w:tcW w:w="8625" w:type="dxa"/>
          </w:tcPr>
          <w:p w14:paraId="2B9B63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Utilities- Other</w:t>
            </w:r>
          </w:p>
        </w:tc>
      </w:tr>
    </w:tbl>
    <w:p w14:paraId="57525F2C" w14:textId="77777777" w:rsidR="00081D67" w:rsidRDefault="00081D67"/>
    <w:p w14:paraId="0E1A09E2" w14:textId="77777777" w:rsidR="00081D67" w:rsidRDefault="00000000">
      <w:r>
        <w:rPr>
          <w:rFonts w:ascii="Times New Roman" w:eastAsia="Times New Roman" w:hAnsi="Times New Roman" w:cs="Times New Roman"/>
          <w:i/>
          <w:sz w:val="20"/>
          <w:szCs w:val="20"/>
        </w:rPr>
        <w:t>Category S2 Housekeeping</w:t>
      </w:r>
    </w:p>
    <w:tbl>
      <w:tblPr>
        <w:tblStyle w:val="afffe"/>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6F11E121" w14:textId="77777777">
        <w:trPr>
          <w:trHeight w:val="20"/>
          <w:tblHeader/>
        </w:trPr>
        <w:tc>
          <w:tcPr>
            <w:tcW w:w="1110" w:type="dxa"/>
          </w:tcPr>
          <w:p w14:paraId="17F9E6FD"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691F411D"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65526866" w14:textId="77777777">
        <w:trPr>
          <w:trHeight w:val="20"/>
        </w:trPr>
        <w:tc>
          <w:tcPr>
            <w:tcW w:w="1110" w:type="dxa"/>
          </w:tcPr>
          <w:p w14:paraId="1BF6A8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S201</w:t>
            </w:r>
          </w:p>
        </w:tc>
        <w:tc>
          <w:tcPr>
            <w:tcW w:w="8625" w:type="dxa"/>
          </w:tcPr>
          <w:p w14:paraId="60BA47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Housekeeping- Custodial Janitorial</w:t>
            </w:r>
          </w:p>
        </w:tc>
      </w:tr>
      <w:tr w:rsidR="00081D67" w14:paraId="32C50499" w14:textId="77777777">
        <w:trPr>
          <w:trHeight w:val="20"/>
        </w:trPr>
        <w:tc>
          <w:tcPr>
            <w:tcW w:w="1110" w:type="dxa"/>
          </w:tcPr>
          <w:p w14:paraId="257C08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S202</w:t>
            </w:r>
          </w:p>
        </w:tc>
        <w:tc>
          <w:tcPr>
            <w:tcW w:w="8625" w:type="dxa"/>
          </w:tcPr>
          <w:p w14:paraId="225BB1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Housekeeping- Fire Protection</w:t>
            </w:r>
          </w:p>
        </w:tc>
      </w:tr>
      <w:tr w:rsidR="00081D67" w14:paraId="4B9D9025" w14:textId="77777777">
        <w:trPr>
          <w:trHeight w:val="20"/>
        </w:trPr>
        <w:tc>
          <w:tcPr>
            <w:tcW w:w="1110" w:type="dxa"/>
          </w:tcPr>
          <w:p w14:paraId="4B4E29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S203</w:t>
            </w:r>
          </w:p>
        </w:tc>
        <w:tc>
          <w:tcPr>
            <w:tcW w:w="8625" w:type="dxa"/>
          </w:tcPr>
          <w:p w14:paraId="10ACAE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Housekeeping- Food</w:t>
            </w:r>
          </w:p>
        </w:tc>
      </w:tr>
      <w:tr w:rsidR="00081D67" w14:paraId="72C162EF" w14:textId="77777777">
        <w:trPr>
          <w:trHeight w:val="20"/>
        </w:trPr>
        <w:tc>
          <w:tcPr>
            <w:tcW w:w="1110" w:type="dxa"/>
          </w:tcPr>
          <w:p w14:paraId="76AFC5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S204</w:t>
            </w:r>
          </w:p>
        </w:tc>
        <w:tc>
          <w:tcPr>
            <w:tcW w:w="8625" w:type="dxa"/>
          </w:tcPr>
          <w:p w14:paraId="503740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Housekeeping- Fueling and Other Petroleum </w:t>
            </w:r>
            <w:r>
              <w:rPr>
                <w:rFonts w:ascii="Times New Roman" w:eastAsia="Times New Roman" w:hAnsi="Times New Roman" w:cs="Times New Roman"/>
                <w:sz w:val="20"/>
                <w:szCs w:val="20"/>
              </w:rPr>
              <w:br/>
              <w:t>Excludes: Storage</w:t>
            </w:r>
          </w:p>
        </w:tc>
      </w:tr>
      <w:tr w:rsidR="00081D67" w14:paraId="5801C007" w14:textId="77777777">
        <w:trPr>
          <w:trHeight w:val="20"/>
        </w:trPr>
        <w:tc>
          <w:tcPr>
            <w:tcW w:w="1110" w:type="dxa"/>
          </w:tcPr>
          <w:p w14:paraId="7FFD71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S205</w:t>
            </w:r>
          </w:p>
        </w:tc>
        <w:tc>
          <w:tcPr>
            <w:tcW w:w="8625" w:type="dxa"/>
          </w:tcPr>
          <w:p w14:paraId="38F9D2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Housekeeping- Trash/Garbage Collection </w:t>
            </w:r>
          </w:p>
          <w:p w14:paraId="62FE7C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Portable Sanitation Services</w:t>
            </w:r>
          </w:p>
        </w:tc>
      </w:tr>
      <w:tr w:rsidR="00081D67" w14:paraId="2CA5D68D" w14:textId="77777777">
        <w:trPr>
          <w:trHeight w:val="20"/>
        </w:trPr>
        <w:tc>
          <w:tcPr>
            <w:tcW w:w="1110" w:type="dxa"/>
          </w:tcPr>
          <w:p w14:paraId="5630BB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S206</w:t>
            </w:r>
          </w:p>
        </w:tc>
        <w:tc>
          <w:tcPr>
            <w:tcW w:w="8625" w:type="dxa"/>
          </w:tcPr>
          <w:p w14:paraId="26A1EA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Housekeeping- Guard</w:t>
            </w:r>
          </w:p>
        </w:tc>
      </w:tr>
      <w:tr w:rsidR="00081D67" w14:paraId="3D70B50C" w14:textId="77777777">
        <w:trPr>
          <w:trHeight w:val="20"/>
        </w:trPr>
        <w:tc>
          <w:tcPr>
            <w:tcW w:w="1110" w:type="dxa"/>
          </w:tcPr>
          <w:p w14:paraId="7124A5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S207</w:t>
            </w:r>
          </w:p>
        </w:tc>
        <w:tc>
          <w:tcPr>
            <w:tcW w:w="8625" w:type="dxa"/>
          </w:tcPr>
          <w:p w14:paraId="25EE2E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Housekeeping- Insect/Rodent Control</w:t>
            </w:r>
          </w:p>
        </w:tc>
      </w:tr>
      <w:tr w:rsidR="00081D67" w14:paraId="202D2271" w14:textId="77777777">
        <w:trPr>
          <w:trHeight w:val="20"/>
        </w:trPr>
        <w:tc>
          <w:tcPr>
            <w:tcW w:w="1110" w:type="dxa"/>
          </w:tcPr>
          <w:p w14:paraId="27DE73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S208</w:t>
            </w:r>
          </w:p>
        </w:tc>
        <w:tc>
          <w:tcPr>
            <w:tcW w:w="8625" w:type="dxa"/>
          </w:tcPr>
          <w:p w14:paraId="1C0FAB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Housekeeping- Landscaping/Groundskeeping</w:t>
            </w:r>
          </w:p>
        </w:tc>
      </w:tr>
      <w:tr w:rsidR="00081D67" w14:paraId="7D371E68" w14:textId="77777777">
        <w:trPr>
          <w:trHeight w:val="20"/>
        </w:trPr>
        <w:tc>
          <w:tcPr>
            <w:tcW w:w="1110" w:type="dxa"/>
          </w:tcPr>
          <w:p w14:paraId="7E8F09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S209</w:t>
            </w:r>
          </w:p>
        </w:tc>
        <w:tc>
          <w:tcPr>
            <w:tcW w:w="8625" w:type="dxa"/>
          </w:tcPr>
          <w:p w14:paraId="507A41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Housekeeping- Laundry/Drycleaning</w:t>
            </w:r>
          </w:p>
        </w:tc>
      </w:tr>
      <w:tr w:rsidR="00081D67" w14:paraId="4B112713" w14:textId="77777777">
        <w:trPr>
          <w:trHeight w:val="20"/>
        </w:trPr>
        <w:tc>
          <w:tcPr>
            <w:tcW w:w="1110" w:type="dxa"/>
          </w:tcPr>
          <w:p w14:paraId="469666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S211</w:t>
            </w:r>
          </w:p>
        </w:tc>
        <w:tc>
          <w:tcPr>
            <w:tcW w:w="8625" w:type="dxa"/>
          </w:tcPr>
          <w:p w14:paraId="12E089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Housekeeping- Surveillance</w:t>
            </w:r>
          </w:p>
        </w:tc>
      </w:tr>
      <w:tr w:rsidR="00081D67" w14:paraId="4CD1F414" w14:textId="77777777">
        <w:trPr>
          <w:trHeight w:val="20"/>
        </w:trPr>
        <w:tc>
          <w:tcPr>
            <w:tcW w:w="1110" w:type="dxa"/>
          </w:tcPr>
          <w:p w14:paraId="6C14D0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S212</w:t>
            </w:r>
          </w:p>
        </w:tc>
        <w:tc>
          <w:tcPr>
            <w:tcW w:w="8625" w:type="dxa"/>
          </w:tcPr>
          <w:p w14:paraId="75976A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Housekeeping- Solid Fuel Handling</w:t>
            </w:r>
          </w:p>
        </w:tc>
      </w:tr>
      <w:tr w:rsidR="00081D67" w14:paraId="6D6DB612" w14:textId="77777777">
        <w:trPr>
          <w:trHeight w:val="20"/>
        </w:trPr>
        <w:tc>
          <w:tcPr>
            <w:tcW w:w="1110" w:type="dxa"/>
          </w:tcPr>
          <w:p w14:paraId="2D8D7D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S214</w:t>
            </w:r>
          </w:p>
        </w:tc>
        <w:tc>
          <w:tcPr>
            <w:tcW w:w="8625" w:type="dxa"/>
          </w:tcPr>
          <w:p w14:paraId="280546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Housekeeping- Carpet Laying/Cleaning</w:t>
            </w:r>
          </w:p>
        </w:tc>
      </w:tr>
      <w:tr w:rsidR="00081D67" w14:paraId="54929B00" w14:textId="77777777">
        <w:trPr>
          <w:trHeight w:val="20"/>
        </w:trPr>
        <w:tc>
          <w:tcPr>
            <w:tcW w:w="1110" w:type="dxa"/>
          </w:tcPr>
          <w:p w14:paraId="24EEC5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S215</w:t>
            </w:r>
          </w:p>
        </w:tc>
        <w:tc>
          <w:tcPr>
            <w:tcW w:w="8625" w:type="dxa"/>
          </w:tcPr>
          <w:p w14:paraId="770D4E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Housekeeping- Warehousing/Storage</w:t>
            </w:r>
          </w:p>
        </w:tc>
      </w:tr>
      <w:tr w:rsidR="00081D67" w14:paraId="15850E30" w14:textId="77777777">
        <w:trPr>
          <w:trHeight w:val="20"/>
        </w:trPr>
        <w:tc>
          <w:tcPr>
            <w:tcW w:w="1110" w:type="dxa"/>
          </w:tcPr>
          <w:p w14:paraId="175130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S216</w:t>
            </w:r>
          </w:p>
        </w:tc>
        <w:tc>
          <w:tcPr>
            <w:tcW w:w="8625" w:type="dxa"/>
          </w:tcPr>
          <w:p w14:paraId="20AC85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Housekeeping- Facilities Operations Support</w:t>
            </w:r>
          </w:p>
        </w:tc>
      </w:tr>
      <w:tr w:rsidR="00081D67" w14:paraId="0CF7BF12" w14:textId="77777777">
        <w:trPr>
          <w:trHeight w:val="20"/>
        </w:trPr>
        <w:tc>
          <w:tcPr>
            <w:tcW w:w="1110" w:type="dxa"/>
          </w:tcPr>
          <w:p w14:paraId="2C7E13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S217</w:t>
            </w:r>
          </w:p>
        </w:tc>
        <w:tc>
          <w:tcPr>
            <w:tcW w:w="8625" w:type="dxa"/>
          </w:tcPr>
          <w:p w14:paraId="7BB5EA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Housekeeping- Interior Plantscaping</w:t>
            </w:r>
          </w:p>
        </w:tc>
      </w:tr>
      <w:tr w:rsidR="00081D67" w14:paraId="7B813BB3" w14:textId="77777777">
        <w:trPr>
          <w:trHeight w:val="20"/>
        </w:trPr>
        <w:tc>
          <w:tcPr>
            <w:tcW w:w="1110" w:type="dxa"/>
          </w:tcPr>
          <w:p w14:paraId="1769C4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S218</w:t>
            </w:r>
          </w:p>
        </w:tc>
        <w:tc>
          <w:tcPr>
            <w:tcW w:w="8625" w:type="dxa"/>
          </w:tcPr>
          <w:p w14:paraId="4F9978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Housekeeping- Snow Removal/Salt </w:t>
            </w:r>
          </w:p>
          <w:p w14:paraId="4DACDC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br/>
              <w:t>Includes: Spreading Aggregate or Other Snow Melting Material</w:t>
            </w:r>
          </w:p>
        </w:tc>
      </w:tr>
      <w:tr w:rsidR="00081D67" w14:paraId="4261BF9F" w14:textId="77777777">
        <w:trPr>
          <w:trHeight w:val="20"/>
        </w:trPr>
        <w:tc>
          <w:tcPr>
            <w:tcW w:w="1110" w:type="dxa"/>
          </w:tcPr>
          <w:p w14:paraId="27DC2F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S222</w:t>
            </w:r>
          </w:p>
        </w:tc>
        <w:tc>
          <w:tcPr>
            <w:tcW w:w="8625" w:type="dxa"/>
          </w:tcPr>
          <w:p w14:paraId="451143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Housekeeping- Waste Treatment/Storage</w:t>
            </w:r>
          </w:p>
        </w:tc>
      </w:tr>
      <w:tr w:rsidR="00081D67" w14:paraId="45F99492" w14:textId="77777777">
        <w:trPr>
          <w:trHeight w:val="20"/>
        </w:trPr>
        <w:tc>
          <w:tcPr>
            <w:tcW w:w="1110" w:type="dxa"/>
          </w:tcPr>
          <w:p w14:paraId="3B0115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S299</w:t>
            </w:r>
          </w:p>
        </w:tc>
        <w:tc>
          <w:tcPr>
            <w:tcW w:w="8625" w:type="dxa"/>
          </w:tcPr>
          <w:p w14:paraId="33A46D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Housekeeping- Other</w:t>
            </w:r>
          </w:p>
        </w:tc>
      </w:tr>
    </w:tbl>
    <w:p w14:paraId="12C58BFE" w14:textId="77777777" w:rsidR="00081D67" w:rsidRDefault="00081D67"/>
    <w:p w14:paraId="3F9858C7" w14:textId="77777777" w:rsidR="00081D67" w:rsidRDefault="00000000">
      <w:pPr>
        <w:pStyle w:val="Heading2"/>
      </w:pPr>
      <w:bookmarkStart w:id="120" w:name="tkj9nombmxj7" w:colFirst="0" w:colLast="0"/>
      <w:bookmarkStart w:id="121" w:name="_uio0to4gwv0c" w:colFirst="0" w:colLast="0"/>
      <w:bookmarkEnd w:id="120"/>
      <w:bookmarkEnd w:id="121"/>
      <w:r>
        <w:t>Category T Photo/Map/Print/Publication</w:t>
      </w:r>
    </w:p>
    <w:p w14:paraId="5292AB66" w14:textId="77777777" w:rsidR="00081D67" w:rsidRDefault="00000000">
      <w:pPr>
        <w:pStyle w:val="Heading3"/>
      </w:pPr>
      <w:bookmarkStart w:id="122" w:name="_9l68we8ust3k" w:colFirst="0" w:colLast="0"/>
      <w:bookmarkEnd w:id="122"/>
      <w:r>
        <w:t>Category T0 Photo/Map/Print/Publication</w:t>
      </w:r>
    </w:p>
    <w:tbl>
      <w:tblPr>
        <w:tblStyle w:val="affff"/>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233563EF" w14:textId="77777777">
        <w:trPr>
          <w:trHeight w:val="20"/>
          <w:tblHeader/>
        </w:trPr>
        <w:tc>
          <w:tcPr>
            <w:tcW w:w="1110" w:type="dxa"/>
          </w:tcPr>
          <w:p w14:paraId="5FC6517A"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5630A4F6"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548EA7BC" w14:textId="77777777">
        <w:trPr>
          <w:trHeight w:val="20"/>
        </w:trPr>
        <w:tc>
          <w:tcPr>
            <w:tcW w:w="1110" w:type="dxa"/>
          </w:tcPr>
          <w:p w14:paraId="524797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T001</w:t>
            </w:r>
          </w:p>
        </w:tc>
        <w:tc>
          <w:tcPr>
            <w:tcW w:w="8625" w:type="dxa"/>
          </w:tcPr>
          <w:p w14:paraId="1F823A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Photo/Map/Print/Publication- Arts/Graphics </w:t>
            </w:r>
          </w:p>
          <w:p w14:paraId="62077E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br/>
              <w:t xml:space="preserve">Includes: Graphic Design Services </w:t>
            </w:r>
          </w:p>
        </w:tc>
      </w:tr>
      <w:tr w:rsidR="00081D67" w14:paraId="09399C75" w14:textId="77777777">
        <w:trPr>
          <w:trHeight w:val="20"/>
        </w:trPr>
        <w:tc>
          <w:tcPr>
            <w:tcW w:w="1110" w:type="dxa"/>
          </w:tcPr>
          <w:p w14:paraId="7FC5C0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T002</w:t>
            </w:r>
          </w:p>
        </w:tc>
        <w:tc>
          <w:tcPr>
            <w:tcW w:w="8625" w:type="dxa"/>
          </w:tcPr>
          <w:p w14:paraId="606B23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Photo/Map/Print/Publication- Cartography</w:t>
            </w:r>
          </w:p>
        </w:tc>
      </w:tr>
      <w:tr w:rsidR="00081D67" w14:paraId="79D77ECE" w14:textId="77777777">
        <w:trPr>
          <w:trHeight w:val="20"/>
        </w:trPr>
        <w:tc>
          <w:tcPr>
            <w:tcW w:w="1110" w:type="dxa"/>
          </w:tcPr>
          <w:p w14:paraId="0233E1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T003</w:t>
            </w:r>
          </w:p>
        </w:tc>
        <w:tc>
          <w:tcPr>
            <w:tcW w:w="8625" w:type="dxa"/>
          </w:tcPr>
          <w:p w14:paraId="1B6E84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Photo/Map/Print/Publication- Cataloging</w:t>
            </w:r>
          </w:p>
        </w:tc>
      </w:tr>
      <w:tr w:rsidR="00081D67" w14:paraId="437B9D21" w14:textId="77777777">
        <w:trPr>
          <w:trHeight w:val="20"/>
        </w:trPr>
        <w:tc>
          <w:tcPr>
            <w:tcW w:w="1110" w:type="dxa"/>
          </w:tcPr>
          <w:p w14:paraId="5B2892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T004</w:t>
            </w:r>
          </w:p>
        </w:tc>
        <w:tc>
          <w:tcPr>
            <w:tcW w:w="8625" w:type="dxa"/>
          </w:tcPr>
          <w:p w14:paraId="3E7903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Photo/Map/Print/Publication- Charting</w:t>
            </w:r>
          </w:p>
        </w:tc>
      </w:tr>
      <w:tr w:rsidR="00081D67" w14:paraId="522DA6AC" w14:textId="77777777">
        <w:trPr>
          <w:trHeight w:val="20"/>
        </w:trPr>
        <w:tc>
          <w:tcPr>
            <w:tcW w:w="1110" w:type="dxa"/>
          </w:tcPr>
          <w:p w14:paraId="7847D5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T005</w:t>
            </w:r>
          </w:p>
        </w:tc>
        <w:tc>
          <w:tcPr>
            <w:tcW w:w="8625" w:type="dxa"/>
          </w:tcPr>
          <w:p w14:paraId="76CDD9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Photo/Map/Print/Publication- Film Processing</w:t>
            </w:r>
          </w:p>
        </w:tc>
      </w:tr>
      <w:tr w:rsidR="00081D67" w14:paraId="14EBA89A" w14:textId="77777777">
        <w:trPr>
          <w:trHeight w:val="20"/>
        </w:trPr>
        <w:tc>
          <w:tcPr>
            <w:tcW w:w="1110" w:type="dxa"/>
          </w:tcPr>
          <w:p w14:paraId="3C5FE5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T006</w:t>
            </w:r>
          </w:p>
        </w:tc>
        <w:tc>
          <w:tcPr>
            <w:tcW w:w="8625" w:type="dxa"/>
          </w:tcPr>
          <w:p w14:paraId="45E247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Photo/Map/Print/Publication- Film/Video Tape Production</w:t>
            </w:r>
          </w:p>
        </w:tc>
      </w:tr>
      <w:tr w:rsidR="00081D67" w14:paraId="33122372" w14:textId="77777777">
        <w:trPr>
          <w:trHeight w:val="20"/>
        </w:trPr>
        <w:tc>
          <w:tcPr>
            <w:tcW w:w="1110" w:type="dxa"/>
          </w:tcPr>
          <w:p w14:paraId="2FAFE2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T007</w:t>
            </w:r>
          </w:p>
        </w:tc>
        <w:tc>
          <w:tcPr>
            <w:tcW w:w="8625" w:type="dxa"/>
          </w:tcPr>
          <w:p w14:paraId="0980F3B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Photo/Map/Print/Publication- Microform</w:t>
            </w:r>
          </w:p>
        </w:tc>
      </w:tr>
      <w:tr w:rsidR="00081D67" w14:paraId="72515FB1" w14:textId="77777777">
        <w:trPr>
          <w:trHeight w:val="20"/>
        </w:trPr>
        <w:tc>
          <w:tcPr>
            <w:tcW w:w="1110" w:type="dxa"/>
          </w:tcPr>
          <w:p w14:paraId="59E6AB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T008</w:t>
            </w:r>
          </w:p>
        </w:tc>
        <w:tc>
          <w:tcPr>
            <w:tcW w:w="8625" w:type="dxa"/>
          </w:tcPr>
          <w:p w14:paraId="014294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Photo/Map/Print/Publication- Photogrammetry</w:t>
            </w:r>
          </w:p>
        </w:tc>
      </w:tr>
      <w:tr w:rsidR="00081D67" w14:paraId="27418717" w14:textId="77777777">
        <w:trPr>
          <w:trHeight w:val="20"/>
        </w:trPr>
        <w:tc>
          <w:tcPr>
            <w:tcW w:w="1110" w:type="dxa"/>
          </w:tcPr>
          <w:p w14:paraId="36D0F0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T009</w:t>
            </w:r>
          </w:p>
        </w:tc>
        <w:tc>
          <w:tcPr>
            <w:tcW w:w="8625" w:type="dxa"/>
          </w:tcPr>
          <w:p w14:paraId="089DC2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Photo/Map/Print/Publication- Aerial Photographic</w:t>
            </w:r>
          </w:p>
        </w:tc>
      </w:tr>
      <w:tr w:rsidR="00081D67" w14:paraId="04ADF8CA" w14:textId="77777777">
        <w:trPr>
          <w:trHeight w:val="20"/>
        </w:trPr>
        <w:tc>
          <w:tcPr>
            <w:tcW w:w="1110" w:type="dxa"/>
          </w:tcPr>
          <w:p w14:paraId="17E851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T010</w:t>
            </w:r>
          </w:p>
        </w:tc>
        <w:tc>
          <w:tcPr>
            <w:tcW w:w="8625" w:type="dxa"/>
          </w:tcPr>
          <w:p w14:paraId="469CB3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Photo/Map/Print/Publication- General Photographic: Still</w:t>
            </w:r>
          </w:p>
        </w:tc>
      </w:tr>
      <w:tr w:rsidR="00081D67" w14:paraId="49831AD8" w14:textId="77777777">
        <w:trPr>
          <w:trHeight w:val="20"/>
        </w:trPr>
        <w:tc>
          <w:tcPr>
            <w:tcW w:w="1110" w:type="dxa"/>
          </w:tcPr>
          <w:p w14:paraId="212E11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T011</w:t>
            </w:r>
          </w:p>
        </w:tc>
        <w:tc>
          <w:tcPr>
            <w:tcW w:w="8625" w:type="dxa"/>
          </w:tcPr>
          <w:p w14:paraId="7F5DB8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Photo/Map/Print/Publication- Print/Binding</w:t>
            </w:r>
          </w:p>
        </w:tc>
      </w:tr>
      <w:tr w:rsidR="00081D67" w14:paraId="35B6F506" w14:textId="77777777">
        <w:trPr>
          <w:trHeight w:val="20"/>
        </w:trPr>
        <w:tc>
          <w:tcPr>
            <w:tcW w:w="1110" w:type="dxa"/>
          </w:tcPr>
          <w:p w14:paraId="45A9A1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T012</w:t>
            </w:r>
          </w:p>
        </w:tc>
        <w:tc>
          <w:tcPr>
            <w:tcW w:w="8625" w:type="dxa"/>
          </w:tcPr>
          <w:p w14:paraId="179E79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Photo/Map/Print/Publication- Reproduction</w:t>
            </w:r>
          </w:p>
        </w:tc>
      </w:tr>
      <w:tr w:rsidR="00081D67" w14:paraId="5543475E" w14:textId="77777777">
        <w:trPr>
          <w:trHeight w:val="20"/>
        </w:trPr>
        <w:tc>
          <w:tcPr>
            <w:tcW w:w="1110" w:type="dxa"/>
          </w:tcPr>
          <w:p w14:paraId="46E2AE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T013</w:t>
            </w:r>
          </w:p>
        </w:tc>
        <w:tc>
          <w:tcPr>
            <w:tcW w:w="8625" w:type="dxa"/>
          </w:tcPr>
          <w:p w14:paraId="01592D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Photo/Map/Print/Publication- Technical Writing</w:t>
            </w:r>
          </w:p>
        </w:tc>
      </w:tr>
      <w:tr w:rsidR="00081D67" w14:paraId="42149C95" w14:textId="77777777">
        <w:trPr>
          <w:trHeight w:val="20"/>
        </w:trPr>
        <w:tc>
          <w:tcPr>
            <w:tcW w:w="1110" w:type="dxa"/>
          </w:tcPr>
          <w:p w14:paraId="1115C7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T014</w:t>
            </w:r>
          </w:p>
        </w:tc>
        <w:tc>
          <w:tcPr>
            <w:tcW w:w="8625" w:type="dxa"/>
          </w:tcPr>
          <w:p w14:paraId="0B9083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Photo/Map/Print/Publication- Topography</w:t>
            </w:r>
          </w:p>
        </w:tc>
      </w:tr>
      <w:tr w:rsidR="00081D67" w14:paraId="6131F727" w14:textId="77777777">
        <w:trPr>
          <w:trHeight w:val="20"/>
        </w:trPr>
        <w:tc>
          <w:tcPr>
            <w:tcW w:w="1110" w:type="dxa"/>
          </w:tcPr>
          <w:p w14:paraId="2BC7D5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T015</w:t>
            </w:r>
          </w:p>
        </w:tc>
        <w:tc>
          <w:tcPr>
            <w:tcW w:w="8625" w:type="dxa"/>
          </w:tcPr>
          <w:p w14:paraId="2C5558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Photo/Map/Print/Publication- General Photographic: Motion</w:t>
            </w:r>
          </w:p>
        </w:tc>
      </w:tr>
      <w:tr w:rsidR="00081D67" w14:paraId="500B3136" w14:textId="77777777">
        <w:trPr>
          <w:trHeight w:val="20"/>
        </w:trPr>
        <w:tc>
          <w:tcPr>
            <w:tcW w:w="1110" w:type="dxa"/>
          </w:tcPr>
          <w:p w14:paraId="54E371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T016</w:t>
            </w:r>
          </w:p>
        </w:tc>
        <w:tc>
          <w:tcPr>
            <w:tcW w:w="8625" w:type="dxa"/>
          </w:tcPr>
          <w:p w14:paraId="347D90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Photo/Map/Print/Publication- Audio/Visual</w:t>
            </w:r>
          </w:p>
        </w:tc>
      </w:tr>
      <w:tr w:rsidR="00081D67" w14:paraId="30163D86" w14:textId="77777777">
        <w:trPr>
          <w:trHeight w:val="20"/>
        </w:trPr>
        <w:tc>
          <w:tcPr>
            <w:tcW w:w="1110" w:type="dxa"/>
          </w:tcPr>
          <w:p w14:paraId="586BC8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T099</w:t>
            </w:r>
          </w:p>
        </w:tc>
        <w:tc>
          <w:tcPr>
            <w:tcW w:w="8625" w:type="dxa"/>
          </w:tcPr>
          <w:p w14:paraId="39EC0F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Photo/Map/Print/Publication- Other</w:t>
            </w:r>
          </w:p>
        </w:tc>
      </w:tr>
    </w:tbl>
    <w:p w14:paraId="6043163E" w14:textId="77777777" w:rsidR="00081D67" w:rsidRDefault="00081D67"/>
    <w:p w14:paraId="08B93D31" w14:textId="77777777" w:rsidR="00081D67" w:rsidRDefault="00000000">
      <w:pPr>
        <w:pStyle w:val="Heading2"/>
      </w:pPr>
      <w:bookmarkStart w:id="123" w:name="tj4rrlyasmt8" w:colFirst="0" w:colLast="0"/>
      <w:bookmarkStart w:id="124" w:name="_clbuwnf9py7" w:colFirst="0" w:colLast="0"/>
      <w:bookmarkEnd w:id="123"/>
      <w:bookmarkEnd w:id="124"/>
      <w:r>
        <w:t>Category U Education/Training</w:t>
      </w:r>
    </w:p>
    <w:p w14:paraId="456D2D29" w14:textId="77777777" w:rsidR="00081D67" w:rsidRDefault="00000000">
      <w:pPr>
        <w:pStyle w:val="Heading3"/>
      </w:pPr>
      <w:bookmarkStart w:id="125" w:name="_hsdbfe6tc3rn" w:colFirst="0" w:colLast="0"/>
      <w:bookmarkEnd w:id="125"/>
      <w:r>
        <w:t>Category U0 Education/Training</w:t>
      </w:r>
    </w:p>
    <w:tbl>
      <w:tblPr>
        <w:tblStyle w:val="affff0"/>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3359F5BA" w14:textId="77777777">
        <w:trPr>
          <w:trHeight w:val="20"/>
          <w:tblHeader/>
        </w:trPr>
        <w:tc>
          <w:tcPr>
            <w:tcW w:w="1110" w:type="dxa"/>
          </w:tcPr>
          <w:p w14:paraId="086A45C1"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7002B801"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2C6CEE66" w14:textId="77777777">
        <w:trPr>
          <w:trHeight w:val="20"/>
        </w:trPr>
        <w:tc>
          <w:tcPr>
            <w:tcW w:w="1110" w:type="dxa"/>
          </w:tcPr>
          <w:p w14:paraId="1D34A1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U001</w:t>
            </w:r>
          </w:p>
        </w:tc>
        <w:tc>
          <w:tcPr>
            <w:tcW w:w="8625" w:type="dxa"/>
          </w:tcPr>
          <w:p w14:paraId="072B8A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Education/Training- Lectures</w:t>
            </w:r>
          </w:p>
        </w:tc>
      </w:tr>
      <w:tr w:rsidR="00081D67" w14:paraId="289D6517" w14:textId="77777777">
        <w:trPr>
          <w:trHeight w:val="20"/>
        </w:trPr>
        <w:tc>
          <w:tcPr>
            <w:tcW w:w="1110" w:type="dxa"/>
          </w:tcPr>
          <w:p w14:paraId="6A0284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U002</w:t>
            </w:r>
          </w:p>
        </w:tc>
        <w:tc>
          <w:tcPr>
            <w:tcW w:w="8625" w:type="dxa"/>
          </w:tcPr>
          <w:p w14:paraId="7DAB1D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Education/Training- Personnel Testing</w:t>
            </w:r>
          </w:p>
        </w:tc>
      </w:tr>
      <w:tr w:rsidR="00081D67" w14:paraId="673D5F2D" w14:textId="77777777">
        <w:trPr>
          <w:trHeight w:val="20"/>
        </w:trPr>
        <w:tc>
          <w:tcPr>
            <w:tcW w:w="1110" w:type="dxa"/>
          </w:tcPr>
          <w:p w14:paraId="393BD9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U003</w:t>
            </w:r>
          </w:p>
        </w:tc>
        <w:tc>
          <w:tcPr>
            <w:tcW w:w="8625" w:type="dxa"/>
          </w:tcPr>
          <w:p w14:paraId="4814F6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Education/Training- Reserve Training (Military)</w:t>
            </w:r>
          </w:p>
        </w:tc>
      </w:tr>
      <w:tr w:rsidR="00081D67" w14:paraId="13ADACD5" w14:textId="77777777">
        <w:trPr>
          <w:trHeight w:val="20"/>
        </w:trPr>
        <w:tc>
          <w:tcPr>
            <w:tcW w:w="1110" w:type="dxa"/>
          </w:tcPr>
          <w:p w14:paraId="38791D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U004</w:t>
            </w:r>
          </w:p>
        </w:tc>
        <w:tc>
          <w:tcPr>
            <w:tcW w:w="8625" w:type="dxa"/>
          </w:tcPr>
          <w:p w14:paraId="195CAE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Education/Training- Scientific/Management</w:t>
            </w:r>
          </w:p>
        </w:tc>
      </w:tr>
      <w:tr w:rsidR="00081D67" w14:paraId="520DE91A" w14:textId="77777777">
        <w:trPr>
          <w:trHeight w:val="20"/>
        </w:trPr>
        <w:tc>
          <w:tcPr>
            <w:tcW w:w="1110" w:type="dxa"/>
          </w:tcPr>
          <w:p w14:paraId="08CC18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U005</w:t>
            </w:r>
          </w:p>
        </w:tc>
        <w:tc>
          <w:tcPr>
            <w:tcW w:w="8625" w:type="dxa"/>
          </w:tcPr>
          <w:p w14:paraId="18D8D9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Education/Training- Tuition/Registration/Membership Fees</w:t>
            </w:r>
          </w:p>
        </w:tc>
      </w:tr>
      <w:tr w:rsidR="00081D67" w14:paraId="45E7CEA2" w14:textId="77777777">
        <w:trPr>
          <w:trHeight w:val="20"/>
        </w:trPr>
        <w:tc>
          <w:tcPr>
            <w:tcW w:w="1110" w:type="dxa"/>
          </w:tcPr>
          <w:p w14:paraId="7AB473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U006</w:t>
            </w:r>
          </w:p>
        </w:tc>
        <w:tc>
          <w:tcPr>
            <w:tcW w:w="8625" w:type="dxa"/>
          </w:tcPr>
          <w:p w14:paraId="77CB1B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Education/Training- Vocational/Technical</w:t>
            </w:r>
          </w:p>
        </w:tc>
      </w:tr>
      <w:tr w:rsidR="00081D67" w14:paraId="1EE33C51" w14:textId="77777777">
        <w:trPr>
          <w:trHeight w:val="20"/>
        </w:trPr>
        <w:tc>
          <w:tcPr>
            <w:tcW w:w="1110" w:type="dxa"/>
          </w:tcPr>
          <w:p w14:paraId="68EEF2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U007</w:t>
            </w:r>
          </w:p>
        </w:tc>
        <w:tc>
          <w:tcPr>
            <w:tcW w:w="8625" w:type="dxa"/>
          </w:tcPr>
          <w:p w14:paraId="31EAFC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Education/Training- Faculty Salaries for Dependent Schools</w:t>
            </w:r>
          </w:p>
        </w:tc>
      </w:tr>
      <w:tr w:rsidR="00081D67" w14:paraId="7915418B" w14:textId="77777777">
        <w:trPr>
          <w:trHeight w:val="20"/>
        </w:trPr>
        <w:tc>
          <w:tcPr>
            <w:tcW w:w="1110" w:type="dxa"/>
          </w:tcPr>
          <w:p w14:paraId="0E8DAA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U008</w:t>
            </w:r>
          </w:p>
        </w:tc>
        <w:tc>
          <w:tcPr>
            <w:tcW w:w="8625" w:type="dxa"/>
          </w:tcPr>
          <w:p w14:paraId="6BE2DB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Education/Training- Training/Curriculum Development</w:t>
            </w:r>
          </w:p>
        </w:tc>
      </w:tr>
      <w:tr w:rsidR="00081D67" w14:paraId="7CE03FB7" w14:textId="77777777">
        <w:trPr>
          <w:trHeight w:val="20"/>
        </w:trPr>
        <w:tc>
          <w:tcPr>
            <w:tcW w:w="1110" w:type="dxa"/>
          </w:tcPr>
          <w:p w14:paraId="3F8067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U009</w:t>
            </w:r>
          </w:p>
        </w:tc>
        <w:tc>
          <w:tcPr>
            <w:tcW w:w="8625" w:type="dxa"/>
          </w:tcPr>
          <w:p w14:paraId="3C1B42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Education/Training- General</w:t>
            </w:r>
          </w:p>
        </w:tc>
      </w:tr>
      <w:tr w:rsidR="00081D67" w14:paraId="31B82B23" w14:textId="77777777">
        <w:trPr>
          <w:trHeight w:val="20"/>
        </w:trPr>
        <w:tc>
          <w:tcPr>
            <w:tcW w:w="1110" w:type="dxa"/>
          </w:tcPr>
          <w:p w14:paraId="41F95B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U010</w:t>
            </w:r>
          </w:p>
        </w:tc>
        <w:tc>
          <w:tcPr>
            <w:tcW w:w="8625" w:type="dxa"/>
          </w:tcPr>
          <w:p w14:paraId="162D6A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Education/Training- Certifications/Accreditations for Educational Institutions </w:t>
            </w:r>
          </w:p>
          <w:p w14:paraId="6757E3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br/>
              <w:t>Excludes: Information Technology Certifications and Accreditations</w:t>
            </w:r>
          </w:p>
        </w:tc>
      </w:tr>
      <w:tr w:rsidR="00081D67" w14:paraId="5AB6DB07" w14:textId="77777777">
        <w:trPr>
          <w:trHeight w:val="20"/>
        </w:trPr>
        <w:tc>
          <w:tcPr>
            <w:tcW w:w="1110" w:type="dxa"/>
          </w:tcPr>
          <w:p w14:paraId="015BA4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U011</w:t>
            </w:r>
          </w:p>
        </w:tc>
        <w:tc>
          <w:tcPr>
            <w:tcW w:w="8625" w:type="dxa"/>
          </w:tcPr>
          <w:p w14:paraId="33C654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Education/Training- AIDS/HIV</w:t>
            </w:r>
          </w:p>
        </w:tc>
      </w:tr>
      <w:tr w:rsidR="00081D67" w14:paraId="5CBEFA49" w14:textId="77777777">
        <w:trPr>
          <w:trHeight w:val="20"/>
        </w:trPr>
        <w:tc>
          <w:tcPr>
            <w:tcW w:w="1110" w:type="dxa"/>
          </w:tcPr>
          <w:p w14:paraId="33FD89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U012</w:t>
            </w:r>
          </w:p>
        </w:tc>
        <w:tc>
          <w:tcPr>
            <w:tcW w:w="8625" w:type="dxa"/>
          </w:tcPr>
          <w:p w14:paraId="2093AF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Education/Training- Information Technology/Telecommunications Training</w:t>
            </w:r>
          </w:p>
        </w:tc>
      </w:tr>
      <w:tr w:rsidR="00081D67" w14:paraId="3A7EF74D" w14:textId="77777777">
        <w:trPr>
          <w:trHeight w:val="20"/>
        </w:trPr>
        <w:tc>
          <w:tcPr>
            <w:tcW w:w="1110" w:type="dxa"/>
          </w:tcPr>
          <w:p w14:paraId="2594BA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U013</w:t>
            </w:r>
          </w:p>
        </w:tc>
        <w:tc>
          <w:tcPr>
            <w:tcW w:w="8625" w:type="dxa"/>
          </w:tcPr>
          <w:p w14:paraId="55B473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Education/Training- Combat </w:t>
            </w:r>
          </w:p>
          <w:p w14:paraId="06C973B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br/>
              <w:t xml:space="preserve">Includes: Contractor-Provided Training to Military At Individual, Collective, or Staff Level On Combat Skills That Apply Deadly Force On Enemy or Hostile Forces; Contractor Facilities Used for Such Training </w:t>
            </w:r>
          </w:p>
          <w:p w14:paraId="796889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br/>
              <w:t>Excludes: Equipment Used In Support of Such Training</w:t>
            </w:r>
          </w:p>
        </w:tc>
      </w:tr>
      <w:tr w:rsidR="00081D67" w14:paraId="2E96C9C2" w14:textId="77777777">
        <w:trPr>
          <w:trHeight w:val="20"/>
        </w:trPr>
        <w:tc>
          <w:tcPr>
            <w:tcW w:w="1110" w:type="dxa"/>
          </w:tcPr>
          <w:p w14:paraId="33E208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U014</w:t>
            </w:r>
          </w:p>
        </w:tc>
        <w:tc>
          <w:tcPr>
            <w:tcW w:w="8625" w:type="dxa"/>
          </w:tcPr>
          <w:p w14:paraId="015B0A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Education/Training- Security</w:t>
            </w:r>
          </w:p>
          <w:p w14:paraId="1CB08F6D" w14:textId="77777777" w:rsidR="00081D67" w:rsidRDefault="00081D67">
            <w:pPr>
              <w:rPr>
                <w:rFonts w:ascii="Times New Roman" w:eastAsia="Times New Roman" w:hAnsi="Times New Roman" w:cs="Times New Roman"/>
                <w:sz w:val="20"/>
                <w:szCs w:val="20"/>
              </w:rPr>
            </w:pPr>
          </w:p>
          <w:p w14:paraId="3C7B18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Contractor-Provided Training to Military At Individual, Collective, or Staff Level On Security Skills (With An Emphasis On Force Protection) That Apply Deadly Force On Enemy or Hostile Forces; Contractor Facilities Used for Such Training</w:t>
            </w:r>
          </w:p>
          <w:p w14:paraId="595571D6" w14:textId="77777777" w:rsidR="00081D67" w:rsidRDefault="00081D67">
            <w:pPr>
              <w:rPr>
                <w:rFonts w:ascii="Times New Roman" w:eastAsia="Times New Roman" w:hAnsi="Times New Roman" w:cs="Times New Roman"/>
                <w:sz w:val="20"/>
                <w:szCs w:val="20"/>
              </w:rPr>
            </w:pPr>
          </w:p>
          <w:p w14:paraId="3DFD04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Equipment Used In Support of Such Training</w:t>
            </w:r>
          </w:p>
        </w:tc>
      </w:tr>
      <w:tr w:rsidR="00081D67" w14:paraId="5C619989" w14:textId="77777777">
        <w:trPr>
          <w:trHeight w:val="20"/>
        </w:trPr>
        <w:tc>
          <w:tcPr>
            <w:tcW w:w="1110" w:type="dxa"/>
          </w:tcPr>
          <w:p w14:paraId="69C6D7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U099</w:t>
            </w:r>
          </w:p>
        </w:tc>
        <w:tc>
          <w:tcPr>
            <w:tcW w:w="8625" w:type="dxa"/>
          </w:tcPr>
          <w:p w14:paraId="0C560D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Education/Training- Other</w:t>
            </w:r>
          </w:p>
        </w:tc>
      </w:tr>
    </w:tbl>
    <w:p w14:paraId="274C0572" w14:textId="77777777" w:rsidR="00081D67" w:rsidRDefault="00081D67"/>
    <w:p w14:paraId="2A79B6BD" w14:textId="77777777" w:rsidR="00081D67" w:rsidRDefault="00000000">
      <w:pPr>
        <w:pStyle w:val="Heading2"/>
      </w:pPr>
      <w:bookmarkStart w:id="126" w:name="glai3an12bsb" w:colFirst="0" w:colLast="0"/>
      <w:bookmarkStart w:id="127" w:name="_8k0hj0k93puf" w:colFirst="0" w:colLast="0"/>
      <w:bookmarkEnd w:id="126"/>
      <w:bookmarkEnd w:id="127"/>
      <w:r>
        <w:t>Category V Transportation/Travel/Relocation</w:t>
      </w:r>
    </w:p>
    <w:p w14:paraId="1A643FB6" w14:textId="77777777" w:rsidR="00081D67" w:rsidRDefault="00000000">
      <w:pPr>
        <w:pStyle w:val="Heading3"/>
      </w:pPr>
      <w:bookmarkStart w:id="128" w:name="_yhw5esndaiff" w:colFirst="0" w:colLast="0"/>
      <w:bookmarkEnd w:id="128"/>
      <w:r>
        <w:t>Category V0 Transportation/Travel/Relocation- Motor Pool and Packing/Crating</w:t>
      </w:r>
    </w:p>
    <w:tbl>
      <w:tblPr>
        <w:tblStyle w:val="affff1"/>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40E992E7" w14:textId="77777777">
        <w:trPr>
          <w:trHeight w:val="20"/>
          <w:tblHeader/>
        </w:trPr>
        <w:tc>
          <w:tcPr>
            <w:tcW w:w="1110" w:type="dxa"/>
          </w:tcPr>
          <w:p w14:paraId="12ECF4CC"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2777FB1F"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34FA3881" w14:textId="77777777">
        <w:trPr>
          <w:trHeight w:val="20"/>
        </w:trPr>
        <w:tc>
          <w:tcPr>
            <w:tcW w:w="1110" w:type="dxa"/>
          </w:tcPr>
          <w:p w14:paraId="5BB57C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V001</w:t>
            </w:r>
          </w:p>
        </w:tc>
        <w:tc>
          <w:tcPr>
            <w:tcW w:w="8625" w:type="dxa"/>
          </w:tcPr>
          <w:p w14:paraId="5C654A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Motor Pool and Packing/Crating: Government Bill of Lading (GBL) / Government Transportation Request (GTR) Procurements</w:t>
            </w:r>
          </w:p>
        </w:tc>
      </w:tr>
      <w:tr w:rsidR="00081D67" w14:paraId="052FB0CC" w14:textId="77777777">
        <w:trPr>
          <w:trHeight w:val="20"/>
        </w:trPr>
        <w:tc>
          <w:tcPr>
            <w:tcW w:w="1110" w:type="dxa"/>
          </w:tcPr>
          <w:p w14:paraId="7E5684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V002</w:t>
            </w:r>
          </w:p>
        </w:tc>
        <w:tc>
          <w:tcPr>
            <w:tcW w:w="8625" w:type="dxa"/>
          </w:tcPr>
          <w:p w14:paraId="58385C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Motor Pool and Packing/Crating: Motor Pool Operations</w:t>
            </w:r>
          </w:p>
        </w:tc>
      </w:tr>
      <w:tr w:rsidR="00081D67" w14:paraId="22D72701" w14:textId="77777777">
        <w:trPr>
          <w:trHeight w:val="20"/>
        </w:trPr>
        <w:tc>
          <w:tcPr>
            <w:tcW w:w="1110" w:type="dxa"/>
          </w:tcPr>
          <w:p w14:paraId="119E28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V003</w:t>
            </w:r>
          </w:p>
        </w:tc>
        <w:tc>
          <w:tcPr>
            <w:tcW w:w="8625" w:type="dxa"/>
          </w:tcPr>
          <w:p w14:paraId="7B7DC4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Motor Pool and Packing/Crating: Packing/Crating</w:t>
            </w:r>
          </w:p>
        </w:tc>
      </w:tr>
    </w:tbl>
    <w:p w14:paraId="330003A4" w14:textId="77777777" w:rsidR="00081D67" w:rsidRDefault="00081D67"/>
    <w:p w14:paraId="22987FD9" w14:textId="77777777" w:rsidR="00081D67" w:rsidRDefault="00000000">
      <w:r>
        <w:rPr>
          <w:rFonts w:ascii="Times New Roman" w:eastAsia="Times New Roman" w:hAnsi="Times New Roman" w:cs="Times New Roman"/>
          <w:i/>
          <w:sz w:val="20"/>
          <w:szCs w:val="20"/>
        </w:rPr>
        <w:t>Category V1 Transportation/Travel/Relocation- Transportation</w:t>
      </w:r>
    </w:p>
    <w:tbl>
      <w:tblPr>
        <w:tblStyle w:val="affff2"/>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099D4D53" w14:textId="77777777">
        <w:trPr>
          <w:trHeight w:val="20"/>
          <w:tblHeader/>
        </w:trPr>
        <w:tc>
          <w:tcPr>
            <w:tcW w:w="1110" w:type="dxa"/>
          </w:tcPr>
          <w:p w14:paraId="4F6D766E"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3565488E"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33F41D59" w14:textId="77777777">
        <w:trPr>
          <w:trHeight w:val="20"/>
        </w:trPr>
        <w:tc>
          <w:tcPr>
            <w:tcW w:w="1110" w:type="dxa"/>
          </w:tcPr>
          <w:p w14:paraId="72AC25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V111</w:t>
            </w:r>
          </w:p>
        </w:tc>
        <w:tc>
          <w:tcPr>
            <w:tcW w:w="8625" w:type="dxa"/>
          </w:tcPr>
          <w:p w14:paraId="51292E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Transportation: Air Freight</w:t>
            </w:r>
          </w:p>
        </w:tc>
      </w:tr>
      <w:tr w:rsidR="00081D67" w14:paraId="6CFC1C1F" w14:textId="77777777">
        <w:trPr>
          <w:trHeight w:val="20"/>
        </w:trPr>
        <w:tc>
          <w:tcPr>
            <w:tcW w:w="1110" w:type="dxa"/>
          </w:tcPr>
          <w:p w14:paraId="3716BA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V112</w:t>
            </w:r>
          </w:p>
        </w:tc>
        <w:tc>
          <w:tcPr>
            <w:tcW w:w="8625" w:type="dxa"/>
          </w:tcPr>
          <w:p w14:paraId="7E06FB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Transportation: Motor Freight</w:t>
            </w:r>
          </w:p>
        </w:tc>
      </w:tr>
      <w:tr w:rsidR="00081D67" w14:paraId="623CE36D" w14:textId="77777777">
        <w:trPr>
          <w:trHeight w:val="20"/>
        </w:trPr>
        <w:tc>
          <w:tcPr>
            <w:tcW w:w="1110" w:type="dxa"/>
          </w:tcPr>
          <w:p w14:paraId="1ECFCD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V113</w:t>
            </w:r>
          </w:p>
        </w:tc>
        <w:tc>
          <w:tcPr>
            <w:tcW w:w="8625" w:type="dxa"/>
          </w:tcPr>
          <w:p w14:paraId="25199A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Transportation: Rail Freight</w:t>
            </w:r>
          </w:p>
        </w:tc>
      </w:tr>
      <w:tr w:rsidR="00081D67" w14:paraId="0AEA9009" w14:textId="77777777">
        <w:trPr>
          <w:trHeight w:val="20"/>
        </w:trPr>
        <w:tc>
          <w:tcPr>
            <w:tcW w:w="1110" w:type="dxa"/>
          </w:tcPr>
          <w:p w14:paraId="54EDAB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V114</w:t>
            </w:r>
          </w:p>
        </w:tc>
        <w:tc>
          <w:tcPr>
            <w:tcW w:w="8625" w:type="dxa"/>
          </w:tcPr>
          <w:p w14:paraId="3CC920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Transportation: Stevedoring</w:t>
            </w:r>
          </w:p>
        </w:tc>
      </w:tr>
      <w:tr w:rsidR="00081D67" w14:paraId="1C7D7EE5" w14:textId="77777777">
        <w:trPr>
          <w:trHeight w:val="20"/>
        </w:trPr>
        <w:tc>
          <w:tcPr>
            <w:tcW w:w="1110" w:type="dxa"/>
          </w:tcPr>
          <w:p w14:paraId="63A468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V115</w:t>
            </w:r>
          </w:p>
        </w:tc>
        <w:tc>
          <w:tcPr>
            <w:tcW w:w="8625" w:type="dxa"/>
          </w:tcPr>
          <w:p w14:paraId="354469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Transportation: Vessel Freight</w:t>
            </w:r>
          </w:p>
        </w:tc>
      </w:tr>
      <w:tr w:rsidR="00081D67" w14:paraId="2F5E9854" w14:textId="77777777">
        <w:trPr>
          <w:trHeight w:val="20"/>
        </w:trPr>
        <w:tc>
          <w:tcPr>
            <w:tcW w:w="1110" w:type="dxa"/>
          </w:tcPr>
          <w:p w14:paraId="1579D2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V119</w:t>
            </w:r>
          </w:p>
        </w:tc>
        <w:tc>
          <w:tcPr>
            <w:tcW w:w="8625" w:type="dxa"/>
          </w:tcPr>
          <w:p w14:paraId="7D9745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Transportation: Other</w:t>
            </w:r>
          </w:p>
        </w:tc>
      </w:tr>
      <w:tr w:rsidR="00081D67" w14:paraId="5496CD19" w14:textId="77777777">
        <w:trPr>
          <w:trHeight w:val="20"/>
        </w:trPr>
        <w:tc>
          <w:tcPr>
            <w:tcW w:w="1110" w:type="dxa"/>
          </w:tcPr>
          <w:p w14:paraId="5B069E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V121</w:t>
            </w:r>
          </w:p>
        </w:tc>
        <w:tc>
          <w:tcPr>
            <w:tcW w:w="8625" w:type="dxa"/>
          </w:tcPr>
          <w:p w14:paraId="280B4D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Transportation: Air Charter</w:t>
            </w:r>
          </w:p>
        </w:tc>
      </w:tr>
      <w:tr w:rsidR="00081D67" w14:paraId="6CADB709" w14:textId="77777777">
        <w:trPr>
          <w:trHeight w:val="20"/>
        </w:trPr>
        <w:tc>
          <w:tcPr>
            <w:tcW w:w="1110" w:type="dxa"/>
          </w:tcPr>
          <w:p w14:paraId="384723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V122</w:t>
            </w:r>
          </w:p>
        </w:tc>
        <w:tc>
          <w:tcPr>
            <w:tcW w:w="8625" w:type="dxa"/>
          </w:tcPr>
          <w:p w14:paraId="1C365D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Transportation: Motor Charter</w:t>
            </w:r>
          </w:p>
        </w:tc>
      </w:tr>
      <w:tr w:rsidR="00081D67" w14:paraId="5A3432FF" w14:textId="77777777">
        <w:trPr>
          <w:trHeight w:val="20"/>
        </w:trPr>
        <w:tc>
          <w:tcPr>
            <w:tcW w:w="1110" w:type="dxa"/>
          </w:tcPr>
          <w:p w14:paraId="5F53D5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V123</w:t>
            </w:r>
          </w:p>
        </w:tc>
        <w:tc>
          <w:tcPr>
            <w:tcW w:w="8625" w:type="dxa"/>
          </w:tcPr>
          <w:p w14:paraId="2E38F5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Transportation: Rail Charter</w:t>
            </w:r>
          </w:p>
        </w:tc>
      </w:tr>
      <w:tr w:rsidR="00081D67" w14:paraId="5E438AE5" w14:textId="77777777">
        <w:trPr>
          <w:trHeight w:val="20"/>
        </w:trPr>
        <w:tc>
          <w:tcPr>
            <w:tcW w:w="1110" w:type="dxa"/>
          </w:tcPr>
          <w:p w14:paraId="1F9557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V124</w:t>
            </w:r>
          </w:p>
        </w:tc>
        <w:tc>
          <w:tcPr>
            <w:tcW w:w="8625" w:type="dxa"/>
          </w:tcPr>
          <w:p w14:paraId="3F3B3A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Transportation: Marine Charter</w:t>
            </w:r>
          </w:p>
        </w:tc>
      </w:tr>
      <w:tr w:rsidR="00081D67" w14:paraId="72F88635" w14:textId="77777777">
        <w:trPr>
          <w:trHeight w:val="20"/>
        </w:trPr>
        <w:tc>
          <w:tcPr>
            <w:tcW w:w="1110" w:type="dxa"/>
          </w:tcPr>
          <w:p w14:paraId="60345D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V125</w:t>
            </w:r>
          </w:p>
        </w:tc>
        <w:tc>
          <w:tcPr>
            <w:tcW w:w="8625" w:type="dxa"/>
          </w:tcPr>
          <w:p w14:paraId="53F181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Transportation: Vessel Towing</w:t>
            </w:r>
          </w:p>
        </w:tc>
      </w:tr>
      <w:tr w:rsidR="00081D67" w14:paraId="294741CB" w14:textId="77777777">
        <w:trPr>
          <w:trHeight w:val="20"/>
        </w:trPr>
        <w:tc>
          <w:tcPr>
            <w:tcW w:w="1110" w:type="dxa"/>
          </w:tcPr>
          <w:p w14:paraId="434199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V126</w:t>
            </w:r>
          </w:p>
        </w:tc>
        <w:tc>
          <w:tcPr>
            <w:tcW w:w="8625" w:type="dxa"/>
          </w:tcPr>
          <w:p w14:paraId="469DA8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Transportation: Space Transportation/Launch</w:t>
            </w:r>
          </w:p>
        </w:tc>
      </w:tr>
      <w:tr w:rsidR="00081D67" w14:paraId="2DCF638D" w14:textId="77777777">
        <w:trPr>
          <w:trHeight w:val="20"/>
        </w:trPr>
        <w:tc>
          <w:tcPr>
            <w:tcW w:w="1110" w:type="dxa"/>
          </w:tcPr>
          <w:p w14:paraId="2DB3D9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V127</w:t>
            </w:r>
          </w:p>
        </w:tc>
        <w:tc>
          <w:tcPr>
            <w:tcW w:w="8625" w:type="dxa"/>
          </w:tcPr>
          <w:p w14:paraId="67B535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Transportation: Security Vehicle</w:t>
            </w:r>
          </w:p>
        </w:tc>
      </w:tr>
      <w:tr w:rsidR="00081D67" w14:paraId="001C0AEB" w14:textId="77777777">
        <w:trPr>
          <w:trHeight w:val="20"/>
        </w:trPr>
        <w:tc>
          <w:tcPr>
            <w:tcW w:w="1110" w:type="dxa"/>
          </w:tcPr>
          <w:p w14:paraId="082AE0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V129</w:t>
            </w:r>
          </w:p>
        </w:tc>
        <w:tc>
          <w:tcPr>
            <w:tcW w:w="8625" w:type="dxa"/>
          </w:tcPr>
          <w:p w14:paraId="6FF75F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Transportation: Other</w:t>
            </w:r>
          </w:p>
        </w:tc>
      </w:tr>
    </w:tbl>
    <w:p w14:paraId="4EDB76AB" w14:textId="77777777" w:rsidR="00081D67" w:rsidRDefault="00081D67"/>
    <w:p w14:paraId="546458C9" w14:textId="77777777" w:rsidR="00081D67" w:rsidRDefault="00000000">
      <w:pPr>
        <w:pStyle w:val="Heading3"/>
      </w:pPr>
      <w:bookmarkStart w:id="129" w:name="_bpnb5g14dbem" w:colFirst="0" w:colLast="0"/>
      <w:bookmarkEnd w:id="129"/>
      <w:r>
        <w:t>Category V2 Transportation/Travel/Relocation- Travel/Lodging/Recruitment</w:t>
      </w:r>
    </w:p>
    <w:tbl>
      <w:tblPr>
        <w:tblStyle w:val="affff3"/>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41B400A5" w14:textId="77777777">
        <w:trPr>
          <w:trHeight w:val="20"/>
          <w:tblHeader/>
        </w:trPr>
        <w:tc>
          <w:tcPr>
            <w:tcW w:w="1110" w:type="dxa"/>
          </w:tcPr>
          <w:p w14:paraId="28AEF701"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5B46AEFD"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427BEF01" w14:textId="77777777">
        <w:trPr>
          <w:trHeight w:val="20"/>
        </w:trPr>
        <w:tc>
          <w:tcPr>
            <w:tcW w:w="1110" w:type="dxa"/>
          </w:tcPr>
          <w:p w14:paraId="318980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V211</w:t>
            </w:r>
          </w:p>
        </w:tc>
        <w:tc>
          <w:tcPr>
            <w:tcW w:w="8625" w:type="dxa"/>
          </w:tcPr>
          <w:p w14:paraId="031472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Air Passenger</w:t>
            </w:r>
          </w:p>
        </w:tc>
      </w:tr>
      <w:tr w:rsidR="00081D67" w14:paraId="50F9F280" w14:textId="77777777">
        <w:trPr>
          <w:trHeight w:val="20"/>
        </w:trPr>
        <w:tc>
          <w:tcPr>
            <w:tcW w:w="1110" w:type="dxa"/>
          </w:tcPr>
          <w:p w14:paraId="278CDA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V212</w:t>
            </w:r>
          </w:p>
        </w:tc>
        <w:tc>
          <w:tcPr>
            <w:tcW w:w="8625" w:type="dxa"/>
          </w:tcPr>
          <w:p w14:paraId="61A34E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Motor Passenger</w:t>
            </w:r>
          </w:p>
        </w:tc>
      </w:tr>
      <w:tr w:rsidR="00081D67" w14:paraId="40690972" w14:textId="77777777">
        <w:trPr>
          <w:trHeight w:val="20"/>
        </w:trPr>
        <w:tc>
          <w:tcPr>
            <w:tcW w:w="1110" w:type="dxa"/>
          </w:tcPr>
          <w:p w14:paraId="1FD90B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V213</w:t>
            </w:r>
          </w:p>
        </w:tc>
        <w:tc>
          <w:tcPr>
            <w:tcW w:w="8625" w:type="dxa"/>
          </w:tcPr>
          <w:p w14:paraId="649B99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Rail Passenger</w:t>
            </w:r>
          </w:p>
        </w:tc>
      </w:tr>
      <w:tr w:rsidR="00081D67" w14:paraId="7F86041C" w14:textId="77777777">
        <w:trPr>
          <w:trHeight w:val="20"/>
        </w:trPr>
        <w:tc>
          <w:tcPr>
            <w:tcW w:w="1110" w:type="dxa"/>
          </w:tcPr>
          <w:p w14:paraId="189C33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V214</w:t>
            </w:r>
          </w:p>
        </w:tc>
        <w:tc>
          <w:tcPr>
            <w:tcW w:w="8625" w:type="dxa"/>
          </w:tcPr>
          <w:p w14:paraId="3B6DD4B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Marine Passenger</w:t>
            </w:r>
          </w:p>
        </w:tc>
      </w:tr>
      <w:tr w:rsidR="00081D67" w14:paraId="45241115" w14:textId="77777777">
        <w:trPr>
          <w:trHeight w:val="20"/>
        </w:trPr>
        <w:tc>
          <w:tcPr>
            <w:tcW w:w="1110" w:type="dxa"/>
          </w:tcPr>
          <w:p w14:paraId="535896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V221</w:t>
            </w:r>
          </w:p>
        </w:tc>
        <w:tc>
          <w:tcPr>
            <w:tcW w:w="8625" w:type="dxa"/>
          </w:tcPr>
          <w:p w14:paraId="0897DD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Passenger Air Charter</w:t>
            </w:r>
          </w:p>
        </w:tc>
      </w:tr>
      <w:tr w:rsidR="00081D67" w14:paraId="389A70E6" w14:textId="77777777">
        <w:trPr>
          <w:trHeight w:val="20"/>
        </w:trPr>
        <w:tc>
          <w:tcPr>
            <w:tcW w:w="1110" w:type="dxa"/>
          </w:tcPr>
          <w:p w14:paraId="13B01A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V222</w:t>
            </w:r>
          </w:p>
        </w:tc>
        <w:tc>
          <w:tcPr>
            <w:tcW w:w="8625" w:type="dxa"/>
          </w:tcPr>
          <w:p w14:paraId="660067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Passenger Motor Charter</w:t>
            </w:r>
          </w:p>
        </w:tc>
      </w:tr>
      <w:tr w:rsidR="00081D67" w14:paraId="6B67922D" w14:textId="77777777">
        <w:trPr>
          <w:trHeight w:val="20"/>
        </w:trPr>
        <w:tc>
          <w:tcPr>
            <w:tcW w:w="1110" w:type="dxa"/>
          </w:tcPr>
          <w:p w14:paraId="17E9EA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V223</w:t>
            </w:r>
          </w:p>
        </w:tc>
        <w:tc>
          <w:tcPr>
            <w:tcW w:w="8625" w:type="dxa"/>
          </w:tcPr>
          <w:p w14:paraId="03C659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Passenger Rail Charter</w:t>
            </w:r>
          </w:p>
        </w:tc>
      </w:tr>
      <w:tr w:rsidR="00081D67" w14:paraId="7D73038C" w14:textId="77777777">
        <w:trPr>
          <w:trHeight w:val="20"/>
        </w:trPr>
        <w:tc>
          <w:tcPr>
            <w:tcW w:w="1110" w:type="dxa"/>
          </w:tcPr>
          <w:p w14:paraId="7F5FBB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V224</w:t>
            </w:r>
          </w:p>
        </w:tc>
        <w:tc>
          <w:tcPr>
            <w:tcW w:w="8625" w:type="dxa"/>
          </w:tcPr>
          <w:p w14:paraId="16A971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Passenger Marine Charter</w:t>
            </w:r>
          </w:p>
        </w:tc>
      </w:tr>
      <w:tr w:rsidR="00081D67" w14:paraId="1191D965" w14:textId="77777777">
        <w:trPr>
          <w:trHeight w:val="20"/>
        </w:trPr>
        <w:tc>
          <w:tcPr>
            <w:tcW w:w="1110" w:type="dxa"/>
          </w:tcPr>
          <w:p w14:paraId="405C14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V225</w:t>
            </w:r>
          </w:p>
        </w:tc>
        <w:tc>
          <w:tcPr>
            <w:tcW w:w="8625" w:type="dxa"/>
          </w:tcPr>
          <w:p w14:paraId="27981C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Ambulance</w:t>
            </w:r>
          </w:p>
        </w:tc>
      </w:tr>
      <w:tr w:rsidR="00081D67" w14:paraId="5D84195B" w14:textId="77777777">
        <w:trPr>
          <w:trHeight w:val="20"/>
        </w:trPr>
        <w:tc>
          <w:tcPr>
            <w:tcW w:w="1110" w:type="dxa"/>
          </w:tcPr>
          <w:p w14:paraId="234DAD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V226</w:t>
            </w:r>
          </w:p>
        </w:tc>
        <w:tc>
          <w:tcPr>
            <w:tcW w:w="8625" w:type="dxa"/>
          </w:tcPr>
          <w:p w14:paraId="76029E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Taxicab</w:t>
            </w:r>
          </w:p>
        </w:tc>
      </w:tr>
      <w:tr w:rsidR="00081D67" w14:paraId="427340E6" w14:textId="77777777">
        <w:trPr>
          <w:trHeight w:val="20"/>
        </w:trPr>
        <w:tc>
          <w:tcPr>
            <w:tcW w:w="1110" w:type="dxa"/>
          </w:tcPr>
          <w:p w14:paraId="2FCD91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V227</w:t>
            </w:r>
          </w:p>
        </w:tc>
        <w:tc>
          <w:tcPr>
            <w:tcW w:w="8625" w:type="dxa"/>
          </w:tcPr>
          <w:p w14:paraId="7C5776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Navigational Aid and Pilotage</w:t>
            </w:r>
          </w:p>
        </w:tc>
      </w:tr>
      <w:tr w:rsidR="00081D67" w14:paraId="72D24D32" w14:textId="77777777">
        <w:trPr>
          <w:trHeight w:val="20"/>
        </w:trPr>
        <w:tc>
          <w:tcPr>
            <w:tcW w:w="1110" w:type="dxa"/>
          </w:tcPr>
          <w:p w14:paraId="5A8D84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V228</w:t>
            </w:r>
          </w:p>
        </w:tc>
        <w:tc>
          <w:tcPr>
            <w:tcW w:w="8625" w:type="dxa"/>
          </w:tcPr>
          <w:p w14:paraId="021B77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Port Operations</w:t>
            </w:r>
          </w:p>
        </w:tc>
      </w:tr>
      <w:tr w:rsidR="00081D67" w14:paraId="6ECB99F4" w14:textId="77777777">
        <w:trPr>
          <w:trHeight w:val="20"/>
        </w:trPr>
        <w:tc>
          <w:tcPr>
            <w:tcW w:w="1110" w:type="dxa"/>
          </w:tcPr>
          <w:p w14:paraId="08E877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V229</w:t>
            </w:r>
          </w:p>
        </w:tc>
        <w:tc>
          <w:tcPr>
            <w:tcW w:w="8625" w:type="dxa"/>
          </w:tcPr>
          <w:p w14:paraId="59355A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Purchase of Transit/Public Transportation Fare Media</w:t>
            </w:r>
          </w:p>
        </w:tc>
      </w:tr>
      <w:tr w:rsidR="00081D67" w14:paraId="053F39A6" w14:textId="77777777">
        <w:trPr>
          <w:trHeight w:val="20"/>
        </w:trPr>
        <w:tc>
          <w:tcPr>
            <w:tcW w:w="1110" w:type="dxa"/>
          </w:tcPr>
          <w:p w14:paraId="13DE16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V231</w:t>
            </w:r>
          </w:p>
        </w:tc>
        <w:tc>
          <w:tcPr>
            <w:tcW w:w="8625" w:type="dxa"/>
          </w:tcPr>
          <w:p w14:paraId="4A143B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Lodging, Hotel/Motel</w:t>
            </w:r>
          </w:p>
        </w:tc>
      </w:tr>
      <w:tr w:rsidR="00081D67" w14:paraId="4BC3246E" w14:textId="77777777">
        <w:trPr>
          <w:trHeight w:val="20"/>
        </w:trPr>
        <w:tc>
          <w:tcPr>
            <w:tcW w:w="1110" w:type="dxa"/>
          </w:tcPr>
          <w:p w14:paraId="659339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V241</w:t>
            </w:r>
          </w:p>
        </w:tc>
        <w:tc>
          <w:tcPr>
            <w:tcW w:w="8625" w:type="dxa"/>
          </w:tcPr>
          <w:p w14:paraId="5C0BCC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Military Personnel Recruitment</w:t>
            </w:r>
          </w:p>
        </w:tc>
      </w:tr>
      <w:tr w:rsidR="00081D67" w14:paraId="0DCF5F70" w14:textId="77777777">
        <w:trPr>
          <w:trHeight w:val="20"/>
        </w:trPr>
        <w:tc>
          <w:tcPr>
            <w:tcW w:w="1110" w:type="dxa"/>
          </w:tcPr>
          <w:p w14:paraId="18595D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V251</w:t>
            </w:r>
          </w:p>
        </w:tc>
        <w:tc>
          <w:tcPr>
            <w:tcW w:w="8625" w:type="dxa"/>
          </w:tcPr>
          <w:p w14:paraId="376DE3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Civilian Personnel Recruitment</w:t>
            </w:r>
          </w:p>
        </w:tc>
      </w:tr>
    </w:tbl>
    <w:p w14:paraId="678D03F5" w14:textId="77777777" w:rsidR="00081D67" w:rsidRDefault="00081D67"/>
    <w:p w14:paraId="27DDB7A8" w14:textId="77777777" w:rsidR="00081D67" w:rsidRDefault="00000000">
      <w:r>
        <w:rPr>
          <w:rFonts w:ascii="Times New Roman" w:eastAsia="Times New Roman" w:hAnsi="Times New Roman" w:cs="Times New Roman"/>
          <w:i/>
          <w:sz w:val="20"/>
          <w:szCs w:val="20"/>
        </w:rPr>
        <w:t>Category V3 Transportation/Travel/Relocation- Relocation</w:t>
      </w:r>
    </w:p>
    <w:tbl>
      <w:tblPr>
        <w:tblStyle w:val="affff4"/>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77905D99" w14:textId="77777777">
        <w:trPr>
          <w:trHeight w:val="20"/>
          <w:tblHeader/>
        </w:trPr>
        <w:tc>
          <w:tcPr>
            <w:tcW w:w="1110" w:type="dxa"/>
          </w:tcPr>
          <w:p w14:paraId="7FDB5FD9"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1DF91466"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6E300CBE" w14:textId="77777777">
        <w:trPr>
          <w:trHeight w:val="20"/>
        </w:trPr>
        <w:tc>
          <w:tcPr>
            <w:tcW w:w="1110" w:type="dxa"/>
          </w:tcPr>
          <w:p w14:paraId="7863C0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V301</w:t>
            </w:r>
          </w:p>
        </w:tc>
        <w:tc>
          <w:tcPr>
            <w:tcW w:w="8625" w:type="dxa"/>
          </w:tcPr>
          <w:p w14:paraId="25EC1D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Relocation: Relocation</w:t>
            </w:r>
          </w:p>
        </w:tc>
      </w:tr>
      <w:tr w:rsidR="00081D67" w14:paraId="1006D024" w14:textId="77777777">
        <w:trPr>
          <w:trHeight w:val="20"/>
        </w:trPr>
        <w:tc>
          <w:tcPr>
            <w:tcW w:w="1110" w:type="dxa"/>
          </w:tcPr>
          <w:p w14:paraId="4465D4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V302</w:t>
            </w:r>
          </w:p>
        </w:tc>
        <w:tc>
          <w:tcPr>
            <w:tcW w:w="8625" w:type="dxa"/>
          </w:tcPr>
          <w:p w14:paraId="119805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Relocation: Travel Agent</w:t>
            </w:r>
          </w:p>
        </w:tc>
      </w:tr>
    </w:tbl>
    <w:p w14:paraId="706BB7B0" w14:textId="77777777" w:rsidR="00081D67" w:rsidRDefault="00081D67"/>
    <w:p w14:paraId="6F72C722" w14:textId="77777777" w:rsidR="00081D67" w:rsidRDefault="00000000">
      <w:r>
        <w:rPr>
          <w:rFonts w:ascii="Times New Roman" w:eastAsia="Times New Roman" w:hAnsi="Times New Roman" w:cs="Times New Roman"/>
          <w:i/>
          <w:sz w:val="20"/>
          <w:szCs w:val="20"/>
        </w:rPr>
        <w:t>Category V9 Transportation/Travel/Relocation- Other</w:t>
      </w:r>
    </w:p>
    <w:tbl>
      <w:tblPr>
        <w:tblStyle w:val="affff5"/>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1CB6DD0A" w14:textId="77777777">
        <w:trPr>
          <w:trHeight w:val="310"/>
          <w:tblHeader/>
        </w:trPr>
        <w:tc>
          <w:tcPr>
            <w:tcW w:w="1110" w:type="dxa"/>
          </w:tcPr>
          <w:p w14:paraId="214E4848"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5337BF68"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11C81CE5" w14:textId="77777777">
        <w:trPr>
          <w:trHeight w:val="310"/>
        </w:trPr>
        <w:tc>
          <w:tcPr>
            <w:tcW w:w="1110" w:type="dxa"/>
          </w:tcPr>
          <w:p w14:paraId="2E4A7D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V999</w:t>
            </w:r>
          </w:p>
        </w:tc>
        <w:tc>
          <w:tcPr>
            <w:tcW w:w="8625" w:type="dxa"/>
          </w:tcPr>
          <w:p w14:paraId="7ABBCD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Other: Other</w:t>
            </w:r>
          </w:p>
        </w:tc>
      </w:tr>
    </w:tbl>
    <w:p w14:paraId="45092BDF" w14:textId="77777777" w:rsidR="00081D67" w:rsidRDefault="00081D67"/>
    <w:p w14:paraId="0BE4EA13" w14:textId="77777777" w:rsidR="00081D67" w:rsidRDefault="00000000">
      <w:pPr>
        <w:pStyle w:val="Heading2"/>
      </w:pPr>
      <w:bookmarkStart w:id="130" w:name="_608mdjjo0o10" w:colFirst="0" w:colLast="0"/>
      <w:bookmarkEnd w:id="130"/>
      <w:r>
        <w:t>Category W Lease/Rental of Equipment</w:t>
      </w:r>
    </w:p>
    <w:p w14:paraId="67F48922" w14:textId="77777777" w:rsidR="00081D67" w:rsidRDefault="00000000">
      <w:pPr>
        <w:pStyle w:val="Heading3"/>
      </w:pPr>
      <w:bookmarkStart w:id="131" w:name="_64nhkqi11mp7" w:colFirst="0" w:colLast="0"/>
      <w:bookmarkEnd w:id="131"/>
      <w:r>
        <w:t>Category W0 Lease or Rental of Equipment</w:t>
      </w:r>
    </w:p>
    <w:tbl>
      <w:tblPr>
        <w:tblStyle w:val="affff6"/>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6C44DD4C" w14:textId="77777777">
        <w:trPr>
          <w:trHeight w:val="144"/>
          <w:tblHeader/>
        </w:trPr>
        <w:tc>
          <w:tcPr>
            <w:tcW w:w="1110" w:type="dxa"/>
          </w:tcPr>
          <w:p w14:paraId="2B3DB9F7"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7A13FFAF"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7FABE88E" w14:textId="77777777">
        <w:trPr>
          <w:trHeight w:val="144"/>
        </w:trPr>
        <w:tc>
          <w:tcPr>
            <w:tcW w:w="1110" w:type="dxa"/>
          </w:tcPr>
          <w:p w14:paraId="28EAAF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W010</w:t>
            </w:r>
          </w:p>
        </w:tc>
        <w:tc>
          <w:tcPr>
            <w:tcW w:w="8625" w:type="dxa"/>
          </w:tcPr>
          <w:p w14:paraId="4E5075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Weapons</w:t>
            </w:r>
          </w:p>
        </w:tc>
      </w:tr>
      <w:tr w:rsidR="00081D67" w14:paraId="6E52C5D0" w14:textId="77777777">
        <w:trPr>
          <w:trHeight w:val="144"/>
        </w:trPr>
        <w:tc>
          <w:tcPr>
            <w:tcW w:w="1110" w:type="dxa"/>
          </w:tcPr>
          <w:p w14:paraId="01058C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W011</w:t>
            </w:r>
          </w:p>
        </w:tc>
        <w:tc>
          <w:tcPr>
            <w:tcW w:w="8625" w:type="dxa"/>
          </w:tcPr>
          <w:p w14:paraId="4CDA50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Nuclear Ordnance</w:t>
            </w:r>
          </w:p>
        </w:tc>
      </w:tr>
      <w:tr w:rsidR="00081D67" w14:paraId="35237A68" w14:textId="77777777">
        <w:trPr>
          <w:trHeight w:val="144"/>
        </w:trPr>
        <w:tc>
          <w:tcPr>
            <w:tcW w:w="1110" w:type="dxa"/>
          </w:tcPr>
          <w:p w14:paraId="787BA5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W012</w:t>
            </w:r>
          </w:p>
        </w:tc>
        <w:tc>
          <w:tcPr>
            <w:tcW w:w="8625" w:type="dxa"/>
          </w:tcPr>
          <w:p w14:paraId="3A9304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Fire Control Equipment</w:t>
            </w:r>
          </w:p>
        </w:tc>
      </w:tr>
      <w:tr w:rsidR="00081D67" w14:paraId="086BBA63" w14:textId="77777777">
        <w:trPr>
          <w:trHeight w:val="144"/>
        </w:trPr>
        <w:tc>
          <w:tcPr>
            <w:tcW w:w="1110" w:type="dxa"/>
          </w:tcPr>
          <w:p w14:paraId="2D1BBD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W013</w:t>
            </w:r>
          </w:p>
        </w:tc>
        <w:tc>
          <w:tcPr>
            <w:tcW w:w="8625" w:type="dxa"/>
          </w:tcPr>
          <w:p w14:paraId="1C306A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Ammunition and Explosives</w:t>
            </w:r>
          </w:p>
        </w:tc>
      </w:tr>
      <w:tr w:rsidR="00081D67" w14:paraId="3AF307E9" w14:textId="77777777">
        <w:trPr>
          <w:trHeight w:val="144"/>
        </w:trPr>
        <w:tc>
          <w:tcPr>
            <w:tcW w:w="1110" w:type="dxa"/>
          </w:tcPr>
          <w:p w14:paraId="27DA1F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W014</w:t>
            </w:r>
          </w:p>
        </w:tc>
        <w:tc>
          <w:tcPr>
            <w:tcW w:w="8625" w:type="dxa"/>
          </w:tcPr>
          <w:p w14:paraId="75F108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Guided Missiles</w:t>
            </w:r>
          </w:p>
        </w:tc>
      </w:tr>
      <w:tr w:rsidR="00081D67" w14:paraId="694859A4" w14:textId="77777777">
        <w:trPr>
          <w:trHeight w:val="144"/>
        </w:trPr>
        <w:tc>
          <w:tcPr>
            <w:tcW w:w="1110" w:type="dxa"/>
          </w:tcPr>
          <w:p w14:paraId="188357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W015</w:t>
            </w:r>
          </w:p>
        </w:tc>
        <w:tc>
          <w:tcPr>
            <w:tcW w:w="8625" w:type="dxa"/>
          </w:tcPr>
          <w:p w14:paraId="01BDCC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Aircraft and Airframe Structural Components</w:t>
            </w:r>
          </w:p>
        </w:tc>
      </w:tr>
      <w:tr w:rsidR="00081D67" w14:paraId="7D5DC72E" w14:textId="77777777">
        <w:trPr>
          <w:trHeight w:val="144"/>
        </w:trPr>
        <w:tc>
          <w:tcPr>
            <w:tcW w:w="1110" w:type="dxa"/>
          </w:tcPr>
          <w:p w14:paraId="17A3DE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W016</w:t>
            </w:r>
          </w:p>
        </w:tc>
        <w:tc>
          <w:tcPr>
            <w:tcW w:w="8625" w:type="dxa"/>
          </w:tcPr>
          <w:p w14:paraId="049C5B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Aircraft Components and Accessories</w:t>
            </w:r>
          </w:p>
        </w:tc>
      </w:tr>
      <w:tr w:rsidR="00081D67" w14:paraId="532B8E00" w14:textId="77777777">
        <w:trPr>
          <w:trHeight w:val="144"/>
        </w:trPr>
        <w:tc>
          <w:tcPr>
            <w:tcW w:w="1110" w:type="dxa"/>
          </w:tcPr>
          <w:p w14:paraId="11AF18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W017</w:t>
            </w:r>
          </w:p>
        </w:tc>
        <w:tc>
          <w:tcPr>
            <w:tcW w:w="8625" w:type="dxa"/>
          </w:tcPr>
          <w:p w14:paraId="053EBE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Aircraft Launching, Landing, and Ground Handling Equipment</w:t>
            </w:r>
          </w:p>
        </w:tc>
      </w:tr>
      <w:tr w:rsidR="00081D67" w14:paraId="4567FE09" w14:textId="77777777">
        <w:trPr>
          <w:trHeight w:val="144"/>
        </w:trPr>
        <w:tc>
          <w:tcPr>
            <w:tcW w:w="1110" w:type="dxa"/>
          </w:tcPr>
          <w:p w14:paraId="48F37E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W018</w:t>
            </w:r>
          </w:p>
        </w:tc>
        <w:tc>
          <w:tcPr>
            <w:tcW w:w="8625" w:type="dxa"/>
          </w:tcPr>
          <w:p w14:paraId="404F83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Space Vehicles</w:t>
            </w:r>
          </w:p>
        </w:tc>
      </w:tr>
      <w:tr w:rsidR="00081D67" w14:paraId="47162286" w14:textId="77777777">
        <w:trPr>
          <w:trHeight w:val="144"/>
        </w:trPr>
        <w:tc>
          <w:tcPr>
            <w:tcW w:w="1110" w:type="dxa"/>
          </w:tcPr>
          <w:p w14:paraId="41896A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W019</w:t>
            </w:r>
          </w:p>
        </w:tc>
        <w:tc>
          <w:tcPr>
            <w:tcW w:w="8625" w:type="dxa"/>
          </w:tcPr>
          <w:p w14:paraId="4FD8B14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Ships, Small Craft, Pontoons, and Floating Docks</w:t>
            </w:r>
          </w:p>
        </w:tc>
      </w:tr>
      <w:tr w:rsidR="00081D67" w14:paraId="781A3E9B" w14:textId="77777777">
        <w:trPr>
          <w:trHeight w:val="144"/>
        </w:trPr>
        <w:tc>
          <w:tcPr>
            <w:tcW w:w="1110" w:type="dxa"/>
          </w:tcPr>
          <w:p w14:paraId="373742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W020</w:t>
            </w:r>
          </w:p>
        </w:tc>
        <w:tc>
          <w:tcPr>
            <w:tcW w:w="8625" w:type="dxa"/>
          </w:tcPr>
          <w:p w14:paraId="5E0B71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Ship and Marine Equipment</w:t>
            </w:r>
          </w:p>
        </w:tc>
      </w:tr>
      <w:tr w:rsidR="00081D67" w14:paraId="25D5E73F" w14:textId="77777777">
        <w:trPr>
          <w:trHeight w:val="144"/>
        </w:trPr>
        <w:tc>
          <w:tcPr>
            <w:tcW w:w="1110" w:type="dxa"/>
          </w:tcPr>
          <w:p w14:paraId="21E0BE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W022</w:t>
            </w:r>
          </w:p>
        </w:tc>
        <w:tc>
          <w:tcPr>
            <w:tcW w:w="8625" w:type="dxa"/>
          </w:tcPr>
          <w:p w14:paraId="460416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Railway Equipment</w:t>
            </w:r>
          </w:p>
        </w:tc>
      </w:tr>
      <w:tr w:rsidR="00081D67" w14:paraId="62A85F6F" w14:textId="77777777">
        <w:trPr>
          <w:trHeight w:val="144"/>
        </w:trPr>
        <w:tc>
          <w:tcPr>
            <w:tcW w:w="1110" w:type="dxa"/>
          </w:tcPr>
          <w:p w14:paraId="1A1521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W023</w:t>
            </w:r>
          </w:p>
        </w:tc>
        <w:tc>
          <w:tcPr>
            <w:tcW w:w="8625" w:type="dxa"/>
          </w:tcPr>
          <w:p w14:paraId="37B2D5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Ground Effect Vehicles, Motor Vehicles, Trailers, and Cycles</w:t>
            </w:r>
          </w:p>
        </w:tc>
      </w:tr>
      <w:tr w:rsidR="00081D67" w14:paraId="7904B988" w14:textId="77777777">
        <w:trPr>
          <w:trHeight w:val="144"/>
        </w:trPr>
        <w:tc>
          <w:tcPr>
            <w:tcW w:w="1110" w:type="dxa"/>
          </w:tcPr>
          <w:p w14:paraId="706201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W024</w:t>
            </w:r>
          </w:p>
        </w:tc>
        <w:tc>
          <w:tcPr>
            <w:tcW w:w="8625" w:type="dxa"/>
          </w:tcPr>
          <w:p w14:paraId="7ADFDB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Tractors</w:t>
            </w:r>
          </w:p>
        </w:tc>
      </w:tr>
      <w:tr w:rsidR="00081D67" w14:paraId="2DFBBAF4" w14:textId="77777777">
        <w:trPr>
          <w:trHeight w:val="144"/>
        </w:trPr>
        <w:tc>
          <w:tcPr>
            <w:tcW w:w="1110" w:type="dxa"/>
          </w:tcPr>
          <w:p w14:paraId="454E9D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W025</w:t>
            </w:r>
          </w:p>
        </w:tc>
        <w:tc>
          <w:tcPr>
            <w:tcW w:w="8625" w:type="dxa"/>
          </w:tcPr>
          <w:p w14:paraId="7402E4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Vehicular Equipment Components</w:t>
            </w:r>
          </w:p>
        </w:tc>
      </w:tr>
      <w:tr w:rsidR="00081D67" w14:paraId="53ED5C00" w14:textId="77777777">
        <w:trPr>
          <w:trHeight w:val="144"/>
        </w:trPr>
        <w:tc>
          <w:tcPr>
            <w:tcW w:w="1110" w:type="dxa"/>
          </w:tcPr>
          <w:p w14:paraId="2D3FE9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W026</w:t>
            </w:r>
          </w:p>
        </w:tc>
        <w:tc>
          <w:tcPr>
            <w:tcW w:w="8625" w:type="dxa"/>
          </w:tcPr>
          <w:p w14:paraId="07F16C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Tires and Tubes</w:t>
            </w:r>
          </w:p>
        </w:tc>
      </w:tr>
      <w:tr w:rsidR="00081D67" w14:paraId="50F32A74" w14:textId="77777777">
        <w:trPr>
          <w:trHeight w:val="144"/>
        </w:trPr>
        <w:tc>
          <w:tcPr>
            <w:tcW w:w="1110" w:type="dxa"/>
          </w:tcPr>
          <w:p w14:paraId="53EF4E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W028</w:t>
            </w:r>
          </w:p>
        </w:tc>
        <w:tc>
          <w:tcPr>
            <w:tcW w:w="8625" w:type="dxa"/>
          </w:tcPr>
          <w:p w14:paraId="1EB2EB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Engines, Turbines, and Components</w:t>
            </w:r>
          </w:p>
        </w:tc>
      </w:tr>
      <w:tr w:rsidR="00081D67" w14:paraId="10A120BB" w14:textId="77777777">
        <w:trPr>
          <w:trHeight w:val="144"/>
        </w:trPr>
        <w:tc>
          <w:tcPr>
            <w:tcW w:w="1110" w:type="dxa"/>
          </w:tcPr>
          <w:p w14:paraId="1BB079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W029</w:t>
            </w:r>
          </w:p>
        </w:tc>
        <w:tc>
          <w:tcPr>
            <w:tcW w:w="8625" w:type="dxa"/>
          </w:tcPr>
          <w:p w14:paraId="5C2B9F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Engine Accessories</w:t>
            </w:r>
          </w:p>
        </w:tc>
      </w:tr>
      <w:tr w:rsidR="00081D67" w14:paraId="6F1AB62D" w14:textId="77777777">
        <w:trPr>
          <w:trHeight w:val="144"/>
        </w:trPr>
        <w:tc>
          <w:tcPr>
            <w:tcW w:w="1110" w:type="dxa"/>
          </w:tcPr>
          <w:p w14:paraId="10715C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W030</w:t>
            </w:r>
          </w:p>
        </w:tc>
        <w:tc>
          <w:tcPr>
            <w:tcW w:w="8625" w:type="dxa"/>
          </w:tcPr>
          <w:p w14:paraId="6806FC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Mechanical Power Transmission Equipment</w:t>
            </w:r>
          </w:p>
        </w:tc>
      </w:tr>
      <w:tr w:rsidR="00081D67" w14:paraId="0D1BFFC3" w14:textId="77777777">
        <w:trPr>
          <w:trHeight w:val="144"/>
        </w:trPr>
        <w:tc>
          <w:tcPr>
            <w:tcW w:w="1110" w:type="dxa"/>
          </w:tcPr>
          <w:p w14:paraId="6ECBBC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W031</w:t>
            </w:r>
          </w:p>
        </w:tc>
        <w:tc>
          <w:tcPr>
            <w:tcW w:w="8625" w:type="dxa"/>
          </w:tcPr>
          <w:p w14:paraId="18FF16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Bearings</w:t>
            </w:r>
          </w:p>
        </w:tc>
      </w:tr>
      <w:tr w:rsidR="00081D67" w14:paraId="3840EF88" w14:textId="77777777">
        <w:trPr>
          <w:trHeight w:val="144"/>
        </w:trPr>
        <w:tc>
          <w:tcPr>
            <w:tcW w:w="1110" w:type="dxa"/>
          </w:tcPr>
          <w:p w14:paraId="062FA4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W032</w:t>
            </w:r>
          </w:p>
        </w:tc>
        <w:tc>
          <w:tcPr>
            <w:tcW w:w="8625" w:type="dxa"/>
          </w:tcPr>
          <w:p w14:paraId="6CC763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Woodworking Machinery and Equipment</w:t>
            </w:r>
          </w:p>
        </w:tc>
      </w:tr>
      <w:tr w:rsidR="00081D67" w14:paraId="07BD1585" w14:textId="77777777">
        <w:trPr>
          <w:trHeight w:val="144"/>
        </w:trPr>
        <w:tc>
          <w:tcPr>
            <w:tcW w:w="1110" w:type="dxa"/>
          </w:tcPr>
          <w:p w14:paraId="2E31F9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W034</w:t>
            </w:r>
          </w:p>
        </w:tc>
        <w:tc>
          <w:tcPr>
            <w:tcW w:w="8625" w:type="dxa"/>
          </w:tcPr>
          <w:p w14:paraId="4E3FFC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Metalworking Machinery</w:t>
            </w:r>
          </w:p>
        </w:tc>
      </w:tr>
      <w:tr w:rsidR="00081D67" w14:paraId="03BB473B" w14:textId="77777777">
        <w:trPr>
          <w:trHeight w:val="144"/>
        </w:trPr>
        <w:tc>
          <w:tcPr>
            <w:tcW w:w="1110" w:type="dxa"/>
          </w:tcPr>
          <w:p w14:paraId="7BEF42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W035</w:t>
            </w:r>
          </w:p>
        </w:tc>
        <w:tc>
          <w:tcPr>
            <w:tcW w:w="8625" w:type="dxa"/>
          </w:tcPr>
          <w:p w14:paraId="24E517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Service and Trade Equipment</w:t>
            </w:r>
          </w:p>
        </w:tc>
      </w:tr>
      <w:tr w:rsidR="00081D67" w14:paraId="0B96720D" w14:textId="77777777">
        <w:trPr>
          <w:trHeight w:val="144"/>
        </w:trPr>
        <w:tc>
          <w:tcPr>
            <w:tcW w:w="1110" w:type="dxa"/>
          </w:tcPr>
          <w:p w14:paraId="42A851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W036</w:t>
            </w:r>
          </w:p>
        </w:tc>
        <w:tc>
          <w:tcPr>
            <w:tcW w:w="8625" w:type="dxa"/>
          </w:tcPr>
          <w:p w14:paraId="4E50C4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Special Industry Machinery</w:t>
            </w:r>
          </w:p>
        </w:tc>
      </w:tr>
      <w:tr w:rsidR="00081D67" w14:paraId="20E3B40C" w14:textId="77777777">
        <w:trPr>
          <w:trHeight w:val="144"/>
        </w:trPr>
        <w:tc>
          <w:tcPr>
            <w:tcW w:w="1110" w:type="dxa"/>
          </w:tcPr>
          <w:p w14:paraId="25A215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W037</w:t>
            </w:r>
          </w:p>
        </w:tc>
        <w:tc>
          <w:tcPr>
            <w:tcW w:w="8625" w:type="dxa"/>
          </w:tcPr>
          <w:p w14:paraId="56233C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Agricultural Machinery and Equipment</w:t>
            </w:r>
          </w:p>
        </w:tc>
      </w:tr>
      <w:tr w:rsidR="00081D67" w14:paraId="0AB7397D" w14:textId="77777777">
        <w:trPr>
          <w:trHeight w:val="144"/>
        </w:trPr>
        <w:tc>
          <w:tcPr>
            <w:tcW w:w="1110" w:type="dxa"/>
          </w:tcPr>
          <w:p w14:paraId="5A7EF3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W038</w:t>
            </w:r>
          </w:p>
        </w:tc>
        <w:tc>
          <w:tcPr>
            <w:tcW w:w="8625" w:type="dxa"/>
          </w:tcPr>
          <w:p w14:paraId="53449F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Construction, Mining, Excavating, and Highway Maintenance Equipment</w:t>
            </w:r>
          </w:p>
        </w:tc>
      </w:tr>
      <w:tr w:rsidR="00081D67" w14:paraId="7F7D9DF0" w14:textId="77777777">
        <w:trPr>
          <w:trHeight w:val="144"/>
        </w:trPr>
        <w:tc>
          <w:tcPr>
            <w:tcW w:w="1110" w:type="dxa"/>
          </w:tcPr>
          <w:p w14:paraId="322518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W039</w:t>
            </w:r>
          </w:p>
        </w:tc>
        <w:tc>
          <w:tcPr>
            <w:tcW w:w="8625" w:type="dxa"/>
          </w:tcPr>
          <w:p w14:paraId="5423E1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Materials Handling Equipment</w:t>
            </w:r>
          </w:p>
        </w:tc>
      </w:tr>
      <w:tr w:rsidR="00081D67" w14:paraId="09E4624F" w14:textId="77777777">
        <w:trPr>
          <w:trHeight w:val="144"/>
        </w:trPr>
        <w:tc>
          <w:tcPr>
            <w:tcW w:w="1110" w:type="dxa"/>
          </w:tcPr>
          <w:p w14:paraId="112107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W040</w:t>
            </w:r>
          </w:p>
        </w:tc>
        <w:tc>
          <w:tcPr>
            <w:tcW w:w="8625" w:type="dxa"/>
          </w:tcPr>
          <w:p w14:paraId="3B3561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Rope, Cable, Chain, and Fittings</w:t>
            </w:r>
          </w:p>
        </w:tc>
      </w:tr>
      <w:tr w:rsidR="00081D67" w14:paraId="29F8500F" w14:textId="77777777">
        <w:trPr>
          <w:trHeight w:val="144"/>
        </w:trPr>
        <w:tc>
          <w:tcPr>
            <w:tcW w:w="1110" w:type="dxa"/>
          </w:tcPr>
          <w:p w14:paraId="199C35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W041</w:t>
            </w:r>
          </w:p>
        </w:tc>
        <w:tc>
          <w:tcPr>
            <w:tcW w:w="8625" w:type="dxa"/>
          </w:tcPr>
          <w:p w14:paraId="18B9C6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Refrigeration, Air Conditioning, and Air Circulating Equipment</w:t>
            </w:r>
          </w:p>
        </w:tc>
      </w:tr>
      <w:tr w:rsidR="00081D67" w14:paraId="4CF09B25" w14:textId="77777777">
        <w:trPr>
          <w:trHeight w:val="144"/>
        </w:trPr>
        <w:tc>
          <w:tcPr>
            <w:tcW w:w="1110" w:type="dxa"/>
          </w:tcPr>
          <w:p w14:paraId="362427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W042</w:t>
            </w:r>
          </w:p>
        </w:tc>
        <w:tc>
          <w:tcPr>
            <w:tcW w:w="8625" w:type="dxa"/>
          </w:tcPr>
          <w:p w14:paraId="23FD71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Fire Fighting, Rescue, and Safety Equipment; Environmental Protection Equipment and Materials</w:t>
            </w:r>
          </w:p>
        </w:tc>
      </w:tr>
      <w:tr w:rsidR="00081D67" w14:paraId="31DEF23A" w14:textId="77777777">
        <w:trPr>
          <w:trHeight w:val="144"/>
        </w:trPr>
        <w:tc>
          <w:tcPr>
            <w:tcW w:w="1110" w:type="dxa"/>
          </w:tcPr>
          <w:p w14:paraId="457CC4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W043</w:t>
            </w:r>
          </w:p>
        </w:tc>
        <w:tc>
          <w:tcPr>
            <w:tcW w:w="8625" w:type="dxa"/>
          </w:tcPr>
          <w:p w14:paraId="5E7E64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Pumps and Compressors</w:t>
            </w:r>
          </w:p>
        </w:tc>
      </w:tr>
      <w:tr w:rsidR="00081D67" w14:paraId="0BD323D4" w14:textId="77777777">
        <w:trPr>
          <w:trHeight w:val="144"/>
        </w:trPr>
        <w:tc>
          <w:tcPr>
            <w:tcW w:w="1110" w:type="dxa"/>
          </w:tcPr>
          <w:p w14:paraId="50FF6B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W044</w:t>
            </w:r>
          </w:p>
        </w:tc>
        <w:tc>
          <w:tcPr>
            <w:tcW w:w="8625" w:type="dxa"/>
          </w:tcPr>
          <w:p w14:paraId="71DECF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Furnace, Steam Plant, and Drying Equipment; Nuclear Reactors</w:t>
            </w:r>
          </w:p>
        </w:tc>
      </w:tr>
      <w:tr w:rsidR="00081D67" w14:paraId="481806A0" w14:textId="77777777">
        <w:trPr>
          <w:trHeight w:val="144"/>
        </w:trPr>
        <w:tc>
          <w:tcPr>
            <w:tcW w:w="1110" w:type="dxa"/>
          </w:tcPr>
          <w:p w14:paraId="3E1244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W045</w:t>
            </w:r>
          </w:p>
        </w:tc>
        <w:tc>
          <w:tcPr>
            <w:tcW w:w="8625" w:type="dxa"/>
          </w:tcPr>
          <w:p w14:paraId="5DCE22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Plumbing, Heating, and Waste Disposal Equipment</w:t>
            </w:r>
          </w:p>
        </w:tc>
      </w:tr>
      <w:tr w:rsidR="00081D67" w14:paraId="02F696D6" w14:textId="77777777">
        <w:trPr>
          <w:trHeight w:val="144"/>
        </w:trPr>
        <w:tc>
          <w:tcPr>
            <w:tcW w:w="1110" w:type="dxa"/>
          </w:tcPr>
          <w:p w14:paraId="5CC311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W046</w:t>
            </w:r>
          </w:p>
        </w:tc>
        <w:tc>
          <w:tcPr>
            <w:tcW w:w="8625" w:type="dxa"/>
          </w:tcPr>
          <w:p w14:paraId="4270F8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Water Purification and Sewage Treatment Equipment</w:t>
            </w:r>
          </w:p>
        </w:tc>
      </w:tr>
      <w:tr w:rsidR="00081D67" w14:paraId="5882C9DE" w14:textId="77777777">
        <w:trPr>
          <w:trHeight w:val="144"/>
        </w:trPr>
        <w:tc>
          <w:tcPr>
            <w:tcW w:w="1110" w:type="dxa"/>
          </w:tcPr>
          <w:p w14:paraId="490536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W047</w:t>
            </w:r>
          </w:p>
        </w:tc>
        <w:tc>
          <w:tcPr>
            <w:tcW w:w="8625" w:type="dxa"/>
          </w:tcPr>
          <w:p w14:paraId="67FC63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Pipe, Tubing, Hose, and Fittings</w:t>
            </w:r>
          </w:p>
        </w:tc>
      </w:tr>
      <w:tr w:rsidR="00081D67" w14:paraId="7BAB0460" w14:textId="77777777">
        <w:trPr>
          <w:trHeight w:val="144"/>
        </w:trPr>
        <w:tc>
          <w:tcPr>
            <w:tcW w:w="1110" w:type="dxa"/>
          </w:tcPr>
          <w:p w14:paraId="2C8740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W048</w:t>
            </w:r>
          </w:p>
        </w:tc>
        <w:tc>
          <w:tcPr>
            <w:tcW w:w="8625" w:type="dxa"/>
          </w:tcPr>
          <w:p w14:paraId="5BCA51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Valves</w:t>
            </w:r>
          </w:p>
        </w:tc>
      </w:tr>
      <w:tr w:rsidR="00081D67" w14:paraId="7C4D490D" w14:textId="77777777">
        <w:trPr>
          <w:trHeight w:val="144"/>
        </w:trPr>
        <w:tc>
          <w:tcPr>
            <w:tcW w:w="1110" w:type="dxa"/>
          </w:tcPr>
          <w:p w14:paraId="6AD3C4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W049</w:t>
            </w:r>
          </w:p>
        </w:tc>
        <w:tc>
          <w:tcPr>
            <w:tcW w:w="8625" w:type="dxa"/>
          </w:tcPr>
          <w:p w14:paraId="5917AC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Maintenance and Repair Shop Equipment</w:t>
            </w:r>
          </w:p>
        </w:tc>
      </w:tr>
      <w:tr w:rsidR="00081D67" w14:paraId="1C8861E0" w14:textId="77777777">
        <w:trPr>
          <w:trHeight w:val="144"/>
        </w:trPr>
        <w:tc>
          <w:tcPr>
            <w:tcW w:w="1110" w:type="dxa"/>
          </w:tcPr>
          <w:p w14:paraId="3BF87F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W051</w:t>
            </w:r>
          </w:p>
        </w:tc>
        <w:tc>
          <w:tcPr>
            <w:tcW w:w="8625" w:type="dxa"/>
          </w:tcPr>
          <w:p w14:paraId="473A24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Hand Tools</w:t>
            </w:r>
          </w:p>
        </w:tc>
      </w:tr>
      <w:tr w:rsidR="00081D67" w14:paraId="175895E5" w14:textId="77777777">
        <w:trPr>
          <w:trHeight w:val="144"/>
        </w:trPr>
        <w:tc>
          <w:tcPr>
            <w:tcW w:w="1110" w:type="dxa"/>
          </w:tcPr>
          <w:p w14:paraId="371F93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W052</w:t>
            </w:r>
          </w:p>
        </w:tc>
        <w:tc>
          <w:tcPr>
            <w:tcW w:w="8625" w:type="dxa"/>
          </w:tcPr>
          <w:p w14:paraId="515A7C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Measuring Tools</w:t>
            </w:r>
          </w:p>
        </w:tc>
      </w:tr>
      <w:tr w:rsidR="00081D67" w14:paraId="30EF604F" w14:textId="77777777">
        <w:trPr>
          <w:trHeight w:val="144"/>
        </w:trPr>
        <w:tc>
          <w:tcPr>
            <w:tcW w:w="1110" w:type="dxa"/>
          </w:tcPr>
          <w:p w14:paraId="3C7B23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W053</w:t>
            </w:r>
          </w:p>
        </w:tc>
        <w:tc>
          <w:tcPr>
            <w:tcW w:w="8625" w:type="dxa"/>
          </w:tcPr>
          <w:p w14:paraId="5B0D86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Hardware and Abrasives</w:t>
            </w:r>
          </w:p>
        </w:tc>
      </w:tr>
      <w:tr w:rsidR="00081D67" w14:paraId="1CABD407" w14:textId="77777777">
        <w:trPr>
          <w:trHeight w:val="144"/>
        </w:trPr>
        <w:tc>
          <w:tcPr>
            <w:tcW w:w="1110" w:type="dxa"/>
          </w:tcPr>
          <w:p w14:paraId="6A4E7A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W054</w:t>
            </w:r>
          </w:p>
        </w:tc>
        <w:tc>
          <w:tcPr>
            <w:tcW w:w="8625" w:type="dxa"/>
          </w:tcPr>
          <w:p w14:paraId="5FAD76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Prefabricated Structures  and Scaffolding</w:t>
            </w:r>
          </w:p>
        </w:tc>
      </w:tr>
      <w:tr w:rsidR="00081D67" w14:paraId="6A32B4D4" w14:textId="77777777">
        <w:trPr>
          <w:trHeight w:val="144"/>
        </w:trPr>
        <w:tc>
          <w:tcPr>
            <w:tcW w:w="1110" w:type="dxa"/>
          </w:tcPr>
          <w:p w14:paraId="06F1E1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W055</w:t>
            </w:r>
          </w:p>
        </w:tc>
        <w:tc>
          <w:tcPr>
            <w:tcW w:w="8625" w:type="dxa"/>
          </w:tcPr>
          <w:p w14:paraId="086372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Lumber, Millwork, Plywood, and Veneer</w:t>
            </w:r>
          </w:p>
        </w:tc>
      </w:tr>
      <w:tr w:rsidR="00081D67" w14:paraId="7C84CFDD" w14:textId="77777777">
        <w:trPr>
          <w:trHeight w:val="144"/>
        </w:trPr>
        <w:tc>
          <w:tcPr>
            <w:tcW w:w="1110" w:type="dxa"/>
          </w:tcPr>
          <w:p w14:paraId="365017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W056</w:t>
            </w:r>
          </w:p>
        </w:tc>
        <w:tc>
          <w:tcPr>
            <w:tcW w:w="8625" w:type="dxa"/>
          </w:tcPr>
          <w:p w14:paraId="399DF9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Construction and Building Materials</w:t>
            </w:r>
          </w:p>
        </w:tc>
      </w:tr>
      <w:tr w:rsidR="00081D67" w14:paraId="70DAC9DB" w14:textId="77777777">
        <w:trPr>
          <w:trHeight w:val="144"/>
        </w:trPr>
        <w:tc>
          <w:tcPr>
            <w:tcW w:w="1110" w:type="dxa"/>
          </w:tcPr>
          <w:p w14:paraId="0E2739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W059</w:t>
            </w:r>
          </w:p>
        </w:tc>
        <w:tc>
          <w:tcPr>
            <w:tcW w:w="8625" w:type="dxa"/>
          </w:tcPr>
          <w:p w14:paraId="11D343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Electrical and Electronic Equipment Components</w:t>
            </w:r>
          </w:p>
        </w:tc>
      </w:tr>
      <w:tr w:rsidR="00081D67" w14:paraId="3C9ADB5E" w14:textId="77777777">
        <w:trPr>
          <w:trHeight w:val="144"/>
        </w:trPr>
        <w:tc>
          <w:tcPr>
            <w:tcW w:w="1110" w:type="dxa"/>
          </w:tcPr>
          <w:p w14:paraId="147EBD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W060</w:t>
            </w:r>
          </w:p>
        </w:tc>
        <w:tc>
          <w:tcPr>
            <w:tcW w:w="8625" w:type="dxa"/>
          </w:tcPr>
          <w:p w14:paraId="5D41B3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Fiber Optics Materials, Components, Assemblies, and Accessories</w:t>
            </w:r>
          </w:p>
        </w:tc>
      </w:tr>
      <w:tr w:rsidR="00081D67" w14:paraId="093F8827" w14:textId="77777777">
        <w:trPr>
          <w:trHeight w:val="144"/>
        </w:trPr>
        <w:tc>
          <w:tcPr>
            <w:tcW w:w="1110" w:type="dxa"/>
          </w:tcPr>
          <w:p w14:paraId="1BDE8B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W061</w:t>
            </w:r>
          </w:p>
        </w:tc>
        <w:tc>
          <w:tcPr>
            <w:tcW w:w="8625" w:type="dxa"/>
          </w:tcPr>
          <w:p w14:paraId="439D6B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Electric Wire and Power Distribution Equipment</w:t>
            </w:r>
          </w:p>
        </w:tc>
      </w:tr>
      <w:tr w:rsidR="00081D67" w14:paraId="1FAB3983" w14:textId="77777777">
        <w:trPr>
          <w:trHeight w:val="144"/>
        </w:trPr>
        <w:tc>
          <w:tcPr>
            <w:tcW w:w="1110" w:type="dxa"/>
          </w:tcPr>
          <w:p w14:paraId="655700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W062</w:t>
            </w:r>
          </w:p>
        </w:tc>
        <w:tc>
          <w:tcPr>
            <w:tcW w:w="8625" w:type="dxa"/>
          </w:tcPr>
          <w:p w14:paraId="55BF1C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Lighting Fixtures and Lamps</w:t>
            </w:r>
          </w:p>
        </w:tc>
      </w:tr>
      <w:tr w:rsidR="00081D67" w14:paraId="7609E792" w14:textId="77777777">
        <w:trPr>
          <w:trHeight w:val="144"/>
        </w:trPr>
        <w:tc>
          <w:tcPr>
            <w:tcW w:w="1110" w:type="dxa"/>
          </w:tcPr>
          <w:p w14:paraId="06CA18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W063</w:t>
            </w:r>
          </w:p>
        </w:tc>
        <w:tc>
          <w:tcPr>
            <w:tcW w:w="8625" w:type="dxa"/>
          </w:tcPr>
          <w:p w14:paraId="122A26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Alarm, Signal, and Security Detection Systems</w:t>
            </w:r>
          </w:p>
        </w:tc>
      </w:tr>
      <w:tr w:rsidR="00081D67" w14:paraId="2D774209" w14:textId="77777777">
        <w:trPr>
          <w:trHeight w:val="144"/>
        </w:trPr>
        <w:tc>
          <w:tcPr>
            <w:tcW w:w="1110" w:type="dxa"/>
          </w:tcPr>
          <w:p w14:paraId="7505BE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W065</w:t>
            </w:r>
          </w:p>
        </w:tc>
        <w:tc>
          <w:tcPr>
            <w:tcW w:w="8625" w:type="dxa"/>
          </w:tcPr>
          <w:p w14:paraId="7859F0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Medical, Dental, and Veterinary Equipment and Supplies</w:t>
            </w:r>
          </w:p>
        </w:tc>
      </w:tr>
      <w:tr w:rsidR="00081D67" w14:paraId="113095EC" w14:textId="77777777">
        <w:trPr>
          <w:trHeight w:val="144"/>
        </w:trPr>
        <w:tc>
          <w:tcPr>
            <w:tcW w:w="1110" w:type="dxa"/>
          </w:tcPr>
          <w:p w14:paraId="532D26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W066</w:t>
            </w:r>
          </w:p>
        </w:tc>
        <w:tc>
          <w:tcPr>
            <w:tcW w:w="8625" w:type="dxa"/>
          </w:tcPr>
          <w:p w14:paraId="061FE8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Instruments and Laboratory Equipment</w:t>
            </w:r>
          </w:p>
        </w:tc>
      </w:tr>
      <w:tr w:rsidR="00081D67" w14:paraId="4B973C89" w14:textId="77777777">
        <w:trPr>
          <w:trHeight w:val="144"/>
        </w:trPr>
        <w:tc>
          <w:tcPr>
            <w:tcW w:w="1110" w:type="dxa"/>
          </w:tcPr>
          <w:p w14:paraId="0FF42A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W067</w:t>
            </w:r>
          </w:p>
        </w:tc>
        <w:tc>
          <w:tcPr>
            <w:tcW w:w="8625" w:type="dxa"/>
          </w:tcPr>
          <w:p w14:paraId="250F00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Photographic Equipment</w:t>
            </w:r>
          </w:p>
        </w:tc>
      </w:tr>
      <w:tr w:rsidR="00081D67" w14:paraId="2CDD2DA3" w14:textId="77777777">
        <w:trPr>
          <w:trHeight w:val="144"/>
        </w:trPr>
        <w:tc>
          <w:tcPr>
            <w:tcW w:w="1110" w:type="dxa"/>
          </w:tcPr>
          <w:p w14:paraId="03FA21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W068</w:t>
            </w:r>
          </w:p>
        </w:tc>
        <w:tc>
          <w:tcPr>
            <w:tcW w:w="8625" w:type="dxa"/>
          </w:tcPr>
          <w:p w14:paraId="2DEE5F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Chemicals and Chemical Products</w:t>
            </w:r>
          </w:p>
        </w:tc>
      </w:tr>
      <w:tr w:rsidR="00081D67" w14:paraId="32617336" w14:textId="77777777">
        <w:trPr>
          <w:trHeight w:val="144"/>
        </w:trPr>
        <w:tc>
          <w:tcPr>
            <w:tcW w:w="1110" w:type="dxa"/>
          </w:tcPr>
          <w:p w14:paraId="3C2C7F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W069</w:t>
            </w:r>
          </w:p>
        </w:tc>
        <w:tc>
          <w:tcPr>
            <w:tcW w:w="8625" w:type="dxa"/>
          </w:tcPr>
          <w:p w14:paraId="122862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Training Aids and Devices</w:t>
            </w:r>
          </w:p>
        </w:tc>
      </w:tr>
      <w:tr w:rsidR="00081D67" w14:paraId="3AC33F7A" w14:textId="77777777">
        <w:trPr>
          <w:trHeight w:val="144"/>
        </w:trPr>
        <w:tc>
          <w:tcPr>
            <w:tcW w:w="1110" w:type="dxa"/>
          </w:tcPr>
          <w:p w14:paraId="5F8DA4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W071</w:t>
            </w:r>
          </w:p>
        </w:tc>
        <w:tc>
          <w:tcPr>
            <w:tcW w:w="8625" w:type="dxa"/>
          </w:tcPr>
          <w:p w14:paraId="57DC55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Furniture</w:t>
            </w:r>
          </w:p>
        </w:tc>
      </w:tr>
      <w:tr w:rsidR="00081D67" w14:paraId="0EE48ED9" w14:textId="77777777">
        <w:trPr>
          <w:trHeight w:val="144"/>
        </w:trPr>
        <w:tc>
          <w:tcPr>
            <w:tcW w:w="1110" w:type="dxa"/>
          </w:tcPr>
          <w:p w14:paraId="6F6706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W072</w:t>
            </w:r>
          </w:p>
        </w:tc>
        <w:tc>
          <w:tcPr>
            <w:tcW w:w="8625" w:type="dxa"/>
          </w:tcPr>
          <w:p w14:paraId="5E7A24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Household and Commercial Furnishings and Appliances</w:t>
            </w:r>
          </w:p>
        </w:tc>
      </w:tr>
      <w:tr w:rsidR="00081D67" w14:paraId="0613A547" w14:textId="77777777">
        <w:trPr>
          <w:trHeight w:val="144"/>
        </w:trPr>
        <w:tc>
          <w:tcPr>
            <w:tcW w:w="1110" w:type="dxa"/>
          </w:tcPr>
          <w:p w14:paraId="7148D1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W073</w:t>
            </w:r>
          </w:p>
        </w:tc>
        <w:tc>
          <w:tcPr>
            <w:tcW w:w="8625" w:type="dxa"/>
          </w:tcPr>
          <w:p w14:paraId="119B18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Food Preparation and Serving Equipment</w:t>
            </w:r>
          </w:p>
        </w:tc>
      </w:tr>
      <w:tr w:rsidR="00081D67" w14:paraId="2A708553" w14:textId="77777777">
        <w:trPr>
          <w:trHeight w:val="144"/>
        </w:trPr>
        <w:tc>
          <w:tcPr>
            <w:tcW w:w="1110" w:type="dxa"/>
          </w:tcPr>
          <w:p w14:paraId="3AB853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W074</w:t>
            </w:r>
          </w:p>
        </w:tc>
        <w:tc>
          <w:tcPr>
            <w:tcW w:w="8625" w:type="dxa"/>
          </w:tcPr>
          <w:p w14:paraId="4C711C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Office Machines, Text Processing Systems, and Visible Record Equipment</w:t>
            </w:r>
          </w:p>
        </w:tc>
      </w:tr>
      <w:tr w:rsidR="00081D67" w14:paraId="780D8591" w14:textId="77777777">
        <w:trPr>
          <w:trHeight w:val="144"/>
        </w:trPr>
        <w:tc>
          <w:tcPr>
            <w:tcW w:w="1110" w:type="dxa"/>
          </w:tcPr>
          <w:p w14:paraId="39B77B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W075</w:t>
            </w:r>
          </w:p>
        </w:tc>
        <w:tc>
          <w:tcPr>
            <w:tcW w:w="8625" w:type="dxa"/>
          </w:tcPr>
          <w:p w14:paraId="4F1BC9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Office Supplies and Devices</w:t>
            </w:r>
          </w:p>
        </w:tc>
      </w:tr>
      <w:tr w:rsidR="00081D67" w14:paraId="637286A0" w14:textId="77777777">
        <w:trPr>
          <w:trHeight w:val="144"/>
        </w:trPr>
        <w:tc>
          <w:tcPr>
            <w:tcW w:w="1110" w:type="dxa"/>
          </w:tcPr>
          <w:p w14:paraId="39C9FE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W076</w:t>
            </w:r>
          </w:p>
        </w:tc>
        <w:tc>
          <w:tcPr>
            <w:tcW w:w="8625" w:type="dxa"/>
          </w:tcPr>
          <w:p w14:paraId="1539BF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Books, Maps, and Other Publications</w:t>
            </w:r>
          </w:p>
        </w:tc>
      </w:tr>
      <w:tr w:rsidR="00081D67" w14:paraId="709D9C9A" w14:textId="77777777">
        <w:trPr>
          <w:trHeight w:val="144"/>
        </w:trPr>
        <w:tc>
          <w:tcPr>
            <w:tcW w:w="1110" w:type="dxa"/>
          </w:tcPr>
          <w:p w14:paraId="3BA39E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W077</w:t>
            </w:r>
          </w:p>
        </w:tc>
        <w:tc>
          <w:tcPr>
            <w:tcW w:w="8625" w:type="dxa"/>
          </w:tcPr>
          <w:p w14:paraId="0F1340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Musical Instruments, Phonographs, and Home Type Radios</w:t>
            </w:r>
          </w:p>
        </w:tc>
      </w:tr>
      <w:tr w:rsidR="00081D67" w14:paraId="5E454C4C" w14:textId="77777777">
        <w:trPr>
          <w:trHeight w:val="144"/>
        </w:trPr>
        <w:tc>
          <w:tcPr>
            <w:tcW w:w="1110" w:type="dxa"/>
          </w:tcPr>
          <w:p w14:paraId="698DAB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W078</w:t>
            </w:r>
          </w:p>
        </w:tc>
        <w:tc>
          <w:tcPr>
            <w:tcW w:w="8625" w:type="dxa"/>
          </w:tcPr>
          <w:p w14:paraId="7B0086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Recreational and Athletic Equipment</w:t>
            </w:r>
          </w:p>
        </w:tc>
      </w:tr>
      <w:tr w:rsidR="00081D67" w14:paraId="2347E93F" w14:textId="77777777">
        <w:trPr>
          <w:trHeight w:val="144"/>
        </w:trPr>
        <w:tc>
          <w:tcPr>
            <w:tcW w:w="1110" w:type="dxa"/>
          </w:tcPr>
          <w:p w14:paraId="238CF8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W079</w:t>
            </w:r>
          </w:p>
        </w:tc>
        <w:tc>
          <w:tcPr>
            <w:tcW w:w="8625" w:type="dxa"/>
          </w:tcPr>
          <w:p w14:paraId="72362C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Cleaning Equipment and Supplies</w:t>
            </w:r>
          </w:p>
        </w:tc>
      </w:tr>
      <w:tr w:rsidR="00081D67" w14:paraId="6BA7E710" w14:textId="77777777">
        <w:trPr>
          <w:trHeight w:val="144"/>
        </w:trPr>
        <w:tc>
          <w:tcPr>
            <w:tcW w:w="1110" w:type="dxa"/>
          </w:tcPr>
          <w:p w14:paraId="18CBE8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W080</w:t>
            </w:r>
          </w:p>
        </w:tc>
        <w:tc>
          <w:tcPr>
            <w:tcW w:w="8625" w:type="dxa"/>
          </w:tcPr>
          <w:p w14:paraId="619351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Brushes, Paints, Sealers, and Adhesives</w:t>
            </w:r>
          </w:p>
        </w:tc>
      </w:tr>
      <w:tr w:rsidR="00081D67" w14:paraId="67E8937B" w14:textId="77777777">
        <w:trPr>
          <w:trHeight w:val="144"/>
        </w:trPr>
        <w:tc>
          <w:tcPr>
            <w:tcW w:w="1110" w:type="dxa"/>
          </w:tcPr>
          <w:p w14:paraId="235845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W081</w:t>
            </w:r>
          </w:p>
        </w:tc>
        <w:tc>
          <w:tcPr>
            <w:tcW w:w="8625" w:type="dxa"/>
          </w:tcPr>
          <w:p w14:paraId="0C710C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Containers, Packaging, and Packing Supplies</w:t>
            </w:r>
          </w:p>
        </w:tc>
      </w:tr>
      <w:tr w:rsidR="00081D67" w14:paraId="4E7997C2" w14:textId="77777777">
        <w:trPr>
          <w:trHeight w:val="144"/>
        </w:trPr>
        <w:tc>
          <w:tcPr>
            <w:tcW w:w="1110" w:type="dxa"/>
          </w:tcPr>
          <w:p w14:paraId="606ED5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W083</w:t>
            </w:r>
          </w:p>
        </w:tc>
        <w:tc>
          <w:tcPr>
            <w:tcW w:w="8625" w:type="dxa"/>
          </w:tcPr>
          <w:p w14:paraId="16FEF7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Textiles, Leather, Furs, Apparel and Shoe Findings, Tents and Flags</w:t>
            </w:r>
          </w:p>
        </w:tc>
      </w:tr>
      <w:tr w:rsidR="00081D67" w14:paraId="59EF1AB8" w14:textId="77777777">
        <w:trPr>
          <w:trHeight w:val="144"/>
        </w:trPr>
        <w:tc>
          <w:tcPr>
            <w:tcW w:w="1110" w:type="dxa"/>
          </w:tcPr>
          <w:p w14:paraId="29BFDF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W084</w:t>
            </w:r>
          </w:p>
        </w:tc>
        <w:tc>
          <w:tcPr>
            <w:tcW w:w="8625" w:type="dxa"/>
          </w:tcPr>
          <w:p w14:paraId="40FA35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Clothing, Individual Equipment, and Insignia</w:t>
            </w:r>
          </w:p>
        </w:tc>
      </w:tr>
      <w:tr w:rsidR="00081D67" w14:paraId="5EF46D66" w14:textId="77777777">
        <w:trPr>
          <w:trHeight w:val="144"/>
        </w:trPr>
        <w:tc>
          <w:tcPr>
            <w:tcW w:w="1110" w:type="dxa"/>
          </w:tcPr>
          <w:p w14:paraId="44E0DA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W085</w:t>
            </w:r>
          </w:p>
        </w:tc>
        <w:tc>
          <w:tcPr>
            <w:tcW w:w="8625" w:type="dxa"/>
          </w:tcPr>
          <w:p w14:paraId="012AB8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Toiletries</w:t>
            </w:r>
          </w:p>
        </w:tc>
      </w:tr>
      <w:tr w:rsidR="00081D67" w14:paraId="3A5DCA78" w14:textId="77777777">
        <w:trPr>
          <w:trHeight w:val="144"/>
        </w:trPr>
        <w:tc>
          <w:tcPr>
            <w:tcW w:w="1110" w:type="dxa"/>
          </w:tcPr>
          <w:p w14:paraId="6215C1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W087</w:t>
            </w:r>
          </w:p>
        </w:tc>
        <w:tc>
          <w:tcPr>
            <w:tcW w:w="8625" w:type="dxa"/>
          </w:tcPr>
          <w:p w14:paraId="77B373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Agricultural Supplies</w:t>
            </w:r>
          </w:p>
        </w:tc>
      </w:tr>
      <w:tr w:rsidR="00081D67" w14:paraId="27465527" w14:textId="77777777">
        <w:trPr>
          <w:trHeight w:val="144"/>
        </w:trPr>
        <w:tc>
          <w:tcPr>
            <w:tcW w:w="1110" w:type="dxa"/>
          </w:tcPr>
          <w:p w14:paraId="3B2D38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W088</w:t>
            </w:r>
          </w:p>
        </w:tc>
        <w:tc>
          <w:tcPr>
            <w:tcW w:w="8625" w:type="dxa"/>
          </w:tcPr>
          <w:p w14:paraId="50CB6D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Live Animals</w:t>
            </w:r>
          </w:p>
        </w:tc>
      </w:tr>
      <w:tr w:rsidR="00081D67" w14:paraId="7A91E204" w14:textId="77777777">
        <w:trPr>
          <w:trHeight w:val="144"/>
        </w:trPr>
        <w:tc>
          <w:tcPr>
            <w:tcW w:w="1110" w:type="dxa"/>
          </w:tcPr>
          <w:p w14:paraId="503D8A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W089</w:t>
            </w:r>
          </w:p>
        </w:tc>
        <w:tc>
          <w:tcPr>
            <w:tcW w:w="8625" w:type="dxa"/>
          </w:tcPr>
          <w:p w14:paraId="63F2F4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Subsistence</w:t>
            </w:r>
          </w:p>
        </w:tc>
      </w:tr>
      <w:tr w:rsidR="00081D67" w14:paraId="45C1577C" w14:textId="77777777">
        <w:trPr>
          <w:trHeight w:val="144"/>
        </w:trPr>
        <w:tc>
          <w:tcPr>
            <w:tcW w:w="1110" w:type="dxa"/>
          </w:tcPr>
          <w:p w14:paraId="4998A3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W091</w:t>
            </w:r>
          </w:p>
        </w:tc>
        <w:tc>
          <w:tcPr>
            <w:tcW w:w="8625" w:type="dxa"/>
          </w:tcPr>
          <w:p w14:paraId="7FBE61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Fuels, Lubricants, Oils, and Waxes</w:t>
            </w:r>
          </w:p>
        </w:tc>
      </w:tr>
      <w:tr w:rsidR="00081D67" w14:paraId="4765854D" w14:textId="77777777">
        <w:trPr>
          <w:trHeight w:val="144"/>
        </w:trPr>
        <w:tc>
          <w:tcPr>
            <w:tcW w:w="1110" w:type="dxa"/>
          </w:tcPr>
          <w:p w14:paraId="25461B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W093</w:t>
            </w:r>
          </w:p>
        </w:tc>
        <w:tc>
          <w:tcPr>
            <w:tcW w:w="8625" w:type="dxa"/>
          </w:tcPr>
          <w:p w14:paraId="0D9C7C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Nonmetallic Fabricated Materials</w:t>
            </w:r>
          </w:p>
        </w:tc>
      </w:tr>
      <w:tr w:rsidR="00081D67" w14:paraId="68057E13" w14:textId="77777777">
        <w:trPr>
          <w:trHeight w:val="144"/>
        </w:trPr>
        <w:tc>
          <w:tcPr>
            <w:tcW w:w="1110" w:type="dxa"/>
          </w:tcPr>
          <w:p w14:paraId="1CB7B4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W094</w:t>
            </w:r>
          </w:p>
        </w:tc>
        <w:tc>
          <w:tcPr>
            <w:tcW w:w="8625" w:type="dxa"/>
          </w:tcPr>
          <w:p w14:paraId="4EA341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Nonmetallic Crude Materials</w:t>
            </w:r>
          </w:p>
        </w:tc>
      </w:tr>
      <w:tr w:rsidR="00081D67" w14:paraId="59FD5C79" w14:textId="77777777">
        <w:trPr>
          <w:trHeight w:val="144"/>
        </w:trPr>
        <w:tc>
          <w:tcPr>
            <w:tcW w:w="1110" w:type="dxa"/>
          </w:tcPr>
          <w:p w14:paraId="35C293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W095</w:t>
            </w:r>
          </w:p>
        </w:tc>
        <w:tc>
          <w:tcPr>
            <w:tcW w:w="8625" w:type="dxa"/>
          </w:tcPr>
          <w:p w14:paraId="04AF73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Metal Bars, Sheets, and Shapes</w:t>
            </w:r>
          </w:p>
        </w:tc>
      </w:tr>
      <w:tr w:rsidR="00081D67" w14:paraId="22CFE109" w14:textId="77777777">
        <w:trPr>
          <w:trHeight w:val="144"/>
        </w:trPr>
        <w:tc>
          <w:tcPr>
            <w:tcW w:w="1110" w:type="dxa"/>
          </w:tcPr>
          <w:p w14:paraId="67D170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W096</w:t>
            </w:r>
          </w:p>
        </w:tc>
        <w:tc>
          <w:tcPr>
            <w:tcW w:w="8625" w:type="dxa"/>
          </w:tcPr>
          <w:p w14:paraId="68DDDF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Ores, Minerals, and Their Primary Products</w:t>
            </w:r>
          </w:p>
        </w:tc>
      </w:tr>
      <w:tr w:rsidR="00081D67" w14:paraId="42A3F6BB" w14:textId="77777777">
        <w:trPr>
          <w:trHeight w:val="144"/>
        </w:trPr>
        <w:tc>
          <w:tcPr>
            <w:tcW w:w="1110" w:type="dxa"/>
          </w:tcPr>
          <w:p w14:paraId="1BF8EA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W099</w:t>
            </w:r>
          </w:p>
        </w:tc>
        <w:tc>
          <w:tcPr>
            <w:tcW w:w="8625" w:type="dxa"/>
          </w:tcPr>
          <w:p w14:paraId="37513D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Miscellaneous</w:t>
            </w:r>
          </w:p>
        </w:tc>
      </w:tr>
    </w:tbl>
    <w:p w14:paraId="273D3D8D" w14:textId="77777777" w:rsidR="00081D67" w:rsidRDefault="00081D67"/>
    <w:p w14:paraId="736F06FD" w14:textId="77777777" w:rsidR="00081D67" w:rsidRDefault="00000000">
      <w:pPr>
        <w:pStyle w:val="Heading2"/>
      </w:pPr>
      <w:bookmarkStart w:id="132" w:name="k9vxw12h6p2g" w:colFirst="0" w:colLast="0"/>
      <w:bookmarkStart w:id="133" w:name="_16lhg5k2gkk2" w:colFirst="0" w:colLast="0"/>
      <w:bookmarkEnd w:id="132"/>
      <w:bookmarkEnd w:id="133"/>
      <w:r>
        <w:t>Category X Lease/Rental of Structures/Facilities</w:t>
      </w:r>
    </w:p>
    <w:p w14:paraId="056BFDAB" w14:textId="77777777" w:rsidR="00081D67" w:rsidRDefault="00000000">
      <w:pPr>
        <w:pStyle w:val="Heading3"/>
      </w:pPr>
      <w:bookmarkStart w:id="134" w:name="_935vjdejfc8i" w:colFirst="0" w:colLast="0"/>
      <w:bookmarkEnd w:id="134"/>
      <w:r>
        <w:t>Category X1 Lease/Rental of Structures and Facilities</w:t>
      </w:r>
    </w:p>
    <w:tbl>
      <w:tblPr>
        <w:tblStyle w:val="affff7"/>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7059985E" w14:textId="77777777">
        <w:trPr>
          <w:trHeight w:val="20"/>
          <w:tblHeader/>
        </w:trPr>
        <w:tc>
          <w:tcPr>
            <w:tcW w:w="1110" w:type="dxa"/>
          </w:tcPr>
          <w:p w14:paraId="1AEF3003"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6511A0FB"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0339825F" w14:textId="77777777">
        <w:trPr>
          <w:trHeight w:val="20"/>
        </w:trPr>
        <w:tc>
          <w:tcPr>
            <w:tcW w:w="1110" w:type="dxa"/>
          </w:tcPr>
          <w:p w14:paraId="383750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X1AA</w:t>
            </w:r>
          </w:p>
        </w:tc>
        <w:tc>
          <w:tcPr>
            <w:tcW w:w="8625" w:type="dxa"/>
          </w:tcPr>
          <w:p w14:paraId="3D1900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Office Buildings</w:t>
            </w:r>
          </w:p>
        </w:tc>
      </w:tr>
      <w:tr w:rsidR="00081D67" w14:paraId="54DB419D" w14:textId="77777777">
        <w:trPr>
          <w:trHeight w:val="20"/>
        </w:trPr>
        <w:tc>
          <w:tcPr>
            <w:tcW w:w="1110" w:type="dxa"/>
          </w:tcPr>
          <w:p w14:paraId="504B29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X1AB</w:t>
            </w:r>
          </w:p>
        </w:tc>
        <w:tc>
          <w:tcPr>
            <w:tcW w:w="8625" w:type="dxa"/>
          </w:tcPr>
          <w:p w14:paraId="6E79E1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Conference Space and Facilities</w:t>
            </w:r>
          </w:p>
        </w:tc>
      </w:tr>
      <w:tr w:rsidR="00081D67" w14:paraId="29D00558" w14:textId="77777777">
        <w:trPr>
          <w:trHeight w:val="20"/>
        </w:trPr>
        <w:tc>
          <w:tcPr>
            <w:tcW w:w="1110" w:type="dxa"/>
          </w:tcPr>
          <w:p w14:paraId="7A710B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X1AZ</w:t>
            </w:r>
          </w:p>
        </w:tc>
        <w:tc>
          <w:tcPr>
            <w:tcW w:w="8625" w:type="dxa"/>
          </w:tcPr>
          <w:p w14:paraId="5DE4B3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Administrative Facilities and Service Buildings</w:t>
            </w:r>
          </w:p>
        </w:tc>
      </w:tr>
      <w:tr w:rsidR="00081D67" w14:paraId="52594032" w14:textId="77777777">
        <w:trPr>
          <w:trHeight w:val="20"/>
        </w:trPr>
        <w:tc>
          <w:tcPr>
            <w:tcW w:w="1110" w:type="dxa"/>
          </w:tcPr>
          <w:p w14:paraId="2C69D6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X1BA</w:t>
            </w:r>
          </w:p>
        </w:tc>
        <w:tc>
          <w:tcPr>
            <w:tcW w:w="8625" w:type="dxa"/>
          </w:tcPr>
          <w:p w14:paraId="7363AF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Air Traffic Control Towers</w:t>
            </w:r>
          </w:p>
        </w:tc>
      </w:tr>
      <w:tr w:rsidR="00081D67" w14:paraId="0291B09B" w14:textId="77777777">
        <w:trPr>
          <w:trHeight w:val="20"/>
        </w:trPr>
        <w:tc>
          <w:tcPr>
            <w:tcW w:w="1110" w:type="dxa"/>
          </w:tcPr>
          <w:p w14:paraId="45009E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X1BB</w:t>
            </w:r>
          </w:p>
        </w:tc>
        <w:tc>
          <w:tcPr>
            <w:tcW w:w="8625" w:type="dxa"/>
          </w:tcPr>
          <w:p w14:paraId="43DCA4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Air Traffic Control Training Facilities</w:t>
            </w:r>
          </w:p>
        </w:tc>
      </w:tr>
      <w:tr w:rsidR="00081D67" w14:paraId="44F78C53" w14:textId="77777777">
        <w:trPr>
          <w:trHeight w:val="20"/>
        </w:trPr>
        <w:tc>
          <w:tcPr>
            <w:tcW w:w="1110" w:type="dxa"/>
          </w:tcPr>
          <w:p w14:paraId="2A30CE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X1BC</w:t>
            </w:r>
          </w:p>
        </w:tc>
        <w:tc>
          <w:tcPr>
            <w:tcW w:w="8625" w:type="dxa"/>
          </w:tcPr>
          <w:p w14:paraId="2D6634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Radar and Navigational Facilities</w:t>
            </w:r>
          </w:p>
        </w:tc>
      </w:tr>
      <w:tr w:rsidR="00081D67" w14:paraId="00EAF8B5" w14:textId="77777777">
        <w:trPr>
          <w:trHeight w:val="20"/>
        </w:trPr>
        <w:tc>
          <w:tcPr>
            <w:tcW w:w="1110" w:type="dxa"/>
          </w:tcPr>
          <w:p w14:paraId="67CF36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X1BD</w:t>
            </w:r>
          </w:p>
        </w:tc>
        <w:tc>
          <w:tcPr>
            <w:tcW w:w="8625" w:type="dxa"/>
          </w:tcPr>
          <w:p w14:paraId="137815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Airport Runways and Taxiways</w:t>
            </w:r>
          </w:p>
        </w:tc>
      </w:tr>
      <w:tr w:rsidR="00081D67" w14:paraId="0A8D8292" w14:textId="77777777">
        <w:trPr>
          <w:trHeight w:val="20"/>
        </w:trPr>
        <w:tc>
          <w:tcPr>
            <w:tcW w:w="1110" w:type="dxa"/>
          </w:tcPr>
          <w:p w14:paraId="5153E7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X1BE</w:t>
            </w:r>
          </w:p>
        </w:tc>
        <w:tc>
          <w:tcPr>
            <w:tcW w:w="8625" w:type="dxa"/>
          </w:tcPr>
          <w:p w14:paraId="1AD8CF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Airport Terminals</w:t>
            </w:r>
          </w:p>
        </w:tc>
      </w:tr>
      <w:tr w:rsidR="00081D67" w14:paraId="58EFE0DA" w14:textId="77777777">
        <w:trPr>
          <w:trHeight w:val="20"/>
        </w:trPr>
        <w:tc>
          <w:tcPr>
            <w:tcW w:w="1110" w:type="dxa"/>
          </w:tcPr>
          <w:p w14:paraId="71D6CD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X1BF</w:t>
            </w:r>
          </w:p>
        </w:tc>
        <w:tc>
          <w:tcPr>
            <w:tcW w:w="8625" w:type="dxa"/>
          </w:tcPr>
          <w:p w14:paraId="5883F2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Missile System Facilities</w:t>
            </w:r>
          </w:p>
        </w:tc>
      </w:tr>
      <w:tr w:rsidR="00081D67" w14:paraId="41357B7C" w14:textId="77777777">
        <w:trPr>
          <w:trHeight w:val="20"/>
        </w:trPr>
        <w:tc>
          <w:tcPr>
            <w:tcW w:w="1110" w:type="dxa"/>
          </w:tcPr>
          <w:p w14:paraId="0591DF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X1BG</w:t>
            </w:r>
          </w:p>
        </w:tc>
        <w:tc>
          <w:tcPr>
            <w:tcW w:w="8625" w:type="dxa"/>
          </w:tcPr>
          <w:p w14:paraId="484604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Electronic and Communications Facilities</w:t>
            </w:r>
          </w:p>
        </w:tc>
      </w:tr>
      <w:tr w:rsidR="00081D67" w14:paraId="1B2D91CB" w14:textId="77777777">
        <w:trPr>
          <w:trHeight w:val="20"/>
        </w:trPr>
        <w:tc>
          <w:tcPr>
            <w:tcW w:w="1110" w:type="dxa"/>
          </w:tcPr>
          <w:p w14:paraId="3BCF1E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X1BZ</w:t>
            </w:r>
          </w:p>
        </w:tc>
        <w:tc>
          <w:tcPr>
            <w:tcW w:w="8625" w:type="dxa"/>
          </w:tcPr>
          <w:p w14:paraId="13DCDD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Airfield Structures</w:t>
            </w:r>
          </w:p>
        </w:tc>
      </w:tr>
      <w:tr w:rsidR="00081D67" w14:paraId="2E227709" w14:textId="77777777">
        <w:trPr>
          <w:trHeight w:val="20"/>
        </w:trPr>
        <w:tc>
          <w:tcPr>
            <w:tcW w:w="1110" w:type="dxa"/>
          </w:tcPr>
          <w:p w14:paraId="3E3EEB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X1CA</w:t>
            </w:r>
          </w:p>
        </w:tc>
        <w:tc>
          <w:tcPr>
            <w:tcW w:w="8625" w:type="dxa"/>
          </w:tcPr>
          <w:p w14:paraId="0EDC22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Schools</w:t>
            </w:r>
          </w:p>
        </w:tc>
      </w:tr>
      <w:tr w:rsidR="00081D67" w14:paraId="51C9DDC2" w14:textId="77777777">
        <w:trPr>
          <w:trHeight w:val="20"/>
        </w:trPr>
        <w:tc>
          <w:tcPr>
            <w:tcW w:w="1110" w:type="dxa"/>
          </w:tcPr>
          <w:p w14:paraId="7B3D65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X1CZ</w:t>
            </w:r>
          </w:p>
        </w:tc>
        <w:tc>
          <w:tcPr>
            <w:tcW w:w="8625" w:type="dxa"/>
          </w:tcPr>
          <w:p w14:paraId="7D62C9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Educational Buildings</w:t>
            </w:r>
          </w:p>
        </w:tc>
      </w:tr>
      <w:tr w:rsidR="00081D67" w14:paraId="144307DC" w14:textId="77777777">
        <w:trPr>
          <w:trHeight w:val="20"/>
        </w:trPr>
        <w:tc>
          <w:tcPr>
            <w:tcW w:w="1110" w:type="dxa"/>
          </w:tcPr>
          <w:p w14:paraId="484D4A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X1DA</w:t>
            </w:r>
          </w:p>
        </w:tc>
        <w:tc>
          <w:tcPr>
            <w:tcW w:w="8625" w:type="dxa"/>
          </w:tcPr>
          <w:p w14:paraId="582811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Hospitals and Infirmaries</w:t>
            </w:r>
          </w:p>
        </w:tc>
      </w:tr>
      <w:tr w:rsidR="00081D67" w14:paraId="7DE4FACB" w14:textId="77777777">
        <w:trPr>
          <w:trHeight w:val="20"/>
        </w:trPr>
        <w:tc>
          <w:tcPr>
            <w:tcW w:w="1110" w:type="dxa"/>
          </w:tcPr>
          <w:p w14:paraId="6A9146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X1DB</w:t>
            </w:r>
          </w:p>
        </w:tc>
        <w:tc>
          <w:tcPr>
            <w:tcW w:w="8625" w:type="dxa"/>
          </w:tcPr>
          <w:p w14:paraId="625BFC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Laboratories and Clinics</w:t>
            </w:r>
          </w:p>
        </w:tc>
      </w:tr>
      <w:tr w:rsidR="00081D67" w14:paraId="095CDBA2" w14:textId="77777777">
        <w:trPr>
          <w:trHeight w:val="20"/>
        </w:trPr>
        <w:tc>
          <w:tcPr>
            <w:tcW w:w="1110" w:type="dxa"/>
          </w:tcPr>
          <w:p w14:paraId="547638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X1DZ</w:t>
            </w:r>
          </w:p>
        </w:tc>
        <w:tc>
          <w:tcPr>
            <w:tcW w:w="8625" w:type="dxa"/>
          </w:tcPr>
          <w:p w14:paraId="565EAE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Hospital Buildings</w:t>
            </w:r>
          </w:p>
        </w:tc>
      </w:tr>
      <w:tr w:rsidR="00081D67" w14:paraId="4B8D4343" w14:textId="77777777">
        <w:trPr>
          <w:trHeight w:val="20"/>
        </w:trPr>
        <w:tc>
          <w:tcPr>
            <w:tcW w:w="1110" w:type="dxa"/>
          </w:tcPr>
          <w:p w14:paraId="4A6284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X1EA</w:t>
            </w:r>
          </w:p>
        </w:tc>
        <w:tc>
          <w:tcPr>
            <w:tcW w:w="8625" w:type="dxa"/>
          </w:tcPr>
          <w:p w14:paraId="4077B5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Ammunition Facilities</w:t>
            </w:r>
          </w:p>
        </w:tc>
      </w:tr>
      <w:tr w:rsidR="00081D67" w14:paraId="075D0223" w14:textId="77777777">
        <w:trPr>
          <w:trHeight w:val="20"/>
        </w:trPr>
        <w:tc>
          <w:tcPr>
            <w:tcW w:w="1110" w:type="dxa"/>
          </w:tcPr>
          <w:p w14:paraId="055A3C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X1EB</w:t>
            </w:r>
          </w:p>
        </w:tc>
        <w:tc>
          <w:tcPr>
            <w:tcW w:w="8625" w:type="dxa"/>
          </w:tcPr>
          <w:p w14:paraId="71CE03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Maintenance Buildings</w:t>
            </w:r>
          </w:p>
        </w:tc>
      </w:tr>
      <w:tr w:rsidR="00081D67" w14:paraId="27F5CBC8" w14:textId="77777777">
        <w:trPr>
          <w:trHeight w:val="20"/>
        </w:trPr>
        <w:tc>
          <w:tcPr>
            <w:tcW w:w="1110" w:type="dxa"/>
          </w:tcPr>
          <w:p w14:paraId="1627A7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X1EC</w:t>
            </w:r>
          </w:p>
        </w:tc>
        <w:tc>
          <w:tcPr>
            <w:tcW w:w="8625" w:type="dxa"/>
          </w:tcPr>
          <w:p w14:paraId="0A422E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Production Buildings</w:t>
            </w:r>
          </w:p>
        </w:tc>
      </w:tr>
      <w:tr w:rsidR="00081D67" w14:paraId="41AE94BB" w14:textId="77777777">
        <w:trPr>
          <w:trHeight w:val="20"/>
        </w:trPr>
        <w:tc>
          <w:tcPr>
            <w:tcW w:w="1110" w:type="dxa"/>
          </w:tcPr>
          <w:p w14:paraId="1B9792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X1ED</w:t>
            </w:r>
          </w:p>
        </w:tc>
        <w:tc>
          <w:tcPr>
            <w:tcW w:w="8625" w:type="dxa"/>
          </w:tcPr>
          <w:p w14:paraId="20E664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Ship Construction and Repair Facilities</w:t>
            </w:r>
          </w:p>
        </w:tc>
      </w:tr>
      <w:tr w:rsidR="00081D67" w14:paraId="29A35CFD" w14:textId="77777777">
        <w:trPr>
          <w:trHeight w:val="20"/>
        </w:trPr>
        <w:tc>
          <w:tcPr>
            <w:tcW w:w="1110" w:type="dxa"/>
          </w:tcPr>
          <w:p w14:paraId="618C9E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X1EE</w:t>
            </w:r>
          </w:p>
        </w:tc>
        <w:tc>
          <w:tcPr>
            <w:tcW w:w="8625" w:type="dxa"/>
          </w:tcPr>
          <w:p w14:paraId="6AAA7D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Tank Automotive Facilities</w:t>
            </w:r>
          </w:p>
        </w:tc>
      </w:tr>
      <w:tr w:rsidR="00081D67" w14:paraId="3F72AFEF" w14:textId="77777777">
        <w:trPr>
          <w:trHeight w:val="20"/>
        </w:trPr>
        <w:tc>
          <w:tcPr>
            <w:tcW w:w="1110" w:type="dxa"/>
          </w:tcPr>
          <w:p w14:paraId="7B3330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X1EZ</w:t>
            </w:r>
          </w:p>
        </w:tc>
        <w:tc>
          <w:tcPr>
            <w:tcW w:w="8625" w:type="dxa"/>
          </w:tcPr>
          <w:p w14:paraId="75CFC9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Industrial Buildings</w:t>
            </w:r>
          </w:p>
        </w:tc>
      </w:tr>
      <w:tr w:rsidR="00081D67" w14:paraId="23AEB832" w14:textId="77777777">
        <w:trPr>
          <w:trHeight w:val="20"/>
        </w:trPr>
        <w:tc>
          <w:tcPr>
            <w:tcW w:w="1110" w:type="dxa"/>
          </w:tcPr>
          <w:p w14:paraId="2DD43B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X1FA</w:t>
            </w:r>
          </w:p>
        </w:tc>
        <w:tc>
          <w:tcPr>
            <w:tcW w:w="8625" w:type="dxa"/>
          </w:tcPr>
          <w:p w14:paraId="4203B7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Family Housing Facilities</w:t>
            </w:r>
          </w:p>
        </w:tc>
      </w:tr>
      <w:tr w:rsidR="00081D67" w14:paraId="614B17D2" w14:textId="77777777">
        <w:trPr>
          <w:trHeight w:val="20"/>
        </w:trPr>
        <w:tc>
          <w:tcPr>
            <w:tcW w:w="1110" w:type="dxa"/>
          </w:tcPr>
          <w:p w14:paraId="00DD1A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X1FB</w:t>
            </w:r>
          </w:p>
        </w:tc>
        <w:tc>
          <w:tcPr>
            <w:tcW w:w="8625" w:type="dxa"/>
          </w:tcPr>
          <w:p w14:paraId="3D542C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Recreational Buildings</w:t>
            </w:r>
          </w:p>
        </w:tc>
      </w:tr>
      <w:tr w:rsidR="00081D67" w14:paraId="494CEEDE" w14:textId="77777777">
        <w:trPr>
          <w:trHeight w:val="20"/>
        </w:trPr>
        <w:tc>
          <w:tcPr>
            <w:tcW w:w="1110" w:type="dxa"/>
          </w:tcPr>
          <w:p w14:paraId="18DDB5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X1FC</w:t>
            </w:r>
          </w:p>
        </w:tc>
        <w:tc>
          <w:tcPr>
            <w:tcW w:w="8625" w:type="dxa"/>
          </w:tcPr>
          <w:p w14:paraId="0C80EE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Troop Housing Facilities</w:t>
            </w:r>
          </w:p>
        </w:tc>
      </w:tr>
      <w:tr w:rsidR="00081D67" w14:paraId="0EB1F55C" w14:textId="77777777">
        <w:trPr>
          <w:trHeight w:val="20"/>
        </w:trPr>
        <w:tc>
          <w:tcPr>
            <w:tcW w:w="1110" w:type="dxa"/>
          </w:tcPr>
          <w:p w14:paraId="27748B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X1FD</w:t>
            </w:r>
          </w:p>
        </w:tc>
        <w:tc>
          <w:tcPr>
            <w:tcW w:w="8625" w:type="dxa"/>
          </w:tcPr>
          <w:p w14:paraId="3D12A0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Dining Facilities</w:t>
            </w:r>
          </w:p>
        </w:tc>
      </w:tr>
      <w:tr w:rsidR="00081D67" w14:paraId="2A8F5625" w14:textId="77777777">
        <w:trPr>
          <w:trHeight w:val="20"/>
        </w:trPr>
        <w:tc>
          <w:tcPr>
            <w:tcW w:w="1110" w:type="dxa"/>
          </w:tcPr>
          <w:p w14:paraId="5C1E91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X1FE</w:t>
            </w:r>
          </w:p>
        </w:tc>
        <w:tc>
          <w:tcPr>
            <w:tcW w:w="8625" w:type="dxa"/>
          </w:tcPr>
          <w:p w14:paraId="1BB930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Religious Facilities</w:t>
            </w:r>
          </w:p>
        </w:tc>
      </w:tr>
      <w:tr w:rsidR="00081D67" w14:paraId="41D51BB4" w14:textId="77777777">
        <w:trPr>
          <w:trHeight w:val="20"/>
        </w:trPr>
        <w:tc>
          <w:tcPr>
            <w:tcW w:w="1110" w:type="dxa"/>
          </w:tcPr>
          <w:p w14:paraId="57E885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X1FF</w:t>
            </w:r>
          </w:p>
        </w:tc>
        <w:tc>
          <w:tcPr>
            <w:tcW w:w="8625" w:type="dxa"/>
          </w:tcPr>
          <w:p w14:paraId="0E5A86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Penal Facilities</w:t>
            </w:r>
          </w:p>
        </w:tc>
      </w:tr>
      <w:tr w:rsidR="00081D67" w14:paraId="5C647FB5" w14:textId="77777777">
        <w:trPr>
          <w:trHeight w:val="20"/>
        </w:trPr>
        <w:tc>
          <w:tcPr>
            <w:tcW w:w="1110" w:type="dxa"/>
          </w:tcPr>
          <w:p w14:paraId="27949B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X1FZ</w:t>
            </w:r>
          </w:p>
        </w:tc>
        <w:tc>
          <w:tcPr>
            <w:tcW w:w="8625" w:type="dxa"/>
          </w:tcPr>
          <w:p w14:paraId="0B266E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Residential Buildings</w:t>
            </w:r>
          </w:p>
        </w:tc>
      </w:tr>
      <w:tr w:rsidR="00081D67" w14:paraId="4D72BCC4" w14:textId="77777777">
        <w:trPr>
          <w:trHeight w:val="20"/>
        </w:trPr>
        <w:tc>
          <w:tcPr>
            <w:tcW w:w="1110" w:type="dxa"/>
          </w:tcPr>
          <w:p w14:paraId="16843D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X1GA</w:t>
            </w:r>
          </w:p>
        </w:tc>
        <w:tc>
          <w:tcPr>
            <w:tcW w:w="8625" w:type="dxa"/>
          </w:tcPr>
          <w:p w14:paraId="6A294C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Ammunition Storage Buildings</w:t>
            </w:r>
          </w:p>
        </w:tc>
      </w:tr>
      <w:tr w:rsidR="00081D67" w14:paraId="7F577B1D" w14:textId="77777777">
        <w:trPr>
          <w:trHeight w:val="20"/>
        </w:trPr>
        <w:tc>
          <w:tcPr>
            <w:tcW w:w="1110" w:type="dxa"/>
          </w:tcPr>
          <w:p w14:paraId="45C082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X1GB</w:t>
            </w:r>
          </w:p>
        </w:tc>
        <w:tc>
          <w:tcPr>
            <w:tcW w:w="8625" w:type="dxa"/>
          </w:tcPr>
          <w:p w14:paraId="055DEC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Food or Grain Storage Buildings</w:t>
            </w:r>
          </w:p>
        </w:tc>
      </w:tr>
      <w:tr w:rsidR="00081D67" w14:paraId="35997426" w14:textId="77777777">
        <w:trPr>
          <w:trHeight w:val="20"/>
        </w:trPr>
        <w:tc>
          <w:tcPr>
            <w:tcW w:w="1110" w:type="dxa"/>
          </w:tcPr>
          <w:p w14:paraId="5A1B16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X1GC</w:t>
            </w:r>
          </w:p>
        </w:tc>
        <w:tc>
          <w:tcPr>
            <w:tcW w:w="8625" w:type="dxa"/>
          </w:tcPr>
          <w:p w14:paraId="5C2C96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Fuel Storage Buildings</w:t>
            </w:r>
          </w:p>
        </w:tc>
      </w:tr>
      <w:tr w:rsidR="00081D67" w14:paraId="34D9F062" w14:textId="77777777">
        <w:trPr>
          <w:trHeight w:val="20"/>
        </w:trPr>
        <w:tc>
          <w:tcPr>
            <w:tcW w:w="1110" w:type="dxa"/>
          </w:tcPr>
          <w:p w14:paraId="5B099B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X1GD</w:t>
            </w:r>
          </w:p>
        </w:tc>
        <w:tc>
          <w:tcPr>
            <w:tcW w:w="8625" w:type="dxa"/>
          </w:tcPr>
          <w:p w14:paraId="1A9082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Open Storage Facilities</w:t>
            </w:r>
          </w:p>
        </w:tc>
      </w:tr>
      <w:tr w:rsidR="00081D67" w14:paraId="0C032066" w14:textId="77777777">
        <w:trPr>
          <w:trHeight w:val="20"/>
        </w:trPr>
        <w:tc>
          <w:tcPr>
            <w:tcW w:w="1110" w:type="dxa"/>
          </w:tcPr>
          <w:p w14:paraId="27E7BA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X1GZ</w:t>
            </w:r>
          </w:p>
        </w:tc>
        <w:tc>
          <w:tcPr>
            <w:tcW w:w="8625" w:type="dxa"/>
          </w:tcPr>
          <w:p w14:paraId="7FE194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Warehouse Buildings</w:t>
            </w:r>
          </w:p>
        </w:tc>
      </w:tr>
      <w:tr w:rsidR="00081D67" w14:paraId="53447EBD" w14:textId="77777777">
        <w:trPr>
          <w:trHeight w:val="20"/>
        </w:trPr>
        <w:tc>
          <w:tcPr>
            <w:tcW w:w="1110" w:type="dxa"/>
          </w:tcPr>
          <w:p w14:paraId="6EFE95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X1HA</w:t>
            </w:r>
          </w:p>
        </w:tc>
        <w:tc>
          <w:tcPr>
            <w:tcW w:w="8625" w:type="dxa"/>
          </w:tcPr>
          <w:p w14:paraId="37A86C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Government-Owned Contractor-Operated (GOCO) R&amp;D Facilities</w:t>
            </w:r>
          </w:p>
        </w:tc>
      </w:tr>
      <w:tr w:rsidR="00081D67" w14:paraId="451D3CAC" w14:textId="77777777">
        <w:trPr>
          <w:trHeight w:val="20"/>
        </w:trPr>
        <w:tc>
          <w:tcPr>
            <w:tcW w:w="1110" w:type="dxa"/>
          </w:tcPr>
          <w:p w14:paraId="05BEF5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X1HB</w:t>
            </w:r>
          </w:p>
        </w:tc>
        <w:tc>
          <w:tcPr>
            <w:tcW w:w="8625" w:type="dxa"/>
          </w:tcPr>
          <w:p w14:paraId="09E584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Government-Owned Government-Operated (GOGO) R&amp;D Facilities</w:t>
            </w:r>
          </w:p>
        </w:tc>
      </w:tr>
      <w:tr w:rsidR="00081D67" w14:paraId="6565B27B" w14:textId="77777777">
        <w:trPr>
          <w:trHeight w:val="20"/>
        </w:trPr>
        <w:tc>
          <w:tcPr>
            <w:tcW w:w="1110" w:type="dxa"/>
          </w:tcPr>
          <w:p w14:paraId="0DAD70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X1HC</w:t>
            </w:r>
          </w:p>
        </w:tc>
        <w:tc>
          <w:tcPr>
            <w:tcW w:w="8625" w:type="dxa"/>
          </w:tcPr>
          <w:p w14:paraId="51CDF6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Government-Owned Contractor-Operated (GOCO) Environmental Laboratories</w:t>
            </w:r>
          </w:p>
        </w:tc>
      </w:tr>
      <w:tr w:rsidR="00081D67" w14:paraId="0DD7E03C" w14:textId="77777777">
        <w:trPr>
          <w:trHeight w:val="20"/>
        </w:trPr>
        <w:tc>
          <w:tcPr>
            <w:tcW w:w="1110" w:type="dxa"/>
          </w:tcPr>
          <w:p w14:paraId="097CFD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X1HZ</w:t>
            </w:r>
          </w:p>
        </w:tc>
        <w:tc>
          <w:tcPr>
            <w:tcW w:w="8625" w:type="dxa"/>
          </w:tcPr>
          <w:p w14:paraId="1B119D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Government-Owned Government-Operated (GOGO) Environmental Laboratories</w:t>
            </w:r>
          </w:p>
        </w:tc>
      </w:tr>
      <w:tr w:rsidR="00081D67" w14:paraId="4722C87E" w14:textId="77777777">
        <w:trPr>
          <w:trHeight w:val="20"/>
        </w:trPr>
        <w:tc>
          <w:tcPr>
            <w:tcW w:w="1110" w:type="dxa"/>
          </w:tcPr>
          <w:p w14:paraId="2DC215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X1JA</w:t>
            </w:r>
          </w:p>
        </w:tc>
        <w:tc>
          <w:tcPr>
            <w:tcW w:w="8625" w:type="dxa"/>
          </w:tcPr>
          <w:p w14:paraId="09C434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Museums and Exhibition Buildings</w:t>
            </w:r>
          </w:p>
        </w:tc>
      </w:tr>
      <w:tr w:rsidR="00081D67" w14:paraId="29748362" w14:textId="77777777">
        <w:trPr>
          <w:trHeight w:val="20"/>
        </w:trPr>
        <w:tc>
          <w:tcPr>
            <w:tcW w:w="1110" w:type="dxa"/>
          </w:tcPr>
          <w:p w14:paraId="1C726D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X1JB</w:t>
            </w:r>
          </w:p>
        </w:tc>
        <w:tc>
          <w:tcPr>
            <w:tcW w:w="8625" w:type="dxa"/>
          </w:tcPr>
          <w:p w14:paraId="6CE85E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Testing and Measurement Buildings</w:t>
            </w:r>
          </w:p>
        </w:tc>
      </w:tr>
      <w:tr w:rsidR="00081D67" w14:paraId="740CC1DE" w14:textId="77777777">
        <w:trPr>
          <w:trHeight w:val="20"/>
        </w:trPr>
        <w:tc>
          <w:tcPr>
            <w:tcW w:w="1110" w:type="dxa"/>
          </w:tcPr>
          <w:p w14:paraId="75E121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X1JZ</w:t>
            </w:r>
          </w:p>
        </w:tc>
        <w:tc>
          <w:tcPr>
            <w:tcW w:w="8625" w:type="dxa"/>
          </w:tcPr>
          <w:p w14:paraId="58BD5F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Miscellaneous Buildings</w:t>
            </w:r>
          </w:p>
        </w:tc>
      </w:tr>
      <w:tr w:rsidR="00081D67" w14:paraId="5A387104" w14:textId="77777777">
        <w:trPr>
          <w:trHeight w:val="20"/>
        </w:trPr>
        <w:tc>
          <w:tcPr>
            <w:tcW w:w="1110" w:type="dxa"/>
          </w:tcPr>
          <w:p w14:paraId="287667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X1KA</w:t>
            </w:r>
          </w:p>
        </w:tc>
        <w:tc>
          <w:tcPr>
            <w:tcW w:w="8625" w:type="dxa"/>
          </w:tcPr>
          <w:p w14:paraId="6160D0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Dams</w:t>
            </w:r>
          </w:p>
        </w:tc>
      </w:tr>
      <w:tr w:rsidR="00081D67" w14:paraId="409AE0EC" w14:textId="77777777">
        <w:trPr>
          <w:trHeight w:val="20"/>
        </w:trPr>
        <w:tc>
          <w:tcPr>
            <w:tcW w:w="1110" w:type="dxa"/>
          </w:tcPr>
          <w:p w14:paraId="425487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X1KB</w:t>
            </w:r>
          </w:p>
        </w:tc>
        <w:tc>
          <w:tcPr>
            <w:tcW w:w="8625" w:type="dxa"/>
          </w:tcPr>
          <w:p w14:paraId="3FCD43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Canals</w:t>
            </w:r>
          </w:p>
        </w:tc>
      </w:tr>
      <w:tr w:rsidR="00081D67" w14:paraId="05BB5406" w14:textId="77777777">
        <w:trPr>
          <w:trHeight w:val="20"/>
        </w:trPr>
        <w:tc>
          <w:tcPr>
            <w:tcW w:w="1110" w:type="dxa"/>
          </w:tcPr>
          <w:p w14:paraId="10B387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X1KC</w:t>
            </w:r>
          </w:p>
        </w:tc>
        <w:tc>
          <w:tcPr>
            <w:tcW w:w="8625" w:type="dxa"/>
          </w:tcPr>
          <w:p w14:paraId="525AF0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Mine Fire Control Facilities</w:t>
            </w:r>
          </w:p>
        </w:tc>
      </w:tr>
      <w:tr w:rsidR="00081D67" w14:paraId="312A858C" w14:textId="77777777">
        <w:trPr>
          <w:trHeight w:val="20"/>
        </w:trPr>
        <w:tc>
          <w:tcPr>
            <w:tcW w:w="1110" w:type="dxa"/>
          </w:tcPr>
          <w:p w14:paraId="7E930D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X1KD</w:t>
            </w:r>
          </w:p>
        </w:tc>
        <w:tc>
          <w:tcPr>
            <w:tcW w:w="8625" w:type="dxa"/>
          </w:tcPr>
          <w:p w14:paraId="6A78A3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Mine Subsidence Control Facilities</w:t>
            </w:r>
          </w:p>
        </w:tc>
      </w:tr>
      <w:tr w:rsidR="00081D67" w14:paraId="55D5F626" w14:textId="77777777">
        <w:trPr>
          <w:trHeight w:val="20"/>
        </w:trPr>
        <w:tc>
          <w:tcPr>
            <w:tcW w:w="1110" w:type="dxa"/>
          </w:tcPr>
          <w:p w14:paraId="475223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X1KE</w:t>
            </w:r>
          </w:p>
        </w:tc>
        <w:tc>
          <w:tcPr>
            <w:tcW w:w="8625" w:type="dxa"/>
          </w:tcPr>
          <w:p w14:paraId="353538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Surface Mine Reclamation Facilities</w:t>
            </w:r>
          </w:p>
        </w:tc>
      </w:tr>
      <w:tr w:rsidR="00081D67" w14:paraId="38C5C70F" w14:textId="77777777">
        <w:trPr>
          <w:trHeight w:val="20"/>
        </w:trPr>
        <w:tc>
          <w:tcPr>
            <w:tcW w:w="1110" w:type="dxa"/>
          </w:tcPr>
          <w:p w14:paraId="0C50FB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X1KF</w:t>
            </w:r>
          </w:p>
        </w:tc>
        <w:tc>
          <w:tcPr>
            <w:tcW w:w="8625" w:type="dxa"/>
          </w:tcPr>
          <w:p w14:paraId="19BB12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Dredging Facilities</w:t>
            </w:r>
          </w:p>
        </w:tc>
      </w:tr>
      <w:tr w:rsidR="00081D67" w14:paraId="7FAC110D" w14:textId="77777777">
        <w:trPr>
          <w:trHeight w:val="20"/>
        </w:trPr>
        <w:tc>
          <w:tcPr>
            <w:tcW w:w="1110" w:type="dxa"/>
          </w:tcPr>
          <w:p w14:paraId="167262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X1KZ</w:t>
            </w:r>
          </w:p>
        </w:tc>
        <w:tc>
          <w:tcPr>
            <w:tcW w:w="8625" w:type="dxa"/>
          </w:tcPr>
          <w:p w14:paraId="3D479F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Conservation and Development Facilities</w:t>
            </w:r>
          </w:p>
        </w:tc>
      </w:tr>
      <w:tr w:rsidR="00081D67" w14:paraId="3BA10E29" w14:textId="77777777">
        <w:trPr>
          <w:trHeight w:val="20"/>
        </w:trPr>
        <w:tc>
          <w:tcPr>
            <w:tcW w:w="1110" w:type="dxa"/>
          </w:tcPr>
          <w:p w14:paraId="07170D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X1LA</w:t>
            </w:r>
          </w:p>
        </w:tc>
        <w:tc>
          <w:tcPr>
            <w:tcW w:w="8625" w:type="dxa"/>
          </w:tcPr>
          <w:p w14:paraId="1A61F9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Airport Service Roads</w:t>
            </w:r>
          </w:p>
        </w:tc>
      </w:tr>
      <w:tr w:rsidR="00081D67" w14:paraId="2AF8B019" w14:textId="77777777">
        <w:trPr>
          <w:trHeight w:val="20"/>
        </w:trPr>
        <w:tc>
          <w:tcPr>
            <w:tcW w:w="1110" w:type="dxa"/>
          </w:tcPr>
          <w:p w14:paraId="2CA91A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X1LB</w:t>
            </w:r>
          </w:p>
        </w:tc>
        <w:tc>
          <w:tcPr>
            <w:tcW w:w="8625" w:type="dxa"/>
          </w:tcPr>
          <w:p w14:paraId="6E67B8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Highways, Roads, Streets, Bridges, and Railways</w:t>
            </w:r>
          </w:p>
          <w:p w14:paraId="1C10102D" w14:textId="77777777" w:rsidR="00081D67" w:rsidRDefault="00081D67">
            <w:pPr>
              <w:rPr>
                <w:rFonts w:ascii="Times New Roman" w:eastAsia="Times New Roman" w:hAnsi="Times New Roman" w:cs="Times New Roman"/>
                <w:sz w:val="20"/>
                <w:szCs w:val="20"/>
              </w:rPr>
            </w:pPr>
          </w:p>
          <w:p w14:paraId="2F4952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Resurfacing</w:t>
            </w:r>
          </w:p>
        </w:tc>
      </w:tr>
      <w:tr w:rsidR="00081D67" w14:paraId="7A7D1259" w14:textId="77777777">
        <w:trPr>
          <w:trHeight w:val="20"/>
        </w:trPr>
        <w:tc>
          <w:tcPr>
            <w:tcW w:w="1110" w:type="dxa"/>
          </w:tcPr>
          <w:p w14:paraId="21887D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X1LC</w:t>
            </w:r>
          </w:p>
        </w:tc>
        <w:tc>
          <w:tcPr>
            <w:tcW w:w="8625" w:type="dxa"/>
          </w:tcPr>
          <w:p w14:paraId="0C502A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Tunnels and Subsurface Structures</w:t>
            </w:r>
          </w:p>
        </w:tc>
      </w:tr>
      <w:tr w:rsidR="00081D67" w14:paraId="4E995956" w14:textId="77777777">
        <w:trPr>
          <w:trHeight w:val="20"/>
        </w:trPr>
        <w:tc>
          <w:tcPr>
            <w:tcW w:w="1110" w:type="dxa"/>
          </w:tcPr>
          <w:p w14:paraId="2B35EA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X1LZ</w:t>
            </w:r>
          </w:p>
        </w:tc>
        <w:tc>
          <w:tcPr>
            <w:tcW w:w="8625" w:type="dxa"/>
          </w:tcPr>
          <w:p w14:paraId="4E6688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Parking Facilities</w:t>
            </w:r>
          </w:p>
        </w:tc>
      </w:tr>
      <w:tr w:rsidR="00081D67" w14:paraId="50C726C4" w14:textId="77777777">
        <w:trPr>
          <w:trHeight w:val="20"/>
        </w:trPr>
        <w:tc>
          <w:tcPr>
            <w:tcW w:w="1110" w:type="dxa"/>
          </w:tcPr>
          <w:p w14:paraId="6C0510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X1MA</w:t>
            </w:r>
          </w:p>
        </w:tc>
        <w:tc>
          <w:tcPr>
            <w:tcW w:w="8625" w:type="dxa"/>
          </w:tcPr>
          <w:p w14:paraId="195444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Coal</w:t>
            </w:r>
          </w:p>
        </w:tc>
      </w:tr>
      <w:tr w:rsidR="00081D67" w14:paraId="7DD15E81" w14:textId="77777777">
        <w:trPr>
          <w:trHeight w:val="20"/>
        </w:trPr>
        <w:tc>
          <w:tcPr>
            <w:tcW w:w="1110" w:type="dxa"/>
          </w:tcPr>
          <w:p w14:paraId="032719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X1MB</w:t>
            </w:r>
          </w:p>
        </w:tc>
        <w:tc>
          <w:tcPr>
            <w:tcW w:w="8625" w:type="dxa"/>
          </w:tcPr>
          <w:p w14:paraId="0E0C02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Gas</w:t>
            </w:r>
          </w:p>
        </w:tc>
      </w:tr>
      <w:tr w:rsidR="00081D67" w14:paraId="1F44D842" w14:textId="77777777">
        <w:trPr>
          <w:trHeight w:val="20"/>
        </w:trPr>
        <w:tc>
          <w:tcPr>
            <w:tcW w:w="1110" w:type="dxa"/>
          </w:tcPr>
          <w:p w14:paraId="64236F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X1MC</w:t>
            </w:r>
          </w:p>
        </w:tc>
        <w:tc>
          <w:tcPr>
            <w:tcW w:w="8625" w:type="dxa"/>
          </w:tcPr>
          <w:p w14:paraId="3E88C0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Geothermal</w:t>
            </w:r>
          </w:p>
        </w:tc>
      </w:tr>
      <w:tr w:rsidR="00081D67" w14:paraId="00E01D6D" w14:textId="77777777">
        <w:trPr>
          <w:trHeight w:val="20"/>
        </w:trPr>
        <w:tc>
          <w:tcPr>
            <w:tcW w:w="1110" w:type="dxa"/>
          </w:tcPr>
          <w:p w14:paraId="2F2910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X1MD</w:t>
            </w:r>
          </w:p>
        </w:tc>
        <w:tc>
          <w:tcPr>
            <w:tcW w:w="8625" w:type="dxa"/>
          </w:tcPr>
          <w:p w14:paraId="556AE5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Hydro</w:t>
            </w:r>
          </w:p>
        </w:tc>
      </w:tr>
      <w:tr w:rsidR="00081D67" w14:paraId="18282797" w14:textId="77777777">
        <w:trPr>
          <w:trHeight w:val="20"/>
        </w:trPr>
        <w:tc>
          <w:tcPr>
            <w:tcW w:w="1110" w:type="dxa"/>
          </w:tcPr>
          <w:p w14:paraId="30D58BB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X1ME</w:t>
            </w:r>
          </w:p>
        </w:tc>
        <w:tc>
          <w:tcPr>
            <w:tcW w:w="8625" w:type="dxa"/>
          </w:tcPr>
          <w:p w14:paraId="0B5D5F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Nuclear</w:t>
            </w:r>
          </w:p>
        </w:tc>
      </w:tr>
      <w:tr w:rsidR="00081D67" w14:paraId="369204A3" w14:textId="77777777">
        <w:trPr>
          <w:trHeight w:val="20"/>
        </w:trPr>
        <w:tc>
          <w:tcPr>
            <w:tcW w:w="1110" w:type="dxa"/>
          </w:tcPr>
          <w:p w14:paraId="578388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X1MF</w:t>
            </w:r>
          </w:p>
        </w:tc>
        <w:tc>
          <w:tcPr>
            <w:tcW w:w="8625" w:type="dxa"/>
          </w:tcPr>
          <w:p w14:paraId="6C2731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Petroleum</w:t>
            </w:r>
          </w:p>
        </w:tc>
      </w:tr>
      <w:tr w:rsidR="00081D67" w14:paraId="61A96D2A" w14:textId="77777777">
        <w:trPr>
          <w:trHeight w:val="20"/>
        </w:trPr>
        <w:tc>
          <w:tcPr>
            <w:tcW w:w="1110" w:type="dxa"/>
          </w:tcPr>
          <w:p w14:paraId="1AC8A2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X1MG</w:t>
            </w:r>
          </w:p>
        </w:tc>
        <w:tc>
          <w:tcPr>
            <w:tcW w:w="8625" w:type="dxa"/>
          </w:tcPr>
          <w:p w14:paraId="1E0284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Solar</w:t>
            </w:r>
          </w:p>
        </w:tc>
      </w:tr>
      <w:tr w:rsidR="00081D67" w14:paraId="5F74A407" w14:textId="77777777">
        <w:trPr>
          <w:trHeight w:val="20"/>
        </w:trPr>
        <w:tc>
          <w:tcPr>
            <w:tcW w:w="1110" w:type="dxa"/>
          </w:tcPr>
          <w:p w14:paraId="3BCDCF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X1MH</w:t>
            </w:r>
          </w:p>
        </w:tc>
        <w:tc>
          <w:tcPr>
            <w:tcW w:w="8625" w:type="dxa"/>
          </w:tcPr>
          <w:p w14:paraId="61A058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Wind</w:t>
            </w:r>
          </w:p>
        </w:tc>
      </w:tr>
      <w:tr w:rsidR="00081D67" w14:paraId="4580335A" w14:textId="77777777">
        <w:trPr>
          <w:trHeight w:val="20"/>
        </w:trPr>
        <w:tc>
          <w:tcPr>
            <w:tcW w:w="1110" w:type="dxa"/>
          </w:tcPr>
          <w:p w14:paraId="18C579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X1MZ</w:t>
            </w:r>
          </w:p>
        </w:tc>
        <w:tc>
          <w:tcPr>
            <w:tcW w:w="8625" w:type="dxa"/>
          </w:tcPr>
          <w:p w14:paraId="6ACC95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Other, Including Transmission</w:t>
            </w:r>
          </w:p>
        </w:tc>
      </w:tr>
      <w:tr w:rsidR="00081D67" w14:paraId="5B58FAEE" w14:textId="77777777">
        <w:trPr>
          <w:trHeight w:val="20"/>
        </w:trPr>
        <w:tc>
          <w:tcPr>
            <w:tcW w:w="1110" w:type="dxa"/>
          </w:tcPr>
          <w:p w14:paraId="623ECC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X1NA</w:t>
            </w:r>
          </w:p>
        </w:tc>
        <w:tc>
          <w:tcPr>
            <w:tcW w:w="8625" w:type="dxa"/>
          </w:tcPr>
          <w:p w14:paraId="1E41BF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Fuel Supply Facilities</w:t>
            </w:r>
          </w:p>
        </w:tc>
      </w:tr>
      <w:tr w:rsidR="00081D67" w14:paraId="7EE31DDE" w14:textId="77777777">
        <w:trPr>
          <w:trHeight w:val="20"/>
        </w:trPr>
        <w:tc>
          <w:tcPr>
            <w:tcW w:w="1110" w:type="dxa"/>
          </w:tcPr>
          <w:p w14:paraId="7F9F69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X1NB</w:t>
            </w:r>
          </w:p>
        </w:tc>
        <w:tc>
          <w:tcPr>
            <w:tcW w:w="8625" w:type="dxa"/>
          </w:tcPr>
          <w:p w14:paraId="21ACD7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Heating and Cooling Plants</w:t>
            </w:r>
          </w:p>
        </w:tc>
      </w:tr>
      <w:tr w:rsidR="00081D67" w14:paraId="1029ACD1" w14:textId="77777777">
        <w:trPr>
          <w:trHeight w:val="20"/>
        </w:trPr>
        <w:tc>
          <w:tcPr>
            <w:tcW w:w="1110" w:type="dxa"/>
          </w:tcPr>
          <w:p w14:paraId="69FDB7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X1NC</w:t>
            </w:r>
          </w:p>
        </w:tc>
        <w:tc>
          <w:tcPr>
            <w:tcW w:w="8625" w:type="dxa"/>
          </w:tcPr>
          <w:p w14:paraId="4584BB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Pollution Abatement and Control Facilities</w:t>
            </w:r>
          </w:p>
        </w:tc>
      </w:tr>
      <w:tr w:rsidR="00081D67" w14:paraId="54E2BAFA" w14:textId="77777777">
        <w:trPr>
          <w:trHeight w:val="20"/>
        </w:trPr>
        <w:tc>
          <w:tcPr>
            <w:tcW w:w="1110" w:type="dxa"/>
          </w:tcPr>
          <w:p w14:paraId="29D799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X1ND</w:t>
            </w:r>
          </w:p>
        </w:tc>
        <w:tc>
          <w:tcPr>
            <w:tcW w:w="8625" w:type="dxa"/>
          </w:tcPr>
          <w:p w14:paraId="4F1E34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Sewage and Waste Facilities</w:t>
            </w:r>
          </w:p>
        </w:tc>
      </w:tr>
      <w:tr w:rsidR="00081D67" w14:paraId="66EF819B" w14:textId="77777777">
        <w:trPr>
          <w:trHeight w:val="20"/>
        </w:trPr>
        <w:tc>
          <w:tcPr>
            <w:tcW w:w="1110" w:type="dxa"/>
          </w:tcPr>
          <w:p w14:paraId="192BDB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X1NE</w:t>
            </w:r>
          </w:p>
        </w:tc>
        <w:tc>
          <w:tcPr>
            <w:tcW w:w="8625" w:type="dxa"/>
          </w:tcPr>
          <w:p w14:paraId="4280EC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Water Supply Facilities</w:t>
            </w:r>
          </w:p>
        </w:tc>
      </w:tr>
      <w:tr w:rsidR="00081D67" w14:paraId="4CF681E9" w14:textId="77777777">
        <w:trPr>
          <w:trHeight w:val="20"/>
        </w:trPr>
        <w:tc>
          <w:tcPr>
            <w:tcW w:w="1110" w:type="dxa"/>
          </w:tcPr>
          <w:p w14:paraId="0D4C0C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X1NZ</w:t>
            </w:r>
          </w:p>
        </w:tc>
        <w:tc>
          <w:tcPr>
            <w:tcW w:w="8625" w:type="dxa"/>
          </w:tcPr>
          <w:p w14:paraId="398561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Utilities</w:t>
            </w:r>
          </w:p>
        </w:tc>
      </w:tr>
      <w:tr w:rsidR="00081D67" w14:paraId="70FD3F20" w14:textId="77777777">
        <w:trPr>
          <w:trHeight w:val="20"/>
        </w:trPr>
        <w:tc>
          <w:tcPr>
            <w:tcW w:w="1110" w:type="dxa"/>
          </w:tcPr>
          <w:p w14:paraId="27E2AB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X1PA</w:t>
            </w:r>
          </w:p>
        </w:tc>
        <w:tc>
          <w:tcPr>
            <w:tcW w:w="8625" w:type="dxa"/>
          </w:tcPr>
          <w:p w14:paraId="3DCCB3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Recreation Facilities (Non-Building)</w:t>
            </w:r>
          </w:p>
        </w:tc>
      </w:tr>
      <w:tr w:rsidR="00081D67" w14:paraId="72951B9A" w14:textId="77777777">
        <w:trPr>
          <w:trHeight w:val="20"/>
        </w:trPr>
        <w:tc>
          <w:tcPr>
            <w:tcW w:w="1110" w:type="dxa"/>
          </w:tcPr>
          <w:p w14:paraId="3E6BAD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X1PB</w:t>
            </w:r>
          </w:p>
        </w:tc>
        <w:tc>
          <w:tcPr>
            <w:tcW w:w="8625" w:type="dxa"/>
          </w:tcPr>
          <w:p w14:paraId="43DF8F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Exhibit Design (Non-Building)</w:t>
            </w:r>
          </w:p>
        </w:tc>
      </w:tr>
      <w:tr w:rsidR="00081D67" w14:paraId="31627692" w14:textId="77777777">
        <w:trPr>
          <w:trHeight w:val="20"/>
        </w:trPr>
        <w:tc>
          <w:tcPr>
            <w:tcW w:w="1110" w:type="dxa"/>
          </w:tcPr>
          <w:p w14:paraId="5D50CB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X1PC</w:t>
            </w:r>
          </w:p>
        </w:tc>
        <w:tc>
          <w:tcPr>
            <w:tcW w:w="8625" w:type="dxa"/>
          </w:tcPr>
          <w:p w14:paraId="7F8F23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Unimproved Real Property (Land)</w:t>
            </w:r>
          </w:p>
        </w:tc>
      </w:tr>
      <w:tr w:rsidR="00081D67" w14:paraId="153C3047" w14:textId="77777777">
        <w:trPr>
          <w:trHeight w:val="20"/>
        </w:trPr>
        <w:tc>
          <w:tcPr>
            <w:tcW w:w="1110" w:type="dxa"/>
          </w:tcPr>
          <w:p w14:paraId="296B84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X1PD</w:t>
            </w:r>
          </w:p>
        </w:tc>
        <w:tc>
          <w:tcPr>
            <w:tcW w:w="8625" w:type="dxa"/>
          </w:tcPr>
          <w:p w14:paraId="1CC6E4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Waste Treatment and Storage Facilities</w:t>
            </w:r>
          </w:p>
        </w:tc>
      </w:tr>
      <w:tr w:rsidR="00081D67" w14:paraId="5784A2C1" w14:textId="77777777">
        <w:trPr>
          <w:trHeight w:val="20"/>
        </w:trPr>
        <w:tc>
          <w:tcPr>
            <w:tcW w:w="1110" w:type="dxa"/>
          </w:tcPr>
          <w:p w14:paraId="4114C8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X1PZ</w:t>
            </w:r>
          </w:p>
        </w:tc>
        <w:tc>
          <w:tcPr>
            <w:tcW w:w="8625" w:type="dxa"/>
          </w:tcPr>
          <w:p w14:paraId="5569D1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Non-Building Facilities</w:t>
            </w:r>
          </w:p>
        </w:tc>
      </w:tr>
      <w:tr w:rsidR="00081D67" w14:paraId="71EC0073" w14:textId="77777777">
        <w:trPr>
          <w:trHeight w:val="20"/>
        </w:trPr>
        <w:tc>
          <w:tcPr>
            <w:tcW w:w="1110" w:type="dxa"/>
          </w:tcPr>
          <w:p w14:paraId="16649C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X1QA</w:t>
            </w:r>
          </w:p>
        </w:tc>
        <w:tc>
          <w:tcPr>
            <w:tcW w:w="8625" w:type="dxa"/>
          </w:tcPr>
          <w:p w14:paraId="2CC96B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Restoration of Real Property (Public or Private)</w:t>
            </w:r>
          </w:p>
          <w:p w14:paraId="463898EB" w14:textId="77777777" w:rsidR="00081D67" w:rsidRDefault="00081D67">
            <w:pPr>
              <w:rPr>
                <w:rFonts w:ascii="Times New Roman" w:eastAsia="Times New Roman" w:hAnsi="Times New Roman" w:cs="Times New Roman"/>
                <w:sz w:val="20"/>
                <w:szCs w:val="20"/>
              </w:rPr>
            </w:pPr>
          </w:p>
          <w:p w14:paraId="044F51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All Actions Necessary to Restore, Rehabilitate, or Reclaim Property</w:t>
            </w:r>
          </w:p>
        </w:tc>
      </w:tr>
    </w:tbl>
    <w:p w14:paraId="05DA2894" w14:textId="77777777" w:rsidR="00081D67" w:rsidRDefault="00081D67"/>
    <w:p w14:paraId="1D535F5A" w14:textId="77777777" w:rsidR="00081D67" w:rsidRDefault="00000000">
      <w:pPr>
        <w:pStyle w:val="Heading2"/>
      </w:pPr>
      <w:bookmarkStart w:id="135" w:name="833cj4yr27wk" w:colFirst="0" w:colLast="0"/>
      <w:bookmarkStart w:id="136" w:name="_ncaca9r09g5l" w:colFirst="0" w:colLast="0"/>
      <w:bookmarkEnd w:id="135"/>
      <w:bookmarkEnd w:id="136"/>
      <w:r>
        <w:t>Category Y Construction of Structures/Facilities</w:t>
      </w:r>
    </w:p>
    <w:p w14:paraId="227DD245" w14:textId="77777777" w:rsidR="00081D67" w:rsidRDefault="00000000">
      <w:pPr>
        <w:pStyle w:val="Heading3"/>
      </w:pPr>
      <w:bookmarkStart w:id="137" w:name="_eu008gjzns4z" w:colFirst="0" w:colLast="0"/>
      <w:bookmarkEnd w:id="137"/>
      <w:r>
        <w:t>Category Y1 Construction of Structures and Facilities</w:t>
      </w:r>
    </w:p>
    <w:tbl>
      <w:tblPr>
        <w:tblStyle w:val="affff8"/>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4C961F9B" w14:textId="77777777">
        <w:trPr>
          <w:trHeight w:val="20"/>
          <w:tblHeader/>
        </w:trPr>
        <w:tc>
          <w:tcPr>
            <w:tcW w:w="1110" w:type="dxa"/>
          </w:tcPr>
          <w:p w14:paraId="4FF85AFC"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05C75F0D"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582CC7A4" w14:textId="77777777">
        <w:trPr>
          <w:trHeight w:val="20"/>
        </w:trPr>
        <w:tc>
          <w:tcPr>
            <w:tcW w:w="1110" w:type="dxa"/>
          </w:tcPr>
          <w:p w14:paraId="36476B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Y1AA</w:t>
            </w:r>
          </w:p>
        </w:tc>
        <w:tc>
          <w:tcPr>
            <w:tcW w:w="8625" w:type="dxa"/>
          </w:tcPr>
          <w:p w14:paraId="6CFD9A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Office Buildings</w:t>
            </w:r>
          </w:p>
        </w:tc>
      </w:tr>
      <w:tr w:rsidR="00081D67" w14:paraId="29156A75" w14:textId="77777777">
        <w:trPr>
          <w:trHeight w:val="20"/>
        </w:trPr>
        <w:tc>
          <w:tcPr>
            <w:tcW w:w="1110" w:type="dxa"/>
          </w:tcPr>
          <w:p w14:paraId="48F3C7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Y1AB</w:t>
            </w:r>
          </w:p>
        </w:tc>
        <w:tc>
          <w:tcPr>
            <w:tcW w:w="8625" w:type="dxa"/>
          </w:tcPr>
          <w:p w14:paraId="4B2A19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Conference Space and Facilities</w:t>
            </w:r>
          </w:p>
        </w:tc>
      </w:tr>
      <w:tr w:rsidR="00081D67" w14:paraId="54717DBA" w14:textId="77777777">
        <w:trPr>
          <w:trHeight w:val="20"/>
        </w:trPr>
        <w:tc>
          <w:tcPr>
            <w:tcW w:w="1110" w:type="dxa"/>
          </w:tcPr>
          <w:p w14:paraId="35A1D5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Y1AZ</w:t>
            </w:r>
          </w:p>
        </w:tc>
        <w:tc>
          <w:tcPr>
            <w:tcW w:w="8625" w:type="dxa"/>
          </w:tcPr>
          <w:p w14:paraId="1C85CF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Administrative Facilities and Service Buildings</w:t>
            </w:r>
          </w:p>
        </w:tc>
      </w:tr>
      <w:tr w:rsidR="00081D67" w14:paraId="2C3EF818" w14:textId="77777777">
        <w:trPr>
          <w:trHeight w:val="20"/>
        </w:trPr>
        <w:tc>
          <w:tcPr>
            <w:tcW w:w="1110" w:type="dxa"/>
          </w:tcPr>
          <w:p w14:paraId="20F118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Y1BA</w:t>
            </w:r>
          </w:p>
        </w:tc>
        <w:tc>
          <w:tcPr>
            <w:tcW w:w="8625" w:type="dxa"/>
          </w:tcPr>
          <w:p w14:paraId="5C57B8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Air Traffic Control Towers</w:t>
            </w:r>
          </w:p>
        </w:tc>
      </w:tr>
      <w:tr w:rsidR="00081D67" w14:paraId="5BE6FE00" w14:textId="77777777">
        <w:trPr>
          <w:trHeight w:val="20"/>
        </w:trPr>
        <w:tc>
          <w:tcPr>
            <w:tcW w:w="1110" w:type="dxa"/>
          </w:tcPr>
          <w:p w14:paraId="06C076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Y1BB</w:t>
            </w:r>
          </w:p>
        </w:tc>
        <w:tc>
          <w:tcPr>
            <w:tcW w:w="8625" w:type="dxa"/>
          </w:tcPr>
          <w:p w14:paraId="207FA4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Air Traffic Control Training Facilities</w:t>
            </w:r>
          </w:p>
        </w:tc>
      </w:tr>
      <w:tr w:rsidR="00081D67" w14:paraId="4A81E5EF" w14:textId="77777777">
        <w:trPr>
          <w:trHeight w:val="20"/>
        </w:trPr>
        <w:tc>
          <w:tcPr>
            <w:tcW w:w="1110" w:type="dxa"/>
          </w:tcPr>
          <w:p w14:paraId="47AB21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Y1BC</w:t>
            </w:r>
          </w:p>
        </w:tc>
        <w:tc>
          <w:tcPr>
            <w:tcW w:w="8625" w:type="dxa"/>
          </w:tcPr>
          <w:p w14:paraId="0B1F4A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Radar and Navigational Facilities</w:t>
            </w:r>
          </w:p>
        </w:tc>
      </w:tr>
      <w:tr w:rsidR="00081D67" w14:paraId="23B081A1" w14:textId="77777777">
        <w:trPr>
          <w:trHeight w:val="20"/>
        </w:trPr>
        <w:tc>
          <w:tcPr>
            <w:tcW w:w="1110" w:type="dxa"/>
          </w:tcPr>
          <w:p w14:paraId="745ED6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Y1BD</w:t>
            </w:r>
          </w:p>
        </w:tc>
        <w:tc>
          <w:tcPr>
            <w:tcW w:w="8625" w:type="dxa"/>
          </w:tcPr>
          <w:p w14:paraId="754644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Airport Runways and Taxiways</w:t>
            </w:r>
          </w:p>
        </w:tc>
      </w:tr>
      <w:tr w:rsidR="00081D67" w14:paraId="75A7497F" w14:textId="77777777">
        <w:trPr>
          <w:trHeight w:val="20"/>
        </w:trPr>
        <w:tc>
          <w:tcPr>
            <w:tcW w:w="1110" w:type="dxa"/>
          </w:tcPr>
          <w:p w14:paraId="4569B6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Y1BE</w:t>
            </w:r>
          </w:p>
        </w:tc>
        <w:tc>
          <w:tcPr>
            <w:tcW w:w="8625" w:type="dxa"/>
          </w:tcPr>
          <w:p w14:paraId="03913B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Airport Terminals</w:t>
            </w:r>
          </w:p>
        </w:tc>
      </w:tr>
      <w:tr w:rsidR="00081D67" w14:paraId="3B680A90" w14:textId="77777777">
        <w:trPr>
          <w:trHeight w:val="20"/>
        </w:trPr>
        <w:tc>
          <w:tcPr>
            <w:tcW w:w="1110" w:type="dxa"/>
          </w:tcPr>
          <w:p w14:paraId="2DBB77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Y1BF</w:t>
            </w:r>
          </w:p>
        </w:tc>
        <w:tc>
          <w:tcPr>
            <w:tcW w:w="8625" w:type="dxa"/>
          </w:tcPr>
          <w:p w14:paraId="0BF119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Missile System Facilities</w:t>
            </w:r>
          </w:p>
        </w:tc>
      </w:tr>
      <w:tr w:rsidR="00081D67" w14:paraId="6D46B066" w14:textId="77777777">
        <w:trPr>
          <w:trHeight w:val="20"/>
        </w:trPr>
        <w:tc>
          <w:tcPr>
            <w:tcW w:w="1110" w:type="dxa"/>
          </w:tcPr>
          <w:p w14:paraId="216A0C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Y1BG</w:t>
            </w:r>
          </w:p>
        </w:tc>
        <w:tc>
          <w:tcPr>
            <w:tcW w:w="8625" w:type="dxa"/>
          </w:tcPr>
          <w:p w14:paraId="7C5F40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Electronic and Communications Facilities</w:t>
            </w:r>
          </w:p>
        </w:tc>
      </w:tr>
      <w:tr w:rsidR="00081D67" w14:paraId="3AA2B9ED" w14:textId="77777777">
        <w:trPr>
          <w:trHeight w:val="20"/>
        </w:trPr>
        <w:tc>
          <w:tcPr>
            <w:tcW w:w="1110" w:type="dxa"/>
          </w:tcPr>
          <w:p w14:paraId="4BEA19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Y1BZ</w:t>
            </w:r>
          </w:p>
        </w:tc>
        <w:tc>
          <w:tcPr>
            <w:tcW w:w="8625" w:type="dxa"/>
          </w:tcPr>
          <w:p w14:paraId="6EE0A1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Airfield Structures</w:t>
            </w:r>
          </w:p>
        </w:tc>
      </w:tr>
      <w:tr w:rsidR="00081D67" w14:paraId="4DEA49ED" w14:textId="77777777">
        <w:trPr>
          <w:trHeight w:val="20"/>
        </w:trPr>
        <w:tc>
          <w:tcPr>
            <w:tcW w:w="1110" w:type="dxa"/>
          </w:tcPr>
          <w:p w14:paraId="0FC37D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Y1CA</w:t>
            </w:r>
          </w:p>
        </w:tc>
        <w:tc>
          <w:tcPr>
            <w:tcW w:w="8625" w:type="dxa"/>
          </w:tcPr>
          <w:p w14:paraId="59C3F7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Schools</w:t>
            </w:r>
          </w:p>
        </w:tc>
      </w:tr>
      <w:tr w:rsidR="00081D67" w14:paraId="349A0F64" w14:textId="77777777">
        <w:trPr>
          <w:trHeight w:val="20"/>
        </w:trPr>
        <w:tc>
          <w:tcPr>
            <w:tcW w:w="1110" w:type="dxa"/>
          </w:tcPr>
          <w:p w14:paraId="3022E1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Y1CZ</w:t>
            </w:r>
          </w:p>
        </w:tc>
        <w:tc>
          <w:tcPr>
            <w:tcW w:w="8625" w:type="dxa"/>
          </w:tcPr>
          <w:p w14:paraId="453245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Educational Buildings</w:t>
            </w:r>
          </w:p>
        </w:tc>
      </w:tr>
      <w:tr w:rsidR="00081D67" w14:paraId="5BD955F8" w14:textId="77777777">
        <w:trPr>
          <w:trHeight w:val="20"/>
        </w:trPr>
        <w:tc>
          <w:tcPr>
            <w:tcW w:w="1110" w:type="dxa"/>
          </w:tcPr>
          <w:p w14:paraId="154D36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Y1DA</w:t>
            </w:r>
          </w:p>
        </w:tc>
        <w:tc>
          <w:tcPr>
            <w:tcW w:w="8625" w:type="dxa"/>
          </w:tcPr>
          <w:p w14:paraId="4E2E28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Hospitals and Infirmaries</w:t>
            </w:r>
          </w:p>
        </w:tc>
      </w:tr>
      <w:tr w:rsidR="00081D67" w14:paraId="4A00EF34" w14:textId="77777777">
        <w:trPr>
          <w:trHeight w:val="20"/>
        </w:trPr>
        <w:tc>
          <w:tcPr>
            <w:tcW w:w="1110" w:type="dxa"/>
          </w:tcPr>
          <w:p w14:paraId="3BC3EE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Y1DB</w:t>
            </w:r>
          </w:p>
        </w:tc>
        <w:tc>
          <w:tcPr>
            <w:tcW w:w="8625" w:type="dxa"/>
          </w:tcPr>
          <w:p w14:paraId="66AB05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Laboratories and Clinics</w:t>
            </w:r>
          </w:p>
        </w:tc>
      </w:tr>
      <w:tr w:rsidR="00081D67" w14:paraId="639CA702" w14:textId="77777777">
        <w:trPr>
          <w:trHeight w:val="20"/>
        </w:trPr>
        <w:tc>
          <w:tcPr>
            <w:tcW w:w="1110" w:type="dxa"/>
          </w:tcPr>
          <w:p w14:paraId="20E576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Y1DZ</w:t>
            </w:r>
          </w:p>
        </w:tc>
        <w:tc>
          <w:tcPr>
            <w:tcW w:w="8625" w:type="dxa"/>
          </w:tcPr>
          <w:p w14:paraId="1E0C94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Hospital Buildings</w:t>
            </w:r>
          </w:p>
        </w:tc>
      </w:tr>
      <w:tr w:rsidR="00081D67" w14:paraId="4D07FE3F" w14:textId="77777777">
        <w:trPr>
          <w:trHeight w:val="20"/>
        </w:trPr>
        <w:tc>
          <w:tcPr>
            <w:tcW w:w="1110" w:type="dxa"/>
          </w:tcPr>
          <w:p w14:paraId="0BBFE7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Y1EA</w:t>
            </w:r>
          </w:p>
        </w:tc>
        <w:tc>
          <w:tcPr>
            <w:tcW w:w="8625" w:type="dxa"/>
          </w:tcPr>
          <w:p w14:paraId="5C2D32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Ammunition Facilities</w:t>
            </w:r>
          </w:p>
        </w:tc>
      </w:tr>
      <w:tr w:rsidR="00081D67" w14:paraId="5C091374" w14:textId="77777777">
        <w:trPr>
          <w:trHeight w:val="20"/>
        </w:trPr>
        <w:tc>
          <w:tcPr>
            <w:tcW w:w="1110" w:type="dxa"/>
          </w:tcPr>
          <w:p w14:paraId="46B1A7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Y1EB</w:t>
            </w:r>
          </w:p>
        </w:tc>
        <w:tc>
          <w:tcPr>
            <w:tcW w:w="8625" w:type="dxa"/>
          </w:tcPr>
          <w:p w14:paraId="287999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Maintenance Buildings</w:t>
            </w:r>
          </w:p>
        </w:tc>
      </w:tr>
      <w:tr w:rsidR="00081D67" w14:paraId="58AF8292" w14:textId="77777777">
        <w:trPr>
          <w:trHeight w:val="20"/>
        </w:trPr>
        <w:tc>
          <w:tcPr>
            <w:tcW w:w="1110" w:type="dxa"/>
          </w:tcPr>
          <w:p w14:paraId="633C3D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Y1EC</w:t>
            </w:r>
          </w:p>
        </w:tc>
        <w:tc>
          <w:tcPr>
            <w:tcW w:w="8625" w:type="dxa"/>
          </w:tcPr>
          <w:p w14:paraId="1907BB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Production Buildings</w:t>
            </w:r>
          </w:p>
        </w:tc>
      </w:tr>
      <w:tr w:rsidR="00081D67" w14:paraId="2B88678A" w14:textId="77777777">
        <w:trPr>
          <w:trHeight w:val="20"/>
        </w:trPr>
        <w:tc>
          <w:tcPr>
            <w:tcW w:w="1110" w:type="dxa"/>
          </w:tcPr>
          <w:p w14:paraId="6030F9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Y1ED</w:t>
            </w:r>
          </w:p>
        </w:tc>
        <w:tc>
          <w:tcPr>
            <w:tcW w:w="8625" w:type="dxa"/>
          </w:tcPr>
          <w:p w14:paraId="51E725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Ship Construction and Repair Facilities</w:t>
            </w:r>
          </w:p>
        </w:tc>
      </w:tr>
      <w:tr w:rsidR="00081D67" w14:paraId="0A029F52" w14:textId="77777777">
        <w:trPr>
          <w:trHeight w:val="20"/>
        </w:trPr>
        <w:tc>
          <w:tcPr>
            <w:tcW w:w="1110" w:type="dxa"/>
          </w:tcPr>
          <w:p w14:paraId="2AF8D8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Y1EE</w:t>
            </w:r>
          </w:p>
        </w:tc>
        <w:tc>
          <w:tcPr>
            <w:tcW w:w="8625" w:type="dxa"/>
          </w:tcPr>
          <w:p w14:paraId="27A899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Tank Automotive Facilities</w:t>
            </w:r>
          </w:p>
        </w:tc>
      </w:tr>
      <w:tr w:rsidR="00081D67" w14:paraId="33E510FE" w14:textId="77777777">
        <w:trPr>
          <w:trHeight w:val="20"/>
        </w:trPr>
        <w:tc>
          <w:tcPr>
            <w:tcW w:w="1110" w:type="dxa"/>
          </w:tcPr>
          <w:p w14:paraId="21A6CC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Y1EZ</w:t>
            </w:r>
          </w:p>
        </w:tc>
        <w:tc>
          <w:tcPr>
            <w:tcW w:w="8625" w:type="dxa"/>
          </w:tcPr>
          <w:p w14:paraId="16F0ED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Industrial Buildings</w:t>
            </w:r>
          </w:p>
        </w:tc>
      </w:tr>
      <w:tr w:rsidR="00081D67" w14:paraId="1B432F41" w14:textId="77777777">
        <w:trPr>
          <w:trHeight w:val="20"/>
        </w:trPr>
        <w:tc>
          <w:tcPr>
            <w:tcW w:w="1110" w:type="dxa"/>
          </w:tcPr>
          <w:p w14:paraId="75C99C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Y1FA</w:t>
            </w:r>
          </w:p>
        </w:tc>
        <w:tc>
          <w:tcPr>
            <w:tcW w:w="8625" w:type="dxa"/>
          </w:tcPr>
          <w:p w14:paraId="52978E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Family Housing Facilities</w:t>
            </w:r>
          </w:p>
        </w:tc>
      </w:tr>
      <w:tr w:rsidR="00081D67" w14:paraId="6A693386" w14:textId="77777777">
        <w:trPr>
          <w:trHeight w:val="20"/>
        </w:trPr>
        <w:tc>
          <w:tcPr>
            <w:tcW w:w="1110" w:type="dxa"/>
          </w:tcPr>
          <w:p w14:paraId="7B7887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Y1FB</w:t>
            </w:r>
          </w:p>
        </w:tc>
        <w:tc>
          <w:tcPr>
            <w:tcW w:w="8625" w:type="dxa"/>
          </w:tcPr>
          <w:p w14:paraId="59E612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Recreational Buildings</w:t>
            </w:r>
          </w:p>
        </w:tc>
      </w:tr>
      <w:tr w:rsidR="00081D67" w14:paraId="673E29AA" w14:textId="77777777">
        <w:trPr>
          <w:trHeight w:val="20"/>
        </w:trPr>
        <w:tc>
          <w:tcPr>
            <w:tcW w:w="1110" w:type="dxa"/>
          </w:tcPr>
          <w:p w14:paraId="60EA80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Y1FC</w:t>
            </w:r>
          </w:p>
        </w:tc>
        <w:tc>
          <w:tcPr>
            <w:tcW w:w="8625" w:type="dxa"/>
          </w:tcPr>
          <w:p w14:paraId="1F464E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Troop Housing Facilities</w:t>
            </w:r>
          </w:p>
        </w:tc>
      </w:tr>
      <w:tr w:rsidR="00081D67" w14:paraId="5B3DCCC1" w14:textId="77777777">
        <w:trPr>
          <w:trHeight w:val="20"/>
        </w:trPr>
        <w:tc>
          <w:tcPr>
            <w:tcW w:w="1110" w:type="dxa"/>
          </w:tcPr>
          <w:p w14:paraId="56D13C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Y1FD</w:t>
            </w:r>
          </w:p>
        </w:tc>
        <w:tc>
          <w:tcPr>
            <w:tcW w:w="8625" w:type="dxa"/>
          </w:tcPr>
          <w:p w14:paraId="33FF11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Dining Facilities</w:t>
            </w:r>
          </w:p>
        </w:tc>
      </w:tr>
      <w:tr w:rsidR="00081D67" w14:paraId="46C8423C" w14:textId="77777777">
        <w:trPr>
          <w:trHeight w:val="20"/>
        </w:trPr>
        <w:tc>
          <w:tcPr>
            <w:tcW w:w="1110" w:type="dxa"/>
          </w:tcPr>
          <w:p w14:paraId="6CE4E8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Y1FE</w:t>
            </w:r>
          </w:p>
        </w:tc>
        <w:tc>
          <w:tcPr>
            <w:tcW w:w="8625" w:type="dxa"/>
          </w:tcPr>
          <w:p w14:paraId="24B174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Religious Facilities</w:t>
            </w:r>
          </w:p>
        </w:tc>
      </w:tr>
      <w:tr w:rsidR="00081D67" w14:paraId="5848DB25" w14:textId="77777777">
        <w:trPr>
          <w:trHeight w:val="20"/>
        </w:trPr>
        <w:tc>
          <w:tcPr>
            <w:tcW w:w="1110" w:type="dxa"/>
          </w:tcPr>
          <w:p w14:paraId="0BA1C6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Y1FF</w:t>
            </w:r>
          </w:p>
        </w:tc>
        <w:tc>
          <w:tcPr>
            <w:tcW w:w="8625" w:type="dxa"/>
          </w:tcPr>
          <w:p w14:paraId="5847DF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Penal Facilities</w:t>
            </w:r>
          </w:p>
        </w:tc>
      </w:tr>
      <w:tr w:rsidR="00081D67" w14:paraId="3463CC00" w14:textId="77777777">
        <w:trPr>
          <w:trHeight w:val="20"/>
        </w:trPr>
        <w:tc>
          <w:tcPr>
            <w:tcW w:w="1110" w:type="dxa"/>
          </w:tcPr>
          <w:p w14:paraId="7E0BFD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Y1FZ</w:t>
            </w:r>
          </w:p>
        </w:tc>
        <w:tc>
          <w:tcPr>
            <w:tcW w:w="8625" w:type="dxa"/>
          </w:tcPr>
          <w:p w14:paraId="2D0BAF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Residential Buildings</w:t>
            </w:r>
          </w:p>
        </w:tc>
      </w:tr>
      <w:tr w:rsidR="00081D67" w14:paraId="3EE3048A" w14:textId="77777777">
        <w:trPr>
          <w:trHeight w:val="20"/>
        </w:trPr>
        <w:tc>
          <w:tcPr>
            <w:tcW w:w="1110" w:type="dxa"/>
          </w:tcPr>
          <w:p w14:paraId="7395D9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Y1GA</w:t>
            </w:r>
          </w:p>
        </w:tc>
        <w:tc>
          <w:tcPr>
            <w:tcW w:w="8625" w:type="dxa"/>
          </w:tcPr>
          <w:p w14:paraId="56D4DB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Ammunition Storage Buildings</w:t>
            </w:r>
          </w:p>
        </w:tc>
      </w:tr>
      <w:tr w:rsidR="00081D67" w14:paraId="35294526" w14:textId="77777777">
        <w:trPr>
          <w:trHeight w:val="20"/>
        </w:trPr>
        <w:tc>
          <w:tcPr>
            <w:tcW w:w="1110" w:type="dxa"/>
          </w:tcPr>
          <w:p w14:paraId="263205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Y1GB</w:t>
            </w:r>
          </w:p>
        </w:tc>
        <w:tc>
          <w:tcPr>
            <w:tcW w:w="8625" w:type="dxa"/>
          </w:tcPr>
          <w:p w14:paraId="67F821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Food or Grain Storage Buildings</w:t>
            </w:r>
          </w:p>
        </w:tc>
      </w:tr>
      <w:tr w:rsidR="00081D67" w14:paraId="2340B635" w14:textId="77777777">
        <w:trPr>
          <w:trHeight w:val="20"/>
        </w:trPr>
        <w:tc>
          <w:tcPr>
            <w:tcW w:w="1110" w:type="dxa"/>
          </w:tcPr>
          <w:p w14:paraId="0B4E98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Y1GC</w:t>
            </w:r>
          </w:p>
        </w:tc>
        <w:tc>
          <w:tcPr>
            <w:tcW w:w="8625" w:type="dxa"/>
          </w:tcPr>
          <w:p w14:paraId="6129FF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Fuel Storage Buildings</w:t>
            </w:r>
          </w:p>
        </w:tc>
      </w:tr>
      <w:tr w:rsidR="00081D67" w14:paraId="648DF18F" w14:textId="77777777">
        <w:trPr>
          <w:trHeight w:val="20"/>
        </w:trPr>
        <w:tc>
          <w:tcPr>
            <w:tcW w:w="1110" w:type="dxa"/>
          </w:tcPr>
          <w:p w14:paraId="049AC6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Y1GD</w:t>
            </w:r>
          </w:p>
        </w:tc>
        <w:tc>
          <w:tcPr>
            <w:tcW w:w="8625" w:type="dxa"/>
          </w:tcPr>
          <w:p w14:paraId="40B46B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Open Storage Facilities</w:t>
            </w:r>
          </w:p>
        </w:tc>
      </w:tr>
      <w:tr w:rsidR="00081D67" w14:paraId="6883D8BA" w14:textId="77777777">
        <w:trPr>
          <w:trHeight w:val="20"/>
        </w:trPr>
        <w:tc>
          <w:tcPr>
            <w:tcW w:w="1110" w:type="dxa"/>
          </w:tcPr>
          <w:p w14:paraId="3478DA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Y1GZ</w:t>
            </w:r>
          </w:p>
        </w:tc>
        <w:tc>
          <w:tcPr>
            <w:tcW w:w="8625" w:type="dxa"/>
          </w:tcPr>
          <w:p w14:paraId="1B6E10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Warehouse Buildings</w:t>
            </w:r>
          </w:p>
        </w:tc>
      </w:tr>
      <w:tr w:rsidR="00081D67" w14:paraId="38BE3487" w14:textId="77777777">
        <w:trPr>
          <w:trHeight w:val="20"/>
        </w:trPr>
        <w:tc>
          <w:tcPr>
            <w:tcW w:w="1110" w:type="dxa"/>
          </w:tcPr>
          <w:p w14:paraId="251E43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Y1HA</w:t>
            </w:r>
          </w:p>
        </w:tc>
        <w:tc>
          <w:tcPr>
            <w:tcW w:w="8625" w:type="dxa"/>
          </w:tcPr>
          <w:p w14:paraId="151A9B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Government-Owned Contractor-Operated (GOCO) R&amp;D Facilities</w:t>
            </w:r>
          </w:p>
        </w:tc>
      </w:tr>
      <w:tr w:rsidR="00081D67" w14:paraId="6ED4D74A" w14:textId="77777777">
        <w:trPr>
          <w:trHeight w:val="20"/>
        </w:trPr>
        <w:tc>
          <w:tcPr>
            <w:tcW w:w="1110" w:type="dxa"/>
          </w:tcPr>
          <w:p w14:paraId="73F1FC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Y1HB</w:t>
            </w:r>
          </w:p>
        </w:tc>
        <w:tc>
          <w:tcPr>
            <w:tcW w:w="8625" w:type="dxa"/>
          </w:tcPr>
          <w:p w14:paraId="256A01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Government-Owned Government-Operated (GOGO) R&amp;D Facilities</w:t>
            </w:r>
          </w:p>
        </w:tc>
      </w:tr>
      <w:tr w:rsidR="00081D67" w14:paraId="75271BBE" w14:textId="77777777">
        <w:trPr>
          <w:trHeight w:val="20"/>
        </w:trPr>
        <w:tc>
          <w:tcPr>
            <w:tcW w:w="1110" w:type="dxa"/>
          </w:tcPr>
          <w:p w14:paraId="765411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Y1HC</w:t>
            </w:r>
          </w:p>
        </w:tc>
        <w:tc>
          <w:tcPr>
            <w:tcW w:w="8625" w:type="dxa"/>
          </w:tcPr>
          <w:p w14:paraId="122A20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Government-Owned Contractor-Operated (GOCO) Environmental Laboratories</w:t>
            </w:r>
          </w:p>
        </w:tc>
      </w:tr>
      <w:tr w:rsidR="00081D67" w14:paraId="590E0403" w14:textId="77777777">
        <w:trPr>
          <w:trHeight w:val="20"/>
        </w:trPr>
        <w:tc>
          <w:tcPr>
            <w:tcW w:w="1110" w:type="dxa"/>
          </w:tcPr>
          <w:p w14:paraId="786031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Y1HZ</w:t>
            </w:r>
          </w:p>
        </w:tc>
        <w:tc>
          <w:tcPr>
            <w:tcW w:w="8625" w:type="dxa"/>
          </w:tcPr>
          <w:p w14:paraId="1D4772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Government-Owned Government-Operated (GOGO) Environmental Laboratories</w:t>
            </w:r>
          </w:p>
        </w:tc>
      </w:tr>
      <w:tr w:rsidR="00081D67" w14:paraId="0214A78E" w14:textId="77777777">
        <w:trPr>
          <w:trHeight w:val="20"/>
        </w:trPr>
        <w:tc>
          <w:tcPr>
            <w:tcW w:w="1110" w:type="dxa"/>
          </w:tcPr>
          <w:p w14:paraId="09BCD9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Y1JA</w:t>
            </w:r>
          </w:p>
        </w:tc>
        <w:tc>
          <w:tcPr>
            <w:tcW w:w="8625" w:type="dxa"/>
          </w:tcPr>
          <w:p w14:paraId="2CF9B1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Museums and Exhibition Buildings</w:t>
            </w:r>
          </w:p>
        </w:tc>
      </w:tr>
      <w:tr w:rsidR="00081D67" w14:paraId="2AC5F274" w14:textId="77777777">
        <w:trPr>
          <w:trHeight w:val="20"/>
        </w:trPr>
        <w:tc>
          <w:tcPr>
            <w:tcW w:w="1110" w:type="dxa"/>
          </w:tcPr>
          <w:p w14:paraId="6D6CA3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Y1JB</w:t>
            </w:r>
          </w:p>
        </w:tc>
        <w:tc>
          <w:tcPr>
            <w:tcW w:w="8625" w:type="dxa"/>
          </w:tcPr>
          <w:p w14:paraId="7BC40A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Testing and Measurement Buildings</w:t>
            </w:r>
          </w:p>
        </w:tc>
      </w:tr>
      <w:tr w:rsidR="00081D67" w14:paraId="1B7AF188" w14:textId="77777777">
        <w:trPr>
          <w:trHeight w:val="20"/>
        </w:trPr>
        <w:tc>
          <w:tcPr>
            <w:tcW w:w="1110" w:type="dxa"/>
          </w:tcPr>
          <w:p w14:paraId="06F30A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Y1JZ</w:t>
            </w:r>
          </w:p>
        </w:tc>
        <w:tc>
          <w:tcPr>
            <w:tcW w:w="8625" w:type="dxa"/>
          </w:tcPr>
          <w:p w14:paraId="34F44E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Miscellaneous Buildings</w:t>
            </w:r>
          </w:p>
        </w:tc>
      </w:tr>
      <w:tr w:rsidR="00081D67" w14:paraId="0759D63F" w14:textId="77777777">
        <w:trPr>
          <w:trHeight w:val="20"/>
        </w:trPr>
        <w:tc>
          <w:tcPr>
            <w:tcW w:w="1110" w:type="dxa"/>
          </w:tcPr>
          <w:p w14:paraId="5690A8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Y1KA</w:t>
            </w:r>
          </w:p>
        </w:tc>
        <w:tc>
          <w:tcPr>
            <w:tcW w:w="8625" w:type="dxa"/>
          </w:tcPr>
          <w:p w14:paraId="068DC2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Dams</w:t>
            </w:r>
          </w:p>
        </w:tc>
      </w:tr>
      <w:tr w:rsidR="00081D67" w14:paraId="1AE77C78" w14:textId="77777777">
        <w:trPr>
          <w:trHeight w:val="20"/>
        </w:trPr>
        <w:tc>
          <w:tcPr>
            <w:tcW w:w="1110" w:type="dxa"/>
          </w:tcPr>
          <w:p w14:paraId="1C7CF5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Y1KB</w:t>
            </w:r>
          </w:p>
        </w:tc>
        <w:tc>
          <w:tcPr>
            <w:tcW w:w="8625" w:type="dxa"/>
          </w:tcPr>
          <w:p w14:paraId="00F039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Canals</w:t>
            </w:r>
          </w:p>
        </w:tc>
      </w:tr>
      <w:tr w:rsidR="00081D67" w14:paraId="750100F6" w14:textId="77777777">
        <w:trPr>
          <w:trHeight w:val="20"/>
        </w:trPr>
        <w:tc>
          <w:tcPr>
            <w:tcW w:w="1110" w:type="dxa"/>
          </w:tcPr>
          <w:p w14:paraId="3D9EC4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Y1KC</w:t>
            </w:r>
          </w:p>
        </w:tc>
        <w:tc>
          <w:tcPr>
            <w:tcW w:w="8625" w:type="dxa"/>
          </w:tcPr>
          <w:p w14:paraId="0ED74F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Mine Fire Control Facilities</w:t>
            </w:r>
          </w:p>
        </w:tc>
      </w:tr>
      <w:tr w:rsidR="00081D67" w14:paraId="265C2776" w14:textId="77777777">
        <w:trPr>
          <w:trHeight w:val="20"/>
        </w:trPr>
        <w:tc>
          <w:tcPr>
            <w:tcW w:w="1110" w:type="dxa"/>
          </w:tcPr>
          <w:p w14:paraId="428EC9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Y1KD</w:t>
            </w:r>
          </w:p>
        </w:tc>
        <w:tc>
          <w:tcPr>
            <w:tcW w:w="8625" w:type="dxa"/>
          </w:tcPr>
          <w:p w14:paraId="7ADA5E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Mine Subsidence Control Facilities</w:t>
            </w:r>
          </w:p>
        </w:tc>
      </w:tr>
      <w:tr w:rsidR="00081D67" w14:paraId="5DF19F6C" w14:textId="77777777">
        <w:trPr>
          <w:trHeight w:val="20"/>
        </w:trPr>
        <w:tc>
          <w:tcPr>
            <w:tcW w:w="1110" w:type="dxa"/>
          </w:tcPr>
          <w:p w14:paraId="3862B3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Y1KE</w:t>
            </w:r>
          </w:p>
        </w:tc>
        <w:tc>
          <w:tcPr>
            <w:tcW w:w="8625" w:type="dxa"/>
          </w:tcPr>
          <w:p w14:paraId="3D8978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Surface Mine Reclamation Facilities</w:t>
            </w:r>
          </w:p>
        </w:tc>
      </w:tr>
      <w:tr w:rsidR="00081D67" w14:paraId="052233F3" w14:textId="77777777">
        <w:trPr>
          <w:trHeight w:val="20"/>
        </w:trPr>
        <w:tc>
          <w:tcPr>
            <w:tcW w:w="1110" w:type="dxa"/>
          </w:tcPr>
          <w:p w14:paraId="197DE5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Y1KF</w:t>
            </w:r>
          </w:p>
        </w:tc>
        <w:tc>
          <w:tcPr>
            <w:tcW w:w="8625" w:type="dxa"/>
          </w:tcPr>
          <w:p w14:paraId="0DD37A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Dredging Facilities</w:t>
            </w:r>
          </w:p>
        </w:tc>
      </w:tr>
      <w:tr w:rsidR="00081D67" w14:paraId="2F37EA11" w14:textId="77777777">
        <w:trPr>
          <w:trHeight w:val="20"/>
        </w:trPr>
        <w:tc>
          <w:tcPr>
            <w:tcW w:w="1110" w:type="dxa"/>
          </w:tcPr>
          <w:p w14:paraId="0C2FA4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Y1KZ</w:t>
            </w:r>
          </w:p>
        </w:tc>
        <w:tc>
          <w:tcPr>
            <w:tcW w:w="8625" w:type="dxa"/>
          </w:tcPr>
          <w:p w14:paraId="1ABF12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Conservation and Development Facilities</w:t>
            </w:r>
          </w:p>
        </w:tc>
      </w:tr>
      <w:tr w:rsidR="00081D67" w14:paraId="6C3DA63D" w14:textId="77777777">
        <w:trPr>
          <w:trHeight w:val="20"/>
        </w:trPr>
        <w:tc>
          <w:tcPr>
            <w:tcW w:w="1110" w:type="dxa"/>
          </w:tcPr>
          <w:p w14:paraId="0F1B5A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Y1LA</w:t>
            </w:r>
          </w:p>
        </w:tc>
        <w:tc>
          <w:tcPr>
            <w:tcW w:w="8625" w:type="dxa"/>
          </w:tcPr>
          <w:p w14:paraId="275E6B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Airport Service Roads</w:t>
            </w:r>
          </w:p>
        </w:tc>
      </w:tr>
      <w:tr w:rsidR="00081D67" w14:paraId="77414B29" w14:textId="77777777">
        <w:trPr>
          <w:trHeight w:val="20"/>
        </w:trPr>
        <w:tc>
          <w:tcPr>
            <w:tcW w:w="1110" w:type="dxa"/>
          </w:tcPr>
          <w:p w14:paraId="141F6E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Y1LB</w:t>
            </w:r>
          </w:p>
        </w:tc>
        <w:tc>
          <w:tcPr>
            <w:tcW w:w="8625" w:type="dxa"/>
          </w:tcPr>
          <w:p w14:paraId="14D232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Highways, Roads, Streets, Bridges, and Railways</w:t>
            </w:r>
          </w:p>
          <w:p w14:paraId="5EF2B6E3" w14:textId="77777777" w:rsidR="00081D67" w:rsidRDefault="00081D67">
            <w:pPr>
              <w:rPr>
                <w:rFonts w:ascii="Times New Roman" w:eastAsia="Times New Roman" w:hAnsi="Times New Roman" w:cs="Times New Roman"/>
                <w:sz w:val="20"/>
                <w:szCs w:val="20"/>
              </w:rPr>
            </w:pPr>
          </w:p>
          <w:p w14:paraId="205EFD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Resurfacing</w:t>
            </w:r>
          </w:p>
        </w:tc>
      </w:tr>
      <w:tr w:rsidR="00081D67" w14:paraId="57F90E5D" w14:textId="77777777">
        <w:trPr>
          <w:trHeight w:val="20"/>
        </w:trPr>
        <w:tc>
          <w:tcPr>
            <w:tcW w:w="1110" w:type="dxa"/>
          </w:tcPr>
          <w:p w14:paraId="1EED55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Y1LC</w:t>
            </w:r>
          </w:p>
        </w:tc>
        <w:tc>
          <w:tcPr>
            <w:tcW w:w="8625" w:type="dxa"/>
          </w:tcPr>
          <w:p w14:paraId="11FDFD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Tunnels and Subsurface Structures</w:t>
            </w:r>
          </w:p>
        </w:tc>
      </w:tr>
      <w:tr w:rsidR="00081D67" w14:paraId="7090A57B" w14:textId="77777777">
        <w:trPr>
          <w:trHeight w:val="20"/>
        </w:trPr>
        <w:tc>
          <w:tcPr>
            <w:tcW w:w="1110" w:type="dxa"/>
          </w:tcPr>
          <w:p w14:paraId="08A8FB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Y1LZ</w:t>
            </w:r>
          </w:p>
        </w:tc>
        <w:tc>
          <w:tcPr>
            <w:tcW w:w="8625" w:type="dxa"/>
          </w:tcPr>
          <w:p w14:paraId="55B3DF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Parking Facilities</w:t>
            </w:r>
          </w:p>
        </w:tc>
      </w:tr>
      <w:tr w:rsidR="00081D67" w14:paraId="06E5E3B5" w14:textId="77777777">
        <w:trPr>
          <w:trHeight w:val="20"/>
        </w:trPr>
        <w:tc>
          <w:tcPr>
            <w:tcW w:w="1110" w:type="dxa"/>
          </w:tcPr>
          <w:p w14:paraId="782943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Y1MA</w:t>
            </w:r>
          </w:p>
        </w:tc>
        <w:tc>
          <w:tcPr>
            <w:tcW w:w="8625" w:type="dxa"/>
          </w:tcPr>
          <w:p w14:paraId="622029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Coal</w:t>
            </w:r>
          </w:p>
        </w:tc>
      </w:tr>
      <w:tr w:rsidR="00081D67" w14:paraId="60ECF0FE" w14:textId="77777777">
        <w:trPr>
          <w:trHeight w:val="20"/>
        </w:trPr>
        <w:tc>
          <w:tcPr>
            <w:tcW w:w="1110" w:type="dxa"/>
          </w:tcPr>
          <w:p w14:paraId="3C5D4B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Y1MB</w:t>
            </w:r>
          </w:p>
        </w:tc>
        <w:tc>
          <w:tcPr>
            <w:tcW w:w="8625" w:type="dxa"/>
          </w:tcPr>
          <w:p w14:paraId="621529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Gas</w:t>
            </w:r>
          </w:p>
        </w:tc>
      </w:tr>
      <w:tr w:rsidR="00081D67" w14:paraId="4DBBE1BF" w14:textId="77777777">
        <w:trPr>
          <w:trHeight w:val="20"/>
        </w:trPr>
        <w:tc>
          <w:tcPr>
            <w:tcW w:w="1110" w:type="dxa"/>
          </w:tcPr>
          <w:p w14:paraId="7CE638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Y1MC</w:t>
            </w:r>
          </w:p>
        </w:tc>
        <w:tc>
          <w:tcPr>
            <w:tcW w:w="8625" w:type="dxa"/>
          </w:tcPr>
          <w:p w14:paraId="2724E6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Geothermal</w:t>
            </w:r>
          </w:p>
        </w:tc>
      </w:tr>
      <w:tr w:rsidR="00081D67" w14:paraId="2171BBB7" w14:textId="77777777">
        <w:trPr>
          <w:trHeight w:val="20"/>
        </w:trPr>
        <w:tc>
          <w:tcPr>
            <w:tcW w:w="1110" w:type="dxa"/>
          </w:tcPr>
          <w:p w14:paraId="3BD039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Y1MD</w:t>
            </w:r>
          </w:p>
        </w:tc>
        <w:tc>
          <w:tcPr>
            <w:tcW w:w="8625" w:type="dxa"/>
          </w:tcPr>
          <w:p w14:paraId="3E38BB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Hydro</w:t>
            </w:r>
          </w:p>
        </w:tc>
      </w:tr>
      <w:tr w:rsidR="00081D67" w14:paraId="6389FDAD" w14:textId="77777777">
        <w:trPr>
          <w:trHeight w:val="20"/>
        </w:trPr>
        <w:tc>
          <w:tcPr>
            <w:tcW w:w="1110" w:type="dxa"/>
          </w:tcPr>
          <w:p w14:paraId="233B13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Y1ME</w:t>
            </w:r>
          </w:p>
        </w:tc>
        <w:tc>
          <w:tcPr>
            <w:tcW w:w="8625" w:type="dxa"/>
          </w:tcPr>
          <w:p w14:paraId="2C6616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Nuclear</w:t>
            </w:r>
          </w:p>
        </w:tc>
      </w:tr>
      <w:tr w:rsidR="00081D67" w14:paraId="31826835" w14:textId="77777777">
        <w:trPr>
          <w:trHeight w:val="20"/>
        </w:trPr>
        <w:tc>
          <w:tcPr>
            <w:tcW w:w="1110" w:type="dxa"/>
          </w:tcPr>
          <w:p w14:paraId="3FD5BA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Y1MF</w:t>
            </w:r>
          </w:p>
        </w:tc>
        <w:tc>
          <w:tcPr>
            <w:tcW w:w="8625" w:type="dxa"/>
          </w:tcPr>
          <w:p w14:paraId="056291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Petroleum</w:t>
            </w:r>
          </w:p>
        </w:tc>
      </w:tr>
      <w:tr w:rsidR="00081D67" w14:paraId="7EC0C05F" w14:textId="77777777">
        <w:trPr>
          <w:trHeight w:val="20"/>
        </w:trPr>
        <w:tc>
          <w:tcPr>
            <w:tcW w:w="1110" w:type="dxa"/>
          </w:tcPr>
          <w:p w14:paraId="72E497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Y1MG</w:t>
            </w:r>
          </w:p>
        </w:tc>
        <w:tc>
          <w:tcPr>
            <w:tcW w:w="8625" w:type="dxa"/>
          </w:tcPr>
          <w:p w14:paraId="469289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Solar</w:t>
            </w:r>
          </w:p>
        </w:tc>
      </w:tr>
      <w:tr w:rsidR="00081D67" w14:paraId="107EAA8B" w14:textId="77777777">
        <w:trPr>
          <w:trHeight w:val="20"/>
        </w:trPr>
        <w:tc>
          <w:tcPr>
            <w:tcW w:w="1110" w:type="dxa"/>
          </w:tcPr>
          <w:p w14:paraId="43A106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Y1MH</w:t>
            </w:r>
          </w:p>
        </w:tc>
        <w:tc>
          <w:tcPr>
            <w:tcW w:w="8625" w:type="dxa"/>
          </w:tcPr>
          <w:p w14:paraId="138FD8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Wind</w:t>
            </w:r>
          </w:p>
        </w:tc>
      </w:tr>
      <w:tr w:rsidR="00081D67" w14:paraId="298D4588" w14:textId="77777777">
        <w:trPr>
          <w:trHeight w:val="20"/>
        </w:trPr>
        <w:tc>
          <w:tcPr>
            <w:tcW w:w="1110" w:type="dxa"/>
          </w:tcPr>
          <w:p w14:paraId="666142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Y1MZ</w:t>
            </w:r>
          </w:p>
        </w:tc>
        <w:tc>
          <w:tcPr>
            <w:tcW w:w="8625" w:type="dxa"/>
          </w:tcPr>
          <w:p w14:paraId="3C3A74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Other, Including Transmission</w:t>
            </w:r>
          </w:p>
        </w:tc>
      </w:tr>
      <w:tr w:rsidR="00081D67" w14:paraId="3F3FA411" w14:textId="77777777">
        <w:trPr>
          <w:trHeight w:val="20"/>
        </w:trPr>
        <w:tc>
          <w:tcPr>
            <w:tcW w:w="1110" w:type="dxa"/>
          </w:tcPr>
          <w:p w14:paraId="2BB140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Y1NA</w:t>
            </w:r>
          </w:p>
        </w:tc>
        <w:tc>
          <w:tcPr>
            <w:tcW w:w="8625" w:type="dxa"/>
          </w:tcPr>
          <w:p w14:paraId="4A0F12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Fuel Supply Facilities</w:t>
            </w:r>
          </w:p>
        </w:tc>
      </w:tr>
      <w:tr w:rsidR="00081D67" w14:paraId="1131D2A6" w14:textId="77777777">
        <w:trPr>
          <w:trHeight w:val="20"/>
        </w:trPr>
        <w:tc>
          <w:tcPr>
            <w:tcW w:w="1110" w:type="dxa"/>
          </w:tcPr>
          <w:p w14:paraId="078601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Y1NB</w:t>
            </w:r>
          </w:p>
        </w:tc>
        <w:tc>
          <w:tcPr>
            <w:tcW w:w="8625" w:type="dxa"/>
          </w:tcPr>
          <w:p w14:paraId="3B002F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Heating and Cooling Plants</w:t>
            </w:r>
          </w:p>
        </w:tc>
      </w:tr>
      <w:tr w:rsidR="00081D67" w14:paraId="144288FB" w14:textId="77777777">
        <w:trPr>
          <w:trHeight w:val="20"/>
        </w:trPr>
        <w:tc>
          <w:tcPr>
            <w:tcW w:w="1110" w:type="dxa"/>
          </w:tcPr>
          <w:p w14:paraId="3F6AD2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Y1NC</w:t>
            </w:r>
          </w:p>
        </w:tc>
        <w:tc>
          <w:tcPr>
            <w:tcW w:w="8625" w:type="dxa"/>
          </w:tcPr>
          <w:p w14:paraId="002486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Pollution Abatement and Control Facilities</w:t>
            </w:r>
          </w:p>
        </w:tc>
      </w:tr>
      <w:tr w:rsidR="00081D67" w14:paraId="0388EB23" w14:textId="77777777">
        <w:trPr>
          <w:trHeight w:val="20"/>
        </w:trPr>
        <w:tc>
          <w:tcPr>
            <w:tcW w:w="1110" w:type="dxa"/>
          </w:tcPr>
          <w:p w14:paraId="578DC2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Y1ND</w:t>
            </w:r>
          </w:p>
        </w:tc>
        <w:tc>
          <w:tcPr>
            <w:tcW w:w="8625" w:type="dxa"/>
          </w:tcPr>
          <w:p w14:paraId="74733A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Sewage and Waste Facilities</w:t>
            </w:r>
          </w:p>
        </w:tc>
      </w:tr>
      <w:tr w:rsidR="00081D67" w14:paraId="285D6FFB" w14:textId="77777777">
        <w:trPr>
          <w:trHeight w:val="20"/>
        </w:trPr>
        <w:tc>
          <w:tcPr>
            <w:tcW w:w="1110" w:type="dxa"/>
          </w:tcPr>
          <w:p w14:paraId="36B162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Y1NE</w:t>
            </w:r>
          </w:p>
        </w:tc>
        <w:tc>
          <w:tcPr>
            <w:tcW w:w="8625" w:type="dxa"/>
          </w:tcPr>
          <w:p w14:paraId="4E1F78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Water Supply Facilities</w:t>
            </w:r>
          </w:p>
        </w:tc>
      </w:tr>
      <w:tr w:rsidR="00081D67" w14:paraId="741EBDA9" w14:textId="77777777">
        <w:trPr>
          <w:trHeight w:val="20"/>
        </w:trPr>
        <w:tc>
          <w:tcPr>
            <w:tcW w:w="1110" w:type="dxa"/>
          </w:tcPr>
          <w:p w14:paraId="239DC8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Y1NZ</w:t>
            </w:r>
          </w:p>
        </w:tc>
        <w:tc>
          <w:tcPr>
            <w:tcW w:w="8625" w:type="dxa"/>
          </w:tcPr>
          <w:p w14:paraId="77257C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Utilities</w:t>
            </w:r>
          </w:p>
        </w:tc>
      </w:tr>
      <w:tr w:rsidR="00081D67" w14:paraId="09D920FE" w14:textId="77777777">
        <w:trPr>
          <w:trHeight w:val="20"/>
        </w:trPr>
        <w:tc>
          <w:tcPr>
            <w:tcW w:w="1110" w:type="dxa"/>
          </w:tcPr>
          <w:p w14:paraId="5A5EEA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Y1PA</w:t>
            </w:r>
          </w:p>
        </w:tc>
        <w:tc>
          <w:tcPr>
            <w:tcW w:w="8625" w:type="dxa"/>
          </w:tcPr>
          <w:p w14:paraId="06446B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Recreation Facilities (Non-Building)</w:t>
            </w:r>
          </w:p>
        </w:tc>
      </w:tr>
      <w:tr w:rsidR="00081D67" w14:paraId="355A3139" w14:textId="77777777">
        <w:trPr>
          <w:trHeight w:val="20"/>
        </w:trPr>
        <w:tc>
          <w:tcPr>
            <w:tcW w:w="1110" w:type="dxa"/>
          </w:tcPr>
          <w:p w14:paraId="69D36A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Y1PB</w:t>
            </w:r>
          </w:p>
        </w:tc>
        <w:tc>
          <w:tcPr>
            <w:tcW w:w="8625" w:type="dxa"/>
          </w:tcPr>
          <w:p w14:paraId="6E9DC3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Exhibit Design (Non-Building)</w:t>
            </w:r>
          </w:p>
        </w:tc>
      </w:tr>
      <w:tr w:rsidR="00081D67" w14:paraId="60713199" w14:textId="77777777">
        <w:trPr>
          <w:trHeight w:val="20"/>
        </w:trPr>
        <w:tc>
          <w:tcPr>
            <w:tcW w:w="1110" w:type="dxa"/>
          </w:tcPr>
          <w:p w14:paraId="601F1F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Y1PC</w:t>
            </w:r>
          </w:p>
        </w:tc>
        <w:tc>
          <w:tcPr>
            <w:tcW w:w="8625" w:type="dxa"/>
          </w:tcPr>
          <w:p w14:paraId="251638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Unimproved Real Property (Land)</w:t>
            </w:r>
          </w:p>
        </w:tc>
      </w:tr>
      <w:tr w:rsidR="00081D67" w14:paraId="3D81F5C5" w14:textId="77777777">
        <w:trPr>
          <w:trHeight w:val="20"/>
        </w:trPr>
        <w:tc>
          <w:tcPr>
            <w:tcW w:w="1110" w:type="dxa"/>
          </w:tcPr>
          <w:p w14:paraId="7188A3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Y1PD</w:t>
            </w:r>
          </w:p>
        </w:tc>
        <w:tc>
          <w:tcPr>
            <w:tcW w:w="8625" w:type="dxa"/>
          </w:tcPr>
          <w:p w14:paraId="21F48A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Waste Treatment and Storage Facilities</w:t>
            </w:r>
          </w:p>
        </w:tc>
      </w:tr>
      <w:tr w:rsidR="00081D67" w14:paraId="6ECB8562" w14:textId="77777777">
        <w:trPr>
          <w:trHeight w:val="20"/>
        </w:trPr>
        <w:tc>
          <w:tcPr>
            <w:tcW w:w="1110" w:type="dxa"/>
          </w:tcPr>
          <w:p w14:paraId="3DBE5A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Y1PZ</w:t>
            </w:r>
          </w:p>
        </w:tc>
        <w:tc>
          <w:tcPr>
            <w:tcW w:w="8625" w:type="dxa"/>
          </w:tcPr>
          <w:p w14:paraId="4A9C71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Non-Building Facilities</w:t>
            </w:r>
          </w:p>
        </w:tc>
      </w:tr>
      <w:tr w:rsidR="00081D67" w14:paraId="49A4C75E" w14:textId="77777777">
        <w:trPr>
          <w:trHeight w:val="20"/>
        </w:trPr>
        <w:tc>
          <w:tcPr>
            <w:tcW w:w="1110" w:type="dxa"/>
          </w:tcPr>
          <w:p w14:paraId="10C8FD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Y1QA</w:t>
            </w:r>
          </w:p>
        </w:tc>
        <w:tc>
          <w:tcPr>
            <w:tcW w:w="8625" w:type="dxa"/>
          </w:tcPr>
          <w:p w14:paraId="09A6B6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Construction of Restoration of Real Property (Public or Private) </w:t>
            </w:r>
          </w:p>
          <w:p w14:paraId="5BBF49BC" w14:textId="77777777" w:rsidR="00081D67" w:rsidRDefault="00081D67">
            <w:pPr>
              <w:rPr>
                <w:rFonts w:ascii="Times New Roman" w:eastAsia="Times New Roman" w:hAnsi="Times New Roman" w:cs="Times New Roman"/>
                <w:sz w:val="20"/>
                <w:szCs w:val="20"/>
              </w:rPr>
            </w:pPr>
          </w:p>
          <w:p w14:paraId="547C8F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All Actions Necessary to Restore, Rehabilitate, or Reclaim Property</w:t>
            </w:r>
          </w:p>
        </w:tc>
      </w:tr>
    </w:tbl>
    <w:p w14:paraId="51814793" w14:textId="77777777" w:rsidR="00081D67" w:rsidRDefault="00081D67"/>
    <w:p w14:paraId="67A3B7DA" w14:textId="77777777" w:rsidR="00081D67" w:rsidRDefault="00000000">
      <w:pPr>
        <w:pStyle w:val="Heading2"/>
      </w:pPr>
      <w:bookmarkStart w:id="138" w:name="rszealb4z9cp" w:colFirst="0" w:colLast="0"/>
      <w:bookmarkStart w:id="139" w:name="_v00h0598p79i" w:colFirst="0" w:colLast="0"/>
      <w:bookmarkEnd w:id="138"/>
      <w:bookmarkEnd w:id="139"/>
      <w:r>
        <w:t>Category Z Maintenance, Repair, Alteration of Structures/Facilities</w:t>
      </w:r>
    </w:p>
    <w:p w14:paraId="0ED12427" w14:textId="77777777" w:rsidR="00081D67" w:rsidRDefault="00000000">
      <w:pPr>
        <w:pStyle w:val="Heading3"/>
      </w:pPr>
      <w:bookmarkStart w:id="140" w:name="_4vj3ime8r7d8" w:colFirst="0" w:colLast="0"/>
      <w:bookmarkEnd w:id="140"/>
      <w:r>
        <w:t>Category Z1 Maintenance of Structures and Facilities</w:t>
      </w:r>
    </w:p>
    <w:tbl>
      <w:tblPr>
        <w:tblStyle w:val="affff9"/>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11634583" w14:textId="77777777">
        <w:trPr>
          <w:trHeight w:val="460"/>
          <w:tblHeader/>
        </w:trPr>
        <w:tc>
          <w:tcPr>
            <w:tcW w:w="1110" w:type="dxa"/>
          </w:tcPr>
          <w:p w14:paraId="0864AC9C"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193E983E"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5C022392" w14:textId="77777777">
        <w:trPr>
          <w:trHeight w:val="260"/>
        </w:trPr>
        <w:tc>
          <w:tcPr>
            <w:tcW w:w="1110" w:type="dxa"/>
          </w:tcPr>
          <w:p w14:paraId="286E74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Z1AA</w:t>
            </w:r>
          </w:p>
        </w:tc>
        <w:tc>
          <w:tcPr>
            <w:tcW w:w="8625" w:type="dxa"/>
          </w:tcPr>
          <w:p w14:paraId="308792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Office Buildings</w:t>
            </w:r>
          </w:p>
        </w:tc>
      </w:tr>
      <w:tr w:rsidR="00081D67" w14:paraId="0E2AAE39" w14:textId="77777777">
        <w:trPr>
          <w:trHeight w:val="260"/>
        </w:trPr>
        <w:tc>
          <w:tcPr>
            <w:tcW w:w="1110" w:type="dxa"/>
          </w:tcPr>
          <w:p w14:paraId="591B8A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Z1AB</w:t>
            </w:r>
          </w:p>
        </w:tc>
        <w:tc>
          <w:tcPr>
            <w:tcW w:w="8625" w:type="dxa"/>
          </w:tcPr>
          <w:p w14:paraId="108D0C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Conference Space and Facilities</w:t>
            </w:r>
          </w:p>
        </w:tc>
      </w:tr>
      <w:tr w:rsidR="00081D67" w14:paraId="645A0915" w14:textId="77777777">
        <w:trPr>
          <w:trHeight w:val="260"/>
        </w:trPr>
        <w:tc>
          <w:tcPr>
            <w:tcW w:w="1110" w:type="dxa"/>
          </w:tcPr>
          <w:p w14:paraId="166A6E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Z1AZ</w:t>
            </w:r>
          </w:p>
        </w:tc>
        <w:tc>
          <w:tcPr>
            <w:tcW w:w="8625" w:type="dxa"/>
          </w:tcPr>
          <w:p w14:paraId="0C1D8A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Administrative Facilities and Service Buildings</w:t>
            </w:r>
          </w:p>
        </w:tc>
      </w:tr>
      <w:tr w:rsidR="00081D67" w14:paraId="33D22BB4" w14:textId="77777777">
        <w:trPr>
          <w:trHeight w:val="260"/>
        </w:trPr>
        <w:tc>
          <w:tcPr>
            <w:tcW w:w="1110" w:type="dxa"/>
          </w:tcPr>
          <w:p w14:paraId="6D1B69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Z1BA</w:t>
            </w:r>
          </w:p>
        </w:tc>
        <w:tc>
          <w:tcPr>
            <w:tcW w:w="8625" w:type="dxa"/>
          </w:tcPr>
          <w:p w14:paraId="4F9C22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Air Traffic Control Towers</w:t>
            </w:r>
          </w:p>
        </w:tc>
      </w:tr>
      <w:tr w:rsidR="00081D67" w14:paraId="3614958D" w14:textId="77777777">
        <w:trPr>
          <w:trHeight w:val="260"/>
        </w:trPr>
        <w:tc>
          <w:tcPr>
            <w:tcW w:w="1110" w:type="dxa"/>
          </w:tcPr>
          <w:p w14:paraId="20E364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Z1BB</w:t>
            </w:r>
          </w:p>
        </w:tc>
        <w:tc>
          <w:tcPr>
            <w:tcW w:w="8625" w:type="dxa"/>
          </w:tcPr>
          <w:p w14:paraId="4EA549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Air Traffic Control Training Facilities</w:t>
            </w:r>
          </w:p>
        </w:tc>
      </w:tr>
      <w:tr w:rsidR="00081D67" w14:paraId="6835C72F" w14:textId="77777777">
        <w:trPr>
          <w:trHeight w:val="260"/>
        </w:trPr>
        <w:tc>
          <w:tcPr>
            <w:tcW w:w="1110" w:type="dxa"/>
          </w:tcPr>
          <w:p w14:paraId="4EBA1A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Z1BC</w:t>
            </w:r>
          </w:p>
        </w:tc>
        <w:tc>
          <w:tcPr>
            <w:tcW w:w="8625" w:type="dxa"/>
          </w:tcPr>
          <w:p w14:paraId="54A565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Radar and Navigational Facilities</w:t>
            </w:r>
          </w:p>
        </w:tc>
      </w:tr>
      <w:tr w:rsidR="00081D67" w14:paraId="08BF8165" w14:textId="77777777">
        <w:trPr>
          <w:trHeight w:val="260"/>
        </w:trPr>
        <w:tc>
          <w:tcPr>
            <w:tcW w:w="1110" w:type="dxa"/>
          </w:tcPr>
          <w:p w14:paraId="722744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Z1BD</w:t>
            </w:r>
          </w:p>
        </w:tc>
        <w:tc>
          <w:tcPr>
            <w:tcW w:w="8625" w:type="dxa"/>
          </w:tcPr>
          <w:p w14:paraId="678231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Airport Runways and Taxiways</w:t>
            </w:r>
          </w:p>
        </w:tc>
      </w:tr>
      <w:tr w:rsidR="00081D67" w14:paraId="27D1DDED" w14:textId="77777777">
        <w:trPr>
          <w:trHeight w:val="260"/>
        </w:trPr>
        <w:tc>
          <w:tcPr>
            <w:tcW w:w="1110" w:type="dxa"/>
          </w:tcPr>
          <w:p w14:paraId="35D3A3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Z1BE</w:t>
            </w:r>
          </w:p>
        </w:tc>
        <w:tc>
          <w:tcPr>
            <w:tcW w:w="8625" w:type="dxa"/>
          </w:tcPr>
          <w:p w14:paraId="132905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Airport Terminals</w:t>
            </w:r>
          </w:p>
        </w:tc>
      </w:tr>
      <w:tr w:rsidR="00081D67" w14:paraId="1F10BCBE" w14:textId="77777777">
        <w:trPr>
          <w:trHeight w:val="260"/>
        </w:trPr>
        <w:tc>
          <w:tcPr>
            <w:tcW w:w="1110" w:type="dxa"/>
          </w:tcPr>
          <w:p w14:paraId="393B98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Z1BF</w:t>
            </w:r>
          </w:p>
        </w:tc>
        <w:tc>
          <w:tcPr>
            <w:tcW w:w="8625" w:type="dxa"/>
          </w:tcPr>
          <w:p w14:paraId="3E4CB0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Missile System Facilities</w:t>
            </w:r>
          </w:p>
        </w:tc>
      </w:tr>
      <w:tr w:rsidR="00081D67" w14:paraId="21028788" w14:textId="77777777">
        <w:trPr>
          <w:trHeight w:val="260"/>
        </w:trPr>
        <w:tc>
          <w:tcPr>
            <w:tcW w:w="1110" w:type="dxa"/>
          </w:tcPr>
          <w:p w14:paraId="602596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Z1BG</w:t>
            </w:r>
          </w:p>
        </w:tc>
        <w:tc>
          <w:tcPr>
            <w:tcW w:w="8625" w:type="dxa"/>
          </w:tcPr>
          <w:p w14:paraId="1D0D44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Electronic and Communications Facilities</w:t>
            </w:r>
          </w:p>
        </w:tc>
      </w:tr>
      <w:tr w:rsidR="00081D67" w14:paraId="33B950FD" w14:textId="77777777">
        <w:trPr>
          <w:trHeight w:val="260"/>
        </w:trPr>
        <w:tc>
          <w:tcPr>
            <w:tcW w:w="1110" w:type="dxa"/>
          </w:tcPr>
          <w:p w14:paraId="791637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Z1BZ</w:t>
            </w:r>
          </w:p>
        </w:tc>
        <w:tc>
          <w:tcPr>
            <w:tcW w:w="8625" w:type="dxa"/>
          </w:tcPr>
          <w:p w14:paraId="64588A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Airfield Structures</w:t>
            </w:r>
          </w:p>
        </w:tc>
      </w:tr>
      <w:tr w:rsidR="00081D67" w14:paraId="114B81DB" w14:textId="77777777">
        <w:trPr>
          <w:trHeight w:val="260"/>
        </w:trPr>
        <w:tc>
          <w:tcPr>
            <w:tcW w:w="1110" w:type="dxa"/>
          </w:tcPr>
          <w:p w14:paraId="6764CA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Z1CA</w:t>
            </w:r>
          </w:p>
        </w:tc>
        <w:tc>
          <w:tcPr>
            <w:tcW w:w="8625" w:type="dxa"/>
          </w:tcPr>
          <w:p w14:paraId="20C06E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Schools</w:t>
            </w:r>
          </w:p>
        </w:tc>
      </w:tr>
      <w:tr w:rsidR="00081D67" w14:paraId="155F5E14" w14:textId="77777777">
        <w:trPr>
          <w:trHeight w:val="260"/>
        </w:trPr>
        <w:tc>
          <w:tcPr>
            <w:tcW w:w="1110" w:type="dxa"/>
          </w:tcPr>
          <w:p w14:paraId="18C175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Z1CZ</w:t>
            </w:r>
          </w:p>
        </w:tc>
        <w:tc>
          <w:tcPr>
            <w:tcW w:w="8625" w:type="dxa"/>
          </w:tcPr>
          <w:p w14:paraId="50D1A2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Educational Buildings</w:t>
            </w:r>
          </w:p>
        </w:tc>
      </w:tr>
      <w:tr w:rsidR="00081D67" w14:paraId="60F552A3" w14:textId="77777777">
        <w:trPr>
          <w:trHeight w:val="260"/>
        </w:trPr>
        <w:tc>
          <w:tcPr>
            <w:tcW w:w="1110" w:type="dxa"/>
          </w:tcPr>
          <w:p w14:paraId="06A8E3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Z1DA</w:t>
            </w:r>
          </w:p>
        </w:tc>
        <w:tc>
          <w:tcPr>
            <w:tcW w:w="8625" w:type="dxa"/>
          </w:tcPr>
          <w:p w14:paraId="182510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Hospitals and Infirmaries</w:t>
            </w:r>
          </w:p>
        </w:tc>
      </w:tr>
      <w:tr w:rsidR="00081D67" w14:paraId="764EFEB5" w14:textId="77777777">
        <w:trPr>
          <w:trHeight w:val="260"/>
        </w:trPr>
        <w:tc>
          <w:tcPr>
            <w:tcW w:w="1110" w:type="dxa"/>
          </w:tcPr>
          <w:p w14:paraId="3E7013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Z1DB</w:t>
            </w:r>
          </w:p>
        </w:tc>
        <w:tc>
          <w:tcPr>
            <w:tcW w:w="8625" w:type="dxa"/>
          </w:tcPr>
          <w:p w14:paraId="6CB852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Laboratories and Clinics</w:t>
            </w:r>
          </w:p>
        </w:tc>
      </w:tr>
      <w:tr w:rsidR="00081D67" w14:paraId="4A9D3F2C" w14:textId="77777777">
        <w:trPr>
          <w:trHeight w:val="260"/>
        </w:trPr>
        <w:tc>
          <w:tcPr>
            <w:tcW w:w="1110" w:type="dxa"/>
          </w:tcPr>
          <w:p w14:paraId="4F8E68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Z1DZ</w:t>
            </w:r>
          </w:p>
        </w:tc>
        <w:tc>
          <w:tcPr>
            <w:tcW w:w="8625" w:type="dxa"/>
          </w:tcPr>
          <w:p w14:paraId="2551B5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Hospital Buildings</w:t>
            </w:r>
          </w:p>
        </w:tc>
      </w:tr>
      <w:tr w:rsidR="00081D67" w14:paraId="4D9884D2" w14:textId="77777777">
        <w:trPr>
          <w:trHeight w:val="260"/>
        </w:trPr>
        <w:tc>
          <w:tcPr>
            <w:tcW w:w="1110" w:type="dxa"/>
          </w:tcPr>
          <w:p w14:paraId="0D8D52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Z1EA</w:t>
            </w:r>
          </w:p>
        </w:tc>
        <w:tc>
          <w:tcPr>
            <w:tcW w:w="8625" w:type="dxa"/>
          </w:tcPr>
          <w:p w14:paraId="01A5B8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Ammunition Facilities</w:t>
            </w:r>
          </w:p>
        </w:tc>
      </w:tr>
      <w:tr w:rsidR="00081D67" w14:paraId="73A46583" w14:textId="77777777">
        <w:trPr>
          <w:trHeight w:val="260"/>
        </w:trPr>
        <w:tc>
          <w:tcPr>
            <w:tcW w:w="1110" w:type="dxa"/>
          </w:tcPr>
          <w:p w14:paraId="6F2C55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Z1EB</w:t>
            </w:r>
          </w:p>
        </w:tc>
        <w:tc>
          <w:tcPr>
            <w:tcW w:w="8625" w:type="dxa"/>
          </w:tcPr>
          <w:p w14:paraId="12DE42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Maintenance Buildings</w:t>
            </w:r>
          </w:p>
        </w:tc>
      </w:tr>
      <w:tr w:rsidR="00081D67" w14:paraId="5FB64ECA" w14:textId="77777777">
        <w:trPr>
          <w:trHeight w:val="260"/>
        </w:trPr>
        <w:tc>
          <w:tcPr>
            <w:tcW w:w="1110" w:type="dxa"/>
          </w:tcPr>
          <w:p w14:paraId="04D745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Z1EC</w:t>
            </w:r>
          </w:p>
        </w:tc>
        <w:tc>
          <w:tcPr>
            <w:tcW w:w="8625" w:type="dxa"/>
          </w:tcPr>
          <w:p w14:paraId="5187BE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Production Buildings</w:t>
            </w:r>
          </w:p>
        </w:tc>
      </w:tr>
      <w:tr w:rsidR="00081D67" w14:paraId="276F0F9D" w14:textId="77777777">
        <w:trPr>
          <w:trHeight w:val="260"/>
        </w:trPr>
        <w:tc>
          <w:tcPr>
            <w:tcW w:w="1110" w:type="dxa"/>
          </w:tcPr>
          <w:p w14:paraId="6FF990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Z1ED</w:t>
            </w:r>
          </w:p>
        </w:tc>
        <w:tc>
          <w:tcPr>
            <w:tcW w:w="8625" w:type="dxa"/>
          </w:tcPr>
          <w:p w14:paraId="542EEE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Ship Construction and Repair Facilities</w:t>
            </w:r>
          </w:p>
        </w:tc>
      </w:tr>
      <w:tr w:rsidR="00081D67" w14:paraId="6154FE88" w14:textId="77777777">
        <w:trPr>
          <w:trHeight w:val="260"/>
        </w:trPr>
        <w:tc>
          <w:tcPr>
            <w:tcW w:w="1110" w:type="dxa"/>
          </w:tcPr>
          <w:p w14:paraId="6AB6B7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Z1EE</w:t>
            </w:r>
          </w:p>
        </w:tc>
        <w:tc>
          <w:tcPr>
            <w:tcW w:w="8625" w:type="dxa"/>
          </w:tcPr>
          <w:p w14:paraId="7EBADA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Tank Automotive Facilities</w:t>
            </w:r>
          </w:p>
        </w:tc>
      </w:tr>
      <w:tr w:rsidR="00081D67" w14:paraId="51771F47" w14:textId="77777777">
        <w:trPr>
          <w:trHeight w:val="260"/>
        </w:trPr>
        <w:tc>
          <w:tcPr>
            <w:tcW w:w="1110" w:type="dxa"/>
          </w:tcPr>
          <w:p w14:paraId="14B583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Z1EZ</w:t>
            </w:r>
          </w:p>
        </w:tc>
        <w:tc>
          <w:tcPr>
            <w:tcW w:w="8625" w:type="dxa"/>
          </w:tcPr>
          <w:p w14:paraId="127C9B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Industrial Buildings</w:t>
            </w:r>
          </w:p>
        </w:tc>
      </w:tr>
      <w:tr w:rsidR="00081D67" w14:paraId="175031B6" w14:textId="77777777">
        <w:trPr>
          <w:trHeight w:val="260"/>
        </w:trPr>
        <w:tc>
          <w:tcPr>
            <w:tcW w:w="1110" w:type="dxa"/>
          </w:tcPr>
          <w:p w14:paraId="61F7BF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Z1FA</w:t>
            </w:r>
          </w:p>
        </w:tc>
        <w:tc>
          <w:tcPr>
            <w:tcW w:w="8625" w:type="dxa"/>
          </w:tcPr>
          <w:p w14:paraId="787ABA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Family Housing Facilities</w:t>
            </w:r>
          </w:p>
        </w:tc>
      </w:tr>
      <w:tr w:rsidR="00081D67" w14:paraId="2FDB2B51" w14:textId="77777777">
        <w:trPr>
          <w:trHeight w:val="260"/>
        </w:trPr>
        <w:tc>
          <w:tcPr>
            <w:tcW w:w="1110" w:type="dxa"/>
          </w:tcPr>
          <w:p w14:paraId="7A8FDB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Z1FB</w:t>
            </w:r>
          </w:p>
        </w:tc>
        <w:tc>
          <w:tcPr>
            <w:tcW w:w="8625" w:type="dxa"/>
          </w:tcPr>
          <w:p w14:paraId="7BF2E2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Recreational Buildings</w:t>
            </w:r>
          </w:p>
        </w:tc>
      </w:tr>
      <w:tr w:rsidR="00081D67" w14:paraId="43EFB373" w14:textId="77777777">
        <w:trPr>
          <w:trHeight w:val="260"/>
        </w:trPr>
        <w:tc>
          <w:tcPr>
            <w:tcW w:w="1110" w:type="dxa"/>
          </w:tcPr>
          <w:p w14:paraId="061995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Z1FC</w:t>
            </w:r>
          </w:p>
        </w:tc>
        <w:tc>
          <w:tcPr>
            <w:tcW w:w="8625" w:type="dxa"/>
          </w:tcPr>
          <w:p w14:paraId="1E9B39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Troop Housing Facilities</w:t>
            </w:r>
          </w:p>
        </w:tc>
      </w:tr>
      <w:tr w:rsidR="00081D67" w14:paraId="0A7D9BD2" w14:textId="77777777">
        <w:trPr>
          <w:trHeight w:val="260"/>
        </w:trPr>
        <w:tc>
          <w:tcPr>
            <w:tcW w:w="1110" w:type="dxa"/>
          </w:tcPr>
          <w:p w14:paraId="5DC417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Z1FD</w:t>
            </w:r>
          </w:p>
        </w:tc>
        <w:tc>
          <w:tcPr>
            <w:tcW w:w="8625" w:type="dxa"/>
          </w:tcPr>
          <w:p w14:paraId="46D593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Dining Facilities</w:t>
            </w:r>
          </w:p>
        </w:tc>
      </w:tr>
      <w:tr w:rsidR="00081D67" w14:paraId="7128042B" w14:textId="77777777">
        <w:trPr>
          <w:trHeight w:val="260"/>
        </w:trPr>
        <w:tc>
          <w:tcPr>
            <w:tcW w:w="1110" w:type="dxa"/>
          </w:tcPr>
          <w:p w14:paraId="0FCF7D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Z1FE</w:t>
            </w:r>
          </w:p>
        </w:tc>
        <w:tc>
          <w:tcPr>
            <w:tcW w:w="8625" w:type="dxa"/>
          </w:tcPr>
          <w:p w14:paraId="261E3D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Religious Facilities</w:t>
            </w:r>
          </w:p>
        </w:tc>
      </w:tr>
      <w:tr w:rsidR="00081D67" w14:paraId="749D4644" w14:textId="77777777">
        <w:trPr>
          <w:trHeight w:val="260"/>
        </w:trPr>
        <w:tc>
          <w:tcPr>
            <w:tcW w:w="1110" w:type="dxa"/>
          </w:tcPr>
          <w:p w14:paraId="2734E9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Z1FF</w:t>
            </w:r>
          </w:p>
        </w:tc>
        <w:tc>
          <w:tcPr>
            <w:tcW w:w="8625" w:type="dxa"/>
          </w:tcPr>
          <w:p w14:paraId="33FFBA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Penal Facilities</w:t>
            </w:r>
          </w:p>
        </w:tc>
      </w:tr>
      <w:tr w:rsidR="00081D67" w14:paraId="65C29BCE" w14:textId="77777777">
        <w:trPr>
          <w:trHeight w:val="260"/>
        </w:trPr>
        <w:tc>
          <w:tcPr>
            <w:tcW w:w="1110" w:type="dxa"/>
          </w:tcPr>
          <w:p w14:paraId="509D9F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Z1FZ</w:t>
            </w:r>
          </w:p>
        </w:tc>
        <w:tc>
          <w:tcPr>
            <w:tcW w:w="8625" w:type="dxa"/>
          </w:tcPr>
          <w:p w14:paraId="4A02BA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Residential Buildings</w:t>
            </w:r>
          </w:p>
        </w:tc>
      </w:tr>
      <w:tr w:rsidR="00081D67" w14:paraId="0449E660" w14:textId="77777777">
        <w:trPr>
          <w:trHeight w:val="260"/>
        </w:trPr>
        <w:tc>
          <w:tcPr>
            <w:tcW w:w="1110" w:type="dxa"/>
          </w:tcPr>
          <w:p w14:paraId="75E022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Z1GA</w:t>
            </w:r>
          </w:p>
        </w:tc>
        <w:tc>
          <w:tcPr>
            <w:tcW w:w="8625" w:type="dxa"/>
          </w:tcPr>
          <w:p w14:paraId="32871B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Ammunition Storage Buildings</w:t>
            </w:r>
          </w:p>
        </w:tc>
      </w:tr>
      <w:tr w:rsidR="00081D67" w14:paraId="3B30BBA3" w14:textId="77777777">
        <w:trPr>
          <w:trHeight w:val="260"/>
        </w:trPr>
        <w:tc>
          <w:tcPr>
            <w:tcW w:w="1110" w:type="dxa"/>
          </w:tcPr>
          <w:p w14:paraId="221791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Z1GB</w:t>
            </w:r>
          </w:p>
        </w:tc>
        <w:tc>
          <w:tcPr>
            <w:tcW w:w="8625" w:type="dxa"/>
          </w:tcPr>
          <w:p w14:paraId="7D2623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Food or Grain Storage Buildings</w:t>
            </w:r>
          </w:p>
        </w:tc>
      </w:tr>
      <w:tr w:rsidR="00081D67" w14:paraId="2A74095F" w14:textId="77777777">
        <w:trPr>
          <w:trHeight w:val="260"/>
        </w:trPr>
        <w:tc>
          <w:tcPr>
            <w:tcW w:w="1110" w:type="dxa"/>
          </w:tcPr>
          <w:p w14:paraId="579B3D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Z1GC</w:t>
            </w:r>
          </w:p>
        </w:tc>
        <w:tc>
          <w:tcPr>
            <w:tcW w:w="8625" w:type="dxa"/>
          </w:tcPr>
          <w:p w14:paraId="79897C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Fuel Storage Buildings</w:t>
            </w:r>
          </w:p>
        </w:tc>
      </w:tr>
      <w:tr w:rsidR="00081D67" w14:paraId="53E2C8E0" w14:textId="77777777">
        <w:trPr>
          <w:trHeight w:val="260"/>
        </w:trPr>
        <w:tc>
          <w:tcPr>
            <w:tcW w:w="1110" w:type="dxa"/>
          </w:tcPr>
          <w:p w14:paraId="40984D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Z1GD</w:t>
            </w:r>
          </w:p>
        </w:tc>
        <w:tc>
          <w:tcPr>
            <w:tcW w:w="8625" w:type="dxa"/>
          </w:tcPr>
          <w:p w14:paraId="2DDEB5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Open Storage Facilities</w:t>
            </w:r>
          </w:p>
        </w:tc>
      </w:tr>
      <w:tr w:rsidR="00081D67" w14:paraId="645E02BA" w14:textId="77777777">
        <w:trPr>
          <w:trHeight w:val="260"/>
        </w:trPr>
        <w:tc>
          <w:tcPr>
            <w:tcW w:w="1110" w:type="dxa"/>
          </w:tcPr>
          <w:p w14:paraId="3E410E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Z1GZ</w:t>
            </w:r>
          </w:p>
        </w:tc>
        <w:tc>
          <w:tcPr>
            <w:tcW w:w="8625" w:type="dxa"/>
          </w:tcPr>
          <w:p w14:paraId="60DB9E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Warehouse Buildings</w:t>
            </w:r>
          </w:p>
        </w:tc>
      </w:tr>
      <w:tr w:rsidR="00081D67" w14:paraId="0FBB31A2" w14:textId="77777777">
        <w:trPr>
          <w:trHeight w:val="195"/>
        </w:trPr>
        <w:tc>
          <w:tcPr>
            <w:tcW w:w="1110" w:type="dxa"/>
          </w:tcPr>
          <w:p w14:paraId="059B77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Z1HA</w:t>
            </w:r>
          </w:p>
        </w:tc>
        <w:tc>
          <w:tcPr>
            <w:tcW w:w="8625" w:type="dxa"/>
          </w:tcPr>
          <w:p w14:paraId="383CCE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Government-Owned Contractor-Operated (GOCO) R&amp;D Facilities</w:t>
            </w:r>
          </w:p>
        </w:tc>
      </w:tr>
      <w:tr w:rsidR="00081D67" w14:paraId="062A805A" w14:textId="77777777">
        <w:trPr>
          <w:trHeight w:val="60"/>
        </w:trPr>
        <w:tc>
          <w:tcPr>
            <w:tcW w:w="1110" w:type="dxa"/>
          </w:tcPr>
          <w:p w14:paraId="1B6BCF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Z1HB</w:t>
            </w:r>
          </w:p>
        </w:tc>
        <w:tc>
          <w:tcPr>
            <w:tcW w:w="8625" w:type="dxa"/>
          </w:tcPr>
          <w:p w14:paraId="11F885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Government-Owned Government-Operated (GOGO) R&amp;D Facilities</w:t>
            </w:r>
          </w:p>
        </w:tc>
      </w:tr>
      <w:tr w:rsidR="00081D67" w14:paraId="678E9EF2" w14:textId="77777777">
        <w:trPr>
          <w:trHeight w:val="165"/>
        </w:trPr>
        <w:tc>
          <w:tcPr>
            <w:tcW w:w="1110" w:type="dxa"/>
          </w:tcPr>
          <w:p w14:paraId="278AA5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Z1HC</w:t>
            </w:r>
          </w:p>
        </w:tc>
        <w:tc>
          <w:tcPr>
            <w:tcW w:w="8625" w:type="dxa"/>
          </w:tcPr>
          <w:p w14:paraId="0CFD2C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Government-Owned Contractor-Operated (GOCO) Environmental Laboratories</w:t>
            </w:r>
          </w:p>
        </w:tc>
      </w:tr>
      <w:tr w:rsidR="00081D67" w14:paraId="13504107" w14:textId="77777777">
        <w:trPr>
          <w:trHeight w:val="165"/>
        </w:trPr>
        <w:tc>
          <w:tcPr>
            <w:tcW w:w="1110" w:type="dxa"/>
          </w:tcPr>
          <w:p w14:paraId="65748F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Z1HZ</w:t>
            </w:r>
          </w:p>
        </w:tc>
        <w:tc>
          <w:tcPr>
            <w:tcW w:w="8625" w:type="dxa"/>
          </w:tcPr>
          <w:p w14:paraId="43B860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Government-Owned Government-Operated (GOGO) Environmental Laboratories</w:t>
            </w:r>
          </w:p>
        </w:tc>
      </w:tr>
      <w:tr w:rsidR="00081D67" w14:paraId="60AD38CE" w14:textId="77777777">
        <w:trPr>
          <w:trHeight w:val="260"/>
        </w:trPr>
        <w:tc>
          <w:tcPr>
            <w:tcW w:w="1110" w:type="dxa"/>
          </w:tcPr>
          <w:p w14:paraId="08DB66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Z1JA</w:t>
            </w:r>
          </w:p>
        </w:tc>
        <w:tc>
          <w:tcPr>
            <w:tcW w:w="8625" w:type="dxa"/>
          </w:tcPr>
          <w:p w14:paraId="63FC49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Museums and Exhibition Buildings</w:t>
            </w:r>
          </w:p>
        </w:tc>
      </w:tr>
      <w:tr w:rsidR="00081D67" w14:paraId="5A4832BB" w14:textId="77777777">
        <w:trPr>
          <w:trHeight w:val="260"/>
        </w:trPr>
        <w:tc>
          <w:tcPr>
            <w:tcW w:w="1110" w:type="dxa"/>
          </w:tcPr>
          <w:p w14:paraId="70690E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Z1JB</w:t>
            </w:r>
          </w:p>
        </w:tc>
        <w:tc>
          <w:tcPr>
            <w:tcW w:w="8625" w:type="dxa"/>
          </w:tcPr>
          <w:p w14:paraId="0963F2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Testing and Measurement Buildings</w:t>
            </w:r>
          </w:p>
        </w:tc>
      </w:tr>
      <w:tr w:rsidR="00081D67" w14:paraId="39F8B2E5" w14:textId="77777777">
        <w:trPr>
          <w:trHeight w:val="260"/>
        </w:trPr>
        <w:tc>
          <w:tcPr>
            <w:tcW w:w="1110" w:type="dxa"/>
          </w:tcPr>
          <w:p w14:paraId="1ECF21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Z1JZ</w:t>
            </w:r>
          </w:p>
        </w:tc>
        <w:tc>
          <w:tcPr>
            <w:tcW w:w="8625" w:type="dxa"/>
          </w:tcPr>
          <w:p w14:paraId="0B4039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Miscellaneous Buildings</w:t>
            </w:r>
          </w:p>
        </w:tc>
      </w:tr>
      <w:tr w:rsidR="00081D67" w14:paraId="6E9DBCD6" w14:textId="77777777">
        <w:trPr>
          <w:trHeight w:val="260"/>
        </w:trPr>
        <w:tc>
          <w:tcPr>
            <w:tcW w:w="1110" w:type="dxa"/>
          </w:tcPr>
          <w:p w14:paraId="14F3CC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Z1KA</w:t>
            </w:r>
          </w:p>
        </w:tc>
        <w:tc>
          <w:tcPr>
            <w:tcW w:w="8625" w:type="dxa"/>
          </w:tcPr>
          <w:p w14:paraId="67F2F4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Dams</w:t>
            </w:r>
          </w:p>
        </w:tc>
      </w:tr>
      <w:tr w:rsidR="00081D67" w14:paraId="58A3BC43" w14:textId="77777777">
        <w:trPr>
          <w:trHeight w:val="260"/>
        </w:trPr>
        <w:tc>
          <w:tcPr>
            <w:tcW w:w="1110" w:type="dxa"/>
          </w:tcPr>
          <w:p w14:paraId="34624D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Z1KB</w:t>
            </w:r>
          </w:p>
        </w:tc>
        <w:tc>
          <w:tcPr>
            <w:tcW w:w="8625" w:type="dxa"/>
          </w:tcPr>
          <w:p w14:paraId="3A39DB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Canals</w:t>
            </w:r>
          </w:p>
        </w:tc>
      </w:tr>
      <w:tr w:rsidR="00081D67" w14:paraId="54D25DE8" w14:textId="77777777">
        <w:trPr>
          <w:trHeight w:val="260"/>
        </w:trPr>
        <w:tc>
          <w:tcPr>
            <w:tcW w:w="1110" w:type="dxa"/>
          </w:tcPr>
          <w:p w14:paraId="1C7A44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Z1KC</w:t>
            </w:r>
          </w:p>
        </w:tc>
        <w:tc>
          <w:tcPr>
            <w:tcW w:w="8625" w:type="dxa"/>
          </w:tcPr>
          <w:p w14:paraId="1993C3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Mine Fire Control Facilities</w:t>
            </w:r>
          </w:p>
        </w:tc>
      </w:tr>
      <w:tr w:rsidR="00081D67" w14:paraId="1D61DCB5" w14:textId="77777777">
        <w:trPr>
          <w:trHeight w:val="260"/>
        </w:trPr>
        <w:tc>
          <w:tcPr>
            <w:tcW w:w="1110" w:type="dxa"/>
          </w:tcPr>
          <w:p w14:paraId="256972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Z1KD</w:t>
            </w:r>
          </w:p>
        </w:tc>
        <w:tc>
          <w:tcPr>
            <w:tcW w:w="8625" w:type="dxa"/>
          </w:tcPr>
          <w:p w14:paraId="5957EE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Mine Subsidence Control Facilities</w:t>
            </w:r>
          </w:p>
        </w:tc>
      </w:tr>
      <w:tr w:rsidR="00081D67" w14:paraId="120EA794" w14:textId="77777777">
        <w:trPr>
          <w:trHeight w:val="260"/>
        </w:trPr>
        <w:tc>
          <w:tcPr>
            <w:tcW w:w="1110" w:type="dxa"/>
          </w:tcPr>
          <w:p w14:paraId="4E5CC5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Z1KE</w:t>
            </w:r>
          </w:p>
        </w:tc>
        <w:tc>
          <w:tcPr>
            <w:tcW w:w="8625" w:type="dxa"/>
          </w:tcPr>
          <w:p w14:paraId="581E00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Surface Mine Reclamation Facilities</w:t>
            </w:r>
          </w:p>
        </w:tc>
      </w:tr>
      <w:tr w:rsidR="00081D67" w14:paraId="5DE95264" w14:textId="77777777">
        <w:trPr>
          <w:trHeight w:val="260"/>
        </w:trPr>
        <w:tc>
          <w:tcPr>
            <w:tcW w:w="1110" w:type="dxa"/>
          </w:tcPr>
          <w:p w14:paraId="573FA1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Z1KF</w:t>
            </w:r>
          </w:p>
        </w:tc>
        <w:tc>
          <w:tcPr>
            <w:tcW w:w="8625" w:type="dxa"/>
          </w:tcPr>
          <w:p w14:paraId="3F2733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Dredging Facilities</w:t>
            </w:r>
          </w:p>
        </w:tc>
      </w:tr>
      <w:tr w:rsidR="00081D67" w14:paraId="782ACEBC" w14:textId="77777777">
        <w:trPr>
          <w:trHeight w:val="260"/>
        </w:trPr>
        <w:tc>
          <w:tcPr>
            <w:tcW w:w="1110" w:type="dxa"/>
          </w:tcPr>
          <w:p w14:paraId="5B0AB2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Z1KZ</w:t>
            </w:r>
          </w:p>
        </w:tc>
        <w:tc>
          <w:tcPr>
            <w:tcW w:w="8625" w:type="dxa"/>
          </w:tcPr>
          <w:p w14:paraId="447283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Conservation and Development Facilities</w:t>
            </w:r>
          </w:p>
        </w:tc>
      </w:tr>
      <w:tr w:rsidR="00081D67" w14:paraId="4E55DB8A" w14:textId="77777777">
        <w:trPr>
          <w:trHeight w:val="260"/>
        </w:trPr>
        <w:tc>
          <w:tcPr>
            <w:tcW w:w="1110" w:type="dxa"/>
          </w:tcPr>
          <w:p w14:paraId="1D4A06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Z1LA</w:t>
            </w:r>
          </w:p>
        </w:tc>
        <w:tc>
          <w:tcPr>
            <w:tcW w:w="8625" w:type="dxa"/>
          </w:tcPr>
          <w:p w14:paraId="3BE153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Airport Service Roads</w:t>
            </w:r>
          </w:p>
        </w:tc>
      </w:tr>
      <w:tr w:rsidR="00081D67" w14:paraId="4210D54B" w14:textId="77777777">
        <w:trPr>
          <w:trHeight w:val="260"/>
        </w:trPr>
        <w:tc>
          <w:tcPr>
            <w:tcW w:w="1110" w:type="dxa"/>
          </w:tcPr>
          <w:p w14:paraId="4ED416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Z1LB</w:t>
            </w:r>
          </w:p>
        </w:tc>
        <w:tc>
          <w:tcPr>
            <w:tcW w:w="8625" w:type="dxa"/>
          </w:tcPr>
          <w:p w14:paraId="396561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Maintenance of Highways, Roads, Streets, Bridges, and Railways </w:t>
            </w:r>
          </w:p>
          <w:p w14:paraId="0157487A" w14:textId="77777777" w:rsidR="00081D67" w:rsidRDefault="00081D67">
            <w:pPr>
              <w:rPr>
                <w:rFonts w:ascii="Times New Roman" w:eastAsia="Times New Roman" w:hAnsi="Times New Roman" w:cs="Times New Roman"/>
                <w:sz w:val="20"/>
                <w:szCs w:val="20"/>
              </w:rPr>
            </w:pPr>
          </w:p>
          <w:p w14:paraId="0C8414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Resurfacing</w:t>
            </w:r>
          </w:p>
        </w:tc>
      </w:tr>
      <w:tr w:rsidR="00081D67" w14:paraId="528733E2" w14:textId="77777777">
        <w:trPr>
          <w:trHeight w:val="260"/>
        </w:trPr>
        <w:tc>
          <w:tcPr>
            <w:tcW w:w="1110" w:type="dxa"/>
          </w:tcPr>
          <w:p w14:paraId="1AD383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Z1LC</w:t>
            </w:r>
          </w:p>
        </w:tc>
        <w:tc>
          <w:tcPr>
            <w:tcW w:w="8625" w:type="dxa"/>
          </w:tcPr>
          <w:p w14:paraId="3F7A51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Tunnels and Subsurface Structures</w:t>
            </w:r>
          </w:p>
        </w:tc>
      </w:tr>
      <w:tr w:rsidR="00081D67" w14:paraId="04464A5D" w14:textId="77777777">
        <w:trPr>
          <w:trHeight w:val="260"/>
        </w:trPr>
        <w:tc>
          <w:tcPr>
            <w:tcW w:w="1110" w:type="dxa"/>
          </w:tcPr>
          <w:p w14:paraId="27DE37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Z1LZ</w:t>
            </w:r>
          </w:p>
        </w:tc>
        <w:tc>
          <w:tcPr>
            <w:tcW w:w="8625" w:type="dxa"/>
          </w:tcPr>
          <w:p w14:paraId="12F962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Parking Facilities</w:t>
            </w:r>
          </w:p>
        </w:tc>
      </w:tr>
      <w:tr w:rsidR="00081D67" w14:paraId="53FE4AC1" w14:textId="77777777">
        <w:trPr>
          <w:trHeight w:val="260"/>
        </w:trPr>
        <w:tc>
          <w:tcPr>
            <w:tcW w:w="1110" w:type="dxa"/>
          </w:tcPr>
          <w:p w14:paraId="179F79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Z1MA</w:t>
            </w:r>
          </w:p>
        </w:tc>
        <w:tc>
          <w:tcPr>
            <w:tcW w:w="8625" w:type="dxa"/>
          </w:tcPr>
          <w:p w14:paraId="5C0201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Coal</w:t>
            </w:r>
          </w:p>
        </w:tc>
      </w:tr>
      <w:tr w:rsidR="00081D67" w14:paraId="49543CD0" w14:textId="77777777">
        <w:trPr>
          <w:trHeight w:val="260"/>
        </w:trPr>
        <w:tc>
          <w:tcPr>
            <w:tcW w:w="1110" w:type="dxa"/>
          </w:tcPr>
          <w:p w14:paraId="5D86AD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Z1MB</w:t>
            </w:r>
          </w:p>
        </w:tc>
        <w:tc>
          <w:tcPr>
            <w:tcW w:w="8625" w:type="dxa"/>
          </w:tcPr>
          <w:p w14:paraId="12C923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Gas</w:t>
            </w:r>
          </w:p>
        </w:tc>
      </w:tr>
      <w:tr w:rsidR="00081D67" w14:paraId="49C34781" w14:textId="77777777">
        <w:trPr>
          <w:trHeight w:val="260"/>
        </w:trPr>
        <w:tc>
          <w:tcPr>
            <w:tcW w:w="1110" w:type="dxa"/>
          </w:tcPr>
          <w:p w14:paraId="3FADE3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Z1MC</w:t>
            </w:r>
          </w:p>
        </w:tc>
        <w:tc>
          <w:tcPr>
            <w:tcW w:w="8625" w:type="dxa"/>
          </w:tcPr>
          <w:p w14:paraId="0CF90F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Geothermal</w:t>
            </w:r>
          </w:p>
        </w:tc>
      </w:tr>
      <w:tr w:rsidR="00081D67" w14:paraId="51EF2EE8" w14:textId="77777777">
        <w:trPr>
          <w:trHeight w:val="260"/>
        </w:trPr>
        <w:tc>
          <w:tcPr>
            <w:tcW w:w="1110" w:type="dxa"/>
          </w:tcPr>
          <w:p w14:paraId="639AFB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Z1MD</w:t>
            </w:r>
          </w:p>
        </w:tc>
        <w:tc>
          <w:tcPr>
            <w:tcW w:w="8625" w:type="dxa"/>
          </w:tcPr>
          <w:p w14:paraId="4BA69D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Hydro</w:t>
            </w:r>
          </w:p>
        </w:tc>
      </w:tr>
      <w:tr w:rsidR="00081D67" w14:paraId="3FF0CDAE" w14:textId="77777777">
        <w:trPr>
          <w:trHeight w:val="260"/>
        </w:trPr>
        <w:tc>
          <w:tcPr>
            <w:tcW w:w="1110" w:type="dxa"/>
          </w:tcPr>
          <w:p w14:paraId="5FE750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Z1ME</w:t>
            </w:r>
          </w:p>
        </w:tc>
        <w:tc>
          <w:tcPr>
            <w:tcW w:w="8625" w:type="dxa"/>
          </w:tcPr>
          <w:p w14:paraId="480341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Nuclear</w:t>
            </w:r>
          </w:p>
        </w:tc>
      </w:tr>
      <w:tr w:rsidR="00081D67" w14:paraId="70648861" w14:textId="77777777">
        <w:trPr>
          <w:trHeight w:val="260"/>
        </w:trPr>
        <w:tc>
          <w:tcPr>
            <w:tcW w:w="1110" w:type="dxa"/>
          </w:tcPr>
          <w:p w14:paraId="140F6E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Z1MF</w:t>
            </w:r>
          </w:p>
        </w:tc>
        <w:tc>
          <w:tcPr>
            <w:tcW w:w="8625" w:type="dxa"/>
          </w:tcPr>
          <w:p w14:paraId="2EFE64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Petroleum</w:t>
            </w:r>
          </w:p>
        </w:tc>
      </w:tr>
      <w:tr w:rsidR="00081D67" w14:paraId="2B25D1E7" w14:textId="77777777">
        <w:trPr>
          <w:trHeight w:val="260"/>
        </w:trPr>
        <w:tc>
          <w:tcPr>
            <w:tcW w:w="1110" w:type="dxa"/>
          </w:tcPr>
          <w:p w14:paraId="5BD0E7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Z1MG</w:t>
            </w:r>
          </w:p>
        </w:tc>
        <w:tc>
          <w:tcPr>
            <w:tcW w:w="8625" w:type="dxa"/>
          </w:tcPr>
          <w:p w14:paraId="784FDE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Solar</w:t>
            </w:r>
          </w:p>
        </w:tc>
      </w:tr>
      <w:tr w:rsidR="00081D67" w14:paraId="295BA21F" w14:textId="77777777">
        <w:trPr>
          <w:trHeight w:val="260"/>
        </w:trPr>
        <w:tc>
          <w:tcPr>
            <w:tcW w:w="1110" w:type="dxa"/>
          </w:tcPr>
          <w:p w14:paraId="64F24A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Z1MH</w:t>
            </w:r>
          </w:p>
        </w:tc>
        <w:tc>
          <w:tcPr>
            <w:tcW w:w="8625" w:type="dxa"/>
          </w:tcPr>
          <w:p w14:paraId="3E10E6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Wind</w:t>
            </w:r>
          </w:p>
        </w:tc>
      </w:tr>
      <w:tr w:rsidR="00081D67" w14:paraId="6368A9E9" w14:textId="77777777">
        <w:trPr>
          <w:trHeight w:val="260"/>
        </w:trPr>
        <w:tc>
          <w:tcPr>
            <w:tcW w:w="1110" w:type="dxa"/>
          </w:tcPr>
          <w:p w14:paraId="3B673B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Z1MZ</w:t>
            </w:r>
          </w:p>
        </w:tc>
        <w:tc>
          <w:tcPr>
            <w:tcW w:w="8625" w:type="dxa"/>
          </w:tcPr>
          <w:p w14:paraId="02571F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Other, Including Transmission</w:t>
            </w:r>
          </w:p>
        </w:tc>
      </w:tr>
      <w:tr w:rsidR="00081D67" w14:paraId="1734BAB4" w14:textId="77777777">
        <w:trPr>
          <w:trHeight w:val="260"/>
        </w:trPr>
        <w:tc>
          <w:tcPr>
            <w:tcW w:w="1110" w:type="dxa"/>
          </w:tcPr>
          <w:p w14:paraId="414B48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Z1NA</w:t>
            </w:r>
          </w:p>
        </w:tc>
        <w:tc>
          <w:tcPr>
            <w:tcW w:w="8625" w:type="dxa"/>
          </w:tcPr>
          <w:p w14:paraId="001DED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Fuel Supply Facilities</w:t>
            </w:r>
          </w:p>
        </w:tc>
      </w:tr>
      <w:tr w:rsidR="00081D67" w14:paraId="198109F2" w14:textId="77777777">
        <w:trPr>
          <w:trHeight w:val="260"/>
        </w:trPr>
        <w:tc>
          <w:tcPr>
            <w:tcW w:w="1110" w:type="dxa"/>
          </w:tcPr>
          <w:p w14:paraId="5CEB5A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Z1NB</w:t>
            </w:r>
          </w:p>
        </w:tc>
        <w:tc>
          <w:tcPr>
            <w:tcW w:w="8625" w:type="dxa"/>
          </w:tcPr>
          <w:p w14:paraId="4BFF3A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Heating and Cooling Plants</w:t>
            </w:r>
          </w:p>
        </w:tc>
      </w:tr>
      <w:tr w:rsidR="00081D67" w14:paraId="39CD48F8" w14:textId="77777777">
        <w:trPr>
          <w:trHeight w:val="260"/>
        </w:trPr>
        <w:tc>
          <w:tcPr>
            <w:tcW w:w="1110" w:type="dxa"/>
          </w:tcPr>
          <w:p w14:paraId="066759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Z1NC</w:t>
            </w:r>
          </w:p>
        </w:tc>
        <w:tc>
          <w:tcPr>
            <w:tcW w:w="8625" w:type="dxa"/>
          </w:tcPr>
          <w:p w14:paraId="45DFE7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Pollution Abatement and Control Facilities</w:t>
            </w:r>
          </w:p>
        </w:tc>
      </w:tr>
      <w:tr w:rsidR="00081D67" w14:paraId="463DB548" w14:textId="77777777">
        <w:trPr>
          <w:trHeight w:val="260"/>
        </w:trPr>
        <w:tc>
          <w:tcPr>
            <w:tcW w:w="1110" w:type="dxa"/>
          </w:tcPr>
          <w:p w14:paraId="137518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Z1ND</w:t>
            </w:r>
          </w:p>
        </w:tc>
        <w:tc>
          <w:tcPr>
            <w:tcW w:w="8625" w:type="dxa"/>
          </w:tcPr>
          <w:p w14:paraId="0E2F43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Sewage and Waste Facilities</w:t>
            </w:r>
          </w:p>
        </w:tc>
      </w:tr>
      <w:tr w:rsidR="00081D67" w14:paraId="177C68E0" w14:textId="77777777">
        <w:trPr>
          <w:trHeight w:val="260"/>
        </w:trPr>
        <w:tc>
          <w:tcPr>
            <w:tcW w:w="1110" w:type="dxa"/>
          </w:tcPr>
          <w:p w14:paraId="486069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Z1NE</w:t>
            </w:r>
          </w:p>
        </w:tc>
        <w:tc>
          <w:tcPr>
            <w:tcW w:w="8625" w:type="dxa"/>
          </w:tcPr>
          <w:p w14:paraId="35CD13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Water Supply Facilities</w:t>
            </w:r>
          </w:p>
        </w:tc>
      </w:tr>
      <w:tr w:rsidR="00081D67" w14:paraId="3773F8E8" w14:textId="77777777">
        <w:trPr>
          <w:trHeight w:val="260"/>
        </w:trPr>
        <w:tc>
          <w:tcPr>
            <w:tcW w:w="1110" w:type="dxa"/>
          </w:tcPr>
          <w:p w14:paraId="1AD019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Z1NZ</w:t>
            </w:r>
          </w:p>
        </w:tc>
        <w:tc>
          <w:tcPr>
            <w:tcW w:w="8625" w:type="dxa"/>
          </w:tcPr>
          <w:p w14:paraId="3C80E2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Utilities</w:t>
            </w:r>
          </w:p>
        </w:tc>
      </w:tr>
      <w:tr w:rsidR="00081D67" w14:paraId="0D7BAF9B" w14:textId="77777777">
        <w:trPr>
          <w:trHeight w:val="260"/>
        </w:trPr>
        <w:tc>
          <w:tcPr>
            <w:tcW w:w="1110" w:type="dxa"/>
          </w:tcPr>
          <w:p w14:paraId="77209F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Z1PA</w:t>
            </w:r>
          </w:p>
        </w:tc>
        <w:tc>
          <w:tcPr>
            <w:tcW w:w="8625" w:type="dxa"/>
          </w:tcPr>
          <w:p w14:paraId="398DBC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Recreation Facilities (Non-Building)</w:t>
            </w:r>
          </w:p>
        </w:tc>
      </w:tr>
      <w:tr w:rsidR="00081D67" w14:paraId="619E808D" w14:textId="77777777">
        <w:trPr>
          <w:trHeight w:val="260"/>
        </w:trPr>
        <w:tc>
          <w:tcPr>
            <w:tcW w:w="1110" w:type="dxa"/>
          </w:tcPr>
          <w:p w14:paraId="5D0C84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Z1PB</w:t>
            </w:r>
          </w:p>
        </w:tc>
        <w:tc>
          <w:tcPr>
            <w:tcW w:w="8625" w:type="dxa"/>
          </w:tcPr>
          <w:p w14:paraId="443C8A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Exhibit Design (Non-Building)</w:t>
            </w:r>
          </w:p>
        </w:tc>
      </w:tr>
      <w:tr w:rsidR="00081D67" w14:paraId="0CE713B1" w14:textId="77777777">
        <w:trPr>
          <w:trHeight w:val="260"/>
        </w:trPr>
        <w:tc>
          <w:tcPr>
            <w:tcW w:w="1110" w:type="dxa"/>
          </w:tcPr>
          <w:p w14:paraId="18B681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Z1PC</w:t>
            </w:r>
          </w:p>
        </w:tc>
        <w:tc>
          <w:tcPr>
            <w:tcW w:w="8625" w:type="dxa"/>
          </w:tcPr>
          <w:p w14:paraId="2C81DC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Unimproved Real Property (Land)</w:t>
            </w:r>
          </w:p>
        </w:tc>
      </w:tr>
      <w:tr w:rsidR="00081D67" w14:paraId="15808B56" w14:textId="77777777">
        <w:trPr>
          <w:trHeight w:val="260"/>
        </w:trPr>
        <w:tc>
          <w:tcPr>
            <w:tcW w:w="1110" w:type="dxa"/>
          </w:tcPr>
          <w:p w14:paraId="17EB33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Z1PD</w:t>
            </w:r>
          </w:p>
        </w:tc>
        <w:tc>
          <w:tcPr>
            <w:tcW w:w="8625" w:type="dxa"/>
          </w:tcPr>
          <w:p w14:paraId="351584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Waste Treatment and Storage Facilities</w:t>
            </w:r>
          </w:p>
        </w:tc>
      </w:tr>
      <w:tr w:rsidR="00081D67" w14:paraId="463B7950" w14:textId="77777777">
        <w:trPr>
          <w:trHeight w:val="260"/>
        </w:trPr>
        <w:tc>
          <w:tcPr>
            <w:tcW w:w="1110" w:type="dxa"/>
          </w:tcPr>
          <w:p w14:paraId="7F6E19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Z1PZ</w:t>
            </w:r>
          </w:p>
        </w:tc>
        <w:tc>
          <w:tcPr>
            <w:tcW w:w="8625" w:type="dxa"/>
          </w:tcPr>
          <w:p w14:paraId="3DC83F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Non-Building Facilities</w:t>
            </w:r>
          </w:p>
        </w:tc>
      </w:tr>
      <w:tr w:rsidR="00081D67" w14:paraId="05C619BA" w14:textId="77777777">
        <w:trPr>
          <w:trHeight w:val="260"/>
        </w:trPr>
        <w:tc>
          <w:tcPr>
            <w:tcW w:w="1110" w:type="dxa"/>
          </w:tcPr>
          <w:p w14:paraId="72A9D1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Z1QA</w:t>
            </w:r>
          </w:p>
        </w:tc>
        <w:tc>
          <w:tcPr>
            <w:tcW w:w="8625" w:type="dxa"/>
          </w:tcPr>
          <w:p w14:paraId="77D7C4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Restoration of Real Property (Public or Private)</w:t>
            </w:r>
          </w:p>
          <w:p w14:paraId="2BA9361F" w14:textId="77777777" w:rsidR="00081D67" w:rsidRDefault="00081D67">
            <w:pPr>
              <w:rPr>
                <w:rFonts w:ascii="Times New Roman" w:eastAsia="Times New Roman" w:hAnsi="Times New Roman" w:cs="Times New Roman"/>
                <w:sz w:val="20"/>
                <w:szCs w:val="20"/>
              </w:rPr>
            </w:pPr>
          </w:p>
          <w:p w14:paraId="158E0E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All Actions Necessary to Restore, Rehabilitate, or Reclaim Property</w:t>
            </w:r>
          </w:p>
        </w:tc>
      </w:tr>
    </w:tbl>
    <w:p w14:paraId="1BD5B1F0" w14:textId="77777777" w:rsidR="00081D67" w:rsidRDefault="00081D67"/>
    <w:p w14:paraId="701814F5" w14:textId="77777777" w:rsidR="00081D67" w:rsidRDefault="00000000">
      <w:pPr>
        <w:pStyle w:val="Heading3"/>
      </w:pPr>
      <w:bookmarkStart w:id="141" w:name="_f0pjq18aif5m" w:colFirst="0" w:colLast="0"/>
      <w:bookmarkEnd w:id="141"/>
      <w:r>
        <w:t>Category Z2 Repair or Alteration of Structures and Facilities</w:t>
      </w:r>
    </w:p>
    <w:tbl>
      <w:tblPr>
        <w:tblStyle w:val="affffa"/>
        <w:tblW w:w="9735" w:type="dxa"/>
        <w:tblInd w:w="-1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110"/>
        <w:gridCol w:w="8625"/>
      </w:tblGrid>
      <w:tr w:rsidR="00081D67" w14:paraId="62D14112" w14:textId="77777777">
        <w:trPr>
          <w:trHeight w:val="460"/>
          <w:tblHeader/>
        </w:trPr>
        <w:tc>
          <w:tcPr>
            <w:tcW w:w="1110" w:type="dxa"/>
          </w:tcPr>
          <w:p w14:paraId="66E8F3DC"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11E03EAE"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3E08AB9C" w14:textId="77777777">
        <w:trPr>
          <w:trHeight w:val="260"/>
        </w:trPr>
        <w:tc>
          <w:tcPr>
            <w:tcW w:w="1110" w:type="dxa"/>
          </w:tcPr>
          <w:p w14:paraId="10BA41A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Z2AA</w:t>
            </w:r>
          </w:p>
        </w:tc>
        <w:tc>
          <w:tcPr>
            <w:tcW w:w="8625" w:type="dxa"/>
          </w:tcPr>
          <w:p w14:paraId="547596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Office Buildings</w:t>
            </w:r>
          </w:p>
        </w:tc>
      </w:tr>
      <w:tr w:rsidR="00081D67" w14:paraId="72722D90" w14:textId="77777777">
        <w:trPr>
          <w:trHeight w:val="260"/>
        </w:trPr>
        <w:tc>
          <w:tcPr>
            <w:tcW w:w="1110" w:type="dxa"/>
          </w:tcPr>
          <w:p w14:paraId="6DAC54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Z2AB</w:t>
            </w:r>
          </w:p>
        </w:tc>
        <w:tc>
          <w:tcPr>
            <w:tcW w:w="8625" w:type="dxa"/>
          </w:tcPr>
          <w:p w14:paraId="0726B1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Conference Space and Facilities</w:t>
            </w:r>
          </w:p>
        </w:tc>
      </w:tr>
      <w:tr w:rsidR="00081D67" w14:paraId="00A688DF" w14:textId="77777777">
        <w:trPr>
          <w:trHeight w:val="180"/>
        </w:trPr>
        <w:tc>
          <w:tcPr>
            <w:tcW w:w="1110" w:type="dxa"/>
          </w:tcPr>
          <w:p w14:paraId="214AF4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Z2AZ</w:t>
            </w:r>
          </w:p>
        </w:tc>
        <w:tc>
          <w:tcPr>
            <w:tcW w:w="8625" w:type="dxa"/>
          </w:tcPr>
          <w:p w14:paraId="5397C6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Administrative Facilities and Service Buildings</w:t>
            </w:r>
          </w:p>
        </w:tc>
      </w:tr>
      <w:tr w:rsidR="00081D67" w14:paraId="15135690" w14:textId="77777777">
        <w:trPr>
          <w:trHeight w:val="260"/>
        </w:trPr>
        <w:tc>
          <w:tcPr>
            <w:tcW w:w="1110" w:type="dxa"/>
          </w:tcPr>
          <w:p w14:paraId="0FDD96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Z2BA</w:t>
            </w:r>
          </w:p>
        </w:tc>
        <w:tc>
          <w:tcPr>
            <w:tcW w:w="8625" w:type="dxa"/>
          </w:tcPr>
          <w:p w14:paraId="42D8DF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Air Traffic Control Towers</w:t>
            </w:r>
          </w:p>
        </w:tc>
      </w:tr>
      <w:tr w:rsidR="00081D67" w14:paraId="37737127" w14:textId="77777777">
        <w:trPr>
          <w:trHeight w:val="260"/>
        </w:trPr>
        <w:tc>
          <w:tcPr>
            <w:tcW w:w="1110" w:type="dxa"/>
          </w:tcPr>
          <w:p w14:paraId="21EC8A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Z2BB</w:t>
            </w:r>
          </w:p>
        </w:tc>
        <w:tc>
          <w:tcPr>
            <w:tcW w:w="8625" w:type="dxa"/>
          </w:tcPr>
          <w:p w14:paraId="0A95FF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Air Traffic Control Training Facilities</w:t>
            </w:r>
          </w:p>
        </w:tc>
      </w:tr>
      <w:tr w:rsidR="00081D67" w14:paraId="23A3ABBF" w14:textId="77777777">
        <w:trPr>
          <w:trHeight w:val="260"/>
        </w:trPr>
        <w:tc>
          <w:tcPr>
            <w:tcW w:w="1110" w:type="dxa"/>
          </w:tcPr>
          <w:p w14:paraId="62C8A6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Z2BC</w:t>
            </w:r>
          </w:p>
        </w:tc>
        <w:tc>
          <w:tcPr>
            <w:tcW w:w="8625" w:type="dxa"/>
          </w:tcPr>
          <w:p w14:paraId="469A2C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Radar and Navigational Facilities</w:t>
            </w:r>
          </w:p>
        </w:tc>
      </w:tr>
      <w:tr w:rsidR="00081D67" w14:paraId="2E377CEB" w14:textId="77777777">
        <w:trPr>
          <w:trHeight w:val="260"/>
        </w:trPr>
        <w:tc>
          <w:tcPr>
            <w:tcW w:w="1110" w:type="dxa"/>
          </w:tcPr>
          <w:p w14:paraId="590083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Z2BD</w:t>
            </w:r>
          </w:p>
        </w:tc>
        <w:tc>
          <w:tcPr>
            <w:tcW w:w="8625" w:type="dxa"/>
          </w:tcPr>
          <w:p w14:paraId="03BABE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Airport Runways and Taxiways</w:t>
            </w:r>
          </w:p>
        </w:tc>
      </w:tr>
      <w:tr w:rsidR="00081D67" w14:paraId="7CAC8FCD" w14:textId="77777777">
        <w:trPr>
          <w:trHeight w:val="260"/>
        </w:trPr>
        <w:tc>
          <w:tcPr>
            <w:tcW w:w="1110" w:type="dxa"/>
          </w:tcPr>
          <w:p w14:paraId="21C01C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Z2BE</w:t>
            </w:r>
          </w:p>
        </w:tc>
        <w:tc>
          <w:tcPr>
            <w:tcW w:w="8625" w:type="dxa"/>
          </w:tcPr>
          <w:p w14:paraId="620534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Airport Terminals</w:t>
            </w:r>
          </w:p>
        </w:tc>
      </w:tr>
      <w:tr w:rsidR="00081D67" w14:paraId="4CCCBF0D" w14:textId="77777777">
        <w:trPr>
          <w:trHeight w:val="260"/>
        </w:trPr>
        <w:tc>
          <w:tcPr>
            <w:tcW w:w="1110" w:type="dxa"/>
          </w:tcPr>
          <w:p w14:paraId="03159A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Z2BF</w:t>
            </w:r>
          </w:p>
        </w:tc>
        <w:tc>
          <w:tcPr>
            <w:tcW w:w="8625" w:type="dxa"/>
          </w:tcPr>
          <w:p w14:paraId="6EE11A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Missile System Facilities</w:t>
            </w:r>
          </w:p>
        </w:tc>
      </w:tr>
      <w:tr w:rsidR="00081D67" w14:paraId="572D3747" w14:textId="77777777">
        <w:trPr>
          <w:trHeight w:val="260"/>
        </w:trPr>
        <w:tc>
          <w:tcPr>
            <w:tcW w:w="1110" w:type="dxa"/>
          </w:tcPr>
          <w:p w14:paraId="65CA2B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Z2BG</w:t>
            </w:r>
          </w:p>
        </w:tc>
        <w:tc>
          <w:tcPr>
            <w:tcW w:w="8625" w:type="dxa"/>
          </w:tcPr>
          <w:p w14:paraId="17E8C0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Electronic and Communications Facilities</w:t>
            </w:r>
          </w:p>
        </w:tc>
      </w:tr>
      <w:tr w:rsidR="00081D67" w14:paraId="112C94D2" w14:textId="77777777">
        <w:trPr>
          <w:trHeight w:val="260"/>
        </w:trPr>
        <w:tc>
          <w:tcPr>
            <w:tcW w:w="1110" w:type="dxa"/>
          </w:tcPr>
          <w:p w14:paraId="7CAE7D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Z2BZ</w:t>
            </w:r>
          </w:p>
        </w:tc>
        <w:tc>
          <w:tcPr>
            <w:tcW w:w="8625" w:type="dxa"/>
          </w:tcPr>
          <w:p w14:paraId="4D1747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Airfield Structures</w:t>
            </w:r>
          </w:p>
        </w:tc>
      </w:tr>
      <w:tr w:rsidR="00081D67" w14:paraId="01A46DFF" w14:textId="77777777">
        <w:trPr>
          <w:trHeight w:val="260"/>
        </w:trPr>
        <w:tc>
          <w:tcPr>
            <w:tcW w:w="1110" w:type="dxa"/>
          </w:tcPr>
          <w:p w14:paraId="765604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Z2CA</w:t>
            </w:r>
          </w:p>
        </w:tc>
        <w:tc>
          <w:tcPr>
            <w:tcW w:w="8625" w:type="dxa"/>
          </w:tcPr>
          <w:p w14:paraId="5CECC0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Schools</w:t>
            </w:r>
          </w:p>
        </w:tc>
      </w:tr>
      <w:tr w:rsidR="00081D67" w14:paraId="7A90929E" w14:textId="77777777">
        <w:trPr>
          <w:trHeight w:val="260"/>
        </w:trPr>
        <w:tc>
          <w:tcPr>
            <w:tcW w:w="1110" w:type="dxa"/>
          </w:tcPr>
          <w:p w14:paraId="1C1C71A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Z2CZ</w:t>
            </w:r>
          </w:p>
        </w:tc>
        <w:tc>
          <w:tcPr>
            <w:tcW w:w="8625" w:type="dxa"/>
          </w:tcPr>
          <w:p w14:paraId="0A40FF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Educational Buildings</w:t>
            </w:r>
          </w:p>
        </w:tc>
      </w:tr>
      <w:tr w:rsidR="00081D67" w14:paraId="23F42496" w14:textId="77777777">
        <w:trPr>
          <w:trHeight w:val="260"/>
        </w:trPr>
        <w:tc>
          <w:tcPr>
            <w:tcW w:w="1110" w:type="dxa"/>
          </w:tcPr>
          <w:p w14:paraId="1755B0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Z2DA</w:t>
            </w:r>
          </w:p>
        </w:tc>
        <w:tc>
          <w:tcPr>
            <w:tcW w:w="8625" w:type="dxa"/>
          </w:tcPr>
          <w:p w14:paraId="4D507D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Hospitals and Infirmaries</w:t>
            </w:r>
          </w:p>
        </w:tc>
      </w:tr>
      <w:tr w:rsidR="00081D67" w14:paraId="6D040587" w14:textId="77777777">
        <w:trPr>
          <w:trHeight w:val="260"/>
        </w:trPr>
        <w:tc>
          <w:tcPr>
            <w:tcW w:w="1110" w:type="dxa"/>
          </w:tcPr>
          <w:p w14:paraId="682C44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Z2DB</w:t>
            </w:r>
          </w:p>
        </w:tc>
        <w:tc>
          <w:tcPr>
            <w:tcW w:w="8625" w:type="dxa"/>
          </w:tcPr>
          <w:p w14:paraId="053C15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Laboratories and Clinics</w:t>
            </w:r>
          </w:p>
        </w:tc>
      </w:tr>
      <w:tr w:rsidR="00081D67" w14:paraId="088678FC" w14:textId="77777777">
        <w:trPr>
          <w:trHeight w:val="260"/>
        </w:trPr>
        <w:tc>
          <w:tcPr>
            <w:tcW w:w="1110" w:type="dxa"/>
          </w:tcPr>
          <w:p w14:paraId="4E550B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Z2DZ</w:t>
            </w:r>
          </w:p>
        </w:tc>
        <w:tc>
          <w:tcPr>
            <w:tcW w:w="8625" w:type="dxa"/>
          </w:tcPr>
          <w:p w14:paraId="2F9880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Hospital Buildings</w:t>
            </w:r>
          </w:p>
        </w:tc>
      </w:tr>
      <w:tr w:rsidR="00081D67" w14:paraId="6AEAA3BB" w14:textId="77777777">
        <w:trPr>
          <w:trHeight w:val="260"/>
        </w:trPr>
        <w:tc>
          <w:tcPr>
            <w:tcW w:w="1110" w:type="dxa"/>
          </w:tcPr>
          <w:p w14:paraId="29DBFD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Z2EA</w:t>
            </w:r>
          </w:p>
        </w:tc>
        <w:tc>
          <w:tcPr>
            <w:tcW w:w="8625" w:type="dxa"/>
          </w:tcPr>
          <w:p w14:paraId="77A408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Ammunition Facilities</w:t>
            </w:r>
          </w:p>
        </w:tc>
      </w:tr>
      <w:tr w:rsidR="00081D67" w14:paraId="579B72D7" w14:textId="77777777">
        <w:trPr>
          <w:trHeight w:val="260"/>
        </w:trPr>
        <w:tc>
          <w:tcPr>
            <w:tcW w:w="1110" w:type="dxa"/>
          </w:tcPr>
          <w:p w14:paraId="469828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Z2EB</w:t>
            </w:r>
          </w:p>
        </w:tc>
        <w:tc>
          <w:tcPr>
            <w:tcW w:w="8625" w:type="dxa"/>
          </w:tcPr>
          <w:p w14:paraId="56495D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Maintenance Buildings</w:t>
            </w:r>
          </w:p>
        </w:tc>
      </w:tr>
      <w:tr w:rsidR="00081D67" w14:paraId="4CC3EBF9" w14:textId="77777777">
        <w:trPr>
          <w:trHeight w:val="260"/>
        </w:trPr>
        <w:tc>
          <w:tcPr>
            <w:tcW w:w="1110" w:type="dxa"/>
          </w:tcPr>
          <w:p w14:paraId="019176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Z2EC</w:t>
            </w:r>
          </w:p>
        </w:tc>
        <w:tc>
          <w:tcPr>
            <w:tcW w:w="8625" w:type="dxa"/>
          </w:tcPr>
          <w:p w14:paraId="44780E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Production Buildings</w:t>
            </w:r>
          </w:p>
        </w:tc>
      </w:tr>
      <w:tr w:rsidR="00081D67" w14:paraId="53135E3D" w14:textId="77777777">
        <w:trPr>
          <w:trHeight w:val="260"/>
        </w:trPr>
        <w:tc>
          <w:tcPr>
            <w:tcW w:w="1110" w:type="dxa"/>
          </w:tcPr>
          <w:p w14:paraId="134093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Z2ED</w:t>
            </w:r>
          </w:p>
        </w:tc>
        <w:tc>
          <w:tcPr>
            <w:tcW w:w="8625" w:type="dxa"/>
          </w:tcPr>
          <w:p w14:paraId="2F7268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Ship Construction and Repair Facilities</w:t>
            </w:r>
          </w:p>
        </w:tc>
      </w:tr>
      <w:tr w:rsidR="00081D67" w14:paraId="4A837744" w14:textId="77777777">
        <w:trPr>
          <w:trHeight w:val="260"/>
        </w:trPr>
        <w:tc>
          <w:tcPr>
            <w:tcW w:w="1110" w:type="dxa"/>
          </w:tcPr>
          <w:p w14:paraId="291326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Z2EE</w:t>
            </w:r>
          </w:p>
        </w:tc>
        <w:tc>
          <w:tcPr>
            <w:tcW w:w="8625" w:type="dxa"/>
          </w:tcPr>
          <w:p w14:paraId="5EB7C1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Tank Automotive Facilities</w:t>
            </w:r>
          </w:p>
        </w:tc>
      </w:tr>
      <w:tr w:rsidR="00081D67" w14:paraId="3FB2E8EB" w14:textId="77777777">
        <w:trPr>
          <w:trHeight w:val="260"/>
        </w:trPr>
        <w:tc>
          <w:tcPr>
            <w:tcW w:w="1110" w:type="dxa"/>
          </w:tcPr>
          <w:p w14:paraId="308346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Z2EZ</w:t>
            </w:r>
          </w:p>
        </w:tc>
        <w:tc>
          <w:tcPr>
            <w:tcW w:w="8625" w:type="dxa"/>
          </w:tcPr>
          <w:p w14:paraId="372C75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Industrial Buildings</w:t>
            </w:r>
          </w:p>
        </w:tc>
      </w:tr>
      <w:tr w:rsidR="00081D67" w14:paraId="116E07C1" w14:textId="77777777">
        <w:trPr>
          <w:trHeight w:val="260"/>
        </w:trPr>
        <w:tc>
          <w:tcPr>
            <w:tcW w:w="1110" w:type="dxa"/>
          </w:tcPr>
          <w:p w14:paraId="4D9E51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Z2FA</w:t>
            </w:r>
          </w:p>
        </w:tc>
        <w:tc>
          <w:tcPr>
            <w:tcW w:w="8625" w:type="dxa"/>
          </w:tcPr>
          <w:p w14:paraId="4DA36B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Family Housing Facilities</w:t>
            </w:r>
          </w:p>
        </w:tc>
      </w:tr>
      <w:tr w:rsidR="00081D67" w14:paraId="293AC2D2" w14:textId="77777777">
        <w:trPr>
          <w:trHeight w:val="260"/>
        </w:trPr>
        <w:tc>
          <w:tcPr>
            <w:tcW w:w="1110" w:type="dxa"/>
          </w:tcPr>
          <w:p w14:paraId="452C44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Z2FB</w:t>
            </w:r>
          </w:p>
        </w:tc>
        <w:tc>
          <w:tcPr>
            <w:tcW w:w="8625" w:type="dxa"/>
          </w:tcPr>
          <w:p w14:paraId="4E4788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Recreational Buildings</w:t>
            </w:r>
          </w:p>
        </w:tc>
      </w:tr>
      <w:tr w:rsidR="00081D67" w14:paraId="69922E9C" w14:textId="77777777">
        <w:trPr>
          <w:trHeight w:val="260"/>
        </w:trPr>
        <w:tc>
          <w:tcPr>
            <w:tcW w:w="1110" w:type="dxa"/>
          </w:tcPr>
          <w:p w14:paraId="4E50CE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Z2FC</w:t>
            </w:r>
          </w:p>
        </w:tc>
        <w:tc>
          <w:tcPr>
            <w:tcW w:w="8625" w:type="dxa"/>
          </w:tcPr>
          <w:p w14:paraId="0D073B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Troop Housing Facilities</w:t>
            </w:r>
          </w:p>
        </w:tc>
      </w:tr>
      <w:tr w:rsidR="00081D67" w14:paraId="0714BFD9" w14:textId="77777777">
        <w:trPr>
          <w:trHeight w:val="260"/>
        </w:trPr>
        <w:tc>
          <w:tcPr>
            <w:tcW w:w="1110" w:type="dxa"/>
          </w:tcPr>
          <w:p w14:paraId="281316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Z2FD</w:t>
            </w:r>
          </w:p>
        </w:tc>
        <w:tc>
          <w:tcPr>
            <w:tcW w:w="8625" w:type="dxa"/>
          </w:tcPr>
          <w:p w14:paraId="7F44A2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Dining Facilities</w:t>
            </w:r>
          </w:p>
        </w:tc>
      </w:tr>
      <w:tr w:rsidR="00081D67" w14:paraId="025C6F36" w14:textId="77777777">
        <w:trPr>
          <w:trHeight w:val="260"/>
        </w:trPr>
        <w:tc>
          <w:tcPr>
            <w:tcW w:w="1110" w:type="dxa"/>
          </w:tcPr>
          <w:p w14:paraId="42108C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Z2FE</w:t>
            </w:r>
          </w:p>
        </w:tc>
        <w:tc>
          <w:tcPr>
            <w:tcW w:w="8625" w:type="dxa"/>
          </w:tcPr>
          <w:p w14:paraId="0FD891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Religious Facilities</w:t>
            </w:r>
          </w:p>
        </w:tc>
      </w:tr>
      <w:tr w:rsidR="00081D67" w14:paraId="25FE873B" w14:textId="77777777">
        <w:trPr>
          <w:trHeight w:val="260"/>
        </w:trPr>
        <w:tc>
          <w:tcPr>
            <w:tcW w:w="1110" w:type="dxa"/>
          </w:tcPr>
          <w:p w14:paraId="2F2312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Z2FF</w:t>
            </w:r>
          </w:p>
        </w:tc>
        <w:tc>
          <w:tcPr>
            <w:tcW w:w="8625" w:type="dxa"/>
          </w:tcPr>
          <w:p w14:paraId="6F9443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Penal Facilities</w:t>
            </w:r>
          </w:p>
        </w:tc>
      </w:tr>
      <w:tr w:rsidR="00081D67" w14:paraId="05C1927F" w14:textId="77777777">
        <w:trPr>
          <w:trHeight w:val="260"/>
        </w:trPr>
        <w:tc>
          <w:tcPr>
            <w:tcW w:w="1110" w:type="dxa"/>
          </w:tcPr>
          <w:p w14:paraId="3096BB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Z2FZ</w:t>
            </w:r>
          </w:p>
        </w:tc>
        <w:tc>
          <w:tcPr>
            <w:tcW w:w="8625" w:type="dxa"/>
          </w:tcPr>
          <w:p w14:paraId="21B05B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Residential Buildings</w:t>
            </w:r>
          </w:p>
        </w:tc>
      </w:tr>
      <w:tr w:rsidR="00081D67" w14:paraId="165A1873" w14:textId="77777777">
        <w:trPr>
          <w:trHeight w:val="260"/>
        </w:trPr>
        <w:tc>
          <w:tcPr>
            <w:tcW w:w="1110" w:type="dxa"/>
          </w:tcPr>
          <w:p w14:paraId="6E1DB7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Z2GA</w:t>
            </w:r>
          </w:p>
        </w:tc>
        <w:tc>
          <w:tcPr>
            <w:tcW w:w="8625" w:type="dxa"/>
          </w:tcPr>
          <w:p w14:paraId="051F21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Ammunition Storage Buildings</w:t>
            </w:r>
          </w:p>
        </w:tc>
      </w:tr>
      <w:tr w:rsidR="00081D67" w14:paraId="0B2729DE" w14:textId="77777777">
        <w:trPr>
          <w:trHeight w:val="260"/>
        </w:trPr>
        <w:tc>
          <w:tcPr>
            <w:tcW w:w="1110" w:type="dxa"/>
          </w:tcPr>
          <w:p w14:paraId="1968AA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Z2GB</w:t>
            </w:r>
          </w:p>
        </w:tc>
        <w:tc>
          <w:tcPr>
            <w:tcW w:w="8625" w:type="dxa"/>
          </w:tcPr>
          <w:p w14:paraId="5F4F95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Food or Grain Storage Buildings</w:t>
            </w:r>
          </w:p>
        </w:tc>
      </w:tr>
      <w:tr w:rsidR="00081D67" w14:paraId="640833B8" w14:textId="77777777">
        <w:trPr>
          <w:trHeight w:val="260"/>
        </w:trPr>
        <w:tc>
          <w:tcPr>
            <w:tcW w:w="1110" w:type="dxa"/>
          </w:tcPr>
          <w:p w14:paraId="787DDF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Z2GC</w:t>
            </w:r>
          </w:p>
        </w:tc>
        <w:tc>
          <w:tcPr>
            <w:tcW w:w="8625" w:type="dxa"/>
          </w:tcPr>
          <w:p w14:paraId="0FEF22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Fuel Storage Buildings</w:t>
            </w:r>
          </w:p>
        </w:tc>
      </w:tr>
      <w:tr w:rsidR="00081D67" w14:paraId="400102D3" w14:textId="77777777">
        <w:trPr>
          <w:trHeight w:val="260"/>
        </w:trPr>
        <w:tc>
          <w:tcPr>
            <w:tcW w:w="1110" w:type="dxa"/>
          </w:tcPr>
          <w:p w14:paraId="29B4F3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Z2GD</w:t>
            </w:r>
          </w:p>
        </w:tc>
        <w:tc>
          <w:tcPr>
            <w:tcW w:w="8625" w:type="dxa"/>
          </w:tcPr>
          <w:p w14:paraId="1DE6F2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Open Storage Facilities</w:t>
            </w:r>
          </w:p>
        </w:tc>
      </w:tr>
      <w:tr w:rsidR="00081D67" w14:paraId="02C8C37E" w14:textId="77777777">
        <w:trPr>
          <w:trHeight w:val="260"/>
        </w:trPr>
        <w:tc>
          <w:tcPr>
            <w:tcW w:w="1110" w:type="dxa"/>
          </w:tcPr>
          <w:p w14:paraId="01D625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Z2GZ</w:t>
            </w:r>
          </w:p>
        </w:tc>
        <w:tc>
          <w:tcPr>
            <w:tcW w:w="8625" w:type="dxa"/>
          </w:tcPr>
          <w:p w14:paraId="0F5674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Warehouse Buildings</w:t>
            </w:r>
          </w:p>
        </w:tc>
      </w:tr>
      <w:tr w:rsidR="00081D67" w14:paraId="03EB4402" w14:textId="77777777">
        <w:trPr>
          <w:trHeight w:val="195"/>
        </w:trPr>
        <w:tc>
          <w:tcPr>
            <w:tcW w:w="1110" w:type="dxa"/>
          </w:tcPr>
          <w:p w14:paraId="6B005A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Z2HA</w:t>
            </w:r>
          </w:p>
        </w:tc>
        <w:tc>
          <w:tcPr>
            <w:tcW w:w="8625" w:type="dxa"/>
          </w:tcPr>
          <w:p w14:paraId="079F43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Government-Owned Contractor-Operated (GOCO) R&amp;D Facilities</w:t>
            </w:r>
          </w:p>
        </w:tc>
      </w:tr>
      <w:tr w:rsidR="00081D67" w14:paraId="4949FCDD" w14:textId="77777777">
        <w:trPr>
          <w:trHeight w:val="135"/>
        </w:trPr>
        <w:tc>
          <w:tcPr>
            <w:tcW w:w="1110" w:type="dxa"/>
          </w:tcPr>
          <w:p w14:paraId="739CC1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Z2HB</w:t>
            </w:r>
          </w:p>
        </w:tc>
        <w:tc>
          <w:tcPr>
            <w:tcW w:w="8625" w:type="dxa"/>
          </w:tcPr>
          <w:p w14:paraId="5FAB4A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Government-Owned Government-Operated (GOGO) R&amp;D Facilities</w:t>
            </w:r>
          </w:p>
        </w:tc>
      </w:tr>
      <w:tr w:rsidR="00081D67" w14:paraId="1984802A" w14:textId="77777777">
        <w:trPr>
          <w:trHeight w:val="210"/>
        </w:trPr>
        <w:tc>
          <w:tcPr>
            <w:tcW w:w="1110" w:type="dxa"/>
          </w:tcPr>
          <w:p w14:paraId="367673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Z2HC</w:t>
            </w:r>
          </w:p>
        </w:tc>
        <w:tc>
          <w:tcPr>
            <w:tcW w:w="8625" w:type="dxa"/>
          </w:tcPr>
          <w:p w14:paraId="793C4D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Government-Owned Contractor-Operated (GOCO) Environmental Laboratories</w:t>
            </w:r>
          </w:p>
        </w:tc>
      </w:tr>
      <w:tr w:rsidR="00081D67" w14:paraId="3F94044E" w14:textId="77777777">
        <w:trPr>
          <w:trHeight w:val="520"/>
        </w:trPr>
        <w:tc>
          <w:tcPr>
            <w:tcW w:w="1110" w:type="dxa"/>
          </w:tcPr>
          <w:p w14:paraId="0B3593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Z2HZ</w:t>
            </w:r>
          </w:p>
        </w:tc>
        <w:tc>
          <w:tcPr>
            <w:tcW w:w="8625" w:type="dxa"/>
          </w:tcPr>
          <w:p w14:paraId="216520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Government-Owned Government-Operated (GOGO) Environmental Laboratories</w:t>
            </w:r>
          </w:p>
        </w:tc>
      </w:tr>
      <w:tr w:rsidR="00081D67" w14:paraId="74FC7B3A" w14:textId="77777777">
        <w:trPr>
          <w:trHeight w:val="260"/>
        </w:trPr>
        <w:tc>
          <w:tcPr>
            <w:tcW w:w="1110" w:type="dxa"/>
          </w:tcPr>
          <w:p w14:paraId="2C760D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Z2JA</w:t>
            </w:r>
          </w:p>
        </w:tc>
        <w:tc>
          <w:tcPr>
            <w:tcW w:w="8625" w:type="dxa"/>
          </w:tcPr>
          <w:p w14:paraId="47E69C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Museums and Exhibition Buildings</w:t>
            </w:r>
          </w:p>
        </w:tc>
      </w:tr>
      <w:tr w:rsidR="00081D67" w14:paraId="3524B8BB" w14:textId="77777777">
        <w:trPr>
          <w:trHeight w:val="260"/>
        </w:trPr>
        <w:tc>
          <w:tcPr>
            <w:tcW w:w="1110" w:type="dxa"/>
          </w:tcPr>
          <w:p w14:paraId="151053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Z2JB</w:t>
            </w:r>
          </w:p>
        </w:tc>
        <w:tc>
          <w:tcPr>
            <w:tcW w:w="8625" w:type="dxa"/>
          </w:tcPr>
          <w:p w14:paraId="2E5605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Testing and Measurement Buildings</w:t>
            </w:r>
          </w:p>
        </w:tc>
      </w:tr>
      <w:tr w:rsidR="00081D67" w14:paraId="6AEBDB75" w14:textId="77777777">
        <w:trPr>
          <w:trHeight w:val="260"/>
        </w:trPr>
        <w:tc>
          <w:tcPr>
            <w:tcW w:w="1110" w:type="dxa"/>
          </w:tcPr>
          <w:p w14:paraId="5CCFB3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Z2JZ</w:t>
            </w:r>
          </w:p>
        </w:tc>
        <w:tc>
          <w:tcPr>
            <w:tcW w:w="8625" w:type="dxa"/>
          </w:tcPr>
          <w:p w14:paraId="2728FF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Miscellaneous Buildings</w:t>
            </w:r>
          </w:p>
        </w:tc>
      </w:tr>
      <w:tr w:rsidR="00081D67" w14:paraId="2CD3DCA0" w14:textId="77777777">
        <w:trPr>
          <w:trHeight w:val="260"/>
        </w:trPr>
        <w:tc>
          <w:tcPr>
            <w:tcW w:w="1110" w:type="dxa"/>
          </w:tcPr>
          <w:p w14:paraId="754EF7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Z2KA</w:t>
            </w:r>
          </w:p>
        </w:tc>
        <w:tc>
          <w:tcPr>
            <w:tcW w:w="8625" w:type="dxa"/>
          </w:tcPr>
          <w:p w14:paraId="716AE4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Dams</w:t>
            </w:r>
          </w:p>
        </w:tc>
      </w:tr>
      <w:tr w:rsidR="00081D67" w14:paraId="0AD2DD5E" w14:textId="77777777">
        <w:trPr>
          <w:trHeight w:val="260"/>
        </w:trPr>
        <w:tc>
          <w:tcPr>
            <w:tcW w:w="1110" w:type="dxa"/>
          </w:tcPr>
          <w:p w14:paraId="56C3B1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Z2KB</w:t>
            </w:r>
          </w:p>
        </w:tc>
        <w:tc>
          <w:tcPr>
            <w:tcW w:w="8625" w:type="dxa"/>
          </w:tcPr>
          <w:p w14:paraId="2C8BD0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Canals</w:t>
            </w:r>
          </w:p>
        </w:tc>
      </w:tr>
      <w:tr w:rsidR="00081D67" w14:paraId="7756EE42" w14:textId="77777777">
        <w:trPr>
          <w:trHeight w:val="260"/>
        </w:trPr>
        <w:tc>
          <w:tcPr>
            <w:tcW w:w="1110" w:type="dxa"/>
          </w:tcPr>
          <w:p w14:paraId="56830D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Z2KC</w:t>
            </w:r>
          </w:p>
        </w:tc>
        <w:tc>
          <w:tcPr>
            <w:tcW w:w="8625" w:type="dxa"/>
          </w:tcPr>
          <w:p w14:paraId="7CA23E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Mine Fire Control Facilities</w:t>
            </w:r>
          </w:p>
        </w:tc>
      </w:tr>
      <w:tr w:rsidR="00081D67" w14:paraId="4754D86D" w14:textId="77777777">
        <w:trPr>
          <w:trHeight w:val="260"/>
        </w:trPr>
        <w:tc>
          <w:tcPr>
            <w:tcW w:w="1110" w:type="dxa"/>
          </w:tcPr>
          <w:p w14:paraId="5CFF5A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Z2KD</w:t>
            </w:r>
          </w:p>
        </w:tc>
        <w:tc>
          <w:tcPr>
            <w:tcW w:w="8625" w:type="dxa"/>
          </w:tcPr>
          <w:p w14:paraId="4B3EE7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Mine Subsidence Control Facilities</w:t>
            </w:r>
          </w:p>
        </w:tc>
      </w:tr>
      <w:tr w:rsidR="00081D67" w14:paraId="1D7A1C96" w14:textId="77777777">
        <w:trPr>
          <w:trHeight w:val="260"/>
        </w:trPr>
        <w:tc>
          <w:tcPr>
            <w:tcW w:w="1110" w:type="dxa"/>
          </w:tcPr>
          <w:p w14:paraId="1CFF99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Z2KE</w:t>
            </w:r>
          </w:p>
        </w:tc>
        <w:tc>
          <w:tcPr>
            <w:tcW w:w="8625" w:type="dxa"/>
          </w:tcPr>
          <w:p w14:paraId="14A51D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Surface Mine Reclamation Facilities</w:t>
            </w:r>
          </w:p>
        </w:tc>
      </w:tr>
      <w:tr w:rsidR="00081D67" w14:paraId="773A8F8A" w14:textId="77777777">
        <w:trPr>
          <w:trHeight w:val="260"/>
        </w:trPr>
        <w:tc>
          <w:tcPr>
            <w:tcW w:w="1110" w:type="dxa"/>
          </w:tcPr>
          <w:p w14:paraId="70A77A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Z2KF</w:t>
            </w:r>
          </w:p>
        </w:tc>
        <w:tc>
          <w:tcPr>
            <w:tcW w:w="8625" w:type="dxa"/>
          </w:tcPr>
          <w:p w14:paraId="640A39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Dredging Facilities</w:t>
            </w:r>
          </w:p>
        </w:tc>
      </w:tr>
      <w:tr w:rsidR="00081D67" w14:paraId="1463547B" w14:textId="77777777">
        <w:trPr>
          <w:trHeight w:val="105"/>
        </w:trPr>
        <w:tc>
          <w:tcPr>
            <w:tcW w:w="1110" w:type="dxa"/>
          </w:tcPr>
          <w:p w14:paraId="1CA1A4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Z2KZ</w:t>
            </w:r>
          </w:p>
        </w:tc>
        <w:tc>
          <w:tcPr>
            <w:tcW w:w="8625" w:type="dxa"/>
          </w:tcPr>
          <w:p w14:paraId="00388C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Conservation and Development Facilities</w:t>
            </w:r>
          </w:p>
        </w:tc>
      </w:tr>
      <w:tr w:rsidR="00081D67" w14:paraId="4C0E6BA2" w14:textId="77777777">
        <w:trPr>
          <w:trHeight w:val="260"/>
        </w:trPr>
        <w:tc>
          <w:tcPr>
            <w:tcW w:w="1110" w:type="dxa"/>
          </w:tcPr>
          <w:p w14:paraId="41ACAB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Z2LA</w:t>
            </w:r>
          </w:p>
        </w:tc>
        <w:tc>
          <w:tcPr>
            <w:tcW w:w="8625" w:type="dxa"/>
          </w:tcPr>
          <w:p w14:paraId="183889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Airport Service Roads</w:t>
            </w:r>
          </w:p>
        </w:tc>
      </w:tr>
      <w:tr w:rsidR="00081D67" w14:paraId="330E3CBB" w14:textId="77777777">
        <w:trPr>
          <w:trHeight w:val="520"/>
        </w:trPr>
        <w:tc>
          <w:tcPr>
            <w:tcW w:w="1110" w:type="dxa"/>
          </w:tcPr>
          <w:p w14:paraId="6043F9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Z2LB</w:t>
            </w:r>
          </w:p>
        </w:tc>
        <w:tc>
          <w:tcPr>
            <w:tcW w:w="8625" w:type="dxa"/>
          </w:tcPr>
          <w:p w14:paraId="2AB806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Repair or Alteration of Highways, Roads, Streets, Bridges, and Railways </w:t>
            </w:r>
          </w:p>
          <w:p w14:paraId="70D89577" w14:textId="77777777" w:rsidR="00081D67" w:rsidRDefault="00081D67">
            <w:pPr>
              <w:rPr>
                <w:rFonts w:ascii="Times New Roman" w:eastAsia="Times New Roman" w:hAnsi="Times New Roman" w:cs="Times New Roman"/>
                <w:sz w:val="20"/>
                <w:szCs w:val="20"/>
              </w:rPr>
            </w:pPr>
          </w:p>
          <w:p w14:paraId="3FEAF0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Resurfacing</w:t>
            </w:r>
          </w:p>
        </w:tc>
      </w:tr>
      <w:tr w:rsidR="00081D67" w14:paraId="1F8854B2" w14:textId="77777777">
        <w:trPr>
          <w:trHeight w:val="260"/>
        </w:trPr>
        <w:tc>
          <w:tcPr>
            <w:tcW w:w="1110" w:type="dxa"/>
          </w:tcPr>
          <w:p w14:paraId="443CA8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Z2LC</w:t>
            </w:r>
          </w:p>
        </w:tc>
        <w:tc>
          <w:tcPr>
            <w:tcW w:w="8625" w:type="dxa"/>
          </w:tcPr>
          <w:p w14:paraId="6609C2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Tunnels and Subsurface Structures</w:t>
            </w:r>
          </w:p>
        </w:tc>
      </w:tr>
      <w:tr w:rsidR="00081D67" w14:paraId="42AD94E5" w14:textId="77777777">
        <w:trPr>
          <w:trHeight w:val="260"/>
        </w:trPr>
        <w:tc>
          <w:tcPr>
            <w:tcW w:w="1110" w:type="dxa"/>
          </w:tcPr>
          <w:p w14:paraId="4C25EC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Z2LZ</w:t>
            </w:r>
          </w:p>
        </w:tc>
        <w:tc>
          <w:tcPr>
            <w:tcW w:w="8625" w:type="dxa"/>
          </w:tcPr>
          <w:p w14:paraId="65EFFC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Parking Facilities</w:t>
            </w:r>
          </w:p>
        </w:tc>
      </w:tr>
      <w:tr w:rsidR="00081D67" w14:paraId="112FDFDB" w14:textId="77777777">
        <w:trPr>
          <w:trHeight w:val="260"/>
        </w:trPr>
        <w:tc>
          <w:tcPr>
            <w:tcW w:w="1110" w:type="dxa"/>
          </w:tcPr>
          <w:p w14:paraId="1835E7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Z2MA</w:t>
            </w:r>
          </w:p>
        </w:tc>
        <w:tc>
          <w:tcPr>
            <w:tcW w:w="8625" w:type="dxa"/>
          </w:tcPr>
          <w:p w14:paraId="66EC45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Coal</w:t>
            </w:r>
          </w:p>
        </w:tc>
      </w:tr>
      <w:tr w:rsidR="00081D67" w14:paraId="1F86286D" w14:textId="77777777">
        <w:trPr>
          <w:trHeight w:val="260"/>
        </w:trPr>
        <w:tc>
          <w:tcPr>
            <w:tcW w:w="1110" w:type="dxa"/>
          </w:tcPr>
          <w:p w14:paraId="74ABA1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Z2MB</w:t>
            </w:r>
          </w:p>
        </w:tc>
        <w:tc>
          <w:tcPr>
            <w:tcW w:w="8625" w:type="dxa"/>
          </w:tcPr>
          <w:p w14:paraId="774EA7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Gas</w:t>
            </w:r>
          </w:p>
        </w:tc>
      </w:tr>
      <w:tr w:rsidR="00081D67" w14:paraId="7ADF3620" w14:textId="77777777">
        <w:trPr>
          <w:trHeight w:val="260"/>
        </w:trPr>
        <w:tc>
          <w:tcPr>
            <w:tcW w:w="1110" w:type="dxa"/>
          </w:tcPr>
          <w:p w14:paraId="78C98F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Z2MC</w:t>
            </w:r>
          </w:p>
        </w:tc>
        <w:tc>
          <w:tcPr>
            <w:tcW w:w="8625" w:type="dxa"/>
          </w:tcPr>
          <w:p w14:paraId="6795DA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Geothermal</w:t>
            </w:r>
          </w:p>
        </w:tc>
      </w:tr>
      <w:tr w:rsidR="00081D67" w14:paraId="030C5D9E" w14:textId="77777777">
        <w:trPr>
          <w:trHeight w:val="260"/>
        </w:trPr>
        <w:tc>
          <w:tcPr>
            <w:tcW w:w="1110" w:type="dxa"/>
          </w:tcPr>
          <w:p w14:paraId="602C64A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Z2MD</w:t>
            </w:r>
          </w:p>
        </w:tc>
        <w:tc>
          <w:tcPr>
            <w:tcW w:w="8625" w:type="dxa"/>
          </w:tcPr>
          <w:p w14:paraId="221E64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Hydro</w:t>
            </w:r>
          </w:p>
        </w:tc>
      </w:tr>
      <w:tr w:rsidR="00081D67" w14:paraId="4FFB5B75" w14:textId="77777777">
        <w:trPr>
          <w:trHeight w:val="260"/>
        </w:trPr>
        <w:tc>
          <w:tcPr>
            <w:tcW w:w="1110" w:type="dxa"/>
          </w:tcPr>
          <w:p w14:paraId="0C7022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Z2ME</w:t>
            </w:r>
          </w:p>
        </w:tc>
        <w:tc>
          <w:tcPr>
            <w:tcW w:w="8625" w:type="dxa"/>
          </w:tcPr>
          <w:p w14:paraId="44E994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Nuclear</w:t>
            </w:r>
          </w:p>
        </w:tc>
      </w:tr>
      <w:tr w:rsidR="00081D67" w14:paraId="59CDD910" w14:textId="77777777">
        <w:trPr>
          <w:trHeight w:val="260"/>
        </w:trPr>
        <w:tc>
          <w:tcPr>
            <w:tcW w:w="1110" w:type="dxa"/>
          </w:tcPr>
          <w:p w14:paraId="78F075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Z2MF</w:t>
            </w:r>
          </w:p>
        </w:tc>
        <w:tc>
          <w:tcPr>
            <w:tcW w:w="8625" w:type="dxa"/>
          </w:tcPr>
          <w:p w14:paraId="3BD447A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Petroleum</w:t>
            </w:r>
          </w:p>
        </w:tc>
      </w:tr>
      <w:tr w:rsidR="00081D67" w14:paraId="0E93A06D" w14:textId="77777777">
        <w:trPr>
          <w:trHeight w:val="260"/>
        </w:trPr>
        <w:tc>
          <w:tcPr>
            <w:tcW w:w="1110" w:type="dxa"/>
          </w:tcPr>
          <w:p w14:paraId="490D1D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Z2MG</w:t>
            </w:r>
          </w:p>
        </w:tc>
        <w:tc>
          <w:tcPr>
            <w:tcW w:w="8625" w:type="dxa"/>
          </w:tcPr>
          <w:p w14:paraId="1728AD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Solar</w:t>
            </w:r>
          </w:p>
        </w:tc>
      </w:tr>
      <w:tr w:rsidR="00081D67" w14:paraId="1014C5DB" w14:textId="77777777">
        <w:trPr>
          <w:trHeight w:val="260"/>
        </w:trPr>
        <w:tc>
          <w:tcPr>
            <w:tcW w:w="1110" w:type="dxa"/>
          </w:tcPr>
          <w:p w14:paraId="507E22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Z2MH</w:t>
            </w:r>
          </w:p>
        </w:tc>
        <w:tc>
          <w:tcPr>
            <w:tcW w:w="8625" w:type="dxa"/>
          </w:tcPr>
          <w:p w14:paraId="11F21B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Wind</w:t>
            </w:r>
          </w:p>
        </w:tc>
      </w:tr>
      <w:tr w:rsidR="00081D67" w14:paraId="417BE434" w14:textId="77777777">
        <w:trPr>
          <w:trHeight w:val="165"/>
        </w:trPr>
        <w:tc>
          <w:tcPr>
            <w:tcW w:w="1110" w:type="dxa"/>
          </w:tcPr>
          <w:p w14:paraId="07F70E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Z2MZ</w:t>
            </w:r>
          </w:p>
        </w:tc>
        <w:tc>
          <w:tcPr>
            <w:tcW w:w="8625" w:type="dxa"/>
          </w:tcPr>
          <w:p w14:paraId="2BED16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Other, Including Transmission</w:t>
            </w:r>
          </w:p>
        </w:tc>
      </w:tr>
      <w:tr w:rsidR="00081D67" w14:paraId="53430BF9" w14:textId="77777777">
        <w:trPr>
          <w:trHeight w:val="260"/>
        </w:trPr>
        <w:tc>
          <w:tcPr>
            <w:tcW w:w="1110" w:type="dxa"/>
          </w:tcPr>
          <w:p w14:paraId="48EE6C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Z2NA</w:t>
            </w:r>
          </w:p>
        </w:tc>
        <w:tc>
          <w:tcPr>
            <w:tcW w:w="8625" w:type="dxa"/>
          </w:tcPr>
          <w:p w14:paraId="7DD444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Fuel Supply Facilities</w:t>
            </w:r>
          </w:p>
        </w:tc>
      </w:tr>
      <w:tr w:rsidR="00081D67" w14:paraId="4C0E2CCC" w14:textId="77777777">
        <w:trPr>
          <w:trHeight w:val="260"/>
        </w:trPr>
        <w:tc>
          <w:tcPr>
            <w:tcW w:w="1110" w:type="dxa"/>
          </w:tcPr>
          <w:p w14:paraId="4E2F2F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Z2NB</w:t>
            </w:r>
          </w:p>
        </w:tc>
        <w:tc>
          <w:tcPr>
            <w:tcW w:w="8625" w:type="dxa"/>
          </w:tcPr>
          <w:p w14:paraId="03360F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Heating and Cooling Plants</w:t>
            </w:r>
          </w:p>
        </w:tc>
      </w:tr>
      <w:tr w:rsidR="00081D67" w14:paraId="6268612D" w14:textId="77777777">
        <w:trPr>
          <w:trHeight w:val="260"/>
        </w:trPr>
        <w:tc>
          <w:tcPr>
            <w:tcW w:w="1110" w:type="dxa"/>
          </w:tcPr>
          <w:p w14:paraId="56D97A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Z2NC</w:t>
            </w:r>
          </w:p>
        </w:tc>
        <w:tc>
          <w:tcPr>
            <w:tcW w:w="8625" w:type="dxa"/>
          </w:tcPr>
          <w:p w14:paraId="7035FE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Pollution Abatement and Control Facilities</w:t>
            </w:r>
          </w:p>
        </w:tc>
      </w:tr>
      <w:tr w:rsidR="00081D67" w14:paraId="72285D38" w14:textId="77777777">
        <w:trPr>
          <w:trHeight w:val="260"/>
        </w:trPr>
        <w:tc>
          <w:tcPr>
            <w:tcW w:w="1110" w:type="dxa"/>
          </w:tcPr>
          <w:p w14:paraId="5964D9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Z2ND</w:t>
            </w:r>
          </w:p>
        </w:tc>
        <w:tc>
          <w:tcPr>
            <w:tcW w:w="8625" w:type="dxa"/>
          </w:tcPr>
          <w:p w14:paraId="0CFA1C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Sewage and Waste Facilities</w:t>
            </w:r>
          </w:p>
        </w:tc>
      </w:tr>
      <w:tr w:rsidR="00081D67" w14:paraId="2A157AC2" w14:textId="77777777">
        <w:trPr>
          <w:trHeight w:val="260"/>
        </w:trPr>
        <w:tc>
          <w:tcPr>
            <w:tcW w:w="1110" w:type="dxa"/>
          </w:tcPr>
          <w:p w14:paraId="118D11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Z2NE</w:t>
            </w:r>
          </w:p>
        </w:tc>
        <w:tc>
          <w:tcPr>
            <w:tcW w:w="8625" w:type="dxa"/>
          </w:tcPr>
          <w:p w14:paraId="6BDD76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Water Supply Facilities</w:t>
            </w:r>
          </w:p>
        </w:tc>
      </w:tr>
      <w:tr w:rsidR="00081D67" w14:paraId="16DFEA68" w14:textId="77777777">
        <w:trPr>
          <w:trHeight w:val="260"/>
        </w:trPr>
        <w:tc>
          <w:tcPr>
            <w:tcW w:w="1110" w:type="dxa"/>
          </w:tcPr>
          <w:p w14:paraId="151336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Z2NZ</w:t>
            </w:r>
          </w:p>
        </w:tc>
        <w:tc>
          <w:tcPr>
            <w:tcW w:w="8625" w:type="dxa"/>
          </w:tcPr>
          <w:p w14:paraId="1D2B08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Utilities</w:t>
            </w:r>
          </w:p>
        </w:tc>
      </w:tr>
      <w:tr w:rsidR="00081D67" w14:paraId="260BFF5A" w14:textId="77777777">
        <w:trPr>
          <w:trHeight w:val="260"/>
        </w:trPr>
        <w:tc>
          <w:tcPr>
            <w:tcW w:w="1110" w:type="dxa"/>
          </w:tcPr>
          <w:p w14:paraId="273066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Z2PA</w:t>
            </w:r>
          </w:p>
        </w:tc>
        <w:tc>
          <w:tcPr>
            <w:tcW w:w="8625" w:type="dxa"/>
          </w:tcPr>
          <w:p w14:paraId="06E8A4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Recreation Facilities (Non-Building)</w:t>
            </w:r>
          </w:p>
        </w:tc>
      </w:tr>
      <w:tr w:rsidR="00081D67" w14:paraId="60988995" w14:textId="77777777">
        <w:trPr>
          <w:trHeight w:val="260"/>
        </w:trPr>
        <w:tc>
          <w:tcPr>
            <w:tcW w:w="1110" w:type="dxa"/>
          </w:tcPr>
          <w:p w14:paraId="354FDE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Z2PB</w:t>
            </w:r>
          </w:p>
        </w:tc>
        <w:tc>
          <w:tcPr>
            <w:tcW w:w="8625" w:type="dxa"/>
          </w:tcPr>
          <w:p w14:paraId="541FBC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Exhibit Design (Non-Building)</w:t>
            </w:r>
          </w:p>
        </w:tc>
      </w:tr>
      <w:tr w:rsidR="00081D67" w14:paraId="18C30455" w14:textId="77777777">
        <w:trPr>
          <w:trHeight w:val="260"/>
        </w:trPr>
        <w:tc>
          <w:tcPr>
            <w:tcW w:w="1110" w:type="dxa"/>
          </w:tcPr>
          <w:p w14:paraId="56E2FA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Z2PC</w:t>
            </w:r>
          </w:p>
        </w:tc>
        <w:tc>
          <w:tcPr>
            <w:tcW w:w="8625" w:type="dxa"/>
          </w:tcPr>
          <w:p w14:paraId="5CB7F8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Unimproved Real Property (Land)</w:t>
            </w:r>
          </w:p>
        </w:tc>
      </w:tr>
      <w:tr w:rsidR="00081D67" w14:paraId="3599EFF6" w14:textId="77777777">
        <w:trPr>
          <w:trHeight w:val="260"/>
        </w:trPr>
        <w:tc>
          <w:tcPr>
            <w:tcW w:w="1110" w:type="dxa"/>
          </w:tcPr>
          <w:p w14:paraId="0C89FF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Z2PD</w:t>
            </w:r>
          </w:p>
        </w:tc>
        <w:tc>
          <w:tcPr>
            <w:tcW w:w="8625" w:type="dxa"/>
          </w:tcPr>
          <w:p w14:paraId="25151A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Waste Treatment and Storage Facilities</w:t>
            </w:r>
          </w:p>
        </w:tc>
      </w:tr>
      <w:tr w:rsidR="00081D67" w14:paraId="5D5F47A5" w14:textId="77777777">
        <w:trPr>
          <w:trHeight w:val="260"/>
        </w:trPr>
        <w:tc>
          <w:tcPr>
            <w:tcW w:w="1110" w:type="dxa"/>
          </w:tcPr>
          <w:p w14:paraId="6D9792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Z2PZ</w:t>
            </w:r>
          </w:p>
        </w:tc>
        <w:tc>
          <w:tcPr>
            <w:tcW w:w="8625" w:type="dxa"/>
          </w:tcPr>
          <w:p w14:paraId="6AD736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Non-Building Facilities</w:t>
            </w:r>
          </w:p>
        </w:tc>
      </w:tr>
      <w:tr w:rsidR="00081D67" w14:paraId="773899A5" w14:textId="77777777">
        <w:trPr>
          <w:trHeight w:val="520"/>
        </w:trPr>
        <w:tc>
          <w:tcPr>
            <w:tcW w:w="1110" w:type="dxa"/>
          </w:tcPr>
          <w:p w14:paraId="2B4C5C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Z2QA</w:t>
            </w:r>
          </w:p>
        </w:tc>
        <w:tc>
          <w:tcPr>
            <w:tcW w:w="8625" w:type="dxa"/>
          </w:tcPr>
          <w:p w14:paraId="2B8C73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Restoration of Real Property (Public or Private)</w:t>
            </w:r>
          </w:p>
          <w:p w14:paraId="46490AF7" w14:textId="77777777" w:rsidR="00081D67" w:rsidRDefault="00081D67">
            <w:pPr>
              <w:rPr>
                <w:rFonts w:ascii="Times New Roman" w:eastAsia="Times New Roman" w:hAnsi="Times New Roman" w:cs="Times New Roman"/>
                <w:sz w:val="20"/>
                <w:szCs w:val="20"/>
              </w:rPr>
            </w:pPr>
          </w:p>
          <w:p w14:paraId="7B368F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All Actions Necessary to Restore, Rehabilitate, or Reclaim Property</w:t>
            </w:r>
          </w:p>
        </w:tc>
      </w:tr>
    </w:tbl>
    <w:p w14:paraId="516B42DB" w14:textId="77777777" w:rsidR="00081D67" w:rsidRDefault="00081D67">
      <w:pPr>
        <w:rPr>
          <w:rFonts w:ascii="Times New Roman" w:eastAsia="Times New Roman" w:hAnsi="Times New Roman" w:cs="Times New Roman"/>
          <w:sz w:val="20"/>
          <w:szCs w:val="20"/>
        </w:rPr>
        <w:sectPr w:rsidR="00081D67">
          <w:footerReference w:type="default" r:id="rId26"/>
          <w:pgSz w:w="12240" w:h="15840"/>
          <w:pgMar w:top="1440" w:right="1440" w:bottom="1440" w:left="1440" w:header="720" w:footer="720" w:gutter="0"/>
          <w:cols w:space="720"/>
        </w:sectPr>
      </w:pPr>
    </w:p>
    <w:p w14:paraId="1AF0A566" w14:textId="77777777" w:rsidR="00081D67" w:rsidRDefault="00081D67">
      <w:pPr>
        <w:jc w:val="center"/>
        <w:rPr>
          <w:rFonts w:ascii="Times New Roman" w:eastAsia="Times New Roman" w:hAnsi="Times New Roman" w:cs="Times New Roman"/>
          <w:b/>
          <w:sz w:val="20"/>
          <w:szCs w:val="20"/>
        </w:rPr>
      </w:pPr>
    </w:p>
    <w:p w14:paraId="1D060BBB" w14:textId="77777777" w:rsidR="00081D67" w:rsidRDefault="00081D67">
      <w:pPr>
        <w:jc w:val="center"/>
        <w:rPr>
          <w:rFonts w:ascii="Times New Roman" w:eastAsia="Times New Roman" w:hAnsi="Times New Roman" w:cs="Times New Roman"/>
          <w:b/>
          <w:sz w:val="20"/>
          <w:szCs w:val="20"/>
        </w:rPr>
      </w:pPr>
    </w:p>
    <w:p w14:paraId="0BFCB7F7" w14:textId="77777777" w:rsidR="00081D67" w:rsidRDefault="00081D67">
      <w:pPr>
        <w:jc w:val="center"/>
        <w:rPr>
          <w:rFonts w:ascii="Times New Roman" w:eastAsia="Times New Roman" w:hAnsi="Times New Roman" w:cs="Times New Roman"/>
          <w:b/>
          <w:sz w:val="20"/>
          <w:szCs w:val="20"/>
        </w:rPr>
      </w:pPr>
    </w:p>
    <w:p w14:paraId="792A2697" w14:textId="77777777" w:rsidR="00081D67" w:rsidRDefault="00081D67">
      <w:pPr>
        <w:jc w:val="center"/>
        <w:rPr>
          <w:rFonts w:ascii="Times New Roman" w:eastAsia="Times New Roman" w:hAnsi="Times New Roman" w:cs="Times New Roman"/>
          <w:b/>
          <w:sz w:val="20"/>
          <w:szCs w:val="20"/>
        </w:rPr>
      </w:pPr>
    </w:p>
    <w:p w14:paraId="611760F8" w14:textId="77777777" w:rsidR="00081D67" w:rsidRDefault="00081D67">
      <w:pPr>
        <w:jc w:val="center"/>
        <w:rPr>
          <w:rFonts w:ascii="Times New Roman" w:eastAsia="Times New Roman" w:hAnsi="Times New Roman" w:cs="Times New Roman"/>
          <w:b/>
          <w:sz w:val="20"/>
          <w:szCs w:val="20"/>
        </w:rPr>
      </w:pPr>
    </w:p>
    <w:p w14:paraId="58EFFC82" w14:textId="77777777" w:rsidR="00081D67" w:rsidRDefault="00081D67">
      <w:pPr>
        <w:jc w:val="center"/>
        <w:rPr>
          <w:rFonts w:ascii="Times New Roman" w:eastAsia="Times New Roman" w:hAnsi="Times New Roman" w:cs="Times New Roman"/>
          <w:b/>
          <w:sz w:val="20"/>
          <w:szCs w:val="20"/>
        </w:rPr>
      </w:pPr>
    </w:p>
    <w:p w14:paraId="09B6EF15" w14:textId="77777777" w:rsidR="00081D67" w:rsidRDefault="00081D67">
      <w:pPr>
        <w:jc w:val="center"/>
        <w:rPr>
          <w:rFonts w:ascii="Times New Roman" w:eastAsia="Times New Roman" w:hAnsi="Times New Roman" w:cs="Times New Roman"/>
          <w:b/>
          <w:sz w:val="20"/>
          <w:szCs w:val="20"/>
        </w:rPr>
      </w:pPr>
    </w:p>
    <w:p w14:paraId="49FEA2AA" w14:textId="77777777" w:rsidR="00081D67" w:rsidRDefault="00081D67">
      <w:pPr>
        <w:jc w:val="center"/>
        <w:rPr>
          <w:rFonts w:ascii="Times New Roman" w:eastAsia="Times New Roman" w:hAnsi="Times New Roman" w:cs="Times New Roman"/>
          <w:b/>
          <w:sz w:val="20"/>
          <w:szCs w:val="20"/>
        </w:rPr>
      </w:pPr>
    </w:p>
    <w:p w14:paraId="48B329C6" w14:textId="77777777" w:rsidR="00081D67" w:rsidRDefault="00000000">
      <w:pPr>
        <w:pStyle w:val="Title"/>
      </w:pPr>
      <w:bookmarkStart w:id="142" w:name="hexe9igdl2hi" w:colFirst="0" w:colLast="0"/>
      <w:bookmarkEnd w:id="142"/>
      <w:r>
        <w:t>Section C: Product Codes</w:t>
      </w:r>
    </w:p>
    <w:p w14:paraId="1C567EDA" w14:textId="77777777" w:rsidR="00081D67" w:rsidRDefault="00000000">
      <w:pPr>
        <w:rPr>
          <w:rFonts w:ascii="Times New Roman" w:eastAsia="Times New Roman" w:hAnsi="Times New Roman" w:cs="Times New Roman"/>
          <w:sz w:val="20"/>
          <w:szCs w:val="20"/>
        </w:rPr>
      </w:pPr>
      <w:r>
        <w:br w:type="page"/>
      </w:r>
    </w:p>
    <w:p w14:paraId="3D4D3694" w14:textId="77777777" w:rsidR="00081D67" w:rsidRDefault="00000000">
      <w:pPr>
        <w:jc w:val="center"/>
      </w:pPr>
      <w:r>
        <w:rPr>
          <w:rFonts w:ascii="Times New Roman" w:eastAsia="Times New Roman" w:hAnsi="Times New Roman" w:cs="Times New Roman"/>
          <w:sz w:val="20"/>
          <w:szCs w:val="20"/>
        </w:rPr>
        <w:t>Product Codes – Top Level</w:t>
      </w:r>
    </w:p>
    <w:p w14:paraId="5633AD3F" w14:textId="77777777" w:rsidR="00081D67" w:rsidRDefault="00000000">
      <w:pPr>
        <w:rPr>
          <w:rFonts w:ascii="Times New Roman" w:eastAsia="Times New Roman" w:hAnsi="Times New Roman" w:cs="Times New Roman"/>
          <w:sz w:val="20"/>
          <w:szCs w:val="20"/>
        </w:rPr>
      </w:pPr>
      <w:hyperlink w:anchor="e9ztsw4nzb9k">
        <w:r>
          <w:rPr>
            <w:rFonts w:ascii="Times New Roman" w:eastAsia="Times New Roman" w:hAnsi="Times New Roman" w:cs="Times New Roman"/>
            <w:color w:val="1155CC"/>
            <w:sz w:val="20"/>
            <w:szCs w:val="20"/>
            <w:u w:val="single"/>
          </w:rPr>
          <w:t>Group 7 IT and Telecom - Information Technology And Telecommunications</w:t>
        </w:r>
      </w:hyperlink>
    </w:p>
    <w:p w14:paraId="178A2FCB" w14:textId="77777777" w:rsidR="00081D67" w:rsidRDefault="00000000">
      <w:pPr>
        <w:rPr>
          <w:rFonts w:ascii="Times New Roman" w:eastAsia="Times New Roman" w:hAnsi="Times New Roman" w:cs="Times New Roman"/>
          <w:sz w:val="20"/>
          <w:szCs w:val="20"/>
        </w:rPr>
      </w:pPr>
      <w:hyperlink w:anchor="shyf6ferugs5">
        <w:r>
          <w:rPr>
            <w:rFonts w:ascii="Times New Roman" w:eastAsia="Times New Roman" w:hAnsi="Times New Roman" w:cs="Times New Roman"/>
            <w:color w:val="1155CC"/>
            <w:sz w:val="20"/>
            <w:szCs w:val="20"/>
            <w:u w:val="single"/>
          </w:rPr>
          <w:t>Group 10 Weapons</w:t>
        </w:r>
      </w:hyperlink>
    </w:p>
    <w:p w14:paraId="2B58336C" w14:textId="77777777" w:rsidR="00081D67" w:rsidRDefault="00000000">
      <w:pPr>
        <w:rPr>
          <w:rFonts w:ascii="Times New Roman" w:eastAsia="Times New Roman" w:hAnsi="Times New Roman" w:cs="Times New Roman"/>
          <w:sz w:val="20"/>
          <w:szCs w:val="20"/>
        </w:rPr>
      </w:pPr>
      <w:hyperlink w:anchor="r1cpzgu726na">
        <w:r>
          <w:rPr>
            <w:rFonts w:ascii="Times New Roman" w:eastAsia="Times New Roman" w:hAnsi="Times New Roman" w:cs="Times New Roman"/>
            <w:color w:val="1155CC"/>
            <w:sz w:val="20"/>
            <w:szCs w:val="20"/>
            <w:u w:val="single"/>
          </w:rPr>
          <w:t>Group 11 Nuclear Ordnance</w:t>
        </w:r>
      </w:hyperlink>
    </w:p>
    <w:p w14:paraId="71B9844F" w14:textId="77777777" w:rsidR="00081D67" w:rsidRDefault="00000000">
      <w:pPr>
        <w:rPr>
          <w:rFonts w:ascii="Times New Roman" w:eastAsia="Times New Roman" w:hAnsi="Times New Roman" w:cs="Times New Roman"/>
          <w:sz w:val="20"/>
          <w:szCs w:val="20"/>
        </w:rPr>
      </w:pPr>
      <w:hyperlink w:anchor="m6ykf1rbk9rn">
        <w:r>
          <w:rPr>
            <w:rFonts w:ascii="Times New Roman" w:eastAsia="Times New Roman" w:hAnsi="Times New Roman" w:cs="Times New Roman"/>
            <w:color w:val="1155CC"/>
            <w:sz w:val="20"/>
            <w:szCs w:val="20"/>
            <w:u w:val="single"/>
          </w:rPr>
          <w:t>Group 12 Fire Control Equipment</w:t>
        </w:r>
      </w:hyperlink>
    </w:p>
    <w:p w14:paraId="7515AEE0" w14:textId="77777777" w:rsidR="00081D67" w:rsidRDefault="00000000">
      <w:pPr>
        <w:rPr>
          <w:rFonts w:ascii="Times New Roman" w:eastAsia="Times New Roman" w:hAnsi="Times New Roman" w:cs="Times New Roman"/>
          <w:sz w:val="20"/>
          <w:szCs w:val="20"/>
        </w:rPr>
      </w:pPr>
      <w:hyperlink w:anchor="u6ny42f4kprr">
        <w:r>
          <w:rPr>
            <w:rFonts w:ascii="Times New Roman" w:eastAsia="Times New Roman" w:hAnsi="Times New Roman" w:cs="Times New Roman"/>
            <w:color w:val="1155CC"/>
            <w:sz w:val="20"/>
            <w:szCs w:val="20"/>
            <w:u w:val="single"/>
          </w:rPr>
          <w:t>Group 13 Ammunition and Explosives</w:t>
        </w:r>
      </w:hyperlink>
    </w:p>
    <w:p w14:paraId="5BE2C208" w14:textId="77777777" w:rsidR="00081D67" w:rsidRDefault="00000000">
      <w:pPr>
        <w:rPr>
          <w:rFonts w:ascii="Times New Roman" w:eastAsia="Times New Roman" w:hAnsi="Times New Roman" w:cs="Times New Roman"/>
          <w:sz w:val="20"/>
          <w:szCs w:val="20"/>
        </w:rPr>
      </w:pPr>
      <w:hyperlink w:anchor="arho3vlgq91q">
        <w:r>
          <w:rPr>
            <w:rFonts w:ascii="Times New Roman" w:eastAsia="Times New Roman" w:hAnsi="Times New Roman" w:cs="Times New Roman"/>
            <w:color w:val="1155CC"/>
            <w:sz w:val="20"/>
            <w:szCs w:val="20"/>
            <w:u w:val="single"/>
          </w:rPr>
          <w:t>Group 14 Guided Missiles</w:t>
        </w:r>
      </w:hyperlink>
    </w:p>
    <w:p w14:paraId="253A9416" w14:textId="77777777" w:rsidR="00081D67" w:rsidRDefault="00000000">
      <w:pPr>
        <w:rPr>
          <w:rFonts w:ascii="Times New Roman" w:eastAsia="Times New Roman" w:hAnsi="Times New Roman" w:cs="Times New Roman"/>
          <w:sz w:val="20"/>
          <w:szCs w:val="20"/>
        </w:rPr>
      </w:pPr>
      <w:hyperlink w:anchor="7f6lcsnm2r34">
        <w:r>
          <w:rPr>
            <w:rFonts w:ascii="Times New Roman" w:eastAsia="Times New Roman" w:hAnsi="Times New Roman" w:cs="Times New Roman"/>
            <w:color w:val="1155CC"/>
            <w:sz w:val="20"/>
            <w:szCs w:val="20"/>
            <w:u w:val="single"/>
          </w:rPr>
          <w:t>Group 15 Aerospace Craft and Structural Components</w:t>
        </w:r>
      </w:hyperlink>
    </w:p>
    <w:p w14:paraId="534FC80A" w14:textId="77777777" w:rsidR="00081D67" w:rsidRDefault="00000000">
      <w:pPr>
        <w:rPr>
          <w:rFonts w:ascii="Times New Roman" w:eastAsia="Times New Roman" w:hAnsi="Times New Roman" w:cs="Times New Roman"/>
          <w:sz w:val="20"/>
          <w:szCs w:val="20"/>
        </w:rPr>
      </w:pPr>
      <w:hyperlink w:anchor="dcbzdq8pd3zr">
        <w:r>
          <w:rPr>
            <w:rFonts w:ascii="Times New Roman" w:eastAsia="Times New Roman" w:hAnsi="Times New Roman" w:cs="Times New Roman"/>
            <w:color w:val="1155CC"/>
            <w:sz w:val="20"/>
            <w:szCs w:val="20"/>
            <w:u w:val="single"/>
          </w:rPr>
          <w:t>Group 16 Aerospace Craft Components and Accessories</w:t>
        </w:r>
      </w:hyperlink>
    </w:p>
    <w:p w14:paraId="36B9FC61" w14:textId="77777777" w:rsidR="00081D67" w:rsidRDefault="00000000">
      <w:pPr>
        <w:rPr>
          <w:rFonts w:ascii="Times New Roman" w:eastAsia="Times New Roman" w:hAnsi="Times New Roman" w:cs="Times New Roman"/>
          <w:sz w:val="20"/>
          <w:szCs w:val="20"/>
        </w:rPr>
      </w:pPr>
      <w:hyperlink w:anchor="tn80vfz0fur0">
        <w:r>
          <w:rPr>
            <w:rFonts w:ascii="Times New Roman" w:eastAsia="Times New Roman" w:hAnsi="Times New Roman" w:cs="Times New Roman"/>
            <w:color w:val="1155CC"/>
            <w:sz w:val="20"/>
            <w:szCs w:val="20"/>
            <w:u w:val="single"/>
          </w:rPr>
          <w:t>Group 17 Aerospace Craft Launching, Landing, and Ground Handling,…</w:t>
        </w:r>
      </w:hyperlink>
    </w:p>
    <w:p w14:paraId="1813D96D" w14:textId="77777777" w:rsidR="00081D67" w:rsidRDefault="00000000">
      <w:pPr>
        <w:rPr>
          <w:rFonts w:ascii="Times New Roman" w:eastAsia="Times New Roman" w:hAnsi="Times New Roman" w:cs="Times New Roman"/>
          <w:sz w:val="20"/>
          <w:szCs w:val="20"/>
        </w:rPr>
      </w:pPr>
      <w:hyperlink w:anchor="myiz4jvbk95d">
        <w:r>
          <w:rPr>
            <w:rFonts w:ascii="Times New Roman" w:eastAsia="Times New Roman" w:hAnsi="Times New Roman" w:cs="Times New Roman"/>
            <w:color w:val="1155CC"/>
            <w:sz w:val="20"/>
            <w:szCs w:val="20"/>
            <w:u w:val="single"/>
          </w:rPr>
          <w:t>Group 19 Ships, Small Craft, Pontoons, and Floating Docks</w:t>
        </w:r>
      </w:hyperlink>
    </w:p>
    <w:p w14:paraId="4C88E950" w14:textId="77777777" w:rsidR="00081D67" w:rsidRDefault="00000000">
      <w:pPr>
        <w:rPr>
          <w:rFonts w:ascii="Times New Roman" w:eastAsia="Times New Roman" w:hAnsi="Times New Roman" w:cs="Times New Roman"/>
          <w:sz w:val="20"/>
          <w:szCs w:val="20"/>
        </w:rPr>
      </w:pPr>
      <w:hyperlink w:anchor="xayp2ud7mbsr">
        <w:r>
          <w:rPr>
            <w:rFonts w:ascii="Times New Roman" w:eastAsia="Times New Roman" w:hAnsi="Times New Roman" w:cs="Times New Roman"/>
            <w:color w:val="1155CC"/>
            <w:sz w:val="20"/>
            <w:szCs w:val="20"/>
            <w:u w:val="single"/>
          </w:rPr>
          <w:t>Group 20 Ship and Marine Equipment</w:t>
        </w:r>
      </w:hyperlink>
    </w:p>
    <w:p w14:paraId="3B6B7D2D" w14:textId="77777777" w:rsidR="00081D67" w:rsidRDefault="00000000">
      <w:pPr>
        <w:rPr>
          <w:rFonts w:ascii="Times New Roman" w:eastAsia="Times New Roman" w:hAnsi="Times New Roman" w:cs="Times New Roman"/>
          <w:sz w:val="20"/>
          <w:szCs w:val="20"/>
        </w:rPr>
      </w:pPr>
      <w:hyperlink w:anchor="_aoefj46erwe9">
        <w:r>
          <w:rPr>
            <w:rFonts w:ascii="Times New Roman" w:eastAsia="Times New Roman" w:hAnsi="Times New Roman" w:cs="Times New Roman"/>
            <w:color w:val="1155CC"/>
            <w:sz w:val="20"/>
            <w:szCs w:val="20"/>
            <w:u w:val="single"/>
          </w:rPr>
          <w:t>Group 22 Railway Equipment</w:t>
        </w:r>
      </w:hyperlink>
    </w:p>
    <w:p w14:paraId="25ADFC65" w14:textId="77777777" w:rsidR="00081D67" w:rsidRDefault="00000000">
      <w:pPr>
        <w:rPr>
          <w:rFonts w:ascii="Times New Roman" w:eastAsia="Times New Roman" w:hAnsi="Times New Roman" w:cs="Times New Roman"/>
          <w:sz w:val="20"/>
          <w:szCs w:val="20"/>
        </w:rPr>
      </w:pPr>
      <w:hyperlink w:anchor="i3b9gpp1n4qf">
        <w:r>
          <w:rPr>
            <w:rFonts w:ascii="Times New Roman" w:eastAsia="Times New Roman" w:hAnsi="Times New Roman" w:cs="Times New Roman"/>
            <w:color w:val="1155CC"/>
            <w:sz w:val="20"/>
            <w:szCs w:val="20"/>
            <w:u w:val="single"/>
          </w:rPr>
          <w:t>Group 23 Ground Effect Vehicles, Motor Vehicles, Trailers, and…</w:t>
        </w:r>
      </w:hyperlink>
    </w:p>
    <w:p w14:paraId="1EB86863" w14:textId="77777777" w:rsidR="00081D67" w:rsidRDefault="00000000">
      <w:pPr>
        <w:rPr>
          <w:rFonts w:ascii="Times New Roman" w:eastAsia="Times New Roman" w:hAnsi="Times New Roman" w:cs="Times New Roman"/>
          <w:sz w:val="20"/>
          <w:szCs w:val="20"/>
        </w:rPr>
      </w:pPr>
      <w:hyperlink w:anchor="2gkyxqwi9icl">
        <w:r>
          <w:rPr>
            <w:rFonts w:ascii="Times New Roman" w:eastAsia="Times New Roman" w:hAnsi="Times New Roman" w:cs="Times New Roman"/>
            <w:color w:val="1155CC"/>
            <w:sz w:val="20"/>
            <w:szCs w:val="20"/>
            <w:u w:val="single"/>
          </w:rPr>
          <w:t>Group 24 Tractors</w:t>
        </w:r>
      </w:hyperlink>
    </w:p>
    <w:p w14:paraId="23897290" w14:textId="77777777" w:rsidR="00081D67" w:rsidRDefault="00000000">
      <w:pPr>
        <w:rPr>
          <w:rFonts w:ascii="Times New Roman" w:eastAsia="Times New Roman" w:hAnsi="Times New Roman" w:cs="Times New Roman"/>
          <w:sz w:val="20"/>
          <w:szCs w:val="20"/>
        </w:rPr>
      </w:pPr>
      <w:hyperlink w:anchor="qgn4g35lx157">
        <w:r>
          <w:rPr>
            <w:rFonts w:ascii="Times New Roman" w:eastAsia="Times New Roman" w:hAnsi="Times New Roman" w:cs="Times New Roman"/>
            <w:color w:val="1155CC"/>
            <w:sz w:val="20"/>
            <w:szCs w:val="20"/>
            <w:u w:val="single"/>
          </w:rPr>
          <w:t>Group 25 Vehicular Equipment Components</w:t>
        </w:r>
      </w:hyperlink>
    </w:p>
    <w:p w14:paraId="6AFCB48F" w14:textId="77777777" w:rsidR="00081D67" w:rsidRDefault="00000000">
      <w:pPr>
        <w:rPr>
          <w:rFonts w:ascii="Times New Roman" w:eastAsia="Times New Roman" w:hAnsi="Times New Roman" w:cs="Times New Roman"/>
          <w:sz w:val="20"/>
          <w:szCs w:val="20"/>
        </w:rPr>
      </w:pPr>
      <w:hyperlink w:anchor="w01x2c1riy5e">
        <w:r>
          <w:rPr>
            <w:rFonts w:ascii="Times New Roman" w:eastAsia="Times New Roman" w:hAnsi="Times New Roman" w:cs="Times New Roman"/>
            <w:color w:val="1155CC"/>
            <w:sz w:val="20"/>
            <w:szCs w:val="20"/>
            <w:u w:val="single"/>
          </w:rPr>
          <w:t>Group 26 Tires and Tubes</w:t>
        </w:r>
      </w:hyperlink>
    </w:p>
    <w:p w14:paraId="7BA7BF44" w14:textId="77777777" w:rsidR="00081D67" w:rsidRDefault="00000000">
      <w:pPr>
        <w:rPr>
          <w:rFonts w:ascii="Times New Roman" w:eastAsia="Times New Roman" w:hAnsi="Times New Roman" w:cs="Times New Roman"/>
          <w:sz w:val="20"/>
          <w:szCs w:val="20"/>
        </w:rPr>
      </w:pPr>
      <w:hyperlink w:anchor="mex0xpur8h1m">
        <w:r>
          <w:rPr>
            <w:rFonts w:ascii="Times New Roman" w:eastAsia="Times New Roman" w:hAnsi="Times New Roman" w:cs="Times New Roman"/>
            <w:color w:val="1155CC"/>
            <w:sz w:val="20"/>
            <w:szCs w:val="20"/>
            <w:u w:val="single"/>
          </w:rPr>
          <w:t>Group 28 Engines, Turbines, and Components</w:t>
        </w:r>
      </w:hyperlink>
    </w:p>
    <w:p w14:paraId="6D619481" w14:textId="77777777" w:rsidR="00081D67" w:rsidRDefault="00000000">
      <w:pPr>
        <w:rPr>
          <w:rFonts w:ascii="Times New Roman" w:eastAsia="Times New Roman" w:hAnsi="Times New Roman" w:cs="Times New Roman"/>
          <w:sz w:val="20"/>
          <w:szCs w:val="20"/>
        </w:rPr>
      </w:pPr>
      <w:hyperlink w:anchor="y4fkyhza8tpa">
        <w:r>
          <w:rPr>
            <w:rFonts w:ascii="Times New Roman" w:eastAsia="Times New Roman" w:hAnsi="Times New Roman" w:cs="Times New Roman"/>
            <w:color w:val="1155CC"/>
            <w:sz w:val="20"/>
            <w:szCs w:val="20"/>
            <w:u w:val="single"/>
          </w:rPr>
          <w:t>Group 29 Engine Accessories</w:t>
        </w:r>
      </w:hyperlink>
    </w:p>
    <w:p w14:paraId="538AFBFE" w14:textId="77777777" w:rsidR="00081D67" w:rsidRDefault="00000000">
      <w:pPr>
        <w:rPr>
          <w:rFonts w:ascii="Times New Roman" w:eastAsia="Times New Roman" w:hAnsi="Times New Roman" w:cs="Times New Roman"/>
          <w:sz w:val="20"/>
          <w:szCs w:val="20"/>
        </w:rPr>
      </w:pPr>
      <w:hyperlink w:anchor="ym9tm0h841ln">
        <w:r>
          <w:rPr>
            <w:rFonts w:ascii="Times New Roman" w:eastAsia="Times New Roman" w:hAnsi="Times New Roman" w:cs="Times New Roman"/>
            <w:color w:val="1155CC"/>
            <w:sz w:val="20"/>
            <w:szCs w:val="20"/>
            <w:u w:val="single"/>
          </w:rPr>
          <w:t>Group 30 Mechanical Power Transmission Equipment</w:t>
        </w:r>
      </w:hyperlink>
    </w:p>
    <w:p w14:paraId="15F2251B" w14:textId="77777777" w:rsidR="00081D67" w:rsidRDefault="00000000">
      <w:pPr>
        <w:rPr>
          <w:rFonts w:ascii="Times New Roman" w:eastAsia="Times New Roman" w:hAnsi="Times New Roman" w:cs="Times New Roman"/>
          <w:sz w:val="20"/>
          <w:szCs w:val="20"/>
        </w:rPr>
      </w:pPr>
      <w:hyperlink w:anchor="h2hq2zowtbfc">
        <w:r>
          <w:rPr>
            <w:rFonts w:ascii="Times New Roman" w:eastAsia="Times New Roman" w:hAnsi="Times New Roman" w:cs="Times New Roman"/>
            <w:color w:val="1155CC"/>
            <w:sz w:val="20"/>
            <w:szCs w:val="20"/>
            <w:u w:val="single"/>
          </w:rPr>
          <w:t>Group 31 Bearings</w:t>
        </w:r>
      </w:hyperlink>
    </w:p>
    <w:p w14:paraId="05862A85" w14:textId="77777777" w:rsidR="00081D67" w:rsidRDefault="00000000">
      <w:pPr>
        <w:rPr>
          <w:rFonts w:ascii="Times New Roman" w:eastAsia="Times New Roman" w:hAnsi="Times New Roman" w:cs="Times New Roman"/>
          <w:sz w:val="20"/>
          <w:szCs w:val="20"/>
        </w:rPr>
      </w:pPr>
      <w:hyperlink w:anchor="gsh8w7tthkuh">
        <w:r>
          <w:rPr>
            <w:rFonts w:ascii="Times New Roman" w:eastAsia="Times New Roman" w:hAnsi="Times New Roman" w:cs="Times New Roman"/>
            <w:color w:val="1155CC"/>
            <w:sz w:val="20"/>
            <w:szCs w:val="20"/>
            <w:u w:val="single"/>
          </w:rPr>
          <w:t>Group 32 Woodworking Machinery and Equipment</w:t>
        </w:r>
      </w:hyperlink>
    </w:p>
    <w:p w14:paraId="0719DC27" w14:textId="77777777" w:rsidR="00081D67" w:rsidRDefault="00000000">
      <w:pPr>
        <w:rPr>
          <w:rFonts w:ascii="Times New Roman" w:eastAsia="Times New Roman" w:hAnsi="Times New Roman" w:cs="Times New Roman"/>
          <w:sz w:val="20"/>
          <w:szCs w:val="20"/>
        </w:rPr>
      </w:pPr>
      <w:hyperlink w:anchor="ja65976gntz3">
        <w:r>
          <w:rPr>
            <w:rFonts w:ascii="Times New Roman" w:eastAsia="Times New Roman" w:hAnsi="Times New Roman" w:cs="Times New Roman"/>
            <w:color w:val="1155CC"/>
            <w:sz w:val="20"/>
            <w:szCs w:val="20"/>
            <w:u w:val="single"/>
          </w:rPr>
          <w:t>Group 34 Metalworking Machinery</w:t>
        </w:r>
      </w:hyperlink>
    </w:p>
    <w:p w14:paraId="061F819D" w14:textId="77777777" w:rsidR="00081D67" w:rsidRDefault="00000000">
      <w:pPr>
        <w:rPr>
          <w:rFonts w:ascii="Times New Roman" w:eastAsia="Times New Roman" w:hAnsi="Times New Roman" w:cs="Times New Roman"/>
          <w:sz w:val="20"/>
          <w:szCs w:val="20"/>
        </w:rPr>
      </w:pPr>
      <w:hyperlink w:anchor="soo9c1mi496d">
        <w:r>
          <w:rPr>
            <w:rFonts w:ascii="Times New Roman" w:eastAsia="Times New Roman" w:hAnsi="Times New Roman" w:cs="Times New Roman"/>
            <w:color w:val="1155CC"/>
            <w:sz w:val="20"/>
            <w:szCs w:val="20"/>
            <w:u w:val="single"/>
          </w:rPr>
          <w:t>Group 35 Service and Trade Equipment</w:t>
        </w:r>
      </w:hyperlink>
    </w:p>
    <w:p w14:paraId="01BC156B" w14:textId="77777777" w:rsidR="00081D67" w:rsidRDefault="00000000">
      <w:pPr>
        <w:rPr>
          <w:rFonts w:ascii="Times New Roman" w:eastAsia="Times New Roman" w:hAnsi="Times New Roman" w:cs="Times New Roman"/>
          <w:sz w:val="20"/>
          <w:szCs w:val="20"/>
        </w:rPr>
      </w:pPr>
      <w:hyperlink w:anchor="5k2jpf5msemk">
        <w:r>
          <w:rPr>
            <w:rFonts w:ascii="Times New Roman" w:eastAsia="Times New Roman" w:hAnsi="Times New Roman" w:cs="Times New Roman"/>
            <w:color w:val="1155CC"/>
            <w:sz w:val="20"/>
            <w:szCs w:val="20"/>
            <w:u w:val="single"/>
          </w:rPr>
          <w:t>Group 36 Special Industry Machinery</w:t>
        </w:r>
      </w:hyperlink>
    </w:p>
    <w:p w14:paraId="278E51E2" w14:textId="77777777" w:rsidR="00081D67" w:rsidRDefault="00000000">
      <w:pPr>
        <w:rPr>
          <w:rFonts w:ascii="Times New Roman" w:eastAsia="Times New Roman" w:hAnsi="Times New Roman" w:cs="Times New Roman"/>
          <w:sz w:val="20"/>
          <w:szCs w:val="20"/>
        </w:rPr>
      </w:pPr>
      <w:hyperlink w:anchor="xfe9yjsrjple">
        <w:r>
          <w:rPr>
            <w:rFonts w:ascii="Times New Roman" w:eastAsia="Times New Roman" w:hAnsi="Times New Roman" w:cs="Times New Roman"/>
            <w:color w:val="1155CC"/>
            <w:sz w:val="20"/>
            <w:szCs w:val="20"/>
            <w:u w:val="single"/>
          </w:rPr>
          <w:t>Group 37 Agricultural Machinery and Equipment</w:t>
        </w:r>
      </w:hyperlink>
    </w:p>
    <w:p w14:paraId="19E824CC" w14:textId="77777777" w:rsidR="00081D67" w:rsidRDefault="00000000">
      <w:pPr>
        <w:rPr>
          <w:rFonts w:ascii="Times New Roman" w:eastAsia="Times New Roman" w:hAnsi="Times New Roman" w:cs="Times New Roman"/>
          <w:sz w:val="20"/>
          <w:szCs w:val="20"/>
        </w:rPr>
      </w:pPr>
      <w:hyperlink w:anchor="110aiw3yuz97">
        <w:r>
          <w:rPr>
            <w:rFonts w:ascii="Times New Roman" w:eastAsia="Times New Roman" w:hAnsi="Times New Roman" w:cs="Times New Roman"/>
            <w:color w:val="1155CC"/>
            <w:sz w:val="20"/>
            <w:szCs w:val="20"/>
            <w:u w:val="single"/>
          </w:rPr>
          <w:t>Group 38 Construction, Mining, Excavating, and Highway Maintenance Equipment</w:t>
        </w:r>
      </w:hyperlink>
    </w:p>
    <w:p w14:paraId="79D85A7B" w14:textId="77777777" w:rsidR="00081D67" w:rsidRDefault="00000000">
      <w:pPr>
        <w:rPr>
          <w:rFonts w:ascii="Times New Roman" w:eastAsia="Times New Roman" w:hAnsi="Times New Roman" w:cs="Times New Roman"/>
          <w:sz w:val="20"/>
          <w:szCs w:val="20"/>
        </w:rPr>
      </w:pPr>
      <w:hyperlink w:anchor="8u9vvy42o2rm">
        <w:r>
          <w:rPr>
            <w:rFonts w:ascii="Times New Roman" w:eastAsia="Times New Roman" w:hAnsi="Times New Roman" w:cs="Times New Roman"/>
            <w:color w:val="1155CC"/>
            <w:sz w:val="20"/>
            <w:szCs w:val="20"/>
            <w:u w:val="single"/>
          </w:rPr>
          <w:t>Group 39 Materials Handling Equipment</w:t>
        </w:r>
      </w:hyperlink>
    </w:p>
    <w:p w14:paraId="7C141F9C" w14:textId="77777777" w:rsidR="00081D67" w:rsidRDefault="00000000">
      <w:pPr>
        <w:rPr>
          <w:rFonts w:ascii="Times New Roman" w:eastAsia="Times New Roman" w:hAnsi="Times New Roman" w:cs="Times New Roman"/>
          <w:sz w:val="20"/>
          <w:szCs w:val="20"/>
        </w:rPr>
      </w:pPr>
      <w:hyperlink w:anchor="892e7bfuav9p">
        <w:r>
          <w:rPr>
            <w:rFonts w:ascii="Times New Roman" w:eastAsia="Times New Roman" w:hAnsi="Times New Roman" w:cs="Times New Roman"/>
            <w:color w:val="1155CC"/>
            <w:sz w:val="20"/>
            <w:szCs w:val="20"/>
            <w:u w:val="single"/>
          </w:rPr>
          <w:t>Group 40 Rope, Cable, Chain, and Fittings</w:t>
        </w:r>
      </w:hyperlink>
    </w:p>
    <w:p w14:paraId="2B0D987D" w14:textId="77777777" w:rsidR="00081D67" w:rsidRDefault="00000000">
      <w:pPr>
        <w:rPr>
          <w:rFonts w:ascii="Times New Roman" w:eastAsia="Times New Roman" w:hAnsi="Times New Roman" w:cs="Times New Roman"/>
          <w:sz w:val="20"/>
          <w:szCs w:val="20"/>
        </w:rPr>
      </w:pPr>
      <w:hyperlink w:anchor="dal0ls2tjffo">
        <w:r>
          <w:rPr>
            <w:rFonts w:ascii="Times New Roman" w:eastAsia="Times New Roman" w:hAnsi="Times New Roman" w:cs="Times New Roman"/>
            <w:color w:val="1155CC"/>
            <w:sz w:val="20"/>
            <w:szCs w:val="20"/>
            <w:u w:val="single"/>
          </w:rPr>
          <w:t>Group 41 Refrigeration, Air Conditioning, and Air Circulating Equipment</w:t>
        </w:r>
      </w:hyperlink>
    </w:p>
    <w:p w14:paraId="439FADC8" w14:textId="77777777" w:rsidR="00081D67" w:rsidRDefault="00000000">
      <w:pPr>
        <w:rPr>
          <w:rFonts w:ascii="Times New Roman" w:eastAsia="Times New Roman" w:hAnsi="Times New Roman" w:cs="Times New Roman"/>
          <w:sz w:val="20"/>
          <w:szCs w:val="20"/>
        </w:rPr>
      </w:pPr>
      <w:hyperlink w:anchor="r0yq26b14s3o">
        <w:r>
          <w:rPr>
            <w:rFonts w:ascii="Times New Roman" w:eastAsia="Times New Roman" w:hAnsi="Times New Roman" w:cs="Times New Roman"/>
            <w:color w:val="1155CC"/>
            <w:sz w:val="20"/>
            <w:szCs w:val="20"/>
            <w:u w:val="single"/>
          </w:rPr>
          <w:t>Group 42 Fire Fighting, Rescue, and Safety Equipment; and…</w:t>
        </w:r>
      </w:hyperlink>
    </w:p>
    <w:p w14:paraId="5FDA983D" w14:textId="77777777" w:rsidR="00081D67" w:rsidRDefault="00000000">
      <w:pPr>
        <w:rPr>
          <w:rFonts w:ascii="Times New Roman" w:eastAsia="Times New Roman" w:hAnsi="Times New Roman" w:cs="Times New Roman"/>
          <w:sz w:val="20"/>
          <w:szCs w:val="20"/>
        </w:rPr>
      </w:pPr>
      <w:hyperlink w:anchor="pm27q617snz">
        <w:r>
          <w:rPr>
            <w:rFonts w:ascii="Times New Roman" w:eastAsia="Times New Roman" w:hAnsi="Times New Roman" w:cs="Times New Roman"/>
            <w:color w:val="1155CC"/>
            <w:sz w:val="20"/>
            <w:szCs w:val="20"/>
            <w:u w:val="single"/>
          </w:rPr>
          <w:t>Group 43 Pumps and Compressors</w:t>
        </w:r>
      </w:hyperlink>
    </w:p>
    <w:p w14:paraId="600F3A0B" w14:textId="77777777" w:rsidR="00081D67" w:rsidRDefault="00000000">
      <w:pPr>
        <w:rPr>
          <w:rFonts w:ascii="Times New Roman" w:eastAsia="Times New Roman" w:hAnsi="Times New Roman" w:cs="Times New Roman"/>
          <w:sz w:val="20"/>
          <w:szCs w:val="20"/>
        </w:rPr>
      </w:pPr>
      <w:hyperlink w:anchor="fa7kkpuu026p">
        <w:r>
          <w:rPr>
            <w:rFonts w:ascii="Times New Roman" w:eastAsia="Times New Roman" w:hAnsi="Times New Roman" w:cs="Times New Roman"/>
            <w:color w:val="1155CC"/>
            <w:sz w:val="20"/>
            <w:szCs w:val="20"/>
            <w:u w:val="single"/>
          </w:rPr>
          <w:t>Group 44 Furnace, Steam Plant, and Drying Equipment; and…</w:t>
        </w:r>
      </w:hyperlink>
    </w:p>
    <w:p w14:paraId="4332A8B0" w14:textId="77777777" w:rsidR="00081D67" w:rsidRDefault="00000000">
      <w:pPr>
        <w:rPr>
          <w:rFonts w:ascii="Times New Roman" w:eastAsia="Times New Roman" w:hAnsi="Times New Roman" w:cs="Times New Roman"/>
          <w:sz w:val="20"/>
          <w:szCs w:val="20"/>
        </w:rPr>
      </w:pPr>
      <w:hyperlink w:anchor="v2romwaqb6pj">
        <w:r>
          <w:rPr>
            <w:rFonts w:ascii="Times New Roman" w:eastAsia="Times New Roman" w:hAnsi="Times New Roman" w:cs="Times New Roman"/>
            <w:color w:val="1155CC"/>
            <w:sz w:val="20"/>
            <w:szCs w:val="20"/>
            <w:u w:val="single"/>
          </w:rPr>
          <w:t>Group 45 Plumbing, Heating, and Waste Disposal Equipment</w:t>
        </w:r>
      </w:hyperlink>
    </w:p>
    <w:p w14:paraId="097E48F9" w14:textId="77777777" w:rsidR="00081D67" w:rsidRDefault="00000000">
      <w:pPr>
        <w:rPr>
          <w:rFonts w:ascii="Times New Roman" w:eastAsia="Times New Roman" w:hAnsi="Times New Roman" w:cs="Times New Roman"/>
          <w:sz w:val="20"/>
          <w:szCs w:val="20"/>
        </w:rPr>
      </w:pPr>
      <w:hyperlink w:anchor="5woefj6m7jj4">
        <w:r>
          <w:rPr>
            <w:rFonts w:ascii="Times New Roman" w:eastAsia="Times New Roman" w:hAnsi="Times New Roman" w:cs="Times New Roman"/>
            <w:color w:val="1155CC"/>
            <w:sz w:val="20"/>
            <w:szCs w:val="20"/>
            <w:u w:val="single"/>
          </w:rPr>
          <w:t>Group 46 Water Purification and Sewage Treatment Equipment</w:t>
        </w:r>
      </w:hyperlink>
    </w:p>
    <w:p w14:paraId="4CC2348D" w14:textId="77777777" w:rsidR="00081D67" w:rsidRDefault="00000000">
      <w:pPr>
        <w:rPr>
          <w:rFonts w:ascii="Times New Roman" w:eastAsia="Times New Roman" w:hAnsi="Times New Roman" w:cs="Times New Roman"/>
          <w:sz w:val="20"/>
          <w:szCs w:val="20"/>
        </w:rPr>
      </w:pPr>
      <w:hyperlink w:anchor="oeazlwqfaexv">
        <w:r>
          <w:rPr>
            <w:rFonts w:ascii="Times New Roman" w:eastAsia="Times New Roman" w:hAnsi="Times New Roman" w:cs="Times New Roman"/>
            <w:color w:val="1155CC"/>
            <w:sz w:val="20"/>
            <w:szCs w:val="20"/>
            <w:u w:val="single"/>
          </w:rPr>
          <w:t>Group 47 Pipe, Tubing, Hose, and Fittings</w:t>
        </w:r>
      </w:hyperlink>
    </w:p>
    <w:p w14:paraId="5166D29F" w14:textId="77777777" w:rsidR="00081D67" w:rsidRDefault="00000000">
      <w:pPr>
        <w:rPr>
          <w:rFonts w:ascii="Times New Roman" w:eastAsia="Times New Roman" w:hAnsi="Times New Roman" w:cs="Times New Roman"/>
          <w:sz w:val="20"/>
          <w:szCs w:val="20"/>
        </w:rPr>
      </w:pPr>
      <w:hyperlink w:anchor="toewb7qyr6i">
        <w:r>
          <w:rPr>
            <w:rFonts w:ascii="Times New Roman" w:eastAsia="Times New Roman" w:hAnsi="Times New Roman" w:cs="Times New Roman"/>
            <w:color w:val="1155CC"/>
            <w:sz w:val="20"/>
            <w:szCs w:val="20"/>
            <w:u w:val="single"/>
          </w:rPr>
          <w:t>Group 48 Valves</w:t>
        </w:r>
      </w:hyperlink>
    </w:p>
    <w:p w14:paraId="70AB0FF3" w14:textId="77777777" w:rsidR="00081D67" w:rsidRDefault="00000000">
      <w:pPr>
        <w:rPr>
          <w:rFonts w:ascii="Times New Roman" w:eastAsia="Times New Roman" w:hAnsi="Times New Roman" w:cs="Times New Roman"/>
          <w:sz w:val="20"/>
          <w:szCs w:val="20"/>
        </w:rPr>
      </w:pPr>
      <w:hyperlink w:anchor="w1glopxu32d2">
        <w:r>
          <w:rPr>
            <w:rFonts w:ascii="Times New Roman" w:eastAsia="Times New Roman" w:hAnsi="Times New Roman" w:cs="Times New Roman"/>
            <w:color w:val="1155CC"/>
            <w:sz w:val="20"/>
            <w:szCs w:val="20"/>
            <w:u w:val="single"/>
          </w:rPr>
          <w:t>Group 49 Maintenance and Repair Shop Equipment</w:t>
        </w:r>
      </w:hyperlink>
    </w:p>
    <w:p w14:paraId="6D8FD695" w14:textId="77777777" w:rsidR="00081D67" w:rsidRDefault="00000000">
      <w:pPr>
        <w:rPr>
          <w:rFonts w:ascii="Times New Roman" w:eastAsia="Times New Roman" w:hAnsi="Times New Roman" w:cs="Times New Roman"/>
          <w:sz w:val="20"/>
          <w:szCs w:val="20"/>
        </w:rPr>
      </w:pPr>
      <w:hyperlink w:anchor="6ep7q9291t3c">
        <w:r>
          <w:rPr>
            <w:rFonts w:ascii="Times New Roman" w:eastAsia="Times New Roman" w:hAnsi="Times New Roman" w:cs="Times New Roman"/>
            <w:color w:val="1155CC"/>
            <w:sz w:val="20"/>
            <w:szCs w:val="20"/>
            <w:u w:val="single"/>
          </w:rPr>
          <w:t>Group 51 Hand Tools</w:t>
        </w:r>
      </w:hyperlink>
    </w:p>
    <w:p w14:paraId="42281554" w14:textId="77777777" w:rsidR="00081D67" w:rsidRDefault="00000000">
      <w:pPr>
        <w:rPr>
          <w:rFonts w:ascii="Times New Roman" w:eastAsia="Times New Roman" w:hAnsi="Times New Roman" w:cs="Times New Roman"/>
          <w:sz w:val="20"/>
          <w:szCs w:val="20"/>
        </w:rPr>
      </w:pPr>
      <w:hyperlink w:anchor="78sqvzeg2mly">
        <w:r>
          <w:rPr>
            <w:rFonts w:ascii="Times New Roman" w:eastAsia="Times New Roman" w:hAnsi="Times New Roman" w:cs="Times New Roman"/>
            <w:color w:val="1155CC"/>
            <w:sz w:val="20"/>
            <w:szCs w:val="20"/>
            <w:u w:val="single"/>
          </w:rPr>
          <w:t>Group 52 Measuring Tools</w:t>
        </w:r>
      </w:hyperlink>
    </w:p>
    <w:p w14:paraId="16C71375" w14:textId="77777777" w:rsidR="00081D67" w:rsidRDefault="00000000">
      <w:pPr>
        <w:rPr>
          <w:rFonts w:ascii="Times New Roman" w:eastAsia="Times New Roman" w:hAnsi="Times New Roman" w:cs="Times New Roman"/>
          <w:sz w:val="20"/>
          <w:szCs w:val="20"/>
        </w:rPr>
      </w:pPr>
      <w:hyperlink w:anchor="cwiledot5yf1">
        <w:r>
          <w:rPr>
            <w:rFonts w:ascii="Times New Roman" w:eastAsia="Times New Roman" w:hAnsi="Times New Roman" w:cs="Times New Roman"/>
            <w:color w:val="1155CC"/>
            <w:sz w:val="20"/>
            <w:szCs w:val="20"/>
            <w:u w:val="single"/>
          </w:rPr>
          <w:t>Group 53 Hardware and Abrasives</w:t>
        </w:r>
      </w:hyperlink>
    </w:p>
    <w:p w14:paraId="6E421E1B" w14:textId="77777777" w:rsidR="00081D67" w:rsidRDefault="00000000">
      <w:pPr>
        <w:rPr>
          <w:rFonts w:ascii="Times New Roman" w:eastAsia="Times New Roman" w:hAnsi="Times New Roman" w:cs="Times New Roman"/>
          <w:sz w:val="20"/>
          <w:szCs w:val="20"/>
        </w:rPr>
      </w:pPr>
      <w:hyperlink w:anchor="lcphdb8iby2">
        <w:r>
          <w:rPr>
            <w:rFonts w:ascii="Times New Roman" w:eastAsia="Times New Roman" w:hAnsi="Times New Roman" w:cs="Times New Roman"/>
            <w:color w:val="1155CC"/>
            <w:sz w:val="20"/>
            <w:szCs w:val="20"/>
            <w:u w:val="single"/>
          </w:rPr>
          <w:t>Group 54 Prefabricated Structures and Scaffolding</w:t>
        </w:r>
      </w:hyperlink>
    </w:p>
    <w:p w14:paraId="7989F142" w14:textId="77777777" w:rsidR="00081D67" w:rsidRDefault="00000000">
      <w:pPr>
        <w:rPr>
          <w:rFonts w:ascii="Times New Roman" w:eastAsia="Times New Roman" w:hAnsi="Times New Roman" w:cs="Times New Roman"/>
          <w:sz w:val="20"/>
          <w:szCs w:val="20"/>
        </w:rPr>
      </w:pPr>
      <w:hyperlink w:anchor="ck8sl7nyk6b">
        <w:r>
          <w:rPr>
            <w:rFonts w:ascii="Times New Roman" w:eastAsia="Times New Roman" w:hAnsi="Times New Roman" w:cs="Times New Roman"/>
            <w:color w:val="1155CC"/>
            <w:sz w:val="20"/>
            <w:szCs w:val="20"/>
            <w:u w:val="single"/>
          </w:rPr>
          <w:t>Group 55 Lumber, Millwork, Plywood, and Veneer</w:t>
        </w:r>
      </w:hyperlink>
    </w:p>
    <w:p w14:paraId="3BF97021" w14:textId="77777777" w:rsidR="00081D67" w:rsidRDefault="00000000">
      <w:pPr>
        <w:rPr>
          <w:rFonts w:ascii="Times New Roman" w:eastAsia="Times New Roman" w:hAnsi="Times New Roman" w:cs="Times New Roman"/>
          <w:sz w:val="20"/>
          <w:szCs w:val="20"/>
        </w:rPr>
      </w:pPr>
      <w:hyperlink w:anchor="t2xiiimt09gb">
        <w:r>
          <w:rPr>
            <w:rFonts w:ascii="Times New Roman" w:eastAsia="Times New Roman" w:hAnsi="Times New Roman" w:cs="Times New Roman"/>
            <w:color w:val="1155CC"/>
            <w:sz w:val="20"/>
            <w:szCs w:val="20"/>
            <w:u w:val="single"/>
          </w:rPr>
          <w:t>Group 56 Construction and Building Materials</w:t>
        </w:r>
      </w:hyperlink>
    </w:p>
    <w:p w14:paraId="6B4F8544" w14:textId="77777777" w:rsidR="00081D67" w:rsidRDefault="00000000">
      <w:pPr>
        <w:rPr>
          <w:rFonts w:ascii="Times New Roman" w:eastAsia="Times New Roman" w:hAnsi="Times New Roman" w:cs="Times New Roman"/>
          <w:sz w:val="20"/>
          <w:szCs w:val="20"/>
        </w:rPr>
      </w:pPr>
      <w:hyperlink w:anchor="vbg13t5ypvqy">
        <w:r>
          <w:rPr>
            <w:rFonts w:ascii="Times New Roman" w:eastAsia="Times New Roman" w:hAnsi="Times New Roman" w:cs="Times New Roman"/>
            <w:color w:val="1155CC"/>
            <w:sz w:val="20"/>
            <w:szCs w:val="20"/>
            <w:u w:val="single"/>
          </w:rPr>
          <w:t>Group 58 Communication, Detection, and Coherent Radiation Equipment</w:t>
        </w:r>
      </w:hyperlink>
    </w:p>
    <w:p w14:paraId="64B87564" w14:textId="77777777" w:rsidR="00081D67" w:rsidRDefault="00000000">
      <w:pPr>
        <w:rPr>
          <w:rFonts w:ascii="Times New Roman" w:eastAsia="Times New Roman" w:hAnsi="Times New Roman" w:cs="Times New Roman"/>
          <w:sz w:val="20"/>
          <w:szCs w:val="20"/>
        </w:rPr>
      </w:pPr>
      <w:hyperlink w:anchor="qagn95nptyrt">
        <w:r>
          <w:rPr>
            <w:rFonts w:ascii="Times New Roman" w:eastAsia="Times New Roman" w:hAnsi="Times New Roman" w:cs="Times New Roman"/>
            <w:color w:val="1155CC"/>
            <w:sz w:val="20"/>
            <w:szCs w:val="20"/>
            <w:u w:val="single"/>
          </w:rPr>
          <w:t>Group 59 Electrical and Electronic Equipment Components</w:t>
        </w:r>
      </w:hyperlink>
    </w:p>
    <w:p w14:paraId="137C688E" w14:textId="77777777" w:rsidR="00081D67" w:rsidRDefault="00000000">
      <w:pPr>
        <w:rPr>
          <w:rFonts w:ascii="Times New Roman" w:eastAsia="Times New Roman" w:hAnsi="Times New Roman" w:cs="Times New Roman"/>
          <w:sz w:val="20"/>
          <w:szCs w:val="20"/>
        </w:rPr>
      </w:pPr>
      <w:hyperlink w:anchor="n1k2cadrcyfp">
        <w:r>
          <w:rPr>
            <w:rFonts w:ascii="Times New Roman" w:eastAsia="Times New Roman" w:hAnsi="Times New Roman" w:cs="Times New Roman"/>
            <w:color w:val="1155CC"/>
            <w:sz w:val="20"/>
            <w:szCs w:val="20"/>
            <w:u w:val="single"/>
          </w:rPr>
          <w:t>Group 60 Fiber Optic</w:t>
        </w:r>
      </w:hyperlink>
    </w:p>
    <w:p w14:paraId="26C3C04B" w14:textId="77777777" w:rsidR="00081D67" w:rsidRDefault="00000000">
      <w:pPr>
        <w:rPr>
          <w:rFonts w:ascii="Times New Roman" w:eastAsia="Times New Roman" w:hAnsi="Times New Roman" w:cs="Times New Roman"/>
          <w:sz w:val="20"/>
          <w:szCs w:val="20"/>
        </w:rPr>
      </w:pPr>
      <w:hyperlink w:anchor="vyoskhb3drsp">
        <w:r>
          <w:rPr>
            <w:rFonts w:ascii="Times New Roman" w:eastAsia="Times New Roman" w:hAnsi="Times New Roman" w:cs="Times New Roman"/>
            <w:color w:val="1155CC"/>
            <w:sz w:val="20"/>
            <w:szCs w:val="20"/>
            <w:u w:val="single"/>
          </w:rPr>
          <w:t>Group 61 Electric Wire, and Power and Distribution Equipment</w:t>
        </w:r>
      </w:hyperlink>
    </w:p>
    <w:p w14:paraId="3EB4B345" w14:textId="77777777" w:rsidR="00081D67" w:rsidRDefault="00000000">
      <w:pPr>
        <w:rPr>
          <w:rFonts w:ascii="Times New Roman" w:eastAsia="Times New Roman" w:hAnsi="Times New Roman" w:cs="Times New Roman"/>
          <w:sz w:val="20"/>
          <w:szCs w:val="20"/>
        </w:rPr>
      </w:pPr>
      <w:hyperlink w:anchor="635tdleq69bf">
        <w:r>
          <w:rPr>
            <w:rFonts w:ascii="Times New Roman" w:eastAsia="Times New Roman" w:hAnsi="Times New Roman" w:cs="Times New Roman"/>
            <w:color w:val="1155CC"/>
            <w:sz w:val="20"/>
            <w:szCs w:val="20"/>
            <w:u w:val="single"/>
          </w:rPr>
          <w:t>Group 62 Lighting Fixtures and Lamps</w:t>
        </w:r>
      </w:hyperlink>
    </w:p>
    <w:p w14:paraId="354E367C" w14:textId="77777777" w:rsidR="00081D67" w:rsidRDefault="00000000">
      <w:pPr>
        <w:rPr>
          <w:rFonts w:ascii="Times New Roman" w:eastAsia="Times New Roman" w:hAnsi="Times New Roman" w:cs="Times New Roman"/>
          <w:sz w:val="20"/>
          <w:szCs w:val="20"/>
        </w:rPr>
      </w:pPr>
      <w:hyperlink w:anchor="9p2q7jvodvgw">
        <w:r>
          <w:rPr>
            <w:rFonts w:ascii="Times New Roman" w:eastAsia="Times New Roman" w:hAnsi="Times New Roman" w:cs="Times New Roman"/>
            <w:color w:val="1155CC"/>
            <w:sz w:val="20"/>
            <w:szCs w:val="20"/>
            <w:u w:val="single"/>
          </w:rPr>
          <w:t>Group 63 Alarm, Signal and Security Detection Systems</w:t>
        </w:r>
      </w:hyperlink>
    </w:p>
    <w:p w14:paraId="148CF36A" w14:textId="77777777" w:rsidR="00081D67" w:rsidRDefault="00000000">
      <w:pPr>
        <w:rPr>
          <w:rFonts w:ascii="Times New Roman" w:eastAsia="Times New Roman" w:hAnsi="Times New Roman" w:cs="Times New Roman"/>
          <w:sz w:val="20"/>
          <w:szCs w:val="20"/>
        </w:rPr>
      </w:pPr>
      <w:hyperlink w:anchor="upsud5v333lg">
        <w:r>
          <w:rPr>
            <w:rFonts w:ascii="Times New Roman" w:eastAsia="Times New Roman" w:hAnsi="Times New Roman" w:cs="Times New Roman"/>
            <w:color w:val="1155CC"/>
            <w:sz w:val="20"/>
            <w:szCs w:val="20"/>
            <w:u w:val="single"/>
          </w:rPr>
          <w:t>Group 65 Medical, Dental, and Veterinary Equipment and Supplies</w:t>
        </w:r>
      </w:hyperlink>
    </w:p>
    <w:p w14:paraId="7E62DE1B" w14:textId="77777777" w:rsidR="00081D67" w:rsidRDefault="00000000">
      <w:pPr>
        <w:rPr>
          <w:rFonts w:ascii="Times New Roman" w:eastAsia="Times New Roman" w:hAnsi="Times New Roman" w:cs="Times New Roman"/>
          <w:sz w:val="20"/>
          <w:szCs w:val="20"/>
        </w:rPr>
      </w:pPr>
      <w:hyperlink w:anchor="xdzhuyzbz44h">
        <w:r>
          <w:rPr>
            <w:rFonts w:ascii="Times New Roman" w:eastAsia="Times New Roman" w:hAnsi="Times New Roman" w:cs="Times New Roman"/>
            <w:color w:val="1155CC"/>
            <w:sz w:val="20"/>
            <w:szCs w:val="20"/>
            <w:u w:val="single"/>
          </w:rPr>
          <w:t>Group 66 Instruments and Laboratory Equipment</w:t>
        </w:r>
      </w:hyperlink>
    </w:p>
    <w:p w14:paraId="31EF9F48" w14:textId="77777777" w:rsidR="00081D67" w:rsidRDefault="00000000">
      <w:pPr>
        <w:rPr>
          <w:rFonts w:ascii="Times New Roman" w:eastAsia="Times New Roman" w:hAnsi="Times New Roman" w:cs="Times New Roman"/>
          <w:sz w:val="20"/>
          <w:szCs w:val="20"/>
        </w:rPr>
      </w:pPr>
      <w:hyperlink w:anchor="gkcv8r65ndp1">
        <w:r>
          <w:rPr>
            <w:rFonts w:ascii="Times New Roman" w:eastAsia="Times New Roman" w:hAnsi="Times New Roman" w:cs="Times New Roman"/>
            <w:color w:val="1155CC"/>
            <w:sz w:val="20"/>
            <w:szCs w:val="20"/>
            <w:u w:val="single"/>
          </w:rPr>
          <w:t>Group 67 Photographic Equipment</w:t>
        </w:r>
      </w:hyperlink>
    </w:p>
    <w:p w14:paraId="50BE4F2B" w14:textId="77777777" w:rsidR="00081D67" w:rsidRDefault="00000000">
      <w:pPr>
        <w:rPr>
          <w:rFonts w:ascii="Times New Roman" w:eastAsia="Times New Roman" w:hAnsi="Times New Roman" w:cs="Times New Roman"/>
          <w:sz w:val="20"/>
          <w:szCs w:val="20"/>
        </w:rPr>
      </w:pPr>
      <w:hyperlink w:anchor="vm9whaky23h">
        <w:r>
          <w:rPr>
            <w:rFonts w:ascii="Times New Roman" w:eastAsia="Times New Roman" w:hAnsi="Times New Roman" w:cs="Times New Roman"/>
            <w:color w:val="1155CC"/>
            <w:sz w:val="20"/>
            <w:szCs w:val="20"/>
            <w:u w:val="single"/>
          </w:rPr>
          <w:t>Group 68 Chemicals and Chemical Products</w:t>
        </w:r>
      </w:hyperlink>
    </w:p>
    <w:p w14:paraId="2FEFFF6F" w14:textId="77777777" w:rsidR="00081D67" w:rsidRDefault="00000000">
      <w:pPr>
        <w:rPr>
          <w:rFonts w:ascii="Times New Roman" w:eastAsia="Times New Roman" w:hAnsi="Times New Roman" w:cs="Times New Roman"/>
          <w:sz w:val="20"/>
          <w:szCs w:val="20"/>
        </w:rPr>
      </w:pPr>
      <w:hyperlink w:anchor="o5sn4r2a5lx4">
        <w:r>
          <w:rPr>
            <w:rFonts w:ascii="Times New Roman" w:eastAsia="Times New Roman" w:hAnsi="Times New Roman" w:cs="Times New Roman"/>
            <w:color w:val="1155CC"/>
            <w:sz w:val="20"/>
            <w:szCs w:val="20"/>
            <w:u w:val="single"/>
          </w:rPr>
          <w:t>Group 69 Training Aids and Devices</w:t>
        </w:r>
      </w:hyperlink>
    </w:p>
    <w:p w14:paraId="252724DC" w14:textId="77777777" w:rsidR="00081D67" w:rsidRDefault="00000000">
      <w:pPr>
        <w:rPr>
          <w:rFonts w:ascii="Times New Roman" w:eastAsia="Times New Roman" w:hAnsi="Times New Roman" w:cs="Times New Roman"/>
          <w:sz w:val="20"/>
          <w:szCs w:val="20"/>
        </w:rPr>
      </w:pPr>
      <w:hyperlink w:anchor="6gwvggcjuag4">
        <w:r>
          <w:rPr>
            <w:rFonts w:ascii="Times New Roman" w:eastAsia="Times New Roman" w:hAnsi="Times New Roman" w:cs="Times New Roman"/>
            <w:color w:val="1155CC"/>
            <w:sz w:val="20"/>
            <w:szCs w:val="20"/>
            <w:u w:val="single"/>
          </w:rPr>
          <w:t>Group 71 Furniture</w:t>
        </w:r>
      </w:hyperlink>
    </w:p>
    <w:p w14:paraId="69BDD619" w14:textId="77777777" w:rsidR="00081D67" w:rsidRDefault="00000000">
      <w:pPr>
        <w:rPr>
          <w:rFonts w:ascii="Times New Roman" w:eastAsia="Times New Roman" w:hAnsi="Times New Roman" w:cs="Times New Roman"/>
          <w:sz w:val="20"/>
          <w:szCs w:val="20"/>
        </w:rPr>
      </w:pPr>
      <w:hyperlink w:anchor="lmd3dj35d317">
        <w:r>
          <w:rPr>
            <w:rFonts w:ascii="Times New Roman" w:eastAsia="Times New Roman" w:hAnsi="Times New Roman" w:cs="Times New Roman"/>
            <w:color w:val="1155CC"/>
            <w:sz w:val="20"/>
            <w:szCs w:val="20"/>
            <w:u w:val="single"/>
          </w:rPr>
          <w:t>Group 72 Household and Commercial Furnishings and Appliances</w:t>
        </w:r>
      </w:hyperlink>
    </w:p>
    <w:p w14:paraId="32CB768B" w14:textId="77777777" w:rsidR="00081D67" w:rsidRDefault="00000000">
      <w:pPr>
        <w:rPr>
          <w:rFonts w:ascii="Times New Roman" w:eastAsia="Times New Roman" w:hAnsi="Times New Roman" w:cs="Times New Roman"/>
          <w:sz w:val="20"/>
          <w:szCs w:val="20"/>
        </w:rPr>
      </w:pPr>
      <w:hyperlink w:anchor="w7kp1j6ol7cq">
        <w:r>
          <w:rPr>
            <w:rFonts w:ascii="Times New Roman" w:eastAsia="Times New Roman" w:hAnsi="Times New Roman" w:cs="Times New Roman"/>
            <w:color w:val="1155CC"/>
            <w:sz w:val="20"/>
            <w:szCs w:val="20"/>
            <w:u w:val="single"/>
          </w:rPr>
          <w:t>Group 73 Food Preparation and Serving Equipment</w:t>
        </w:r>
      </w:hyperlink>
    </w:p>
    <w:p w14:paraId="428F76D5" w14:textId="77777777" w:rsidR="00081D67" w:rsidRDefault="00000000">
      <w:pPr>
        <w:rPr>
          <w:rFonts w:ascii="Times New Roman" w:eastAsia="Times New Roman" w:hAnsi="Times New Roman" w:cs="Times New Roman"/>
          <w:sz w:val="20"/>
          <w:szCs w:val="20"/>
        </w:rPr>
      </w:pPr>
      <w:hyperlink w:anchor="oaedm7zhyn3">
        <w:r>
          <w:rPr>
            <w:rFonts w:ascii="Times New Roman" w:eastAsia="Times New Roman" w:hAnsi="Times New Roman" w:cs="Times New Roman"/>
            <w:color w:val="1155CC"/>
            <w:sz w:val="20"/>
            <w:szCs w:val="20"/>
            <w:u w:val="single"/>
          </w:rPr>
          <w:t>Group 74 Office Machines, Text Processing Systems and Visible Record Equipment</w:t>
        </w:r>
      </w:hyperlink>
    </w:p>
    <w:p w14:paraId="14CE9609" w14:textId="77777777" w:rsidR="00081D67" w:rsidRDefault="00000000">
      <w:pPr>
        <w:rPr>
          <w:rFonts w:ascii="Times New Roman" w:eastAsia="Times New Roman" w:hAnsi="Times New Roman" w:cs="Times New Roman"/>
          <w:sz w:val="20"/>
          <w:szCs w:val="20"/>
        </w:rPr>
      </w:pPr>
      <w:hyperlink w:anchor="xjou09w0f2v7">
        <w:r>
          <w:rPr>
            <w:rFonts w:ascii="Times New Roman" w:eastAsia="Times New Roman" w:hAnsi="Times New Roman" w:cs="Times New Roman"/>
            <w:color w:val="1155CC"/>
            <w:sz w:val="20"/>
            <w:szCs w:val="20"/>
            <w:u w:val="single"/>
          </w:rPr>
          <w:t>Group 75 Office Supplies and Devices</w:t>
        </w:r>
      </w:hyperlink>
    </w:p>
    <w:p w14:paraId="545E83C7" w14:textId="77777777" w:rsidR="00081D67" w:rsidRDefault="00000000">
      <w:pPr>
        <w:rPr>
          <w:rFonts w:ascii="Times New Roman" w:eastAsia="Times New Roman" w:hAnsi="Times New Roman" w:cs="Times New Roman"/>
          <w:sz w:val="20"/>
          <w:szCs w:val="20"/>
        </w:rPr>
      </w:pPr>
      <w:hyperlink w:anchor="n0pt9arcv004">
        <w:r>
          <w:rPr>
            <w:rFonts w:ascii="Times New Roman" w:eastAsia="Times New Roman" w:hAnsi="Times New Roman" w:cs="Times New Roman"/>
            <w:color w:val="1155CC"/>
            <w:sz w:val="20"/>
            <w:szCs w:val="20"/>
            <w:u w:val="single"/>
          </w:rPr>
          <w:t>Group 76 Books, Maps, and Other Publications</w:t>
        </w:r>
      </w:hyperlink>
    </w:p>
    <w:p w14:paraId="48F23F16" w14:textId="77777777" w:rsidR="00081D67" w:rsidRDefault="00000000">
      <w:pPr>
        <w:rPr>
          <w:rFonts w:ascii="Times New Roman" w:eastAsia="Times New Roman" w:hAnsi="Times New Roman" w:cs="Times New Roman"/>
          <w:sz w:val="20"/>
          <w:szCs w:val="20"/>
        </w:rPr>
      </w:pPr>
      <w:hyperlink w:anchor="wt6upbahubnk">
        <w:r>
          <w:rPr>
            <w:rFonts w:ascii="Times New Roman" w:eastAsia="Times New Roman" w:hAnsi="Times New Roman" w:cs="Times New Roman"/>
            <w:color w:val="1155CC"/>
            <w:sz w:val="20"/>
            <w:szCs w:val="20"/>
            <w:u w:val="single"/>
          </w:rPr>
          <w:t>Group 77 Musical Instruments, Phonographs, and Home-Type Radios</w:t>
        </w:r>
      </w:hyperlink>
    </w:p>
    <w:p w14:paraId="106B0803" w14:textId="77777777" w:rsidR="00081D67" w:rsidRDefault="00000000">
      <w:pPr>
        <w:rPr>
          <w:rFonts w:ascii="Times New Roman" w:eastAsia="Times New Roman" w:hAnsi="Times New Roman" w:cs="Times New Roman"/>
          <w:sz w:val="20"/>
          <w:szCs w:val="20"/>
        </w:rPr>
      </w:pPr>
      <w:hyperlink w:anchor="1s8lc37jxfmm">
        <w:r>
          <w:rPr>
            <w:rFonts w:ascii="Times New Roman" w:eastAsia="Times New Roman" w:hAnsi="Times New Roman" w:cs="Times New Roman"/>
            <w:color w:val="1155CC"/>
            <w:sz w:val="20"/>
            <w:szCs w:val="20"/>
            <w:u w:val="single"/>
          </w:rPr>
          <w:t>Group 78 Recreational and Athletic Equipment</w:t>
        </w:r>
      </w:hyperlink>
    </w:p>
    <w:p w14:paraId="751F0678" w14:textId="77777777" w:rsidR="00081D67" w:rsidRDefault="00000000">
      <w:pPr>
        <w:rPr>
          <w:rFonts w:ascii="Times New Roman" w:eastAsia="Times New Roman" w:hAnsi="Times New Roman" w:cs="Times New Roman"/>
          <w:sz w:val="20"/>
          <w:szCs w:val="20"/>
        </w:rPr>
      </w:pPr>
      <w:hyperlink w:anchor="kfsdmsf261q6">
        <w:r>
          <w:rPr>
            <w:rFonts w:ascii="Times New Roman" w:eastAsia="Times New Roman" w:hAnsi="Times New Roman" w:cs="Times New Roman"/>
            <w:color w:val="1155CC"/>
            <w:sz w:val="20"/>
            <w:szCs w:val="20"/>
            <w:u w:val="single"/>
          </w:rPr>
          <w:t>Group 79 Cleaning Equipment and Supplies</w:t>
        </w:r>
      </w:hyperlink>
    </w:p>
    <w:p w14:paraId="42483051" w14:textId="77777777" w:rsidR="00081D67" w:rsidRDefault="00000000">
      <w:pPr>
        <w:rPr>
          <w:rFonts w:ascii="Times New Roman" w:eastAsia="Times New Roman" w:hAnsi="Times New Roman" w:cs="Times New Roman"/>
          <w:sz w:val="20"/>
          <w:szCs w:val="20"/>
        </w:rPr>
      </w:pPr>
      <w:hyperlink w:anchor="ebwbczk7yvy5">
        <w:r>
          <w:rPr>
            <w:rFonts w:ascii="Times New Roman" w:eastAsia="Times New Roman" w:hAnsi="Times New Roman" w:cs="Times New Roman"/>
            <w:color w:val="1155CC"/>
            <w:sz w:val="20"/>
            <w:szCs w:val="20"/>
            <w:u w:val="single"/>
          </w:rPr>
          <w:t>Group 80 Brushes, Paints, Sealers, and Adhesives</w:t>
        </w:r>
      </w:hyperlink>
    </w:p>
    <w:p w14:paraId="66725DAD" w14:textId="77777777" w:rsidR="00081D67" w:rsidRDefault="00000000">
      <w:pPr>
        <w:rPr>
          <w:rFonts w:ascii="Times New Roman" w:eastAsia="Times New Roman" w:hAnsi="Times New Roman" w:cs="Times New Roman"/>
          <w:sz w:val="20"/>
          <w:szCs w:val="20"/>
        </w:rPr>
      </w:pPr>
      <w:hyperlink w:anchor="35ic5xmdrter">
        <w:r>
          <w:rPr>
            <w:rFonts w:ascii="Times New Roman" w:eastAsia="Times New Roman" w:hAnsi="Times New Roman" w:cs="Times New Roman"/>
            <w:color w:val="1155CC"/>
            <w:sz w:val="20"/>
            <w:szCs w:val="20"/>
            <w:u w:val="single"/>
          </w:rPr>
          <w:t>Group 81 Containers, Packaging, and Packing Supplies</w:t>
        </w:r>
      </w:hyperlink>
    </w:p>
    <w:p w14:paraId="4C80B646" w14:textId="77777777" w:rsidR="00081D67" w:rsidRDefault="00000000">
      <w:pPr>
        <w:rPr>
          <w:rFonts w:ascii="Times New Roman" w:eastAsia="Times New Roman" w:hAnsi="Times New Roman" w:cs="Times New Roman"/>
          <w:sz w:val="20"/>
          <w:szCs w:val="20"/>
        </w:rPr>
      </w:pPr>
      <w:hyperlink w:anchor="45ny0s4vqjhj">
        <w:r>
          <w:rPr>
            <w:rFonts w:ascii="Times New Roman" w:eastAsia="Times New Roman" w:hAnsi="Times New Roman" w:cs="Times New Roman"/>
            <w:color w:val="1155CC"/>
            <w:sz w:val="20"/>
            <w:szCs w:val="20"/>
            <w:u w:val="single"/>
          </w:rPr>
          <w:t>Group 83 Textiles, Leather, Furs, Apparel and Shoe Findings…</w:t>
        </w:r>
      </w:hyperlink>
    </w:p>
    <w:p w14:paraId="00DD8203" w14:textId="77777777" w:rsidR="00081D67" w:rsidRDefault="00000000">
      <w:pPr>
        <w:rPr>
          <w:rFonts w:ascii="Times New Roman" w:eastAsia="Times New Roman" w:hAnsi="Times New Roman" w:cs="Times New Roman"/>
          <w:sz w:val="20"/>
          <w:szCs w:val="20"/>
        </w:rPr>
      </w:pPr>
      <w:hyperlink w:anchor="ivzsb35te5b1">
        <w:r>
          <w:rPr>
            <w:rFonts w:ascii="Times New Roman" w:eastAsia="Times New Roman" w:hAnsi="Times New Roman" w:cs="Times New Roman"/>
            <w:color w:val="1155CC"/>
            <w:sz w:val="20"/>
            <w:szCs w:val="20"/>
            <w:u w:val="single"/>
          </w:rPr>
          <w:t>Group 84 Clothing, Individual Equipment, and Insignia and Jewelry</w:t>
        </w:r>
      </w:hyperlink>
    </w:p>
    <w:p w14:paraId="4CD153C1" w14:textId="77777777" w:rsidR="00081D67" w:rsidRDefault="00000000">
      <w:pPr>
        <w:rPr>
          <w:rFonts w:ascii="Times New Roman" w:eastAsia="Times New Roman" w:hAnsi="Times New Roman" w:cs="Times New Roman"/>
          <w:sz w:val="20"/>
          <w:szCs w:val="20"/>
        </w:rPr>
      </w:pPr>
      <w:hyperlink w:anchor="1c21sc280jbx">
        <w:r>
          <w:rPr>
            <w:rFonts w:ascii="Times New Roman" w:eastAsia="Times New Roman" w:hAnsi="Times New Roman" w:cs="Times New Roman"/>
            <w:color w:val="1155CC"/>
            <w:sz w:val="20"/>
            <w:szCs w:val="20"/>
            <w:u w:val="single"/>
          </w:rPr>
          <w:t>Group 85 Toiletries</w:t>
        </w:r>
      </w:hyperlink>
    </w:p>
    <w:p w14:paraId="1586E277" w14:textId="77777777" w:rsidR="00081D67" w:rsidRDefault="00000000">
      <w:pPr>
        <w:rPr>
          <w:rFonts w:ascii="Times New Roman" w:eastAsia="Times New Roman" w:hAnsi="Times New Roman" w:cs="Times New Roman"/>
          <w:sz w:val="20"/>
          <w:szCs w:val="20"/>
        </w:rPr>
      </w:pPr>
      <w:hyperlink w:anchor="f59p8yvtal3w">
        <w:r>
          <w:rPr>
            <w:rFonts w:ascii="Times New Roman" w:eastAsia="Times New Roman" w:hAnsi="Times New Roman" w:cs="Times New Roman"/>
            <w:color w:val="1155CC"/>
            <w:sz w:val="20"/>
            <w:szCs w:val="20"/>
            <w:u w:val="single"/>
          </w:rPr>
          <w:t>Group 87 Agricultural Supplies</w:t>
        </w:r>
      </w:hyperlink>
    </w:p>
    <w:p w14:paraId="72AABBE1" w14:textId="77777777" w:rsidR="00081D67" w:rsidRDefault="00000000">
      <w:pPr>
        <w:rPr>
          <w:rFonts w:ascii="Times New Roman" w:eastAsia="Times New Roman" w:hAnsi="Times New Roman" w:cs="Times New Roman"/>
          <w:sz w:val="20"/>
          <w:szCs w:val="20"/>
        </w:rPr>
      </w:pPr>
      <w:hyperlink w:anchor="ghpmlrru943e">
        <w:r>
          <w:rPr>
            <w:rFonts w:ascii="Times New Roman" w:eastAsia="Times New Roman" w:hAnsi="Times New Roman" w:cs="Times New Roman"/>
            <w:color w:val="1155CC"/>
            <w:sz w:val="20"/>
            <w:szCs w:val="20"/>
            <w:u w:val="single"/>
          </w:rPr>
          <w:t>Group 88 Live Animals</w:t>
        </w:r>
      </w:hyperlink>
    </w:p>
    <w:p w14:paraId="1AF69FFA" w14:textId="77777777" w:rsidR="00081D67" w:rsidRDefault="00000000">
      <w:pPr>
        <w:rPr>
          <w:rFonts w:ascii="Times New Roman" w:eastAsia="Times New Roman" w:hAnsi="Times New Roman" w:cs="Times New Roman"/>
          <w:sz w:val="20"/>
          <w:szCs w:val="20"/>
        </w:rPr>
      </w:pPr>
      <w:hyperlink w:anchor="dolfnrjg3k87">
        <w:r>
          <w:rPr>
            <w:rFonts w:ascii="Times New Roman" w:eastAsia="Times New Roman" w:hAnsi="Times New Roman" w:cs="Times New Roman"/>
            <w:color w:val="1155CC"/>
            <w:sz w:val="20"/>
            <w:szCs w:val="20"/>
            <w:u w:val="single"/>
          </w:rPr>
          <w:t>Group 89 Subsistence</w:t>
        </w:r>
      </w:hyperlink>
    </w:p>
    <w:p w14:paraId="0263E967" w14:textId="77777777" w:rsidR="00081D67" w:rsidRDefault="00000000">
      <w:pPr>
        <w:rPr>
          <w:rFonts w:ascii="Times New Roman" w:eastAsia="Times New Roman" w:hAnsi="Times New Roman" w:cs="Times New Roman"/>
          <w:sz w:val="20"/>
          <w:szCs w:val="20"/>
        </w:rPr>
      </w:pPr>
      <w:hyperlink w:anchor="8o7nds9iqisa">
        <w:r>
          <w:rPr>
            <w:rFonts w:ascii="Times New Roman" w:eastAsia="Times New Roman" w:hAnsi="Times New Roman" w:cs="Times New Roman"/>
            <w:color w:val="1155CC"/>
            <w:sz w:val="20"/>
            <w:szCs w:val="20"/>
            <w:u w:val="single"/>
          </w:rPr>
          <w:t>Group 91 Fuels, Lubricants, Oils, and Waxes</w:t>
        </w:r>
      </w:hyperlink>
    </w:p>
    <w:p w14:paraId="4DFDD501" w14:textId="77777777" w:rsidR="00081D67" w:rsidRDefault="00000000">
      <w:pPr>
        <w:rPr>
          <w:rFonts w:ascii="Times New Roman" w:eastAsia="Times New Roman" w:hAnsi="Times New Roman" w:cs="Times New Roman"/>
          <w:sz w:val="20"/>
          <w:szCs w:val="20"/>
        </w:rPr>
      </w:pPr>
      <w:hyperlink w:anchor="1k8n7gx11af">
        <w:r>
          <w:rPr>
            <w:rFonts w:ascii="Times New Roman" w:eastAsia="Times New Roman" w:hAnsi="Times New Roman" w:cs="Times New Roman"/>
            <w:color w:val="1155CC"/>
            <w:sz w:val="20"/>
            <w:szCs w:val="20"/>
            <w:u w:val="single"/>
          </w:rPr>
          <w:t>Group 93 Nonmetallic Fabricated Materials</w:t>
        </w:r>
      </w:hyperlink>
    </w:p>
    <w:p w14:paraId="1DE1773C" w14:textId="77777777" w:rsidR="00081D67" w:rsidRDefault="00000000">
      <w:pPr>
        <w:rPr>
          <w:rFonts w:ascii="Times New Roman" w:eastAsia="Times New Roman" w:hAnsi="Times New Roman" w:cs="Times New Roman"/>
          <w:sz w:val="20"/>
          <w:szCs w:val="20"/>
        </w:rPr>
      </w:pPr>
      <w:hyperlink w:anchor="_zaw3o6rd9zwl">
        <w:r>
          <w:rPr>
            <w:rFonts w:ascii="Times New Roman" w:eastAsia="Times New Roman" w:hAnsi="Times New Roman" w:cs="Times New Roman"/>
            <w:color w:val="1155CC"/>
            <w:sz w:val="20"/>
            <w:szCs w:val="20"/>
            <w:u w:val="single"/>
          </w:rPr>
          <w:t>Group 94 Nonmetallic Crude Materials</w:t>
        </w:r>
      </w:hyperlink>
    </w:p>
    <w:p w14:paraId="6DA80A8B" w14:textId="77777777" w:rsidR="00081D67" w:rsidRDefault="00000000">
      <w:pPr>
        <w:rPr>
          <w:rFonts w:ascii="Times New Roman" w:eastAsia="Times New Roman" w:hAnsi="Times New Roman" w:cs="Times New Roman"/>
          <w:sz w:val="20"/>
          <w:szCs w:val="20"/>
        </w:rPr>
      </w:pPr>
      <w:hyperlink w:anchor="no8oqp3p6nre">
        <w:r>
          <w:rPr>
            <w:rFonts w:ascii="Times New Roman" w:eastAsia="Times New Roman" w:hAnsi="Times New Roman" w:cs="Times New Roman"/>
            <w:color w:val="1155CC"/>
            <w:sz w:val="20"/>
            <w:szCs w:val="20"/>
            <w:u w:val="single"/>
          </w:rPr>
          <w:t>Group 95 Metal Bars, Sheets, and Shapes</w:t>
        </w:r>
      </w:hyperlink>
    </w:p>
    <w:p w14:paraId="62A956DA" w14:textId="77777777" w:rsidR="00081D67" w:rsidRDefault="00000000">
      <w:pPr>
        <w:rPr>
          <w:rFonts w:ascii="Times New Roman" w:eastAsia="Times New Roman" w:hAnsi="Times New Roman" w:cs="Times New Roman"/>
          <w:sz w:val="20"/>
          <w:szCs w:val="20"/>
        </w:rPr>
      </w:pPr>
      <w:hyperlink w:anchor="pwm2p36zpwwq">
        <w:r>
          <w:rPr>
            <w:rFonts w:ascii="Times New Roman" w:eastAsia="Times New Roman" w:hAnsi="Times New Roman" w:cs="Times New Roman"/>
            <w:color w:val="1155CC"/>
            <w:sz w:val="20"/>
            <w:szCs w:val="20"/>
            <w:u w:val="single"/>
          </w:rPr>
          <w:t>Group 96 Ores, Minerals, and Their Primary Products</w:t>
        </w:r>
      </w:hyperlink>
    </w:p>
    <w:p w14:paraId="1575D9D1" w14:textId="77777777" w:rsidR="00081D67" w:rsidRDefault="00000000">
      <w:hyperlink w:anchor="j12vh0wu30ff">
        <w:r>
          <w:rPr>
            <w:rFonts w:ascii="Times New Roman" w:eastAsia="Times New Roman" w:hAnsi="Times New Roman" w:cs="Times New Roman"/>
            <w:color w:val="1155CC"/>
            <w:sz w:val="20"/>
            <w:szCs w:val="20"/>
            <w:u w:val="single"/>
          </w:rPr>
          <w:t>Group 99 Miscellaneous</w:t>
        </w:r>
      </w:hyperlink>
      <w:r>
        <w:br w:type="page"/>
      </w:r>
    </w:p>
    <w:p w14:paraId="6531DAA0" w14:textId="77777777" w:rsidR="00081D67" w:rsidRDefault="00081D67"/>
    <w:p w14:paraId="449D12B4" w14:textId="77777777" w:rsidR="00081D67" w:rsidRDefault="00000000">
      <w:pPr>
        <w:pStyle w:val="Heading2"/>
      </w:pPr>
      <w:bookmarkStart w:id="143" w:name="e9ztsw4nzb9k" w:colFirst="0" w:colLast="0"/>
      <w:bookmarkStart w:id="144" w:name="_6meds8lagm86" w:colFirst="0" w:colLast="0"/>
      <w:bookmarkEnd w:id="143"/>
      <w:bookmarkEnd w:id="144"/>
      <w:r>
        <w:t>Group 7  IT and Telecom - Information Technology And Telecommunications</w:t>
      </w:r>
    </w:p>
    <w:p w14:paraId="58E3506A" w14:textId="77777777" w:rsidR="00081D67" w:rsidRDefault="00000000">
      <w:pPr>
        <w:pStyle w:val="Heading3"/>
      </w:pPr>
      <w:bookmarkStart w:id="145" w:name="_402heiw90leu" w:colFirst="0" w:colLast="0"/>
      <w:bookmarkEnd w:id="145"/>
      <w:r>
        <w:t>7A - IT and Telecom - Applications</w:t>
      </w:r>
    </w:p>
    <w:tbl>
      <w:tblPr>
        <w:tblStyle w:val="affffb"/>
        <w:tblW w:w="946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40"/>
      </w:tblGrid>
      <w:tr w:rsidR="00081D67" w14:paraId="1B1B9315" w14:textId="77777777">
        <w:trPr>
          <w:tblHeader/>
        </w:trPr>
        <w:tc>
          <w:tcPr>
            <w:tcW w:w="825" w:type="dxa"/>
          </w:tcPr>
          <w:p w14:paraId="2390E8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40" w:type="dxa"/>
          </w:tcPr>
          <w:p w14:paraId="092993E6"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31754D31" w14:textId="77777777">
        <w:tc>
          <w:tcPr>
            <w:tcW w:w="825" w:type="dxa"/>
          </w:tcPr>
          <w:p w14:paraId="0BE64CC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7A20</w:t>
            </w:r>
          </w:p>
        </w:tc>
        <w:tc>
          <w:tcPr>
            <w:tcW w:w="8640" w:type="dxa"/>
          </w:tcPr>
          <w:p w14:paraId="1D1BE7A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Application Development Software (Perpetual License Software)</w:t>
            </w:r>
          </w:p>
          <w:p w14:paraId="5291B89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Application development software delivered by perpetual license, consisting of the analysis, design, development, code, test and release packages associated with application development projects.</w:t>
            </w:r>
          </w:p>
          <w:p w14:paraId="3B63866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indefinitely. This can also be referred to as perpetual, indefinite, permanent, continuous, or ever lasting.</w:t>
            </w:r>
          </w:p>
          <w:p w14:paraId="7427AF1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End-User Productivity Software.</w:t>
            </w:r>
          </w:p>
        </w:tc>
      </w:tr>
      <w:tr w:rsidR="00081D67" w14:paraId="5D8CD7AE" w14:textId="77777777">
        <w:tc>
          <w:tcPr>
            <w:tcW w:w="825" w:type="dxa"/>
          </w:tcPr>
          <w:p w14:paraId="7C1F150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7A21</w:t>
            </w:r>
          </w:p>
        </w:tc>
        <w:tc>
          <w:tcPr>
            <w:tcW w:w="8640" w:type="dxa"/>
          </w:tcPr>
          <w:p w14:paraId="4F77CC7F" w14:textId="77777777" w:rsidR="00081D67" w:rsidRDefault="00081D67">
            <w:pPr>
              <w:rPr>
                <w:rFonts w:ascii="Times New Roman" w:eastAsia="Times New Roman" w:hAnsi="Times New Roman" w:cs="Times New Roman"/>
                <w:sz w:val="20"/>
                <w:szCs w:val="20"/>
              </w:rPr>
            </w:pPr>
          </w:p>
          <w:p w14:paraId="41ECFB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Business Application Software (Perpetual License Software)</w:t>
            </w:r>
          </w:p>
          <w:p w14:paraId="3B70B626" w14:textId="77777777" w:rsidR="00081D67" w:rsidRDefault="00081D67">
            <w:pPr>
              <w:rPr>
                <w:rFonts w:ascii="Times New Roman" w:eastAsia="Times New Roman" w:hAnsi="Times New Roman" w:cs="Times New Roman"/>
                <w:sz w:val="20"/>
                <w:szCs w:val="20"/>
              </w:rPr>
            </w:pPr>
          </w:p>
          <w:p w14:paraId="6E08A4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Business Application Off-The-Shelf Software Delivered By Perpetual License, which also encompasses Enterprise Level Software Enabling Mission Capability And Business Operational Support.</w:t>
            </w:r>
          </w:p>
          <w:p w14:paraId="5C8C3A2F" w14:textId="77777777" w:rsidR="00081D67" w:rsidRDefault="00081D67">
            <w:pPr>
              <w:rPr>
                <w:rFonts w:ascii="Times New Roman" w:eastAsia="Times New Roman" w:hAnsi="Times New Roman" w:cs="Times New Roman"/>
                <w:sz w:val="20"/>
                <w:szCs w:val="20"/>
              </w:rPr>
            </w:pPr>
          </w:p>
          <w:p w14:paraId="0AA0F4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indefinitely. This can also be referred to as perpetual, indefinite, permanent, continuous, or ever lasting.</w:t>
            </w:r>
          </w:p>
          <w:p w14:paraId="5BD144D1" w14:textId="77777777" w:rsidR="00081D67" w:rsidRDefault="00081D67">
            <w:pPr>
              <w:rPr>
                <w:rFonts w:ascii="Times New Roman" w:eastAsia="Times New Roman" w:hAnsi="Times New Roman" w:cs="Times New Roman"/>
                <w:sz w:val="20"/>
                <w:szCs w:val="20"/>
              </w:rPr>
            </w:pPr>
          </w:p>
          <w:p w14:paraId="0649F0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End-User Productivity Software.</w:t>
            </w:r>
          </w:p>
        </w:tc>
      </w:tr>
    </w:tbl>
    <w:p w14:paraId="7F3B1DED" w14:textId="77777777" w:rsidR="00081D67" w:rsidRDefault="00081D67"/>
    <w:p w14:paraId="19F806A2" w14:textId="77777777" w:rsidR="00081D67" w:rsidRDefault="00000000">
      <w:pPr>
        <w:pStyle w:val="Heading3"/>
      </w:pPr>
      <w:bookmarkStart w:id="146" w:name="_htr9dwdcby83" w:colFirst="0" w:colLast="0"/>
      <w:bookmarkEnd w:id="146"/>
      <w:r>
        <w:t>7B - IT and Telecom – Compute</w:t>
      </w:r>
    </w:p>
    <w:tbl>
      <w:tblPr>
        <w:tblStyle w:val="affffc"/>
        <w:tblW w:w="948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55"/>
      </w:tblGrid>
      <w:tr w:rsidR="00081D67" w14:paraId="6BE597D6" w14:textId="77777777">
        <w:trPr>
          <w:tblHeader/>
        </w:trPr>
        <w:tc>
          <w:tcPr>
            <w:tcW w:w="825" w:type="dxa"/>
          </w:tcPr>
          <w:p w14:paraId="5B2340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55" w:type="dxa"/>
            <w:vAlign w:val="bottom"/>
          </w:tcPr>
          <w:p w14:paraId="7266C6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618A4055" w14:textId="77777777">
        <w:tc>
          <w:tcPr>
            <w:tcW w:w="825" w:type="dxa"/>
          </w:tcPr>
          <w:p w14:paraId="61FEE63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7B20</w:t>
            </w:r>
          </w:p>
        </w:tc>
        <w:tc>
          <w:tcPr>
            <w:tcW w:w="8655" w:type="dxa"/>
          </w:tcPr>
          <w:p w14:paraId="0AD21D4E" w14:textId="77777777" w:rsidR="00081D67" w:rsidRDefault="00081D67">
            <w:pPr>
              <w:rPr>
                <w:rFonts w:ascii="Times New Roman" w:eastAsia="Times New Roman" w:hAnsi="Times New Roman" w:cs="Times New Roman"/>
                <w:sz w:val="20"/>
                <w:szCs w:val="20"/>
              </w:rPr>
            </w:pPr>
          </w:p>
          <w:p w14:paraId="39BAE6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High Performance Compute (Hardware and Perpetual License Software)</w:t>
            </w:r>
          </w:p>
          <w:p w14:paraId="522D23F8" w14:textId="77777777" w:rsidR="00081D67" w:rsidRDefault="00081D67">
            <w:pPr>
              <w:rPr>
                <w:rFonts w:ascii="Times New Roman" w:eastAsia="Times New Roman" w:hAnsi="Times New Roman" w:cs="Times New Roman"/>
                <w:sz w:val="20"/>
                <w:szCs w:val="20"/>
              </w:rPr>
            </w:pPr>
          </w:p>
          <w:p w14:paraId="28C9B7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Hardware, software, and other equipment needed for specialized High Performance Computing (HPC) systems used in solving complex computational problems through massive concurrent use of computing resources and parallel processing techniques.</w:t>
            </w:r>
          </w:p>
          <w:p w14:paraId="5D885AD5" w14:textId="77777777" w:rsidR="00081D67" w:rsidRDefault="00081D67">
            <w:pPr>
              <w:rPr>
                <w:rFonts w:ascii="Times New Roman" w:eastAsia="Times New Roman" w:hAnsi="Times New Roman" w:cs="Times New Roman"/>
                <w:sz w:val="20"/>
                <w:szCs w:val="20"/>
              </w:rPr>
            </w:pPr>
          </w:p>
          <w:p w14:paraId="531180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indefinitely. This can also be referred to as perpetual, indefinite, permanent, continuous, or ever lasting.</w:t>
            </w:r>
          </w:p>
        </w:tc>
      </w:tr>
      <w:tr w:rsidR="00081D67" w14:paraId="2F98D459" w14:textId="77777777">
        <w:tc>
          <w:tcPr>
            <w:tcW w:w="825" w:type="dxa"/>
          </w:tcPr>
          <w:p w14:paraId="0FD2DBB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7B21</w:t>
            </w:r>
          </w:p>
        </w:tc>
        <w:tc>
          <w:tcPr>
            <w:tcW w:w="8655" w:type="dxa"/>
          </w:tcPr>
          <w:p w14:paraId="2744B9DA" w14:textId="77777777" w:rsidR="00081D67" w:rsidRDefault="00081D67">
            <w:pPr>
              <w:rPr>
                <w:rFonts w:ascii="Times New Roman" w:eastAsia="Times New Roman" w:hAnsi="Times New Roman" w:cs="Times New Roman"/>
                <w:sz w:val="20"/>
                <w:szCs w:val="20"/>
              </w:rPr>
            </w:pPr>
          </w:p>
          <w:p w14:paraId="129AB2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Compute: Mainframe (Hardware and Perpetual License Software)</w:t>
            </w:r>
          </w:p>
          <w:p w14:paraId="53AC2AC7" w14:textId="77777777" w:rsidR="00081D67" w:rsidRDefault="00081D67">
            <w:pPr>
              <w:rPr>
                <w:rFonts w:ascii="Times New Roman" w:eastAsia="Times New Roman" w:hAnsi="Times New Roman" w:cs="Times New Roman"/>
                <w:sz w:val="20"/>
                <w:szCs w:val="20"/>
              </w:rPr>
            </w:pPr>
          </w:p>
          <w:p w14:paraId="0EF200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Computing hardware and software products for traditional mainframe computers and operations running legacy operating systems.</w:t>
            </w:r>
          </w:p>
          <w:p w14:paraId="750F6014" w14:textId="77777777" w:rsidR="00081D67" w:rsidRDefault="00081D67">
            <w:pPr>
              <w:rPr>
                <w:rFonts w:ascii="Times New Roman" w:eastAsia="Times New Roman" w:hAnsi="Times New Roman" w:cs="Times New Roman"/>
                <w:sz w:val="20"/>
                <w:szCs w:val="20"/>
              </w:rPr>
            </w:pPr>
          </w:p>
          <w:p w14:paraId="69E5CA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indefinitely. This can also be referred to as perpetual, indefinite, permanent, continuous, or ever lasting.</w:t>
            </w:r>
          </w:p>
        </w:tc>
      </w:tr>
      <w:tr w:rsidR="00081D67" w14:paraId="1FAC14B5" w14:textId="77777777">
        <w:tc>
          <w:tcPr>
            <w:tcW w:w="825" w:type="dxa"/>
          </w:tcPr>
          <w:p w14:paraId="1517329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7B22</w:t>
            </w:r>
          </w:p>
        </w:tc>
        <w:tc>
          <w:tcPr>
            <w:tcW w:w="8655" w:type="dxa"/>
          </w:tcPr>
          <w:p w14:paraId="35FCF05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Compute: Servers (Hardware and Perpetual License Software)</w:t>
            </w:r>
          </w:p>
          <w:p w14:paraId="439E4FB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Computing hardware and software products for servers and converged appliances, such as physical and virtual server environments, tools, operating systems (Windows, Linux, UNIX) and virtualization software.</w:t>
            </w:r>
          </w:p>
          <w:p w14:paraId="2B650C3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indefinitely. This can also be referred to as perpetual, indefinite, permanent, continuous, or ever lasting.</w:t>
            </w:r>
          </w:p>
          <w:p w14:paraId="5E91EFD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products for High Performance Computing.</w:t>
            </w:r>
          </w:p>
        </w:tc>
      </w:tr>
    </w:tbl>
    <w:p w14:paraId="27A31D4D" w14:textId="77777777" w:rsidR="00081D67" w:rsidRDefault="00081D67">
      <w:pPr>
        <w:rPr>
          <w:rFonts w:ascii="Times New Roman" w:eastAsia="Times New Roman" w:hAnsi="Times New Roman" w:cs="Times New Roman"/>
          <w:sz w:val="20"/>
          <w:szCs w:val="20"/>
        </w:rPr>
      </w:pPr>
    </w:p>
    <w:p w14:paraId="37A7D9A2" w14:textId="77777777" w:rsidR="00081D67" w:rsidRDefault="00000000">
      <w:pPr>
        <w:pStyle w:val="Heading3"/>
      </w:pPr>
      <w:bookmarkStart w:id="147" w:name="_zeuecvc8iwng" w:colFirst="0" w:colLast="0"/>
      <w:bookmarkEnd w:id="147"/>
      <w:r>
        <w:t>7C – IT and Telecom – Data Center</w:t>
      </w:r>
    </w:p>
    <w:tbl>
      <w:tblPr>
        <w:tblStyle w:val="affffd"/>
        <w:tblW w:w="949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70"/>
      </w:tblGrid>
      <w:tr w:rsidR="00081D67" w14:paraId="409727C1" w14:textId="77777777">
        <w:tc>
          <w:tcPr>
            <w:tcW w:w="825" w:type="dxa"/>
          </w:tcPr>
          <w:p w14:paraId="3D54DA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70" w:type="dxa"/>
            <w:vAlign w:val="bottom"/>
          </w:tcPr>
          <w:p w14:paraId="7B4928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216F7469" w14:textId="77777777">
        <w:tc>
          <w:tcPr>
            <w:tcW w:w="825" w:type="dxa"/>
          </w:tcPr>
          <w:p w14:paraId="01DCF60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7C20</w:t>
            </w:r>
          </w:p>
        </w:tc>
        <w:tc>
          <w:tcPr>
            <w:tcW w:w="8670" w:type="dxa"/>
          </w:tcPr>
          <w:p w14:paraId="14D80985" w14:textId="77777777" w:rsidR="00081D67" w:rsidRDefault="00081D67">
            <w:pPr>
              <w:rPr>
                <w:rFonts w:ascii="Times New Roman" w:eastAsia="Times New Roman" w:hAnsi="Times New Roman" w:cs="Times New Roman"/>
                <w:sz w:val="20"/>
                <w:szCs w:val="20"/>
              </w:rPr>
            </w:pPr>
          </w:p>
          <w:p w14:paraId="3EF201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Data Center Products (Hardware and Perpetual License Software)</w:t>
            </w:r>
          </w:p>
          <w:p w14:paraId="651DF528" w14:textId="77777777" w:rsidR="00081D67" w:rsidRDefault="00081D67">
            <w:pPr>
              <w:rPr>
                <w:rFonts w:ascii="Times New Roman" w:eastAsia="Times New Roman" w:hAnsi="Times New Roman" w:cs="Times New Roman"/>
                <w:sz w:val="20"/>
                <w:szCs w:val="20"/>
              </w:rPr>
            </w:pPr>
          </w:p>
          <w:p w14:paraId="4952DF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Hardware, software, and other equipment for tiered or Enterprise data center facilities that house and protect critical IT equipment.</w:t>
            </w:r>
          </w:p>
          <w:p w14:paraId="0B4CF8F8" w14:textId="77777777" w:rsidR="00081D67" w:rsidRDefault="00081D67">
            <w:pPr>
              <w:rPr>
                <w:rFonts w:ascii="Times New Roman" w:eastAsia="Times New Roman" w:hAnsi="Times New Roman" w:cs="Times New Roman"/>
                <w:sz w:val="20"/>
                <w:szCs w:val="20"/>
              </w:rPr>
            </w:pPr>
          </w:p>
          <w:p w14:paraId="22F808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indefinitely. This can also be referred to as perpetual, indefinite, permanent, continuous, or ever lasting.</w:t>
            </w:r>
          </w:p>
          <w:p w14:paraId="2077727A" w14:textId="77777777" w:rsidR="00081D67" w:rsidRDefault="00081D67">
            <w:pPr>
              <w:rPr>
                <w:rFonts w:ascii="Times New Roman" w:eastAsia="Times New Roman" w:hAnsi="Times New Roman" w:cs="Times New Roman"/>
                <w:sz w:val="20"/>
                <w:szCs w:val="20"/>
              </w:rPr>
            </w:pPr>
          </w:p>
        </w:tc>
      </w:tr>
      <w:tr w:rsidR="00081D67" w14:paraId="204594B5" w14:textId="77777777">
        <w:tc>
          <w:tcPr>
            <w:tcW w:w="825" w:type="dxa"/>
          </w:tcPr>
          <w:p w14:paraId="4BD19B9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7C21</w:t>
            </w:r>
          </w:p>
        </w:tc>
        <w:tc>
          <w:tcPr>
            <w:tcW w:w="8670" w:type="dxa"/>
          </w:tcPr>
          <w:p w14:paraId="4349BEBA" w14:textId="77777777" w:rsidR="00081D67" w:rsidRDefault="00081D67">
            <w:pPr>
              <w:rPr>
                <w:rFonts w:ascii="Times New Roman" w:eastAsia="Times New Roman" w:hAnsi="Times New Roman" w:cs="Times New Roman"/>
                <w:sz w:val="20"/>
                <w:szCs w:val="20"/>
              </w:rPr>
            </w:pPr>
          </w:p>
          <w:p w14:paraId="7F26B0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Other Data Center Facilities Products (Hardware and Perpetual License Software)</w:t>
            </w:r>
          </w:p>
          <w:p w14:paraId="0A3F8B34" w14:textId="77777777" w:rsidR="00081D67" w:rsidRDefault="00081D67">
            <w:pPr>
              <w:rPr>
                <w:rFonts w:ascii="Times New Roman" w:eastAsia="Times New Roman" w:hAnsi="Times New Roman" w:cs="Times New Roman"/>
                <w:sz w:val="20"/>
                <w:szCs w:val="20"/>
              </w:rPr>
            </w:pPr>
          </w:p>
          <w:p w14:paraId="42CBF9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Hardware, software, and other equipment needed to support non-tiered data center facilities (computer rooms, MDF/Telco closets), such as racks, cabling, and management systems.</w:t>
            </w:r>
          </w:p>
          <w:p w14:paraId="2639D708" w14:textId="77777777" w:rsidR="00081D67" w:rsidRDefault="00081D67">
            <w:pPr>
              <w:rPr>
                <w:rFonts w:ascii="Times New Roman" w:eastAsia="Times New Roman" w:hAnsi="Times New Roman" w:cs="Times New Roman"/>
                <w:sz w:val="20"/>
                <w:szCs w:val="20"/>
              </w:rPr>
            </w:pPr>
          </w:p>
          <w:p w14:paraId="13FB06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indefinitely. This can also be referred to as perpetual, indefinite, permanent, continuous, or ever lasting.</w:t>
            </w:r>
          </w:p>
        </w:tc>
      </w:tr>
    </w:tbl>
    <w:p w14:paraId="286698BB" w14:textId="77777777" w:rsidR="00081D67" w:rsidRDefault="00081D67">
      <w:pPr>
        <w:jc w:val="center"/>
        <w:rPr>
          <w:rFonts w:ascii="Times New Roman" w:eastAsia="Times New Roman" w:hAnsi="Times New Roman" w:cs="Times New Roman"/>
          <w:sz w:val="20"/>
          <w:szCs w:val="20"/>
        </w:rPr>
      </w:pPr>
    </w:p>
    <w:p w14:paraId="02FE0186" w14:textId="77777777" w:rsidR="00081D67" w:rsidRDefault="00000000">
      <w:pPr>
        <w:pStyle w:val="Heading3"/>
      </w:pPr>
      <w:bookmarkStart w:id="148" w:name="_am32sbhbb4o4" w:colFirst="0" w:colLast="0"/>
      <w:bookmarkEnd w:id="148"/>
      <w:r>
        <w:t>7D - IT and Telecom – Delivery</w:t>
      </w:r>
    </w:p>
    <w:tbl>
      <w:tblPr>
        <w:tblStyle w:val="affffe"/>
        <w:tblW w:w="946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40"/>
      </w:tblGrid>
      <w:tr w:rsidR="00081D67" w14:paraId="745F6D3F" w14:textId="77777777">
        <w:trPr>
          <w:tblHeader/>
        </w:trPr>
        <w:tc>
          <w:tcPr>
            <w:tcW w:w="825" w:type="dxa"/>
          </w:tcPr>
          <w:p w14:paraId="658D1F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40" w:type="dxa"/>
            <w:vAlign w:val="bottom"/>
          </w:tcPr>
          <w:p w14:paraId="71EB8B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0FC06DF0" w14:textId="77777777">
        <w:tc>
          <w:tcPr>
            <w:tcW w:w="825" w:type="dxa"/>
          </w:tcPr>
          <w:p w14:paraId="0BEEFD34"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7D20</w:t>
            </w:r>
          </w:p>
        </w:tc>
        <w:tc>
          <w:tcPr>
            <w:tcW w:w="8640" w:type="dxa"/>
          </w:tcPr>
          <w:p w14:paraId="6A747C58" w14:textId="77777777" w:rsidR="00081D67" w:rsidRDefault="00081D67">
            <w:pPr>
              <w:rPr>
                <w:rFonts w:ascii="Times New Roman" w:eastAsia="Times New Roman" w:hAnsi="Times New Roman" w:cs="Times New Roman"/>
                <w:sz w:val="20"/>
                <w:szCs w:val="20"/>
              </w:rPr>
            </w:pPr>
          </w:p>
          <w:p w14:paraId="11D32E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Service Delivery Management (Hardware and Perpetual License Software)</w:t>
            </w:r>
          </w:p>
          <w:p w14:paraId="6DAFED10" w14:textId="77777777" w:rsidR="00081D67" w:rsidRDefault="00081D67">
            <w:pPr>
              <w:rPr>
                <w:rFonts w:ascii="Times New Roman" w:eastAsia="Times New Roman" w:hAnsi="Times New Roman" w:cs="Times New Roman"/>
                <w:sz w:val="20"/>
                <w:szCs w:val="20"/>
              </w:rPr>
            </w:pPr>
          </w:p>
          <w:p w14:paraId="112669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Hardware and software needed for delivery processes including IT Service Management (ITSM), Project Program and Portfolio (PPM), and Operations Centers (NOC, GOC). ITSM processes include incident, problem and change management services as part of the ITSM program. IT Project Management includes support for agile and continuous improvement/development (CI/CD).</w:t>
            </w:r>
          </w:p>
          <w:p w14:paraId="099F13C3" w14:textId="77777777" w:rsidR="00081D67" w:rsidRDefault="00081D67">
            <w:pPr>
              <w:rPr>
                <w:rFonts w:ascii="Times New Roman" w:eastAsia="Times New Roman" w:hAnsi="Times New Roman" w:cs="Times New Roman"/>
                <w:sz w:val="20"/>
                <w:szCs w:val="20"/>
              </w:rPr>
            </w:pPr>
          </w:p>
          <w:p w14:paraId="36C5DC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indefinitely. This can also be referred to as perpetual, indefinite, permanent, continuous, or everlasting.</w:t>
            </w:r>
          </w:p>
          <w:p w14:paraId="5FB5ABAC" w14:textId="77777777" w:rsidR="00081D67" w:rsidRDefault="00081D67">
            <w:pPr>
              <w:rPr>
                <w:rFonts w:ascii="Times New Roman" w:eastAsia="Times New Roman" w:hAnsi="Times New Roman" w:cs="Times New Roman"/>
                <w:sz w:val="20"/>
                <w:szCs w:val="20"/>
              </w:rPr>
            </w:pPr>
          </w:p>
          <w:p w14:paraId="5787CC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Excludes the Tier 1 and 2 Help Desk products.</w:t>
            </w:r>
          </w:p>
        </w:tc>
      </w:tr>
    </w:tbl>
    <w:p w14:paraId="644642B0" w14:textId="77777777" w:rsidR="00081D67" w:rsidRDefault="00081D67"/>
    <w:p w14:paraId="7679441C" w14:textId="77777777" w:rsidR="00081D67" w:rsidRDefault="00081D67"/>
    <w:p w14:paraId="2536CEC6" w14:textId="77777777" w:rsidR="00081D67" w:rsidRDefault="00081D67"/>
    <w:p w14:paraId="42A74B49" w14:textId="77777777" w:rsidR="00081D67" w:rsidRDefault="00000000">
      <w:r>
        <w:rPr>
          <w:rFonts w:ascii="Times New Roman" w:eastAsia="Times New Roman" w:hAnsi="Times New Roman" w:cs="Times New Roman"/>
          <w:sz w:val="20"/>
          <w:szCs w:val="20"/>
        </w:rPr>
        <w:t>7E - IT and Telecom - End User</w:t>
      </w:r>
    </w:p>
    <w:tbl>
      <w:tblPr>
        <w:tblStyle w:val="afffff"/>
        <w:tblW w:w="945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25"/>
      </w:tblGrid>
      <w:tr w:rsidR="00081D67" w14:paraId="6CEE01D6" w14:textId="77777777">
        <w:trPr>
          <w:tblHeader/>
        </w:trPr>
        <w:tc>
          <w:tcPr>
            <w:tcW w:w="825" w:type="dxa"/>
          </w:tcPr>
          <w:p w14:paraId="270002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46740B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6C25E171" w14:textId="77777777">
        <w:tc>
          <w:tcPr>
            <w:tcW w:w="825" w:type="dxa"/>
          </w:tcPr>
          <w:p w14:paraId="01C9685B"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7E20</w:t>
            </w:r>
          </w:p>
        </w:tc>
        <w:tc>
          <w:tcPr>
            <w:tcW w:w="8625" w:type="dxa"/>
          </w:tcPr>
          <w:p w14:paraId="26B5170B"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End User: Help Desk;Tier 1-2,Workspace,Print,Output,Productivity Tools (HW/Perp SW)</w:t>
            </w:r>
          </w:p>
          <w:p w14:paraId="0C41CC61"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534A6560"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Hardware, software, and other equipment for end user client computing including Tier 1 and 2 help/service desk, deskside support, adds/moves/changes, workspace technical support, audio/video (A/V, VTC) conferencing, workspace, collaboration and productivity software, printers and other central printing or output needs. A/V and VTC includes equipment typically used in conference rooms and dedicated telepresence rooms to enable workforce communications. Workspace includes physical desktops, laptops, thin client, and peripherals (monitors, mouses, keyboards). Helpdesk and Deskside support includes hardware, software and equipment needed to troubleshoot, repair, and manage client computing devices. Collaboration and productivity software includes tools used to author, create, collaborate and share documents and other content.</w:t>
            </w:r>
          </w:p>
          <w:p w14:paraId="6820004B" w14:textId="77777777" w:rsidR="00081D67" w:rsidRDefault="00081D67">
            <w:pPr>
              <w:pBdr>
                <w:top w:val="nil"/>
                <w:left w:val="nil"/>
                <w:bottom w:val="nil"/>
                <w:right w:val="nil"/>
                <w:between w:val="nil"/>
              </w:pBdr>
              <w:rPr>
                <w:rFonts w:ascii="Times New Roman" w:eastAsia="Times New Roman" w:hAnsi="Times New Roman" w:cs="Times New Roman"/>
                <w:sz w:val="20"/>
                <w:szCs w:val="20"/>
              </w:rPr>
            </w:pPr>
          </w:p>
          <w:p w14:paraId="2EB83715" w14:textId="77777777" w:rsidR="00081D67" w:rsidRDefault="00000000">
            <w:pPr>
              <w:pBdr>
                <w:top w:val="nil"/>
                <w:left w:val="nil"/>
                <w:bottom w:val="nil"/>
                <w:right w:val="nil"/>
                <w:between w:val="nil"/>
              </w:pBd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for e-mail, communications, messaging, word processing, spreadsheets, presentations, desktop publishing, graphics and others. Software that is licensed for use indefinitely. This can also be referred to as perpetual, indefinite, permanent, continuous, or ever lasting.</w:t>
            </w:r>
          </w:p>
        </w:tc>
      </w:tr>
      <w:tr w:rsidR="00081D67" w14:paraId="15C41A8F" w14:textId="77777777">
        <w:tc>
          <w:tcPr>
            <w:tcW w:w="825" w:type="dxa"/>
          </w:tcPr>
          <w:p w14:paraId="04468A7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7E21</w:t>
            </w:r>
          </w:p>
        </w:tc>
        <w:tc>
          <w:tcPr>
            <w:tcW w:w="8625" w:type="dxa"/>
          </w:tcPr>
          <w:p w14:paraId="213AA59D" w14:textId="77777777" w:rsidR="00081D67" w:rsidRDefault="00081D67">
            <w:pPr>
              <w:rPr>
                <w:sz w:val="20"/>
                <w:szCs w:val="20"/>
                <w:highlight w:val="white"/>
              </w:rPr>
            </w:pPr>
          </w:p>
          <w:p w14:paraId="61F03C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Mobile Device Products (Hardware and Perpetual License Software)</w:t>
            </w:r>
          </w:p>
          <w:p w14:paraId="5843156C" w14:textId="77777777" w:rsidR="00081D67" w:rsidRDefault="00081D67">
            <w:pPr>
              <w:rPr>
                <w:rFonts w:ascii="Times New Roman" w:eastAsia="Times New Roman" w:hAnsi="Times New Roman" w:cs="Times New Roman"/>
                <w:sz w:val="20"/>
                <w:szCs w:val="20"/>
              </w:rPr>
            </w:pPr>
          </w:p>
          <w:p w14:paraId="2099AB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Mobile devices such as tablets, smart phones (iOS, Android, Windows Mobile) and peripherals that support a mobile workforce accessing corporate resources.</w:t>
            </w:r>
          </w:p>
          <w:p w14:paraId="424F4A60" w14:textId="77777777" w:rsidR="00081D67" w:rsidRDefault="00081D67">
            <w:pPr>
              <w:rPr>
                <w:rFonts w:ascii="Times New Roman" w:eastAsia="Times New Roman" w:hAnsi="Times New Roman" w:cs="Times New Roman"/>
                <w:sz w:val="20"/>
                <w:szCs w:val="20"/>
              </w:rPr>
            </w:pPr>
          </w:p>
          <w:p w14:paraId="76E524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Software that is licensed for use indefinitely. This can also be referred to as perpetual, indefinite, permanent, continuous, or ever lasting. </w:t>
            </w:r>
          </w:p>
          <w:p w14:paraId="4FC6B96B" w14:textId="77777777" w:rsidR="00081D67" w:rsidRDefault="00081D67">
            <w:pPr>
              <w:rPr>
                <w:rFonts w:ascii="Times New Roman" w:eastAsia="Times New Roman" w:hAnsi="Times New Roman" w:cs="Times New Roman"/>
                <w:sz w:val="20"/>
                <w:szCs w:val="20"/>
              </w:rPr>
            </w:pPr>
          </w:p>
        </w:tc>
      </w:tr>
    </w:tbl>
    <w:p w14:paraId="1F3BADE1" w14:textId="77777777" w:rsidR="00081D67" w:rsidRDefault="00081D67"/>
    <w:p w14:paraId="4F8A409E" w14:textId="77777777" w:rsidR="00081D67" w:rsidRDefault="00000000">
      <w:pPr>
        <w:pStyle w:val="Heading3"/>
      </w:pPr>
      <w:bookmarkStart w:id="149" w:name="_4vtzqbo70y7q" w:colFirst="0" w:colLast="0"/>
      <w:bookmarkEnd w:id="149"/>
      <w:r>
        <w:t>7F - IT and Telecom - IT Management</w:t>
      </w:r>
    </w:p>
    <w:tbl>
      <w:tblPr>
        <w:tblStyle w:val="afffff0"/>
        <w:tblW w:w="949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70"/>
      </w:tblGrid>
      <w:tr w:rsidR="00081D67" w14:paraId="18317EF2" w14:textId="77777777">
        <w:trPr>
          <w:tblHeader/>
        </w:trPr>
        <w:tc>
          <w:tcPr>
            <w:tcW w:w="825" w:type="dxa"/>
          </w:tcPr>
          <w:p w14:paraId="05DDC9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70" w:type="dxa"/>
          </w:tcPr>
          <w:p w14:paraId="2895DC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3A88F4B6" w14:textId="77777777">
        <w:tc>
          <w:tcPr>
            <w:tcW w:w="825" w:type="dxa"/>
          </w:tcPr>
          <w:p w14:paraId="3DDFBEE4"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7F20</w:t>
            </w:r>
          </w:p>
        </w:tc>
        <w:tc>
          <w:tcPr>
            <w:tcW w:w="8670" w:type="dxa"/>
          </w:tcPr>
          <w:p w14:paraId="4BAAF46A" w14:textId="77777777" w:rsidR="00081D67" w:rsidRDefault="00081D67">
            <w:pPr>
              <w:rPr>
                <w:rFonts w:ascii="Times New Roman" w:eastAsia="Times New Roman" w:hAnsi="Times New Roman" w:cs="Times New Roman"/>
                <w:sz w:val="20"/>
                <w:szCs w:val="20"/>
              </w:rPr>
            </w:pPr>
          </w:p>
          <w:p w14:paraId="786F5A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It Management Tools/Products (Hardware and Perpetual License Software)</w:t>
            </w:r>
          </w:p>
          <w:p w14:paraId="62E4529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Hardware and software products supporting IT Management services. Includes Enterprise Architecture (EA), Financial Management, and Strategic Planning. EA includes services supporting business, information, application and technical architecture to drive standardization, integration and efficiency among business technology solutions. Financial Management includes services involved in the planning, budgeting, spend management and chargeback of IT expenditures and the costing of IT products and services. IT Management and Strategic Planning include senior professional and administrative support services facilitating centralized IT strategy and planning.</w:t>
            </w:r>
          </w:p>
          <w:p w14:paraId="6C41FCB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indefinitely. This can also be referred to as perpetual, indefinite, permanent, continuous, or ever lasting.</w:t>
            </w:r>
          </w:p>
        </w:tc>
      </w:tr>
    </w:tbl>
    <w:p w14:paraId="3320CA40" w14:textId="77777777" w:rsidR="00081D67" w:rsidRDefault="00081D67">
      <w:pPr>
        <w:pStyle w:val="Heading3"/>
      </w:pPr>
      <w:bookmarkStart w:id="150" w:name="_7gbq0ix1sklb" w:colFirst="0" w:colLast="0"/>
      <w:bookmarkEnd w:id="150"/>
    </w:p>
    <w:p w14:paraId="0BFBD4D1" w14:textId="77777777" w:rsidR="00081D67" w:rsidRDefault="00000000">
      <w:pPr>
        <w:pStyle w:val="Heading3"/>
      </w:pPr>
      <w:bookmarkStart w:id="151" w:name="_akmqg3v1acz5" w:colFirst="0" w:colLast="0"/>
      <w:bookmarkEnd w:id="151"/>
      <w:r>
        <w:t>7G - IT and Telecom - Network</w:t>
      </w:r>
    </w:p>
    <w:tbl>
      <w:tblPr>
        <w:tblStyle w:val="afffff1"/>
        <w:tblW w:w="943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10"/>
      </w:tblGrid>
      <w:tr w:rsidR="00081D67" w14:paraId="2AD287B7" w14:textId="77777777">
        <w:trPr>
          <w:tblHeader/>
        </w:trPr>
        <w:tc>
          <w:tcPr>
            <w:tcW w:w="825" w:type="dxa"/>
          </w:tcPr>
          <w:p w14:paraId="5720080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10" w:type="dxa"/>
          </w:tcPr>
          <w:p w14:paraId="02E1C86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4261C17D" w14:textId="77777777">
        <w:tc>
          <w:tcPr>
            <w:tcW w:w="825" w:type="dxa"/>
          </w:tcPr>
          <w:p w14:paraId="69AD3EF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7G20</w:t>
            </w:r>
          </w:p>
        </w:tc>
        <w:tc>
          <w:tcPr>
            <w:tcW w:w="8610" w:type="dxa"/>
          </w:tcPr>
          <w:p w14:paraId="36555F2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Network: Analog Voice Products (Hardware and Perpetual License Software)</w:t>
            </w:r>
          </w:p>
          <w:p w14:paraId="0430115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Legacy analog voice communications equipment, hardware, and software used to connect end users to the organization's voice systems. Includes analog transmission and transport equipment, physical communications infrastructure carrying analog signals over copper wiring (outside and inside plant), products and tools that enable or distribute voice services through on-premise analog equipment including PBX, voicemail, and handsets.</w:t>
            </w:r>
          </w:p>
          <w:p w14:paraId="43161CF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indefinitely. This can also be referred to as perpetual, indefinite, permanent, continuous, or everlasting.</w:t>
            </w:r>
          </w:p>
        </w:tc>
      </w:tr>
      <w:tr w:rsidR="00081D67" w14:paraId="54205CEA" w14:textId="77777777">
        <w:tc>
          <w:tcPr>
            <w:tcW w:w="825" w:type="dxa"/>
          </w:tcPr>
          <w:p w14:paraId="3B48B41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7G21</w:t>
            </w:r>
          </w:p>
        </w:tc>
        <w:tc>
          <w:tcPr>
            <w:tcW w:w="8610" w:type="dxa"/>
          </w:tcPr>
          <w:p w14:paraId="6F32EFB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Network: Digital Network Products (Hardware and Perpetual License Software)</w:t>
            </w:r>
          </w:p>
          <w:p w14:paraId="1022186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Digital network communications hardware, software, and other equipment used within the core data centers and work areas, connecting end users to the organization's Local Area Network (LAN). Wide Area Network (WAN) digital transmission equipment, supporting hardware and software directly connecting data centers, offices and third parties. Includes 1) external digital network transport equipment (Outside Plant) physical communications infrastructure connecting to LAN/WAN end points 2) copper and fiber communications systems, and 3) cellular infrastructure such as towers, repeaters, switching systems dedicated for cellular communication. Products and tools that enable or distribute voice services through on-premise digital equipment including PBX, VoIP, voicemail and handsets.</w:t>
            </w:r>
          </w:p>
          <w:p w14:paraId="070E8C1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indefinitely. This can also be referred to as perpetual, indefinite, permanent, continuous, or everlasting.</w:t>
            </w:r>
          </w:p>
        </w:tc>
      </w:tr>
      <w:tr w:rsidR="00081D67" w14:paraId="59D3D61E" w14:textId="77777777">
        <w:tc>
          <w:tcPr>
            <w:tcW w:w="825" w:type="dxa"/>
          </w:tcPr>
          <w:p w14:paraId="789956B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7G22</w:t>
            </w:r>
          </w:p>
        </w:tc>
        <w:tc>
          <w:tcPr>
            <w:tcW w:w="8610" w:type="dxa"/>
          </w:tcPr>
          <w:p w14:paraId="2D9FD4C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Network: Satellite And RF Communications Products (HW, Perpetual License Software)</w:t>
            </w:r>
          </w:p>
          <w:p w14:paraId="67B21E7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Hardware and software for dedicated satellite and RF (microwave) communications equipment carrying data network circuits, and associated access facilities. Radio and TV signal generation, broadcast, and distribution components, handheld 2-way radio, and other RF communications systems.</w:t>
            </w:r>
          </w:p>
          <w:p w14:paraId="3747D56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indefinitely. This can also be referred to as perpetual, indefinite, permanent, continuous, or everlasting.</w:t>
            </w:r>
          </w:p>
        </w:tc>
      </w:tr>
    </w:tbl>
    <w:p w14:paraId="2ECA3216" w14:textId="77777777" w:rsidR="00081D67" w:rsidRDefault="00081D67"/>
    <w:p w14:paraId="1DF05321" w14:textId="77777777" w:rsidR="00081D67" w:rsidRDefault="00000000">
      <w:pPr>
        <w:pStyle w:val="Heading3"/>
      </w:pPr>
      <w:bookmarkStart w:id="152" w:name="_gqzn4rx87ryc" w:colFirst="0" w:colLast="0"/>
      <w:bookmarkEnd w:id="152"/>
      <w:r>
        <w:t>7H - IT and Telecom - Platform</w:t>
      </w:r>
    </w:p>
    <w:tbl>
      <w:tblPr>
        <w:tblStyle w:val="afffff2"/>
        <w:tblW w:w="943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10"/>
      </w:tblGrid>
      <w:tr w:rsidR="00081D67" w14:paraId="03E9FBB0" w14:textId="77777777">
        <w:trPr>
          <w:tblHeader/>
        </w:trPr>
        <w:tc>
          <w:tcPr>
            <w:tcW w:w="825" w:type="dxa"/>
          </w:tcPr>
          <w:p w14:paraId="27B1EA5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10" w:type="dxa"/>
          </w:tcPr>
          <w:p w14:paraId="6F78AF4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418D307C" w14:textId="77777777">
        <w:tc>
          <w:tcPr>
            <w:tcW w:w="825" w:type="dxa"/>
          </w:tcPr>
          <w:p w14:paraId="426932D4"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7H20</w:t>
            </w:r>
          </w:p>
        </w:tc>
        <w:tc>
          <w:tcPr>
            <w:tcW w:w="8610" w:type="dxa"/>
          </w:tcPr>
          <w:p w14:paraId="58CFC91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Platform Products: Database, Mainframe, Middleware (HW, Perpetual License Software)</w:t>
            </w:r>
          </w:p>
          <w:p w14:paraId="3661EAD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Hardware, software, and other equipment needed for local database instances, distributed platform, application and system integration resources enabling cross application development, communications and information sharing. </w:t>
            </w:r>
          </w:p>
          <w:p w14:paraId="657B2D7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Mainframe database and middleware products and tools. Software that is licensed for use indefinitely. This can also be referred to as perpetual, indefinite, permanent, continuous, or ever lasting.</w:t>
            </w:r>
          </w:p>
        </w:tc>
      </w:tr>
    </w:tbl>
    <w:p w14:paraId="6089EC99" w14:textId="77777777" w:rsidR="00081D67" w:rsidRDefault="00081D67"/>
    <w:p w14:paraId="26468479" w14:textId="77777777" w:rsidR="00081D67" w:rsidRDefault="00000000">
      <w:pPr>
        <w:pStyle w:val="Heading3"/>
      </w:pPr>
      <w:bookmarkStart w:id="153" w:name="_r7e99fpoqc9q" w:colFirst="0" w:colLast="0"/>
      <w:bookmarkEnd w:id="153"/>
      <w:r>
        <w:t>7J - IT and Telecom - Security and Compliance</w:t>
      </w:r>
    </w:p>
    <w:tbl>
      <w:tblPr>
        <w:tblStyle w:val="afffff3"/>
        <w:tblW w:w="946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40"/>
      </w:tblGrid>
      <w:tr w:rsidR="00081D67" w14:paraId="3C6A8FA0" w14:textId="77777777">
        <w:trPr>
          <w:tblHeader/>
        </w:trPr>
        <w:tc>
          <w:tcPr>
            <w:tcW w:w="825" w:type="dxa"/>
          </w:tcPr>
          <w:p w14:paraId="7A54D61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40" w:type="dxa"/>
          </w:tcPr>
          <w:p w14:paraId="23A6432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70528F38" w14:textId="77777777">
        <w:tc>
          <w:tcPr>
            <w:tcW w:w="825" w:type="dxa"/>
          </w:tcPr>
          <w:p w14:paraId="5F14B4E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7J20</w:t>
            </w:r>
          </w:p>
        </w:tc>
        <w:tc>
          <w:tcPr>
            <w:tcW w:w="8640" w:type="dxa"/>
          </w:tcPr>
          <w:p w14:paraId="386D029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Security And Compliance Products (Hardware and Perpetual License Software)</w:t>
            </w:r>
          </w:p>
          <w:p w14:paraId="4908702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Hardware and perpetual software licenses for IT Security products providing Continuous Diagnostics and Mitigation (CDM) for real-time operational security such as vulnerability scanning, cyber security, managing firewalls, intrusion prevention systems, and security information and event management (SIEM). Also covers IT Disaster Recovery tools to enable backup and recovery; dedicated failover facilities, generators, UPS systems.</w:t>
            </w:r>
          </w:p>
          <w:p w14:paraId="63C3958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indefinitely. This can also be referred to as perpetual, indefinite, permanent, continuous, or ever lasting.</w:t>
            </w:r>
          </w:p>
          <w:p w14:paraId="614D5F6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DR designated equipment is included directly in its own sub-tower (e.g., extra servers for DR are included in Compute tower, etc.). The implementation actions defined by security policies (e.g. mitigating security breaches by applying patches) are not included in the Security sub-tower and are part of the respective towers where the actions take place (e.g. Compute, Storage, Network).</w:t>
            </w:r>
          </w:p>
        </w:tc>
      </w:tr>
    </w:tbl>
    <w:p w14:paraId="2A4D4125" w14:textId="77777777" w:rsidR="00081D67" w:rsidRDefault="00081D67"/>
    <w:p w14:paraId="70C8EE32" w14:textId="77777777" w:rsidR="00081D67" w:rsidRDefault="00000000">
      <w:pPr>
        <w:pStyle w:val="Heading3"/>
      </w:pPr>
      <w:bookmarkStart w:id="154" w:name="_tmew7srw3wyx" w:colFirst="0" w:colLast="0"/>
      <w:bookmarkEnd w:id="154"/>
      <w:r>
        <w:t>7K - IT and Telecom - Storage</w:t>
      </w:r>
    </w:p>
    <w:tbl>
      <w:tblPr>
        <w:tblStyle w:val="afffff4"/>
        <w:tblW w:w="945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25"/>
      </w:tblGrid>
      <w:tr w:rsidR="00081D67" w14:paraId="615C5068" w14:textId="77777777">
        <w:trPr>
          <w:tblHeader/>
        </w:trPr>
        <w:tc>
          <w:tcPr>
            <w:tcW w:w="825" w:type="dxa"/>
          </w:tcPr>
          <w:p w14:paraId="6766F8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7457A4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1A2588D8" w14:textId="77777777">
        <w:tc>
          <w:tcPr>
            <w:tcW w:w="825" w:type="dxa"/>
          </w:tcPr>
          <w:p w14:paraId="2D85808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7K20</w:t>
            </w:r>
          </w:p>
        </w:tc>
        <w:tc>
          <w:tcPr>
            <w:tcW w:w="8625" w:type="dxa"/>
          </w:tcPr>
          <w:p w14:paraId="75A046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Storage Products (Hardware and Perpetual License Software)</w:t>
            </w:r>
          </w:p>
          <w:p w14:paraId="20CC1A67" w14:textId="77777777" w:rsidR="00081D67" w:rsidRDefault="00081D67">
            <w:pPr>
              <w:rPr>
                <w:rFonts w:ascii="Times New Roman" w:eastAsia="Times New Roman" w:hAnsi="Times New Roman" w:cs="Times New Roman"/>
                <w:sz w:val="20"/>
                <w:szCs w:val="20"/>
              </w:rPr>
            </w:pPr>
          </w:p>
          <w:p w14:paraId="511DB4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Hardware, software, and other equipment needed to support central storage such as SAN, NAS and similar technologies for the distributed compute infrastructure and Mainframe attached storage arrays. Also includes offline storage products and tools used for archive, backup &amp; recovery to support data loss, data corruption, disaster recovery and compliance requirements of the distributed storage.</w:t>
            </w:r>
          </w:p>
          <w:p w14:paraId="7B9770CD" w14:textId="77777777" w:rsidR="00081D67" w:rsidRDefault="00081D67">
            <w:pPr>
              <w:rPr>
                <w:rFonts w:ascii="Times New Roman" w:eastAsia="Times New Roman" w:hAnsi="Times New Roman" w:cs="Times New Roman"/>
                <w:sz w:val="20"/>
                <w:szCs w:val="20"/>
              </w:rPr>
            </w:pPr>
          </w:p>
          <w:p w14:paraId="7BCF6B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Software that is licensed for use indefinitely. This can also be referred to as perpetual, indefinite, permanent, continuous, or ever lasting.</w:t>
            </w:r>
          </w:p>
          <w:p w14:paraId="5F6E00E7" w14:textId="77777777" w:rsidR="00081D67" w:rsidRDefault="00081D67">
            <w:pPr>
              <w:rPr>
                <w:rFonts w:ascii="Times New Roman" w:eastAsia="Times New Roman" w:hAnsi="Times New Roman" w:cs="Times New Roman"/>
                <w:sz w:val="20"/>
                <w:szCs w:val="20"/>
              </w:rPr>
            </w:pPr>
          </w:p>
        </w:tc>
      </w:tr>
    </w:tbl>
    <w:p w14:paraId="2CFF81AA" w14:textId="77777777" w:rsidR="00081D67" w:rsidRDefault="00081D67"/>
    <w:p w14:paraId="611E1D43" w14:textId="77777777" w:rsidR="00081D67" w:rsidRDefault="00000000">
      <w:pPr>
        <w:pStyle w:val="Heading2"/>
      </w:pPr>
      <w:bookmarkStart w:id="155" w:name="shyf6ferugs5" w:colFirst="0" w:colLast="0"/>
      <w:bookmarkStart w:id="156" w:name="_2p6n9b5yq9rw" w:colFirst="0" w:colLast="0"/>
      <w:bookmarkEnd w:id="155"/>
      <w:bookmarkEnd w:id="156"/>
      <w:r>
        <w:t>Group 10 Weapons</w:t>
      </w:r>
    </w:p>
    <w:p w14:paraId="5B55909E" w14:textId="77777777" w:rsidR="00081D67" w:rsidRDefault="00000000">
      <w:pPr>
        <w:spacing w:before="120"/>
        <w:rPr>
          <w:rFonts w:ascii="Times New Roman" w:eastAsia="Times New Roman" w:hAnsi="Times New Roman" w:cs="Times New Roman"/>
          <w:sz w:val="20"/>
          <w:szCs w:val="20"/>
        </w:rPr>
      </w:pPr>
      <w:r>
        <w:rPr>
          <w:rFonts w:ascii="Times New Roman" w:eastAsia="Times New Roman" w:hAnsi="Times New Roman" w:cs="Times New Roman"/>
          <w:sz w:val="20"/>
          <w:szCs w:val="20"/>
        </w:rPr>
        <w:t>Note-This group includes combat weapons as well as weapon-like noncombat items, such as line throwing devices and pyrotechnic pistols. Also included in this group are weapon neutralizing equipment, such as degaussers, and deception equipment, such as camouflage nets. Excluded from this group are fire control and night devices classifiable in groups 12 or 58.</w:t>
      </w:r>
    </w:p>
    <w:tbl>
      <w:tblPr>
        <w:tblStyle w:val="afffff5"/>
        <w:tblW w:w="948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55"/>
      </w:tblGrid>
      <w:tr w:rsidR="00081D67" w14:paraId="190E7D8F" w14:textId="77777777">
        <w:trPr>
          <w:tblHeader/>
        </w:trPr>
        <w:tc>
          <w:tcPr>
            <w:tcW w:w="825" w:type="dxa"/>
          </w:tcPr>
          <w:p w14:paraId="7C99F235" w14:textId="77777777" w:rsidR="00081D67" w:rsidRDefault="00000000">
            <w:pPr>
              <w:spacing w:line="276" w:lineRule="auto"/>
              <w:jc w:val="center"/>
              <w:rPr>
                <w:rFonts w:ascii="Times New Roman" w:eastAsia="Times New Roman" w:hAnsi="Times New Roman" w:cs="Times New Roman"/>
                <w:sz w:val="20"/>
                <w:szCs w:val="20"/>
              </w:rPr>
            </w:pPr>
            <w:bookmarkStart w:id="157" w:name="_4i7ojhp" w:colFirst="0" w:colLast="0"/>
            <w:bookmarkEnd w:id="157"/>
            <w:r>
              <w:rPr>
                <w:rFonts w:ascii="Times New Roman" w:eastAsia="Times New Roman" w:hAnsi="Times New Roman" w:cs="Times New Roman"/>
                <w:sz w:val="20"/>
                <w:szCs w:val="20"/>
              </w:rPr>
              <w:t xml:space="preserve">PSC </w:t>
            </w:r>
          </w:p>
        </w:tc>
        <w:tc>
          <w:tcPr>
            <w:tcW w:w="8655" w:type="dxa"/>
          </w:tcPr>
          <w:p w14:paraId="38EDE247" w14:textId="77777777" w:rsidR="00081D67" w:rsidRDefault="00000000">
            <w:pPr>
              <w:spacing w:after="120"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08684152" w14:textId="77777777">
        <w:tc>
          <w:tcPr>
            <w:tcW w:w="825" w:type="dxa"/>
          </w:tcPr>
          <w:p w14:paraId="5BF3A08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1005</w:t>
            </w:r>
          </w:p>
        </w:tc>
        <w:tc>
          <w:tcPr>
            <w:tcW w:w="8655" w:type="dxa"/>
          </w:tcPr>
          <w:p w14:paraId="2C62431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Guns, through 30mm</w:t>
            </w:r>
          </w:p>
          <w:p w14:paraId="50B5BB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Machine Guns; Brushes, Machine Gun and Pistol.</w:t>
            </w:r>
          </w:p>
          <w:p w14:paraId="66DB838B" w14:textId="77777777" w:rsidR="00081D67" w:rsidRDefault="00081D67">
            <w:pPr>
              <w:rPr>
                <w:rFonts w:ascii="Times New Roman" w:eastAsia="Times New Roman" w:hAnsi="Times New Roman" w:cs="Times New Roman"/>
                <w:sz w:val="20"/>
                <w:szCs w:val="20"/>
              </w:rPr>
            </w:pPr>
          </w:p>
          <w:p w14:paraId="0E525A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Turrets, Aircraft.</w:t>
            </w:r>
          </w:p>
        </w:tc>
      </w:tr>
      <w:tr w:rsidR="00081D67" w14:paraId="09F14426" w14:textId="77777777">
        <w:tc>
          <w:tcPr>
            <w:tcW w:w="825" w:type="dxa"/>
          </w:tcPr>
          <w:p w14:paraId="229E8A7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1010</w:t>
            </w:r>
          </w:p>
        </w:tc>
        <w:tc>
          <w:tcPr>
            <w:tcW w:w="8655" w:type="dxa"/>
          </w:tcPr>
          <w:p w14:paraId="37326FA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Guns, over 30mm up to 75mm</w:t>
            </w:r>
          </w:p>
          <w:p w14:paraId="24F299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Breech Mechanisms; Mounts; Grenade Launchers for Integral-Cartridge Grenades, Single-Shot or Auto-Loading or Automatic-Firing.</w:t>
            </w:r>
          </w:p>
        </w:tc>
      </w:tr>
      <w:tr w:rsidR="00081D67" w14:paraId="4AA24A35" w14:textId="77777777">
        <w:tc>
          <w:tcPr>
            <w:tcW w:w="825" w:type="dxa"/>
          </w:tcPr>
          <w:p w14:paraId="07D0195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1015</w:t>
            </w:r>
          </w:p>
        </w:tc>
        <w:tc>
          <w:tcPr>
            <w:tcW w:w="8655" w:type="dxa"/>
          </w:tcPr>
          <w:p w14:paraId="556990B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Guns, 75mm through 125mm</w:t>
            </w:r>
          </w:p>
          <w:p w14:paraId="4DE0F8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Breech Mechanisms; Mounts; Rammers.</w:t>
            </w:r>
          </w:p>
        </w:tc>
      </w:tr>
      <w:tr w:rsidR="00081D67" w14:paraId="2CDF253D" w14:textId="77777777">
        <w:tc>
          <w:tcPr>
            <w:tcW w:w="825" w:type="dxa"/>
          </w:tcPr>
          <w:p w14:paraId="4F05C1D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1020</w:t>
            </w:r>
          </w:p>
        </w:tc>
        <w:tc>
          <w:tcPr>
            <w:tcW w:w="8655" w:type="dxa"/>
          </w:tcPr>
          <w:p w14:paraId="2AEA7F9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Guns, over 125mm through 150mm</w:t>
            </w:r>
          </w:p>
          <w:p w14:paraId="012CC0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Breech Mechanisms; Power Drives; Gun Shields.</w:t>
            </w:r>
          </w:p>
        </w:tc>
      </w:tr>
      <w:tr w:rsidR="00081D67" w14:paraId="51006241" w14:textId="77777777">
        <w:tc>
          <w:tcPr>
            <w:tcW w:w="825" w:type="dxa"/>
          </w:tcPr>
          <w:p w14:paraId="07A4508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1025</w:t>
            </w:r>
          </w:p>
        </w:tc>
        <w:tc>
          <w:tcPr>
            <w:tcW w:w="8655" w:type="dxa"/>
          </w:tcPr>
          <w:p w14:paraId="45B144C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Guns, over 150mm through 200mm</w:t>
            </w:r>
          </w:p>
          <w:p w14:paraId="3CA996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Firing Platforms; Mounts; Gun Shields.</w:t>
            </w:r>
          </w:p>
        </w:tc>
      </w:tr>
      <w:tr w:rsidR="00081D67" w14:paraId="2C6328BB" w14:textId="77777777">
        <w:tc>
          <w:tcPr>
            <w:tcW w:w="825" w:type="dxa"/>
          </w:tcPr>
          <w:p w14:paraId="16C62DB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1030</w:t>
            </w:r>
          </w:p>
        </w:tc>
        <w:tc>
          <w:tcPr>
            <w:tcW w:w="8655" w:type="dxa"/>
          </w:tcPr>
          <w:p w14:paraId="4BD4474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Guns, over 200mm through 300mm</w:t>
            </w:r>
          </w:p>
          <w:p w14:paraId="29BF56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Gun Yokes; Rammers; Reflectors.</w:t>
            </w:r>
          </w:p>
        </w:tc>
      </w:tr>
      <w:tr w:rsidR="00081D67" w14:paraId="066541D8" w14:textId="77777777">
        <w:tc>
          <w:tcPr>
            <w:tcW w:w="825" w:type="dxa"/>
          </w:tcPr>
          <w:p w14:paraId="731E49F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1035</w:t>
            </w:r>
          </w:p>
        </w:tc>
        <w:tc>
          <w:tcPr>
            <w:tcW w:w="8655" w:type="dxa"/>
          </w:tcPr>
          <w:p w14:paraId="6C07DC1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Guns, over 300mm</w:t>
            </w:r>
          </w:p>
          <w:p w14:paraId="049294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Breech Mechanisms; Training Gears; Power Drives.</w:t>
            </w:r>
          </w:p>
        </w:tc>
      </w:tr>
      <w:tr w:rsidR="00081D67" w14:paraId="1AB9AA92" w14:textId="77777777">
        <w:tc>
          <w:tcPr>
            <w:tcW w:w="825" w:type="dxa"/>
          </w:tcPr>
          <w:p w14:paraId="759BBC5B"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1040</w:t>
            </w:r>
          </w:p>
        </w:tc>
        <w:tc>
          <w:tcPr>
            <w:tcW w:w="8655" w:type="dxa"/>
          </w:tcPr>
          <w:p w14:paraId="7295D46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Chemical Weapons and Equipment</w:t>
            </w:r>
          </w:p>
          <w:p w14:paraId="79039D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Flame Throwers; Smoke Generators.</w:t>
            </w:r>
          </w:p>
        </w:tc>
      </w:tr>
      <w:tr w:rsidR="00081D67" w14:paraId="13FB890D" w14:textId="77777777">
        <w:tc>
          <w:tcPr>
            <w:tcW w:w="825" w:type="dxa"/>
          </w:tcPr>
          <w:p w14:paraId="5FD1612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1045</w:t>
            </w:r>
          </w:p>
        </w:tc>
        <w:tc>
          <w:tcPr>
            <w:tcW w:w="8655" w:type="dxa"/>
          </w:tcPr>
          <w:p w14:paraId="7E89054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Launchers, Torpedo and Depth Charge</w:t>
            </w:r>
          </w:p>
          <w:p w14:paraId="699BAA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Depth Charge Tracks; Torpedo Tubes.</w:t>
            </w:r>
          </w:p>
        </w:tc>
      </w:tr>
      <w:tr w:rsidR="00081D67" w14:paraId="20601ECB" w14:textId="77777777">
        <w:tc>
          <w:tcPr>
            <w:tcW w:w="825" w:type="dxa"/>
          </w:tcPr>
          <w:p w14:paraId="33C562B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1055</w:t>
            </w:r>
          </w:p>
        </w:tc>
        <w:tc>
          <w:tcPr>
            <w:tcW w:w="8655" w:type="dxa"/>
          </w:tcPr>
          <w:p w14:paraId="366983D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Launchers, Rocket and Pyrotechnic</w:t>
            </w:r>
          </w:p>
          <w:p w14:paraId="08F2A1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Airborne Rocket Launchers adaptable to guided missile use.</w:t>
            </w:r>
          </w:p>
          <w:p w14:paraId="5F21C4AF" w14:textId="77777777" w:rsidR="00081D67" w:rsidRDefault="00081D67">
            <w:pPr>
              <w:rPr>
                <w:rFonts w:ascii="Times New Roman" w:eastAsia="Times New Roman" w:hAnsi="Times New Roman" w:cs="Times New Roman"/>
                <w:sz w:val="20"/>
                <w:szCs w:val="20"/>
              </w:rPr>
            </w:pPr>
          </w:p>
          <w:p w14:paraId="2D8347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Specifically designed Airborne Guided Missile Launchers; Jettisonable Rocket Launchers; Launcher Fairings designed for specific airframes; Rifle Grenade Launchers; Grenade Launchers for Integral-Cartridge Grenades, Single-Shot or Auto-Loading or Automatic Firing.</w:t>
            </w:r>
          </w:p>
        </w:tc>
      </w:tr>
      <w:tr w:rsidR="00081D67" w14:paraId="3595B2DC" w14:textId="77777777">
        <w:tc>
          <w:tcPr>
            <w:tcW w:w="825" w:type="dxa"/>
          </w:tcPr>
          <w:p w14:paraId="228A1EC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1070</w:t>
            </w:r>
          </w:p>
        </w:tc>
        <w:tc>
          <w:tcPr>
            <w:tcW w:w="8655" w:type="dxa"/>
          </w:tcPr>
          <w:p w14:paraId="27CB614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Nets and Booms, Ordnance</w:t>
            </w:r>
          </w:p>
          <w:p w14:paraId="405FC8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nets and booms for harbor defense only.</w:t>
            </w:r>
          </w:p>
        </w:tc>
      </w:tr>
      <w:tr w:rsidR="00081D67" w14:paraId="44CCCF7B" w14:textId="77777777">
        <w:tc>
          <w:tcPr>
            <w:tcW w:w="825" w:type="dxa"/>
          </w:tcPr>
          <w:p w14:paraId="4AFB620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1075</w:t>
            </w:r>
          </w:p>
        </w:tc>
        <w:tc>
          <w:tcPr>
            <w:tcW w:w="8655" w:type="dxa"/>
          </w:tcPr>
          <w:p w14:paraId="28EDC5D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Degaussing and Mine Sweeping Equipment</w:t>
            </w:r>
          </w:p>
        </w:tc>
      </w:tr>
      <w:tr w:rsidR="00081D67" w14:paraId="1A7227B3" w14:textId="77777777">
        <w:tc>
          <w:tcPr>
            <w:tcW w:w="825" w:type="dxa"/>
          </w:tcPr>
          <w:p w14:paraId="004088D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1080</w:t>
            </w:r>
          </w:p>
        </w:tc>
        <w:tc>
          <w:tcPr>
            <w:tcW w:w="8655" w:type="dxa"/>
          </w:tcPr>
          <w:p w14:paraId="46CF3E5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Camouflage and Deception Equipment</w:t>
            </w:r>
          </w:p>
          <w:p w14:paraId="179717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Dummy Artillery, Aircraft and Vehicles; Garnished Nets.</w:t>
            </w:r>
          </w:p>
        </w:tc>
      </w:tr>
      <w:tr w:rsidR="00081D67" w14:paraId="27E06CA2" w14:textId="77777777">
        <w:tc>
          <w:tcPr>
            <w:tcW w:w="825" w:type="dxa"/>
          </w:tcPr>
          <w:p w14:paraId="2869B7F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1090</w:t>
            </w:r>
          </w:p>
        </w:tc>
        <w:tc>
          <w:tcPr>
            <w:tcW w:w="8655" w:type="dxa"/>
          </w:tcPr>
          <w:p w14:paraId="7AC2A86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Assemblies Interchangeable Between Weapons in Two or More Classes</w:t>
            </w:r>
          </w:p>
          <w:p w14:paraId="18C3BA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Components and Accessories used on or with weapons falling in two or more classes of Group 10.</w:t>
            </w:r>
          </w:p>
        </w:tc>
      </w:tr>
      <w:tr w:rsidR="00081D67" w14:paraId="6FC77ABE" w14:textId="77777777">
        <w:tc>
          <w:tcPr>
            <w:tcW w:w="825" w:type="dxa"/>
          </w:tcPr>
          <w:p w14:paraId="67B4599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1095</w:t>
            </w:r>
          </w:p>
        </w:tc>
        <w:tc>
          <w:tcPr>
            <w:tcW w:w="8655" w:type="dxa"/>
          </w:tcPr>
          <w:p w14:paraId="0CDEE94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Weapons</w:t>
            </w:r>
          </w:p>
          <w:p w14:paraId="5EA80B5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Line Throwing Guns; Catapult Guns; Bayonets; Saluting Guns; Signal Guns; Flare Guns; Barrage Balloons; Accessories, not elsewhere classifiable, for weapons in this group; Expendable Bomb Dispensers.</w:t>
            </w:r>
          </w:p>
        </w:tc>
      </w:tr>
    </w:tbl>
    <w:p w14:paraId="52BCB412" w14:textId="77777777" w:rsidR="00081D67" w:rsidRDefault="00081D67"/>
    <w:p w14:paraId="2C5509DB" w14:textId="77777777" w:rsidR="00081D67" w:rsidRDefault="00000000">
      <w:pPr>
        <w:pStyle w:val="Heading2"/>
      </w:pPr>
      <w:bookmarkStart w:id="158" w:name="r1cpzgu726na" w:colFirst="0" w:colLast="0"/>
      <w:bookmarkStart w:id="159" w:name="_wtefadoy5oc9" w:colFirst="0" w:colLast="0"/>
      <w:bookmarkEnd w:id="158"/>
      <w:bookmarkEnd w:id="159"/>
      <w:r>
        <w:t>Group 11 Nuclear Ordnance</w:t>
      </w:r>
    </w:p>
    <w:p w14:paraId="5567DEF0" w14:textId="77777777" w:rsidR="00081D67" w:rsidRDefault="00000000">
      <w:pPr>
        <w:spacing w:before="120"/>
        <w:rPr>
          <w:rFonts w:ascii="Times New Roman" w:eastAsia="Times New Roman" w:hAnsi="Times New Roman" w:cs="Times New Roman"/>
          <w:sz w:val="20"/>
          <w:szCs w:val="20"/>
        </w:rPr>
      </w:pPr>
      <w:r>
        <w:rPr>
          <w:rFonts w:ascii="Times New Roman" w:eastAsia="Times New Roman" w:hAnsi="Times New Roman" w:cs="Times New Roman"/>
          <w:sz w:val="20"/>
          <w:szCs w:val="20"/>
        </w:rPr>
        <w:t>Note-This group includes, in particular, nuclear ordnance training weapons, practice ballistic units, and all components specially designed therefore, when not specifically classified elsewhere. Also included in the group are specially designed simulators and mockups, which are integral parts of the above. Excluded from this group are general purpose nose cones, case sections, flare sections or center sections designed to carry payloads other than nuclear and/or for use on a missile, rocket, or re-entry vehicle to attain the necessary aerodynamic configuration.</w:t>
      </w:r>
    </w:p>
    <w:tbl>
      <w:tblPr>
        <w:tblStyle w:val="afffff6"/>
        <w:tblW w:w="946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40"/>
      </w:tblGrid>
      <w:tr w:rsidR="00081D67" w14:paraId="20A19E5A" w14:textId="77777777">
        <w:trPr>
          <w:tblHeader/>
        </w:trPr>
        <w:tc>
          <w:tcPr>
            <w:tcW w:w="825" w:type="dxa"/>
          </w:tcPr>
          <w:p w14:paraId="0CE088DD"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40" w:type="dxa"/>
          </w:tcPr>
          <w:p w14:paraId="1CEF3A70" w14:textId="77777777" w:rsidR="00081D67" w:rsidRDefault="00000000">
            <w:pPr>
              <w:spacing w:after="120"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1CFAC414" w14:textId="77777777">
        <w:tc>
          <w:tcPr>
            <w:tcW w:w="825" w:type="dxa"/>
          </w:tcPr>
          <w:p w14:paraId="734496F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1105</w:t>
            </w:r>
          </w:p>
        </w:tc>
        <w:tc>
          <w:tcPr>
            <w:tcW w:w="8640" w:type="dxa"/>
          </w:tcPr>
          <w:p w14:paraId="2961863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Nuclear Bombs</w:t>
            </w:r>
          </w:p>
          <w:p w14:paraId="1D677E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nuclear weapons (including bombs), which are designed to be dropped from an aircraft.</w:t>
            </w:r>
          </w:p>
          <w:p w14:paraId="2664DC90" w14:textId="77777777" w:rsidR="00081D67" w:rsidRDefault="00081D67">
            <w:pPr>
              <w:rPr>
                <w:rFonts w:ascii="Times New Roman" w:eastAsia="Times New Roman" w:hAnsi="Times New Roman" w:cs="Times New Roman"/>
                <w:sz w:val="20"/>
                <w:szCs w:val="20"/>
              </w:rPr>
            </w:pPr>
          </w:p>
          <w:p w14:paraId="066E47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Ballistic cases, tail assemblies, retardation devices, and other peculiar components which are not classifiable elsewhere.</w:t>
            </w:r>
          </w:p>
          <w:p w14:paraId="4FBC7BE9" w14:textId="77777777" w:rsidR="00081D67" w:rsidRDefault="00081D67">
            <w:pPr>
              <w:rPr>
                <w:rFonts w:ascii="Times New Roman" w:eastAsia="Times New Roman" w:hAnsi="Times New Roman" w:cs="Times New Roman"/>
                <w:sz w:val="20"/>
                <w:szCs w:val="20"/>
              </w:rPr>
            </w:pPr>
          </w:p>
          <w:p w14:paraId="0CEA8B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Parachute canopies and canopy hardware.</w:t>
            </w:r>
          </w:p>
        </w:tc>
      </w:tr>
      <w:tr w:rsidR="00081D67" w14:paraId="46866BD1" w14:textId="77777777">
        <w:tc>
          <w:tcPr>
            <w:tcW w:w="825" w:type="dxa"/>
          </w:tcPr>
          <w:p w14:paraId="5B40F60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1110</w:t>
            </w:r>
          </w:p>
        </w:tc>
        <w:tc>
          <w:tcPr>
            <w:tcW w:w="8640" w:type="dxa"/>
          </w:tcPr>
          <w:p w14:paraId="662B3E5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Nuclear Projectiles</w:t>
            </w:r>
          </w:p>
          <w:p w14:paraId="24025F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nuclear weapons which are designed to be propelled from a recoilless rifle, gun, howitzer, or the like, and which are not designed to be self-propelled.</w:t>
            </w:r>
          </w:p>
          <w:p w14:paraId="0A2016AE" w14:textId="77777777" w:rsidR="00081D67" w:rsidRDefault="00081D67">
            <w:pPr>
              <w:rPr>
                <w:rFonts w:ascii="Times New Roman" w:eastAsia="Times New Roman" w:hAnsi="Times New Roman" w:cs="Times New Roman"/>
                <w:sz w:val="20"/>
                <w:szCs w:val="20"/>
              </w:rPr>
            </w:pPr>
          </w:p>
          <w:p w14:paraId="0C12C1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Ogive sections, body sections, bases, and other peculiar components which are not classifiable elsewhere.</w:t>
            </w:r>
          </w:p>
        </w:tc>
      </w:tr>
      <w:tr w:rsidR="00081D67" w14:paraId="2D0E3F09" w14:textId="77777777">
        <w:tc>
          <w:tcPr>
            <w:tcW w:w="825" w:type="dxa"/>
          </w:tcPr>
          <w:p w14:paraId="2DE3105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1115</w:t>
            </w:r>
          </w:p>
        </w:tc>
        <w:tc>
          <w:tcPr>
            <w:tcW w:w="8640" w:type="dxa"/>
          </w:tcPr>
          <w:p w14:paraId="7AF5894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Nuclear Warheads and Warhead Sections</w:t>
            </w:r>
          </w:p>
          <w:p w14:paraId="38A150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nuclear warheads (without or assembled with case sections, adaption kits, and/or fuzing and firing components) which are to be used in or with bombs, rockets, projectiles, missiles, demolition charges, or the like. Also includes case sections, nose cones, flare sections, center sections, and auxiliary structural components of missiles, rockets, and re-entry vehicles which are designed or constructed for exclusive use with or for housing of nuclear warheads and/or warhead sections.</w:t>
            </w:r>
          </w:p>
          <w:p w14:paraId="1FA0C083" w14:textId="77777777" w:rsidR="00081D67" w:rsidRDefault="00081D67">
            <w:pPr>
              <w:rPr>
                <w:rFonts w:ascii="Times New Roman" w:eastAsia="Times New Roman" w:hAnsi="Times New Roman" w:cs="Times New Roman"/>
                <w:sz w:val="20"/>
                <w:szCs w:val="20"/>
              </w:rPr>
            </w:pPr>
          </w:p>
          <w:p w14:paraId="750615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Components and parts peculiar to the warhead or warhead section, which are not classifiable in more specific classes.</w:t>
            </w:r>
          </w:p>
          <w:p w14:paraId="05829D6E" w14:textId="77777777" w:rsidR="00081D67" w:rsidRDefault="00081D67">
            <w:pPr>
              <w:rPr>
                <w:rFonts w:ascii="Times New Roman" w:eastAsia="Times New Roman" w:hAnsi="Times New Roman" w:cs="Times New Roman"/>
                <w:sz w:val="20"/>
                <w:szCs w:val="20"/>
              </w:rPr>
            </w:pPr>
          </w:p>
          <w:p w14:paraId="7EDE31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Such components as fuzing and firing devices, nuclear components, high explosive components, classifiable in more specific classes, and items such as projectiles and bombs which include the entire outer case of a weapon.</w:t>
            </w:r>
          </w:p>
        </w:tc>
      </w:tr>
      <w:tr w:rsidR="00081D67" w14:paraId="1782D7F0" w14:textId="77777777">
        <w:tc>
          <w:tcPr>
            <w:tcW w:w="825" w:type="dxa"/>
          </w:tcPr>
          <w:p w14:paraId="1695038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1120</w:t>
            </w:r>
          </w:p>
        </w:tc>
        <w:tc>
          <w:tcPr>
            <w:tcW w:w="8640" w:type="dxa"/>
          </w:tcPr>
          <w:p w14:paraId="6DB521E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Nuclear Depth Charges</w:t>
            </w:r>
          </w:p>
          <w:p w14:paraId="58E2FF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nuclear weapons which consist of depth charge bodies assembled with nuclear warheads. It includes training weapons and all specially designed components which are not classifiable elsewhere.</w:t>
            </w:r>
          </w:p>
        </w:tc>
      </w:tr>
      <w:tr w:rsidR="00081D67" w14:paraId="2E98F114" w14:textId="77777777">
        <w:tc>
          <w:tcPr>
            <w:tcW w:w="825" w:type="dxa"/>
          </w:tcPr>
          <w:p w14:paraId="11A2DBE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1125</w:t>
            </w:r>
          </w:p>
        </w:tc>
        <w:tc>
          <w:tcPr>
            <w:tcW w:w="8640" w:type="dxa"/>
          </w:tcPr>
          <w:p w14:paraId="2FDB960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Nuclear Demolition Charges</w:t>
            </w:r>
          </w:p>
          <w:p w14:paraId="16171A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nuclear weapons which are designed to be emplaced in or near a structure, area, or the like, which is to be destroyed. The weapons may include accessories.</w:t>
            </w:r>
          </w:p>
          <w:p w14:paraId="0F6EF4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Outer cases, case sections, and other peculiar components, which are not classifiable elsewhere.</w:t>
            </w:r>
          </w:p>
        </w:tc>
      </w:tr>
      <w:tr w:rsidR="00081D67" w14:paraId="5D96DA05" w14:textId="77777777">
        <w:tc>
          <w:tcPr>
            <w:tcW w:w="825" w:type="dxa"/>
          </w:tcPr>
          <w:p w14:paraId="3C656A9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1127</w:t>
            </w:r>
          </w:p>
        </w:tc>
        <w:tc>
          <w:tcPr>
            <w:tcW w:w="8640" w:type="dxa"/>
          </w:tcPr>
          <w:p w14:paraId="19B763B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Nuclear Rockets</w:t>
            </w:r>
          </w:p>
          <w:p w14:paraId="2B7978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nuclear weapons, consisting of rocket bodies assembled with nuclear warheads, which comprise a single item of supply and are issued as such.</w:t>
            </w:r>
          </w:p>
          <w:p w14:paraId="6E111E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Components peculiar to assembled rockets which are not classifiable elsewhere.</w:t>
            </w:r>
          </w:p>
          <w:p w14:paraId="21C401E2" w14:textId="77777777" w:rsidR="00081D67" w:rsidRDefault="00081D67">
            <w:pPr>
              <w:rPr>
                <w:rFonts w:ascii="Times New Roman" w:eastAsia="Times New Roman" w:hAnsi="Times New Roman" w:cs="Times New Roman"/>
                <w:sz w:val="20"/>
                <w:szCs w:val="20"/>
              </w:rPr>
            </w:pPr>
          </w:p>
          <w:p w14:paraId="7788FE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Rocket Motors; Warhead Components; Rocket Components classified in other FSC classes.</w:t>
            </w:r>
          </w:p>
        </w:tc>
      </w:tr>
      <w:tr w:rsidR="00081D67" w14:paraId="4E3B4C68" w14:textId="77777777">
        <w:tc>
          <w:tcPr>
            <w:tcW w:w="825" w:type="dxa"/>
          </w:tcPr>
          <w:p w14:paraId="7F36D40B"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1130</w:t>
            </w:r>
          </w:p>
        </w:tc>
        <w:tc>
          <w:tcPr>
            <w:tcW w:w="8640" w:type="dxa"/>
          </w:tcPr>
          <w:p w14:paraId="7571AF3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Conversion Kits, Nuclear Ordnance</w:t>
            </w:r>
          </w:p>
          <w:p w14:paraId="255BCF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collections of items used for the purpose of converting nuclear weapons from one configuration to another.</w:t>
            </w:r>
          </w:p>
        </w:tc>
      </w:tr>
      <w:tr w:rsidR="00081D67" w14:paraId="5C90BEC1" w14:textId="77777777">
        <w:tc>
          <w:tcPr>
            <w:tcW w:w="825" w:type="dxa"/>
          </w:tcPr>
          <w:p w14:paraId="53EF17D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1135</w:t>
            </w:r>
          </w:p>
        </w:tc>
        <w:tc>
          <w:tcPr>
            <w:tcW w:w="8640" w:type="dxa"/>
          </w:tcPr>
          <w:p w14:paraId="16722F5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Fuzing and Firing Devices, Nuclear Ordnance</w:t>
            </w:r>
          </w:p>
          <w:p w14:paraId="358F7B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Such items as fuzes, power supplies, firing sets, x-units, cables, safing devices, adaption kits, and re-entry vehicle nuclear ordnance arming and fuzing systems.</w:t>
            </w:r>
          </w:p>
        </w:tc>
      </w:tr>
      <w:tr w:rsidR="00081D67" w14:paraId="0BC59ACF" w14:textId="77777777">
        <w:tc>
          <w:tcPr>
            <w:tcW w:w="825" w:type="dxa"/>
          </w:tcPr>
          <w:p w14:paraId="37F2E5A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1140</w:t>
            </w:r>
          </w:p>
        </w:tc>
        <w:tc>
          <w:tcPr>
            <w:tcW w:w="8640" w:type="dxa"/>
          </w:tcPr>
          <w:p w14:paraId="7C6114F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Nuclear Components</w:t>
            </w:r>
          </w:p>
          <w:p w14:paraId="336DB3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All components which contain or simulate nuclear active materials.</w:t>
            </w:r>
          </w:p>
          <w:p w14:paraId="129D4CEB" w14:textId="77777777" w:rsidR="00081D67" w:rsidRDefault="00081D67">
            <w:pPr>
              <w:rPr>
                <w:rFonts w:ascii="Times New Roman" w:eastAsia="Times New Roman" w:hAnsi="Times New Roman" w:cs="Times New Roman"/>
                <w:sz w:val="20"/>
                <w:szCs w:val="20"/>
              </w:rPr>
            </w:pPr>
          </w:p>
          <w:p w14:paraId="379C8C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End items, such as bombs, projectiles, warheads, and the like.</w:t>
            </w:r>
          </w:p>
        </w:tc>
      </w:tr>
      <w:tr w:rsidR="00081D67" w14:paraId="3F08B139" w14:textId="77777777">
        <w:tc>
          <w:tcPr>
            <w:tcW w:w="825" w:type="dxa"/>
          </w:tcPr>
          <w:p w14:paraId="36D0A80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1145</w:t>
            </w:r>
          </w:p>
        </w:tc>
        <w:tc>
          <w:tcPr>
            <w:tcW w:w="8640" w:type="dxa"/>
          </w:tcPr>
          <w:p w14:paraId="7DCBE50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Explosive and Pyrotechnic Components, Nuclear Ordnance</w:t>
            </w:r>
          </w:p>
          <w:p w14:paraId="121ECD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This class includes actual and simulated explosive and pyrotechnic components peculiar to all nuclear ordnance end items, such as bombs, demolition charges, rockets, projectiles, warheads, and related systems. </w:t>
            </w:r>
          </w:p>
          <w:p w14:paraId="42BFC208" w14:textId="77777777" w:rsidR="00081D67" w:rsidRDefault="00081D67">
            <w:pPr>
              <w:rPr>
                <w:rFonts w:ascii="Times New Roman" w:eastAsia="Times New Roman" w:hAnsi="Times New Roman" w:cs="Times New Roman"/>
                <w:sz w:val="20"/>
                <w:szCs w:val="20"/>
              </w:rPr>
            </w:pPr>
          </w:p>
          <w:p w14:paraId="51838E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Excluded from this class are all explosive and pyrotechnic components designed for other than nuclear ordnance applications.</w:t>
            </w:r>
          </w:p>
        </w:tc>
      </w:tr>
      <w:tr w:rsidR="00081D67" w14:paraId="765F52B7" w14:textId="77777777">
        <w:tc>
          <w:tcPr>
            <w:tcW w:w="825" w:type="dxa"/>
          </w:tcPr>
          <w:p w14:paraId="4B839E24"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1190</w:t>
            </w:r>
          </w:p>
        </w:tc>
        <w:tc>
          <w:tcPr>
            <w:tcW w:w="8640" w:type="dxa"/>
          </w:tcPr>
          <w:p w14:paraId="13569B0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Specialized Test and Handling Equipment, Nuclear Ordnance</w:t>
            </w:r>
          </w:p>
          <w:p w14:paraId="7C862E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Specially designed trucks and trailers for nuclear ordnance; Specially designed slings and hoists; Operational, test, and setting devices, and cradles; Conditioning Kits and Sets, Controlled Environment.</w:t>
            </w:r>
          </w:p>
          <w:p w14:paraId="42A3EED1" w14:textId="77777777" w:rsidR="00081D67" w:rsidRDefault="00081D67">
            <w:pPr>
              <w:rPr>
                <w:rFonts w:ascii="Times New Roman" w:eastAsia="Times New Roman" w:hAnsi="Times New Roman" w:cs="Times New Roman"/>
                <w:sz w:val="20"/>
                <w:szCs w:val="20"/>
              </w:rPr>
            </w:pPr>
          </w:p>
          <w:p w14:paraId="260DB1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Hand tools; Instruments for use on both nuclear ordnance and other equipment; Basic types of electrical and electronic test instruments, including those specially designed, such as ammeters, voltmeters, ohmmeters, multimeters, and similar instruments, as shown in the indexes in the FSC.</w:t>
            </w:r>
          </w:p>
        </w:tc>
      </w:tr>
      <w:tr w:rsidR="00081D67" w14:paraId="2427F3DA" w14:textId="77777777">
        <w:tc>
          <w:tcPr>
            <w:tcW w:w="825" w:type="dxa"/>
          </w:tcPr>
          <w:p w14:paraId="41F520C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1195</w:t>
            </w:r>
          </w:p>
        </w:tc>
        <w:tc>
          <w:tcPr>
            <w:tcW w:w="8640" w:type="dxa"/>
          </w:tcPr>
          <w:p w14:paraId="73F84F1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Nuclear Ordnance</w:t>
            </w:r>
          </w:p>
          <w:p w14:paraId="17FEC7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Items common to more than one class or items not properly fitting into the foregoing classes of nuclear ordnance.</w:t>
            </w:r>
          </w:p>
        </w:tc>
      </w:tr>
    </w:tbl>
    <w:p w14:paraId="2BC2C4C5" w14:textId="77777777" w:rsidR="00081D67" w:rsidRDefault="00081D67"/>
    <w:p w14:paraId="6A03737C" w14:textId="77777777" w:rsidR="00081D67" w:rsidRDefault="00000000">
      <w:pPr>
        <w:pStyle w:val="Heading2"/>
      </w:pPr>
      <w:bookmarkStart w:id="160" w:name="m6ykf1rbk9rn" w:colFirst="0" w:colLast="0"/>
      <w:bookmarkStart w:id="161" w:name="_pvnbo5a7hop8" w:colFirst="0" w:colLast="0"/>
      <w:bookmarkEnd w:id="160"/>
      <w:bookmarkEnd w:id="161"/>
      <w:r>
        <w:t>Group 12 Fire Control Equipment</w:t>
      </w:r>
    </w:p>
    <w:p w14:paraId="2172458C" w14:textId="77777777" w:rsidR="00081D67" w:rsidRDefault="00000000">
      <w:pPr>
        <w:spacing w:before="1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Note-Fire control assemblies, subassemblies, and components are classified:  </w:t>
      </w:r>
    </w:p>
    <w:p w14:paraId="37E2DC1C" w14:textId="77777777" w:rsidR="00081D67" w:rsidRDefault="00000000">
      <w:pPr>
        <w:spacing w:before="1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 In appropriate classes of this group when:  (1) Designed for multiple applications to different kinds of fire control equipment.  (2) Modified for use with guided missile remote control systems.  (3) Designed specifically for shipborne guided missile remote control systems.  (4) Radar equipment, designed specifically for fire control systems.  (5) Both day and night viewing characteristics are incorporated into an integral unit.  </w:t>
      </w:r>
    </w:p>
    <w:p w14:paraId="1522E641" w14:textId="77777777" w:rsidR="00081D67" w:rsidRDefault="00000000">
      <w:pPr>
        <w:spacing w:before="1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b. In Class 1270 or 1280, when designed specifically for aircraft gunnery or aircraft bombing fire control, respectively.  </w:t>
      </w:r>
    </w:p>
    <w:p w14:paraId="76E81B69" w14:textId="77777777" w:rsidR="00081D67" w:rsidRDefault="00000000">
      <w:pPr>
        <w:spacing w:before="1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 In Class 1430, when designed specifically for guided missile remote control systems, except shipboard type.  </w:t>
      </w:r>
    </w:p>
    <w:p w14:paraId="41707624" w14:textId="77777777" w:rsidR="00081D67" w:rsidRDefault="00000000">
      <w:pPr>
        <w:spacing w:before="1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 In appropriate classes of Group 58, when designed for multiple applications to both fire control and communication equipment.  </w:t>
      </w:r>
    </w:p>
    <w:p w14:paraId="12712B9B" w14:textId="77777777" w:rsidR="00081D67" w:rsidRDefault="00000000">
      <w:r>
        <w:rPr>
          <w:rFonts w:ascii="Times New Roman" w:eastAsia="Times New Roman" w:hAnsi="Times New Roman" w:cs="Times New Roman"/>
          <w:sz w:val="20"/>
          <w:szCs w:val="20"/>
        </w:rPr>
        <w:t>e. In appropriate classes of Group 58 when designed for night vision.</w:t>
      </w:r>
    </w:p>
    <w:tbl>
      <w:tblPr>
        <w:tblStyle w:val="afffff7"/>
        <w:tblW w:w="945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25"/>
      </w:tblGrid>
      <w:tr w:rsidR="00081D67" w14:paraId="7118CBEE" w14:textId="77777777">
        <w:trPr>
          <w:tblHeader/>
        </w:trPr>
        <w:tc>
          <w:tcPr>
            <w:tcW w:w="825" w:type="dxa"/>
          </w:tcPr>
          <w:p w14:paraId="1AA29BB3" w14:textId="77777777" w:rsidR="00081D67" w:rsidRDefault="00000000">
            <w:pPr>
              <w:spacing w:before="240"/>
              <w:jc w:val="center"/>
              <w:rPr>
                <w:rFonts w:ascii="Times New Roman" w:eastAsia="Times New Roman" w:hAnsi="Times New Roman" w:cs="Times New Roman"/>
                <w:sz w:val="20"/>
                <w:szCs w:val="20"/>
              </w:rPr>
            </w:pPr>
            <w:bookmarkStart w:id="162" w:name="_2xcytpi" w:colFirst="0" w:colLast="0"/>
            <w:bookmarkEnd w:id="162"/>
            <w:r>
              <w:rPr>
                <w:rFonts w:ascii="Times New Roman" w:eastAsia="Times New Roman" w:hAnsi="Times New Roman" w:cs="Times New Roman"/>
                <w:sz w:val="20"/>
                <w:szCs w:val="20"/>
              </w:rPr>
              <w:t>PSC</w:t>
            </w:r>
          </w:p>
        </w:tc>
        <w:tc>
          <w:tcPr>
            <w:tcW w:w="8625" w:type="dxa"/>
          </w:tcPr>
          <w:p w14:paraId="6B3BD2F4"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665AC956" w14:textId="77777777">
        <w:tc>
          <w:tcPr>
            <w:tcW w:w="825" w:type="dxa"/>
          </w:tcPr>
          <w:p w14:paraId="5F545BE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1210</w:t>
            </w:r>
          </w:p>
        </w:tc>
        <w:tc>
          <w:tcPr>
            <w:tcW w:w="8625" w:type="dxa"/>
          </w:tcPr>
          <w:p w14:paraId="4255884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Fire Control Directors</w:t>
            </w:r>
          </w:p>
        </w:tc>
      </w:tr>
      <w:tr w:rsidR="00081D67" w14:paraId="14C75FF9" w14:textId="77777777">
        <w:tc>
          <w:tcPr>
            <w:tcW w:w="825" w:type="dxa"/>
          </w:tcPr>
          <w:p w14:paraId="43EAE08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1220</w:t>
            </w:r>
          </w:p>
        </w:tc>
        <w:tc>
          <w:tcPr>
            <w:tcW w:w="8625" w:type="dxa"/>
          </w:tcPr>
          <w:p w14:paraId="24B37CC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Fire Control Computing Sights and Devices</w:t>
            </w:r>
          </w:p>
        </w:tc>
      </w:tr>
      <w:tr w:rsidR="00081D67" w14:paraId="4F42CB01" w14:textId="77777777">
        <w:tc>
          <w:tcPr>
            <w:tcW w:w="825" w:type="dxa"/>
          </w:tcPr>
          <w:p w14:paraId="3FB9A05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1230</w:t>
            </w:r>
          </w:p>
        </w:tc>
        <w:tc>
          <w:tcPr>
            <w:tcW w:w="8625" w:type="dxa"/>
          </w:tcPr>
          <w:p w14:paraId="4F48C4A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Fire Control Systems, Complete</w:t>
            </w:r>
          </w:p>
          <w:p w14:paraId="35AD2A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fire control systems. Anything less than a complete system, such as individual end items, assemblies, parts, attachments, or accessories for use in fire control systems are classified in classes other than this class.</w:t>
            </w:r>
          </w:p>
        </w:tc>
      </w:tr>
      <w:tr w:rsidR="00081D67" w14:paraId="790DFCF1" w14:textId="77777777">
        <w:tc>
          <w:tcPr>
            <w:tcW w:w="825" w:type="dxa"/>
          </w:tcPr>
          <w:p w14:paraId="5072D2E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1240</w:t>
            </w:r>
          </w:p>
        </w:tc>
        <w:tc>
          <w:tcPr>
            <w:tcW w:w="8625" w:type="dxa"/>
          </w:tcPr>
          <w:p w14:paraId="6011FD8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Optical Sighting and Ranging Equipment</w:t>
            </w:r>
          </w:p>
          <w:p w14:paraId="2D38D9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Periscopes for Submarines; Range and Height Finders; Telescopic Sights; Optical Instruments Integrated with Fire Control Equipment.</w:t>
            </w:r>
          </w:p>
        </w:tc>
      </w:tr>
      <w:tr w:rsidR="00081D67" w14:paraId="7ABD1CAF" w14:textId="77777777">
        <w:tc>
          <w:tcPr>
            <w:tcW w:w="825" w:type="dxa"/>
          </w:tcPr>
          <w:p w14:paraId="28AD963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1250</w:t>
            </w:r>
          </w:p>
        </w:tc>
        <w:tc>
          <w:tcPr>
            <w:tcW w:w="8625" w:type="dxa"/>
          </w:tcPr>
          <w:p w14:paraId="2667E4B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Fire Control Stabilizing Mechanisms</w:t>
            </w:r>
          </w:p>
        </w:tc>
      </w:tr>
      <w:tr w:rsidR="00081D67" w14:paraId="3EE5737C" w14:textId="77777777">
        <w:tc>
          <w:tcPr>
            <w:tcW w:w="825" w:type="dxa"/>
          </w:tcPr>
          <w:p w14:paraId="4402633B"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1260</w:t>
            </w:r>
          </w:p>
        </w:tc>
        <w:tc>
          <w:tcPr>
            <w:tcW w:w="8625" w:type="dxa"/>
          </w:tcPr>
          <w:p w14:paraId="2AA5997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Fire Control Designating and Indicating Equipment</w:t>
            </w:r>
          </w:p>
          <w:p w14:paraId="2DFC30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Turret, Gun, Torpedo Mount, and Searchlight Indicating Equipment; Target Designating Equipment; Synchro Systems.</w:t>
            </w:r>
          </w:p>
        </w:tc>
      </w:tr>
      <w:tr w:rsidR="00081D67" w14:paraId="28B0ECA1" w14:textId="77777777">
        <w:tc>
          <w:tcPr>
            <w:tcW w:w="825" w:type="dxa"/>
          </w:tcPr>
          <w:p w14:paraId="038C2CD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1265</w:t>
            </w:r>
          </w:p>
        </w:tc>
        <w:tc>
          <w:tcPr>
            <w:tcW w:w="8625" w:type="dxa"/>
          </w:tcPr>
          <w:p w14:paraId="33A046C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Fire Control Transmitting and Receiving Equipment, except Airborne</w:t>
            </w:r>
          </w:p>
          <w:p w14:paraId="26C866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Fire Control Transmitters, Transmitter-Receivers, Receivers, Receiver-Regulators.</w:t>
            </w:r>
          </w:p>
          <w:p w14:paraId="710AB87F" w14:textId="77777777" w:rsidR="00081D67" w:rsidRDefault="00081D67">
            <w:pPr>
              <w:rPr>
                <w:rFonts w:ascii="Times New Roman" w:eastAsia="Times New Roman" w:hAnsi="Times New Roman" w:cs="Times New Roman"/>
                <w:sz w:val="20"/>
                <w:szCs w:val="20"/>
              </w:rPr>
            </w:pPr>
          </w:p>
          <w:p w14:paraId="4354D6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Fire Control Transmitting and Receiving Equipment, Specially Designed for use on or with Fire Control Radar Equipment.</w:t>
            </w:r>
          </w:p>
        </w:tc>
      </w:tr>
      <w:tr w:rsidR="00081D67" w14:paraId="22A61715" w14:textId="77777777">
        <w:tc>
          <w:tcPr>
            <w:tcW w:w="825" w:type="dxa"/>
          </w:tcPr>
          <w:p w14:paraId="2672A87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1270</w:t>
            </w:r>
          </w:p>
        </w:tc>
        <w:tc>
          <w:tcPr>
            <w:tcW w:w="8625" w:type="dxa"/>
          </w:tcPr>
          <w:p w14:paraId="17B5BE1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Gunnery Fire Control Components</w:t>
            </w:r>
          </w:p>
          <w:p w14:paraId="324B33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Turrets, Aircraft; Computers, specifically designed; Complete Gyro Mechanisms.</w:t>
            </w:r>
          </w:p>
          <w:p w14:paraId="09F275BC" w14:textId="77777777" w:rsidR="00081D67" w:rsidRDefault="00081D67">
            <w:pPr>
              <w:rPr>
                <w:rFonts w:ascii="Times New Roman" w:eastAsia="Times New Roman" w:hAnsi="Times New Roman" w:cs="Times New Roman"/>
                <w:sz w:val="20"/>
                <w:szCs w:val="20"/>
              </w:rPr>
            </w:pPr>
          </w:p>
          <w:p w14:paraId="359B52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Gun Chargers; Ammunition Boxes; Gun Heaters; Field and Link Chutes; Ammunition Boosters; Gyro Components; Complete Fire Control Systems.</w:t>
            </w:r>
          </w:p>
        </w:tc>
      </w:tr>
      <w:tr w:rsidR="00081D67" w14:paraId="087C25CD" w14:textId="77777777">
        <w:tc>
          <w:tcPr>
            <w:tcW w:w="825" w:type="dxa"/>
          </w:tcPr>
          <w:p w14:paraId="58D039D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1280</w:t>
            </w:r>
          </w:p>
        </w:tc>
        <w:tc>
          <w:tcPr>
            <w:tcW w:w="8625" w:type="dxa"/>
          </w:tcPr>
          <w:p w14:paraId="4749178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Bombing Fire Control Components</w:t>
            </w:r>
          </w:p>
          <w:p w14:paraId="5A183E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Computers, specifically designed; Complete Gyro Mechanisms; Optical Instruments for Bombing Fire Control.</w:t>
            </w:r>
          </w:p>
          <w:p w14:paraId="6F2877BD" w14:textId="77777777" w:rsidR="00081D67" w:rsidRDefault="00081D67">
            <w:pPr>
              <w:rPr>
                <w:rFonts w:ascii="Times New Roman" w:eastAsia="Times New Roman" w:hAnsi="Times New Roman" w:cs="Times New Roman"/>
                <w:sz w:val="20"/>
                <w:szCs w:val="20"/>
              </w:rPr>
            </w:pPr>
          </w:p>
          <w:p w14:paraId="7E867D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Gyro Components; Optical Elements, such as Lens, Prisms, Filters.</w:t>
            </w:r>
          </w:p>
        </w:tc>
      </w:tr>
      <w:tr w:rsidR="00081D67" w14:paraId="4B899EAB" w14:textId="77777777">
        <w:tc>
          <w:tcPr>
            <w:tcW w:w="825" w:type="dxa"/>
          </w:tcPr>
          <w:p w14:paraId="1DC2DAD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1285</w:t>
            </w:r>
          </w:p>
        </w:tc>
        <w:tc>
          <w:tcPr>
            <w:tcW w:w="8625" w:type="dxa"/>
          </w:tcPr>
          <w:p w14:paraId="5752AB9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Fire Control Radar Equipment, except Airborne</w:t>
            </w:r>
          </w:p>
          <w:p w14:paraId="198CD9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Radar Sets, Assemblies, Subassemblies, and Components Specially Designed for use on or with Fire Control Equipment.</w:t>
            </w:r>
          </w:p>
        </w:tc>
      </w:tr>
      <w:tr w:rsidR="00081D67" w14:paraId="1BEA2050" w14:textId="77777777">
        <w:tc>
          <w:tcPr>
            <w:tcW w:w="825" w:type="dxa"/>
          </w:tcPr>
          <w:p w14:paraId="7998E7C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1287</w:t>
            </w:r>
          </w:p>
        </w:tc>
        <w:tc>
          <w:tcPr>
            <w:tcW w:w="8625" w:type="dxa"/>
          </w:tcPr>
          <w:p w14:paraId="79FFA49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Fire Control Sonar Equipment</w:t>
            </w:r>
          </w:p>
          <w:p w14:paraId="5F5A07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airborne, shipborne, and submarineborne sonar sets, assemblies, subassemblies, and components designed specificially for use with underwater fire control equipment.</w:t>
            </w:r>
          </w:p>
        </w:tc>
      </w:tr>
      <w:tr w:rsidR="00081D67" w14:paraId="7765F3A3" w14:textId="77777777">
        <w:tc>
          <w:tcPr>
            <w:tcW w:w="825" w:type="dxa"/>
          </w:tcPr>
          <w:p w14:paraId="7FE6528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1290</w:t>
            </w:r>
          </w:p>
        </w:tc>
        <w:tc>
          <w:tcPr>
            <w:tcW w:w="8625" w:type="dxa"/>
          </w:tcPr>
          <w:p w14:paraId="41FA2C5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Fire Control Equipment</w:t>
            </w:r>
          </w:p>
          <w:p w14:paraId="3582D6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Fuze Setters; Ordnance Cable Systems; Aiming Circles; Flash and Sound Ranging Sets; Fire Control Components and Subassemblies Not Classifiable in Other Classes of Group 12.</w:t>
            </w:r>
          </w:p>
        </w:tc>
      </w:tr>
    </w:tbl>
    <w:p w14:paraId="1D40B638" w14:textId="77777777" w:rsidR="00081D67" w:rsidRDefault="00081D67"/>
    <w:p w14:paraId="569B3B83" w14:textId="77777777" w:rsidR="00081D67" w:rsidRDefault="00000000">
      <w:pPr>
        <w:pStyle w:val="Heading2"/>
      </w:pPr>
      <w:bookmarkStart w:id="163" w:name="u6ny42f4kprr" w:colFirst="0" w:colLast="0"/>
      <w:bookmarkStart w:id="164" w:name="_42pf4u75vb6z" w:colFirst="0" w:colLast="0"/>
      <w:bookmarkEnd w:id="163"/>
      <w:bookmarkEnd w:id="164"/>
      <w:r>
        <w:t>Group 13 Ammunition and Explosives</w:t>
      </w:r>
    </w:p>
    <w:p w14:paraId="1C470122" w14:textId="77777777" w:rsidR="00081D67" w:rsidRDefault="00000000">
      <w:r>
        <w:rPr>
          <w:rFonts w:ascii="Times New Roman" w:eastAsia="Times New Roman" w:hAnsi="Times New Roman" w:cs="Times New Roman"/>
          <w:sz w:val="20"/>
          <w:szCs w:val="20"/>
        </w:rPr>
        <w:t>Note-Excluded from this group are items specially designed for nuclear ordnance application.</w:t>
      </w:r>
    </w:p>
    <w:tbl>
      <w:tblPr>
        <w:tblStyle w:val="afffff8"/>
        <w:tblW w:w="946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40"/>
      </w:tblGrid>
      <w:tr w:rsidR="00081D67" w14:paraId="12B2AD31" w14:textId="77777777">
        <w:trPr>
          <w:tblHeader/>
        </w:trPr>
        <w:tc>
          <w:tcPr>
            <w:tcW w:w="825" w:type="dxa"/>
          </w:tcPr>
          <w:p w14:paraId="6B034872" w14:textId="77777777" w:rsidR="00081D67" w:rsidRDefault="00000000">
            <w:pPr>
              <w:spacing w:before="240"/>
              <w:jc w:val="center"/>
              <w:rPr>
                <w:rFonts w:ascii="Times New Roman" w:eastAsia="Times New Roman" w:hAnsi="Times New Roman" w:cs="Times New Roman"/>
                <w:sz w:val="20"/>
                <w:szCs w:val="20"/>
              </w:rPr>
            </w:pPr>
            <w:bookmarkStart w:id="165" w:name="_1ci93xb" w:colFirst="0" w:colLast="0"/>
            <w:bookmarkEnd w:id="165"/>
            <w:r>
              <w:rPr>
                <w:rFonts w:ascii="Times New Roman" w:eastAsia="Times New Roman" w:hAnsi="Times New Roman" w:cs="Times New Roman"/>
                <w:sz w:val="20"/>
                <w:szCs w:val="20"/>
              </w:rPr>
              <w:t>PSC</w:t>
            </w:r>
          </w:p>
        </w:tc>
        <w:tc>
          <w:tcPr>
            <w:tcW w:w="8640" w:type="dxa"/>
          </w:tcPr>
          <w:p w14:paraId="77FF281C"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Description</w:t>
            </w:r>
          </w:p>
        </w:tc>
      </w:tr>
      <w:tr w:rsidR="00081D67" w14:paraId="3DF91613" w14:textId="77777777">
        <w:tc>
          <w:tcPr>
            <w:tcW w:w="825" w:type="dxa"/>
          </w:tcPr>
          <w:p w14:paraId="6BAADD6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1305</w:t>
            </w:r>
          </w:p>
        </w:tc>
        <w:tc>
          <w:tcPr>
            <w:tcW w:w="8640" w:type="dxa"/>
          </w:tcPr>
          <w:p w14:paraId="14FBD55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Ammunition, through 30mm</w:t>
            </w:r>
          </w:p>
          <w:p w14:paraId="1C3525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Components.</w:t>
            </w:r>
          </w:p>
        </w:tc>
      </w:tr>
      <w:tr w:rsidR="00081D67" w14:paraId="3E88D174" w14:textId="77777777">
        <w:tc>
          <w:tcPr>
            <w:tcW w:w="825" w:type="dxa"/>
          </w:tcPr>
          <w:p w14:paraId="17D0AB8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1310</w:t>
            </w:r>
          </w:p>
        </w:tc>
        <w:tc>
          <w:tcPr>
            <w:tcW w:w="8640" w:type="dxa"/>
          </w:tcPr>
          <w:p w14:paraId="3B5003C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Ammunition, over 30mm up to 75mm</w:t>
            </w:r>
          </w:p>
          <w:p w14:paraId="07ACA3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Components, except Fuzes and Primers; Chemical Warfare Cartridges.</w:t>
            </w:r>
          </w:p>
          <w:p w14:paraId="0511311F" w14:textId="77777777" w:rsidR="00081D67" w:rsidRDefault="00081D67">
            <w:pPr>
              <w:rPr>
                <w:rFonts w:ascii="Times New Roman" w:eastAsia="Times New Roman" w:hAnsi="Times New Roman" w:cs="Times New Roman"/>
                <w:sz w:val="20"/>
                <w:szCs w:val="20"/>
              </w:rPr>
            </w:pPr>
          </w:p>
          <w:p w14:paraId="7F9627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Fuzes and Primers.</w:t>
            </w:r>
          </w:p>
        </w:tc>
      </w:tr>
      <w:tr w:rsidR="00081D67" w14:paraId="0483467F" w14:textId="77777777">
        <w:tc>
          <w:tcPr>
            <w:tcW w:w="825" w:type="dxa"/>
          </w:tcPr>
          <w:p w14:paraId="21D81FF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1315</w:t>
            </w:r>
          </w:p>
        </w:tc>
        <w:tc>
          <w:tcPr>
            <w:tcW w:w="8640" w:type="dxa"/>
          </w:tcPr>
          <w:p w14:paraId="7B50065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Ammunition, 75mm through 125mm</w:t>
            </w:r>
          </w:p>
          <w:p w14:paraId="481166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Components, except Fuzes and Primers; Pyrotechnic Cartridges and Projectiles; Chemical Warfare Cartridges and Projectiles.</w:t>
            </w:r>
          </w:p>
          <w:p w14:paraId="5E85883E" w14:textId="77777777" w:rsidR="00081D67" w:rsidRDefault="00081D67">
            <w:pPr>
              <w:rPr>
                <w:rFonts w:ascii="Times New Roman" w:eastAsia="Times New Roman" w:hAnsi="Times New Roman" w:cs="Times New Roman"/>
                <w:sz w:val="20"/>
                <w:szCs w:val="20"/>
              </w:rPr>
            </w:pPr>
          </w:p>
          <w:p w14:paraId="43C8AC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Fuzes and Primers.</w:t>
            </w:r>
          </w:p>
        </w:tc>
      </w:tr>
      <w:tr w:rsidR="00081D67" w14:paraId="7D3A785A" w14:textId="77777777">
        <w:tc>
          <w:tcPr>
            <w:tcW w:w="825" w:type="dxa"/>
          </w:tcPr>
          <w:p w14:paraId="3B34366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1320</w:t>
            </w:r>
          </w:p>
        </w:tc>
        <w:tc>
          <w:tcPr>
            <w:tcW w:w="8640" w:type="dxa"/>
          </w:tcPr>
          <w:p w14:paraId="5D18C79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Ammunition, over 125mm</w:t>
            </w:r>
          </w:p>
          <w:p w14:paraId="1AADDD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Components, except Fuzes and Primers; Chemical Warfare Projectiles.</w:t>
            </w:r>
          </w:p>
          <w:p w14:paraId="1B154658" w14:textId="77777777" w:rsidR="00081D67" w:rsidRDefault="00081D67">
            <w:pPr>
              <w:rPr>
                <w:rFonts w:ascii="Times New Roman" w:eastAsia="Times New Roman" w:hAnsi="Times New Roman" w:cs="Times New Roman"/>
                <w:sz w:val="20"/>
                <w:szCs w:val="20"/>
              </w:rPr>
            </w:pPr>
          </w:p>
          <w:p w14:paraId="1A384E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Fuzes and Primers.</w:t>
            </w:r>
          </w:p>
        </w:tc>
      </w:tr>
      <w:tr w:rsidR="00081D67" w14:paraId="2FAE9F3E" w14:textId="77777777">
        <w:tc>
          <w:tcPr>
            <w:tcW w:w="825" w:type="dxa"/>
          </w:tcPr>
          <w:p w14:paraId="472802F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1325</w:t>
            </w:r>
          </w:p>
        </w:tc>
        <w:tc>
          <w:tcPr>
            <w:tcW w:w="8640" w:type="dxa"/>
          </w:tcPr>
          <w:p w14:paraId="65078C2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Bombs</w:t>
            </w:r>
          </w:p>
          <w:p w14:paraId="6D97E7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Components; Photoflash Bombs; Chemical Warfare Bombs; Bomb Clusters.</w:t>
            </w:r>
          </w:p>
          <w:p w14:paraId="779C73A1" w14:textId="77777777" w:rsidR="00081D67" w:rsidRDefault="00081D67">
            <w:pPr>
              <w:rPr>
                <w:rFonts w:ascii="Times New Roman" w:eastAsia="Times New Roman" w:hAnsi="Times New Roman" w:cs="Times New Roman"/>
                <w:sz w:val="20"/>
                <w:szCs w:val="20"/>
              </w:rPr>
            </w:pPr>
          </w:p>
          <w:p w14:paraId="480CD7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Guided Bombs converted to Guided Missiles by addition of a means of propulsion.</w:t>
            </w:r>
          </w:p>
        </w:tc>
      </w:tr>
      <w:tr w:rsidR="00081D67" w14:paraId="150519C5" w14:textId="77777777">
        <w:tc>
          <w:tcPr>
            <w:tcW w:w="825" w:type="dxa"/>
          </w:tcPr>
          <w:p w14:paraId="591FD78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1330</w:t>
            </w:r>
          </w:p>
        </w:tc>
        <w:tc>
          <w:tcPr>
            <w:tcW w:w="8640" w:type="dxa"/>
          </w:tcPr>
          <w:p w14:paraId="359D27B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Grenades</w:t>
            </w:r>
          </w:p>
          <w:p w14:paraId="690A96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Components; Hand and Rifle Grenades; Smoke Grenades.</w:t>
            </w:r>
          </w:p>
          <w:p w14:paraId="564E4D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Firing Devices (Launchers).</w:t>
            </w:r>
          </w:p>
        </w:tc>
      </w:tr>
      <w:tr w:rsidR="00081D67" w14:paraId="44D4BB17" w14:textId="77777777">
        <w:tc>
          <w:tcPr>
            <w:tcW w:w="825" w:type="dxa"/>
          </w:tcPr>
          <w:p w14:paraId="7FBA4CD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1336</w:t>
            </w:r>
          </w:p>
        </w:tc>
        <w:tc>
          <w:tcPr>
            <w:tcW w:w="8640" w:type="dxa"/>
          </w:tcPr>
          <w:p w14:paraId="2922CFB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Guided Missile Warheads and Explosive Components</w:t>
            </w:r>
          </w:p>
          <w:p w14:paraId="378854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Warheads Containing Military Chemical Agents; Exercise Heads, Guided Missile.</w:t>
            </w:r>
          </w:p>
          <w:p w14:paraId="041B1651" w14:textId="77777777" w:rsidR="00081D67" w:rsidRDefault="00081D67">
            <w:pPr>
              <w:rPr>
                <w:rFonts w:ascii="Times New Roman" w:eastAsia="Times New Roman" w:hAnsi="Times New Roman" w:cs="Times New Roman"/>
                <w:sz w:val="20"/>
                <w:szCs w:val="20"/>
              </w:rPr>
            </w:pPr>
          </w:p>
          <w:p w14:paraId="1E33D0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Atomic Ordnance Warheads; All other Warheads for use on other than guided missiles; Liquid Propulsion Units; Rocket Engines (Liquid Propellant Units); JATO Units; Rocket Motors (Solid Propellant Units) for Guided Missiles; Solid Fuel Propulsion Units; Propellant Chemicals encased in consumable containers, such as squibs and cartridges for insertion into missile propulsion systems as integral parts.</w:t>
            </w:r>
          </w:p>
        </w:tc>
      </w:tr>
      <w:tr w:rsidR="00081D67" w14:paraId="321D29B5" w14:textId="77777777">
        <w:tc>
          <w:tcPr>
            <w:tcW w:w="825" w:type="dxa"/>
          </w:tcPr>
          <w:p w14:paraId="301A439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1337</w:t>
            </w:r>
          </w:p>
        </w:tc>
        <w:tc>
          <w:tcPr>
            <w:tcW w:w="8640" w:type="dxa"/>
          </w:tcPr>
          <w:p w14:paraId="7A9FB05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Guided Missile and Space Vehicle Explosive Propulsion Units, Solid Fuel; and Components</w:t>
            </w:r>
          </w:p>
          <w:p w14:paraId="5B3D44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Rocket Motors (Solid Propellant Units) for Guided Missiles, Explosive-Loaded; All Explosive Components for Guided Missile and Space Vehicle Solid Fuel Propulsion Units; Solid Propellants encased in consumable containers, such as squibs and cartridges, intended for insertion into missile propulsion systems as integral parts.</w:t>
            </w:r>
          </w:p>
          <w:p w14:paraId="58888A5C" w14:textId="77777777" w:rsidR="00081D67" w:rsidRDefault="00081D67">
            <w:pPr>
              <w:rPr>
                <w:rFonts w:ascii="Times New Roman" w:eastAsia="Times New Roman" w:hAnsi="Times New Roman" w:cs="Times New Roman"/>
                <w:sz w:val="20"/>
                <w:szCs w:val="20"/>
              </w:rPr>
            </w:pPr>
          </w:p>
          <w:p w14:paraId="0930D9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Rocket Motors (Solid Propellant Units) for Guided Missiles, Inert-Loaded or Empty; All Inert (Nonexplosive) Components for Guided Missile and Space Vehicle Solid Fuel Propulsion Units; Guided Missile Warheads and Components; Rocket Propulsion Units; Rocket Motors (Solid Propellant Units) for Rockets; Solid Propellants predetermined to specific quantity and quality, but packaged in reusable containers.</w:t>
            </w:r>
          </w:p>
        </w:tc>
      </w:tr>
      <w:tr w:rsidR="00081D67" w14:paraId="10077110" w14:textId="77777777">
        <w:tc>
          <w:tcPr>
            <w:tcW w:w="825" w:type="dxa"/>
          </w:tcPr>
          <w:p w14:paraId="23D5D1A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1338</w:t>
            </w:r>
          </w:p>
        </w:tc>
        <w:tc>
          <w:tcPr>
            <w:tcW w:w="8640" w:type="dxa"/>
          </w:tcPr>
          <w:p w14:paraId="5CD7F54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Guided Missile and Space Vehicle Inert Propulsion Units, Solid Fuel; and Components</w:t>
            </w:r>
          </w:p>
          <w:p w14:paraId="63E8FB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Rocket Motors (Solid Propellant Units) for Guided Missiles, Inert-Loaded or Empty; All Inert (Nonexplosive) Components for Guided Missile and Space Vehicle Solid Fuel Propulsion Units.</w:t>
            </w:r>
          </w:p>
          <w:p w14:paraId="7BF7217D" w14:textId="77777777" w:rsidR="00081D67" w:rsidRDefault="00081D67">
            <w:pPr>
              <w:rPr>
                <w:rFonts w:ascii="Times New Roman" w:eastAsia="Times New Roman" w:hAnsi="Times New Roman" w:cs="Times New Roman"/>
                <w:sz w:val="20"/>
                <w:szCs w:val="20"/>
              </w:rPr>
            </w:pPr>
          </w:p>
          <w:p w14:paraId="52CCA5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Rocket Motors (Solid Propellant Units) for Guided Missiles, Explosive-Loaded; Guided Missile Warheads and Components; Rocket Propulsion Units; Rocket Motors (Solid Propellant Units) for Rockets.</w:t>
            </w:r>
          </w:p>
        </w:tc>
      </w:tr>
      <w:tr w:rsidR="00081D67" w14:paraId="391E13BE" w14:textId="77777777">
        <w:tc>
          <w:tcPr>
            <w:tcW w:w="825" w:type="dxa"/>
          </w:tcPr>
          <w:p w14:paraId="08892A1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1340</w:t>
            </w:r>
          </w:p>
        </w:tc>
        <w:tc>
          <w:tcPr>
            <w:tcW w:w="8640" w:type="dxa"/>
          </w:tcPr>
          <w:p w14:paraId="11214FF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Rockets, Rocket Ammunition and Rocket Components</w:t>
            </w:r>
          </w:p>
          <w:p w14:paraId="460557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Complete Rounds; Explosive Components, Including Warheads; Pyrotechnic Rockets; Solid Fuel JATO Units; Rocket Motors (Solid Propellant Units) for Rockets; Covers, Protective Rocket Warhead; Jettisonable Rocket Launchers; Conditioning Kits and Sets, Controlled Environment; and other peculiar components which are not classified elsewhere.</w:t>
            </w:r>
          </w:p>
          <w:p w14:paraId="55F6C563" w14:textId="77777777" w:rsidR="00081D67" w:rsidRDefault="00081D67">
            <w:pPr>
              <w:rPr>
                <w:rFonts w:ascii="Times New Roman" w:eastAsia="Times New Roman" w:hAnsi="Times New Roman" w:cs="Times New Roman"/>
                <w:sz w:val="20"/>
                <w:szCs w:val="20"/>
              </w:rPr>
            </w:pPr>
          </w:p>
          <w:p w14:paraId="76FF3E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Nuclear rockets, Nuclear warheads; all other warheads for use on other than rockets; and rockets with built-in guiding devices.</w:t>
            </w:r>
          </w:p>
        </w:tc>
      </w:tr>
      <w:tr w:rsidR="00081D67" w14:paraId="46960342" w14:textId="77777777">
        <w:tc>
          <w:tcPr>
            <w:tcW w:w="825" w:type="dxa"/>
          </w:tcPr>
          <w:p w14:paraId="51E82D6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1345</w:t>
            </w:r>
          </w:p>
        </w:tc>
        <w:tc>
          <w:tcPr>
            <w:tcW w:w="8640" w:type="dxa"/>
          </w:tcPr>
          <w:p w14:paraId="53237A6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Land Mines</w:t>
            </w:r>
          </w:p>
          <w:p w14:paraId="131C7A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Components; Antipersonnel Mines; Antitank Mines; Fuzes.</w:t>
            </w:r>
          </w:p>
        </w:tc>
      </w:tr>
      <w:tr w:rsidR="00081D67" w14:paraId="659636AA" w14:textId="77777777">
        <w:tc>
          <w:tcPr>
            <w:tcW w:w="825" w:type="dxa"/>
          </w:tcPr>
          <w:p w14:paraId="0407CFE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1346</w:t>
            </w:r>
          </w:p>
        </w:tc>
        <w:tc>
          <w:tcPr>
            <w:tcW w:w="8640" w:type="dxa"/>
          </w:tcPr>
          <w:p w14:paraId="3ABE702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Remote Munitions</w:t>
            </w:r>
          </w:p>
          <w:p w14:paraId="36E0A5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Munitions items/systems that are not held by the soldier but are deployed for future activation. They may be put in place separately by the soldier or delivered from vehicles or aircraft by mechanical distribution methods. They may be commdand controlled or may use self-initiated firing systems that do not require soldier monitoring. All items in this class can be armed/disarmed remotely.</w:t>
            </w:r>
          </w:p>
          <w:p w14:paraId="632DFE4C" w14:textId="77777777" w:rsidR="00081D67" w:rsidRDefault="00081D67">
            <w:pPr>
              <w:rPr>
                <w:rFonts w:ascii="Times New Roman" w:eastAsia="Times New Roman" w:hAnsi="Times New Roman" w:cs="Times New Roman"/>
                <w:sz w:val="20"/>
                <w:szCs w:val="20"/>
              </w:rPr>
            </w:pPr>
          </w:p>
          <w:p w14:paraId="76819D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Remote Munition Items and Systems used singularly or in combination to defeat a variety of threats; Fuzes; Safe and Arming devises; Self Destruction Mechanisms; Communication Modules; Command and Control systems and various other pertinent components.</w:t>
            </w:r>
          </w:p>
        </w:tc>
      </w:tr>
      <w:tr w:rsidR="00081D67" w14:paraId="585D9F59" w14:textId="77777777">
        <w:tc>
          <w:tcPr>
            <w:tcW w:w="825" w:type="dxa"/>
          </w:tcPr>
          <w:p w14:paraId="4EBC167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1350</w:t>
            </w:r>
          </w:p>
        </w:tc>
        <w:tc>
          <w:tcPr>
            <w:tcW w:w="8640" w:type="dxa"/>
          </w:tcPr>
          <w:p w14:paraId="20B68CA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Underwater Mine and Components, Inert</w:t>
            </w:r>
          </w:p>
          <w:p w14:paraId="163DB5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Parachute Packs; Inert Mine Cases; Booster Cans; Clock Delays; Clock Starters; Search Coils; Extenders.</w:t>
            </w:r>
          </w:p>
        </w:tc>
      </w:tr>
      <w:tr w:rsidR="00081D67" w14:paraId="5E898C32" w14:textId="77777777">
        <w:tc>
          <w:tcPr>
            <w:tcW w:w="825" w:type="dxa"/>
          </w:tcPr>
          <w:p w14:paraId="1AB7052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1351</w:t>
            </w:r>
          </w:p>
        </w:tc>
        <w:tc>
          <w:tcPr>
            <w:tcW w:w="8640" w:type="dxa"/>
          </w:tcPr>
          <w:p w14:paraId="7A4D919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Underwater Mines and Components, Explosive</w:t>
            </w:r>
          </w:p>
          <w:p w14:paraId="0CD83C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Loaded Cases; Boosters; Detonators.</w:t>
            </w:r>
          </w:p>
        </w:tc>
      </w:tr>
      <w:tr w:rsidR="00081D67" w14:paraId="45729EA7" w14:textId="77777777">
        <w:tc>
          <w:tcPr>
            <w:tcW w:w="825" w:type="dxa"/>
          </w:tcPr>
          <w:p w14:paraId="5DD4520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1352</w:t>
            </w:r>
          </w:p>
        </w:tc>
        <w:tc>
          <w:tcPr>
            <w:tcW w:w="8640" w:type="dxa"/>
          </w:tcPr>
          <w:p w14:paraId="355C882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Underwater Mine Disposal Inert Devices</w:t>
            </w:r>
          </w:p>
          <w:p w14:paraId="39E0FC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Version of Underwater Mine Disposal Explosive Device without destructive charge. Intended for underwater mine hunting and reconnaissance. May also be used for training purposes.</w:t>
            </w:r>
          </w:p>
          <w:p w14:paraId="074FA8EF" w14:textId="77777777" w:rsidR="00081D67" w:rsidRDefault="00081D67">
            <w:pPr>
              <w:rPr>
                <w:rFonts w:ascii="Times New Roman" w:eastAsia="Times New Roman" w:hAnsi="Times New Roman" w:cs="Times New Roman"/>
                <w:sz w:val="20"/>
                <w:szCs w:val="20"/>
              </w:rPr>
            </w:pPr>
          </w:p>
          <w:p w14:paraId="161085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Complete operating units, such as an underwater mine reconnaissance device, as well as component parts, practice, training, blank, and dummies.</w:t>
            </w:r>
          </w:p>
          <w:p w14:paraId="12DDA36B" w14:textId="77777777" w:rsidR="00081D67" w:rsidRDefault="00081D67">
            <w:pPr>
              <w:rPr>
                <w:rFonts w:ascii="Times New Roman" w:eastAsia="Times New Roman" w:hAnsi="Times New Roman" w:cs="Times New Roman"/>
                <w:sz w:val="20"/>
                <w:szCs w:val="20"/>
              </w:rPr>
            </w:pPr>
          </w:p>
          <w:p w14:paraId="5BD2EA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Torpedo Inert components, depth charges, and underwater mines.</w:t>
            </w:r>
          </w:p>
        </w:tc>
      </w:tr>
      <w:tr w:rsidR="00081D67" w14:paraId="1A4B59C3" w14:textId="77777777">
        <w:tc>
          <w:tcPr>
            <w:tcW w:w="825" w:type="dxa"/>
          </w:tcPr>
          <w:p w14:paraId="593D45FB"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1353</w:t>
            </w:r>
          </w:p>
        </w:tc>
        <w:tc>
          <w:tcPr>
            <w:tcW w:w="8640" w:type="dxa"/>
          </w:tcPr>
          <w:p w14:paraId="1EB29BC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Underwater Mine Disposal Explosive Devices</w:t>
            </w:r>
          </w:p>
          <w:p w14:paraId="450FFD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Complete explosive devices, including destructive charge. It is fired, guided to target and detonated from a vessel or other remote site.</w:t>
            </w:r>
          </w:p>
          <w:p w14:paraId="1184FAB9" w14:textId="77777777" w:rsidR="00081D67" w:rsidRDefault="00081D67">
            <w:pPr>
              <w:rPr>
                <w:rFonts w:ascii="Times New Roman" w:eastAsia="Times New Roman" w:hAnsi="Times New Roman" w:cs="Times New Roman"/>
                <w:sz w:val="20"/>
                <w:szCs w:val="20"/>
              </w:rPr>
            </w:pPr>
          </w:p>
          <w:p w14:paraId="359349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Complete explosive device, including ammunition, detonating charge, and component parts.</w:t>
            </w:r>
          </w:p>
          <w:p w14:paraId="6E6DDF02" w14:textId="77777777" w:rsidR="00081D67" w:rsidRDefault="00081D67">
            <w:pPr>
              <w:rPr>
                <w:rFonts w:ascii="Times New Roman" w:eastAsia="Times New Roman" w:hAnsi="Times New Roman" w:cs="Times New Roman"/>
                <w:sz w:val="20"/>
                <w:szCs w:val="20"/>
              </w:rPr>
            </w:pPr>
          </w:p>
          <w:p w14:paraId="081149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Underwater Mine Explosive Components (FSC 1351), Torpedo Explosive Components (FSC 1356), Military Chemical Agents (FSC 1365).</w:t>
            </w:r>
          </w:p>
        </w:tc>
      </w:tr>
      <w:tr w:rsidR="00081D67" w14:paraId="6013CD85" w14:textId="77777777">
        <w:tc>
          <w:tcPr>
            <w:tcW w:w="825" w:type="dxa"/>
          </w:tcPr>
          <w:p w14:paraId="57BF435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1355</w:t>
            </w:r>
          </w:p>
        </w:tc>
        <w:tc>
          <w:tcPr>
            <w:tcW w:w="8640" w:type="dxa"/>
          </w:tcPr>
          <w:p w14:paraId="5F872E9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Torpedos and Components, Inert</w:t>
            </w:r>
          </w:p>
        </w:tc>
      </w:tr>
      <w:tr w:rsidR="00081D67" w14:paraId="18DD3D12" w14:textId="77777777">
        <w:tc>
          <w:tcPr>
            <w:tcW w:w="825" w:type="dxa"/>
          </w:tcPr>
          <w:p w14:paraId="72C03FA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1356</w:t>
            </w:r>
          </w:p>
        </w:tc>
        <w:tc>
          <w:tcPr>
            <w:tcW w:w="8640" w:type="dxa"/>
          </w:tcPr>
          <w:p w14:paraId="5456EFC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Torpedos and Components, Explosive</w:t>
            </w:r>
          </w:p>
          <w:p w14:paraId="2639F7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Warheads; Boosters; Detonators.</w:t>
            </w:r>
          </w:p>
        </w:tc>
      </w:tr>
      <w:tr w:rsidR="00081D67" w14:paraId="4763E10A" w14:textId="77777777">
        <w:tc>
          <w:tcPr>
            <w:tcW w:w="825" w:type="dxa"/>
          </w:tcPr>
          <w:p w14:paraId="7A7C98C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1360</w:t>
            </w:r>
          </w:p>
        </w:tc>
        <w:tc>
          <w:tcPr>
            <w:tcW w:w="8640" w:type="dxa"/>
          </w:tcPr>
          <w:p w14:paraId="18FD0D5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Depth Charges and Components, Inert</w:t>
            </w:r>
          </w:p>
          <w:p w14:paraId="3EF490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Inert Firing Mechanisms; Pistols without Detonators; Extenders.</w:t>
            </w:r>
          </w:p>
        </w:tc>
      </w:tr>
      <w:tr w:rsidR="00081D67" w14:paraId="1A3FF4BD" w14:textId="77777777">
        <w:tc>
          <w:tcPr>
            <w:tcW w:w="825" w:type="dxa"/>
          </w:tcPr>
          <w:p w14:paraId="5DBD0AE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1361</w:t>
            </w:r>
          </w:p>
        </w:tc>
        <w:tc>
          <w:tcPr>
            <w:tcW w:w="8640" w:type="dxa"/>
          </w:tcPr>
          <w:p w14:paraId="3859458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Depth Charges and Components, Explosive</w:t>
            </w:r>
          </w:p>
          <w:p w14:paraId="53CDD3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Cases; Boosters; Detonators.</w:t>
            </w:r>
          </w:p>
        </w:tc>
      </w:tr>
      <w:tr w:rsidR="00081D67" w14:paraId="57CA8E6F" w14:textId="77777777">
        <w:tc>
          <w:tcPr>
            <w:tcW w:w="825" w:type="dxa"/>
          </w:tcPr>
          <w:p w14:paraId="229CC7A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1365</w:t>
            </w:r>
          </w:p>
        </w:tc>
        <w:tc>
          <w:tcPr>
            <w:tcW w:w="8640" w:type="dxa"/>
          </w:tcPr>
          <w:p w14:paraId="73A45F6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Military Chemical Agents</w:t>
            </w:r>
          </w:p>
          <w:p w14:paraId="03EDF2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War Gases; Screening Smokes; Incendiary and thickening Agents; Signaling Smokes.</w:t>
            </w:r>
          </w:p>
          <w:p w14:paraId="5A74563F" w14:textId="77777777" w:rsidR="00081D67" w:rsidRDefault="00081D67">
            <w:pPr>
              <w:rPr>
                <w:rFonts w:ascii="Times New Roman" w:eastAsia="Times New Roman" w:hAnsi="Times New Roman" w:cs="Times New Roman"/>
                <w:sz w:val="20"/>
                <w:szCs w:val="20"/>
              </w:rPr>
            </w:pPr>
          </w:p>
          <w:p w14:paraId="3C1DA1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Ammunition containing Military Chemical Agents.</w:t>
            </w:r>
          </w:p>
        </w:tc>
      </w:tr>
      <w:tr w:rsidR="00081D67" w14:paraId="79C0A33B" w14:textId="77777777">
        <w:tc>
          <w:tcPr>
            <w:tcW w:w="825" w:type="dxa"/>
          </w:tcPr>
          <w:p w14:paraId="10C722B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1367</w:t>
            </w:r>
          </w:p>
        </w:tc>
        <w:tc>
          <w:tcPr>
            <w:tcW w:w="8640" w:type="dxa"/>
          </w:tcPr>
          <w:p w14:paraId="428BEA5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Tactical Sets, Kits, and Outfits</w:t>
            </w:r>
          </w:p>
          <w:p w14:paraId="0CAA3B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A collection of items, which are used for a specific purpose. Each collection must include at least one item of ordnance classified in Group 13. Ordnance may be non-lethal (as defined in the Department of Defense Direcive 3000.3). These sets, kits and outfits may include such items as uniforms, weapons, body armor, and the like. By themselves, each of these components belongs in an FSC other than 1367.</w:t>
            </w:r>
          </w:p>
        </w:tc>
      </w:tr>
      <w:tr w:rsidR="00081D67" w14:paraId="4B74F874" w14:textId="77777777">
        <w:tc>
          <w:tcPr>
            <w:tcW w:w="825" w:type="dxa"/>
          </w:tcPr>
          <w:p w14:paraId="6E42F58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1370</w:t>
            </w:r>
          </w:p>
        </w:tc>
        <w:tc>
          <w:tcPr>
            <w:tcW w:w="8640" w:type="dxa"/>
          </w:tcPr>
          <w:p w14:paraId="19D2603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Pyrotechnics</w:t>
            </w:r>
          </w:p>
          <w:p w14:paraId="36C1D0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Flares; Signals; Fireworks; Pistol Rocket Signals.</w:t>
            </w:r>
          </w:p>
          <w:p w14:paraId="446AC8BA" w14:textId="77777777" w:rsidR="00081D67" w:rsidRDefault="00081D67">
            <w:pPr>
              <w:rPr>
                <w:rFonts w:ascii="Times New Roman" w:eastAsia="Times New Roman" w:hAnsi="Times New Roman" w:cs="Times New Roman"/>
                <w:sz w:val="20"/>
                <w:szCs w:val="20"/>
              </w:rPr>
            </w:pPr>
          </w:p>
          <w:p w14:paraId="4FA36C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Pyrotechnic Cartridges and Projectiles; Photoflash Bombs; Pyrotechnic Rockets.</w:t>
            </w:r>
          </w:p>
        </w:tc>
      </w:tr>
      <w:tr w:rsidR="00081D67" w14:paraId="75987D19" w14:textId="77777777">
        <w:tc>
          <w:tcPr>
            <w:tcW w:w="825" w:type="dxa"/>
          </w:tcPr>
          <w:p w14:paraId="616C49C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1375</w:t>
            </w:r>
          </w:p>
        </w:tc>
        <w:tc>
          <w:tcPr>
            <w:tcW w:w="8640" w:type="dxa"/>
          </w:tcPr>
          <w:p w14:paraId="1257A77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Demolition Materials</w:t>
            </w:r>
          </w:p>
          <w:p w14:paraId="47BF8A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Items for construction, quarrying and demolition work such as Dynamite and other explosives packed in cylindrical paper cartridges or in bags, Demolition Charges, Blasting Caps, Blasting Time Fuses, Detonating Cord, Demolition Firing Devices; Booby Trap Mechanisms; Bangalore Torpedoes; Inert accessories and components such as Blasting Machines, Priming Adapters, and Detonating Cord Clips.</w:t>
            </w:r>
          </w:p>
          <w:p w14:paraId="1A3D5BEE" w14:textId="77777777" w:rsidR="00081D67" w:rsidRDefault="00081D67">
            <w:pPr>
              <w:rPr>
                <w:rFonts w:ascii="Times New Roman" w:eastAsia="Times New Roman" w:hAnsi="Times New Roman" w:cs="Times New Roman"/>
                <w:sz w:val="20"/>
                <w:szCs w:val="20"/>
              </w:rPr>
            </w:pPr>
          </w:p>
          <w:p w14:paraId="3EFC71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Liquid Propellant Fuels and Oxidizers; Solid Propellants encased in consumable containers, for insertion into missile propulsion systems as integral parts; Guided Missile Explosive Devices; Safety-in-Flight Explosive Items and Devices such as, Impulse Cartridges, Delay Cartridges, Aircraft Ejection Seat Catapults, Aircraft Canopy Removers, and similar items, as shown in the indexes to the FSC, Solid Propellants, predetermined to specific quantity and quality, packaged in reusable containers; Nuclear Ordnance Components; Rocket and Guided Missile Motors, Warheads, and Propulsion Sections.</w:t>
            </w:r>
          </w:p>
        </w:tc>
      </w:tr>
      <w:tr w:rsidR="00081D67" w14:paraId="73DCDC20" w14:textId="77777777">
        <w:tc>
          <w:tcPr>
            <w:tcW w:w="825" w:type="dxa"/>
          </w:tcPr>
          <w:p w14:paraId="760416C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1376</w:t>
            </w:r>
          </w:p>
        </w:tc>
        <w:tc>
          <w:tcPr>
            <w:tcW w:w="8640" w:type="dxa"/>
          </w:tcPr>
          <w:p w14:paraId="15E9A88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Bulk Explosives</w:t>
            </w:r>
          </w:p>
          <w:p w14:paraId="3FF328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Solid Propellants, predetermined to specific quantity and quality, packaged in reusable containers; Explosive Loaded Devices and Components as shown in the indexes to the FSC.</w:t>
            </w:r>
          </w:p>
          <w:p w14:paraId="6E6E0756" w14:textId="77777777" w:rsidR="00081D67" w:rsidRDefault="00081D67">
            <w:pPr>
              <w:rPr>
                <w:rFonts w:ascii="Times New Roman" w:eastAsia="Times New Roman" w:hAnsi="Times New Roman" w:cs="Times New Roman"/>
                <w:sz w:val="20"/>
                <w:szCs w:val="20"/>
              </w:rPr>
            </w:pPr>
          </w:p>
          <w:p w14:paraId="0E1C6F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Liquid Propellant Fuels and Oxidizers; Solid Propellants encased in consumable containers, for insertion into missile propulsion systems as integral parts; Guided Missile Explosive Devices; Blasting and Demolition Materials; Safety-in-Flight Explosive Items and Devices such as Impulse Cartridges, Delay Cartridges, Aircraft Ejection Seat Catapults, Aircraft Canopy Removers; Rocket and Guided Missile Motors, Warheads, and Propulsion Sections; similiar items, as shown in the indexes to the FSC.</w:t>
            </w:r>
          </w:p>
        </w:tc>
      </w:tr>
      <w:tr w:rsidR="00081D67" w14:paraId="4E0E48EB" w14:textId="77777777">
        <w:tc>
          <w:tcPr>
            <w:tcW w:w="825" w:type="dxa"/>
          </w:tcPr>
          <w:p w14:paraId="7AF59D6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1377</w:t>
            </w:r>
          </w:p>
        </w:tc>
        <w:tc>
          <w:tcPr>
            <w:tcW w:w="8640" w:type="dxa"/>
          </w:tcPr>
          <w:p w14:paraId="3BA35F7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Cartridge and Propellant Actuated Devices and Components</w:t>
            </w:r>
          </w:p>
          <w:p w14:paraId="059322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safety-in-flight explosive items, consisting of a quantity of propellant (either encased in a cartridge or in molded form) and a means of activation, designed to be inserted into or attached to one or more devices to provide the energy required to operate devices requiring a time delay, or not requiring a time delay, in their operating sequence. Also included are devices designed to utilize energy generated by the items described above.</w:t>
            </w:r>
          </w:p>
          <w:p w14:paraId="78A88ED0" w14:textId="77777777" w:rsidR="00081D67" w:rsidRDefault="00081D67">
            <w:pPr>
              <w:rPr>
                <w:rFonts w:ascii="Times New Roman" w:eastAsia="Times New Roman" w:hAnsi="Times New Roman" w:cs="Times New Roman"/>
                <w:sz w:val="20"/>
                <w:szCs w:val="20"/>
              </w:rPr>
            </w:pPr>
          </w:p>
          <w:p w14:paraId="757BBF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Impulse Cartridges; Delay Cartridges; Engine Starter Cartridges (explosive filled); Fire Extinguisher Cartridges (used to activate by remote control); Aircraft Ejection Seat Catapults; Rocket Motors (Solid Propellant Units) for Aircraft Ejection Seats; Aircraft Canopy Removers; Thrusters, propellant and cartridge actuated; Initiators; Explosive Bolts and Explosive Bolt Cartridges; Cutters, cartridge or propellant actuated, Reefing Line; Powder actuated Tool Cartridges; Explosive Loaded Devices and Components which are not specifically classified elsewhere.</w:t>
            </w:r>
          </w:p>
          <w:p w14:paraId="277A9150" w14:textId="77777777" w:rsidR="00081D67" w:rsidRDefault="00081D67">
            <w:pPr>
              <w:rPr>
                <w:rFonts w:ascii="Times New Roman" w:eastAsia="Times New Roman" w:hAnsi="Times New Roman" w:cs="Times New Roman"/>
                <w:sz w:val="20"/>
                <w:szCs w:val="20"/>
              </w:rPr>
            </w:pPr>
          </w:p>
          <w:p w14:paraId="242582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Liquid Propellant Fuels and Oxidizers; Solid Propellants, encased in consumable containers for insertion into missile propulsion systems as an integral part; Guided Missile Explosive Devices; Bulk and Solid Propellants, predetermined to specific quantity and quality, packaged in reusable containers; Blasting and Demolition Materials; Rocket Motors, Warheads and Propulsion Sections for Rockets and Guided Missiles.</w:t>
            </w:r>
          </w:p>
        </w:tc>
      </w:tr>
      <w:tr w:rsidR="00081D67" w14:paraId="101E1FBE" w14:textId="77777777">
        <w:tc>
          <w:tcPr>
            <w:tcW w:w="825" w:type="dxa"/>
          </w:tcPr>
          <w:p w14:paraId="1510363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1385</w:t>
            </w:r>
          </w:p>
        </w:tc>
        <w:tc>
          <w:tcPr>
            <w:tcW w:w="8640" w:type="dxa"/>
          </w:tcPr>
          <w:p w14:paraId="29FCA37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Surface Use Explosive Ordnance Disposal Tools and Equipment</w:t>
            </w:r>
          </w:p>
          <w:p w14:paraId="5C17CA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specialized tools and equipment developed for and used by qualified Explosive Ordnance Disposal (EOD) personnel.</w:t>
            </w:r>
          </w:p>
          <w:p w14:paraId="17C6018C" w14:textId="77777777" w:rsidR="00081D67" w:rsidRDefault="00081D67">
            <w:pPr>
              <w:rPr>
                <w:rFonts w:ascii="Times New Roman" w:eastAsia="Times New Roman" w:hAnsi="Times New Roman" w:cs="Times New Roman"/>
                <w:sz w:val="20"/>
                <w:szCs w:val="20"/>
              </w:rPr>
            </w:pPr>
          </w:p>
          <w:p w14:paraId="223617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Nonspecialized or common tools and equipment not developed exclusively for use by qualified EOD personnel; specialized demolition material; explosive loaded shaped charges.</w:t>
            </w:r>
          </w:p>
        </w:tc>
      </w:tr>
      <w:tr w:rsidR="00081D67" w14:paraId="0471C536" w14:textId="77777777">
        <w:tc>
          <w:tcPr>
            <w:tcW w:w="825" w:type="dxa"/>
          </w:tcPr>
          <w:p w14:paraId="6EB4785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1386</w:t>
            </w:r>
          </w:p>
        </w:tc>
        <w:tc>
          <w:tcPr>
            <w:tcW w:w="8640" w:type="dxa"/>
          </w:tcPr>
          <w:p w14:paraId="1C7983E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Underwater Use Explosive Ordnance Disposal and Swimmer Weapons Systems Tools and Equipment</w:t>
            </w:r>
          </w:p>
          <w:p w14:paraId="7CC667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specialized tools and equipment developed for and used by qualified Explosive Ordnance Disposal (EOD), personnel, Underwater Demolition Teams (UDT), and/or Sea-Air-Land (SEAL) personnel</w:t>
            </w:r>
          </w:p>
          <w:p w14:paraId="627C6106" w14:textId="77777777" w:rsidR="00081D67" w:rsidRDefault="00081D67">
            <w:pPr>
              <w:rPr>
                <w:rFonts w:ascii="Times New Roman" w:eastAsia="Times New Roman" w:hAnsi="Times New Roman" w:cs="Times New Roman"/>
                <w:sz w:val="20"/>
                <w:szCs w:val="20"/>
              </w:rPr>
            </w:pPr>
          </w:p>
          <w:p w14:paraId="58A31B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Nonspecialized or common tools not developed exclusively for use by qualified EOD, UDT, and/or SEAL personnel; specialized demolition material; explosive loaded shaped charges</w:t>
            </w:r>
          </w:p>
        </w:tc>
      </w:tr>
      <w:tr w:rsidR="00081D67" w14:paraId="76643006" w14:textId="77777777">
        <w:tc>
          <w:tcPr>
            <w:tcW w:w="825" w:type="dxa"/>
          </w:tcPr>
          <w:p w14:paraId="1BA751C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1390</w:t>
            </w:r>
          </w:p>
        </w:tc>
        <w:tc>
          <w:tcPr>
            <w:tcW w:w="8640" w:type="dxa"/>
          </w:tcPr>
          <w:p w14:paraId="7CF8283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Fuzes and Primers</w:t>
            </w:r>
          </w:p>
          <w:p w14:paraId="572C7E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fuzes and primers for use in ammunition classified in Classes 1310, 1315, and 1320.</w:t>
            </w:r>
          </w:p>
          <w:p w14:paraId="61098C29" w14:textId="77777777" w:rsidR="00081D67" w:rsidRDefault="00081D67">
            <w:pPr>
              <w:rPr>
                <w:rFonts w:ascii="Times New Roman" w:eastAsia="Times New Roman" w:hAnsi="Times New Roman" w:cs="Times New Roman"/>
                <w:sz w:val="20"/>
                <w:szCs w:val="20"/>
              </w:rPr>
            </w:pPr>
          </w:p>
          <w:p w14:paraId="4652ED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Fuzes and Primers for ammunition not classified in Classes 1310, 1315, and 1320.</w:t>
            </w:r>
          </w:p>
        </w:tc>
      </w:tr>
      <w:tr w:rsidR="00081D67" w14:paraId="1327F2D1" w14:textId="77777777">
        <w:tc>
          <w:tcPr>
            <w:tcW w:w="825" w:type="dxa"/>
          </w:tcPr>
          <w:p w14:paraId="7C93417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1395</w:t>
            </w:r>
          </w:p>
        </w:tc>
        <w:tc>
          <w:tcPr>
            <w:tcW w:w="8640" w:type="dxa"/>
          </w:tcPr>
          <w:p w14:paraId="3843C35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Ammunition</w:t>
            </w:r>
          </w:p>
          <w:p w14:paraId="1AAA52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Ammunition Shapes, such as Blanks, Disks, Slugs, Cups, and Rotating Bands (Shell Bands).</w:t>
            </w:r>
          </w:p>
        </w:tc>
      </w:tr>
      <w:tr w:rsidR="00081D67" w14:paraId="059386D1" w14:textId="77777777">
        <w:tc>
          <w:tcPr>
            <w:tcW w:w="825" w:type="dxa"/>
          </w:tcPr>
          <w:p w14:paraId="7E9AF4A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1398</w:t>
            </w:r>
          </w:p>
        </w:tc>
        <w:tc>
          <w:tcPr>
            <w:tcW w:w="8640" w:type="dxa"/>
          </w:tcPr>
          <w:p w14:paraId="19A84B0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Specialized Ammunition Handling and Servicing Equipment</w:t>
            </w:r>
          </w:p>
          <w:p w14:paraId="685384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Handling and servicing equipment specially designed for use on or with rockets and conventional ammunition.</w:t>
            </w:r>
          </w:p>
          <w:p w14:paraId="66FF4ECE" w14:textId="77777777" w:rsidR="00081D67" w:rsidRDefault="00081D67">
            <w:pPr>
              <w:rPr>
                <w:rFonts w:ascii="Times New Roman" w:eastAsia="Times New Roman" w:hAnsi="Times New Roman" w:cs="Times New Roman"/>
                <w:sz w:val="20"/>
                <w:szCs w:val="20"/>
              </w:rPr>
            </w:pPr>
          </w:p>
          <w:p w14:paraId="6B7F16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Handling and servicing equipment specially designed for use on or with rocket and pyrotechnic launchers; Ammunition maintenance and repair shop specialized equipment; Handling equipment specially designed for aircraft or airfield use.</w:t>
            </w:r>
          </w:p>
        </w:tc>
      </w:tr>
    </w:tbl>
    <w:p w14:paraId="07A7A41F" w14:textId="77777777" w:rsidR="00081D67" w:rsidRDefault="00081D67"/>
    <w:p w14:paraId="454FE279" w14:textId="77777777" w:rsidR="00081D67" w:rsidRDefault="00000000">
      <w:pPr>
        <w:pStyle w:val="Heading2"/>
      </w:pPr>
      <w:bookmarkStart w:id="166" w:name="arho3vlgq91q" w:colFirst="0" w:colLast="0"/>
      <w:bookmarkStart w:id="167" w:name="_iao13xe7blju" w:colFirst="0" w:colLast="0"/>
      <w:bookmarkEnd w:id="166"/>
      <w:bookmarkEnd w:id="167"/>
      <w:r>
        <w:t>Group 14 Guided Missiles</w:t>
      </w:r>
    </w:p>
    <w:p w14:paraId="24B0120D" w14:textId="77777777" w:rsidR="00081D67" w:rsidRDefault="00000000">
      <w:r>
        <w:rPr>
          <w:rFonts w:ascii="Times New Roman" w:eastAsia="Times New Roman" w:hAnsi="Times New Roman" w:cs="Times New Roman"/>
          <w:sz w:val="20"/>
          <w:szCs w:val="20"/>
        </w:rPr>
        <w:t>Note-This group includes missiles (with or without warheads or explosive components) incorporating mechanisms capable of altering normal flight paths. Radar and infrared assemblies and components designed specifically for use with guided missiles are classified in the appropriate classes of this group. This group also includes guided bombs that have been converted to guided missiles by addition of a means of propulsion. Excluded from this group are case sections, nose cones, flare sections, center sections, warheads, explosive components, rockets, and auxiliary components of missiles and reentry vehicles which are designed or constructed for exclusive use with or for housing of nuclear warheads and/or warhead sections. Also excluded are space vehicle nose cones and space capsules specifically designed to carry loads peculiar to space research and space travel.</w:t>
      </w:r>
    </w:p>
    <w:tbl>
      <w:tblPr>
        <w:tblStyle w:val="afffff9"/>
        <w:tblW w:w="949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70"/>
      </w:tblGrid>
      <w:tr w:rsidR="00081D67" w14:paraId="00E15E73" w14:textId="77777777">
        <w:trPr>
          <w:tblHeader/>
        </w:trPr>
        <w:tc>
          <w:tcPr>
            <w:tcW w:w="825" w:type="dxa"/>
          </w:tcPr>
          <w:p w14:paraId="11B14B40" w14:textId="77777777" w:rsidR="00081D67" w:rsidRDefault="00000000">
            <w:pPr>
              <w:spacing w:before="240"/>
              <w:jc w:val="center"/>
              <w:rPr>
                <w:rFonts w:ascii="Times New Roman" w:eastAsia="Times New Roman" w:hAnsi="Times New Roman" w:cs="Times New Roman"/>
                <w:sz w:val="20"/>
                <w:szCs w:val="20"/>
              </w:rPr>
            </w:pPr>
            <w:bookmarkStart w:id="168" w:name="_3whwml4" w:colFirst="0" w:colLast="0"/>
            <w:bookmarkEnd w:id="168"/>
            <w:r>
              <w:rPr>
                <w:rFonts w:ascii="Times New Roman" w:eastAsia="Times New Roman" w:hAnsi="Times New Roman" w:cs="Times New Roman"/>
                <w:sz w:val="20"/>
                <w:szCs w:val="20"/>
              </w:rPr>
              <w:t>PSC</w:t>
            </w:r>
          </w:p>
        </w:tc>
        <w:tc>
          <w:tcPr>
            <w:tcW w:w="8670" w:type="dxa"/>
          </w:tcPr>
          <w:p w14:paraId="59A09783"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517C188A" w14:textId="77777777">
        <w:tc>
          <w:tcPr>
            <w:tcW w:w="825" w:type="dxa"/>
          </w:tcPr>
          <w:p w14:paraId="60F11DCB"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1410</w:t>
            </w:r>
          </w:p>
        </w:tc>
        <w:tc>
          <w:tcPr>
            <w:tcW w:w="8670" w:type="dxa"/>
          </w:tcPr>
          <w:p w14:paraId="1D10E18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Guided Missiles</w:t>
            </w:r>
          </w:p>
          <w:p w14:paraId="2BA96C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guided missiles, with or without warheads and explosive components, whether in assembled or unassembled form. End items, assemblies, parts, attachments, or accessories for use in or on guided missiles are classified in classes other than this class.</w:t>
            </w:r>
          </w:p>
          <w:p w14:paraId="1DC3F133" w14:textId="77777777" w:rsidR="00081D67" w:rsidRDefault="00081D67">
            <w:pPr>
              <w:rPr>
                <w:rFonts w:ascii="Times New Roman" w:eastAsia="Times New Roman" w:hAnsi="Times New Roman" w:cs="Times New Roman"/>
                <w:sz w:val="20"/>
                <w:szCs w:val="20"/>
              </w:rPr>
            </w:pPr>
          </w:p>
          <w:p w14:paraId="010901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Complete Drones, initially designed as missiles, but converted to drone use. Also includes complete guided missile air launch decoys.</w:t>
            </w:r>
          </w:p>
        </w:tc>
      </w:tr>
      <w:tr w:rsidR="00081D67" w14:paraId="303694DF" w14:textId="77777777">
        <w:tc>
          <w:tcPr>
            <w:tcW w:w="825" w:type="dxa"/>
          </w:tcPr>
          <w:p w14:paraId="20C634A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1420</w:t>
            </w:r>
          </w:p>
        </w:tc>
        <w:tc>
          <w:tcPr>
            <w:tcW w:w="8670" w:type="dxa"/>
          </w:tcPr>
          <w:p w14:paraId="6EDF041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Guided Missile Components</w:t>
            </w:r>
          </w:p>
          <w:p w14:paraId="7CADF3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Structural Components; Components and Accessories Specially Designed for use on or with guided missiles, including Complete Gyro Mechanisms, Hydraulic Pumps, Automatic Pilot Mechanisms and Specially Designed Assemblies, and Electronic Guidance Equipment installed in missiles.</w:t>
            </w:r>
          </w:p>
          <w:p w14:paraId="3853FE31" w14:textId="77777777" w:rsidR="00081D67" w:rsidRDefault="00081D67">
            <w:pPr>
              <w:rPr>
                <w:rFonts w:ascii="Times New Roman" w:eastAsia="Times New Roman" w:hAnsi="Times New Roman" w:cs="Times New Roman"/>
                <w:sz w:val="20"/>
                <w:szCs w:val="20"/>
              </w:rPr>
            </w:pPr>
          </w:p>
          <w:p w14:paraId="094B7E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Electronic Remote Guidance Equipment used to guide missiles; Solid and Liquid Propellant Units; Components of Gyro Mechanisms.</w:t>
            </w:r>
          </w:p>
        </w:tc>
      </w:tr>
      <w:tr w:rsidR="00081D67" w14:paraId="4A702218" w14:textId="77777777">
        <w:tc>
          <w:tcPr>
            <w:tcW w:w="825" w:type="dxa"/>
          </w:tcPr>
          <w:p w14:paraId="38F9F70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1425</w:t>
            </w:r>
          </w:p>
        </w:tc>
        <w:tc>
          <w:tcPr>
            <w:tcW w:w="8670" w:type="dxa"/>
          </w:tcPr>
          <w:p w14:paraId="688643A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Guided Missile Systems, Complete</w:t>
            </w:r>
          </w:p>
          <w:p w14:paraId="01DE00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guided missile systems. Anything less than a complete system, such as individual end items, assemblies, parts, attachments, or accessories for use in guided missile systems are classified in classes other than this class.</w:t>
            </w:r>
          </w:p>
          <w:p w14:paraId="3CB5279A" w14:textId="77777777" w:rsidR="00081D67" w:rsidRDefault="00081D67">
            <w:pPr>
              <w:rPr>
                <w:rFonts w:ascii="Times New Roman" w:eastAsia="Times New Roman" w:hAnsi="Times New Roman" w:cs="Times New Roman"/>
                <w:sz w:val="20"/>
                <w:szCs w:val="20"/>
              </w:rPr>
            </w:pPr>
          </w:p>
          <w:p w14:paraId="0CBD04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Guided Missile Subsystems.</w:t>
            </w:r>
          </w:p>
        </w:tc>
      </w:tr>
      <w:tr w:rsidR="00081D67" w14:paraId="713215C4" w14:textId="77777777">
        <w:tc>
          <w:tcPr>
            <w:tcW w:w="825" w:type="dxa"/>
          </w:tcPr>
          <w:p w14:paraId="4AD8D91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1427</w:t>
            </w:r>
          </w:p>
        </w:tc>
        <w:tc>
          <w:tcPr>
            <w:tcW w:w="8670" w:type="dxa"/>
          </w:tcPr>
          <w:p w14:paraId="7C0C660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Guided Missile Subsystems</w:t>
            </w:r>
          </w:p>
          <w:p w14:paraId="02B2CF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combinations or assemblies of two or more end items, each of which is properly classified in other classes of this group, identified as single items of supply.  Excluded from this class are individual end items, assemblies, subassemblies, attachments, accessories or parts classified in other classes of this group, not combined as single items of supply.</w:t>
            </w:r>
          </w:p>
          <w:p w14:paraId="20DE4442" w14:textId="77777777" w:rsidR="00081D67" w:rsidRDefault="00081D67">
            <w:pPr>
              <w:rPr>
                <w:rFonts w:ascii="Times New Roman" w:eastAsia="Times New Roman" w:hAnsi="Times New Roman" w:cs="Times New Roman"/>
                <w:sz w:val="20"/>
                <w:szCs w:val="20"/>
              </w:rPr>
            </w:pPr>
          </w:p>
          <w:p w14:paraId="09ED57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Complete Guided Missile Systems.</w:t>
            </w:r>
          </w:p>
        </w:tc>
      </w:tr>
      <w:tr w:rsidR="00081D67" w14:paraId="7D590DF6" w14:textId="77777777">
        <w:tc>
          <w:tcPr>
            <w:tcW w:w="825" w:type="dxa"/>
          </w:tcPr>
          <w:p w14:paraId="297A044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1430</w:t>
            </w:r>
          </w:p>
        </w:tc>
        <w:tc>
          <w:tcPr>
            <w:tcW w:w="8670" w:type="dxa"/>
          </w:tcPr>
          <w:p w14:paraId="4903E0C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Guided Missile Remote Control Systems</w:t>
            </w:r>
          </w:p>
          <w:p w14:paraId="34D408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airborne and nonairborne guided missile remote control systems, components, and accessories, designed specifically for use therewith. Excluded from this class are fire control assemblies, subassemblies, and components modified for use with guided missile remote control systems, and fire control assemblies designed specifically for shipboard use.</w:t>
            </w:r>
          </w:p>
          <w:p w14:paraId="455F3211" w14:textId="77777777" w:rsidR="00081D67" w:rsidRDefault="00081D67">
            <w:pPr>
              <w:rPr>
                <w:rFonts w:ascii="Times New Roman" w:eastAsia="Times New Roman" w:hAnsi="Times New Roman" w:cs="Times New Roman"/>
                <w:sz w:val="20"/>
                <w:szCs w:val="20"/>
              </w:rPr>
            </w:pPr>
          </w:p>
          <w:p w14:paraId="70108A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Specially Designed Components of Guided Missile Remote Control Systems.</w:t>
            </w:r>
          </w:p>
          <w:p w14:paraId="45B123CA" w14:textId="77777777" w:rsidR="00081D67" w:rsidRDefault="00081D67">
            <w:pPr>
              <w:rPr>
                <w:rFonts w:ascii="Times New Roman" w:eastAsia="Times New Roman" w:hAnsi="Times New Roman" w:cs="Times New Roman"/>
                <w:sz w:val="20"/>
                <w:szCs w:val="20"/>
              </w:rPr>
            </w:pPr>
          </w:p>
          <w:p w14:paraId="37B6DD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Guided Missile Internal (Built-in) Control Systems; Components used in both guided missiles and other than guided missiles (including fire control components).</w:t>
            </w:r>
          </w:p>
        </w:tc>
      </w:tr>
      <w:tr w:rsidR="00081D67" w14:paraId="420D0712" w14:textId="77777777">
        <w:tc>
          <w:tcPr>
            <w:tcW w:w="825" w:type="dxa"/>
          </w:tcPr>
          <w:p w14:paraId="5C798A2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1440</w:t>
            </w:r>
          </w:p>
        </w:tc>
        <w:tc>
          <w:tcPr>
            <w:tcW w:w="8670" w:type="dxa"/>
          </w:tcPr>
          <w:p w14:paraId="3DB5064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Launchers, Guided Missile</w:t>
            </w:r>
          </w:p>
          <w:p w14:paraId="64BDC5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Airborne and Nonairborne Guided Missile Launchers.</w:t>
            </w:r>
          </w:p>
          <w:p w14:paraId="5F4FA4AE" w14:textId="77777777" w:rsidR="00081D67" w:rsidRDefault="00081D67">
            <w:pPr>
              <w:rPr>
                <w:rFonts w:ascii="Times New Roman" w:eastAsia="Times New Roman" w:hAnsi="Times New Roman" w:cs="Times New Roman"/>
                <w:sz w:val="20"/>
                <w:szCs w:val="20"/>
              </w:rPr>
            </w:pPr>
          </w:p>
          <w:p w14:paraId="0D6DA2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Aircraft Launchers; Rocket Launchers.</w:t>
            </w:r>
          </w:p>
        </w:tc>
      </w:tr>
      <w:tr w:rsidR="00081D67" w14:paraId="73693E92" w14:textId="77777777">
        <w:tc>
          <w:tcPr>
            <w:tcW w:w="825" w:type="dxa"/>
          </w:tcPr>
          <w:p w14:paraId="08D505C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1450</w:t>
            </w:r>
          </w:p>
        </w:tc>
        <w:tc>
          <w:tcPr>
            <w:tcW w:w="8670" w:type="dxa"/>
          </w:tcPr>
          <w:p w14:paraId="6F4B344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Guided Missile Handling and Servicing Equipment</w:t>
            </w:r>
          </w:p>
          <w:p w14:paraId="332250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Specially Designed Trucks and Trailers for use in transporting guided missiles; Specially Designed Slings, Hoists, Jacks, and Blowers; Self-propelled Vehicles and Trailers, Specially Designed for Guided Missile Handling or Servicing; Covers, Guided Missile; Conditioning Kits and Sets, Controlled Environment.</w:t>
            </w:r>
          </w:p>
          <w:p w14:paraId="467FD8FF" w14:textId="77777777" w:rsidR="00081D67" w:rsidRDefault="00081D67">
            <w:pPr>
              <w:rPr>
                <w:rFonts w:ascii="Times New Roman" w:eastAsia="Times New Roman" w:hAnsi="Times New Roman" w:cs="Times New Roman"/>
                <w:sz w:val="20"/>
                <w:szCs w:val="20"/>
              </w:rPr>
            </w:pPr>
          </w:p>
          <w:p w14:paraId="31B477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Guided Missile Launchers (FSC 1440); Aircraft Handling and Servicing Equipment (FSC 1730).</w:t>
            </w:r>
          </w:p>
        </w:tc>
      </w:tr>
    </w:tbl>
    <w:p w14:paraId="27925CD4" w14:textId="77777777" w:rsidR="00081D67" w:rsidRDefault="00081D67"/>
    <w:p w14:paraId="34FFF92C" w14:textId="77777777" w:rsidR="00081D67" w:rsidRDefault="00000000">
      <w:pPr>
        <w:pStyle w:val="Heading2"/>
      </w:pPr>
      <w:bookmarkStart w:id="169" w:name="7f6lcsnm2r34" w:colFirst="0" w:colLast="0"/>
      <w:bookmarkStart w:id="170" w:name="_4niepg4vjxpk" w:colFirst="0" w:colLast="0"/>
      <w:bookmarkEnd w:id="169"/>
      <w:bookmarkEnd w:id="170"/>
      <w:r>
        <w:t>Group 15 Aerospace Craft and Structural Components</w:t>
      </w:r>
    </w:p>
    <w:tbl>
      <w:tblPr>
        <w:tblStyle w:val="afffffa"/>
        <w:tblW w:w="946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40"/>
      </w:tblGrid>
      <w:tr w:rsidR="00081D67" w14:paraId="13CF9A07" w14:textId="77777777">
        <w:trPr>
          <w:tblHeader/>
        </w:trPr>
        <w:tc>
          <w:tcPr>
            <w:tcW w:w="825" w:type="dxa"/>
          </w:tcPr>
          <w:p w14:paraId="5B06E3C0" w14:textId="77777777" w:rsidR="00081D67" w:rsidRDefault="00000000">
            <w:pPr>
              <w:spacing w:before="240"/>
              <w:jc w:val="center"/>
              <w:rPr>
                <w:rFonts w:ascii="Times New Roman" w:eastAsia="Times New Roman" w:hAnsi="Times New Roman" w:cs="Times New Roman"/>
                <w:sz w:val="20"/>
                <w:szCs w:val="20"/>
              </w:rPr>
            </w:pPr>
            <w:bookmarkStart w:id="171" w:name="_2bn6wsx" w:colFirst="0" w:colLast="0"/>
            <w:bookmarkEnd w:id="171"/>
            <w:r>
              <w:rPr>
                <w:rFonts w:ascii="Times New Roman" w:eastAsia="Times New Roman" w:hAnsi="Times New Roman" w:cs="Times New Roman"/>
                <w:sz w:val="20"/>
                <w:szCs w:val="20"/>
              </w:rPr>
              <w:t>PSC</w:t>
            </w:r>
          </w:p>
        </w:tc>
        <w:tc>
          <w:tcPr>
            <w:tcW w:w="8640" w:type="dxa"/>
          </w:tcPr>
          <w:p w14:paraId="325C23A1"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04573C86" w14:textId="77777777">
        <w:tc>
          <w:tcPr>
            <w:tcW w:w="825" w:type="dxa"/>
          </w:tcPr>
          <w:p w14:paraId="1E54BD6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1510</w:t>
            </w:r>
          </w:p>
        </w:tc>
        <w:tc>
          <w:tcPr>
            <w:tcW w:w="8640" w:type="dxa"/>
          </w:tcPr>
          <w:p w14:paraId="33F327D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Fixed Wing</w:t>
            </w:r>
          </w:p>
          <w:p w14:paraId="124BE3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aircraft. End items, assemblies, parts, attachments, or accessories for use in or on fixed wing aircraft are classified in classes other than this class.</w:t>
            </w:r>
          </w:p>
        </w:tc>
      </w:tr>
      <w:tr w:rsidR="00081D67" w14:paraId="58A4A161" w14:textId="77777777">
        <w:tc>
          <w:tcPr>
            <w:tcW w:w="825" w:type="dxa"/>
          </w:tcPr>
          <w:p w14:paraId="21B987D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1520</w:t>
            </w:r>
          </w:p>
        </w:tc>
        <w:tc>
          <w:tcPr>
            <w:tcW w:w="8640" w:type="dxa"/>
          </w:tcPr>
          <w:p w14:paraId="659E296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Rotary Wing</w:t>
            </w:r>
          </w:p>
          <w:p w14:paraId="7FA792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aircraft. End items, assemblies, parts, attachments, or accessories for use in or on rotary wing aircraft are classified in classes other than this class.</w:t>
            </w:r>
          </w:p>
          <w:p w14:paraId="5AA0FF20" w14:textId="77777777" w:rsidR="00081D67" w:rsidRDefault="00081D67">
            <w:pPr>
              <w:rPr>
                <w:rFonts w:ascii="Times New Roman" w:eastAsia="Times New Roman" w:hAnsi="Times New Roman" w:cs="Times New Roman"/>
                <w:sz w:val="20"/>
                <w:szCs w:val="20"/>
              </w:rPr>
            </w:pPr>
          </w:p>
          <w:p w14:paraId="6D6862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Helicopters.</w:t>
            </w:r>
          </w:p>
        </w:tc>
      </w:tr>
      <w:tr w:rsidR="00081D67" w14:paraId="12B522EA" w14:textId="77777777">
        <w:tc>
          <w:tcPr>
            <w:tcW w:w="825" w:type="dxa"/>
          </w:tcPr>
          <w:p w14:paraId="3ECFE6F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1540</w:t>
            </w:r>
          </w:p>
        </w:tc>
        <w:tc>
          <w:tcPr>
            <w:tcW w:w="8640" w:type="dxa"/>
          </w:tcPr>
          <w:p w14:paraId="48DCA50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Gliders</w:t>
            </w:r>
          </w:p>
          <w:p w14:paraId="53B44E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gliders. End items, assemblies, parts, attachments, or accessories for use in or on gliders are classified in classes other than this class.</w:t>
            </w:r>
          </w:p>
          <w:p w14:paraId="47350EA5" w14:textId="77777777" w:rsidR="00081D67" w:rsidRDefault="00081D67">
            <w:pPr>
              <w:rPr>
                <w:rFonts w:ascii="Times New Roman" w:eastAsia="Times New Roman" w:hAnsi="Times New Roman" w:cs="Times New Roman"/>
                <w:sz w:val="20"/>
                <w:szCs w:val="20"/>
              </w:rPr>
            </w:pPr>
          </w:p>
          <w:p w14:paraId="597FB0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Motorized Gliders.</w:t>
            </w:r>
          </w:p>
        </w:tc>
      </w:tr>
      <w:tr w:rsidR="00081D67" w14:paraId="4A47A8F9" w14:textId="77777777">
        <w:tc>
          <w:tcPr>
            <w:tcW w:w="825" w:type="dxa"/>
          </w:tcPr>
          <w:p w14:paraId="4A09386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1550</w:t>
            </w:r>
          </w:p>
        </w:tc>
        <w:tc>
          <w:tcPr>
            <w:tcW w:w="8640" w:type="dxa"/>
          </w:tcPr>
          <w:p w14:paraId="5EC5DFF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Unmanned Aircraft</w:t>
            </w:r>
          </w:p>
          <w:p w14:paraId="682E26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unmanned aircraft systems and subordinate air vehicles. Other major items, assemblies, parts, attachments, or accessories for use in or on unmanned aircraft systems are classified in classes other than this class.</w:t>
            </w:r>
          </w:p>
          <w:p w14:paraId="4D841A2E" w14:textId="77777777" w:rsidR="00081D67" w:rsidRDefault="00081D67">
            <w:pPr>
              <w:rPr>
                <w:rFonts w:ascii="Times New Roman" w:eastAsia="Times New Roman" w:hAnsi="Times New Roman" w:cs="Times New Roman"/>
                <w:sz w:val="20"/>
                <w:szCs w:val="20"/>
              </w:rPr>
            </w:pPr>
          </w:p>
          <w:p w14:paraId="5FED2B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Unmanned Aircraft Systems (UASs) and Drones specifically designed for such uses as targets, training, surveillance, missile evaluation, photographic reconnaissance, weapons delivery, communications relay/network gateway, electronic warfare, search and rescue, re-supply or other military operateons.</w:t>
            </w:r>
          </w:p>
          <w:p w14:paraId="28AEAB6F" w14:textId="77777777" w:rsidR="00081D67" w:rsidRDefault="00081D67">
            <w:pPr>
              <w:rPr>
                <w:rFonts w:ascii="Times New Roman" w:eastAsia="Times New Roman" w:hAnsi="Times New Roman" w:cs="Times New Roman"/>
                <w:sz w:val="20"/>
                <w:szCs w:val="20"/>
              </w:rPr>
            </w:pPr>
          </w:p>
          <w:p w14:paraId="4FF377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Converted or modified guided missiles.</w:t>
            </w:r>
          </w:p>
        </w:tc>
      </w:tr>
      <w:tr w:rsidR="00081D67" w14:paraId="0F41E651" w14:textId="77777777">
        <w:tc>
          <w:tcPr>
            <w:tcW w:w="825" w:type="dxa"/>
          </w:tcPr>
          <w:p w14:paraId="3A2A267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1555</w:t>
            </w:r>
          </w:p>
          <w:p w14:paraId="7E1233B6" w14:textId="77777777" w:rsidR="00081D67" w:rsidRDefault="00081D67">
            <w:pPr>
              <w:spacing w:before="240"/>
              <w:rPr>
                <w:rFonts w:ascii="Times New Roman" w:eastAsia="Times New Roman" w:hAnsi="Times New Roman" w:cs="Times New Roman"/>
                <w:sz w:val="20"/>
                <w:szCs w:val="20"/>
              </w:rPr>
            </w:pPr>
          </w:p>
        </w:tc>
        <w:tc>
          <w:tcPr>
            <w:tcW w:w="8640" w:type="dxa"/>
          </w:tcPr>
          <w:p w14:paraId="1B56CBD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Vehicles</w:t>
            </w:r>
          </w:p>
          <w:p w14:paraId="6BD6171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Note: This class includes only complete space vehicles,whether in assembled or unassembled form.</w:t>
            </w:r>
          </w:p>
        </w:tc>
      </w:tr>
      <w:tr w:rsidR="00081D67" w14:paraId="39970F7B" w14:textId="77777777">
        <w:tc>
          <w:tcPr>
            <w:tcW w:w="825" w:type="dxa"/>
          </w:tcPr>
          <w:p w14:paraId="6E2D742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1560</w:t>
            </w:r>
          </w:p>
        </w:tc>
        <w:tc>
          <w:tcPr>
            <w:tcW w:w="8640" w:type="dxa"/>
          </w:tcPr>
          <w:p w14:paraId="60CF293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Airframe Structural Components</w:t>
            </w:r>
          </w:p>
          <w:p w14:paraId="066CB3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fabricated system parts that are permanently attached or peculiar to the integral airframe of an aircraft, such as support structural components, spars, ribs, ailerons, stabilizers, bulkheads.</w:t>
            </w:r>
          </w:p>
          <w:p w14:paraId="131F5538" w14:textId="77777777" w:rsidR="00081D67" w:rsidRDefault="00081D67">
            <w:pPr>
              <w:rPr>
                <w:rFonts w:ascii="Times New Roman" w:eastAsia="Times New Roman" w:hAnsi="Times New Roman" w:cs="Times New Roman"/>
                <w:sz w:val="20"/>
                <w:szCs w:val="20"/>
              </w:rPr>
            </w:pPr>
          </w:p>
          <w:p w14:paraId="341513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Flight Control Surfaces; Internal and External Auxiliary Fuel Tanks; Exhaust Systems; Pylons, Trim Tabs; Aircraft.</w:t>
            </w:r>
          </w:p>
          <w:p w14:paraId="2793F42E" w14:textId="77777777" w:rsidR="00081D67" w:rsidRDefault="00081D67">
            <w:pPr>
              <w:rPr>
                <w:rFonts w:ascii="Times New Roman" w:eastAsia="Times New Roman" w:hAnsi="Times New Roman" w:cs="Times New Roman"/>
                <w:sz w:val="20"/>
                <w:szCs w:val="20"/>
              </w:rPr>
            </w:pPr>
          </w:p>
          <w:p w14:paraId="720B61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Fitted Covers; Helicopter Rotor Brake System Components; Aircraft Loose Equipment and Alternate Mission Configuration Equipment stored on board the aircraft.</w:t>
            </w:r>
          </w:p>
        </w:tc>
      </w:tr>
    </w:tbl>
    <w:p w14:paraId="7339C0EA" w14:textId="77777777" w:rsidR="00081D67" w:rsidRDefault="00081D67"/>
    <w:p w14:paraId="09AACC0B" w14:textId="77777777" w:rsidR="00081D67" w:rsidRDefault="00000000">
      <w:pPr>
        <w:pStyle w:val="Heading2"/>
      </w:pPr>
      <w:bookmarkStart w:id="172" w:name="dcbzdq8pd3zr" w:colFirst="0" w:colLast="0"/>
      <w:bookmarkStart w:id="173" w:name="_m38zak40rsq" w:colFirst="0" w:colLast="0"/>
      <w:bookmarkEnd w:id="172"/>
      <w:bookmarkEnd w:id="173"/>
      <w:r>
        <w:t>Group 16 Aerospace Craft Components and Accessories</w:t>
      </w:r>
    </w:p>
    <w:tbl>
      <w:tblPr>
        <w:tblStyle w:val="afffffb"/>
        <w:tblW w:w="946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40"/>
      </w:tblGrid>
      <w:tr w:rsidR="00081D67" w14:paraId="6A72B798" w14:textId="77777777">
        <w:trPr>
          <w:tblHeader/>
        </w:trPr>
        <w:tc>
          <w:tcPr>
            <w:tcW w:w="825" w:type="dxa"/>
          </w:tcPr>
          <w:p w14:paraId="78627F5C" w14:textId="77777777" w:rsidR="00081D67" w:rsidRDefault="00000000">
            <w:pPr>
              <w:spacing w:before="240"/>
              <w:jc w:val="center"/>
              <w:rPr>
                <w:rFonts w:ascii="Times New Roman" w:eastAsia="Times New Roman" w:hAnsi="Times New Roman" w:cs="Times New Roman"/>
                <w:sz w:val="20"/>
                <w:szCs w:val="20"/>
              </w:rPr>
            </w:pPr>
            <w:bookmarkStart w:id="174" w:name="_qsh70q" w:colFirst="0" w:colLast="0"/>
            <w:bookmarkEnd w:id="174"/>
            <w:r>
              <w:rPr>
                <w:rFonts w:ascii="Times New Roman" w:eastAsia="Times New Roman" w:hAnsi="Times New Roman" w:cs="Times New Roman"/>
                <w:sz w:val="20"/>
                <w:szCs w:val="20"/>
              </w:rPr>
              <w:t>PSC</w:t>
            </w:r>
          </w:p>
        </w:tc>
        <w:tc>
          <w:tcPr>
            <w:tcW w:w="8640" w:type="dxa"/>
          </w:tcPr>
          <w:p w14:paraId="75BCE38E"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039BFE0E" w14:textId="77777777">
        <w:tc>
          <w:tcPr>
            <w:tcW w:w="825" w:type="dxa"/>
          </w:tcPr>
          <w:p w14:paraId="4DFA298B"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1610</w:t>
            </w:r>
          </w:p>
        </w:tc>
        <w:tc>
          <w:tcPr>
            <w:tcW w:w="8640" w:type="dxa"/>
          </w:tcPr>
          <w:p w14:paraId="1118A5D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Propellers and Components</w:t>
            </w:r>
          </w:p>
          <w:p w14:paraId="799F1B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Aircraft Propellers; Propeller Blades, Cams, Cones, Hubs, Nuts, and Spinners; Test Clubs; Synchronizers; Power Control Units; Integral Oil Control Measures and Propeller Governors.</w:t>
            </w:r>
          </w:p>
          <w:p w14:paraId="6800E464" w14:textId="77777777" w:rsidR="00081D67" w:rsidRDefault="00081D67">
            <w:pPr>
              <w:rPr>
                <w:rFonts w:ascii="Times New Roman" w:eastAsia="Times New Roman" w:hAnsi="Times New Roman" w:cs="Times New Roman"/>
                <w:sz w:val="20"/>
                <w:szCs w:val="20"/>
              </w:rPr>
            </w:pPr>
          </w:p>
          <w:p w14:paraId="0546AE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Rotary Rudder and Rotary Wing Blades (FSC 1615).</w:t>
            </w:r>
          </w:p>
        </w:tc>
      </w:tr>
      <w:tr w:rsidR="00081D67" w14:paraId="11D6AE5F" w14:textId="77777777">
        <w:tc>
          <w:tcPr>
            <w:tcW w:w="825" w:type="dxa"/>
          </w:tcPr>
          <w:p w14:paraId="126E1184"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1615</w:t>
            </w:r>
          </w:p>
        </w:tc>
        <w:tc>
          <w:tcPr>
            <w:tcW w:w="8640" w:type="dxa"/>
          </w:tcPr>
          <w:p w14:paraId="23A2B1C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Helicopter Rotor Blades, Drive Mechanisms and Components</w:t>
            </w:r>
          </w:p>
          <w:p w14:paraId="338BA5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miscellaneous component parts specifically designed for, and used exclusively in, helicopter drive mechanisms and rotor blades when not specifically classified elsewhere in the FSC indexes.</w:t>
            </w:r>
          </w:p>
          <w:p w14:paraId="0F57B594" w14:textId="77777777" w:rsidR="00081D67" w:rsidRDefault="00081D67">
            <w:pPr>
              <w:rPr>
                <w:rFonts w:ascii="Times New Roman" w:eastAsia="Times New Roman" w:hAnsi="Times New Roman" w:cs="Times New Roman"/>
                <w:sz w:val="20"/>
                <w:szCs w:val="20"/>
              </w:rPr>
            </w:pPr>
          </w:p>
          <w:p w14:paraId="32DD9F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Helicopter dynamic components and specially designed parts that transmit power from the aircraft power plant to the rotary wing and rotary rudder. Also included in this class are Rotors; Blades; Rotor Blade, Trim, Tabs; Blade Sets; Yokes; Clutches and Transmissions.</w:t>
            </w:r>
          </w:p>
          <w:p w14:paraId="7B2D3BA0" w14:textId="77777777" w:rsidR="00081D67" w:rsidRDefault="00081D67">
            <w:pPr>
              <w:rPr>
                <w:rFonts w:ascii="Times New Roman" w:eastAsia="Times New Roman" w:hAnsi="Times New Roman" w:cs="Times New Roman"/>
                <w:sz w:val="20"/>
                <w:szCs w:val="20"/>
              </w:rPr>
            </w:pPr>
          </w:p>
          <w:p w14:paraId="115556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Propellers (FSC 1610); Rotor Brake Systems Components (FSC 1630); Rotor Blade Hydraulic Folding System Components (FSC 1650); Hydraulic Servo System Components (FSC 1650).</w:t>
            </w:r>
          </w:p>
        </w:tc>
      </w:tr>
      <w:tr w:rsidR="00081D67" w14:paraId="2E26E157" w14:textId="77777777">
        <w:tc>
          <w:tcPr>
            <w:tcW w:w="825" w:type="dxa"/>
          </w:tcPr>
          <w:p w14:paraId="73EC3FA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1620</w:t>
            </w:r>
          </w:p>
        </w:tc>
        <w:tc>
          <w:tcPr>
            <w:tcW w:w="8640" w:type="dxa"/>
          </w:tcPr>
          <w:p w14:paraId="4954203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Landing Gear Components</w:t>
            </w:r>
          </w:p>
          <w:p w14:paraId="3B650A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Shock Struts and Components; Installation Elements, such as Torsion Bars, Vibration Links, Drag Struts; Landing Gear Trunions, Axles and Shimmy Dampeners; Specially designed hydraulic power steering system components.</w:t>
            </w:r>
          </w:p>
          <w:p w14:paraId="2E40F6F6" w14:textId="77777777" w:rsidR="00081D67" w:rsidRDefault="00081D67">
            <w:pPr>
              <w:rPr>
                <w:rFonts w:ascii="Times New Roman" w:eastAsia="Times New Roman" w:hAnsi="Times New Roman" w:cs="Times New Roman"/>
                <w:sz w:val="20"/>
                <w:szCs w:val="20"/>
              </w:rPr>
            </w:pPr>
          </w:p>
          <w:p w14:paraId="0D4F16B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Mounting Braces and Mounting Plates permanently installed on aircraft (FSC 1680); Landing Wheels, Skis, and Floats (FSC 1630); Wheel Brakes and Wheel Brake Cylinders (FSC 1630).</w:t>
            </w:r>
          </w:p>
        </w:tc>
      </w:tr>
      <w:tr w:rsidR="00081D67" w14:paraId="4DB1C837" w14:textId="77777777">
        <w:tc>
          <w:tcPr>
            <w:tcW w:w="825" w:type="dxa"/>
          </w:tcPr>
          <w:p w14:paraId="249F9A4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1630</w:t>
            </w:r>
          </w:p>
        </w:tc>
        <w:tc>
          <w:tcPr>
            <w:tcW w:w="8640" w:type="dxa"/>
          </w:tcPr>
          <w:p w14:paraId="19EF51B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Wheel and Brake Systems</w:t>
            </w:r>
          </w:p>
          <w:p w14:paraId="0D1DC5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Skis; Floats; Tracks; Landing Wheel Skid Detectors; Valves specifically designed for use with hydraulic or pneumatic wheel and brake systems; Helicopter Rotor Brake System Components.</w:t>
            </w:r>
          </w:p>
          <w:p w14:paraId="4A28BD33" w14:textId="77777777" w:rsidR="00081D67" w:rsidRDefault="00081D67">
            <w:pPr>
              <w:rPr>
                <w:rFonts w:ascii="Times New Roman" w:eastAsia="Times New Roman" w:hAnsi="Times New Roman" w:cs="Times New Roman"/>
                <w:sz w:val="20"/>
                <w:szCs w:val="20"/>
              </w:rPr>
            </w:pPr>
          </w:p>
          <w:p w14:paraId="17EF2D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Landing Gear Axles (FSC 1620).</w:t>
            </w:r>
          </w:p>
        </w:tc>
      </w:tr>
      <w:tr w:rsidR="00081D67" w14:paraId="65B9CDE2" w14:textId="77777777">
        <w:tc>
          <w:tcPr>
            <w:tcW w:w="825" w:type="dxa"/>
          </w:tcPr>
          <w:p w14:paraId="385AC6B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1640</w:t>
            </w:r>
          </w:p>
        </w:tc>
        <w:tc>
          <w:tcPr>
            <w:tcW w:w="8640" w:type="dxa"/>
          </w:tcPr>
          <w:p w14:paraId="0D86211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Control Cable Products</w:t>
            </w:r>
          </w:p>
          <w:p w14:paraId="6DAF40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Wire rope, with attachments or terminations and pulleys, used in aircraft control applications, will be classified in this class.</w:t>
            </w:r>
          </w:p>
          <w:p w14:paraId="7751DD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Wire Rope; Single Leg Wire Assemblies; Wire Strands; Control Pulleys; Turnbuckle Lock Clips and other wire rope attachments and terminations.</w:t>
            </w:r>
          </w:p>
          <w:p w14:paraId="1AA5CD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General use Chain and Wire Rope (FSC 4010); general use Pulleys (FSC 3020); general use Miscellaneous Hardware (FSC 5340); general use Fittings for Rope, Cable and Chain (FSC 4030).</w:t>
            </w:r>
          </w:p>
        </w:tc>
      </w:tr>
      <w:tr w:rsidR="00081D67" w14:paraId="4CBEF94A" w14:textId="77777777">
        <w:tc>
          <w:tcPr>
            <w:tcW w:w="825" w:type="dxa"/>
          </w:tcPr>
          <w:p w14:paraId="241C51D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1650</w:t>
            </w:r>
          </w:p>
        </w:tc>
        <w:tc>
          <w:tcPr>
            <w:tcW w:w="8640" w:type="dxa"/>
          </w:tcPr>
          <w:p w14:paraId="6D7C467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Hydraulic, Vacuum, and De-icing System Components</w:t>
            </w:r>
          </w:p>
          <w:p w14:paraId="53A77D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those components specifically designed for aircraft use.</w:t>
            </w:r>
          </w:p>
          <w:p w14:paraId="5B770152" w14:textId="77777777" w:rsidR="00081D67" w:rsidRDefault="00081D67">
            <w:pPr>
              <w:rPr>
                <w:rFonts w:ascii="Times New Roman" w:eastAsia="Times New Roman" w:hAnsi="Times New Roman" w:cs="Times New Roman"/>
                <w:sz w:val="20"/>
                <w:szCs w:val="20"/>
              </w:rPr>
            </w:pPr>
          </w:p>
          <w:p w14:paraId="7F7A8D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Hydraulic and Pneumatic Accumulators, Pumps, Motors, Actuating Cylinders, and Filters; De-icing Boots; Fluid Type De-icing Pumps, Valves and Filters; Vacuum System Oil Separators; Pneumatic Pressurization Equipment other than that for pressurizing cabins and compartments.</w:t>
            </w:r>
          </w:p>
          <w:p w14:paraId="1B90FC0C" w14:textId="77777777" w:rsidR="00081D67" w:rsidRDefault="00081D67">
            <w:pPr>
              <w:rPr>
                <w:rFonts w:ascii="Times New Roman" w:eastAsia="Times New Roman" w:hAnsi="Times New Roman" w:cs="Times New Roman"/>
                <w:sz w:val="20"/>
                <w:szCs w:val="20"/>
              </w:rPr>
            </w:pPr>
          </w:p>
          <w:p w14:paraId="242223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Jet Engine Hydraulic Components (FSC 2840); Valves specifically designed for air conditioning, heating, ventilating, cabin pressurizing, and thermal de-icing (FSC 1660); Valves specifically designed for use with Aircraft Engines (FSC 2840); Guided Missiles and Guided Missile Engines (FSC 1338), Landing Gear (FSC 1620), Wheel and Brake System Components (FSC 1630); Oxygen Breathing System Components (FSC 1660); In-flight Refueling System Hydraulic components (FSC 1680); Specifically designed hydraulic power steering system components (FSC 1620).</w:t>
            </w:r>
          </w:p>
        </w:tc>
      </w:tr>
      <w:tr w:rsidR="00081D67" w14:paraId="1D84EB18" w14:textId="77777777">
        <w:tc>
          <w:tcPr>
            <w:tcW w:w="825" w:type="dxa"/>
          </w:tcPr>
          <w:p w14:paraId="556E5F2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1660</w:t>
            </w:r>
          </w:p>
        </w:tc>
        <w:tc>
          <w:tcPr>
            <w:tcW w:w="8640" w:type="dxa"/>
          </w:tcPr>
          <w:p w14:paraId="0644474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Air Conditioning, Heating, and Pressurizing Equipment</w:t>
            </w:r>
          </w:p>
          <w:p w14:paraId="046E99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components specifically designed for use in aircraft air conditioning, heating, and pressurizing equipment. Also included are specially designed components of oxygen breathing systems used in aircraft.</w:t>
            </w:r>
          </w:p>
          <w:p w14:paraId="220D2E5F" w14:textId="77777777" w:rsidR="00081D67" w:rsidRDefault="00081D67">
            <w:pPr>
              <w:rPr>
                <w:rFonts w:ascii="Times New Roman" w:eastAsia="Times New Roman" w:hAnsi="Times New Roman" w:cs="Times New Roman"/>
                <w:sz w:val="20"/>
                <w:szCs w:val="20"/>
              </w:rPr>
            </w:pPr>
          </w:p>
          <w:p w14:paraId="6EB8C1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Cabin Supercharging Equipment; Canisters; Cylinder Assemblies; Masks; Fixed Oxygen System; Specially Designed Aircraft Valves; Cabin Pressure Regulators; Heat Exchangers; Air Expansion Turbines; Aircraft Heaters; Ventilating System Components; Air Conditioning and Heating Duct Assemblies; Thermal De-icing Equipment; Cabin and Compartment Pressurizing Equipment; Air Diffusers; Cabin Pressure Selectors; Liquid Oxygen Converters.</w:t>
            </w:r>
          </w:p>
          <w:p w14:paraId="40DAFD82" w14:textId="77777777" w:rsidR="00081D67" w:rsidRDefault="00081D67">
            <w:pPr>
              <w:rPr>
                <w:rFonts w:ascii="Times New Roman" w:eastAsia="Times New Roman" w:hAnsi="Times New Roman" w:cs="Times New Roman"/>
                <w:sz w:val="20"/>
                <w:szCs w:val="20"/>
              </w:rPr>
            </w:pPr>
          </w:p>
          <w:p w14:paraId="2C3C39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Oxygen Pressure Signals and Warning Devices; Tubing; Ground Type Heaters and Coolers; Pressurizing Equipment other than that used for Cabin and Compartment Pressurization; Fluid De-icing Equipment; Valves specifically designed for use with Aircraft Engines, Guided Missiles, and Guided Missile Engines.</w:t>
            </w:r>
          </w:p>
        </w:tc>
      </w:tr>
      <w:tr w:rsidR="00081D67" w14:paraId="662F30A3" w14:textId="77777777">
        <w:tc>
          <w:tcPr>
            <w:tcW w:w="825" w:type="dxa"/>
          </w:tcPr>
          <w:p w14:paraId="0F3BAB5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1670</w:t>
            </w:r>
          </w:p>
        </w:tc>
        <w:tc>
          <w:tcPr>
            <w:tcW w:w="8640" w:type="dxa"/>
          </w:tcPr>
          <w:p w14:paraId="7F292E9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Parachutes; Aerial Pick Up, Delivery, Recovery Systems; and Cargo Tie Down Equipment</w:t>
            </w:r>
          </w:p>
          <w:p w14:paraId="69ECB4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Includes specifically designed items, sets, and systems for air-to-air, air-to-surface, and surface-to-air delivery, pick up, and recovery operations, unless parts, attachments, assemblies, for use in or on such systems (i.e., space vehicle aerial recovery systems) are specifically indexed to other classes of the FSC (i.e., Transmitting Radio Buoys and Direction Finding Subsystem Components).</w:t>
            </w:r>
          </w:p>
          <w:p w14:paraId="38E5440F" w14:textId="77777777" w:rsidR="00081D67" w:rsidRDefault="00081D67">
            <w:pPr>
              <w:rPr>
                <w:rFonts w:ascii="Times New Roman" w:eastAsia="Times New Roman" w:hAnsi="Times New Roman" w:cs="Times New Roman"/>
                <w:sz w:val="20"/>
                <w:szCs w:val="20"/>
              </w:rPr>
            </w:pPr>
          </w:p>
          <w:p w14:paraId="4E70BF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Fitting Assemblies built into the aircraft structure.</w:t>
            </w:r>
          </w:p>
          <w:p w14:paraId="566119FF" w14:textId="77777777" w:rsidR="00081D67" w:rsidRDefault="00081D67">
            <w:pPr>
              <w:rPr>
                <w:rFonts w:ascii="Times New Roman" w:eastAsia="Times New Roman" w:hAnsi="Times New Roman" w:cs="Times New Roman"/>
                <w:sz w:val="20"/>
                <w:szCs w:val="20"/>
              </w:rPr>
            </w:pPr>
          </w:p>
        </w:tc>
      </w:tr>
      <w:tr w:rsidR="00081D67" w14:paraId="3F7E8BF5" w14:textId="77777777">
        <w:tc>
          <w:tcPr>
            <w:tcW w:w="825" w:type="dxa"/>
          </w:tcPr>
          <w:p w14:paraId="3B69D7B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1675 </w:t>
            </w:r>
          </w:p>
          <w:p w14:paraId="6685AD5F" w14:textId="77777777" w:rsidR="00081D67" w:rsidRDefault="00081D67">
            <w:pPr>
              <w:spacing w:before="240"/>
              <w:rPr>
                <w:rFonts w:ascii="Times New Roman" w:eastAsia="Times New Roman" w:hAnsi="Times New Roman" w:cs="Times New Roman"/>
                <w:sz w:val="20"/>
                <w:szCs w:val="20"/>
              </w:rPr>
            </w:pPr>
          </w:p>
        </w:tc>
        <w:tc>
          <w:tcPr>
            <w:tcW w:w="8640" w:type="dxa"/>
          </w:tcPr>
          <w:p w14:paraId="3158F53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Vehicle Components</w:t>
            </w:r>
          </w:p>
          <w:p w14:paraId="3CC3574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Structural components; Components and Accessories specifically designed for installation in or on Space Vehicles;Internal (Built-in) Control Systems</w:t>
            </w:r>
          </w:p>
          <w:p w14:paraId="2CF8300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Remote Guidance Equipment</w:t>
            </w:r>
          </w:p>
          <w:p w14:paraId="4856A82C" w14:textId="77777777" w:rsidR="00081D67" w:rsidRDefault="00081D67">
            <w:pPr>
              <w:spacing w:before="240" w:after="120"/>
              <w:rPr>
                <w:rFonts w:ascii="Times New Roman" w:eastAsia="Times New Roman" w:hAnsi="Times New Roman" w:cs="Times New Roman"/>
                <w:sz w:val="20"/>
                <w:szCs w:val="20"/>
              </w:rPr>
            </w:pPr>
          </w:p>
        </w:tc>
      </w:tr>
      <w:tr w:rsidR="00081D67" w14:paraId="46DA9779" w14:textId="77777777">
        <w:tc>
          <w:tcPr>
            <w:tcW w:w="825" w:type="dxa"/>
          </w:tcPr>
          <w:p w14:paraId="74CC0606" w14:textId="77777777" w:rsidR="00081D67" w:rsidRDefault="00000000">
            <w:pPr>
              <w:spacing w:before="200"/>
              <w:rPr>
                <w:rFonts w:ascii="Times New Roman" w:eastAsia="Times New Roman" w:hAnsi="Times New Roman" w:cs="Times New Roman"/>
                <w:sz w:val="20"/>
                <w:szCs w:val="20"/>
              </w:rPr>
            </w:pPr>
            <w:r>
              <w:rPr>
                <w:rFonts w:ascii="Times New Roman" w:eastAsia="Times New Roman" w:hAnsi="Times New Roman" w:cs="Times New Roman"/>
                <w:sz w:val="20"/>
                <w:szCs w:val="20"/>
              </w:rPr>
              <w:t>1677</w:t>
            </w:r>
          </w:p>
          <w:p w14:paraId="52101415" w14:textId="77777777" w:rsidR="00081D67" w:rsidRDefault="00081D67">
            <w:pPr>
              <w:spacing w:before="240"/>
              <w:rPr>
                <w:rFonts w:ascii="Times New Roman" w:eastAsia="Times New Roman" w:hAnsi="Times New Roman" w:cs="Times New Roman"/>
                <w:sz w:val="20"/>
                <w:szCs w:val="20"/>
              </w:rPr>
            </w:pPr>
          </w:p>
        </w:tc>
        <w:tc>
          <w:tcPr>
            <w:tcW w:w="8640" w:type="dxa"/>
          </w:tcPr>
          <w:p w14:paraId="4DDF45DD" w14:textId="77777777" w:rsidR="00081D67" w:rsidRDefault="00000000">
            <w:pPr>
              <w:spacing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 Remote Control Systems</w:t>
            </w:r>
          </w:p>
          <w:p w14:paraId="0988202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Speciality designed Components of Space Vehicle Remote control Systems.  </w:t>
            </w:r>
          </w:p>
          <w:p w14:paraId="46455A9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Internal (Built In) Control Systems; Components designed for use with both Guided Missile and Space Vehicle Systems</w:t>
            </w:r>
          </w:p>
          <w:p w14:paraId="6DB1536E" w14:textId="77777777" w:rsidR="00081D67" w:rsidRDefault="00081D67">
            <w:pPr>
              <w:spacing w:before="240" w:after="120"/>
              <w:rPr>
                <w:rFonts w:ascii="Times New Roman" w:eastAsia="Times New Roman" w:hAnsi="Times New Roman" w:cs="Times New Roman"/>
                <w:sz w:val="20"/>
                <w:szCs w:val="20"/>
              </w:rPr>
            </w:pPr>
          </w:p>
        </w:tc>
      </w:tr>
      <w:tr w:rsidR="00081D67" w14:paraId="40524229" w14:textId="77777777">
        <w:tc>
          <w:tcPr>
            <w:tcW w:w="825" w:type="dxa"/>
          </w:tcPr>
          <w:p w14:paraId="4AF1E8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1680</w:t>
            </w:r>
          </w:p>
        </w:tc>
        <w:tc>
          <w:tcPr>
            <w:tcW w:w="8640" w:type="dxa"/>
          </w:tcPr>
          <w:p w14:paraId="3D6503C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Aircraft Accessories and Components</w:t>
            </w:r>
          </w:p>
          <w:p w14:paraId="674EC5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Control Assemblies, Push-Pull; Brace, Positioning Cargo Ramp stowed on board; Cockpit Mounted Control Quadrants; Actuators, Electro-Mechanical and Mechanical; Ventilators; Relief Tubes; Map Holders; Aerial Glider Towing Accessories attached to Aircraft; Belts, Safety and Lap; Harness, Shoulder and Safety; Litter Attaching Supports;Electric Windshield Wipers;Aircraft Onboard Inert Gas Generators;Aircraft Furniture;Aircraft Mounted Winches and Hoists;In-Flight Refueling System Components, including Fuel Components;Aircraft Curtains;Cable Tension Regulators;Sun Visors;Rear-View Mirrors;Mechanical Transmissions, Gearboxes and Constant Speed drives Specially designed for aircraft.</w:t>
            </w:r>
          </w:p>
          <w:p w14:paraId="54027CA0" w14:textId="77777777" w:rsidR="00081D67" w:rsidRDefault="00081D67">
            <w:pPr>
              <w:rPr>
                <w:rFonts w:ascii="Times New Roman" w:eastAsia="Times New Roman" w:hAnsi="Times New Roman" w:cs="Times New Roman"/>
                <w:sz w:val="20"/>
                <w:szCs w:val="20"/>
              </w:rPr>
            </w:pPr>
          </w:p>
          <w:p w14:paraId="7E73EC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Engine Mounted Control Assemblies; Fitted Covers, Aircraft Pylons; Helicopter Roter Brake System Components; Helicopter Automatic Stabilization Equipment.</w:t>
            </w:r>
          </w:p>
        </w:tc>
      </w:tr>
    </w:tbl>
    <w:p w14:paraId="2EC0E627" w14:textId="77777777" w:rsidR="00081D67" w:rsidRDefault="00081D67"/>
    <w:p w14:paraId="394A360B" w14:textId="77777777" w:rsidR="00081D67" w:rsidRDefault="00000000">
      <w:pPr>
        <w:pStyle w:val="Heading2"/>
      </w:pPr>
      <w:bookmarkStart w:id="175" w:name="tn80vfz0fur0" w:colFirst="0" w:colLast="0"/>
      <w:bookmarkStart w:id="176" w:name="_tvaycz4j8cx6" w:colFirst="0" w:colLast="0"/>
      <w:bookmarkEnd w:id="175"/>
      <w:bookmarkEnd w:id="176"/>
      <w:r>
        <w:t>Group 17 Aerospace Craft Launching, Landing, and Ground Handling, and Servicing Equipment</w:t>
      </w:r>
    </w:p>
    <w:p w14:paraId="6F080F99" w14:textId="77777777" w:rsidR="00081D67" w:rsidRDefault="00000000">
      <w:r>
        <w:rPr>
          <w:rFonts w:ascii="Times New Roman" w:eastAsia="Times New Roman" w:hAnsi="Times New Roman" w:cs="Times New Roman"/>
          <w:sz w:val="20"/>
          <w:szCs w:val="20"/>
        </w:rPr>
        <w:t>Note-Excluded from this Group are trucks, trailers, and servicing equipment specially designed for guided missile or atomic ordnance use</w:t>
      </w:r>
    </w:p>
    <w:tbl>
      <w:tblPr>
        <w:tblStyle w:val="afffffc"/>
        <w:tblW w:w="945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25"/>
      </w:tblGrid>
      <w:tr w:rsidR="00081D67" w14:paraId="05637A42" w14:textId="77777777">
        <w:trPr>
          <w:tblHeader/>
        </w:trPr>
        <w:tc>
          <w:tcPr>
            <w:tcW w:w="825" w:type="dxa"/>
          </w:tcPr>
          <w:p w14:paraId="234B44FD" w14:textId="77777777" w:rsidR="00081D67" w:rsidRDefault="00000000">
            <w:pPr>
              <w:spacing w:before="240"/>
              <w:jc w:val="center"/>
              <w:rPr>
                <w:rFonts w:ascii="Times New Roman" w:eastAsia="Times New Roman" w:hAnsi="Times New Roman" w:cs="Times New Roman"/>
                <w:sz w:val="20"/>
                <w:szCs w:val="20"/>
              </w:rPr>
            </w:pPr>
            <w:bookmarkStart w:id="177" w:name="_3as4poj" w:colFirst="0" w:colLast="0"/>
            <w:bookmarkEnd w:id="177"/>
            <w:r>
              <w:rPr>
                <w:rFonts w:ascii="Times New Roman" w:eastAsia="Times New Roman" w:hAnsi="Times New Roman" w:cs="Times New Roman"/>
                <w:sz w:val="20"/>
                <w:szCs w:val="20"/>
              </w:rPr>
              <w:t>PSC</w:t>
            </w:r>
          </w:p>
        </w:tc>
        <w:tc>
          <w:tcPr>
            <w:tcW w:w="8625" w:type="dxa"/>
          </w:tcPr>
          <w:p w14:paraId="19A260AD"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4FC86A4B" w14:textId="77777777">
        <w:tc>
          <w:tcPr>
            <w:tcW w:w="825" w:type="dxa"/>
          </w:tcPr>
          <w:p w14:paraId="5455EC4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1710</w:t>
            </w:r>
          </w:p>
        </w:tc>
        <w:tc>
          <w:tcPr>
            <w:tcW w:w="8625" w:type="dxa"/>
          </w:tcPr>
          <w:p w14:paraId="7F5713E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Landing Equipment</w:t>
            </w:r>
          </w:p>
          <w:p w14:paraId="4AA334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Aircraft Arresting Barriers.</w:t>
            </w:r>
          </w:p>
          <w:p w14:paraId="722D52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Airport Runway Marker Lights (FSC 6220).</w:t>
            </w:r>
          </w:p>
        </w:tc>
      </w:tr>
      <w:tr w:rsidR="00081D67" w14:paraId="2CA0FB47" w14:textId="77777777">
        <w:tc>
          <w:tcPr>
            <w:tcW w:w="825" w:type="dxa"/>
          </w:tcPr>
          <w:p w14:paraId="56A29DE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1720</w:t>
            </w:r>
          </w:p>
        </w:tc>
        <w:tc>
          <w:tcPr>
            <w:tcW w:w="8625" w:type="dxa"/>
          </w:tcPr>
          <w:p w14:paraId="378FAA6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Launching Equipment</w:t>
            </w:r>
          </w:p>
          <w:p w14:paraId="1D8876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Catapults.</w:t>
            </w:r>
          </w:p>
          <w:p w14:paraId="172976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Guided Missile Launchers (FSC 1440) and Space Vehicle Launchers (FSC 1840).</w:t>
            </w:r>
          </w:p>
        </w:tc>
      </w:tr>
      <w:tr w:rsidR="00081D67" w14:paraId="47BCF3BA" w14:textId="77777777">
        <w:tc>
          <w:tcPr>
            <w:tcW w:w="825" w:type="dxa"/>
          </w:tcPr>
          <w:p w14:paraId="36D4906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1725</w:t>
            </w:r>
          </w:p>
          <w:p w14:paraId="13B3E548" w14:textId="77777777" w:rsidR="00081D67" w:rsidRDefault="00081D67">
            <w:pPr>
              <w:spacing w:before="240"/>
              <w:rPr>
                <w:rFonts w:ascii="Times New Roman" w:eastAsia="Times New Roman" w:hAnsi="Times New Roman" w:cs="Times New Roman"/>
                <w:sz w:val="20"/>
                <w:szCs w:val="20"/>
              </w:rPr>
            </w:pPr>
          </w:p>
        </w:tc>
        <w:tc>
          <w:tcPr>
            <w:tcW w:w="8625" w:type="dxa"/>
          </w:tcPr>
          <w:p w14:paraId="776FC14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Vehicle Launchers</w:t>
            </w:r>
          </w:p>
          <w:p w14:paraId="15570E5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Launchers specifically designed for Space Vehicles</w:t>
            </w:r>
          </w:p>
          <w:p w14:paraId="47CD42E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Launchers used with both Guided Missiles and Space Vehicles</w:t>
            </w:r>
          </w:p>
          <w:p w14:paraId="288D1720" w14:textId="77777777" w:rsidR="00081D67" w:rsidRDefault="00081D67">
            <w:pPr>
              <w:spacing w:before="240" w:after="120"/>
              <w:rPr>
                <w:rFonts w:ascii="Times New Roman" w:eastAsia="Times New Roman" w:hAnsi="Times New Roman" w:cs="Times New Roman"/>
                <w:sz w:val="20"/>
                <w:szCs w:val="20"/>
              </w:rPr>
            </w:pPr>
          </w:p>
        </w:tc>
      </w:tr>
      <w:tr w:rsidR="00081D67" w14:paraId="68FADDA2" w14:textId="77777777">
        <w:tc>
          <w:tcPr>
            <w:tcW w:w="825" w:type="dxa"/>
          </w:tcPr>
          <w:p w14:paraId="36DEFCE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1730</w:t>
            </w:r>
          </w:p>
        </w:tc>
        <w:tc>
          <w:tcPr>
            <w:tcW w:w="8625" w:type="dxa"/>
          </w:tcPr>
          <w:p w14:paraId="239873E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Ground Servicing Equipment</w:t>
            </w:r>
          </w:p>
          <w:p w14:paraId="2AA2F3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excludes "vehicular components" such as those listed under FSC's 2520, 2530, 2540, 2590.</w:t>
            </w:r>
          </w:p>
          <w:p w14:paraId="48628C1F" w14:textId="77777777" w:rsidR="00081D67" w:rsidRDefault="00081D67">
            <w:pPr>
              <w:rPr>
                <w:rFonts w:ascii="Times New Roman" w:eastAsia="Times New Roman" w:hAnsi="Times New Roman" w:cs="Times New Roman"/>
                <w:sz w:val="20"/>
                <w:szCs w:val="20"/>
              </w:rPr>
            </w:pPr>
          </w:p>
          <w:p w14:paraId="07A659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Energizers; Engine Preheaters; Mooring Assemblies; Wheel Chocks; Beaching Equipment; Aileron, Elevator, and Rudder Locks; Passenger Loading Ramps; Maintenance Platforms; Aircraft Maintenance and Boarding Ladders; Aircraft Maintenance Slings and Hoists; Aircraft Fin Tilting Jacks; Airfield Specialized Lift Trucks and Trailers; Fitted Covers for Airframe Components; Aircraft Engine Covers.</w:t>
            </w:r>
          </w:p>
          <w:p w14:paraId="13B4299D" w14:textId="77777777" w:rsidR="00081D67" w:rsidRDefault="00081D67">
            <w:pPr>
              <w:rPr>
                <w:rFonts w:ascii="Times New Roman" w:eastAsia="Times New Roman" w:hAnsi="Times New Roman" w:cs="Times New Roman"/>
                <w:sz w:val="20"/>
                <w:szCs w:val="20"/>
              </w:rPr>
            </w:pPr>
          </w:p>
          <w:p w14:paraId="01AD1B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Airfield Specialized Trucks and Trailers designed primarily for transporting aircraft assemblies (FSC 1740); Maintenance Stands designed for support of aircraft assemblies during repair or overhaul (FSC 4920); Test Stands (FSC 4920); General Purpose Jacks (FSC 5120); Slings (FSC 3940), and Hoists (FSC 3950); Trailers (FSC 2330), Liquid Oxygen, Aircraft Servicing (FSC 1660).</w:t>
            </w:r>
          </w:p>
        </w:tc>
      </w:tr>
      <w:tr w:rsidR="00081D67" w14:paraId="1A3814C8" w14:textId="77777777">
        <w:tc>
          <w:tcPr>
            <w:tcW w:w="825" w:type="dxa"/>
          </w:tcPr>
          <w:p w14:paraId="7B156DF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1735</w:t>
            </w:r>
          </w:p>
          <w:p w14:paraId="00286C9C" w14:textId="77777777" w:rsidR="00081D67" w:rsidRDefault="00081D67">
            <w:pPr>
              <w:spacing w:before="240"/>
              <w:rPr>
                <w:rFonts w:ascii="Times New Roman" w:eastAsia="Times New Roman" w:hAnsi="Times New Roman" w:cs="Times New Roman"/>
                <w:sz w:val="20"/>
                <w:szCs w:val="20"/>
              </w:rPr>
            </w:pPr>
          </w:p>
        </w:tc>
        <w:tc>
          <w:tcPr>
            <w:tcW w:w="8625" w:type="dxa"/>
          </w:tcPr>
          <w:p w14:paraId="29DB421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Vehicle Handling and Servicing Equipment</w:t>
            </w:r>
          </w:p>
          <w:p w14:paraId="5B822BC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NOTE: This class does not include space vechile aerial recovery systems which are classified in Class 1670.</w:t>
            </w:r>
          </w:p>
          <w:p w14:paraId="2BD6D3A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Specially designed Trucks and Trailers for use in transporting Space Vehicles;Specilly designed Slings, Hoists, Jacks, Blowers, Self-propelled Vehicles, specially designed for space vehicle handling or servicing; Covers, space vehicle.</w:t>
            </w:r>
          </w:p>
          <w:p w14:paraId="6B827D64" w14:textId="77777777" w:rsidR="00081D67" w:rsidRDefault="00000000">
            <w:pPr>
              <w:spacing w:before="120"/>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Equipment used in handling or servicing both Guided Missile and Space Vehicles.</w:t>
            </w:r>
          </w:p>
          <w:p w14:paraId="0811495C" w14:textId="77777777" w:rsidR="00081D67" w:rsidRDefault="00081D67">
            <w:pPr>
              <w:spacing w:before="120"/>
              <w:rPr>
                <w:rFonts w:ascii="Times New Roman" w:eastAsia="Times New Roman" w:hAnsi="Times New Roman" w:cs="Times New Roman"/>
                <w:sz w:val="20"/>
                <w:szCs w:val="20"/>
              </w:rPr>
            </w:pPr>
          </w:p>
        </w:tc>
      </w:tr>
      <w:tr w:rsidR="00081D67" w14:paraId="73AC7E07" w14:textId="77777777">
        <w:tc>
          <w:tcPr>
            <w:tcW w:w="825" w:type="dxa"/>
          </w:tcPr>
          <w:p w14:paraId="748205A2" w14:textId="77777777" w:rsidR="00081D67" w:rsidRDefault="00000000">
            <w:pPr>
              <w:spacing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1740</w:t>
            </w:r>
          </w:p>
        </w:tc>
        <w:tc>
          <w:tcPr>
            <w:tcW w:w="8625" w:type="dxa"/>
          </w:tcPr>
          <w:p w14:paraId="3B1F14E8" w14:textId="77777777" w:rsidR="00081D67" w:rsidRDefault="00000000">
            <w:pPr>
              <w:spacing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Airfield Specialized Trucks and Trailers</w:t>
            </w:r>
          </w:p>
          <w:p w14:paraId="3271E8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excludes "vehicular components" such as those listed under FSC's 2520, 2530, and 2590.</w:t>
            </w:r>
          </w:p>
          <w:p w14:paraId="56E84654" w14:textId="77777777" w:rsidR="00081D67" w:rsidRDefault="00081D67">
            <w:pPr>
              <w:rPr>
                <w:rFonts w:ascii="Times New Roman" w:eastAsia="Times New Roman" w:hAnsi="Times New Roman" w:cs="Times New Roman"/>
                <w:sz w:val="20"/>
                <w:szCs w:val="20"/>
              </w:rPr>
            </w:pPr>
          </w:p>
          <w:p w14:paraId="27DEE5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Airfield Specialized Trucks and Trailers designed primarily for transporting aircraft assemblies; Trailers: Afterburner, Engine, Propeller, Fuselage, and Wing; Trucks, Aircraft Fuselage and Aircraft Wing; Skids, Engine Transport; Stands, Engine Transport; Bomb Trailers, Airfield; Trucks, Crashed Aircraft Removing.</w:t>
            </w:r>
          </w:p>
          <w:p w14:paraId="2D0D8ED5" w14:textId="77777777" w:rsidR="00081D67" w:rsidRDefault="00081D67">
            <w:pPr>
              <w:rPr>
                <w:rFonts w:ascii="Times New Roman" w:eastAsia="Times New Roman" w:hAnsi="Times New Roman" w:cs="Times New Roman"/>
                <w:sz w:val="20"/>
                <w:szCs w:val="20"/>
              </w:rPr>
            </w:pPr>
          </w:p>
          <w:p w14:paraId="7C2D5F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Airfield Specialized Lift Trucks (FSC 3930), and Trailers (FSC 2330); Highway Type Trucks (FSC 2320), and Trailers (FSC 2330); Cargo Loading and Unloading Trailers (FSC 2330) and Trucks (FSC 2320).</w:t>
            </w:r>
          </w:p>
        </w:tc>
      </w:tr>
    </w:tbl>
    <w:p w14:paraId="3B6BD9F0" w14:textId="77777777" w:rsidR="00081D67" w:rsidRDefault="00081D67"/>
    <w:p w14:paraId="3394AEB8" w14:textId="77777777" w:rsidR="00081D67" w:rsidRDefault="00000000">
      <w:pPr>
        <w:pStyle w:val="Heading2"/>
      </w:pPr>
      <w:bookmarkStart w:id="178" w:name="myiz4jvbk95d" w:colFirst="0" w:colLast="0"/>
      <w:bookmarkStart w:id="179" w:name="_zhg01kb2m6o" w:colFirst="0" w:colLast="0"/>
      <w:bookmarkEnd w:id="178"/>
      <w:bookmarkEnd w:id="179"/>
      <w:r>
        <w:t>Group 19  Ships, Small Craft, Pontoons, and Floating Docks</w:t>
      </w:r>
    </w:p>
    <w:p w14:paraId="69FF9D36" w14:textId="77777777" w:rsidR="00081D67" w:rsidRDefault="00081D67">
      <w:pPr>
        <w:rPr>
          <w:rFonts w:ascii="Times New Roman" w:eastAsia="Times New Roman" w:hAnsi="Times New Roman" w:cs="Times New Roman"/>
          <w:sz w:val="20"/>
          <w:szCs w:val="20"/>
        </w:rPr>
      </w:pPr>
    </w:p>
    <w:p w14:paraId="0E3F0EB1" w14:textId="77777777" w:rsidR="00081D67" w:rsidRDefault="00000000">
      <w:r>
        <w:rPr>
          <w:rFonts w:ascii="Times New Roman" w:eastAsia="Times New Roman" w:hAnsi="Times New Roman" w:cs="Times New Roman"/>
          <w:sz w:val="20"/>
          <w:szCs w:val="20"/>
        </w:rPr>
        <w:t>Note-Only complete ships, small craft, floating docks, floating dry docks, and dredges (with or without hull) are classified in this group. End items, assemblies, parts, attachments or accessories for use in or on the above are classified in Group 20-Ship and Marine Equipment, unless other classes (outside of Group 19) are applicable.</w:t>
      </w:r>
    </w:p>
    <w:tbl>
      <w:tblPr>
        <w:tblStyle w:val="afffffd"/>
        <w:tblW w:w="946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40"/>
      </w:tblGrid>
      <w:tr w:rsidR="00081D67" w14:paraId="35FF1EA2" w14:textId="77777777">
        <w:trPr>
          <w:tblHeader/>
        </w:trPr>
        <w:tc>
          <w:tcPr>
            <w:tcW w:w="825" w:type="dxa"/>
          </w:tcPr>
          <w:p w14:paraId="24234943" w14:textId="77777777" w:rsidR="00081D67" w:rsidRDefault="00000000">
            <w:pPr>
              <w:spacing w:before="240"/>
              <w:jc w:val="center"/>
              <w:rPr>
                <w:rFonts w:ascii="Times New Roman" w:eastAsia="Times New Roman" w:hAnsi="Times New Roman" w:cs="Times New Roman"/>
                <w:sz w:val="20"/>
                <w:szCs w:val="20"/>
              </w:rPr>
            </w:pPr>
            <w:bookmarkStart w:id="180" w:name="_1pxezwc" w:colFirst="0" w:colLast="0"/>
            <w:bookmarkEnd w:id="180"/>
            <w:r>
              <w:rPr>
                <w:rFonts w:ascii="Times New Roman" w:eastAsia="Times New Roman" w:hAnsi="Times New Roman" w:cs="Times New Roman"/>
                <w:sz w:val="20"/>
                <w:szCs w:val="20"/>
              </w:rPr>
              <w:t>PSC</w:t>
            </w:r>
          </w:p>
        </w:tc>
        <w:tc>
          <w:tcPr>
            <w:tcW w:w="8640" w:type="dxa"/>
          </w:tcPr>
          <w:p w14:paraId="78BE4237"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1D05D5A6" w14:textId="77777777">
        <w:tc>
          <w:tcPr>
            <w:tcW w:w="825" w:type="dxa"/>
          </w:tcPr>
          <w:p w14:paraId="1747010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1905</w:t>
            </w:r>
          </w:p>
        </w:tc>
        <w:tc>
          <w:tcPr>
            <w:tcW w:w="8640" w:type="dxa"/>
          </w:tcPr>
          <w:p w14:paraId="19FE0FC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Combat Ships and Landing Vessels</w:t>
            </w:r>
          </w:p>
          <w:p w14:paraId="42B10B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Aircraft Carriers; Battleships; Cruisers; Destroyers; Submarines; Frigates and Corvettes; Gunboats; Motor Torpedo Boats; Subchasers; Landing Barges; Minelaying and Mine Sweeping Craft.</w:t>
            </w:r>
          </w:p>
        </w:tc>
      </w:tr>
      <w:tr w:rsidR="00081D67" w14:paraId="22FE73CB" w14:textId="77777777">
        <w:tc>
          <w:tcPr>
            <w:tcW w:w="825" w:type="dxa"/>
          </w:tcPr>
          <w:p w14:paraId="03E20C2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1910</w:t>
            </w:r>
          </w:p>
        </w:tc>
        <w:tc>
          <w:tcPr>
            <w:tcW w:w="8640" w:type="dxa"/>
          </w:tcPr>
          <w:p w14:paraId="11F945F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 Vessels, Passenger and Troop</w:t>
            </w:r>
          </w:p>
        </w:tc>
      </w:tr>
      <w:tr w:rsidR="00081D67" w14:paraId="49DFFCF8" w14:textId="77777777">
        <w:tc>
          <w:tcPr>
            <w:tcW w:w="825" w:type="dxa"/>
          </w:tcPr>
          <w:p w14:paraId="16AD02C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1915</w:t>
            </w:r>
          </w:p>
        </w:tc>
        <w:tc>
          <w:tcPr>
            <w:tcW w:w="8640" w:type="dxa"/>
          </w:tcPr>
          <w:p w14:paraId="0650191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Cargo and Tanker Vessels</w:t>
            </w:r>
          </w:p>
        </w:tc>
      </w:tr>
      <w:tr w:rsidR="00081D67" w14:paraId="086E8722" w14:textId="77777777">
        <w:tc>
          <w:tcPr>
            <w:tcW w:w="825" w:type="dxa"/>
          </w:tcPr>
          <w:p w14:paraId="30F89FF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1920</w:t>
            </w:r>
          </w:p>
        </w:tc>
        <w:tc>
          <w:tcPr>
            <w:tcW w:w="8640" w:type="dxa"/>
          </w:tcPr>
          <w:p w14:paraId="4D1DB9D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Fishing Vessels</w:t>
            </w:r>
          </w:p>
        </w:tc>
      </w:tr>
      <w:tr w:rsidR="00081D67" w14:paraId="10594A8F" w14:textId="77777777">
        <w:tc>
          <w:tcPr>
            <w:tcW w:w="825" w:type="dxa"/>
          </w:tcPr>
          <w:p w14:paraId="1342CEA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1925</w:t>
            </w:r>
          </w:p>
        </w:tc>
        <w:tc>
          <w:tcPr>
            <w:tcW w:w="8640" w:type="dxa"/>
          </w:tcPr>
          <w:p w14:paraId="04FF02C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Special Service Vessels</w:t>
            </w:r>
          </w:p>
          <w:p w14:paraId="461AA7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Tugs; Towboats; Fire Boats; Ice Breakers; Repair Ships; Tender Vessels (Buoy, Lighthouse, Destroyer); Lightships; Cable Ships; Salvage and Submarine Rescue Vessels.</w:t>
            </w:r>
          </w:p>
          <w:p w14:paraId="078EE7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Combat Vessels; Dredges.</w:t>
            </w:r>
          </w:p>
        </w:tc>
      </w:tr>
      <w:tr w:rsidR="00081D67" w14:paraId="6C7CE7CA" w14:textId="77777777">
        <w:tc>
          <w:tcPr>
            <w:tcW w:w="825" w:type="dxa"/>
          </w:tcPr>
          <w:p w14:paraId="4C8E0A7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1930</w:t>
            </w:r>
          </w:p>
        </w:tc>
        <w:tc>
          <w:tcPr>
            <w:tcW w:w="8640" w:type="dxa"/>
          </w:tcPr>
          <w:p w14:paraId="0034721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Barges and Lighters, Cargo</w:t>
            </w:r>
          </w:p>
          <w:p w14:paraId="770A98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Aircraft Lighters, Car Floats, and other Transportation Barges, Depot Barges; Scows.</w:t>
            </w:r>
          </w:p>
        </w:tc>
      </w:tr>
      <w:tr w:rsidR="00081D67" w14:paraId="5BF5D2FE" w14:textId="77777777">
        <w:tc>
          <w:tcPr>
            <w:tcW w:w="825" w:type="dxa"/>
          </w:tcPr>
          <w:p w14:paraId="0ED518C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1935</w:t>
            </w:r>
          </w:p>
        </w:tc>
        <w:tc>
          <w:tcPr>
            <w:tcW w:w="8640" w:type="dxa"/>
          </w:tcPr>
          <w:p w14:paraId="2023A55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Barges and Lighters, Special Purpose</w:t>
            </w:r>
          </w:p>
          <w:p w14:paraId="128BC7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Derrick, Piledriver, and Rock Cutter Barges; Barrage Balloon, Catapult Lighter, and Torpedo Testing Barges; Concrete Mixing Plant, Mechanical Bank Grader, and other Bank Revetment Barges; Fire, Smudge Removal, and other Pump Barges; Houseboats, except Yacht Type; Power Plant Barges; Refrigeration Barges; Barge Mounted Cranes, Flexible Towed Barges.</w:t>
            </w:r>
          </w:p>
          <w:p w14:paraId="176927F2" w14:textId="77777777" w:rsidR="00081D67" w:rsidRDefault="00081D67">
            <w:pPr>
              <w:rPr>
                <w:rFonts w:ascii="Times New Roman" w:eastAsia="Times New Roman" w:hAnsi="Times New Roman" w:cs="Times New Roman"/>
                <w:sz w:val="20"/>
                <w:szCs w:val="20"/>
              </w:rPr>
            </w:pPr>
          </w:p>
          <w:p w14:paraId="382E1C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Combat Landing Barges.</w:t>
            </w:r>
          </w:p>
        </w:tc>
      </w:tr>
      <w:tr w:rsidR="00081D67" w14:paraId="6436BA7D" w14:textId="77777777">
        <w:tc>
          <w:tcPr>
            <w:tcW w:w="825" w:type="dxa"/>
          </w:tcPr>
          <w:p w14:paraId="00AC38B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1940</w:t>
            </w:r>
          </w:p>
        </w:tc>
        <w:tc>
          <w:tcPr>
            <w:tcW w:w="8640" w:type="dxa"/>
          </w:tcPr>
          <w:p w14:paraId="6A07665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Small Craft</w:t>
            </w:r>
          </w:p>
          <w:p w14:paraId="38ED1B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Powered and Unpowered Small Craft; Lifesaving Boats; Airplane Crash Boats; Reconnaissance Boats; Yachts; Pneumatic Boats.</w:t>
            </w:r>
          </w:p>
          <w:p w14:paraId="7B570FFF" w14:textId="77777777" w:rsidR="00081D67" w:rsidRDefault="00081D67">
            <w:pPr>
              <w:rPr>
                <w:rFonts w:ascii="Times New Roman" w:eastAsia="Times New Roman" w:hAnsi="Times New Roman" w:cs="Times New Roman"/>
                <w:sz w:val="20"/>
                <w:szCs w:val="20"/>
              </w:rPr>
            </w:pPr>
          </w:p>
          <w:p w14:paraId="560DA3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Fishing Craft; Life Rafts, including Pneumatic; Bridge Floats and Pontoons.</w:t>
            </w:r>
          </w:p>
        </w:tc>
      </w:tr>
      <w:tr w:rsidR="00081D67" w14:paraId="128A6A1F" w14:textId="77777777">
        <w:tc>
          <w:tcPr>
            <w:tcW w:w="825" w:type="dxa"/>
          </w:tcPr>
          <w:p w14:paraId="229D476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1945</w:t>
            </w:r>
          </w:p>
        </w:tc>
        <w:tc>
          <w:tcPr>
            <w:tcW w:w="8640" w:type="dxa"/>
          </w:tcPr>
          <w:p w14:paraId="06C8BC7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Pontoons and Floating Docks</w:t>
            </w:r>
          </w:p>
          <w:p w14:paraId="5DF211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Camels; Pontoon Stanchions; Pontoon Ramps.</w:t>
            </w:r>
          </w:p>
          <w:p w14:paraId="2A8B66D7" w14:textId="77777777" w:rsidR="00081D67" w:rsidRDefault="00081D67">
            <w:pPr>
              <w:rPr>
                <w:rFonts w:ascii="Times New Roman" w:eastAsia="Times New Roman" w:hAnsi="Times New Roman" w:cs="Times New Roman"/>
                <w:sz w:val="20"/>
                <w:szCs w:val="20"/>
              </w:rPr>
            </w:pPr>
          </w:p>
          <w:p w14:paraId="40F503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Floating Drydocks; Bridge Floats and Pontoons; Pontoon Hardware (Jewelry).</w:t>
            </w:r>
          </w:p>
        </w:tc>
      </w:tr>
      <w:tr w:rsidR="00081D67" w14:paraId="04EB8AF2" w14:textId="77777777">
        <w:tc>
          <w:tcPr>
            <w:tcW w:w="825" w:type="dxa"/>
          </w:tcPr>
          <w:p w14:paraId="6315DFC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1950</w:t>
            </w:r>
          </w:p>
        </w:tc>
        <w:tc>
          <w:tcPr>
            <w:tcW w:w="8640" w:type="dxa"/>
          </w:tcPr>
          <w:p w14:paraId="5935EDA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Floating Drydocks</w:t>
            </w:r>
          </w:p>
        </w:tc>
      </w:tr>
      <w:tr w:rsidR="00081D67" w14:paraId="114E3F21" w14:textId="77777777">
        <w:tc>
          <w:tcPr>
            <w:tcW w:w="825" w:type="dxa"/>
          </w:tcPr>
          <w:p w14:paraId="5B3E26E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1955</w:t>
            </w:r>
          </w:p>
        </w:tc>
        <w:tc>
          <w:tcPr>
            <w:tcW w:w="8640" w:type="dxa"/>
          </w:tcPr>
          <w:p w14:paraId="7A664BB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Dredges</w:t>
            </w:r>
          </w:p>
          <w:p w14:paraId="4173C4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Dredges, without Hull; Ocean-Going Dredges; Floating Dredges.</w:t>
            </w:r>
          </w:p>
        </w:tc>
      </w:tr>
      <w:tr w:rsidR="00081D67" w14:paraId="0384A338" w14:textId="77777777">
        <w:tc>
          <w:tcPr>
            <w:tcW w:w="825" w:type="dxa"/>
          </w:tcPr>
          <w:p w14:paraId="01D893A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1990</w:t>
            </w:r>
          </w:p>
        </w:tc>
        <w:tc>
          <w:tcPr>
            <w:tcW w:w="8640" w:type="dxa"/>
          </w:tcPr>
          <w:p w14:paraId="6CA45BA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Vessels</w:t>
            </w:r>
          </w:p>
          <w:p w14:paraId="785C2F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Commercial Sailing Vessels.</w:t>
            </w:r>
          </w:p>
        </w:tc>
      </w:tr>
    </w:tbl>
    <w:p w14:paraId="12764B14" w14:textId="77777777" w:rsidR="00081D67" w:rsidRDefault="00081D67"/>
    <w:p w14:paraId="5F2AE66D" w14:textId="77777777" w:rsidR="00081D67" w:rsidRDefault="00000000">
      <w:pPr>
        <w:pStyle w:val="Heading2"/>
      </w:pPr>
      <w:bookmarkStart w:id="181" w:name="xayp2ud7mbsr" w:colFirst="0" w:colLast="0"/>
      <w:bookmarkStart w:id="182" w:name="_xm9ydbo5wthv" w:colFirst="0" w:colLast="0"/>
      <w:bookmarkEnd w:id="181"/>
      <w:bookmarkEnd w:id="182"/>
      <w:r>
        <w:t>Group 20 Ship and Marine Equipment</w:t>
      </w:r>
    </w:p>
    <w:tbl>
      <w:tblPr>
        <w:tblStyle w:val="afffffe"/>
        <w:tblW w:w="945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25"/>
      </w:tblGrid>
      <w:tr w:rsidR="00081D67" w14:paraId="747715B1" w14:textId="77777777">
        <w:trPr>
          <w:tblHeader/>
        </w:trPr>
        <w:tc>
          <w:tcPr>
            <w:tcW w:w="825" w:type="dxa"/>
          </w:tcPr>
          <w:p w14:paraId="0BD6CB3A" w14:textId="77777777" w:rsidR="00081D67" w:rsidRDefault="00000000">
            <w:pPr>
              <w:spacing w:before="240"/>
              <w:jc w:val="center"/>
              <w:rPr>
                <w:rFonts w:ascii="Times New Roman" w:eastAsia="Times New Roman" w:hAnsi="Times New Roman" w:cs="Times New Roman"/>
                <w:sz w:val="20"/>
                <w:szCs w:val="20"/>
              </w:rPr>
            </w:pPr>
            <w:bookmarkStart w:id="183" w:name="_49x2ik5" w:colFirst="0" w:colLast="0"/>
            <w:bookmarkEnd w:id="183"/>
            <w:r>
              <w:rPr>
                <w:rFonts w:ascii="Times New Roman" w:eastAsia="Times New Roman" w:hAnsi="Times New Roman" w:cs="Times New Roman"/>
                <w:sz w:val="20"/>
                <w:szCs w:val="20"/>
              </w:rPr>
              <w:t>PSC</w:t>
            </w:r>
          </w:p>
        </w:tc>
        <w:tc>
          <w:tcPr>
            <w:tcW w:w="8625" w:type="dxa"/>
          </w:tcPr>
          <w:p w14:paraId="4A3F2B90"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7EA392A9" w14:textId="77777777">
        <w:tc>
          <w:tcPr>
            <w:tcW w:w="825" w:type="dxa"/>
          </w:tcPr>
          <w:p w14:paraId="1788141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2010</w:t>
            </w:r>
          </w:p>
        </w:tc>
        <w:tc>
          <w:tcPr>
            <w:tcW w:w="8625" w:type="dxa"/>
          </w:tcPr>
          <w:p w14:paraId="5A77D30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Ship and Boat Propulsion Components</w:t>
            </w:r>
          </w:p>
          <w:p w14:paraId="41E7AC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Propulsion Shafts; Ship Proppellers. Marine Transmissions, Reverse and Reduction Gear Type.</w:t>
            </w:r>
          </w:p>
          <w:p w14:paraId="6FD0A49A" w14:textId="77777777" w:rsidR="00081D67" w:rsidRDefault="00081D67">
            <w:pPr>
              <w:rPr>
                <w:rFonts w:ascii="Times New Roman" w:eastAsia="Times New Roman" w:hAnsi="Times New Roman" w:cs="Times New Roman"/>
                <w:sz w:val="20"/>
                <w:szCs w:val="20"/>
              </w:rPr>
            </w:pPr>
          </w:p>
          <w:p w14:paraId="324791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Engines (FSC 2810, 2815); Turbines (FSC 2825, 2835, 2840).</w:t>
            </w:r>
          </w:p>
        </w:tc>
      </w:tr>
      <w:tr w:rsidR="00081D67" w14:paraId="4A388590" w14:textId="77777777">
        <w:tc>
          <w:tcPr>
            <w:tcW w:w="825" w:type="dxa"/>
          </w:tcPr>
          <w:p w14:paraId="643E4BD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2020</w:t>
            </w:r>
          </w:p>
        </w:tc>
        <w:tc>
          <w:tcPr>
            <w:tcW w:w="8625" w:type="dxa"/>
          </w:tcPr>
          <w:p w14:paraId="44F0470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Rigging and Rigging Gear</w:t>
            </w:r>
          </w:p>
          <w:p w14:paraId="50E2B6A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Masts; Kingposts; Sail Booms; Shipborne Booms not attached to Cranes and Derricks.</w:t>
            </w:r>
          </w:p>
          <w:p w14:paraId="24862B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Tackle Blocks.</w:t>
            </w:r>
          </w:p>
        </w:tc>
      </w:tr>
      <w:tr w:rsidR="00081D67" w14:paraId="31921526" w14:textId="77777777">
        <w:tc>
          <w:tcPr>
            <w:tcW w:w="825" w:type="dxa"/>
          </w:tcPr>
          <w:p w14:paraId="7568B58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2030</w:t>
            </w:r>
          </w:p>
        </w:tc>
        <w:tc>
          <w:tcPr>
            <w:tcW w:w="8625" w:type="dxa"/>
          </w:tcPr>
          <w:p w14:paraId="4D0A1D6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Deck Machinery</w:t>
            </w:r>
          </w:p>
          <w:p w14:paraId="18167B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Steering Gears and Controls; Boat Davits.</w:t>
            </w:r>
          </w:p>
        </w:tc>
      </w:tr>
      <w:tr w:rsidR="00081D67" w14:paraId="29FAF443" w14:textId="77777777">
        <w:tc>
          <w:tcPr>
            <w:tcW w:w="825" w:type="dxa"/>
          </w:tcPr>
          <w:p w14:paraId="4C42331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2040</w:t>
            </w:r>
          </w:p>
        </w:tc>
        <w:tc>
          <w:tcPr>
            <w:tcW w:w="8625" w:type="dxa"/>
          </w:tcPr>
          <w:p w14:paraId="22AEBC7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Marine Hardware and Hull Items</w:t>
            </w:r>
          </w:p>
          <w:p w14:paraId="2481FE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Anchors; Grapnels; Sea Anchors; Watertight Doors; Ship Ventilators; Hatches; Manholes; Scuttles; Air Ports; Fenders; Sea Chests; Scuppers; Rudders; Stern Tubes; Chain Pipes; Hawse Pipes; Boiler Uptakes and Stacks; Chocks; Mast and Boom Fittings; Oars; Paddles; Oarlocks.</w:t>
            </w:r>
          </w:p>
        </w:tc>
      </w:tr>
      <w:tr w:rsidR="00081D67" w14:paraId="694101A4" w14:textId="77777777">
        <w:tc>
          <w:tcPr>
            <w:tcW w:w="825" w:type="dxa"/>
          </w:tcPr>
          <w:p w14:paraId="1B797E24"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2050</w:t>
            </w:r>
          </w:p>
        </w:tc>
        <w:tc>
          <w:tcPr>
            <w:tcW w:w="8625" w:type="dxa"/>
          </w:tcPr>
          <w:p w14:paraId="1EE8EFB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Buoys</w:t>
            </w:r>
          </w:p>
        </w:tc>
      </w:tr>
      <w:tr w:rsidR="00081D67" w14:paraId="1462FFEA" w14:textId="77777777">
        <w:tc>
          <w:tcPr>
            <w:tcW w:w="825" w:type="dxa"/>
          </w:tcPr>
          <w:p w14:paraId="7DE8D95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2060</w:t>
            </w:r>
          </w:p>
        </w:tc>
        <w:tc>
          <w:tcPr>
            <w:tcW w:w="8625" w:type="dxa"/>
          </w:tcPr>
          <w:p w14:paraId="68E642C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Commercial Fishing Equipment</w:t>
            </w:r>
          </w:p>
          <w:p w14:paraId="649DCA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Fishing Vessels.</w:t>
            </w:r>
          </w:p>
        </w:tc>
      </w:tr>
      <w:tr w:rsidR="00081D67" w14:paraId="7E957BDC" w14:textId="77777777">
        <w:tc>
          <w:tcPr>
            <w:tcW w:w="825" w:type="dxa"/>
          </w:tcPr>
          <w:p w14:paraId="3500716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2090</w:t>
            </w:r>
          </w:p>
        </w:tc>
        <w:tc>
          <w:tcPr>
            <w:tcW w:w="8625" w:type="dxa"/>
          </w:tcPr>
          <w:p w14:paraId="6D0A40A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Ship and Marine Equipment</w:t>
            </w:r>
          </w:p>
          <w:p w14:paraId="3D5EF2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Sails; Chain Ladders; Rope Ladders; Marine Furniture.</w:t>
            </w:r>
          </w:p>
        </w:tc>
      </w:tr>
    </w:tbl>
    <w:p w14:paraId="47BD9B83" w14:textId="77777777" w:rsidR="00081D67" w:rsidRDefault="00081D67"/>
    <w:p w14:paraId="5003BC57" w14:textId="77777777" w:rsidR="00081D67" w:rsidRDefault="00000000">
      <w:pPr>
        <w:pStyle w:val="Heading2"/>
      </w:pPr>
      <w:bookmarkStart w:id="184" w:name="4jtn1ef1ybpr" w:colFirst="0" w:colLast="0"/>
      <w:bookmarkStart w:id="185" w:name="_aoefj46erwe9" w:colFirst="0" w:colLast="0"/>
      <w:bookmarkEnd w:id="184"/>
      <w:bookmarkEnd w:id="185"/>
      <w:r>
        <w:t>Group 22 Railway Equipment</w:t>
      </w:r>
    </w:p>
    <w:tbl>
      <w:tblPr>
        <w:tblStyle w:val="affffff"/>
        <w:tblW w:w="943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10"/>
      </w:tblGrid>
      <w:tr w:rsidR="00081D67" w14:paraId="710539A0" w14:textId="77777777">
        <w:trPr>
          <w:tblHeader/>
        </w:trPr>
        <w:tc>
          <w:tcPr>
            <w:tcW w:w="825" w:type="dxa"/>
          </w:tcPr>
          <w:p w14:paraId="3A5D47F2" w14:textId="77777777" w:rsidR="00081D67" w:rsidRDefault="00000000">
            <w:pPr>
              <w:spacing w:before="240"/>
              <w:jc w:val="center"/>
              <w:rPr>
                <w:rFonts w:ascii="Times New Roman" w:eastAsia="Times New Roman" w:hAnsi="Times New Roman" w:cs="Times New Roman"/>
                <w:sz w:val="20"/>
                <w:szCs w:val="20"/>
              </w:rPr>
            </w:pPr>
            <w:bookmarkStart w:id="186" w:name="_2p2csry" w:colFirst="0" w:colLast="0"/>
            <w:bookmarkEnd w:id="186"/>
            <w:r>
              <w:rPr>
                <w:rFonts w:ascii="Times New Roman" w:eastAsia="Times New Roman" w:hAnsi="Times New Roman" w:cs="Times New Roman"/>
                <w:sz w:val="20"/>
                <w:szCs w:val="20"/>
              </w:rPr>
              <w:t>PSC</w:t>
            </w:r>
          </w:p>
        </w:tc>
        <w:tc>
          <w:tcPr>
            <w:tcW w:w="8610" w:type="dxa"/>
          </w:tcPr>
          <w:p w14:paraId="279DEFCC"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37E6860C" w14:textId="77777777">
        <w:tc>
          <w:tcPr>
            <w:tcW w:w="825" w:type="dxa"/>
          </w:tcPr>
          <w:p w14:paraId="7080AB2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2210</w:t>
            </w:r>
          </w:p>
        </w:tc>
        <w:tc>
          <w:tcPr>
            <w:tcW w:w="8610" w:type="dxa"/>
          </w:tcPr>
          <w:p w14:paraId="1332028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Locomotives</w:t>
            </w:r>
          </w:p>
          <w:p w14:paraId="0096EF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locomotives and tenders. End items, assemblies, parts, attachments, or accessories for use in or on locomotives and tenders are classified in classes other than this class.</w:t>
            </w:r>
          </w:p>
          <w:p w14:paraId="397E06A6" w14:textId="77777777" w:rsidR="00081D67" w:rsidRDefault="00081D67">
            <w:pPr>
              <w:rPr>
                <w:rFonts w:ascii="Times New Roman" w:eastAsia="Times New Roman" w:hAnsi="Times New Roman" w:cs="Times New Roman"/>
                <w:sz w:val="20"/>
                <w:szCs w:val="20"/>
              </w:rPr>
            </w:pPr>
          </w:p>
          <w:p w14:paraId="32D1DBB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Self-Propelled Cars.</w:t>
            </w:r>
          </w:p>
        </w:tc>
      </w:tr>
      <w:tr w:rsidR="00081D67" w14:paraId="41C866E4" w14:textId="77777777">
        <w:tc>
          <w:tcPr>
            <w:tcW w:w="825" w:type="dxa"/>
          </w:tcPr>
          <w:p w14:paraId="21B1454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2220</w:t>
            </w:r>
          </w:p>
        </w:tc>
        <w:tc>
          <w:tcPr>
            <w:tcW w:w="8610" w:type="dxa"/>
          </w:tcPr>
          <w:p w14:paraId="28BBF3F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Rail Cars</w:t>
            </w:r>
          </w:p>
          <w:p w14:paraId="4D89FF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rail cars. End items, assemblies, parts, attachments, or accessories for use in or on rail cars are classified in classes other than this class.</w:t>
            </w:r>
          </w:p>
          <w:p w14:paraId="4222603F" w14:textId="77777777" w:rsidR="00081D67" w:rsidRDefault="00081D67">
            <w:pPr>
              <w:rPr>
                <w:rFonts w:ascii="Times New Roman" w:eastAsia="Times New Roman" w:hAnsi="Times New Roman" w:cs="Times New Roman"/>
                <w:sz w:val="20"/>
                <w:szCs w:val="20"/>
              </w:rPr>
            </w:pPr>
          </w:p>
          <w:p w14:paraId="3BD326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Trailed Cars; Self-Propelled Cars.</w:t>
            </w:r>
          </w:p>
          <w:p w14:paraId="2E8859D7" w14:textId="77777777" w:rsidR="00081D67" w:rsidRDefault="00081D67">
            <w:pPr>
              <w:rPr>
                <w:rFonts w:ascii="Times New Roman" w:eastAsia="Times New Roman" w:hAnsi="Times New Roman" w:cs="Times New Roman"/>
                <w:sz w:val="20"/>
                <w:szCs w:val="20"/>
              </w:rPr>
            </w:pPr>
          </w:p>
          <w:p w14:paraId="3FEB52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Aerial Tramway Cars.</w:t>
            </w:r>
          </w:p>
        </w:tc>
      </w:tr>
      <w:tr w:rsidR="00081D67" w14:paraId="6C4FC51E" w14:textId="77777777">
        <w:tc>
          <w:tcPr>
            <w:tcW w:w="825" w:type="dxa"/>
          </w:tcPr>
          <w:p w14:paraId="40201EBB"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2230</w:t>
            </w:r>
          </w:p>
        </w:tc>
        <w:tc>
          <w:tcPr>
            <w:tcW w:w="8610" w:type="dxa"/>
          </w:tcPr>
          <w:p w14:paraId="2B47C6F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Right-of-Way Construction and Maintenance Equipment, Railroad</w:t>
            </w:r>
          </w:p>
          <w:p w14:paraId="7BA90C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Rail Laying, Joining and Shifting Equipment; Self-propelled and Car Mounted Cranes.</w:t>
            </w:r>
          </w:p>
          <w:p w14:paraId="1F52A196" w14:textId="77777777" w:rsidR="00081D67" w:rsidRDefault="00081D67">
            <w:pPr>
              <w:rPr>
                <w:rFonts w:ascii="Times New Roman" w:eastAsia="Times New Roman" w:hAnsi="Times New Roman" w:cs="Times New Roman"/>
                <w:sz w:val="20"/>
                <w:szCs w:val="20"/>
              </w:rPr>
            </w:pPr>
          </w:p>
          <w:p w14:paraId="400DCB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Hand Tools (FSG 51).</w:t>
            </w:r>
          </w:p>
        </w:tc>
      </w:tr>
      <w:tr w:rsidR="00081D67" w14:paraId="56D14338" w14:textId="77777777">
        <w:tc>
          <w:tcPr>
            <w:tcW w:w="825" w:type="dxa"/>
          </w:tcPr>
          <w:p w14:paraId="4B4A0DB4"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2240</w:t>
            </w:r>
          </w:p>
        </w:tc>
        <w:tc>
          <w:tcPr>
            <w:tcW w:w="8610" w:type="dxa"/>
          </w:tcPr>
          <w:p w14:paraId="72FC8B5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Locomotive and Rail Car Accessories and Components</w:t>
            </w:r>
          </w:p>
          <w:p w14:paraId="5D7A06A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Brake Beams and Components; Couplers; Trucks and Components; Journals and Components; Wheel Sets and Components.</w:t>
            </w:r>
          </w:p>
          <w:p w14:paraId="2D5E3FA9" w14:textId="77777777" w:rsidR="00081D67" w:rsidRDefault="00081D67">
            <w:pPr>
              <w:rPr>
                <w:rFonts w:ascii="Times New Roman" w:eastAsia="Times New Roman" w:hAnsi="Times New Roman" w:cs="Times New Roman"/>
                <w:sz w:val="20"/>
                <w:szCs w:val="20"/>
              </w:rPr>
            </w:pPr>
          </w:p>
          <w:p w14:paraId="13BD0E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Railroad Furniture (FSG 71).</w:t>
            </w:r>
          </w:p>
        </w:tc>
      </w:tr>
      <w:tr w:rsidR="00081D67" w14:paraId="09AE6F90" w14:textId="77777777">
        <w:tc>
          <w:tcPr>
            <w:tcW w:w="825" w:type="dxa"/>
          </w:tcPr>
          <w:p w14:paraId="350C992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2250</w:t>
            </w:r>
          </w:p>
        </w:tc>
        <w:tc>
          <w:tcPr>
            <w:tcW w:w="8610" w:type="dxa"/>
          </w:tcPr>
          <w:p w14:paraId="3F5C56E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Track Material, Railroad</w:t>
            </w:r>
          </w:p>
          <w:p w14:paraId="547E4D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Railroad Rails; Railroad Tie Plates; Railroad Turnouts and Components; Railroad Spikes.</w:t>
            </w:r>
          </w:p>
          <w:p w14:paraId="0C827845" w14:textId="77777777" w:rsidR="00081D67" w:rsidRDefault="00081D67">
            <w:pPr>
              <w:rPr>
                <w:rFonts w:ascii="Times New Roman" w:eastAsia="Times New Roman" w:hAnsi="Times New Roman" w:cs="Times New Roman"/>
                <w:sz w:val="20"/>
                <w:szCs w:val="20"/>
              </w:rPr>
            </w:pPr>
          </w:p>
          <w:p w14:paraId="044C99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Ballast (FSC 5610); Railroad Ties (FSC 5510).</w:t>
            </w:r>
          </w:p>
        </w:tc>
      </w:tr>
    </w:tbl>
    <w:p w14:paraId="03FA9207" w14:textId="77777777" w:rsidR="00081D67" w:rsidRDefault="00081D67"/>
    <w:p w14:paraId="3EC0B830" w14:textId="77777777" w:rsidR="00081D67" w:rsidRDefault="00000000">
      <w:pPr>
        <w:pStyle w:val="Heading2"/>
      </w:pPr>
      <w:bookmarkStart w:id="187" w:name="i3b9gpp1n4qf" w:colFirst="0" w:colLast="0"/>
      <w:bookmarkStart w:id="188" w:name="_unrukvrg2rsr" w:colFirst="0" w:colLast="0"/>
      <w:bookmarkEnd w:id="187"/>
      <w:bookmarkEnd w:id="188"/>
      <w:r>
        <w:t>Group 23 Ground Effect Vehicles, Motor Vehicles, Trailers, and Cycles</w:t>
      </w:r>
    </w:p>
    <w:tbl>
      <w:tblPr>
        <w:tblStyle w:val="affffff0"/>
        <w:tblW w:w="948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55"/>
      </w:tblGrid>
      <w:tr w:rsidR="00081D67" w14:paraId="5AF18571" w14:textId="77777777">
        <w:trPr>
          <w:tblHeader/>
        </w:trPr>
        <w:tc>
          <w:tcPr>
            <w:tcW w:w="825" w:type="dxa"/>
          </w:tcPr>
          <w:p w14:paraId="0266D246" w14:textId="77777777" w:rsidR="00081D67" w:rsidRDefault="00000000">
            <w:pPr>
              <w:spacing w:before="240"/>
              <w:jc w:val="center"/>
              <w:rPr>
                <w:rFonts w:ascii="Times New Roman" w:eastAsia="Times New Roman" w:hAnsi="Times New Roman" w:cs="Times New Roman"/>
                <w:sz w:val="20"/>
                <w:szCs w:val="20"/>
              </w:rPr>
            </w:pPr>
            <w:bookmarkStart w:id="189" w:name="_147n2zr" w:colFirst="0" w:colLast="0"/>
            <w:bookmarkEnd w:id="189"/>
            <w:r>
              <w:rPr>
                <w:rFonts w:ascii="Times New Roman" w:eastAsia="Times New Roman" w:hAnsi="Times New Roman" w:cs="Times New Roman"/>
                <w:sz w:val="20"/>
                <w:szCs w:val="20"/>
              </w:rPr>
              <w:t>PSC</w:t>
            </w:r>
          </w:p>
        </w:tc>
        <w:tc>
          <w:tcPr>
            <w:tcW w:w="8655" w:type="dxa"/>
          </w:tcPr>
          <w:p w14:paraId="3D9D69D2"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328A2A7C" w14:textId="77777777">
        <w:tc>
          <w:tcPr>
            <w:tcW w:w="825" w:type="dxa"/>
          </w:tcPr>
          <w:p w14:paraId="7E991CF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2305</w:t>
            </w:r>
          </w:p>
        </w:tc>
        <w:tc>
          <w:tcPr>
            <w:tcW w:w="8655" w:type="dxa"/>
          </w:tcPr>
          <w:p w14:paraId="52F8EC3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Ground Effect Vehicles</w:t>
            </w:r>
          </w:p>
        </w:tc>
      </w:tr>
      <w:tr w:rsidR="00081D67" w14:paraId="205EBF4F" w14:textId="77777777">
        <w:tc>
          <w:tcPr>
            <w:tcW w:w="825" w:type="dxa"/>
          </w:tcPr>
          <w:p w14:paraId="798C953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2310</w:t>
            </w:r>
          </w:p>
        </w:tc>
        <w:tc>
          <w:tcPr>
            <w:tcW w:w="8655" w:type="dxa"/>
          </w:tcPr>
          <w:p w14:paraId="214615D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Passenger Motor Vehicles</w:t>
            </w:r>
          </w:p>
          <w:p w14:paraId="18C164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passenger motor vehicles, and chassic therefor. Any end items, assemblies, parts, attachments, or accessories, other than complete chassis, for use in or on passenger motor vehicles are classified in classes other than this class.</w:t>
            </w:r>
          </w:p>
          <w:p w14:paraId="4E3A4D15" w14:textId="77777777" w:rsidR="00081D67" w:rsidRDefault="00081D67">
            <w:pPr>
              <w:rPr>
                <w:rFonts w:ascii="Times New Roman" w:eastAsia="Times New Roman" w:hAnsi="Times New Roman" w:cs="Times New Roman"/>
                <w:sz w:val="20"/>
                <w:szCs w:val="20"/>
              </w:rPr>
            </w:pPr>
          </w:p>
          <w:p w14:paraId="2DAC07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Cars, Motor, Highway; Busses; Chassis, Passenger Motor Vehicle; Hearses; Ambulances.</w:t>
            </w:r>
          </w:p>
          <w:p w14:paraId="3BB24AE2" w14:textId="77777777" w:rsidR="00081D67" w:rsidRDefault="00081D67">
            <w:pPr>
              <w:rPr>
                <w:rFonts w:ascii="Times New Roman" w:eastAsia="Times New Roman" w:hAnsi="Times New Roman" w:cs="Times New Roman"/>
                <w:sz w:val="20"/>
                <w:szCs w:val="20"/>
              </w:rPr>
            </w:pPr>
          </w:p>
          <w:p w14:paraId="41EF9C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Amphibious Personnel Carriers; All Truck Chassis; Mine Resistant Ambush Protected Vehicles (2355).</w:t>
            </w:r>
          </w:p>
        </w:tc>
      </w:tr>
      <w:tr w:rsidR="00081D67" w14:paraId="253C0241" w14:textId="77777777">
        <w:tc>
          <w:tcPr>
            <w:tcW w:w="825" w:type="dxa"/>
          </w:tcPr>
          <w:p w14:paraId="6DDE0FF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2320</w:t>
            </w:r>
          </w:p>
        </w:tc>
        <w:tc>
          <w:tcPr>
            <w:tcW w:w="8655" w:type="dxa"/>
          </w:tcPr>
          <w:p w14:paraId="7B166D0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Trucks and Truck Tractors, Wheeled</w:t>
            </w:r>
          </w:p>
          <w:p w14:paraId="2660EB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wheel mounted trucks and truck tractors, and chassis therefor. Any end items, assemblies, parts, attachments, or accessories other than complete chassis, for use in or on such trucks or truck tractors are classified in classes other than this class. The combined chassis and body of a special purpose truck, such as a machine shop, mobile laundry, or dental laboratory, is classified in this class. The complete mobile unit, consisting of chassis, body, and additional equipment, as in an equipped truck mounted machine shop, is excluded from this class.</w:t>
            </w:r>
          </w:p>
          <w:p w14:paraId="6F3C2360" w14:textId="77777777" w:rsidR="00081D67" w:rsidRDefault="00081D67">
            <w:pPr>
              <w:rPr>
                <w:rFonts w:ascii="Times New Roman" w:eastAsia="Times New Roman" w:hAnsi="Times New Roman" w:cs="Times New Roman"/>
                <w:sz w:val="20"/>
                <w:szCs w:val="20"/>
              </w:rPr>
            </w:pPr>
          </w:p>
          <w:p w14:paraId="71261A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Panel, Delivery and Pick Up Trucks, Military Cargo Carrying Vehicles, including Wheel Mounted Amphibian Vehicles; Truck Tractors and Trailer Combinations.</w:t>
            </w:r>
          </w:p>
          <w:p w14:paraId="5DCBE2B3" w14:textId="77777777" w:rsidR="00081D67" w:rsidRDefault="00081D67">
            <w:pPr>
              <w:rPr>
                <w:rFonts w:ascii="Times New Roman" w:eastAsia="Times New Roman" w:hAnsi="Times New Roman" w:cs="Times New Roman"/>
                <w:sz w:val="20"/>
                <w:szCs w:val="20"/>
              </w:rPr>
            </w:pPr>
          </w:p>
          <w:p w14:paraId="71C4C8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Fire Trucks; Special Construction Type Earth and Rock Hauling Trucks; Motorized Air Compressors; Motorized Concrete Mixers; Construction Specialized Machinery Generally; Specially designed trucks for use in and around airfields, hangers, and warehouses; Vehicles specifically designed and/or modified for combat, assault, and tactical situations. Tracked and Halftracked Vehicles. Wheeled Self-Propelled Combat, Assault, and Tactical Vehicles with or without amphibian capabilities; Armored Wheeled Vehicles; Mine Resistant Ambush Protected Vehicles (2355); Self-Propelled Wheeled Sleds; and Self-Propelled Wheeled Flame Throwers.</w:t>
            </w:r>
          </w:p>
        </w:tc>
      </w:tr>
      <w:tr w:rsidR="00081D67" w14:paraId="052D6088" w14:textId="77777777">
        <w:tc>
          <w:tcPr>
            <w:tcW w:w="825" w:type="dxa"/>
          </w:tcPr>
          <w:p w14:paraId="0A2F359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2330</w:t>
            </w:r>
          </w:p>
        </w:tc>
        <w:tc>
          <w:tcPr>
            <w:tcW w:w="8655" w:type="dxa"/>
          </w:tcPr>
          <w:p w14:paraId="502750E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Trailers</w:t>
            </w:r>
          </w:p>
          <w:p w14:paraId="0F5845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trailers, and chassis therefor. Any end items, assemblies, parts, attachments, or accessories, other than complete chassis, for use in or on trailers are classified in classes other than this class. The combined chassis and body of a special purpose trailer, such as a machine shop, mobile laundry, or dental laboratory, is classified in this class. The complete mobile unit, consisting of chassis, body, and additional equipment, as in an equipped trailermounted machine shop, is excluded from this class.</w:t>
            </w:r>
          </w:p>
          <w:p w14:paraId="4873E770" w14:textId="77777777" w:rsidR="00081D67" w:rsidRDefault="00081D67">
            <w:pPr>
              <w:rPr>
                <w:rFonts w:ascii="Times New Roman" w:eastAsia="Times New Roman" w:hAnsi="Times New Roman" w:cs="Times New Roman"/>
                <w:sz w:val="20"/>
                <w:szCs w:val="20"/>
              </w:rPr>
            </w:pPr>
          </w:p>
          <w:p w14:paraId="218285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Semitrailers; Semitrailer Dollies; Cargo Trailers; Passenger and House Trailers; Special Purpose Trailers, such as Ammunition.</w:t>
            </w:r>
          </w:p>
          <w:p w14:paraId="273A5433" w14:textId="77777777" w:rsidR="00081D67" w:rsidRDefault="00081D67">
            <w:pPr>
              <w:rPr>
                <w:rFonts w:ascii="Times New Roman" w:eastAsia="Times New Roman" w:hAnsi="Times New Roman" w:cs="Times New Roman"/>
                <w:sz w:val="20"/>
                <w:szCs w:val="20"/>
              </w:rPr>
            </w:pPr>
          </w:p>
          <w:p w14:paraId="03BD03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Fire Fighting Trailers; Specially designed trailers for use in and around airfields, hangers, and warehouses.</w:t>
            </w:r>
          </w:p>
        </w:tc>
      </w:tr>
      <w:tr w:rsidR="00081D67" w14:paraId="5E36B338" w14:textId="77777777">
        <w:tc>
          <w:tcPr>
            <w:tcW w:w="825" w:type="dxa"/>
          </w:tcPr>
          <w:p w14:paraId="38DCF19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2340</w:t>
            </w:r>
          </w:p>
        </w:tc>
        <w:tc>
          <w:tcPr>
            <w:tcW w:w="8655" w:type="dxa"/>
          </w:tcPr>
          <w:p w14:paraId="0F2CD97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Motorcycles, Motor Scooters, and Bicycles</w:t>
            </w:r>
          </w:p>
          <w:p w14:paraId="469F79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motorcycles, complete motor scooters, and complete bicycles. End items, assemblies, parts, attachments, or accessories for use in or on motorcycles, motor scooters, or bicycles are classified in classes other than this class.</w:t>
            </w:r>
          </w:p>
          <w:p w14:paraId="6EF6CB17" w14:textId="77777777" w:rsidR="00081D67" w:rsidRDefault="00081D67">
            <w:pPr>
              <w:rPr>
                <w:rFonts w:ascii="Times New Roman" w:eastAsia="Times New Roman" w:hAnsi="Times New Roman" w:cs="Times New Roman"/>
                <w:sz w:val="20"/>
                <w:szCs w:val="20"/>
              </w:rPr>
            </w:pPr>
          </w:p>
          <w:p w14:paraId="0CDA24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Sidecars; Tricycles.</w:t>
            </w:r>
          </w:p>
          <w:p w14:paraId="27C9226D" w14:textId="77777777" w:rsidR="00081D67" w:rsidRDefault="00081D67">
            <w:pPr>
              <w:rPr>
                <w:rFonts w:ascii="Times New Roman" w:eastAsia="Times New Roman" w:hAnsi="Times New Roman" w:cs="Times New Roman"/>
                <w:sz w:val="20"/>
                <w:szCs w:val="20"/>
              </w:rPr>
            </w:pPr>
          </w:p>
          <w:p w14:paraId="6A3A6B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Children's Wheeled Goods.</w:t>
            </w:r>
          </w:p>
        </w:tc>
      </w:tr>
      <w:tr w:rsidR="00081D67" w14:paraId="532127DB" w14:textId="77777777">
        <w:tc>
          <w:tcPr>
            <w:tcW w:w="825" w:type="dxa"/>
          </w:tcPr>
          <w:p w14:paraId="738647A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2350</w:t>
            </w:r>
          </w:p>
        </w:tc>
        <w:tc>
          <w:tcPr>
            <w:tcW w:w="8655" w:type="dxa"/>
          </w:tcPr>
          <w:p w14:paraId="0177C97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Combat, Assault, and Tactical Vehicles, Tracked</w:t>
            </w:r>
          </w:p>
          <w:p w14:paraId="6B7938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combat, assault, and tactical tracked vehicles, and chassis. Any end items, assemblies, parts, attachments, or accessories, other than complete chassis, for use in or on such vehicles are classified in classes other than this class.</w:t>
            </w:r>
          </w:p>
          <w:p w14:paraId="246F8415" w14:textId="77777777" w:rsidR="00081D67" w:rsidRDefault="00081D67">
            <w:pPr>
              <w:rPr>
                <w:rFonts w:ascii="Times New Roman" w:eastAsia="Times New Roman" w:hAnsi="Times New Roman" w:cs="Times New Roman"/>
                <w:sz w:val="20"/>
                <w:szCs w:val="20"/>
              </w:rPr>
            </w:pPr>
          </w:p>
          <w:p w14:paraId="652AEB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Tanks and Tracked Self-Propelled Weapons and Vehicles with or without amphibian capabilities; Armored Halftracks; Self-Propelled Sleds; and Self-Propelled Flame Throwers.</w:t>
            </w:r>
          </w:p>
          <w:p w14:paraId="3AA021B7" w14:textId="77777777" w:rsidR="00081D67" w:rsidRDefault="00081D67">
            <w:pPr>
              <w:rPr>
                <w:rFonts w:ascii="Times New Roman" w:eastAsia="Times New Roman" w:hAnsi="Times New Roman" w:cs="Times New Roman"/>
                <w:sz w:val="20"/>
                <w:szCs w:val="20"/>
              </w:rPr>
            </w:pPr>
          </w:p>
          <w:p w14:paraId="2C3A49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Wheel Mounted Vehicles.</w:t>
            </w:r>
          </w:p>
        </w:tc>
      </w:tr>
      <w:tr w:rsidR="00081D67" w14:paraId="7EF762B2" w14:textId="77777777">
        <w:tc>
          <w:tcPr>
            <w:tcW w:w="825" w:type="dxa"/>
          </w:tcPr>
          <w:p w14:paraId="3A02DD4B"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2355</w:t>
            </w:r>
          </w:p>
        </w:tc>
        <w:tc>
          <w:tcPr>
            <w:tcW w:w="8655" w:type="dxa"/>
          </w:tcPr>
          <w:p w14:paraId="1AF04CD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Combat, Assault, and Tactical Vehicles, Wheeled</w:t>
            </w:r>
          </w:p>
          <w:p w14:paraId="0FC03E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combat, assault, and tactical wheeled vehicles and chassis. Any end items, assemblies, parts, attachments, or accessories, other than complete chassis, for use in or on such vehicles are classified in classes other than this class.</w:t>
            </w:r>
          </w:p>
          <w:p w14:paraId="5D39EE3F" w14:textId="77777777" w:rsidR="00081D67" w:rsidRDefault="00081D67">
            <w:pPr>
              <w:rPr>
                <w:rFonts w:ascii="Times New Roman" w:eastAsia="Times New Roman" w:hAnsi="Times New Roman" w:cs="Times New Roman"/>
                <w:sz w:val="20"/>
                <w:szCs w:val="20"/>
              </w:rPr>
            </w:pPr>
          </w:p>
          <w:p w14:paraId="1275C7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Wheeled Self-Propelled Weapons and combat vehicles with or without amphibian capabilities; Armored Wheeled Vehicles; Mine Resistant Ambush Protected Vehicles; Self-Propelled Wheeled Sleds; and Self-Propelled Wheeled Flame Throwers.</w:t>
            </w:r>
          </w:p>
          <w:p w14:paraId="4B8364D4" w14:textId="77777777" w:rsidR="00081D67" w:rsidRDefault="00081D67">
            <w:pPr>
              <w:rPr>
                <w:rFonts w:ascii="Times New Roman" w:eastAsia="Times New Roman" w:hAnsi="Times New Roman" w:cs="Times New Roman"/>
                <w:sz w:val="20"/>
                <w:szCs w:val="20"/>
              </w:rPr>
            </w:pPr>
          </w:p>
          <w:p w14:paraId="0ABFE6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Track Mounted Vehicles; Vehicles not specifically designed for combat, assault, tactical situations; Passenger Motor Vehicles (FSC 2310)</w:t>
            </w:r>
          </w:p>
        </w:tc>
      </w:tr>
    </w:tbl>
    <w:p w14:paraId="73923FF8" w14:textId="77777777" w:rsidR="00081D67" w:rsidRDefault="00081D67"/>
    <w:p w14:paraId="4CAD104B" w14:textId="77777777" w:rsidR="00081D67" w:rsidRDefault="00000000">
      <w:pPr>
        <w:pStyle w:val="Heading2"/>
      </w:pPr>
      <w:bookmarkStart w:id="190" w:name="2gkyxqwi9icl" w:colFirst="0" w:colLast="0"/>
      <w:bookmarkStart w:id="191" w:name="_yntqz55920pg" w:colFirst="0" w:colLast="0"/>
      <w:bookmarkEnd w:id="190"/>
      <w:bookmarkEnd w:id="191"/>
      <w:r>
        <w:t>Group 24 Tractors</w:t>
      </w:r>
    </w:p>
    <w:p w14:paraId="2656E92F" w14:textId="77777777" w:rsidR="00081D67" w:rsidRDefault="00081D67">
      <w:pPr>
        <w:rPr>
          <w:rFonts w:ascii="Times New Roman" w:eastAsia="Times New Roman" w:hAnsi="Times New Roman" w:cs="Times New Roman"/>
          <w:sz w:val="20"/>
          <w:szCs w:val="20"/>
        </w:rPr>
      </w:pPr>
    </w:p>
    <w:p w14:paraId="6F3C850A" w14:textId="77777777" w:rsidR="00081D67" w:rsidRDefault="00000000">
      <w:r>
        <w:rPr>
          <w:rFonts w:ascii="Times New Roman" w:eastAsia="Times New Roman" w:hAnsi="Times New Roman" w:cs="Times New Roman"/>
          <w:sz w:val="20"/>
          <w:szCs w:val="20"/>
        </w:rPr>
        <w:t>Note-This group includes only complete tractors and tractor chassis. Assemblies, subassemblies, parts, attachments or accessories are excluded from this group.</w:t>
      </w:r>
    </w:p>
    <w:tbl>
      <w:tblPr>
        <w:tblStyle w:val="affffff1"/>
        <w:tblW w:w="946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40"/>
      </w:tblGrid>
      <w:tr w:rsidR="00081D67" w14:paraId="1B9B3FF0" w14:textId="77777777">
        <w:trPr>
          <w:tblHeader/>
        </w:trPr>
        <w:tc>
          <w:tcPr>
            <w:tcW w:w="825" w:type="dxa"/>
          </w:tcPr>
          <w:p w14:paraId="7FC8D015" w14:textId="77777777" w:rsidR="00081D67" w:rsidRDefault="00000000">
            <w:pPr>
              <w:spacing w:before="240"/>
              <w:jc w:val="center"/>
              <w:rPr>
                <w:rFonts w:ascii="Times New Roman" w:eastAsia="Times New Roman" w:hAnsi="Times New Roman" w:cs="Times New Roman"/>
                <w:sz w:val="20"/>
                <w:szCs w:val="20"/>
              </w:rPr>
            </w:pPr>
            <w:bookmarkStart w:id="192" w:name="_3o7alnk" w:colFirst="0" w:colLast="0"/>
            <w:bookmarkEnd w:id="192"/>
            <w:r>
              <w:rPr>
                <w:rFonts w:ascii="Times New Roman" w:eastAsia="Times New Roman" w:hAnsi="Times New Roman" w:cs="Times New Roman"/>
                <w:sz w:val="20"/>
                <w:szCs w:val="20"/>
              </w:rPr>
              <w:t>PSC</w:t>
            </w:r>
          </w:p>
        </w:tc>
        <w:tc>
          <w:tcPr>
            <w:tcW w:w="8640" w:type="dxa"/>
          </w:tcPr>
          <w:p w14:paraId="55E3B4C8"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12741E1D" w14:textId="77777777">
        <w:tc>
          <w:tcPr>
            <w:tcW w:w="825" w:type="dxa"/>
          </w:tcPr>
          <w:p w14:paraId="2DF0A784"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2410</w:t>
            </w:r>
          </w:p>
        </w:tc>
        <w:tc>
          <w:tcPr>
            <w:tcW w:w="8640" w:type="dxa"/>
          </w:tcPr>
          <w:p w14:paraId="045737D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Tractor, Full Tracked, Low Speed</w:t>
            </w:r>
          </w:p>
          <w:p w14:paraId="2104FD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low speed, full track tractors, and chassis. Any end items, assemblies, parts, attachments, or accessories, other than complete chassis, for use in or on low speed, full track tractors, are classified in classes other than this class.</w:t>
            </w:r>
          </w:p>
          <w:p w14:paraId="5782E5E0" w14:textId="77777777" w:rsidR="00081D67" w:rsidRDefault="00081D67">
            <w:pPr>
              <w:rPr>
                <w:rFonts w:ascii="Times New Roman" w:eastAsia="Times New Roman" w:hAnsi="Times New Roman" w:cs="Times New Roman"/>
                <w:sz w:val="20"/>
                <w:szCs w:val="20"/>
              </w:rPr>
            </w:pPr>
          </w:p>
          <w:p w14:paraId="53B99A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High Speed Tractors (FSC 2430); Armored Dozer-Scrapper Combination Tractors (FSC 2350).</w:t>
            </w:r>
          </w:p>
        </w:tc>
      </w:tr>
      <w:tr w:rsidR="00081D67" w14:paraId="2B5FE799" w14:textId="77777777">
        <w:tc>
          <w:tcPr>
            <w:tcW w:w="825" w:type="dxa"/>
          </w:tcPr>
          <w:p w14:paraId="0BB3F32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2420</w:t>
            </w:r>
          </w:p>
        </w:tc>
        <w:tc>
          <w:tcPr>
            <w:tcW w:w="8640" w:type="dxa"/>
          </w:tcPr>
          <w:p w14:paraId="11834CD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Tractors, Wheeled</w:t>
            </w:r>
          </w:p>
          <w:p w14:paraId="7526FC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wheeled tractors, and chassis. Any end items, assemblies, parts, attachments, or accessories, other than complete chassis, for use in or on wheeled tractors, are classified in classes other than this class.</w:t>
            </w:r>
          </w:p>
          <w:p w14:paraId="73B500B3" w14:textId="77777777" w:rsidR="00081D67" w:rsidRDefault="00081D67">
            <w:pPr>
              <w:rPr>
                <w:rFonts w:ascii="Times New Roman" w:eastAsia="Times New Roman" w:hAnsi="Times New Roman" w:cs="Times New Roman"/>
                <w:sz w:val="20"/>
                <w:szCs w:val="20"/>
              </w:rPr>
            </w:pPr>
          </w:p>
          <w:p w14:paraId="01E8B6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Agricultural Tractors; High Speed Tractors; Industrial Tractors.</w:t>
            </w:r>
          </w:p>
          <w:p w14:paraId="57B80153" w14:textId="77777777" w:rsidR="00081D67" w:rsidRDefault="00081D67">
            <w:pPr>
              <w:rPr>
                <w:rFonts w:ascii="Times New Roman" w:eastAsia="Times New Roman" w:hAnsi="Times New Roman" w:cs="Times New Roman"/>
                <w:sz w:val="20"/>
                <w:szCs w:val="20"/>
              </w:rPr>
            </w:pPr>
          </w:p>
          <w:p w14:paraId="4917A6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Aircraft Towing Tractors and Crashed Aircraft Moving Tractors (FSC 1740); Aircraft Towing-Power Servicing Tractors (FSC 1730); Warehouse Tractors (FSC 3930).</w:t>
            </w:r>
          </w:p>
        </w:tc>
      </w:tr>
      <w:tr w:rsidR="00081D67" w14:paraId="6343BAEF" w14:textId="77777777">
        <w:tc>
          <w:tcPr>
            <w:tcW w:w="825" w:type="dxa"/>
          </w:tcPr>
          <w:p w14:paraId="1944972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2430</w:t>
            </w:r>
          </w:p>
        </w:tc>
        <w:tc>
          <w:tcPr>
            <w:tcW w:w="8640" w:type="dxa"/>
          </w:tcPr>
          <w:p w14:paraId="776759F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Tractors, Full Tracked, High Speed</w:t>
            </w:r>
          </w:p>
          <w:p w14:paraId="52F3CF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high speed track laying tractors, and chassis. Any end items, assemblies, parts, attachments, or accessories, other than complete chassis, for use in or on high speed track laying tractors, are classified in classes other than this class.</w:t>
            </w:r>
          </w:p>
          <w:p w14:paraId="6E6B0DFA" w14:textId="77777777" w:rsidR="00081D67" w:rsidRDefault="00081D67">
            <w:pPr>
              <w:rPr>
                <w:rFonts w:ascii="Times New Roman" w:eastAsia="Times New Roman" w:hAnsi="Times New Roman" w:cs="Times New Roman"/>
                <w:sz w:val="20"/>
                <w:szCs w:val="20"/>
              </w:rPr>
            </w:pPr>
          </w:p>
          <w:p w14:paraId="1C0412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Low Speed Tractor (FSC 2410); Armored Dozer-Scraper Combination Tractors (FSC 2350).</w:t>
            </w:r>
          </w:p>
        </w:tc>
      </w:tr>
    </w:tbl>
    <w:p w14:paraId="38674CC6" w14:textId="77777777" w:rsidR="00081D67" w:rsidRDefault="00081D67"/>
    <w:p w14:paraId="6DF91B9F" w14:textId="77777777" w:rsidR="00081D67" w:rsidRDefault="00000000">
      <w:pPr>
        <w:pStyle w:val="Heading2"/>
      </w:pPr>
      <w:bookmarkStart w:id="193" w:name="qgn4g35lx157" w:colFirst="0" w:colLast="0"/>
      <w:bookmarkStart w:id="194" w:name="_kjra7suj3e5c" w:colFirst="0" w:colLast="0"/>
      <w:bookmarkEnd w:id="193"/>
      <w:bookmarkEnd w:id="194"/>
      <w:r>
        <w:t>Group 25 Vehicular Equipment Components</w:t>
      </w:r>
    </w:p>
    <w:p w14:paraId="08A59ED9" w14:textId="77777777" w:rsidR="00081D67" w:rsidRDefault="00081D67">
      <w:pPr>
        <w:rPr>
          <w:rFonts w:ascii="Times New Roman" w:eastAsia="Times New Roman" w:hAnsi="Times New Roman" w:cs="Times New Roman"/>
          <w:sz w:val="20"/>
          <w:szCs w:val="20"/>
        </w:rPr>
      </w:pPr>
    </w:p>
    <w:p w14:paraId="54CB9684" w14:textId="77777777" w:rsidR="00081D67" w:rsidRDefault="00000000">
      <w:r>
        <w:rPr>
          <w:rFonts w:ascii="Times New Roman" w:eastAsia="Times New Roman" w:hAnsi="Times New Roman" w:cs="Times New Roman"/>
          <w:sz w:val="20"/>
          <w:szCs w:val="20"/>
        </w:rPr>
        <w:t>Note-The term "vehicular" as delimited for group 25, is applicable to those vehicles and tractors included in groups 23 and 24, construction vehicles included in group 38, and warehouse trucks, tractors, and trailers included in group 39. It does not apply to railway vehicles (group 22), aircraft (group 15), or watercraft (group 19). An item of supply which is a "vehicular" component, within the scope delimited above, is classified in this group regardless of whether it has additional applications on vehicles outside the delimitations for this group.</w:t>
      </w:r>
    </w:p>
    <w:tbl>
      <w:tblPr>
        <w:tblStyle w:val="affffff2"/>
        <w:tblW w:w="946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40"/>
      </w:tblGrid>
      <w:tr w:rsidR="00081D67" w14:paraId="69F1760E" w14:textId="77777777">
        <w:trPr>
          <w:tblHeader/>
        </w:trPr>
        <w:tc>
          <w:tcPr>
            <w:tcW w:w="825" w:type="dxa"/>
          </w:tcPr>
          <w:p w14:paraId="215A1BD3" w14:textId="77777777" w:rsidR="00081D67" w:rsidRDefault="00000000">
            <w:pPr>
              <w:spacing w:before="240"/>
              <w:jc w:val="center"/>
              <w:rPr>
                <w:rFonts w:ascii="Times New Roman" w:eastAsia="Times New Roman" w:hAnsi="Times New Roman" w:cs="Times New Roman"/>
                <w:sz w:val="20"/>
                <w:szCs w:val="20"/>
              </w:rPr>
            </w:pPr>
            <w:bookmarkStart w:id="195" w:name="_23ckvvd" w:colFirst="0" w:colLast="0"/>
            <w:bookmarkEnd w:id="195"/>
            <w:r>
              <w:rPr>
                <w:rFonts w:ascii="Times New Roman" w:eastAsia="Times New Roman" w:hAnsi="Times New Roman" w:cs="Times New Roman"/>
                <w:sz w:val="20"/>
                <w:szCs w:val="20"/>
              </w:rPr>
              <w:t>PSC</w:t>
            </w:r>
          </w:p>
        </w:tc>
        <w:tc>
          <w:tcPr>
            <w:tcW w:w="8640" w:type="dxa"/>
          </w:tcPr>
          <w:p w14:paraId="18EA2746"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107C184B" w14:textId="77777777">
        <w:tc>
          <w:tcPr>
            <w:tcW w:w="825" w:type="dxa"/>
          </w:tcPr>
          <w:p w14:paraId="6F4AD7D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2510</w:t>
            </w:r>
          </w:p>
        </w:tc>
        <w:tc>
          <w:tcPr>
            <w:tcW w:w="8640" w:type="dxa"/>
          </w:tcPr>
          <w:p w14:paraId="254659E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Vehicular Cab, Body, and Frame Structural Components</w:t>
            </w:r>
          </w:p>
          <w:p w14:paraId="16F29E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Leaf Type Vehicular Springs; Suspension Type Shock Absorbers.</w:t>
            </w:r>
          </w:p>
          <w:p w14:paraId="74A60A9F" w14:textId="77777777" w:rsidR="00081D67" w:rsidRDefault="00081D67">
            <w:pPr>
              <w:rPr>
                <w:rFonts w:ascii="Times New Roman" w:eastAsia="Times New Roman" w:hAnsi="Times New Roman" w:cs="Times New Roman"/>
                <w:sz w:val="20"/>
                <w:szCs w:val="20"/>
              </w:rPr>
            </w:pPr>
          </w:p>
          <w:p w14:paraId="20F274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Vehicular Hardware (FSG 53); Specialized Vehicular Furniture (FSC 2540).</w:t>
            </w:r>
          </w:p>
        </w:tc>
      </w:tr>
      <w:tr w:rsidR="00081D67" w14:paraId="625FBD80" w14:textId="77777777">
        <w:tc>
          <w:tcPr>
            <w:tcW w:w="825" w:type="dxa"/>
          </w:tcPr>
          <w:p w14:paraId="03BC9C3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2520</w:t>
            </w:r>
          </w:p>
        </w:tc>
        <w:tc>
          <w:tcPr>
            <w:tcW w:w="8640" w:type="dxa"/>
          </w:tcPr>
          <w:p w14:paraId="75C1887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Vehicular Power Transmission Components</w:t>
            </w:r>
          </w:p>
          <w:p w14:paraId="1C9D87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Transfer Transmission Assemblies; Clutch Assemblies; Universal Joints; Propeller Shafts; Automotive Torque Converters; Power Takeoffs.</w:t>
            </w:r>
          </w:p>
        </w:tc>
      </w:tr>
      <w:tr w:rsidR="00081D67" w14:paraId="7402FC29" w14:textId="77777777">
        <w:tc>
          <w:tcPr>
            <w:tcW w:w="825" w:type="dxa"/>
          </w:tcPr>
          <w:p w14:paraId="0DF5BDDB"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2530</w:t>
            </w:r>
          </w:p>
        </w:tc>
        <w:tc>
          <w:tcPr>
            <w:tcW w:w="8640" w:type="dxa"/>
          </w:tcPr>
          <w:p w14:paraId="278132A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Vehicular Brake, Steering, Axle, Wheel, and Track Components</w:t>
            </w:r>
          </w:p>
          <w:p w14:paraId="228218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Turrent Brakes; Clutch Brakes, Tank Turret.</w:t>
            </w:r>
          </w:p>
        </w:tc>
      </w:tr>
      <w:tr w:rsidR="00081D67" w14:paraId="5102A649" w14:textId="77777777">
        <w:tc>
          <w:tcPr>
            <w:tcW w:w="825" w:type="dxa"/>
          </w:tcPr>
          <w:p w14:paraId="3190965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2540</w:t>
            </w:r>
          </w:p>
        </w:tc>
        <w:tc>
          <w:tcPr>
            <w:tcW w:w="8640" w:type="dxa"/>
          </w:tcPr>
          <w:p w14:paraId="12E4AC1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Vehicular Furniture and Accessories</w:t>
            </w:r>
          </w:p>
          <w:p w14:paraId="69AA23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Automobile Seat Covers; Shock Absorbers; Bumpers; Windshield Wipers; Bumper Guards; Mirrors, Rear View and Side View; Vehicle Heaters.</w:t>
            </w:r>
          </w:p>
          <w:p w14:paraId="3F18347C" w14:textId="77777777" w:rsidR="00081D67" w:rsidRDefault="00081D67">
            <w:pPr>
              <w:rPr>
                <w:rFonts w:ascii="Times New Roman" w:eastAsia="Times New Roman" w:hAnsi="Times New Roman" w:cs="Times New Roman"/>
                <w:sz w:val="20"/>
                <w:szCs w:val="20"/>
              </w:rPr>
            </w:pPr>
          </w:p>
          <w:p w14:paraId="1EA23C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Speedometers (FSC 6680); Suspension Type Shock Absorbers (FSC 2510).</w:t>
            </w:r>
          </w:p>
        </w:tc>
      </w:tr>
      <w:tr w:rsidR="00081D67" w14:paraId="459112FD" w14:textId="77777777">
        <w:tc>
          <w:tcPr>
            <w:tcW w:w="825" w:type="dxa"/>
          </w:tcPr>
          <w:p w14:paraId="6DB2325B"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2541</w:t>
            </w:r>
          </w:p>
        </w:tc>
        <w:tc>
          <w:tcPr>
            <w:tcW w:w="8640" w:type="dxa"/>
          </w:tcPr>
          <w:p w14:paraId="6842C63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Weapons Systems Specific Vehicular Accessories</w:t>
            </w:r>
          </w:p>
          <w:p w14:paraId="64BB21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Accessory Kits and Boxes, Parts Kits, and individual components used in the repair and/or modification of Weapons System type Vehicles such as Tanks, Personnel Carriers, Mobile Howitzers, and the like.</w:t>
            </w:r>
          </w:p>
          <w:p w14:paraId="79F72BA0" w14:textId="77777777" w:rsidR="00081D67" w:rsidRDefault="00081D67">
            <w:pPr>
              <w:rPr>
                <w:rFonts w:ascii="Times New Roman" w:eastAsia="Times New Roman" w:hAnsi="Times New Roman" w:cs="Times New Roman"/>
                <w:sz w:val="20"/>
                <w:szCs w:val="20"/>
              </w:rPr>
            </w:pPr>
          </w:p>
          <w:p w14:paraId="1A518C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Items used in the repair and/or modifications of Commercial Type Vehicles (FSC 2540), vehicular type light fixtures (FSC 6220), and electronic switches, parts kits, and modification kits (FSG 59).</w:t>
            </w:r>
          </w:p>
        </w:tc>
      </w:tr>
      <w:tr w:rsidR="00081D67" w14:paraId="361D86DC" w14:textId="77777777">
        <w:tc>
          <w:tcPr>
            <w:tcW w:w="825" w:type="dxa"/>
          </w:tcPr>
          <w:p w14:paraId="6992561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2590</w:t>
            </w:r>
          </w:p>
        </w:tc>
        <w:tc>
          <w:tcPr>
            <w:tcW w:w="8640" w:type="dxa"/>
          </w:tcPr>
          <w:p w14:paraId="2DFCA21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Vehicular Components</w:t>
            </w:r>
          </w:p>
          <w:p w14:paraId="4FE242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Attachments for Tanks, Self-propelled Weapons, and High Speed Tractors; A-frames and Winches specifically designed for truck mounting; Cranes and Crane Booms for Wrecker Trucks.</w:t>
            </w:r>
          </w:p>
        </w:tc>
      </w:tr>
    </w:tbl>
    <w:p w14:paraId="25CB6A69" w14:textId="77777777" w:rsidR="00081D67" w:rsidRDefault="00081D67"/>
    <w:p w14:paraId="07BDF260" w14:textId="77777777" w:rsidR="00081D67" w:rsidRDefault="00000000">
      <w:pPr>
        <w:pStyle w:val="Heading2"/>
      </w:pPr>
      <w:bookmarkStart w:id="196" w:name="w01x2c1riy5e" w:colFirst="0" w:colLast="0"/>
      <w:bookmarkStart w:id="197" w:name="_x2gady2qjxv0" w:colFirst="0" w:colLast="0"/>
      <w:bookmarkEnd w:id="196"/>
      <w:bookmarkEnd w:id="197"/>
      <w:r>
        <w:t>Group 26 Tires and Tubes</w:t>
      </w:r>
    </w:p>
    <w:tbl>
      <w:tblPr>
        <w:tblStyle w:val="affffff3"/>
        <w:tblW w:w="933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505"/>
      </w:tblGrid>
      <w:tr w:rsidR="00081D67" w14:paraId="1CAF4DBC" w14:textId="77777777">
        <w:trPr>
          <w:tblHeader/>
        </w:trPr>
        <w:tc>
          <w:tcPr>
            <w:tcW w:w="825" w:type="dxa"/>
          </w:tcPr>
          <w:p w14:paraId="1D07F125" w14:textId="77777777" w:rsidR="00081D67" w:rsidRDefault="00000000">
            <w:pPr>
              <w:spacing w:before="240"/>
              <w:jc w:val="center"/>
              <w:rPr>
                <w:rFonts w:ascii="Times New Roman" w:eastAsia="Times New Roman" w:hAnsi="Times New Roman" w:cs="Times New Roman"/>
                <w:sz w:val="20"/>
                <w:szCs w:val="20"/>
              </w:rPr>
            </w:pPr>
            <w:bookmarkStart w:id="198" w:name="_ihv636" w:colFirst="0" w:colLast="0"/>
            <w:bookmarkEnd w:id="198"/>
            <w:r>
              <w:rPr>
                <w:rFonts w:ascii="Times New Roman" w:eastAsia="Times New Roman" w:hAnsi="Times New Roman" w:cs="Times New Roman"/>
                <w:sz w:val="20"/>
                <w:szCs w:val="20"/>
              </w:rPr>
              <w:t>PSC</w:t>
            </w:r>
          </w:p>
        </w:tc>
        <w:tc>
          <w:tcPr>
            <w:tcW w:w="8505" w:type="dxa"/>
          </w:tcPr>
          <w:p w14:paraId="54BAC89F"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4F31D1C1" w14:textId="77777777">
        <w:tc>
          <w:tcPr>
            <w:tcW w:w="825" w:type="dxa"/>
          </w:tcPr>
          <w:p w14:paraId="0C45F43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2610</w:t>
            </w:r>
          </w:p>
        </w:tc>
        <w:tc>
          <w:tcPr>
            <w:tcW w:w="8505" w:type="dxa"/>
          </w:tcPr>
          <w:p w14:paraId="72B6064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Tires and Tubes, Pneumatic, Except Aircraft</w:t>
            </w:r>
          </w:p>
          <w:p w14:paraId="4C1B52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Aircraft Pneumatic Tires and Tubes.</w:t>
            </w:r>
          </w:p>
        </w:tc>
      </w:tr>
      <w:tr w:rsidR="00081D67" w14:paraId="009B1C52" w14:textId="77777777">
        <w:tc>
          <w:tcPr>
            <w:tcW w:w="825" w:type="dxa"/>
          </w:tcPr>
          <w:p w14:paraId="4548BB4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2620</w:t>
            </w:r>
          </w:p>
        </w:tc>
        <w:tc>
          <w:tcPr>
            <w:tcW w:w="8505" w:type="dxa"/>
          </w:tcPr>
          <w:p w14:paraId="12451DF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Tires and Tubes, Pneumatic, Aircraft</w:t>
            </w:r>
          </w:p>
        </w:tc>
      </w:tr>
      <w:tr w:rsidR="00081D67" w14:paraId="49CDDF6E" w14:textId="77777777">
        <w:tc>
          <w:tcPr>
            <w:tcW w:w="825" w:type="dxa"/>
          </w:tcPr>
          <w:p w14:paraId="599A20D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2630</w:t>
            </w:r>
          </w:p>
        </w:tc>
        <w:tc>
          <w:tcPr>
            <w:tcW w:w="8505" w:type="dxa"/>
          </w:tcPr>
          <w:p w14:paraId="08EBF5D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Tires, Solid and Cushion</w:t>
            </w:r>
          </w:p>
          <w:p w14:paraId="5F43DE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Rubber Track Laying Treads.</w:t>
            </w:r>
          </w:p>
        </w:tc>
      </w:tr>
      <w:tr w:rsidR="00081D67" w14:paraId="0357CED1" w14:textId="77777777">
        <w:tc>
          <w:tcPr>
            <w:tcW w:w="825" w:type="dxa"/>
          </w:tcPr>
          <w:p w14:paraId="7A016B2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2640</w:t>
            </w:r>
          </w:p>
        </w:tc>
        <w:tc>
          <w:tcPr>
            <w:tcW w:w="8505" w:type="dxa"/>
          </w:tcPr>
          <w:p w14:paraId="2378C27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Tire Rebuilding and Tire and Tube Repair Materials</w:t>
            </w:r>
          </w:p>
          <w:p w14:paraId="6AC8F6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Tread Gum; Cold Patches; Friction Cord Fabric; Vulcanizing Patches; Padding Stock; Quick-Cure Gum; Tire and Tube Repair Kits; Camelback; Valves; Valve Cores.</w:t>
            </w:r>
          </w:p>
          <w:p w14:paraId="3A96C127" w14:textId="77777777" w:rsidR="00081D67" w:rsidRDefault="00081D67">
            <w:pPr>
              <w:rPr>
                <w:rFonts w:ascii="Times New Roman" w:eastAsia="Times New Roman" w:hAnsi="Times New Roman" w:cs="Times New Roman"/>
                <w:sz w:val="20"/>
                <w:szCs w:val="20"/>
              </w:rPr>
            </w:pPr>
          </w:p>
          <w:p w14:paraId="447CD0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Vulcanizing Machinery and Equipment.</w:t>
            </w:r>
          </w:p>
        </w:tc>
      </w:tr>
    </w:tbl>
    <w:p w14:paraId="5AA5D542" w14:textId="77777777" w:rsidR="00081D67" w:rsidRDefault="00081D67"/>
    <w:p w14:paraId="26F31AB2" w14:textId="77777777" w:rsidR="00081D67" w:rsidRDefault="00000000">
      <w:pPr>
        <w:pStyle w:val="Heading2"/>
      </w:pPr>
      <w:bookmarkStart w:id="199" w:name="mex0xpur8h1m" w:colFirst="0" w:colLast="0"/>
      <w:bookmarkStart w:id="200" w:name="_p9ehdnfxgmai" w:colFirst="0" w:colLast="0"/>
      <w:bookmarkEnd w:id="199"/>
      <w:bookmarkEnd w:id="200"/>
      <w:r>
        <w:t>Group 28 Engines, Turbines, and Components</w:t>
      </w:r>
    </w:p>
    <w:tbl>
      <w:tblPr>
        <w:tblStyle w:val="affffff4"/>
        <w:tblW w:w="945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25"/>
      </w:tblGrid>
      <w:tr w:rsidR="00081D67" w14:paraId="05DDE289" w14:textId="77777777">
        <w:trPr>
          <w:tblHeader/>
        </w:trPr>
        <w:tc>
          <w:tcPr>
            <w:tcW w:w="825" w:type="dxa"/>
          </w:tcPr>
          <w:p w14:paraId="5753F0B6" w14:textId="77777777" w:rsidR="00081D67" w:rsidRDefault="00000000">
            <w:pPr>
              <w:spacing w:before="240"/>
              <w:jc w:val="center"/>
              <w:rPr>
                <w:rFonts w:ascii="Times New Roman" w:eastAsia="Times New Roman" w:hAnsi="Times New Roman" w:cs="Times New Roman"/>
                <w:sz w:val="20"/>
                <w:szCs w:val="20"/>
              </w:rPr>
            </w:pPr>
            <w:bookmarkStart w:id="201" w:name="_32hioqz" w:colFirst="0" w:colLast="0"/>
            <w:bookmarkEnd w:id="201"/>
            <w:r>
              <w:rPr>
                <w:rFonts w:ascii="Times New Roman" w:eastAsia="Times New Roman" w:hAnsi="Times New Roman" w:cs="Times New Roman"/>
                <w:sz w:val="20"/>
                <w:szCs w:val="20"/>
              </w:rPr>
              <w:t>PSC</w:t>
            </w:r>
          </w:p>
        </w:tc>
        <w:tc>
          <w:tcPr>
            <w:tcW w:w="8625" w:type="dxa"/>
          </w:tcPr>
          <w:p w14:paraId="4A464BFC"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2E2F5E5D" w14:textId="77777777">
        <w:tc>
          <w:tcPr>
            <w:tcW w:w="825" w:type="dxa"/>
          </w:tcPr>
          <w:p w14:paraId="2C48490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2805</w:t>
            </w:r>
          </w:p>
        </w:tc>
        <w:tc>
          <w:tcPr>
            <w:tcW w:w="8625" w:type="dxa"/>
          </w:tcPr>
          <w:p w14:paraId="6C2698A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Gasoline Reciprocating Engines, Except Aircraft; and Components</w:t>
            </w:r>
          </w:p>
          <w:p w14:paraId="1FBA92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Gas Reciprocating Engines; All Gasoline Reciprocating Engines except Aircraft Prime Moving.</w:t>
            </w:r>
          </w:p>
          <w:p w14:paraId="53860CEE" w14:textId="77777777" w:rsidR="00081D67" w:rsidRDefault="00081D67">
            <w:pPr>
              <w:rPr>
                <w:rFonts w:ascii="Times New Roman" w:eastAsia="Times New Roman" w:hAnsi="Times New Roman" w:cs="Times New Roman"/>
                <w:sz w:val="20"/>
                <w:szCs w:val="20"/>
              </w:rPr>
            </w:pPr>
          </w:p>
          <w:p w14:paraId="58AADE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Engine Accessories (FSC 2990).</w:t>
            </w:r>
          </w:p>
        </w:tc>
      </w:tr>
      <w:tr w:rsidR="00081D67" w14:paraId="01805840" w14:textId="77777777">
        <w:tc>
          <w:tcPr>
            <w:tcW w:w="825" w:type="dxa"/>
          </w:tcPr>
          <w:p w14:paraId="6A43D2A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2810</w:t>
            </w:r>
          </w:p>
        </w:tc>
        <w:tc>
          <w:tcPr>
            <w:tcW w:w="8625" w:type="dxa"/>
          </w:tcPr>
          <w:p w14:paraId="46F430D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Gasoline Reciprocating Engines, Aircraft Prime Mover; and Components</w:t>
            </w:r>
          </w:p>
          <w:p w14:paraId="2102BD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Engines and components classified in this FSC must be desinged specifically for use as/on an aircraft prime mover. Auxiliary engines and their components will be classified in the appropriate FSC elsewhere in FSG 28.</w:t>
            </w:r>
          </w:p>
          <w:p w14:paraId="0138AB42" w14:textId="77777777" w:rsidR="00081D67" w:rsidRDefault="00081D67">
            <w:pPr>
              <w:rPr>
                <w:rFonts w:ascii="Times New Roman" w:eastAsia="Times New Roman" w:hAnsi="Times New Roman" w:cs="Times New Roman"/>
                <w:sz w:val="20"/>
                <w:szCs w:val="20"/>
              </w:rPr>
            </w:pPr>
          </w:p>
          <w:p w14:paraId="760EBC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Complete Engine Assemblies; Piston Rings; Cylinders; Pistons; Camshafts; Crankshafts.</w:t>
            </w:r>
          </w:p>
          <w:p w14:paraId="2E632757" w14:textId="77777777" w:rsidR="00081D67" w:rsidRDefault="00081D67">
            <w:pPr>
              <w:rPr>
                <w:rFonts w:ascii="Times New Roman" w:eastAsia="Times New Roman" w:hAnsi="Times New Roman" w:cs="Times New Roman"/>
                <w:sz w:val="20"/>
                <w:szCs w:val="20"/>
              </w:rPr>
            </w:pPr>
          </w:p>
          <w:p w14:paraId="2CE8FE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Fuel System Components (Carburetors; Carburetor Floats; Fuel Pumps; Fuel Controls; Fuel Valves) (FSC 2915); Electrical System Components (Spark Plug Adapters; Ignition Distributors; Ignition Coils, Electrical Starters) (FSC 2925); Engine Cooling System Components (Engine Oil Coolers; Cooling Radiators) (FSC 2935); Engine Air/Oil Cleaners/Filters/Strainers (FSC 2945); Miscellaneous Engine Accessories (Pneumatic Starters, Cowling Mounts, Control Assemblies) (FSC 2995).</w:t>
            </w:r>
          </w:p>
        </w:tc>
      </w:tr>
      <w:tr w:rsidR="00081D67" w14:paraId="4E0CFD0D" w14:textId="77777777">
        <w:tc>
          <w:tcPr>
            <w:tcW w:w="825" w:type="dxa"/>
          </w:tcPr>
          <w:p w14:paraId="33C6315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2815</w:t>
            </w:r>
          </w:p>
        </w:tc>
        <w:tc>
          <w:tcPr>
            <w:tcW w:w="8625" w:type="dxa"/>
          </w:tcPr>
          <w:p w14:paraId="555FC93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Diesel Engines and Components</w:t>
            </w:r>
          </w:p>
          <w:p w14:paraId="56B857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Automotive, Industrial, Marine, Locomotive, and all other types of Diesel and Semi-Diesel Engines.</w:t>
            </w:r>
          </w:p>
          <w:p w14:paraId="790C6660" w14:textId="77777777" w:rsidR="00081D67" w:rsidRDefault="00081D67">
            <w:pPr>
              <w:rPr>
                <w:rFonts w:ascii="Times New Roman" w:eastAsia="Times New Roman" w:hAnsi="Times New Roman" w:cs="Times New Roman"/>
                <w:sz w:val="20"/>
                <w:szCs w:val="20"/>
              </w:rPr>
            </w:pPr>
          </w:p>
          <w:p w14:paraId="6BC05F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Engines Accessories (FSC 2990).</w:t>
            </w:r>
          </w:p>
        </w:tc>
      </w:tr>
      <w:tr w:rsidR="00081D67" w14:paraId="4D387D8F" w14:textId="77777777">
        <w:tc>
          <w:tcPr>
            <w:tcW w:w="825" w:type="dxa"/>
          </w:tcPr>
          <w:p w14:paraId="6354B3C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2820</w:t>
            </w:r>
          </w:p>
        </w:tc>
        <w:tc>
          <w:tcPr>
            <w:tcW w:w="8625" w:type="dxa"/>
          </w:tcPr>
          <w:p w14:paraId="43812A1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Steam Engines, Reciprocating; and Components</w:t>
            </w:r>
          </w:p>
        </w:tc>
      </w:tr>
      <w:tr w:rsidR="00081D67" w14:paraId="3C7BBF9A" w14:textId="77777777">
        <w:tc>
          <w:tcPr>
            <w:tcW w:w="825" w:type="dxa"/>
          </w:tcPr>
          <w:p w14:paraId="0B35C28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2825</w:t>
            </w:r>
          </w:p>
        </w:tc>
        <w:tc>
          <w:tcPr>
            <w:tcW w:w="8625" w:type="dxa"/>
          </w:tcPr>
          <w:p w14:paraId="2875486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Steam Turbines and Components</w:t>
            </w:r>
          </w:p>
          <w:p w14:paraId="366785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Mercury Vapor Turbines.</w:t>
            </w:r>
          </w:p>
        </w:tc>
      </w:tr>
      <w:tr w:rsidR="00081D67" w14:paraId="26DD50A8" w14:textId="77777777">
        <w:tc>
          <w:tcPr>
            <w:tcW w:w="825" w:type="dxa"/>
          </w:tcPr>
          <w:p w14:paraId="72724C1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2830</w:t>
            </w:r>
          </w:p>
        </w:tc>
        <w:tc>
          <w:tcPr>
            <w:tcW w:w="8625" w:type="dxa"/>
          </w:tcPr>
          <w:p w14:paraId="25DCE8D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Water Turbines and Water Wheels; and Components</w:t>
            </w:r>
          </w:p>
        </w:tc>
      </w:tr>
      <w:tr w:rsidR="00081D67" w14:paraId="694736B0" w14:textId="77777777">
        <w:tc>
          <w:tcPr>
            <w:tcW w:w="825" w:type="dxa"/>
          </w:tcPr>
          <w:p w14:paraId="136BFAA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2835</w:t>
            </w:r>
          </w:p>
        </w:tc>
        <w:tc>
          <w:tcPr>
            <w:tcW w:w="8625" w:type="dxa"/>
          </w:tcPr>
          <w:p w14:paraId="307A8B7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Gas Turbines and Jet Engines; Non-Aircraft Prime Mover, Aircraft Non-Prime Mover, and Components</w:t>
            </w:r>
          </w:p>
          <w:p w14:paraId="684434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Engines and Components classified in this FSC are primarily for use on non-aircraft prime mover (e.g., Naval ship applications), aircraft non-prime mover (e.g., airframe mounted auxiliary power units), and for aircraft ground support equipment (e.g., start carts).</w:t>
            </w:r>
          </w:p>
          <w:p w14:paraId="1B92C984" w14:textId="77777777" w:rsidR="00081D67" w:rsidRDefault="00081D67">
            <w:pPr>
              <w:rPr>
                <w:rFonts w:ascii="Times New Roman" w:eastAsia="Times New Roman" w:hAnsi="Times New Roman" w:cs="Times New Roman"/>
                <w:sz w:val="20"/>
                <w:szCs w:val="20"/>
              </w:rPr>
            </w:pPr>
          </w:p>
          <w:p w14:paraId="694989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Airflow Deflectors; Combustion Chambers, Compressors, Turbines, Accessory Gear Boxes and their Components.</w:t>
            </w:r>
          </w:p>
          <w:p w14:paraId="45325DBA" w14:textId="77777777" w:rsidR="00081D67" w:rsidRDefault="00081D67">
            <w:pPr>
              <w:rPr>
                <w:rFonts w:ascii="Times New Roman" w:eastAsia="Times New Roman" w:hAnsi="Times New Roman" w:cs="Times New Roman"/>
                <w:sz w:val="20"/>
                <w:szCs w:val="20"/>
              </w:rPr>
            </w:pPr>
          </w:p>
          <w:p w14:paraId="384279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Components for Gas Turbines and Jet Engines, Aircraft Prime Mover (FSC 2840); Engine Fuel Systems (FSC 2910); Engine Electrical Systems (FSC 2920); Engine Cooling Systems (FSC 2930); Engine Air/Oil Cleaners/Filters/Strainers (FSC 2940); Engine Accessories (Air Duct Heaters, Engine Mounted Control Assemblies) (FSC 2990).</w:t>
            </w:r>
          </w:p>
        </w:tc>
      </w:tr>
      <w:tr w:rsidR="00081D67" w14:paraId="1AF2C22F" w14:textId="77777777">
        <w:tc>
          <w:tcPr>
            <w:tcW w:w="825" w:type="dxa"/>
          </w:tcPr>
          <w:p w14:paraId="6C09E4E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2840</w:t>
            </w:r>
          </w:p>
        </w:tc>
        <w:tc>
          <w:tcPr>
            <w:tcW w:w="8625" w:type="dxa"/>
          </w:tcPr>
          <w:p w14:paraId="529EC85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Gas Turbines and Jet Engines, Aircraft, Prime Moving; and Components</w:t>
            </w:r>
          </w:p>
          <w:p w14:paraId="307846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Engines and Components classified in this FSC are intended for use as/on aircraft and/or guided missile prime movers.</w:t>
            </w:r>
          </w:p>
          <w:p w14:paraId="11249DD8" w14:textId="77777777" w:rsidR="00081D67" w:rsidRDefault="00081D67">
            <w:pPr>
              <w:rPr>
                <w:rFonts w:ascii="Times New Roman" w:eastAsia="Times New Roman" w:hAnsi="Times New Roman" w:cs="Times New Roman"/>
                <w:sz w:val="20"/>
                <w:szCs w:val="20"/>
              </w:rPr>
            </w:pPr>
          </w:p>
          <w:p w14:paraId="44C82C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Compressor and Turbine Rotors; Blades; Combustion Chamber; Accessory Gear Box; Afterburner; Exhaust Cone; Reservoirs, Hydraulic; Tank, Oil.</w:t>
            </w:r>
          </w:p>
          <w:p w14:paraId="4E64E910" w14:textId="77777777" w:rsidR="00081D67" w:rsidRDefault="00081D67">
            <w:pPr>
              <w:rPr>
                <w:rFonts w:ascii="Times New Roman" w:eastAsia="Times New Roman" w:hAnsi="Times New Roman" w:cs="Times New Roman"/>
                <w:sz w:val="20"/>
                <w:szCs w:val="20"/>
              </w:rPr>
            </w:pPr>
          </w:p>
          <w:p w14:paraId="104DFD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Oil, Air, Anti-icing, and Hydraulic Regulators, Valves, and Pumps specially designed for Gas Turbines and Jet Engines (FSC 2995); Control Assemblies, Push-Pull (FSC 2995); Engine Mounted Control Assemblies (FSC 2995); Fuel System Components (FSC 2915); Engine Electrical System Components (FSC 2925); Engine Cooling System Components (FSC 2935); Engine Air/Oil Cleaner/Filter/Strainers (FSC 2945).</w:t>
            </w:r>
          </w:p>
        </w:tc>
      </w:tr>
      <w:tr w:rsidR="00081D67" w14:paraId="5738B755" w14:textId="77777777">
        <w:tc>
          <w:tcPr>
            <w:tcW w:w="825" w:type="dxa"/>
          </w:tcPr>
          <w:p w14:paraId="6E10375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2845</w:t>
            </w:r>
          </w:p>
        </w:tc>
        <w:tc>
          <w:tcPr>
            <w:tcW w:w="8625" w:type="dxa"/>
          </w:tcPr>
          <w:p w14:paraId="7F284CF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Rocket Engines and Components</w:t>
            </w:r>
          </w:p>
          <w:p w14:paraId="481D6E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Rocket Prime Movers, Liquid Type, including Liquid Jet Assisted Take Off (JATO) Units, for use in aircraft, rockets, and guided missiles; Liquid Propellants encased in consumable containers, intended for insertion into missile propulsion systems as integral parts.</w:t>
            </w:r>
          </w:p>
          <w:p w14:paraId="2C243AED" w14:textId="77777777" w:rsidR="00081D67" w:rsidRDefault="00081D67">
            <w:pPr>
              <w:rPr>
                <w:rFonts w:ascii="Times New Roman" w:eastAsia="Times New Roman" w:hAnsi="Times New Roman" w:cs="Times New Roman"/>
                <w:sz w:val="20"/>
                <w:szCs w:val="20"/>
              </w:rPr>
            </w:pPr>
          </w:p>
          <w:p w14:paraId="04F572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Rocket Motors - Solid Propellant Units (FSC 1337); Liquid Propellants predetermined to specific quantity and quality, but packaged in reusable containers; Solid Propellant Squibs and Cartridges, whether intended for insertion into Liquid Propellent Systems or not (FSC 1337).</w:t>
            </w:r>
          </w:p>
        </w:tc>
      </w:tr>
      <w:tr w:rsidR="00081D67" w14:paraId="4ABBB38D" w14:textId="77777777">
        <w:tc>
          <w:tcPr>
            <w:tcW w:w="825" w:type="dxa"/>
          </w:tcPr>
          <w:p w14:paraId="35DE1A7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2850</w:t>
            </w:r>
          </w:p>
        </w:tc>
        <w:tc>
          <w:tcPr>
            <w:tcW w:w="8625" w:type="dxa"/>
          </w:tcPr>
          <w:p w14:paraId="24AAE26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Gasoline Rotary Engines and Components</w:t>
            </w:r>
          </w:p>
        </w:tc>
      </w:tr>
      <w:tr w:rsidR="00081D67" w14:paraId="71FC1548" w14:textId="77777777">
        <w:tc>
          <w:tcPr>
            <w:tcW w:w="825" w:type="dxa"/>
          </w:tcPr>
          <w:p w14:paraId="1DE3FBE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2895</w:t>
            </w:r>
          </w:p>
        </w:tc>
        <w:tc>
          <w:tcPr>
            <w:tcW w:w="8625" w:type="dxa"/>
          </w:tcPr>
          <w:p w14:paraId="4E443C1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Engines and Components</w:t>
            </w:r>
          </w:p>
          <w:p w14:paraId="2AC210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Wind and Compressed Air Engines.</w:t>
            </w:r>
          </w:p>
        </w:tc>
      </w:tr>
    </w:tbl>
    <w:p w14:paraId="6EC97180" w14:textId="77777777" w:rsidR="00081D67" w:rsidRDefault="00081D67"/>
    <w:p w14:paraId="41142F90" w14:textId="77777777" w:rsidR="00081D67" w:rsidRDefault="00000000">
      <w:pPr>
        <w:pStyle w:val="Heading2"/>
      </w:pPr>
      <w:bookmarkStart w:id="202" w:name="y4fkyhza8tpa" w:colFirst="0" w:colLast="0"/>
      <w:bookmarkStart w:id="203" w:name="_cl3oa6phqkya" w:colFirst="0" w:colLast="0"/>
      <w:bookmarkEnd w:id="202"/>
      <w:bookmarkEnd w:id="203"/>
      <w:r>
        <w:t>Group 29 Engine Accessories</w:t>
      </w:r>
    </w:p>
    <w:p w14:paraId="3E718F17" w14:textId="77777777" w:rsidR="00081D67" w:rsidRDefault="00081D67">
      <w:pPr>
        <w:rPr>
          <w:rFonts w:ascii="Times New Roman" w:eastAsia="Times New Roman" w:hAnsi="Times New Roman" w:cs="Times New Roman"/>
          <w:sz w:val="20"/>
          <w:szCs w:val="20"/>
        </w:rPr>
      </w:pPr>
    </w:p>
    <w:p w14:paraId="258B2ECA" w14:textId="77777777" w:rsidR="00081D67" w:rsidRDefault="00000000">
      <w:r>
        <w:rPr>
          <w:rFonts w:ascii="Times New Roman" w:eastAsia="Times New Roman" w:hAnsi="Times New Roman" w:cs="Times New Roman"/>
          <w:sz w:val="20"/>
          <w:szCs w:val="20"/>
        </w:rPr>
        <w:t>Note-Unless specifically excluded, engine accessories for all vehicles, such as aircraft, motor vehicles, ships, tractors, and construction vehicles, as well as accessories for stationary engines, are classified in this Group.</w:t>
      </w:r>
    </w:p>
    <w:tbl>
      <w:tblPr>
        <w:tblStyle w:val="affffff5"/>
        <w:tblW w:w="945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25"/>
      </w:tblGrid>
      <w:tr w:rsidR="00081D67" w14:paraId="7731EB2B" w14:textId="77777777">
        <w:trPr>
          <w:tblHeader/>
        </w:trPr>
        <w:tc>
          <w:tcPr>
            <w:tcW w:w="825" w:type="dxa"/>
          </w:tcPr>
          <w:p w14:paraId="678EAF28" w14:textId="77777777" w:rsidR="00081D67" w:rsidRDefault="00000000">
            <w:pPr>
              <w:spacing w:before="240"/>
              <w:jc w:val="center"/>
              <w:rPr>
                <w:rFonts w:ascii="Times New Roman" w:eastAsia="Times New Roman" w:hAnsi="Times New Roman" w:cs="Times New Roman"/>
                <w:sz w:val="20"/>
                <w:szCs w:val="20"/>
              </w:rPr>
            </w:pPr>
            <w:bookmarkStart w:id="204" w:name="_1hmsyys" w:colFirst="0" w:colLast="0"/>
            <w:bookmarkEnd w:id="204"/>
            <w:r>
              <w:rPr>
                <w:rFonts w:ascii="Times New Roman" w:eastAsia="Times New Roman" w:hAnsi="Times New Roman" w:cs="Times New Roman"/>
                <w:sz w:val="20"/>
                <w:szCs w:val="20"/>
              </w:rPr>
              <w:t>PSC</w:t>
            </w:r>
          </w:p>
        </w:tc>
        <w:tc>
          <w:tcPr>
            <w:tcW w:w="8625" w:type="dxa"/>
          </w:tcPr>
          <w:p w14:paraId="67E27F13"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4B73DC59" w14:textId="77777777">
        <w:tc>
          <w:tcPr>
            <w:tcW w:w="825" w:type="dxa"/>
          </w:tcPr>
          <w:p w14:paraId="5117C6B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2910</w:t>
            </w:r>
          </w:p>
        </w:tc>
        <w:tc>
          <w:tcPr>
            <w:tcW w:w="8625" w:type="dxa"/>
          </w:tcPr>
          <w:p w14:paraId="182EF1C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Engine Fuel System Components, Nonaircraft</w:t>
            </w:r>
          </w:p>
          <w:p w14:paraId="5BFE72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Carburetors; Fuel Pumps; Engine Fuel Filters; Fuel Tanks; Components for all engines except Aircraft and Guided Missile Prime Moving.</w:t>
            </w:r>
          </w:p>
        </w:tc>
      </w:tr>
      <w:tr w:rsidR="00081D67" w14:paraId="4B3CD904" w14:textId="77777777">
        <w:tc>
          <w:tcPr>
            <w:tcW w:w="825" w:type="dxa"/>
          </w:tcPr>
          <w:p w14:paraId="36D91D2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2915</w:t>
            </w:r>
          </w:p>
        </w:tc>
        <w:tc>
          <w:tcPr>
            <w:tcW w:w="8625" w:type="dxa"/>
          </w:tcPr>
          <w:p w14:paraId="423FF3F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Engine Fuel System Components, Aircraft and Missile Prime Movers</w:t>
            </w:r>
          </w:p>
          <w:p w14:paraId="2A7F88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Fuel components specially designed for propulsion fuel systems, aircraft and missiles are to be placed in this FSC.</w:t>
            </w:r>
          </w:p>
          <w:p w14:paraId="79913B18" w14:textId="77777777" w:rsidR="00081D67" w:rsidRDefault="00081D67">
            <w:pPr>
              <w:rPr>
                <w:rFonts w:ascii="Times New Roman" w:eastAsia="Times New Roman" w:hAnsi="Times New Roman" w:cs="Times New Roman"/>
                <w:sz w:val="20"/>
                <w:szCs w:val="20"/>
              </w:rPr>
            </w:pPr>
          </w:p>
          <w:p w14:paraId="5394F2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Carburetors; Fuel Pumps; Engine Fuel Filters; Fuel Controls, Jet Engine; Fuel Primers; Water Injection Controls and Valves; Fuel Valves Fuel Flow Regulators; Components of Smoke Abatement Systems.</w:t>
            </w:r>
          </w:p>
          <w:p w14:paraId="1424BF87" w14:textId="77777777" w:rsidR="00081D67" w:rsidRDefault="00081D67">
            <w:pPr>
              <w:rPr>
                <w:rFonts w:ascii="Times New Roman" w:eastAsia="Times New Roman" w:hAnsi="Times New Roman" w:cs="Times New Roman"/>
                <w:sz w:val="20"/>
                <w:szCs w:val="20"/>
              </w:rPr>
            </w:pPr>
          </w:p>
          <w:p w14:paraId="60D44A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Aircraft Fuel Tanks (FSC 1560); In-flight Refueling System Fuel Components (FSC 1680). Fuel System Components not specifically designed for use with Aircraft Engines or Missile Prime-movers.</w:t>
            </w:r>
          </w:p>
        </w:tc>
      </w:tr>
      <w:tr w:rsidR="00081D67" w14:paraId="1E9D66AC" w14:textId="77777777">
        <w:tc>
          <w:tcPr>
            <w:tcW w:w="825" w:type="dxa"/>
          </w:tcPr>
          <w:p w14:paraId="785E477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2920</w:t>
            </w:r>
          </w:p>
        </w:tc>
        <w:tc>
          <w:tcPr>
            <w:tcW w:w="8625" w:type="dxa"/>
          </w:tcPr>
          <w:p w14:paraId="53E8985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Engine Electrical System Components, Nonaircraft</w:t>
            </w:r>
          </w:p>
          <w:p w14:paraId="1D2922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Generators; Magnetos; Spark Plugs; Ignition Coils; Ignition Distributors; Engine Voltage Regulators; Ignition Harness Assemblies; Starting Motors for Engines.</w:t>
            </w:r>
          </w:p>
          <w:p w14:paraId="4E0BAAB4" w14:textId="77777777" w:rsidR="00081D67" w:rsidRDefault="00081D67">
            <w:pPr>
              <w:rPr>
                <w:rFonts w:ascii="Times New Roman" w:eastAsia="Times New Roman" w:hAnsi="Times New Roman" w:cs="Times New Roman"/>
                <w:sz w:val="20"/>
                <w:szCs w:val="20"/>
              </w:rPr>
            </w:pPr>
          </w:p>
          <w:p w14:paraId="30A0A9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Vehicular Lighting Fixtures (FSC 6220) and Aircraft Generators (FSC 2925).</w:t>
            </w:r>
          </w:p>
        </w:tc>
      </w:tr>
      <w:tr w:rsidR="00081D67" w14:paraId="1F2C14C0" w14:textId="77777777">
        <w:tc>
          <w:tcPr>
            <w:tcW w:w="825" w:type="dxa"/>
          </w:tcPr>
          <w:p w14:paraId="17789D3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2925</w:t>
            </w:r>
          </w:p>
        </w:tc>
        <w:tc>
          <w:tcPr>
            <w:tcW w:w="8625" w:type="dxa"/>
          </w:tcPr>
          <w:p w14:paraId="0935155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Engine Electrical System Components, Aircraft Prime Moving</w:t>
            </w:r>
          </w:p>
          <w:p w14:paraId="547F63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Items designed for specific use on aircraft and guided missile prime movers are to be placed in this FSC.</w:t>
            </w:r>
          </w:p>
          <w:p w14:paraId="362B0CFE" w14:textId="77777777" w:rsidR="00081D67" w:rsidRDefault="00081D67">
            <w:pPr>
              <w:rPr>
                <w:rFonts w:ascii="Times New Roman" w:eastAsia="Times New Roman" w:hAnsi="Times New Roman" w:cs="Times New Roman"/>
                <w:sz w:val="20"/>
                <w:szCs w:val="20"/>
              </w:rPr>
            </w:pPr>
          </w:p>
          <w:p w14:paraId="2C9E35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Magnetos; Igniters (Spark Plugs); Ignition Coils; Ignition Distributors; Engine Voltage Regulators; Ignition Harness Assemblies; Starting Motors for Engines; Engine Accessory Generators.</w:t>
            </w:r>
          </w:p>
          <w:p w14:paraId="4C70B52D" w14:textId="77777777" w:rsidR="00081D67" w:rsidRDefault="00081D67">
            <w:pPr>
              <w:rPr>
                <w:rFonts w:ascii="Times New Roman" w:eastAsia="Times New Roman" w:hAnsi="Times New Roman" w:cs="Times New Roman"/>
                <w:sz w:val="20"/>
                <w:szCs w:val="20"/>
              </w:rPr>
            </w:pPr>
          </w:p>
          <w:p w14:paraId="1AE35B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Aircraft Lighting Fixtures (FSC 6220); Auxiliary Aircraft Generators (FSC 6115).</w:t>
            </w:r>
          </w:p>
        </w:tc>
      </w:tr>
      <w:tr w:rsidR="00081D67" w14:paraId="605D51C0" w14:textId="77777777">
        <w:tc>
          <w:tcPr>
            <w:tcW w:w="825" w:type="dxa"/>
          </w:tcPr>
          <w:p w14:paraId="7924C4B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2930</w:t>
            </w:r>
          </w:p>
        </w:tc>
        <w:tc>
          <w:tcPr>
            <w:tcW w:w="8625" w:type="dxa"/>
          </w:tcPr>
          <w:p w14:paraId="129B9ED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Engine Cooling System Components, Nonaircraft</w:t>
            </w:r>
          </w:p>
          <w:p w14:paraId="77284E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Cooling Fans; Radiators; Water Pumps; Water Hose Assemblies; Engine Coolant Filters; Components for all Engines except Aircraft and Guided Missile Prime Moving.</w:t>
            </w:r>
          </w:p>
        </w:tc>
      </w:tr>
      <w:tr w:rsidR="00081D67" w14:paraId="41CC80F6" w14:textId="77777777">
        <w:tc>
          <w:tcPr>
            <w:tcW w:w="825" w:type="dxa"/>
          </w:tcPr>
          <w:p w14:paraId="771615E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2935</w:t>
            </w:r>
          </w:p>
        </w:tc>
        <w:tc>
          <w:tcPr>
            <w:tcW w:w="8625" w:type="dxa"/>
          </w:tcPr>
          <w:p w14:paraId="25523E7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Engine System Cooling Components, Aircraft Prime Moving</w:t>
            </w:r>
          </w:p>
          <w:p w14:paraId="5F3435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cooling system components for aircraft and/or guided missile prime movers only.</w:t>
            </w:r>
          </w:p>
          <w:p w14:paraId="70E30B6E" w14:textId="77777777" w:rsidR="00081D67" w:rsidRDefault="00081D67">
            <w:pPr>
              <w:rPr>
                <w:rFonts w:ascii="Times New Roman" w:eastAsia="Times New Roman" w:hAnsi="Times New Roman" w:cs="Times New Roman"/>
                <w:sz w:val="20"/>
                <w:szCs w:val="20"/>
              </w:rPr>
            </w:pPr>
          </w:p>
          <w:p w14:paraId="513A7C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Radiators; Cooling System Pumps; Water Hose Assemblies; Lubricating Oil Coolers and Control Valves; Oil Temperature Regulators.</w:t>
            </w:r>
          </w:p>
          <w:p w14:paraId="4BC789AD" w14:textId="77777777" w:rsidR="00081D67" w:rsidRDefault="00081D67">
            <w:pPr>
              <w:rPr>
                <w:rFonts w:ascii="Times New Roman" w:eastAsia="Times New Roman" w:hAnsi="Times New Roman" w:cs="Times New Roman"/>
                <w:sz w:val="20"/>
                <w:szCs w:val="20"/>
              </w:rPr>
            </w:pPr>
          </w:p>
          <w:p w14:paraId="40F994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Cooling System Components not specifically designed for use with Aircraft Engines.</w:t>
            </w:r>
          </w:p>
        </w:tc>
      </w:tr>
      <w:tr w:rsidR="00081D67" w14:paraId="34A5D3AF" w14:textId="77777777">
        <w:tc>
          <w:tcPr>
            <w:tcW w:w="825" w:type="dxa"/>
          </w:tcPr>
          <w:p w14:paraId="5D7C36D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2940</w:t>
            </w:r>
          </w:p>
        </w:tc>
        <w:tc>
          <w:tcPr>
            <w:tcW w:w="8625" w:type="dxa"/>
          </w:tcPr>
          <w:p w14:paraId="01505E9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Engine Air and Oil Filters, Strainers, and Cleaners, Nonaircraft</w:t>
            </w:r>
          </w:p>
          <w:p w14:paraId="0348F5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Components for all Engines except Aircraft and Guided Missile Prime Moving.</w:t>
            </w:r>
          </w:p>
          <w:p w14:paraId="20ED26A0" w14:textId="77777777" w:rsidR="00081D67" w:rsidRDefault="00081D67">
            <w:pPr>
              <w:rPr>
                <w:rFonts w:ascii="Times New Roman" w:eastAsia="Times New Roman" w:hAnsi="Times New Roman" w:cs="Times New Roman"/>
                <w:sz w:val="20"/>
                <w:szCs w:val="20"/>
              </w:rPr>
            </w:pPr>
          </w:p>
          <w:p w14:paraId="44EF8A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Air and Oil Filters (FSC 4310, 4330), Strainers (FSC 4730) and Cleaners (FSC 4310) not specifically designed for use with engines.</w:t>
            </w:r>
          </w:p>
        </w:tc>
      </w:tr>
      <w:tr w:rsidR="00081D67" w14:paraId="119769BE" w14:textId="77777777">
        <w:tc>
          <w:tcPr>
            <w:tcW w:w="825" w:type="dxa"/>
          </w:tcPr>
          <w:p w14:paraId="58B6C18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2945</w:t>
            </w:r>
          </w:p>
        </w:tc>
        <w:tc>
          <w:tcPr>
            <w:tcW w:w="8625" w:type="dxa"/>
          </w:tcPr>
          <w:p w14:paraId="762B59E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Engine Air and Oil Filters, Cleaners, Aircraft Prime Moving</w:t>
            </w:r>
          </w:p>
          <w:p w14:paraId="782477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Items placed in this FSC should be specifically designed for use on aircraft or guided missile prime movers only.</w:t>
            </w:r>
          </w:p>
          <w:p w14:paraId="2A1172EF" w14:textId="77777777" w:rsidR="00081D67" w:rsidRDefault="00081D67">
            <w:pPr>
              <w:rPr>
                <w:rFonts w:ascii="Times New Roman" w:eastAsia="Times New Roman" w:hAnsi="Times New Roman" w:cs="Times New Roman"/>
                <w:sz w:val="20"/>
                <w:szCs w:val="20"/>
              </w:rPr>
            </w:pPr>
          </w:p>
          <w:p w14:paraId="7A7311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Air Filters; Oil Filters; Strainers; Cleaners.</w:t>
            </w:r>
          </w:p>
          <w:p w14:paraId="2B6E151F" w14:textId="77777777" w:rsidR="00081D67" w:rsidRDefault="00081D67">
            <w:pPr>
              <w:rPr>
                <w:rFonts w:ascii="Times New Roman" w:eastAsia="Times New Roman" w:hAnsi="Times New Roman" w:cs="Times New Roman"/>
                <w:sz w:val="20"/>
                <w:szCs w:val="20"/>
              </w:rPr>
            </w:pPr>
          </w:p>
          <w:p w14:paraId="392D15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Fuel Filters (FSC 2915); Items designed for other than Engines.</w:t>
            </w:r>
          </w:p>
        </w:tc>
      </w:tr>
      <w:tr w:rsidR="00081D67" w14:paraId="77316CFC" w14:textId="77777777">
        <w:tc>
          <w:tcPr>
            <w:tcW w:w="825" w:type="dxa"/>
          </w:tcPr>
          <w:p w14:paraId="78C0630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2950</w:t>
            </w:r>
          </w:p>
        </w:tc>
        <w:tc>
          <w:tcPr>
            <w:tcW w:w="8625" w:type="dxa"/>
          </w:tcPr>
          <w:p w14:paraId="07A40EE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Turbosupercharger and Components</w:t>
            </w:r>
          </w:p>
          <w:p w14:paraId="3BDCD4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All turbosuperchargers and their components not elsewhere classifiable will be classified in this FSC.</w:t>
            </w:r>
          </w:p>
          <w:p w14:paraId="21DC228D" w14:textId="77777777" w:rsidR="00081D67" w:rsidRDefault="00081D67">
            <w:pPr>
              <w:rPr>
                <w:rFonts w:ascii="Times New Roman" w:eastAsia="Times New Roman" w:hAnsi="Times New Roman" w:cs="Times New Roman"/>
                <w:sz w:val="20"/>
                <w:szCs w:val="20"/>
              </w:rPr>
            </w:pPr>
          </w:p>
          <w:p w14:paraId="152634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Turbosupercharged Regulators; Engine Turbosuperchargers.</w:t>
            </w:r>
          </w:p>
          <w:p w14:paraId="75BA909C" w14:textId="77777777" w:rsidR="00081D67" w:rsidRDefault="00081D67">
            <w:pPr>
              <w:rPr>
                <w:rFonts w:ascii="Times New Roman" w:eastAsia="Times New Roman" w:hAnsi="Times New Roman" w:cs="Times New Roman"/>
                <w:sz w:val="20"/>
                <w:szCs w:val="20"/>
              </w:rPr>
            </w:pPr>
          </w:p>
          <w:p w14:paraId="114AA1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Engine Integrated Superchargers (FSG 28).</w:t>
            </w:r>
          </w:p>
        </w:tc>
      </w:tr>
      <w:tr w:rsidR="00081D67" w14:paraId="05BD260E" w14:textId="77777777">
        <w:tc>
          <w:tcPr>
            <w:tcW w:w="825" w:type="dxa"/>
          </w:tcPr>
          <w:p w14:paraId="3E2EF27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2990</w:t>
            </w:r>
          </w:p>
        </w:tc>
        <w:tc>
          <w:tcPr>
            <w:tcW w:w="8625" w:type="dxa"/>
          </w:tcPr>
          <w:p w14:paraId="2A19717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Engine Accessories, Nonaircraft</w:t>
            </w:r>
          </w:p>
          <w:p w14:paraId="2D22A3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Engine Dynafocal Suspension Mounts; Engine Driven Superchargers (not integrated with engine); Starter Cranks; Engine Starter Ropes; Exhaust Mufflers; Hand Inertia Starters; Air Duct Heaters; Engine Governors; Intake Mufflers; Combustion Type Starters; Miscellaneous Accessories for all Engines except Aircraft and Guided Missile Prime Moving.</w:t>
            </w:r>
          </w:p>
          <w:p w14:paraId="24EF9A3E" w14:textId="77777777" w:rsidR="00081D67" w:rsidRDefault="00081D67">
            <w:pPr>
              <w:rPr>
                <w:rFonts w:ascii="Times New Roman" w:eastAsia="Times New Roman" w:hAnsi="Times New Roman" w:cs="Times New Roman"/>
                <w:sz w:val="20"/>
                <w:szCs w:val="20"/>
              </w:rPr>
            </w:pPr>
          </w:p>
          <w:p w14:paraId="16FD12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Electrical Starters Non-Aircraft (FSC 2920); Aircraft (FSC 2925).</w:t>
            </w:r>
          </w:p>
        </w:tc>
      </w:tr>
      <w:tr w:rsidR="00081D67" w14:paraId="78EEBBD6" w14:textId="77777777">
        <w:tc>
          <w:tcPr>
            <w:tcW w:w="825" w:type="dxa"/>
          </w:tcPr>
          <w:p w14:paraId="4469AC7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2995</w:t>
            </w:r>
          </w:p>
        </w:tc>
        <w:tc>
          <w:tcPr>
            <w:tcW w:w="8625" w:type="dxa"/>
          </w:tcPr>
          <w:p w14:paraId="250A591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Engine Accessories, Aircraft</w:t>
            </w:r>
          </w:p>
          <w:p w14:paraId="190813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Items classified in this class must be specifically designed for use with aircraft or quided missile primemovers only.</w:t>
            </w:r>
          </w:p>
          <w:p w14:paraId="65ECA0DF" w14:textId="77777777" w:rsidR="00081D67" w:rsidRDefault="00081D67">
            <w:pPr>
              <w:rPr>
                <w:rFonts w:ascii="Times New Roman" w:eastAsia="Times New Roman" w:hAnsi="Times New Roman" w:cs="Times New Roman"/>
                <w:sz w:val="20"/>
                <w:szCs w:val="20"/>
              </w:rPr>
            </w:pPr>
          </w:p>
          <w:p w14:paraId="41E47F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Engine Dynafocal Suspension Mounts; Engine Cowling Mounts; Engine Mounted Control Assemblies; Pneumatic Starters; Push-Pull Control Assemblies;Specially designed Jet Engine Air, Oil, Anti-icing and Hydraulic Regulators; Valves and Pumps; Starting Units.</w:t>
            </w:r>
          </w:p>
          <w:p w14:paraId="75FA42F4" w14:textId="77777777" w:rsidR="00081D67" w:rsidRDefault="00081D67">
            <w:pPr>
              <w:rPr>
                <w:rFonts w:ascii="Times New Roman" w:eastAsia="Times New Roman" w:hAnsi="Times New Roman" w:cs="Times New Roman"/>
                <w:sz w:val="20"/>
                <w:szCs w:val="20"/>
              </w:rPr>
            </w:pPr>
          </w:p>
          <w:p w14:paraId="1CE785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Exhaust System; (FSC 1560); Jet Engine Hydraulic Reservoirs (FSC 2840); Jet Engine Oil Tanks (FSC 2840); Electrical Starters (FSC 2925); Cockpit Mounted Control Quadrants (FSC 1680); Aircraft Engine Covers (FSC 1730).</w:t>
            </w:r>
          </w:p>
        </w:tc>
      </w:tr>
    </w:tbl>
    <w:p w14:paraId="79A902AA" w14:textId="77777777" w:rsidR="00081D67" w:rsidRDefault="00081D67"/>
    <w:p w14:paraId="63D832C2" w14:textId="77777777" w:rsidR="00081D67" w:rsidRDefault="00000000">
      <w:pPr>
        <w:pStyle w:val="Heading2"/>
      </w:pPr>
      <w:bookmarkStart w:id="205" w:name="ym9tm0h841ln" w:colFirst="0" w:colLast="0"/>
      <w:bookmarkStart w:id="206" w:name="_m2zy2q80lvrz" w:colFirst="0" w:colLast="0"/>
      <w:bookmarkEnd w:id="205"/>
      <w:bookmarkEnd w:id="206"/>
      <w:r>
        <w:t>Group 30 Mechanical Power Transmission Equipment</w:t>
      </w:r>
    </w:p>
    <w:tbl>
      <w:tblPr>
        <w:tblStyle w:val="affffff6"/>
        <w:tblW w:w="946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40"/>
      </w:tblGrid>
      <w:tr w:rsidR="00081D67" w14:paraId="4741D633" w14:textId="77777777">
        <w:trPr>
          <w:tblHeader/>
        </w:trPr>
        <w:tc>
          <w:tcPr>
            <w:tcW w:w="825" w:type="dxa"/>
          </w:tcPr>
          <w:p w14:paraId="7820382E" w14:textId="77777777" w:rsidR="00081D67" w:rsidRDefault="00000000">
            <w:pPr>
              <w:spacing w:before="240"/>
              <w:jc w:val="center"/>
              <w:rPr>
                <w:rFonts w:ascii="Times New Roman" w:eastAsia="Times New Roman" w:hAnsi="Times New Roman" w:cs="Times New Roman"/>
                <w:sz w:val="20"/>
                <w:szCs w:val="20"/>
              </w:rPr>
            </w:pPr>
            <w:bookmarkStart w:id="207" w:name="_41mghml" w:colFirst="0" w:colLast="0"/>
            <w:bookmarkEnd w:id="207"/>
            <w:r>
              <w:rPr>
                <w:rFonts w:ascii="Times New Roman" w:eastAsia="Times New Roman" w:hAnsi="Times New Roman" w:cs="Times New Roman"/>
                <w:sz w:val="20"/>
                <w:szCs w:val="20"/>
              </w:rPr>
              <w:t>PSC</w:t>
            </w:r>
          </w:p>
        </w:tc>
        <w:tc>
          <w:tcPr>
            <w:tcW w:w="8640" w:type="dxa"/>
          </w:tcPr>
          <w:p w14:paraId="071838A5"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18656272" w14:textId="77777777">
        <w:tc>
          <w:tcPr>
            <w:tcW w:w="825" w:type="dxa"/>
          </w:tcPr>
          <w:p w14:paraId="43C34E9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3010</w:t>
            </w:r>
          </w:p>
        </w:tc>
        <w:tc>
          <w:tcPr>
            <w:tcW w:w="8640" w:type="dxa"/>
          </w:tcPr>
          <w:p w14:paraId="36AA346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Torque Converters and Speed Changers</w:t>
            </w:r>
          </w:p>
          <w:p w14:paraId="3AA8DC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Fluid Couplings; Nonvehicular Clutches and Couplings; Horizontal Right Angle Drive Gear Units.</w:t>
            </w:r>
          </w:p>
          <w:p w14:paraId="7B10FAB4" w14:textId="77777777" w:rsidR="00081D67" w:rsidRDefault="00081D67">
            <w:pPr>
              <w:rPr>
                <w:rFonts w:ascii="Times New Roman" w:eastAsia="Times New Roman" w:hAnsi="Times New Roman" w:cs="Times New Roman"/>
                <w:sz w:val="20"/>
                <w:szCs w:val="20"/>
              </w:rPr>
            </w:pPr>
          </w:p>
          <w:p w14:paraId="556ED8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Automotive Torque Converters (FSC 2520); Vehicular Power Transmission Components (FSC 2520); Rotary Aircraft Transmission Gear Units (FSC 1615).</w:t>
            </w:r>
          </w:p>
        </w:tc>
      </w:tr>
      <w:tr w:rsidR="00081D67" w14:paraId="21B08FA4" w14:textId="77777777">
        <w:tc>
          <w:tcPr>
            <w:tcW w:w="825" w:type="dxa"/>
          </w:tcPr>
          <w:p w14:paraId="047E72B4"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3020</w:t>
            </w:r>
          </w:p>
        </w:tc>
        <w:tc>
          <w:tcPr>
            <w:tcW w:w="8640" w:type="dxa"/>
          </w:tcPr>
          <w:p w14:paraId="02031B3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Gears, Pulleys, Sprockets, and Transmission Chain</w:t>
            </w:r>
          </w:p>
          <w:p w14:paraId="4C37CC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Power Transmission Chain; Matched Gear Sets.</w:t>
            </w:r>
          </w:p>
          <w:p w14:paraId="13B964D8" w14:textId="77777777" w:rsidR="00081D67" w:rsidRDefault="00081D67">
            <w:pPr>
              <w:rPr>
                <w:rFonts w:ascii="Times New Roman" w:eastAsia="Times New Roman" w:hAnsi="Times New Roman" w:cs="Times New Roman"/>
                <w:sz w:val="20"/>
                <w:szCs w:val="20"/>
              </w:rPr>
            </w:pPr>
          </w:p>
          <w:p w14:paraId="4A5E60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Reduction Gears (FSC 3010).</w:t>
            </w:r>
          </w:p>
        </w:tc>
      </w:tr>
      <w:tr w:rsidR="00081D67" w14:paraId="7A23C297" w14:textId="77777777">
        <w:tc>
          <w:tcPr>
            <w:tcW w:w="825" w:type="dxa"/>
          </w:tcPr>
          <w:p w14:paraId="0D834D8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3030</w:t>
            </w:r>
          </w:p>
        </w:tc>
        <w:tc>
          <w:tcPr>
            <w:tcW w:w="8640" w:type="dxa"/>
          </w:tcPr>
          <w:p w14:paraId="01425B2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Belting, Drive Belts, Fan Belts, and Accessories</w:t>
            </w:r>
          </w:p>
          <w:p w14:paraId="69AF03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Belt Lacings; Belt Pins.</w:t>
            </w:r>
          </w:p>
        </w:tc>
      </w:tr>
      <w:tr w:rsidR="00081D67" w14:paraId="6E25D195" w14:textId="77777777">
        <w:tc>
          <w:tcPr>
            <w:tcW w:w="825" w:type="dxa"/>
          </w:tcPr>
          <w:p w14:paraId="48ED1D8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3040</w:t>
            </w:r>
          </w:p>
        </w:tc>
        <w:tc>
          <w:tcPr>
            <w:tcW w:w="8640" w:type="dxa"/>
          </w:tcPr>
          <w:p w14:paraId="4B92BBD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Power Transmission Equipment</w:t>
            </w:r>
          </w:p>
          <w:p w14:paraId="573D85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Shafts and Shafting; Collars; Gearshafts; Ball Joints; Actuating Cylinders.</w:t>
            </w:r>
          </w:p>
        </w:tc>
      </w:tr>
    </w:tbl>
    <w:p w14:paraId="3BE6321F" w14:textId="77777777" w:rsidR="00081D67" w:rsidRDefault="00081D67"/>
    <w:p w14:paraId="091DA5CF" w14:textId="77777777" w:rsidR="00081D67" w:rsidRDefault="00000000">
      <w:pPr>
        <w:pStyle w:val="Heading2"/>
      </w:pPr>
      <w:bookmarkStart w:id="208" w:name="h2hq2zowtbfc" w:colFirst="0" w:colLast="0"/>
      <w:bookmarkStart w:id="209" w:name="_xtllydu79a1p" w:colFirst="0" w:colLast="0"/>
      <w:bookmarkEnd w:id="208"/>
      <w:bookmarkEnd w:id="209"/>
      <w:r>
        <w:t>Group 31 Bearings</w:t>
      </w:r>
    </w:p>
    <w:p w14:paraId="516EA1CF" w14:textId="77777777" w:rsidR="00081D67" w:rsidRDefault="00081D67">
      <w:pPr>
        <w:rPr>
          <w:rFonts w:ascii="Times New Roman" w:eastAsia="Times New Roman" w:hAnsi="Times New Roman" w:cs="Times New Roman"/>
          <w:sz w:val="20"/>
          <w:szCs w:val="20"/>
        </w:rPr>
      </w:pPr>
    </w:p>
    <w:p w14:paraId="1C42511A" w14:textId="77777777" w:rsidR="00081D67" w:rsidRDefault="00000000">
      <w:r>
        <w:rPr>
          <w:rFonts w:ascii="Times New Roman" w:eastAsia="Times New Roman" w:hAnsi="Times New Roman" w:cs="Times New Roman"/>
          <w:sz w:val="20"/>
          <w:szCs w:val="20"/>
        </w:rPr>
        <w:t>Note-All bearings, including specially designed, lubricated, and/or selected, are to be classified in the appropriate classes of this group. Bearings are parts that support another part which rotates, slides, or oscillates in or on it.</w:t>
      </w:r>
    </w:p>
    <w:tbl>
      <w:tblPr>
        <w:tblStyle w:val="affffff7"/>
        <w:tblW w:w="948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55"/>
      </w:tblGrid>
      <w:tr w:rsidR="00081D67" w14:paraId="2E191A31" w14:textId="77777777">
        <w:trPr>
          <w:tblHeader/>
        </w:trPr>
        <w:tc>
          <w:tcPr>
            <w:tcW w:w="825" w:type="dxa"/>
          </w:tcPr>
          <w:p w14:paraId="372E1030" w14:textId="77777777" w:rsidR="00081D67" w:rsidRDefault="00000000">
            <w:pPr>
              <w:spacing w:before="240"/>
              <w:jc w:val="center"/>
              <w:rPr>
                <w:rFonts w:ascii="Times New Roman" w:eastAsia="Times New Roman" w:hAnsi="Times New Roman" w:cs="Times New Roman"/>
                <w:sz w:val="20"/>
                <w:szCs w:val="20"/>
              </w:rPr>
            </w:pPr>
            <w:bookmarkStart w:id="210" w:name="_2grqrue" w:colFirst="0" w:colLast="0"/>
            <w:bookmarkEnd w:id="210"/>
            <w:r>
              <w:rPr>
                <w:rFonts w:ascii="Times New Roman" w:eastAsia="Times New Roman" w:hAnsi="Times New Roman" w:cs="Times New Roman"/>
                <w:sz w:val="20"/>
                <w:szCs w:val="20"/>
              </w:rPr>
              <w:t>PSC</w:t>
            </w:r>
          </w:p>
        </w:tc>
        <w:tc>
          <w:tcPr>
            <w:tcW w:w="8655" w:type="dxa"/>
          </w:tcPr>
          <w:p w14:paraId="7D2FCEAF"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65232236" w14:textId="77777777">
        <w:tc>
          <w:tcPr>
            <w:tcW w:w="825" w:type="dxa"/>
          </w:tcPr>
          <w:p w14:paraId="140EA524"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3110</w:t>
            </w:r>
          </w:p>
        </w:tc>
        <w:tc>
          <w:tcPr>
            <w:tcW w:w="8655" w:type="dxa"/>
          </w:tcPr>
          <w:p w14:paraId="10E219A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Bearings, Antifriction, Unmounted</w:t>
            </w:r>
          </w:p>
          <w:p w14:paraId="4CFF62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bearings that generally have roller or balls confined by an inner and outer ring to relieve friction in/on/around rotating/moving mechanisms.</w:t>
            </w:r>
          </w:p>
          <w:p w14:paraId="7C70D1DB" w14:textId="77777777" w:rsidR="00081D67" w:rsidRDefault="00081D67">
            <w:pPr>
              <w:rPr>
                <w:rFonts w:ascii="Times New Roman" w:eastAsia="Times New Roman" w:hAnsi="Times New Roman" w:cs="Times New Roman"/>
                <w:sz w:val="20"/>
                <w:szCs w:val="20"/>
              </w:rPr>
            </w:pPr>
          </w:p>
          <w:p w14:paraId="0F2FB6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Ball Bearings; Roller Bearings; Balls; Races.</w:t>
            </w:r>
          </w:p>
          <w:p w14:paraId="348B1E0A" w14:textId="77777777" w:rsidR="00081D67" w:rsidRDefault="00081D67">
            <w:pPr>
              <w:rPr>
                <w:rFonts w:ascii="Times New Roman" w:eastAsia="Times New Roman" w:hAnsi="Times New Roman" w:cs="Times New Roman"/>
                <w:sz w:val="20"/>
                <w:szCs w:val="20"/>
              </w:rPr>
            </w:pPr>
          </w:p>
          <w:p w14:paraId="580C26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Plain Bearings (FSC 3120); Jewel Bearings (FSC 3120)</w:t>
            </w:r>
          </w:p>
        </w:tc>
      </w:tr>
      <w:tr w:rsidR="00081D67" w14:paraId="0363FE8C" w14:textId="77777777">
        <w:tc>
          <w:tcPr>
            <w:tcW w:w="825" w:type="dxa"/>
          </w:tcPr>
          <w:p w14:paraId="0FE452B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3120</w:t>
            </w:r>
          </w:p>
        </w:tc>
        <w:tc>
          <w:tcPr>
            <w:tcW w:w="8655" w:type="dxa"/>
          </w:tcPr>
          <w:p w14:paraId="45466CA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Bearings, Plain, Unmounted</w:t>
            </w:r>
          </w:p>
          <w:p w14:paraId="39C24C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Bearings in this class are generally one piece that retain and position moving and/or rotating parts. They may have lubrication grooves/fittings/facilities or include pre-lubrication.</w:t>
            </w:r>
          </w:p>
          <w:p w14:paraId="6DEF808D" w14:textId="77777777" w:rsidR="00081D67" w:rsidRDefault="00081D67">
            <w:pPr>
              <w:rPr>
                <w:rFonts w:ascii="Times New Roman" w:eastAsia="Times New Roman" w:hAnsi="Times New Roman" w:cs="Times New Roman"/>
                <w:sz w:val="20"/>
                <w:szCs w:val="20"/>
              </w:rPr>
            </w:pPr>
          </w:p>
          <w:p w14:paraId="182397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Sleeve Bearings; Split Bearings; Washer Type Bearings; Jewel Bearings.</w:t>
            </w:r>
          </w:p>
          <w:p w14:paraId="2865163F" w14:textId="77777777" w:rsidR="00081D67" w:rsidRDefault="00081D67">
            <w:pPr>
              <w:rPr>
                <w:rFonts w:ascii="Times New Roman" w:eastAsia="Times New Roman" w:hAnsi="Times New Roman" w:cs="Times New Roman"/>
                <w:sz w:val="20"/>
                <w:szCs w:val="20"/>
              </w:rPr>
            </w:pPr>
          </w:p>
          <w:p w14:paraId="491345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Antifriction Bearings (FSC 3110); Mounted Bearings (FSC 3130).</w:t>
            </w:r>
          </w:p>
        </w:tc>
      </w:tr>
      <w:tr w:rsidR="00081D67" w14:paraId="344336BE" w14:textId="77777777">
        <w:tc>
          <w:tcPr>
            <w:tcW w:w="825" w:type="dxa"/>
          </w:tcPr>
          <w:p w14:paraId="2E29036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3130</w:t>
            </w:r>
          </w:p>
        </w:tc>
        <w:tc>
          <w:tcPr>
            <w:tcW w:w="8655" w:type="dxa"/>
          </w:tcPr>
          <w:p w14:paraId="76741EE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Bearings, Mounted</w:t>
            </w:r>
          </w:p>
          <w:p w14:paraId="5FD306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bearings that generally have roller or balls confined by an inner and outer ring to relieve friction in/on/around rotating/moving mechanisms.</w:t>
            </w:r>
          </w:p>
          <w:p w14:paraId="3DAA2A30" w14:textId="77777777" w:rsidR="00081D67" w:rsidRDefault="00081D67">
            <w:pPr>
              <w:rPr>
                <w:rFonts w:ascii="Times New Roman" w:eastAsia="Times New Roman" w:hAnsi="Times New Roman" w:cs="Times New Roman"/>
                <w:sz w:val="20"/>
                <w:szCs w:val="20"/>
              </w:rPr>
            </w:pPr>
          </w:p>
          <w:p w14:paraId="44213B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Pillow Block Units; Cartridge Units; Flange Units; Takeup Units; Hanger Box Units; Flat Box Units; Step Box Units.</w:t>
            </w:r>
          </w:p>
          <w:p w14:paraId="4A00AC99" w14:textId="77777777" w:rsidR="00081D67" w:rsidRDefault="00081D67">
            <w:pPr>
              <w:rPr>
                <w:rFonts w:ascii="Times New Roman" w:eastAsia="Times New Roman" w:hAnsi="Times New Roman" w:cs="Times New Roman"/>
                <w:sz w:val="20"/>
                <w:szCs w:val="20"/>
              </w:rPr>
            </w:pPr>
          </w:p>
          <w:p w14:paraId="16EA44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Antifriction Bearings (FSC 3110); Plain Unmounted Bearings (FSC 3120).</w:t>
            </w:r>
          </w:p>
        </w:tc>
      </w:tr>
    </w:tbl>
    <w:p w14:paraId="1197F1B1" w14:textId="77777777" w:rsidR="00081D67" w:rsidRDefault="00081D67"/>
    <w:p w14:paraId="0D1FBE8A" w14:textId="77777777" w:rsidR="00081D67" w:rsidRDefault="00000000">
      <w:pPr>
        <w:pStyle w:val="Heading2"/>
      </w:pPr>
      <w:bookmarkStart w:id="211" w:name="gsh8w7tthkuh" w:colFirst="0" w:colLast="0"/>
      <w:bookmarkStart w:id="212" w:name="_mrytoead3pkp" w:colFirst="0" w:colLast="0"/>
      <w:bookmarkEnd w:id="211"/>
      <w:bookmarkEnd w:id="212"/>
      <w:r>
        <w:t>Group 32 Woodworking Machinery and Equipment</w:t>
      </w:r>
    </w:p>
    <w:tbl>
      <w:tblPr>
        <w:tblStyle w:val="affffff8"/>
        <w:tblW w:w="946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40"/>
      </w:tblGrid>
      <w:tr w:rsidR="00081D67" w14:paraId="2A521F2F" w14:textId="77777777">
        <w:trPr>
          <w:tblHeader/>
        </w:trPr>
        <w:tc>
          <w:tcPr>
            <w:tcW w:w="825" w:type="dxa"/>
          </w:tcPr>
          <w:p w14:paraId="15DD6032" w14:textId="77777777" w:rsidR="00081D67" w:rsidRDefault="00000000">
            <w:pPr>
              <w:spacing w:before="240"/>
              <w:jc w:val="center"/>
              <w:rPr>
                <w:rFonts w:ascii="Times New Roman" w:eastAsia="Times New Roman" w:hAnsi="Times New Roman" w:cs="Times New Roman"/>
                <w:sz w:val="20"/>
                <w:szCs w:val="20"/>
              </w:rPr>
            </w:pPr>
            <w:bookmarkStart w:id="213" w:name="_vx1227" w:colFirst="0" w:colLast="0"/>
            <w:bookmarkEnd w:id="213"/>
            <w:r>
              <w:rPr>
                <w:rFonts w:ascii="Times New Roman" w:eastAsia="Times New Roman" w:hAnsi="Times New Roman" w:cs="Times New Roman"/>
                <w:sz w:val="20"/>
                <w:szCs w:val="20"/>
              </w:rPr>
              <w:t>PSC</w:t>
            </w:r>
          </w:p>
        </w:tc>
        <w:tc>
          <w:tcPr>
            <w:tcW w:w="8640" w:type="dxa"/>
          </w:tcPr>
          <w:p w14:paraId="68C00A25"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3BE790B0" w14:textId="77777777">
        <w:tc>
          <w:tcPr>
            <w:tcW w:w="825" w:type="dxa"/>
          </w:tcPr>
          <w:p w14:paraId="2B831D9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3210</w:t>
            </w:r>
          </w:p>
        </w:tc>
        <w:tc>
          <w:tcPr>
            <w:tcW w:w="8640" w:type="dxa"/>
          </w:tcPr>
          <w:p w14:paraId="60125F8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Sawmill and Planing Mill Machinery</w:t>
            </w:r>
          </w:p>
        </w:tc>
      </w:tr>
      <w:tr w:rsidR="00081D67" w14:paraId="097D4E5D" w14:textId="77777777">
        <w:tc>
          <w:tcPr>
            <w:tcW w:w="825" w:type="dxa"/>
          </w:tcPr>
          <w:p w14:paraId="3DA6973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3220</w:t>
            </w:r>
          </w:p>
        </w:tc>
        <w:tc>
          <w:tcPr>
            <w:tcW w:w="8640" w:type="dxa"/>
          </w:tcPr>
          <w:p w14:paraId="3B02F1D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Woodworking Machines</w:t>
            </w:r>
          </w:p>
          <w:p w14:paraId="7B03AF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Mortisers; Tenoners; Veneer Lathes.</w:t>
            </w:r>
          </w:p>
          <w:p w14:paraId="577278C8" w14:textId="77777777" w:rsidR="00081D67" w:rsidRDefault="00081D67">
            <w:pPr>
              <w:rPr>
                <w:rFonts w:ascii="Times New Roman" w:eastAsia="Times New Roman" w:hAnsi="Times New Roman" w:cs="Times New Roman"/>
                <w:sz w:val="20"/>
                <w:szCs w:val="20"/>
              </w:rPr>
            </w:pPr>
          </w:p>
          <w:p w14:paraId="5D90724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Hand Held Power Driven Tools; Hand Held Tools Operated by Flexible Shaft.</w:t>
            </w:r>
          </w:p>
        </w:tc>
      </w:tr>
      <w:tr w:rsidR="00081D67" w14:paraId="2C845AD4" w14:textId="77777777">
        <w:tc>
          <w:tcPr>
            <w:tcW w:w="825" w:type="dxa"/>
          </w:tcPr>
          <w:p w14:paraId="2733F23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3230</w:t>
            </w:r>
          </w:p>
        </w:tc>
        <w:tc>
          <w:tcPr>
            <w:tcW w:w="8640" w:type="dxa"/>
          </w:tcPr>
          <w:p w14:paraId="0EE01D2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Tools and Attachments for Woodworking Machinery</w:t>
            </w:r>
          </w:p>
          <w:p w14:paraId="46CBD7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Circular and Band Saw Blades; Cutter Heads; Jointer and Notcher Heads; Cutters.</w:t>
            </w:r>
          </w:p>
          <w:p w14:paraId="1520FEDA" w14:textId="77777777" w:rsidR="00081D67" w:rsidRDefault="00081D67">
            <w:pPr>
              <w:rPr>
                <w:rFonts w:ascii="Times New Roman" w:eastAsia="Times New Roman" w:hAnsi="Times New Roman" w:cs="Times New Roman"/>
                <w:sz w:val="20"/>
                <w:szCs w:val="20"/>
              </w:rPr>
            </w:pPr>
          </w:p>
          <w:p w14:paraId="2DDDAE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Head Turning Tools.</w:t>
            </w:r>
          </w:p>
        </w:tc>
      </w:tr>
    </w:tbl>
    <w:p w14:paraId="6C9D4144" w14:textId="77777777" w:rsidR="00081D67" w:rsidRDefault="00081D67"/>
    <w:p w14:paraId="67DDCE21" w14:textId="77777777" w:rsidR="00081D67" w:rsidRDefault="00000000">
      <w:pPr>
        <w:pStyle w:val="Heading2"/>
      </w:pPr>
      <w:bookmarkStart w:id="214" w:name="ja65976gntz3" w:colFirst="0" w:colLast="0"/>
      <w:bookmarkStart w:id="215" w:name="_dix4n3jrco17" w:colFirst="0" w:colLast="0"/>
      <w:bookmarkEnd w:id="214"/>
      <w:bookmarkEnd w:id="215"/>
      <w:r>
        <w:t>Group 34 Metalworking Machinery</w:t>
      </w:r>
    </w:p>
    <w:tbl>
      <w:tblPr>
        <w:tblStyle w:val="affffff9"/>
        <w:tblW w:w="946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40"/>
      </w:tblGrid>
      <w:tr w:rsidR="00081D67" w14:paraId="23094586" w14:textId="77777777">
        <w:trPr>
          <w:tblHeader/>
        </w:trPr>
        <w:tc>
          <w:tcPr>
            <w:tcW w:w="825" w:type="dxa"/>
          </w:tcPr>
          <w:p w14:paraId="4339AEB7" w14:textId="77777777" w:rsidR="00081D67" w:rsidRDefault="00000000">
            <w:pPr>
              <w:spacing w:before="240"/>
              <w:jc w:val="center"/>
              <w:rPr>
                <w:rFonts w:ascii="Times New Roman" w:eastAsia="Times New Roman" w:hAnsi="Times New Roman" w:cs="Times New Roman"/>
                <w:sz w:val="20"/>
                <w:szCs w:val="20"/>
              </w:rPr>
            </w:pPr>
            <w:bookmarkStart w:id="216" w:name="_3fwokq0" w:colFirst="0" w:colLast="0"/>
            <w:bookmarkEnd w:id="216"/>
            <w:r>
              <w:rPr>
                <w:rFonts w:ascii="Times New Roman" w:eastAsia="Times New Roman" w:hAnsi="Times New Roman" w:cs="Times New Roman"/>
                <w:sz w:val="20"/>
                <w:szCs w:val="20"/>
              </w:rPr>
              <w:t>PSC</w:t>
            </w:r>
          </w:p>
        </w:tc>
        <w:tc>
          <w:tcPr>
            <w:tcW w:w="8640" w:type="dxa"/>
          </w:tcPr>
          <w:p w14:paraId="16F07D72"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45053084" w14:textId="77777777">
        <w:tc>
          <w:tcPr>
            <w:tcW w:w="825" w:type="dxa"/>
          </w:tcPr>
          <w:p w14:paraId="35BCE79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3405</w:t>
            </w:r>
          </w:p>
        </w:tc>
        <w:tc>
          <w:tcPr>
            <w:tcW w:w="8640" w:type="dxa"/>
          </w:tcPr>
          <w:p w14:paraId="2B0E6C3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Saws and Filing Machines</w:t>
            </w:r>
          </w:p>
          <w:p w14:paraId="635B6A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Cutoff Machines; Saw Blade Dressing Machines; Retoothing Machines.</w:t>
            </w:r>
          </w:p>
        </w:tc>
      </w:tr>
      <w:tr w:rsidR="00081D67" w14:paraId="32FD952A" w14:textId="77777777">
        <w:tc>
          <w:tcPr>
            <w:tcW w:w="825" w:type="dxa"/>
          </w:tcPr>
          <w:p w14:paraId="73230E9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3408</w:t>
            </w:r>
          </w:p>
        </w:tc>
        <w:tc>
          <w:tcPr>
            <w:tcW w:w="8640" w:type="dxa"/>
          </w:tcPr>
          <w:p w14:paraId="22F2CFF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Machining Centers and Way-Type Machines</w:t>
            </w:r>
          </w:p>
          <w:p w14:paraId="58219B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The following definitions apply to "Machining Centers" and "Way-type Machines".  a. "Machining Center", refers to a multipurpose numerically controlled machine tool for the complete and automatic machining of parts requiring multiple operations such as milling, drilling, tapping, boring, and reaming, having an integral tool storage device and an integral means for positioning various faces of the work piece. It must have facilities for automatic interchanging of varied cutting tools between successive operations. </w:t>
            </w:r>
          </w:p>
          <w:p w14:paraId="1C4593B8" w14:textId="77777777" w:rsidR="00081D67" w:rsidRDefault="00081D67">
            <w:pPr>
              <w:rPr>
                <w:rFonts w:ascii="Times New Roman" w:eastAsia="Times New Roman" w:hAnsi="Times New Roman" w:cs="Times New Roman"/>
                <w:sz w:val="20"/>
                <w:szCs w:val="20"/>
              </w:rPr>
            </w:pPr>
          </w:p>
          <w:p w14:paraId="3440BF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Excluded from this class are multipurpose numerically controlled machine tools, such as Boring-Drilling-Milling Machines, which require the use of an attachment or accessory for tool storage and/or to position the various faces of a work piece. These types of equipment are classified in other appropriate classes within group 34.  b. "Way-type Machine", refers to a special machine tool of station type design consisting of individually mounted self-contained machining units and facilities for indexing the work piece to each station in a predetermined sequence. The machining unit(s) may be disassembled and rearranged to accommodate different work piece configurations. Machine is capable of performing single or multiple operations on the work piece simultaneously or in sequence to each station.</w:t>
            </w:r>
          </w:p>
        </w:tc>
      </w:tr>
      <w:tr w:rsidR="00081D67" w14:paraId="4CEBE147" w14:textId="77777777">
        <w:tc>
          <w:tcPr>
            <w:tcW w:w="825" w:type="dxa"/>
          </w:tcPr>
          <w:p w14:paraId="455045C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3410</w:t>
            </w:r>
          </w:p>
        </w:tc>
        <w:tc>
          <w:tcPr>
            <w:tcW w:w="8640" w:type="dxa"/>
          </w:tcPr>
          <w:p w14:paraId="33927F4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Electrical and Ultrasonic Erosion Machines</w:t>
            </w:r>
          </w:p>
          <w:p w14:paraId="162963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Electrical Discharge Machines; Electrolytic Grinding Machines.</w:t>
            </w:r>
          </w:p>
        </w:tc>
      </w:tr>
      <w:tr w:rsidR="00081D67" w14:paraId="14483012" w14:textId="77777777">
        <w:tc>
          <w:tcPr>
            <w:tcW w:w="825" w:type="dxa"/>
          </w:tcPr>
          <w:p w14:paraId="102E3AA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3411</w:t>
            </w:r>
          </w:p>
        </w:tc>
        <w:tc>
          <w:tcPr>
            <w:tcW w:w="8640" w:type="dxa"/>
          </w:tcPr>
          <w:p w14:paraId="588C2A8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Boring Machines</w:t>
            </w:r>
          </w:p>
        </w:tc>
      </w:tr>
      <w:tr w:rsidR="00081D67" w14:paraId="475334FB" w14:textId="77777777">
        <w:tc>
          <w:tcPr>
            <w:tcW w:w="825" w:type="dxa"/>
          </w:tcPr>
          <w:p w14:paraId="3068F0C4"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3412</w:t>
            </w:r>
          </w:p>
        </w:tc>
        <w:tc>
          <w:tcPr>
            <w:tcW w:w="8640" w:type="dxa"/>
          </w:tcPr>
          <w:p w14:paraId="44E95AF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Broaching Machines</w:t>
            </w:r>
          </w:p>
        </w:tc>
      </w:tr>
      <w:tr w:rsidR="00081D67" w14:paraId="317D32C4" w14:textId="77777777">
        <w:tc>
          <w:tcPr>
            <w:tcW w:w="825" w:type="dxa"/>
          </w:tcPr>
          <w:p w14:paraId="5E24621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3413</w:t>
            </w:r>
          </w:p>
        </w:tc>
        <w:tc>
          <w:tcPr>
            <w:tcW w:w="8640" w:type="dxa"/>
          </w:tcPr>
          <w:p w14:paraId="34D2FAB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Drilling and Tapping Machines</w:t>
            </w:r>
          </w:p>
          <w:p w14:paraId="1CE854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Multiple Spindle Drilling-Tapping Machines.</w:t>
            </w:r>
          </w:p>
          <w:p w14:paraId="17F725C8" w14:textId="77777777" w:rsidR="00081D67" w:rsidRDefault="00081D67">
            <w:pPr>
              <w:rPr>
                <w:rFonts w:ascii="Times New Roman" w:eastAsia="Times New Roman" w:hAnsi="Times New Roman" w:cs="Times New Roman"/>
                <w:sz w:val="20"/>
                <w:szCs w:val="20"/>
              </w:rPr>
            </w:pPr>
          </w:p>
          <w:p w14:paraId="7F711D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Way-Type Machines.</w:t>
            </w:r>
          </w:p>
        </w:tc>
      </w:tr>
      <w:tr w:rsidR="00081D67" w14:paraId="20E77432" w14:textId="77777777">
        <w:tc>
          <w:tcPr>
            <w:tcW w:w="825" w:type="dxa"/>
          </w:tcPr>
          <w:p w14:paraId="2B115A5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3414</w:t>
            </w:r>
          </w:p>
        </w:tc>
        <w:tc>
          <w:tcPr>
            <w:tcW w:w="8640" w:type="dxa"/>
          </w:tcPr>
          <w:p w14:paraId="53C3FDA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Gear Cutting and Finishing Machines</w:t>
            </w:r>
          </w:p>
        </w:tc>
      </w:tr>
      <w:tr w:rsidR="00081D67" w14:paraId="744E9266" w14:textId="77777777">
        <w:tc>
          <w:tcPr>
            <w:tcW w:w="825" w:type="dxa"/>
          </w:tcPr>
          <w:p w14:paraId="6A616B4B"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3415</w:t>
            </w:r>
          </w:p>
        </w:tc>
        <w:tc>
          <w:tcPr>
            <w:tcW w:w="8640" w:type="dxa"/>
          </w:tcPr>
          <w:p w14:paraId="365E00E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Grinding Machines</w:t>
            </w:r>
          </w:p>
          <w:p w14:paraId="4F5469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Electrolytic Grinding Machines.</w:t>
            </w:r>
          </w:p>
        </w:tc>
      </w:tr>
      <w:tr w:rsidR="00081D67" w14:paraId="52AC5B26" w14:textId="77777777">
        <w:tc>
          <w:tcPr>
            <w:tcW w:w="825" w:type="dxa"/>
          </w:tcPr>
          <w:p w14:paraId="0553573B"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3416</w:t>
            </w:r>
          </w:p>
        </w:tc>
        <w:tc>
          <w:tcPr>
            <w:tcW w:w="8640" w:type="dxa"/>
          </w:tcPr>
          <w:p w14:paraId="694635C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Lathes</w:t>
            </w:r>
          </w:p>
          <w:p w14:paraId="458A91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Screw Machines</w:t>
            </w:r>
          </w:p>
          <w:p w14:paraId="700C06A2" w14:textId="77777777" w:rsidR="00081D67" w:rsidRDefault="00081D67">
            <w:pPr>
              <w:rPr>
                <w:rFonts w:ascii="Times New Roman" w:eastAsia="Times New Roman" w:hAnsi="Times New Roman" w:cs="Times New Roman"/>
                <w:sz w:val="20"/>
                <w:szCs w:val="20"/>
              </w:rPr>
            </w:pPr>
          </w:p>
          <w:p w14:paraId="18676C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Speed Lathes; Metal Spinning Lathes; Cartridge Case and Shell Lathes.</w:t>
            </w:r>
          </w:p>
        </w:tc>
      </w:tr>
      <w:tr w:rsidR="00081D67" w14:paraId="10DF6438" w14:textId="77777777">
        <w:tc>
          <w:tcPr>
            <w:tcW w:w="825" w:type="dxa"/>
          </w:tcPr>
          <w:p w14:paraId="393191E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3417</w:t>
            </w:r>
          </w:p>
        </w:tc>
        <w:tc>
          <w:tcPr>
            <w:tcW w:w="8640" w:type="dxa"/>
          </w:tcPr>
          <w:p w14:paraId="3DB62CB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Milling Machines</w:t>
            </w:r>
          </w:p>
        </w:tc>
      </w:tr>
      <w:tr w:rsidR="00081D67" w14:paraId="5CA037D9" w14:textId="77777777">
        <w:tc>
          <w:tcPr>
            <w:tcW w:w="825" w:type="dxa"/>
          </w:tcPr>
          <w:p w14:paraId="6514811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3418</w:t>
            </w:r>
          </w:p>
        </w:tc>
        <w:tc>
          <w:tcPr>
            <w:tcW w:w="8640" w:type="dxa"/>
          </w:tcPr>
          <w:p w14:paraId="5EA9843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Planers and Shapers</w:t>
            </w:r>
          </w:p>
          <w:p w14:paraId="2842B7B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Combination Shaper-Planers.</w:t>
            </w:r>
          </w:p>
          <w:p w14:paraId="228E604A" w14:textId="77777777" w:rsidR="00081D67" w:rsidRDefault="00081D67">
            <w:pPr>
              <w:rPr>
                <w:rFonts w:ascii="Times New Roman" w:eastAsia="Times New Roman" w:hAnsi="Times New Roman" w:cs="Times New Roman"/>
                <w:sz w:val="20"/>
                <w:szCs w:val="20"/>
              </w:rPr>
            </w:pPr>
          </w:p>
          <w:p w14:paraId="4B10BF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Gear Shapers; Planer Type Milling Machines.</w:t>
            </w:r>
          </w:p>
        </w:tc>
      </w:tr>
      <w:tr w:rsidR="00081D67" w14:paraId="3278813C" w14:textId="77777777">
        <w:tc>
          <w:tcPr>
            <w:tcW w:w="825" w:type="dxa"/>
          </w:tcPr>
          <w:p w14:paraId="098B5B9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3419</w:t>
            </w:r>
          </w:p>
        </w:tc>
        <w:tc>
          <w:tcPr>
            <w:tcW w:w="8640" w:type="dxa"/>
          </w:tcPr>
          <w:p w14:paraId="4246A9C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Machine Tools</w:t>
            </w:r>
          </w:p>
          <w:p w14:paraId="2BECB2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Gun Rifling Machines; Speed Lathes.</w:t>
            </w:r>
          </w:p>
        </w:tc>
      </w:tr>
      <w:tr w:rsidR="00081D67" w14:paraId="79C20E0E" w14:textId="77777777">
        <w:tc>
          <w:tcPr>
            <w:tcW w:w="825" w:type="dxa"/>
          </w:tcPr>
          <w:p w14:paraId="540297B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3422</w:t>
            </w:r>
          </w:p>
        </w:tc>
        <w:tc>
          <w:tcPr>
            <w:tcW w:w="8640" w:type="dxa"/>
          </w:tcPr>
          <w:p w14:paraId="028314C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Rolling Mills and Drawing Machines</w:t>
            </w:r>
          </w:p>
        </w:tc>
      </w:tr>
      <w:tr w:rsidR="00081D67" w14:paraId="534386A0" w14:textId="77777777">
        <w:tc>
          <w:tcPr>
            <w:tcW w:w="825" w:type="dxa"/>
          </w:tcPr>
          <w:p w14:paraId="24A22C8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3424</w:t>
            </w:r>
          </w:p>
        </w:tc>
        <w:tc>
          <w:tcPr>
            <w:tcW w:w="8640" w:type="dxa"/>
          </w:tcPr>
          <w:p w14:paraId="7C92B76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Metal Heat Treating and Non-Thermal Treating Equipment</w:t>
            </w:r>
          </w:p>
          <w:p w14:paraId="23935A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Hardening, Annealing, Tempering, Normalizing, Cyaniding, and Carburizing </w:t>
            </w:r>
          </w:p>
          <w:p w14:paraId="66F7C6DE" w14:textId="77777777" w:rsidR="00081D67" w:rsidRDefault="00081D67">
            <w:pPr>
              <w:rPr>
                <w:rFonts w:ascii="Times New Roman" w:eastAsia="Times New Roman" w:hAnsi="Times New Roman" w:cs="Times New Roman"/>
                <w:sz w:val="20"/>
                <w:szCs w:val="20"/>
              </w:rPr>
            </w:pPr>
          </w:p>
          <w:p w14:paraId="4A950D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Equipment; Furnaces, Flue Welding, Non-Thermal Stress Relieving Systems.</w:t>
            </w:r>
          </w:p>
        </w:tc>
      </w:tr>
      <w:tr w:rsidR="00081D67" w14:paraId="781147F2" w14:textId="77777777">
        <w:tc>
          <w:tcPr>
            <w:tcW w:w="825" w:type="dxa"/>
          </w:tcPr>
          <w:p w14:paraId="60907FF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3426</w:t>
            </w:r>
          </w:p>
        </w:tc>
        <w:tc>
          <w:tcPr>
            <w:tcW w:w="8640" w:type="dxa"/>
          </w:tcPr>
          <w:p w14:paraId="228915E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Metal Finishing Equipment</w:t>
            </w:r>
          </w:p>
          <w:p w14:paraId="0019C7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Galvanizing, Tinning, Oiling, Pickling; Electroplating, and Anodizing Equipment.</w:t>
            </w:r>
          </w:p>
        </w:tc>
      </w:tr>
      <w:tr w:rsidR="00081D67" w14:paraId="2B21AD58" w14:textId="77777777">
        <w:tc>
          <w:tcPr>
            <w:tcW w:w="825" w:type="dxa"/>
          </w:tcPr>
          <w:p w14:paraId="4A02136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3431</w:t>
            </w:r>
          </w:p>
        </w:tc>
        <w:tc>
          <w:tcPr>
            <w:tcW w:w="8640" w:type="dxa"/>
          </w:tcPr>
          <w:p w14:paraId="4CAEA9F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Electric Arc Welding Equipment</w:t>
            </w:r>
          </w:p>
          <w:p w14:paraId="63BC0D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Gas Shielded Arc Welding Machines; Arc Bonding Machines; Semi-Automatic and Automatic Arc Welding Machines.</w:t>
            </w:r>
          </w:p>
          <w:p w14:paraId="405AEEA0" w14:textId="77777777" w:rsidR="00081D67" w:rsidRDefault="00081D67">
            <w:pPr>
              <w:rPr>
                <w:rFonts w:ascii="Times New Roman" w:eastAsia="Times New Roman" w:hAnsi="Times New Roman" w:cs="Times New Roman"/>
                <w:sz w:val="20"/>
                <w:szCs w:val="20"/>
              </w:rPr>
            </w:pPr>
          </w:p>
          <w:p w14:paraId="7B8151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Welding Supplies, and Associated Equipment such as: Flux Recovery Mchines; Flux Dispensers; Tacker Panels; Welding Panels.</w:t>
            </w:r>
          </w:p>
        </w:tc>
      </w:tr>
      <w:tr w:rsidR="00081D67" w14:paraId="5173F3CF" w14:textId="77777777">
        <w:tc>
          <w:tcPr>
            <w:tcW w:w="825" w:type="dxa"/>
          </w:tcPr>
          <w:p w14:paraId="4603C1D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3432</w:t>
            </w:r>
          </w:p>
        </w:tc>
        <w:tc>
          <w:tcPr>
            <w:tcW w:w="8640" w:type="dxa"/>
          </w:tcPr>
          <w:p w14:paraId="193029C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Electric Resistance Welding Equipment</w:t>
            </w:r>
          </w:p>
          <w:p w14:paraId="67BF74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Electric Resistance Brazing Machines; Band Saw Brazers; Stored Energy Resistance Welding Machines.</w:t>
            </w:r>
          </w:p>
          <w:p w14:paraId="36E5886D" w14:textId="77777777" w:rsidR="00081D67" w:rsidRDefault="00081D67">
            <w:pPr>
              <w:rPr>
                <w:rFonts w:ascii="Times New Roman" w:eastAsia="Times New Roman" w:hAnsi="Times New Roman" w:cs="Times New Roman"/>
                <w:sz w:val="20"/>
                <w:szCs w:val="20"/>
              </w:rPr>
            </w:pPr>
          </w:p>
          <w:p w14:paraId="1EAF98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Electric Induction Brazing and Soldering Machines.</w:t>
            </w:r>
          </w:p>
        </w:tc>
      </w:tr>
      <w:tr w:rsidR="00081D67" w14:paraId="3ACF44BF" w14:textId="77777777">
        <w:tc>
          <w:tcPr>
            <w:tcW w:w="825" w:type="dxa"/>
          </w:tcPr>
          <w:p w14:paraId="685D1A7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3433</w:t>
            </w:r>
          </w:p>
        </w:tc>
        <w:tc>
          <w:tcPr>
            <w:tcW w:w="8640" w:type="dxa"/>
          </w:tcPr>
          <w:p w14:paraId="56CE733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Gas Welding, Heat Cutting, and Metalizing Equipment</w:t>
            </w:r>
          </w:p>
          <w:p w14:paraId="492719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Metal Spray Guns; Arc Cutting Machines; Torches and Tips; Gas Brazing Machines; Flame Cutting Machines; Vacuum Metalizers; Spark Discharge Metalizers.</w:t>
            </w:r>
          </w:p>
          <w:p w14:paraId="7C0C8A91" w14:textId="77777777" w:rsidR="00081D67" w:rsidRDefault="00081D67">
            <w:pPr>
              <w:rPr>
                <w:rFonts w:ascii="Times New Roman" w:eastAsia="Times New Roman" w:hAnsi="Times New Roman" w:cs="Times New Roman"/>
                <w:sz w:val="20"/>
                <w:szCs w:val="20"/>
              </w:rPr>
            </w:pPr>
          </w:p>
          <w:p w14:paraId="082CD4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Welding Supplies; Disintegrating Machines.</w:t>
            </w:r>
          </w:p>
        </w:tc>
      </w:tr>
      <w:tr w:rsidR="00081D67" w14:paraId="4A85ADB7" w14:textId="77777777">
        <w:tc>
          <w:tcPr>
            <w:tcW w:w="825" w:type="dxa"/>
          </w:tcPr>
          <w:p w14:paraId="3C8D274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3436</w:t>
            </w:r>
          </w:p>
        </w:tc>
        <w:tc>
          <w:tcPr>
            <w:tcW w:w="8640" w:type="dxa"/>
          </w:tcPr>
          <w:p w14:paraId="0E29C5F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Welding Positioners and Manipulators</w:t>
            </w:r>
          </w:p>
          <w:p w14:paraId="739C34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Welding Tables.</w:t>
            </w:r>
          </w:p>
        </w:tc>
      </w:tr>
      <w:tr w:rsidR="00081D67" w14:paraId="22EFBC72" w14:textId="77777777">
        <w:tc>
          <w:tcPr>
            <w:tcW w:w="825" w:type="dxa"/>
          </w:tcPr>
          <w:p w14:paraId="05661AF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3438</w:t>
            </w:r>
          </w:p>
        </w:tc>
        <w:tc>
          <w:tcPr>
            <w:tcW w:w="8640" w:type="dxa"/>
          </w:tcPr>
          <w:p w14:paraId="3925A5F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Welding Equipment</w:t>
            </w:r>
          </w:p>
          <w:p w14:paraId="745CB0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Thermite Welding Equipment; Flux Recovery Machines; Flux Dispensers; Arc Converters; Welding Panels.</w:t>
            </w:r>
          </w:p>
        </w:tc>
      </w:tr>
      <w:tr w:rsidR="00081D67" w14:paraId="1F068000" w14:textId="77777777">
        <w:tc>
          <w:tcPr>
            <w:tcW w:w="825" w:type="dxa"/>
          </w:tcPr>
          <w:p w14:paraId="621D1364"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3439</w:t>
            </w:r>
          </w:p>
        </w:tc>
        <w:tc>
          <w:tcPr>
            <w:tcW w:w="8640" w:type="dxa"/>
          </w:tcPr>
          <w:p w14:paraId="107DC31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Welding, Soldering, and Brazing Supplies and Accessories</w:t>
            </w:r>
          </w:p>
          <w:p w14:paraId="43B202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Soldering Irons; Welding Electrodes and Rods; Brazing Fluxes; Soldering Fluxes; Solder.</w:t>
            </w:r>
          </w:p>
        </w:tc>
      </w:tr>
      <w:tr w:rsidR="00081D67" w14:paraId="788BBDB8" w14:textId="77777777">
        <w:tc>
          <w:tcPr>
            <w:tcW w:w="825" w:type="dxa"/>
          </w:tcPr>
          <w:p w14:paraId="5769457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3441</w:t>
            </w:r>
          </w:p>
        </w:tc>
        <w:tc>
          <w:tcPr>
            <w:tcW w:w="8640" w:type="dxa"/>
          </w:tcPr>
          <w:p w14:paraId="7C9A81F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Bending and Forming Machines</w:t>
            </w:r>
          </w:p>
          <w:p w14:paraId="4E784F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Wire and Metal Ribbon Forming Machines.</w:t>
            </w:r>
          </w:p>
        </w:tc>
      </w:tr>
      <w:tr w:rsidR="00081D67" w14:paraId="28C70154" w14:textId="77777777">
        <w:tc>
          <w:tcPr>
            <w:tcW w:w="825" w:type="dxa"/>
          </w:tcPr>
          <w:p w14:paraId="23FA33BB"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3442</w:t>
            </w:r>
          </w:p>
        </w:tc>
        <w:tc>
          <w:tcPr>
            <w:tcW w:w="8640" w:type="dxa"/>
          </w:tcPr>
          <w:p w14:paraId="509F586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Hydraulic and Pneumatic Presses, Power Driven</w:t>
            </w:r>
          </w:p>
          <w:p w14:paraId="0C0EA4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Metal Powder Compacting Presses.</w:t>
            </w:r>
          </w:p>
        </w:tc>
      </w:tr>
      <w:tr w:rsidR="00081D67" w14:paraId="6C35B3CB" w14:textId="77777777">
        <w:tc>
          <w:tcPr>
            <w:tcW w:w="825" w:type="dxa"/>
          </w:tcPr>
          <w:p w14:paraId="758AC68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3443</w:t>
            </w:r>
          </w:p>
        </w:tc>
        <w:tc>
          <w:tcPr>
            <w:tcW w:w="8640" w:type="dxa"/>
          </w:tcPr>
          <w:p w14:paraId="67EF597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Mechanical Presses, Power Driven</w:t>
            </w:r>
          </w:p>
          <w:p w14:paraId="644954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Metal Powder Compacting Presses.</w:t>
            </w:r>
          </w:p>
        </w:tc>
      </w:tr>
      <w:tr w:rsidR="00081D67" w14:paraId="1C4C4FAB" w14:textId="77777777">
        <w:tc>
          <w:tcPr>
            <w:tcW w:w="825" w:type="dxa"/>
          </w:tcPr>
          <w:p w14:paraId="633F6E4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3444</w:t>
            </w:r>
          </w:p>
        </w:tc>
        <w:tc>
          <w:tcPr>
            <w:tcW w:w="8640" w:type="dxa"/>
          </w:tcPr>
          <w:p w14:paraId="13776E0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Manual Presses</w:t>
            </w:r>
          </w:p>
          <w:p w14:paraId="67C56F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Arbor, Straightening, Forcing, and Assembly Presses.</w:t>
            </w:r>
          </w:p>
        </w:tc>
      </w:tr>
      <w:tr w:rsidR="00081D67" w14:paraId="40096B4E" w14:textId="77777777">
        <w:tc>
          <w:tcPr>
            <w:tcW w:w="825" w:type="dxa"/>
          </w:tcPr>
          <w:p w14:paraId="3699136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3445</w:t>
            </w:r>
          </w:p>
        </w:tc>
        <w:tc>
          <w:tcPr>
            <w:tcW w:w="8640" w:type="dxa"/>
          </w:tcPr>
          <w:p w14:paraId="298A772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Punching and Shearing Machines</w:t>
            </w:r>
          </w:p>
        </w:tc>
      </w:tr>
      <w:tr w:rsidR="00081D67" w14:paraId="667A5799" w14:textId="77777777">
        <w:tc>
          <w:tcPr>
            <w:tcW w:w="825" w:type="dxa"/>
          </w:tcPr>
          <w:p w14:paraId="4466774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3446</w:t>
            </w:r>
          </w:p>
        </w:tc>
        <w:tc>
          <w:tcPr>
            <w:tcW w:w="8640" w:type="dxa"/>
          </w:tcPr>
          <w:p w14:paraId="29FA1CB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Forging Machinery and Hammers</w:t>
            </w:r>
          </w:p>
          <w:p w14:paraId="7B2C1D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Forging Presses.</w:t>
            </w:r>
          </w:p>
        </w:tc>
      </w:tr>
      <w:tr w:rsidR="00081D67" w14:paraId="7BD46E74" w14:textId="77777777">
        <w:tc>
          <w:tcPr>
            <w:tcW w:w="825" w:type="dxa"/>
          </w:tcPr>
          <w:p w14:paraId="7E7F70C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3447</w:t>
            </w:r>
          </w:p>
        </w:tc>
        <w:tc>
          <w:tcPr>
            <w:tcW w:w="8640" w:type="dxa"/>
          </w:tcPr>
          <w:p w14:paraId="7A17821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Wire and Metal Ribbon Forming Machines</w:t>
            </w:r>
          </w:p>
          <w:p w14:paraId="72E5FA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Roll Forming Machines.</w:t>
            </w:r>
          </w:p>
        </w:tc>
      </w:tr>
      <w:tr w:rsidR="00081D67" w14:paraId="60845CC6" w14:textId="77777777">
        <w:tc>
          <w:tcPr>
            <w:tcW w:w="825" w:type="dxa"/>
          </w:tcPr>
          <w:p w14:paraId="1F9E577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3448</w:t>
            </w:r>
          </w:p>
        </w:tc>
        <w:tc>
          <w:tcPr>
            <w:tcW w:w="8640" w:type="dxa"/>
          </w:tcPr>
          <w:p w14:paraId="188D7B4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Riveting Machines</w:t>
            </w:r>
          </w:p>
          <w:p w14:paraId="06BECB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Power Driven Hand Riveting Machines.</w:t>
            </w:r>
          </w:p>
        </w:tc>
      </w:tr>
      <w:tr w:rsidR="00081D67" w14:paraId="098939DB" w14:textId="77777777">
        <w:tc>
          <w:tcPr>
            <w:tcW w:w="825" w:type="dxa"/>
          </w:tcPr>
          <w:p w14:paraId="50E80E5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3449</w:t>
            </w:r>
          </w:p>
        </w:tc>
        <w:tc>
          <w:tcPr>
            <w:tcW w:w="8640" w:type="dxa"/>
          </w:tcPr>
          <w:p w14:paraId="717A12F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Secondary Metal Forming and Cutting Machines</w:t>
            </w:r>
          </w:p>
          <w:p w14:paraId="733669E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Metal Spinning Lathes.</w:t>
            </w:r>
          </w:p>
        </w:tc>
      </w:tr>
      <w:tr w:rsidR="00081D67" w14:paraId="1E6B0E9F" w14:textId="77777777">
        <w:tc>
          <w:tcPr>
            <w:tcW w:w="825" w:type="dxa"/>
          </w:tcPr>
          <w:p w14:paraId="707D3AE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3450</w:t>
            </w:r>
          </w:p>
        </w:tc>
        <w:tc>
          <w:tcPr>
            <w:tcW w:w="8640" w:type="dxa"/>
          </w:tcPr>
          <w:p w14:paraId="0F4ABB6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Machine Tools, Portable</w:t>
            </w:r>
          </w:p>
          <w:p w14:paraId="4103B9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Portable Abrasive Cutting Machines; Portable Drilling Machines; Portable Slotters and Shapers.</w:t>
            </w:r>
          </w:p>
          <w:p w14:paraId="46FAE7F3" w14:textId="77777777" w:rsidR="00081D67" w:rsidRDefault="00081D67">
            <w:pPr>
              <w:rPr>
                <w:rFonts w:ascii="Times New Roman" w:eastAsia="Times New Roman" w:hAnsi="Times New Roman" w:cs="Times New Roman"/>
                <w:sz w:val="20"/>
                <w:szCs w:val="20"/>
              </w:rPr>
            </w:pPr>
          </w:p>
          <w:p w14:paraId="22A13B4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Stationary Type Machine Tools mounted on portable devices such as wheel or leg type stands.</w:t>
            </w:r>
          </w:p>
        </w:tc>
      </w:tr>
      <w:tr w:rsidR="00081D67" w14:paraId="4B9EBA69" w14:textId="77777777">
        <w:tc>
          <w:tcPr>
            <w:tcW w:w="825" w:type="dxa"/>
          </w:tcPr>
          <w:p w14:paraId="0C1CB3B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3455</w:t>
            </w:r>
          </w:p>
        </w:tc>
        <w:tc>
          <w:tcPr>
            <w:tcW w:w="8640" w:type="dxa"/>
          </w:tcPr>
          <w:p w14:paraId="4427580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Cutting Tools for Machine Tools</w:t>
            </w:r>
          </w:p>
          <w:p w14:paraId="346921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Broaches; Files; Milling Cutters; Reamers; Saws.</w:t>
            </w:r>
          </w:p>
          <w:p w14:paraId="4048F29F" w14:textId="77777777" w:rsidR="00081D67" w:rsidRDefault="00081D67">
            <w:pPr>
              <w:rPr>
                <w:rFonts w:ascii="Times New Roman" w:eastAsia="Times New Roman" w:hAnsi="Times New Roman" w:cs="Times New Roman"/>
                <w:sz w:val="20"/>
                <w:szCs w:val="20"/>
              </w:rPr>
            </w:pPr>
          </w:p>
          <w:p w14:paraId="49909B3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Flame Cutting Tools.</w:t>
            </w:r>
          </w:p>
        </w:tc>
      </w:tr>
      <w:tr w:rsidR="00081D67" w14:paraId="4AC76B23" w14:textId="77777777">
        <w:tc>
          <w:tcPr>
            <w:tcW w:w="825" w:type="dxa"/>
          </w:tcPr>
          <w:p w14:paraId="2362218B"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3456</w:t>
            </w:r>
          </w:p>
        </w:tc>
        <w:tc>
          <w:tcPr>
            <w:tcW w:w="8640" w:type="dxa"/>
          </w:tcPr>
          <w:p w14:paraId="06AD8B5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Cutting and Forming Tools for Secondary Metalworking Machinery</w:t>
            </w:r>
          </w:p>
        </w:tc>
      </w:tr>
      <w:tr w:rsidR="00081D67" w14:paraId="1DD92293" w14:textId="77777777">
        <w:tc>
          <w:tcPr>
            <w:tcW w:w="825" w:type="dxa"/>
          </w:tcPr>
          <w:p w14:paraId="5F65F21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3460</w:t>
            </w:r>
          </w:p>
        </w:tc>
        <w:tc>
          <w:tcPr>
            <w:tcW w:w="8640" w:type="dxa"/>
          </w:tcPr>
          <w:p w14:paraId="6504FDB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Machine Tool accessories</w:t>
            </w:r>
          </w:p>
          <w:p w14:paraId="0B858F5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Abrasive Wheels, Cones, and other Abrasive Attachments for use only on Hand Held Power Tools.</w:t>
            </w:r>
          </w:p>
        </w:tc>
      </w:tr>
      <w:tr w:rsidR="00081D67" w14:paraId="4239FEAB" w14:textId="77777777">
        <w:tc>
          <w:tcPr>
            <w:tcW w:w="825" w:type="dxa"/>
          </w:tcPr>
          <w:p w14:paraId="2E1021B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3461</w:t>
            </w:r>
          </w:p>
        </w:tc>
        <w:tc>
          <w:tcPr>
            <w:tcW w:w="8640" w:type="dxa"/>
          </w:tcPr>
          <w:p w14:paraId="3BE9574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Accessories for Secondary Metalworking Machinery</w:t>
            </w:r>
          </w:p>
          <w:p w14:paraId="01C6C9D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Parts Feeders.</w:t>
            </w:r>
          </w:p>
        </w:tc>
      </w:tr>
      <w:tr w:rsidR="00081D67" w14:paraId="731CD138" w14:textId="77777777">
        <w:tc>
          <w:tcPr>
            <w:tcW w:w="825" w:type="dxa"/>
          </w:tcPr>
          <w:p w14:paraId="45EBBD7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3465</w:t>
            </w:r>
          </w:p>
        </w:tc>
        <w:tc>
          <w:tcPr>
            <w:tcW w:w="8640" w:type="dxa"/>
          </w:tcPr>
          <w:p w14:paraId="7FD14D4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Production Jigs, Fixtures, and Templates</w:t>
            </w:r>
          </w:p>
          <w:p w14:paraId="1B8FB4E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jigs, fixtures, and templates used in conjection with the metalworking machinery classified in Group 34. Jigs, fixtures, and templates used in conjunction with maintenance and repair shop specialized equipment are classified in Group 49.</w:t>
            </w:r>
          </w:p>
        </w:tc>
      </w:tr>
      <w:tr w:rsidR="00081D67" w14:paraId="46E62E65" w14:textId="77777777">
        <w:tc>
          <w:tcPr>
            <w:tcW w:w="825" w:type="dxa"/>
          </w:tcPr>
          <w:p w14:paraId="33934B7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3470</w:t>
            </w:r>
          </w:p>
        </w:tc>
        <w:tc>
          <w:tcPr>
            <w:tcW w:w="8640" w:type="dxa"/>
          </w:tcPr>
          <w:p w14:paraId="34C3642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Machine Shop Sets, Kits, and Outfits</w:t>
            </w:r>
          </w:p>
        </w:tc>
      </w:tr>
    </w:tbl>
    <w:p w14:paraId="078EA6B2" w14:textId="77777777" w:rsidR="00081D67" w:rsidRDefault="00081D67"/>
    <w:p w14:paraId="069DB184" w14:textId="77777777" w:rsidR="00081D67" w:rsidRDefault="00000000">
      <w:pPr>
        <w:pStyle w:val="Heading2"/>
      </w:pPr>
      <w:bookmarkStart w:id="217" w:name="soo9c1mi496d" w:colFirst="0" w:colLast="0"/>
      <w:bookmarkStart w:id="218" w:name="_97vjj17ip4vo" w:colFirst="0" w:colLast="0"/>
      <w:bookmarkEnd w:id="217"/>
      <w:bookmarkEnd w:id="218"/>
      <w:r>
        <w:t>Group 35 Service and Trade Equipment</w:t>
      </w:r>
    </w:p>
    <w:tbl>
      <w:tblPr>
        <w:tblStyle w:val="affffffa"/>
        <w:tblW w:w="946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40"/>
      </w:tblGrid>
      <w:tr w:rsidR="00081D67" w14:paraId="7363DB6D" w14:textId="77777777">
        <w:trPr>
          <w:tblHeader/>
        </w:trPr>
        <w:tc>
          <w:tcPr>
            <w:tcW w:w="825" w:type="dxa"/>
          </w:tcPr>
          <w:p w14:paraId="6AAFC6EE" w14:textId="77777777" w:rsidR="00081D67" w:rsidRDefault="00000000">
            <w:pPr>
              <w:spacing w:before="240"/>
              <w:jc w:val="center"/>
              <w:rPr>
                <w:rFonts w:ascii="Times New Roman" w:eastAsia="Times New Roman" w:hAnsi="Times New Roman" w:cs="Times New Roman"/>
                <w:sz w:val="20"/>
                <w:szCs w:val="20"/>
              </w:rPr>
            </w:pPr>
            <w:bookmarkStart w:id="219" w:name="_1v1yuxt" w:colFirst="0" w:colLast="0"/>
            <w:bookmarkEnd w:id="219"/>
            <w:r>
              <w:rPr>
                <w:rFonts w:ascii="Times New Roman" w:eastAsia="Times New Roman" w:hAnsi="Times New Roman" w:cs="Times New Roman"/>
                <w:sz w:val="20"/>
                <w:szCs w:val="20"/>
              </w:rPr>
              <w:t>PSC Codes</w:t>
            </w:r>
          </w:p>
        </w:tc>
        <w:tc>
          <w:tcPr>
            <w:tcW w:w="8640" w:type="dxa"/>
          </w:tcPr>
          <w:p w14:paraId="746F7837"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06F0B1FF" w14:textId="77777777">
        <w:tc>
          <w:tcPr>
            <w:tcW w:w="825" w:type="dxa"/>
          </w:tcPr>
          <w:p w14:paraId="58E5D1C4"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3510</w:t>
            </w:r>
          </w:p>
        </w:tc>
        <w:tc>
          <w:tcPr>
            <w:tcW w:w="8640" w:type="dxa"/>
          </w:tcPr>
          <w:p w14:paraId="03AD3F1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Laundry and Dry Cleaning Equipment</w:t>
            </w:r>
          </w:p>
          <w:p w14:paraId="28595A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Washing Machines; Extractors; Wringers; Drying Tumblers; Ironers; Presses; Starching Machines; Marking Equipment; Mobile Laundry and Dry Cleaning Units.</w:t>
            </w:r>
          </w:p>
        </w:tc>
      </w:tr>
      <w:tr w:rsidR="00081D67" w14:paraId="536E62E8" w14:textId="77777777">
        <w:tc>
          <w:tcPr>
            <w:tcW w:w="825" w:type="dxa"/>
          </w:tcPr>
          <w:p w14:paraId="5AE9358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3520</w:t>
            </w:r>
          </w:p>
        </w:tc>
        <w:tc>
          <w:tcPr>
            <w:tcW w:w="8640" w:type="dxa"/>
          </w:tcPr>
          <w:p w14:paraId="3FB7C7E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Shoe Repairing Equipment</w:t>
            </w:r>
          </w:p>
          <w:p w14:paraId="087D8B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Shoe Sewing Machines; Mobile Shoe Repair Shops.</w:t>
            </w:r>
          </w:p>
        </w:tc>
      </w:tr>
      <w:tr w:rsidR="00081D67" w14:paraId="524A7666" w14:textId="77777777">
        <w:tc>
          <w:tcPr>
            <w:tcW w:w="825" w:type="dxa"/>
          </w:tcPr>
          <w:p w14:paraId="4CD54DA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3530</w:t>
            </w:r>
          </w:p>
        </w:tc>
        <w:tc>
          <w:tcPr>
            <w:tcW w:w="8640" w:type="dxa"/>
          </w:tcPr>
          <w:p w14:paraId="2E0FC9D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Industrial Sewing Machines and Mobile Textile Repair Shops</w:t>
            </w:r>
          </w:p>
          <w:p w14:paraId="2EBE36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Shoe Sewing Machines.</w:t>
            </w:r>
          </w:p>
        </w:tc>
      </w:tr>
      <w:tr w:rsidR="00081D67" w14:paraId="668C6041" w14:textId="77777777">
        <w:tc>
          <w:tcPr>
            <w:tcW w:w="825" w:type="dxa"/>
          </w:tcPr>
          <w:p w14:paraId="0DAD0BE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3540</w:t>
            </w:r>
          </w:p>
        </w:tc>
        <w:tc>
          <w:tcPr>
            <w:tcW w:w="8640" w:type="dxa"/>
          </w:tcPr>
          <w:p w14:paraId="42AEAFD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Wrapping and Packaging Machinery</w:t>
            </w:r>
          </w:p>
          <w:p w14:paraId="429D1F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Filling Machines; Container Capping Machines; Label Applying Machines; Package Sealing Machines; Paperboard Box, Case and Tray Making Machines; Strapping Machines; Stapling Machines, except Office Type.</w:t>
            </w:r>
          </w:p>
          <w:p w14:paraId="20D235E2" w14:textId="77777777" w:rsidR="00081D67" w:rsidRDefault="00081D67">
            <w:pPr>
              <w:rPr>
                <w:rFonts w:ascii="Times New Roman" w:eastAsia="Times New Roman" w:hAnsi="Times New Roman" w:cs="Times New Roman"/>
                <w:sz w:val="20"/>
                <w:szCs w:val="20"/>
              </w:rPr>
            </w:pPr>
          </w:p>
          <w:p w14:paraId="3B69D7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Paperboard Manufacturing Machinery.</w:t>
            </w:r>
          </w:p>
        </w:tc>
      </w:tr>
      <w:tr w:rsidR="00081D67" w14:paraId="6DE623AA" w14:textId="77777777">
        <w:tc>
          <w:tcPr>
            <w:tcW w:w="825" w:type="dxa"/>
          </w:tcPr>
          <w:p w14:paraId="3255855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3550</w:t>
            </w:r>
          </w:p>
        </w:tc>
        <w:tc>
          <w:tcPr>
            <w:tcW w:w="8640" w:type="dxa"/>
          </w:tcPr>
          <w:p w14:paraId="15E836E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Vending and Coin Operated Machines</w:t>
            </w:r>
          </w:p>
          <w:p w14:paraId="088E80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Fare Recording Devices; Parking Meters; Turnstiles; Coin Operated Phonographs.</w:t>
            </w:r>
          </w:p>
          <w:p w14:paraId="5DED26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Coin and Currency Handling Machines; Coin Operated Scales.</w:t>
            </w:r>
          </w:p>
        </w:tc>
      </w:tr>
      <w:tr w:rsidR="00081D67" w14:paraId="4F513F04" w14:textId="77777777">
        <w:tc>
          <w:tcPr>
            <w:tcW w:w="825" w:type="dxa"/>
          </w:tcPr>
          <w:p w14:paraId="30F3151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3590</w:t>
            </w:r>
          </w:p>
        </w:tc>
        <w:tc>
          <w:tcPr>
            <w:tcW w:w="8640" w:type="dxa"/>
          </w:tcPr>
          <w:p w14:paraId="787CCF3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Service and Trade Equipment</w:t>
            </w:r>
          </w:p>
          <w:p w14:paraId="67269C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Manicure Tables.</w:t>
            </w:r>
          </w:p>
        </w:tc>
      </w:tr>
    </w:tbl>
    <w:p w14:paraId="7AEB5C35" w14:textId="77777777" w:rsidR="00081D67" w:rsidRDefault="00081D67"/>
    <w:p w14:paraId="323D62B4" w14:textId="77777777" w:rsidR="00081D67" w:rsidRDefault="00000000">
      <w:pPr>
        <w:pStyle w:val="Heading2"/>
      </w:pPr>
      <w:bookmarkStart w:id="220" w:name="5k2jpf5msemk" w:colFirst="0" w:colLast="0"/>
      <w:bookmarkStart w:id="221" w:name="_3tu53zi0dnky" w:colFirst="0" w:colLast="0"/>
      <w:bookmarkEnd w:id="220"/>
      <w:bookmarkEnd w:id="221"/>
      <w:r>
        <w:t>Group 36 Special Industry Machinery</w:t>
      </w:r>
    </w:p>
    <w:tbl>
      <w:tblPr>
        <w:tblStyle w:val="affffffb"/>
        <w:tblW w:w="945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25"/>
      </w:tblGrid>
      <w:tr w:rsidR="00081D67" w14:paraId="1AF6CEF9" w14:textId="77777777">
        <w:trPr>
          <w:tblHeader/>
        </w:trPr>
        <w:tc>
          <w:tcPr>
            <w:tcW w:w="825" w:type="dxa"/>
          </w:tcPr>
          <w:p w14:paraId="78005A32" w14:textId="77777777" w:rsidR="00081D67" w:rsidRDefault="00000000">
            <w:pPr>
              <w:spacing w:before="240"/>
              <w:jc w:val="center"/>
              <w:rPr>
                <w:rFonts w:ascii="Times New Roman" w:eastAsia="Times New Roman" w:hAnsi="Times New Roman" w:cs="Times New Roman"/>
                <w:sz w:val="20"/>
                <w:szCs w:val="20"/>
              </w:rPr>
            </w:pPr>
            <w:bookmarkStart w:id="222" w:name="_4f1mdlm" w:colFirst="0" w:colLast="0"/>
            <w:bookmarkEnd w:id="222"/>
            <w:r>
              <w:rPr>
                <w:rFonts w:ascii="Times New Roman" w:eastAsia="Times New Roman" w:hAnsi="Times New Roman" w:cs="Times New Roman"/>
                <w:sz w:val="20"/>
                <w:szCs w:val="20"/>
              </w:rPr>
              <w:t>PSC</w:t>
            </w:r>
          </w:p>
        </w:tc>
        <w:tc>
          <w:tcPr>
            <w:tcW w:w="8625" w:type="dxa"/>
          </w:tcPr>
          <w:p w14:paraId="409122F4"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34D03DE2" w14:textId="77777777">
        <w:tc>
          <w:tcPr>
            <w:tcW w:w="825" w:type="dxa"/>
          </w:tcPr>
          <w:p w14:paraId="096EE24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3605</w:t>
            </w:r>
          </w:p>
        </w:tc>
        <w:tc>
          <w:tcPr>
            <w:tcW w:w="8625" w:type="dxa"/>
          </w:tcPr>
          <w:p w14:paraId="7DEA892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Food Products Machinery and Equipment</w:t>
            </w:r>
          </w:p>
          <w:p w14:paraId="299C06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Industrial Food Products Equipment.</w:t>
            </w:r>
          </w:p>
          <w:p w14:paraId="61ADFBC6" w14:textId="77777777" w:rsidR="00081D67" w:rsidRDefault="00081D67">
            <w:pPr>
              <w:rPr>
                <w:rFonts w:ascii="Times New Roman" w:eastAsia="Times New Roman" w:hAnsi="Times New Roman" w:cs="Times New Roman"/>
                <w:sz w:val="20"/>
                <w:szCs w:val="20"/>
              </w:rPr>
            </w:pPr>
          </w:p>
          <w:p w14:paraId="6AA0C5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Kitchen and Galley Equipment.</w:t>
            </w:r>
          </w:p>
        </w:tc>
      </w:tr>
      <w:tr w:rsidR="00081D67" w14:paraId="2F4E221D" w14:textId="77777777">
        <w:tc>
          <w:tcPr>
            <w:tcW w:w="825" w:type="dxa"/>
          </w:tcPr>
          <w:p w14:paraId="33E2D1BB"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3610</w:t>
            </w:r>
          </w:p>
        </w:tc>
        <w:tc>
          <w:tcPr>
            <w:tcW w:w="8625" w:type="dxa"/>
          </w:tcPr>
          <w:p w14:paraId="1F94C97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Printing, Duplicating, and Bookbinding Equipment</w:t>
            </w:r>
          </w:p>
          <w:p w14:paraId="2A021F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Offset Presses; Typesetting Machinery; Bookbinding Machinery; Photoengraving Machinery; Printing Type; Rules; Leads; Slugs; Line Gages; Quoins; Plate Hooks; Gelatine Process Machines; Spirit Process Machines; Stencil Process Machines; Offset Process Machines; Photostat Machines; Blueprint Printing and Developing Machines; Print Shop Furniture.</w:t>
            </w:r>
          </w:p>
          <w:p w14:paraId="2E774F26" w14:textId="77777777" w:rsidR="00081D67" w:rsidRDefault="00081D67">
            <w:pPr>
              <w:rPr>
                <w:rFonts w:ascii="Times New Roman" w:eastAsia="Times New Roman" w:hAnsi="Times New Roman" w:cs="Times New Roman"/>
                <w:sz w:val="20"/>
                <w:szCs w:val="20"/>
              </w:rPr>
            </w:pPr>
          </w:p>
          <w:p w14:paraId="322422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Microfilm Machines.</w:t>
            </w:r>
          </w:p>
        </w:tc>
      </w:tr>
      <w:tr w:rsidR="00081D67" w14:paraId="71C7EDC6" w14:textId="77777777">
        <w:tc>
          <w:tcPr>
            <w:tcW w:w="825" w:type="dxa"/>
          </w:tcPr>
          <w:p w14:paraId="637F706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3611</w:t>
            </w:r>
          </w:p>
        </w:tc>
        <w:tc>
          <w:tcPr>
            <w:tcW w:w="8625" w:type="dxa"/>
          </w:tcPr>
          <w:p w14:paraId="2B08E0C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Industrial Marking Machines</w:t>
            </w:r>
          </w:p>
          <w:p w14:paraId="0EA45B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Marking machines which make permanent indentations in metal are classified in Group 34.</w:t>
            </w:r>
          </w:p>
          <w:p w14:paraId="52451DD8" w14:textId="77777777" w:rsidR="00081D67" w:rsidRDefault="00081D67">
            <w:pPr>
              <w:rPr>
                <w:rFonts w:ascii="Times New Roman" w:eastAsia="Times New Roman" w:hAnsi="Times New Roman" w:cs="Times New Roman"/>
                <w:sz w:val="20"/>
                <w:szCs w:val="20"/>
              </w:rPr>
            </w:pPr>
          </w:p>
          <w:p w14:paraId="4096BC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Marking Machines, Laundry; Printing Machine, Label; Printing Press, Label; Embossing Machines, Office Type; and Marking Machines, Office Type.</w:t>
            </w:r>
          </w:p>
        </w:tc>
      </w:tr>
      <w:tr w:rsidR="00081D67" w14:paraId="6B7A81E2" w14:textId="77777777">
        <w:tc>
          <w:tcPr>
            <w:tcW w:w="825" w:type="dxa"/>
          </w:tcPr>
          <w:p w14:paraId="1DF9C40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3615</w:t>
            </w:r>
          </w:p>
        </w:tc>
        <w:tc>
          <w:tcPr>
            <w:tcW w:w="8625" w:type="dxa"/>
          </w:tcPr>
          <w:p w14:paraId="11E15CF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Pulp and Paper Industries Machinery</w:t>
            </w:r>
          </w:p>
          <w:p w14:paraId="0DB83A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Chippers; Digestors; Beaters; Bleaching Equipment; Paperboard Manufacturing Machinery.</w:t>
            </w:r>
          </w:p>
          <w:p w14:paraId="6F9DF238" w14:textId="77777777" w:rsidR="00081D67" w:rsidRDefault="00081D67">
            <w:pPr>
              <w:rPr>
                <w:rFonts w:ascii="Times New Roman" w:eastAsia="Times New Roman" w:hAnsi="Times New Roman" w:cs="Times New Roman"/>
                <w:sz w:val="20"/>
                <w:szCs w:val="20"/>
              </w:rPr>
            </w:pPr>
          </w:p>
          <w:p w14:paraId="19624E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Paperboard Box, Case and Tray Making Machines.</w:t>
            </w:r>
          </w:p>
        </w:tc>
      </w:tr>
      <w:tr w:rsidR="00081D67" w14:paraId="7DF5C969" w14:textId="77777777">
        <w:tc>
          <w:tcPr>
            <w:tcW w:w="825" w:type="dxa"/>
          </w:tcPr>
          <w:p w14:paraId="55D5A63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3620</w:t>
            </w:r>
          </w:p>
        </w:tc>
        <w:tc>
          <w:tcPr>
            <w:tcW w:w="8625" w:type="dxa"/>
          </w:tcPr>
          <w:p w14:paraId="0057B58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Rubber and Plastics Working Machinery</w:t>
            </w:r>
          </w:p>
          <w:p w14:paraId="3FDAB7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Plasticators; Presses; Synthetic Rubber Working Machinery; Thread Extruding Machinery; Vulcanizing Machinery.</w:t>
            </w:r>
          </w:p>
          <w:p w14:paraId="44C19EEE" w14:textId="77777777" w:rsidR="00081D67" w:rsidRDefault="00081D67">
            <w:pPr>
              <w:rPr>
                <w:rFonts w:ascii="Times New Roman" w:eastAsia="Times New Roman" w:hAnsi="Times New Roman" w:cs="Times New Roman"/>
                <w:sz w:val="20"/>
                <w:szCs w:val="20"/>
              </w:rPr>
            </w:pPr>
          </w:p>
          <w:p w14:paraId="52FAE3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Protective Covering Laminating Presses; Tire Maintenance and Repair Equipment.</w:t>
            </w:r>
          </w:p>
        </w:tc>
      </w:tr>
      <w:tr w:rsidR="00081D67" w14:paraId="61407595" w14:textId="77777777">
        <w:tc>
          <w:tcPr>
            <w:tcW w:w="825" w:type="dxa"/>
          </w:tcPr>
          <w:p w14:paraId="593CB84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3625</w:t>
            </w:r>
          </w:p>
        </w:tc>
        <w:tc>
          <w:tcPr>
            <w:tcW w:w="8625" w:type="dxa"/>
          </w:tcPr>
          <w:p w14:paraId="097674C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Textile Industries Machinery</w:t>
            </w:r>
          </w:p>
          <w:p w14:paraId="206BC3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Cotton Ginning Machinery; Looms; Button Covering Machines; Rope Laying Machines; Lace Machines.</w:t>
            </w:r>
          </w:p>
        </w:tc>
      </w:tr>
      <w:tr w:rsidR="00081D67" w14:paraId="54D750DC" w14:textId="77777777">
        <w:tc>
          <w:tcPr>
            <w:tcW w:w="825" w:type="dxa"/>
          </w:tcPr>
          <w:p w14:paraId="00EBCC1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3630</w:t>
            </w:r>
          </w:p>
        </w:tc>
        <w:tc>
          <w:tcPr>
            <w:tcW w:w="8625" w:type="dxa"/>
          </w:tcPr>
          <w:p w14:paraId="71025F7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Clay and Concrete Products Industries Machinery</w:t>
            </w:r>
          </w:p>
          <w:p w14:paraId="0314ED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Brickmaking Machinery.</w:t>
            </w:r>
          </w:p>
        </w:tc>
      </w:tr>
      <w:tr w:rsidR="00081D67" w14:paraId="021996C7" w14:textId="77777777">
        <w:tc>
          <w:tcPr>
            <w:tcW w:w="825" w:type="dxa"/>
          </w:tcPr>
          <w:p w14:paraId="6345DDC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3635</w:t>
            </w:r>
          </w:p>
        </w:tc>
        <w:tc>
          <w:tcPr>
            <w:tcW w:w="8625" w:type="dxa"/>
          </w:tcPr>
          <w:p w14:paraId="0A5A855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Crystal and Glass Industries Machinery</w:t>
            </w:r>
          </w:p>
          <w:p w14:paraId="4DBB52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Optical Goods Manufacturing Machinery.</w:t>
            </w:r>
          </w:p>
          <w:p w14:paraId="26485E19" w14:textId="77777777" w:rsidR="00081D67" w:rsidRDefault="00081D67">
            <w:pPr>
              <w:rPr>
                <w:rFonts w:ascii="Times New Roman" w:eastAsia="Times New Roman" w:hAnsi="Times New Roman" w:cs="Times New Roman"/>
                <w:sz w:val="20"/>
                <w:szCs w:val="20"/>
              </w:rPr>
            </w:pPr>
          </w:p>
          <w:p w14:paraId="414EAB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Ophthalmic Lens Cutting, Drilling, Edging, and Grinding Machines; Specialized Semiconductor, Microcircuit, and Printed Circuit Board Manufacturing Machinery.</w:t>
            </w:r>
          </w:p>
        </w:tc>
      </w:tr>
      <w:tr w:rsidR="00081D67" w14:paraId="65D62B2B" w14:textId="77777777">
        <w:tc>
          <w:tcPr>
            <w:tcW w:w="825" w:type="dxa"/>
          </w:tcPr>
          <w:p w14:paraId="2AB9F86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3640</w:t>
            </w:r>
          </w:p>
        </w:tc>
        <w:tc>
          <w:tcPr>
            <w:tcW w:w="8625" w:type="dxa"/>
          </w:tcPr>
          <w:p w14:paraId="3B7A81E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Tobacco Manufacturing Machinery</w:t>
            </w:r>
          </w:p>
        </w:tc>
      </w:tr>
      <w:tr w:rsidR="00081D67" w14:paraId="130892DB" w14:textId="77777777">
        <w:tc>
          <w:tcPr>
            <w:tcW w:w="825" w:type="dxa"/>
          </w:tcPr>
          <w:p w14:paraId="64430FE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3645</w:t>
            </w:r>
          </w:p>
        </w:tc>
        <w:tc>
          <w:tcPr>
            <w:tcW w:w="8625" w:type="dxa"/>
          </w:tcPr>
          <w:p w14:paraId="7BC6C1D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Leather Tanning and Leather Working Industries Machinery</w:t>
            </w:r>
          </w:p>
        </w:tc>
      </w:tr>
      <w:tr w:rsidR="00081D67" w14:paraId="0B1A2839" w14:textId="77777777">
        <w:tc>
          <w:tcPr>
            <w:tcW w:w="825" w:type="dxa"/>
          </w:tcPr>
          <w:p w14:paraId="4AF6A55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3650</w:t>
            </w:r>
          </w:p>
        </w:tc>
        <w:tc>
          <w:tcPr>
            <w:tcW w:w="8625" w:type="dxa"/>
          </w:tcPr>
          <w:p w14:paraId="7332B76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Chemical and Pharmaceutical Products Manufacturing Machinery</w:t>
            </w:r>
          </w:p>
          <w:p w14:paraId="7BB2C3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Crushers and Mills for Chemical Materials; Pharmaceutical Briquetting and Tabletting Presses; Chemical Explosive Manufacturing Machinery.</w:t>
            </w:r>
          </w:p>
          <w:p w14:paraId="13FD6B47" w14:textId="77777777" w:rsidR="00081D67" w:rsidRDefault="00081D67">
            <w:pPr>
              <w:rPr>
                <w:rFonts w:ascii="Times New Roman" w:eastAsia="Times New Roman" w:hAnsi="Times New Roman" w:cs="Times New Roman"/>
                <w:sz w:val="20"/>
                <w:szCs w:val="20"/>
              </w:rPr>
            </w:pPr>
          </w:p>
          <w:p w14:paraId="7C0947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Construction Materials Crushers, Mills and Pulverizers; Plastic Products Manufacturing Machinery; Pharmaceutical Products Wrapping and Packaging Machinery; Laboratory and Shop Type Mills and Mixers.</w:t>
            </w:r>
          </w:p>
        </w:tc>
      </w:tr>
      <w:tr w:rsidR="00081D67" w14:paraId="3F7A257E" w14:textId="77777777">
        <w:tc>
          <w:tcPr>
            <w:tcW w:w="825" w:type="dxa"/>
          </w:tcPr>
          <w:p w14:paraId="0585B86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3655</w:t>
            </w:r>
          </w:p>
        </w:tc>
        <w:tc>
          <w:tcPr>
            <w:tcW w:w="8625" w:type="dxa"/>
          </w:tcPr>
          <w:p w14:paraId="75FFE28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Gas Generating and Dispensing Systems, Fixed or Mobile</w:t>
            </w:r>
          </w:p>
          <w:p w14:paraId="74A2BE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Included in this class are gaseous dispensing systems, both mobile and installed. Includes liquefied gaseous storage tanks, mounted on a common base with, or integral to, gas generating equipment included in this class. Also includes those liquefied gaseous storage tanks, either trailer mounted or skid mounted, used to store liquefied gaseous products until needed. Excluded from this class are those storage tanks designed to be used as an integral part of guided missile propellant servicing trailers, rocket power plants or test stations, and aircraft oxygen converters which are classified as specified by the indexes and structure of the FSC.</w:t>
            </w:r>
          </w:p>
          <w:p w14:paraId="22822D49" w14:textId="77777777" w:rsidR="00081D67" w:rsidRDefault="00081D67">
            <w:pPr>
              <w:rPr>
                <w:rFonts w:ascii="Times New Roman" w:eastAsia="Times New Roman" w:hAnsi="Times New Roman" w:cs="Times New Roman"/>
                <w:sz w:val="20"/>
                <w:szCs w:val="20"/>
              </w:rPr>
            </w:pPr>
          </w:p>
          <w:p w14:paraId="771018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Meteorological Equipment.</w:t>
            </w:r>
          </w:p>
        </w:tc>
      </w:tr>
      <w:tr w:rsidR="00081D67" w14:paraId="07FD257E" w14:textId="77777777">
        <w:tc>
          <w:tcPr>
            <w:tcW w:w="825" w:type="dxa"/>
          </w:tcPr>
          <w:p w14:paraId="4BFD308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3660</w:t>
            </w:r>
          </w:p>
        </w:tc>
        <w:tc>
          <w:tcPr>
            <w:tcW w:w="8625" w:type="dxa"/>
          </w:tcPr>
          <w:p w14:paraId="4B3ACDF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Industrial Size Reduction Machinery</w:t>
            </w:r>
          </w:p>
          <w:p w14:paraId="29FCFF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general use machinery related to two or more manufacturing industries.</w:t>
            </w:r>
          </w:p>
          <w:p w14:paraId="69E10D35" w14:textId="77777777" w:rsidR="00081D67" w:rsidRDefault="00081D67">
            <w:pPr>
              <w:rPr>
                <w:rFonts w:ascii="Times New Roman" w:eastAsia="Times New Roman" w:hAnsi="Times New Roman" w:cs="Times New Roman"/>
                <w:sz w:val="20"/>
                <w:szCs w:val="20"/>
              </w:rPr>
            </w:pPr>
          </w:p>
          <w:p w14:paraId="79C4A5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Chemical Products and Construction and Mining Type Crushing, Pulverizing, Screening and Mixing Machinery; Maintenance and Repair Shop Type Mixers.</w:t>
            </w:r>
          </w:p>
        </w:tc>
      </w:tr>
      <w:tr w:rsidR="00081D67" w14:paraId="206FDF80" w14:textId="77777777">
        <w:tc>
          <w:tcPr>
            <w:tcW w:w="825" w:type="dxa"/>
          </w:tcPr>
          <w:p w14:paraId="1593FBC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3670</w:t>
            </w:r>
          </w:p>
        </w:tc>
        <w:tc>
          <w:tcPr>
            <w:tcW w:w="8625" w:type="dxa"/>
          </w:tcPr>
          <w:p w14:paraId="692E290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Specialized Semiconductor, Microcircuit, and Printed Circuit Board Manufacturing Machinery</w:t>
            </w:r>
          </w:p>
          <w:p w14:paraId="2AE8CC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and is restricted to, equipment specifically designed for manufacturing semiconductor devices (FSC 5961), microcircuits (FSC 5962), and printed circuit boards (FSC 5998). Excludes items for which more suitable classes are specifically prescribed by the indexes and structure of the FSC.</w:t>
            </w:r>
          </w:p>
          <w:p w14:paraId="3FF77E77" w14:textId="77777777" w:rsidR="00081D67" w:rsidRDefault="00081D67">
            <w:pPr>
              <w:rPr>
                <w:rFonts w:ascii="Times New Roman" w:eastAsia="Times New Roman" w:hAnsi="Times New Roman" w:cs="Times New Roman"/>
                <w:sz w:val="20"/>
                <w:szCs w:val="20"/>
              </w:rPr>
            </w:pPr>
          </w:p>
          <w:p w14:paraId="14BB61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Substrate Preparation Equipment; Circuit Pattern Forming Equipment; Interconnecting and Packaging Equipment.</w:t>
            </w:r>
          </w:p>
          <w:p w14:paraId="7390275A" w14:textId="77777777" w:rsidR="00081D67" w:rsidRDefault="00081D67">
            <w:pPr>
              <w:rPr>
                <w:rFonts w:ascii="Times New Roman" w:eastAsia="Times New Roman" w:hAnsi="Times New Roman" w:cs="Times New Roman"/>
                <w:sz w:val="20"/>
                <w:szCs w:val="20"/>
              </w:rPr>
            </w:pPr>
          </w:p>
          <w:p w14:paraId="7C428E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Assembly Machines for Mounting Discrete Components on Printed Wiring Boards.</w:t>
            </w:r>
          </w:p>
        </w:tc>
      </w:tr>
      <w:tr w:rsidR="00081D67" w14:paraId="3B3F5418" w14:textId="77777777">
        <w:tc>
          <w:tcPr>
            <w:tcW w:w="825" w:type="dxa"/>
          </w:tcPr>
          <w:p w14:paraId="7EDDE6E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3680</w:t>
            </w:r>
          </w:p>
        </w:tc>
        <w:tc>
          <w:tcPr>
            <w:tcW w:w="8625" w:type="dxa"/>
          </w:tcPr>
          <w:p w14:paraId="21F0D92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Foundry Machinery, Related Equipment and Supplies</w:t>
            </w:r>
          </w:p>
          <w:p w14:paraId="2FC6A8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Molding Machines; Tumbling Mills, Foundry Dextrine; Core Paste.</w:t>
            </w:r>
          </w:p>
          <w:p w14:paraId="733429C1" w14:textId="77777777" w:rsidR="00081D67" w:rsidRDefault="00081D67">
            <w:pPr>
              <w:rPr>
                <w:rFonts w:ascii="Times New Roman" w:eastAsia="Times New Roman" w:hAnsi="Times New Roman" w:cs="Times New Roman"/>
                <w:sz w:val="20"/>
                <w:szCs w:val="20"/>
              </w:rPr>
            </w:pPr>
          </w:p>
          <w:p w14:paraId="3332B4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Crucible Furnaces; Cupola Furnaces; Foundry Hand Tools.</w:t>
            </w:r>
          </w:p>
        </w:tc>
      </w:tr>
      <w:tr w:rsidR="00081D67" w14:paraId="2AA55BE3" w14:textId="77777777">
        <w:tc>
          <w:tcPr>
            <w:tcW w:w="825" w:type="dxa"/>
          </w:tcPr>
          <w:p w14:paraId="0789E88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3685</w:t>
            </w:r>
          </w:p>
        </w:tc>
        <w:tc>
          <w:tcPr>
            <w:tcW w:w="8625" w:type="dxa"/>
          </w:tcPr>
          <w:p w14:paraId="50AB15C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Specialized Metal Container Manufacturing Machinery and Related Equipment</w:t>
            </w:r>
          </w:p>
          <w:p w14:paraId="4E705C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those machines specifically designed for manufacturing metal containers. Closing machines designed to seam the tops of filled containers will be classified in Class 3540.</w:t>
            </w:r>
          </w:p>
          <w:p w14:paraId="479D2E7A" w14:textId="77777777" w:rsidR="00081D67" w:rsidRDefault="00081D67">
            <w:pPr>
              <w:rPr>
                <w:rFonts w:ascii="Times New Roman" w:eastAsia="Times New Roman" w:hAnsi="Times New Roman" w:cs="Times New Roman"/>
                <w:sz w:val="20"/>
                <w:szCs w:val="20"/>
              </w:rPr>
            </w:pPr>
          </w:p>
          <w:p w14:paraId="740CD0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Drum and Jerrican Manufacturing Machinery; Specially Designed Container Leak Testing Machines; Can Making Machinery.</w:t>
            </w:r>
          </w:p>
        </w:tc>
      </w:tr>
      <w:tr w:rsidR="00081D67" w14:paraId="104A3FAD" w14:textId="77777777">
        <w:tc>
          <w:tcPr>
            <w:tcW w:w="825" w:type="dxa"/>
          </w:tcPr>
          <w:p w14:paraId="24C2EF6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3690</w:t>
            </w:r>
          </w:p>
        </w:tc>
        <w:tc>
          <w:tcPr>
            <w:tcW w:w="8625" w:type="dxa"/>
          </w:tcPr>
          <w:p w14:paraId="6567176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Specialized Ammunition and Ordnance Machinery and Related Equipment</w:t>
            </w:r>
          </w:p>
          <w:p w14:paraId="3EF90A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Ammunition and Explosive Loading (Filling and Assembling) Specialized Machinery; Small Arms Ammunition Manufacturing Machinery; Artillery and Anti-Aircraft Shell Manufacturing Machinery.</w:t>
            </w:r>
          </w:p>
          <w:p w14:paraId="730393CC" w14:textId="77777777" w:rsidR="00081D67" w:rsidRDefault="00081D67">
            <w:pPr>
              <w:rPr>
                <w:rFonts w:ascii="Times New Roman" w:eastAsia="Times New Roman" w:hAnsi="Times New Roman" w:cs="Times New Roman"/>
                <w:sz w:val="20"/>
                <w:szCs w:val="20"/>
              </w:rPr>
            </w:pPr>
          </w:p>
          <w:p w14:paraId="6B49FBB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Ammunition and Weapons Maintenance and Repair Shop Specialized Equipment; Nonspecialized or Standard Machinery not designed exclusively for manufacturing or assembling ammunition and ordnance equipment.</w:t>
            </w:r>
          </w:p>
        </w:tc>
      </w:tr>
      <w:tr w:rsidR="00081D67" w14:paraId="5E9AB2AC" w14:textId="77777777">
        <w:tc>
          <w:tcPr>
            <w:tcW w:w="825" w:type="dxa"/>
          </w:tcPr>
          <w:p w14:paraId="0B79792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3693</w:t>
            </w:r>
          </w:p>
        </w:tc>
        <w:tc>
          <w:tcPr>
            <w:tcW w:w="8625" w:type="dxa"/>
          </w:tcPr>
          <w:p w14:paraId="4E28EA6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Industrial Assembly Machines</w:t>
            </w:r>
          </w:p>
          <w:p w14:paraId="12B5AE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equipment specifically designed to assemble prefabricated components without further design machining of the components. Equipment designed to perform combined machining and assembling operations which result in material removal are classified in classes other than this class. Also excluded are items for which more specific classifications are suitable.</w:t>
            </w:r>
          </w:p>
          <w:p w14:paraId="5F0408A5" w14:textId="77777777" w:rsidR="00081D67" w:rsidRDefault="00081D67">
            <w:pPr>
              <w:rPr>
                <w:rFonts w:ascii="Times New Roman" w:eastAsia="Times New Roman" w:hAnsi="Times New Roman" w:cs="Times New Roman"/>
                <w:sz w:val="20"/>
                <w:szCs w:val="20"/>
              </w:rPr>
            </w:pPr>
          </w:p>
          <w:p w14:paraId="38CC80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Industrial Production Type Power Screwdriving Machines; Circuit Card Assembly Machines.</w:t>
            </w:r>
          </w:p>
          <w:p w14:paraId="1861F192" w14:textId="77777777" w:rsidR="00081D67" w:rsidRDefault="00081D67">
            <w:pPr>
              <w:rPr>
                <w:rFonts w:ascii="Times New Roman" w:eastAsia="Times New Roman" w:hAnsi="Times New Roman" w:cs="Times New Roman"/>
                <w:sz w:val="20"/>
                <w:szCs w:val="20"/>
              </w:rPr>
            </w:pPr>
          </w:p>
          <w:p w14:paraId="007D36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Specialized Ammunition and Ordnance Assembly Machines; Wrapping and Packaging Machinery; Metalworking Machinery; Hand Tools.</w:t>
            </w:r>
          </w:p>
        </w:tc>
      </w:tr>
      <w:tr w:rsidR="00081D67" w14:paraId="08ADBD6B" w14:textId="77777777">
        <w:tc>
          <w:tcPr>
            <w:tcW w:w="825" w:type="dxa"/>
          </w:tcPr>
          <w:p w14:paraId="6FC54F1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3694</w:t>
            </w:r>
          </w:p>
        </w:tc>
        <w:tc>
          <w:tcPr>
            <w:tcW w:w="8625" w:type="dxa"/>
          </w:tcPr>
          <w:p w14:paraId="7F79270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Clean Work Stations, Controlled Environment, and Related Equipment</w:t>
            </w:r>
          </w:p>
          <w:p w14:paraId="65DA74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Laminar and Nonlaminar Flow Enclosures; Dust Controlled Facilities; Air Showers.</w:t>
            </w:r>
          </w:p>
        </w:tc>
      </w:tr>
      <w:tr w:rsidR="00081D67" w14:paraId="1D02C9ED" w14:textId="77777777">
        <w:tc>
          <w:tcPr>
            <w:tcW w:w="825" w:type="dxa"/>
          </w:tcPr>
          <w:p w14:paraId="0C4871D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3695</w:t>
            </w:r>
          </w:p>
        </w:tc>
        <w:tc>
          <w:tcPr>
            <w:tcW w:w="8625" w:type="dxa"/>
          </w:tcPr>
          <w:p w14:paraId="5244E36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Special Industry Machinery</w:t>
            </w:r>
          </w:p>
          <w:p w14:paraId="37D4E8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Communication Wire Dispenser Fabricating Machinery; Specialized Logging Equipment; Petroleum Refinery Machinery; Shoemaking Machinery; Production Type Impregnating Equipment.</w:t>
            </w:r>
          </w:p>
          <w:p w14:paraId="7DE81032" w14:textId="77777777" w:rsidR="00081D67" w:rsidRDefault="00081D67">
            <w:pPr>
              <w:rPr>
                <w:rFonts w:ascii="Times New Roman" w:eastAsia="Times New Roman" w:hAnsi="Times New Roman" w:cs="Times New Roman"/>
                <w:sz w:val="20"/>
                <w:szCs w:val="20"/>
              </w:rPr>
            </w:pPr>
          </w:p>
          <w:p w14:paraId="4AC259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Opthalmic Lens Cutting and Grinding Machinery; Clothing Impregnating Equipment.</w:t>
            </w:r>
          </w:p>
        </w:tc>
      </w:tr>
    </w:tbl>
    <w:p w14:paraId="0F09577A" w14:textId="77777777" w:rsidR="00081D67" w:rsidRDefault="00081D67"/>
    <w:p w14:paraId="746D96A5" w14:textId="77777777" w:rsidR="00081D67" w:rsidRDefault="00000000">
      <w:pPr>
        <w:pStyle w:val="Heading2"/>
      </w:pPr>
      <w:bookmarkStart w:id="223" w:name="xfe9yjsrjple" w:colFirst="0" w:colLast="0"/>
      <w:bookmarkStart w:id="224" w:name="_bm94hlk1v7t8" w:colFirst="0" w:colLast="0"/>
      <w:bookmarkEnd w:id="223"/>
      <w:bookmarkEnd w:id="224"/>
      <w:r>
        <w:t>Group 37 Agricultural Machinery and Equipment</w:t>
      </w:r>
    </w:p>
    <w:tbl>
      <w:tblPr>
        <w:tblStyle w:val="affffffc"/>
        <w:tblW w:w="946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40"/>
      </w:tblGrid>
      <w:tr w:rsidR="00081D67" w14:paraId="0DABED2F" w14:textId="77777777">
        <w:trPr>
          <w:tblHeader/>
        </w:trPr>
        <w:tc>
          <w:tcPr>
            <w:tcW w:w="825" w:type="dxa"/>
          </w:tcPr>
          <w:p w14:paraId="2B39220B" w14:textId="77777777" w:rsidR="00081D67" w:rsidRDefault="00000000">
            <w:pPr>
              <w:spacing w:before="240"/>
              <w:jc w:val="center"/>
              <w:rPr>
                <w:rFonts w:ascii="Times New Roman" w:eastAsia="Times New Roman" w:hAnsi="Times New Roman" w:cs="Times New Roman"/>
                <w:sz w:val="20"/>
                <w:szCs w:val="20"/>
              </w:rPr>
            </w:pPr>
            <w:bookmarkStart w:id="225" w:name="_2u6wntf" w:colFirst="0" w:colLast="0"/>
            <w:bookmarkEnd w:id="225"/>
            <w:r>
              <w:rPr>
                <w:rFonts w:ascii="Times New Roman" w:eastAsia="Times New Roman" w:hAnsi="Times New Roman" w:cs="Times New Roman"/>
                <w:sz w:val="20"/>
                <w:szCs w:val="20"/>
              </w:rPr>
              <w:t>PSC</w:t>
            </w:r>
          </w:p>
        </w:tc>
        <w:tc>
          <w:tcPr>
            <w:tcW w:w="8640" w:type="dxa"/>
          </w:tcPr>
          <w:p w14:paraId="49DBBB44"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3457264C" w14:textId="77777777">
        <w:tc>
          <w:tcPr>
            <w:tcW w:w="825" w:type="dxa"/>
          </w:tcPr>
          <w:p w14:paraId="17B6D08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3710</w:t>
            </w:r>
          </w:p>
        </w:tc>
        <w:tc>
          <w:tcPr>
            <w:tcW w:w="8640" w:type="dxa"/>
          </w:tcPr>
          <w:p w14:paraId="5B69DA0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Soil Preparation Equipment</w:t>
            </w:r>
          </w:p>
          <w:p w14:paraId="06DF01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Harrows; Plows; Seed Drills; Seeder Attachments; Sprayers.</w:t>
            </w:r>
          </w:p>
        </w:tc>
      </w:tr>
      <w:tr w:rsidR="00081D67" w14:paraId="797B37D5" w14:textId="77777777">
        <w:tc>
          <w:tcPr>
            <w:tcW w:w="825" w:type="dxa"/>
          </w:tcPr>
          <w:p w14:paraId="0E64EF2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3720</w:t>
            </w:r>
          </w:p>
        </w:tc>
        <w:tc>
          <w:tcPr>
            <w:tcW w:w="8640" w:type="dxa"/>
          </w:tcPr>
          <w:p w14:paraId="51367D5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Harvesting Equipment</w:t>
            </w:r>
          </w:p>
          <w:p w14:paraId="327316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Hayrakers; Mowers.</w:t>
            </w:r>
          </w:p>
          <w:p w14:paraId="0432E034" w14:textId="77777777" w:rsidR="00081D67" w:rsidRDefault="00081D67">
            <w:pPr>
              <w:rPr>
                <w:rFonts w:ascii="Times New Roman" w:eastAsia="Times New Roman" w:hAnsi="Times New Roman" w:cs="Times New Roman"/>
                <w:sz w:val="20"/>
                <w:szCs w:val="20"/>
              </w:rPr>
            </w:pPr>
          </w:p>
          <w:p w14:paraId="2ECFEB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Mower Attachments (FSC 3750); Sickle Bar Attachments (FSC 3750).</w:t>
            </w:r>
          </w:p>
        </w:tc>
      </w:tr>
      <w:tr w:rsidR="00081D67" w14:paraId="2C12900B" w14:textId="77777777">
        <w:tc>
          <w:tcPr>
            <w:tcW w:w="825" w:type="dxa"/>
          </w:tcPr>
          <w:p w14:paraId="0719DC1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3730</w:t>
            </w:r>
          </w:p>
        </w:tc>
        <w:tc>
          <w:tcPr>
            <w:tcW w:w="8640" w:type="dxa"/>
          </w:tcPr>
          <w:p w14:paraId="061D45F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Dairy, Poultry, and Livestock Equipment</w:t>
            </w:r>
          </w:p>
        </w:tc>
      </w:tr>
      <w:tr w:rsidR="00081D67" w14:paraId="6CF74119" w14:textId="77777777">
        <w:tc>
          <w:tcPr>
            <w:tcW w:w="825" w:type="dxa"/>
          </w:tcPr>
          <w:p w14:paraId="5F2CB20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3740</w:t>
            </w:r>
          </w:p>
        </w:tc>
        <w:tc>
          <w:tcPr>
            <w:tcW w:w="8640" w:type="dxa"/>
          </w:tcPr>
          <w:p w14:paraId="50B609E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Pest, Disease, and Frost Control Equipment</w:t>
            </w:r>
          </w:p>
          <w:p w14:paraId="72A619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Atomizers; Delousing Outfits; Dusters; Fly Swatters; Flypaper; Fog Generators; Sprayers; Traps.</w:t>
            </w:r>
          </w:p>
          <w:p w14:paraId="6929CA14" w14:textId="77777777" w:rsidR="00081D67" w:rsidRDefault="00081D67">
            <w:pPr>
              <w:rPr>
                <w:rFonts w:ascii="Times New Roman" w:eastAsia="Times New Roman" w:hAnsi="Times New Roman" w:cs="Times New Roman"/>
                <w:sz w:val="20"/>
                <w:szCs w:val="20"/>
              </w:rPr>
            </w:pPr>
          </w:p>
          <w:p w14:paraId="033A41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Self Pressurized Spray Kits (FSC 4940).</w:t>
            </w:r>
          </w:p>
        </w:tc>
      </w:tr>
      <w:tr w:rsidR="00081D67" w14:paraId="469E7D34" w14:textId="77777777">
        <w:tc>
          <w:tcPr>
            <w:tcW w:w="825" w:type="dxa"/>
          </w:tcPr>
          <w:p w14:paraId="64894A74"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3750</w:t>
            </w:r>
          </w:p>
        </w:tc>
        <w:tc>
          <w:tcPr>
            <w:tcW w:w="8640" w:type="dxa"/>
          </w:tcPr>
          <w:p w14:paraId="01FA23F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Gardening Implements and Tools</w:t>
            </w:r>
          </w:p>
          <w:p w14:paraId="7442ED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Garden Tractors, Walking Type; Lawn Mowers, Powered and Nonpowered; Hedge Trimers; Lawn Seeders; Fertilizer Spreaders; Gardening Rakes, Forks, Hoes, and Other Gardening Tools.</w:t>
            </w:r>
          </w:p>
        </w:tc>
      </w:tr>
      <w:tr w:rsidR="00081D67" w14:paraId="1803205E" w14:textId="77777777">
        <w:tc>
          <w:tcPr>
            <w:tcW w:w="825" w:type="dxa"/>
          </w:tcPr>
          <w:p w14:paraId="493610B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3770</w:t>
            </w:r>
          </w:p>
        </w:tc>
        <w:tc>
          <w:tcPr>
            <w:tcW w:w="8640" w:type="dxa"/>
          </w:tcPr>
          <w:p w14:paraId="3A2C8B6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Saddlery, Harness, Whips, and Related Animal Furnishings</w:t>
            </w:r>
          </w:p>
          <w:p w14:paraId="59EDEF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Dog Harnesses; Leads.</w:t>
            </w:r>
          </w:p>
        </w:tc>
      </w:tr>
    </w:tbl>
    <w:p w14:paraId="4AFD6820" w14:textId="77777777" w:rsidR="00081D67" w:rsidRDefault="00081D67"/>
    <w:p w14:paraId="76907361" w14:textId="77777777" w:rsidR="00081D67" w:rsidRDefault="00000000">
      <w:pPr>
        <w:pStyle w:val="Heading2"/>
      </w:pPr>
      <w:bookmarkStart w:id="226" w:name="110aiw3yuz97" w:colFirst="0" w:colLast="0"/>
      <w:bookmarkStart w:id="227" w:name="_dz94evhnqkxx" w:colFirst="0" w:colLast="0"/>
      <w:bookmarkEnd w:id="226"/>
      <w:bookmarkEnd w:id="227"/>
      <w:r>
        <w:t>Group 38 Construction, Mining, Excavating, and Highway Maintenance Equipment</w:t>
      </w:r>
    </w:p>
    <w:tbl>
      <w:tblPr>
        <w:tblStyle w:val="affffffd"/>
        <w:tblW w:w="946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40"/>
      </w:tblGrid>
      <w:tr w:rsidR="00081D67" w14:paraId="4E28F6D0" w14:textId="77777777">
        <w:trPr>
          <w:tblHeader/>
        </w:trPr>
        <w:tc>
          <w:tcPr>
            <w:tcW w:w="825" w:type="dxa"/>
          </w:tcPr>
          <w:p w14:paraId="1EA755B0" w14:textId="77777777" w:rsidR="00081D67" w:rsidRDefault="00000000">
            <w:pPr>
              <w:spacing w:before="240"/>
              <w:jc w:val="center"/>
              <w:rPr>
                <w:rFonts w:ascii="Times New Roman" w:eastAsia="Times New Roman" w:hAnsi="Times New Roman" w:cs="Times New Roman"/>
                <w:sz w:val="20"/>
                <w:szCs w:val="20"/>
              </w:rPr>
            </w:pPr>
            <w:bookmarkStart w:id="228" w:name="_19c6y18" w:colFirst="0" w:colLast="0"/>
            <w:bookmarkEnd w:id="228"/>
            <w:r>
              <w:rPr>
                <w:rFonts w:ascii="Times New Roman" w:eastAsia="Times New Roman" w:hAnsi="Times New Roman" w:cs="Times New Roman"/>
                <w:sz w:val="20"/>
                <w:szCs w:val="20"/>
              </w:rPr>
              <w:t>PSC</w:t>
            </w:r>
          </w:p>
        </w:tc>
        <w:tc>
          <w:tcPr>
            <w:tcW w:w="8640" w:type="dxa"/>
          </w:tcPr>
          <w:p w14:paraId="148F07BF"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7BE33642" w14:textId="77777777">
        <w:tc>
          <w:tcPr>
            <w:tcW w:w="825" w:type="dxa"/>
          </w:tcPr>
          <w:p w14:paraId="14916DE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3805</w:t>
            </w:r>
          </w:p>
        </w:tc>
        <w:tc>
          <w:tcPr>
            <w:tcW w:w="8640" w:type="dxa"/>
          </w:tcPr>
          <w:p w14:paraId="2A31A5F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Earth Moving and Excavating Equipment</w:t>
            </w:r>
          </w:p>
          <w:p w14:paraId="4DB98C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Scrapers; Ditchers; Loaders; Graders; Special Construction Type Earth and Rock Hauling Trucks and Trailers; Special Individual Work and Power Sections of Construction Equipment with a quick connect/disconnect capability. The Power Section is designed to be coupled with a Work Section to form a functional piece of Construction Equipment.</w:t>
            </w:r>
          </w:p>
          <w:p w14:paraId="624D80FF" w14:textId="77777777" w:rsidR="00081D67" w:rsidRDefault="00081D67">
            <w:pPr>
              <w:rPr>
                <w:rFonts w:ascii="Times New Roman" w:eastAsia="Times New Roman" w:hAnsi="Times New Roman" w:cs="Times New Roman"/>
                <w:sz w:val="20"/>
                <w:szCs w:val="20"/>
              </w:rPr>
            </w:pPr>
          </w:p>
          <w:p w14:paraId="525AAE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Standard Tractors (FSG 24); Trailers (FSC 2330); Trucks (FSC 2320).</w:t>
            </w:r>
          </w:p>
        </w:tc>
      </w:tr>
      <w:tr w:rsidR="00081D67" w14:paraId="2412B607" w14:textId="77777777">
        <w:tc>
          <w:tcPr>
            <w:tcW w:w="825" w:type="dxa"/>
          </w:tcPr>
          <w:p w14:paraId="56A582E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3810</w:t>
            </w:r>
          </w:p>
        </w:tc>
        <w:tc>
          <w:tcPr>
            <w:tcW w:w="8640" w:type="dxa"/>
          </w:tcPr>
          <w:p w14:paraId="269CAF2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Cranes and Crane-Shovels</w:t>
            </w:r>
          </w:p>
          <w:p w14:paraId="63F8BB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Cranes; Crane-Semitractors; Crane-Shovels; Crane-Tractors.</w:t>
            </w:r>
          </w:p>
          <w:p w14:paraId="5848426A" w14:textId="77777777" w:rsidR="00081D67" w:rsidRDefault="00081D67">
            <w:pPr>
              <w:rPr>
                <w:rFonts w:ascii="Times New Roman" w:eastAsia="Times New Roman" w:hAnsi="Times New Roman" w:cs="Times New Roman"/>
                <w:sz w:val="20"/>
                <w:szCs w:val="20"/>
              </w:rPr>
            </w:pPr>
          </w:p>
          <w:p w14:paraId="6728D2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Barge Mounted Cranes (FSC 1935); Locomotive Cranes (FSC 2230).</w:t>
            </w:r>
          </w:p>
        </w:tc>
      </w:tr>
      <w:tr w:rsidR="00081D67" w14:paraId="39A9F78F" w14:textId="77777777">
        <w:tc>
          <w:tcPr>
            <w:tcW w:w="825" w:type="dxa"/>
          </w:tcPr>
          <w:p w14:paraId="7CDDE32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3815</w:t>
            </w:r>
          </w:p>
        </w:tc>
        <w:tc>
          <w:tcPr>
            <w:tcW w:w="8640" w:type="dxa"/>
          </w:tcPr>
          <w:p w14:paraId="67618E9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Crane and Crane-Shovel Attachments</w:t>
            </w:r>
          </w:p>
          <w:p w14:paraId="24A71A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Backhoes; Buckets; Dippers; Fairleads; Gantries; Grapples; Lifting Magnets; Shovels; Wrecking Balls.</w:t>
            </w:r>
          </w:p>
        </w:tc>
      </w:tr>
      <w:tr w:rsidR="00081D67" w14:paraId="028B7ED9" w14:textId="77777777">
        <w:tc>
          <w:tcPr>
            <w:tcW w:w="825" w:type="dxa"/>
          </w:tcPr>
          <w:p w14:paraId="488B0A2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3820</w:t>
            </w:r>
          </w:p>
        </w:tc>
        <w:tc>
          <w:tcPr>
            <w:tcW w:w="8640" w:type="dxa"/>
          </w:tcPr>
          <w:p w14:paraId="1910846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Mining, Rock Drilling, Earth Boring, and Related Equipment</w:t>
            </w:r>
          </w:p>
          <w:p w14:paraId="29B368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Augers; Crushers; Crushing, Screening, and Washing Plants and Units; Drilling Machines; Paving Breakers; Rock Drills.</w:t>
            </w:r>
          </w:p>
          <w:p w14:paraId="62C6CD6A" w14:textId="77777777" w:rsidR="00081D67" w:rsidRDefault="00081D67">
            <w:pPr>
              <w:rPr>
                <w:rFonts w:ascii="Times New Roman" w:eastAsia="Times New Roman" w:hAnsi="Times New Roman" w:cs="Times New Roman"/>
                <w:sz w:val="20"/>
                <w:szCs w:val="20"/>
              </w:rPr>
            </w:pPr>
          </w:p>
          <w:p w14:paraId="7FC34D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Tampers (FSC 3895).</w:t>
            </w:r>
          </w:p>
        </w:tc>
      </w:tr>
      <w:tr w:rsidR="00081D67" w14:paraId="0A6467E4" w14:textId="77777777">
        <w:tc>
          <w:tcPr>
            <w:tcW w:w="825" w:type="dxa"/>
          </w:tcPr>
          <w:p w14:paraId="3C8DFD1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3825</w:t>
            </w:r>
          </w:p>
        </w:tc>
        <w:tc>
          <w:tcPr>
            <w:tcW w:w="8640" w:type="dxa"/>
          </w:tcPr>
          <w:p w14:paraId="2E33F07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Road Clearing, Cleaning, and Marking Equipment</w:t>
            </w:r>
          </w:p>
          <w:p w14:paraId="199C04A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Pavement Scrubbing Machines; Snow Removal Units; Sweepers; Road Marking Machines; Vacuum Cleaners; Water Distributors; Weed Burners.</w:t>
            </w:r>
          </w:p>
          <w:p w14:paraId="116B6033" w14:textId="77777777" w:rsidR="00081D67" w:rsidRDefault="00081D67">
            <w:pPr>
              <w:rPr>
                <w:rFonts w:ascii="Times New Roman" w:eastAsia="Times New Roman" w:hAnsi="Times New Roman" w:cs="Times New Roman"/>
                <w:sz w:val="20"/>
                <w:szCs w:val="20"/>
              </w:rPr>
            </w:pPr>
          </w:p>
          <w:p w14:paraId="5F563C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Standard Tractors with Road Clearing or Cleaning Attachments (FSC 2410, 2420, 2430); Timber Sawing Equipment (FSC 5130, 5110).</w:t>
            </w:r>
          </w:p>
        </w:tc>
      </w:tr>
      <w:tr w:rsidR="00081D67" w14:paraId="1427010A" w14:textId="77777777">
        <w:tc>
          <w:tcPr>
            <w:tcW w:w="825" w:type="dxa"/>
          </w:tcPr>
          <w:p w14:paraId="48F251C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3830</w:t>
            </w:r>
          </w:p>
        </w:tc>
        <w:tc>
          <w:tcPr>
            <w:tcW w:w="8640" w:type="dxa"/>
          </w:tcPr>
          <w:p w14:paraId="1337D86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Truck and Tractor Attachments</w:t>
            </w:r>
          </w:p>
          <w:p w14:paraId="60756E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Angledozers; Augers; Backhoes; Bullclams; Bulldozer-Shovels; Cranes; Grubbers; Loaders; Rakes; Rippers; Rollers; Scarifiers; Snow Removal Units; Snowplows; Sweepers; Treedozers.</w:t>
            </w:r>
          </w:p>
        </w:tc>
      </w:tr>
      <w:tr w:rsidR="00081D67" w14:paraId="615A971D" w14:textId="77777777">
        <w:tc>
          <w:tcPr>
            <w:tcW w:w="825" w:type="dxa"/>
          </w:tcPr>
          <w:p w14:paraId="375F9A1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3835</w:t>
            </w:r>
          </w:p>
        </w:tc>
        <w:tc>
          <w:tcPr>
            <w:tcW w:w="8640" w:type="dxa"/>
          </w:tcPr>
          <w:p w14:paraId="69A6A2A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Petroleum Production and Distribution Equipment</w:t>
            </w:r>
          </w:p>
          <w:p w14:paraId="38BA62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Well Heads; Pumping Equipment; Gas Distribution Equipment.</w:t>
            </w:r>
          </w:p>
        </w:tc>
      </w:tr>
      <w:tr w:rsidR="00081D67" w14:paraId="0A5047D3" w14:textId="77777777">
        <w:tc>
          <w:tcPr>
            <w:tcW w:w="825" w:type="dxa"/>
          </w:tcPr>
          <w:p w14:paraId="6B641DA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3895</w:t>
            </w:r>
          </w:p>
        </w:tc>
        <w:tc>
          <w:tcPr>
            <w:tcW w:w="8640" w:type="dxa"/>
          </w:tcPr>
          <w:p w14:paraId="7AD1B17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Construction Equipment</w:t>
            </w:r>
          </w:p>
          <w:p w14:paraId="5992AF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Asphalt Elevators; Asphalt Heaters; Asphalt Kettles; Asphalt Transfer Equipment; Batching Plants; Stabilizing and Compacting Equipment; Concrete Mixers (All Types); Concrete Vibrators; Bituminous and Concrete Pavers; Asphalt Distributors; Sheepfoot Rollers; Rooters; Rippers; Pile Drivers; Bitumen Heaters; Cable Laying, Lashing, Spinning, and Reeling Equipment.</w:t>
            </w:r>
          </w:p>
          <w:p w14:paraId="6B675A6B" w14:textId="77777777" w:rsidR="00081D67" w:rsidRDefault="00081D67">
            <w:pPr>
              <w:rPr>
                <w:rFonts w:ascii="Times New Roman" w:eastAsia="Times New Roman" w:hAnsi="Times New Roman" w:cs="Times New Roman"/>
                <w:sz w:val="20"/>
                <w:szCs w:val="20"/>
              </w:rPr>
            </w:pPr>
          </w:p>
          <w:p w14:paraId="7704B2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Earth Moving and Excavating Equipment (FSC 3805 &amp; 3810); Pile Driving Attachments for Cranes and Crane-Shovels (FSC 3815); Special Individual Work and Power Sections of Construction Equipment with a quick connect/disconnect capability (FSC 3805).</w:t>
            </w:r>
          </w:p>
        </w:tc>
      </w:tr>
    </w:tbl>
    <w:p w14:paraId="44E01F87" w14:textId="77777777" w:rsidR="00081D67" w:rsidRDefault="00081D67"/>
    <w:p w14:paraId="65264885" w14:textId="77777777" w:rsidR="00081D67" w:rsidRDefault="00000000">
      <w:pPr>
        <w:pStyle w:val="Heading2"/>
      </w:pPr>
      <w:bookmarkStart w:id="229" w:name="8u9vvy42o2rm" w:colFirst="0" w:colLast="0"/>
      <w:bookmarkStart w:id="230" w:name="_9x8hgsqd5img" w:colFirst="0" w:colLast="0"/>
      <w:bookmarkEnd w:id="229"/>
      <w:bookmarkEnd w:id="230"/>
      <w:r>
        <w:t>Group 39 Materials Handling Equipment</w:t>
      </w:r>
    </w:p>
    <w:tbl>
      <w:tblPr>
        <w:tblStyle w:val="affffffe"/>
        <w:tblW w:w="945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25"/>
      </w:tblGrid>
      <w:tr w:rsidR="00081D67" w14:paraId="27BF4973" w14:textId="77777777">
        <w:trPr>
          <w:tblHeader/>
        </w:trPr>
        <w:tc>
          <w:tcPr>
            <w:tcW w:w="825" w:type="dxa"/>
          </w:tcPr>
          <w:p w14:paraId="08B9054A" w14:textId="77777777" w:rsidR="00081D67" w:rsidRDefault="00000000">
            <w:pPr>
              <w:spacing w:before="240"/>
              <w:jc w:val="center"/>
              <w:rPr>
                <w:rFonts w:ascii="Times New Roman" w:eastAsia="Times New Roman" w:hAnsi="Times New Roman" w:cs="Times New Roman"/>
                <w:sz w:val="20"/>
                <w:szCs w:val="20"/>
              </w:rPr>
            </w:pPr>
            <w:bookmarkStart w:id="231" w:name="_3tbugp1" w:colFirst="0" w:colLast="0"/>
            <w:bookmarkEnd w:id="231"/>
            <w:r>
              <w:rPr>
                <w:rFonts w:ascii="Times New Roman" w:eastAsia="Times New Roman" w:hAnsi="Times New Roman" w:cs="Times New Roman"/>
                <w:sz w:val="20"/>
                <w:szCs w:val="20"/>
              </w:rPr>
              <w:t>PSC</w:t>
            </w:r>
          </w:p>
        </w:tc>
        <w:tc>
          <w:tcPr>
            <w:tcW w:w="8625" w:type="dxa"/>
          </w:tcPr>
          <w:p w14:paraId="3D0C9BBC"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02A98795" w14:textId="77777777">
        <w:tc>
          <w:tcPr>
            <w:tcW w:w="825" w:type="dxa"/>
          </w:tcPr>
          <w:p w14:paraId="7071858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3910</w:t>
            </w:r>
          </w:p>
        </w:tc>
        <w:tc>
          <w:tcPr>
            <w:tcW w:w="8625" w:type="dxa"/>
          </w:tcPr>
          <w:p w14:paraId="4E1DB56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Conveyors</w:t>
            </w:r>
          </w:p>
          <w:p w14:paraId="64C55D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Pneumatic Tube Systems; Portable, Stationary, Powered, and Nonpowered Conveyors; Conveyor Feeders.</w:t>
            </w:r>
          </w:p>
        </w:tc>
      </w:tr>
      <w:tr w:rsidR="00081D67" w14:paraId="11DB8CCA" w14:textId="77777777">
        <w:tc>
          <w:tcPr>
            <w:tcW w:w="825" w:type="dxa"/>
          </w:tcPr>
          <w:p w14:paraId="3CC31EE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3915</w:t>
            </w:r>
          </w:p>
        </w:tc>
        <w:tc>
          <w:tcPr>
            <w:tcW w:w="8625" w:type="dxa"/>
          </w:tcPr>
          <w:p w14:paraId="248500C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Materials Feeders</w:t>
            </w:r>
          </w:p>
          <w:p w14:paraId="1D7B84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Materials Handling equipment included in this class is restricted to those materials feeders and parts feeders that serve as a conveying device, and by which the rate of delivery of bulk materials, packages, or objects may be controlled. Items included in this class are synchronized with companion machinery, feeding predetermined amounts, by volume, of specific materials accurately and continuesly from storage bins or hoppers to process or mixing machines, and are interchangable between machines. Excluded from this class are conveyor feeders (i.e., apron, belt, chain, flight, pan, etc., adapted for feeder service) that are classifiable in Class 3910 and/or Class 3895, as appropriate.</w:t>
            </w:r>
          </w:p>
          <w:p w14:paraId="269C8A2E" w14:textId="77777777" w:rsidR="00081D67" w:rsidRDefault="00081D67">
            <w:pPr>
              <w:rPr>
                <w:rFonts w:ascii="Times New Roman" w:eastAsia="Times New Roman" w:hAnsi="Times New Roman" w:cs="Times New Roman"/>
                <w:sz w:val="20"/>
                <w:szCs w:val="20"/>
              </w:rPr>
            </w:pPr>
          </w:p>
          <w:p w14:paraId="5E6DD1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Dry Materials Feeders; Parts Feeders</w:t>
            </w:r>
          </w:p>
          <w:p w14:paraId="35FF0D68" w14:textId="77777777" w:rsidR="00081D67" w:rsidRDefault="00081D67">
            <w:pPr>
              <w:rPr>
                <w:rFonts w:ascii="Times New Roman" w:eastAsia="Times New Roman" w:hAnsi="Times New Roman" w:cs="Times New Roman"/>
                <w:sz w:val="20"/>
                <w:szCs w:val="20"/>
              </w:rPr>
            </w:pPr>
          </w:p>
          <w:p w14:paraId="14B228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Aggregate and Fines Feeders; Conveyor Feeders; Water Purification Dry Chemical Feeders.</w:t>
            </w:r>
          </w:p>
        </w:tc>
      </w:tr>
      <w:tr w:rsidR="00081D67" w14:paraId="44E4F410" w14:textId="77777777">
        <w:tc>
          <w:tcPr>
            <w:tcW w:w="825" w:type="dxa"/>
          </w:tcPr>
          <w:p w14:paraId="2EB4E62B"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3920</w:t>
            </w:r>
          </w:p>
        </w:tc>
        <w:tc>
          <w:tcPr>
            <w:tcW w:w="8625" w:type="dxa"/>
          </w:tcPr>
          <w:p w14:paraId="6CEECFB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Material Handling Equipment, Nonself-Propelled</w:t>
            </w:r>
          </w:p>
          <w:p w14:paraId="20A3A6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Dolly Trucks; Pushcarts; Handcarts; Wheelbarrows; Hand Trucks; Materials Handling Trailers.</w:t>
            </w:r>
          </w:p>
          <w:p w14:paraId="4131A2BC" w14:textId="77777777" w:rsidR="00081D67" w:rsidRDefault="00081D67">
            <w:pPr>
              <w:rPr>
                <w:rFonts w:ascii="Times New Roman" w:eastAsia="Times New Roman" w:hAnsi="Times New Roman" w:cs="Times New Roman"/>
                <w:sz w:val="20"/>
                <w:szCs w:val="20"/>
              </w:rPr>
            </w:pPr>
          </w:p>
          <w:p w14:paraId="283CF0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Conveyors.</w:t>
            </w:r>
          </w:p>
        </w:tc>
      </w:tr>
      <w:tr w:rsidR="00081D67" w14:paraId="7C9665EA" w14:textId="77777777">
        <w:tc>
          <w:tcPr>
            <w:tcW w:w="825" w:type="dxa"/>
          </w:tcPr>
          <w:p w14:paraId="1E73F56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3930</w:t>
            </w:r>
          </w:p>
        </w:tc>
        <w:tc>
          <w:tcPr>
            <w:tcW w:w="8625" w:type="dxa"/>
          </w:tcPr>
          <w:p w14:paraId="619A90B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Warehouse Trucks and Tractors, Self-Propelled</w:t>
            </w:r>
          </w:p>
          <w:p w14:paraId="01AD9E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Tug Jockeys; Fork Lift Trucks; Platform Trucks; Straddle Trucks.</w:t>
            </w:r>
          </w:p>
        </w:tc>
      </w:tr>
      <w:tr w:rsidR="00081D67" w14:paraId="596CE034" w14:textId="77777777">
        <w:tc>
          <w:tcPr>
            <w:tcW w:w="825" w:type="dxa"/>
          </w:tcPr>
          <w:p w14:paraId="30D0BD7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3940</w:t>
            </w:r>
          </w:p>
        </w:tc>
        <w:tc>
          <w:tcPr>
            <w:tcW w:w="8625" w:type="dxa"/>
          </w:tcPr>
          <w:p w14:paraId="5302628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Blocks, Tackle, Rigging, and Slings</w:t>
            </w:r>
          </w:p>
          <w:p w14:paraId="1D8A30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Load Chain; Chain and Metal Rope Fittings; Wire Rope; Hoists; Ship Rigging.</w:t>
            </w:r>
          </w:p>
        </w:tc>
      </w:tr>
      <w:tr w:rsidR="00081D67" w14:paraId="7ADC60D2" w14:textId="77777777">
        <w:tc>
          <w:tcPr>
            <w:tcW w:w="825" w:type="dxa"/>
          </w:tcPr>
          <w:p w14:paraId="40E214F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3950</w:t>
            </w:r>
          </w:p>
        </w:tc>
        <w:tc>
          <w:tcPr>
            <w:tcW w:w="8625" w:type="dxa"/>
          </w:tcPr>
          <w:p w14:paraId="3C4C0F8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Winches, Hoists, Cranes, and Derricks</w:t>
            </w:r>
          </w:p>
          <w:p w14:paraId="4CFD14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Windlasses: Capstans: Ore Bridges: Gypsies: Warehouse Cranes: Wharf Cranes, Mobile or Fixed: Overhead Traveling Cranes.</w:t>
            </w:r>
          </w:p>
          <w:p w14:paraId="241A6741" w14:textId="77777777" w:rsidR="00081D67" w:rsidRDefault="00081D67">
            <w:pPr>
              <w:rPr>
                <w:rFonts w:ascii="Times New Roman" w:eastAsia="Times New Roman" w:hAnsi="Times New Roman" w:cs="Times New Roman"/>
                <w:sz w:val="20"/>
                <w:szCs w:val="20"/>
              </w:rPr>
            </w:pPr>
          </w:p>
          <w:p w14:paraId="23F7F7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Crane-Shovels (FSC 3810); Barge Mounted Cranes (FSC 1935); Winches for Integral Mounting on Trucks or Tractors (FSC 3830); Locomotive Cranes (FSC 2230).</w:t>
            </w:r>
          </w:p>
        </w:tc>
      </w:tr>
      <w:tr w:rsidR="00081D67" w14:paraId="60F50FF9" w14:textId="77777777">
        <w:tc>
          <w:tcPr>
            <w:tcW w:w="825" w:type="dxa"/>
          </w:tcPr>
          <w:p w14:paraId="737B500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3960</w:t>
            </w:r>
          </w:p>
        </w:tc>
        <w:tc>
          <w:tcPr>
            <w:tcW w:w="8625" w:type="dxa"/>
          </w:tcPr>
          <w:p w14:paraId="5CB9DA3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Freight Elevators</w:t>
            </w:r>
          </w:p>
        </w:tc>
      </w:tr>
      <w:tr w:rsidR="00081D67" w14:paraId="77486682" w14:textId="77777777">
        <w:tc>
          <w:tcPr>
            <w:tcW w:w="825" w:type="dxa"/>
          </w:tcPr>
          <w:p w14:paraId="3472B2C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3990</w:t>
            </w:r>
          </w:p>
        </w:tc>
        <w:tc>
          <w:tcPr>
            <w:tcW w:w="8625" w:type="dxa"/>
          </w:tcPr>
          <w:p w14:paraId="2F42392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Materials Handling Equipment</w:t>
            </w:r>
          </w:p>
          <w:p w14:paraId="1A97E0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Skids; Pallets.</w:t>
            </w:r>
          </w:p>
          <w:p w14:paraId="4F7F9847" w14:textId="77777777" w:rsidR="00081D67" w:rsidRDefault="00081D67">
            <w:pPr>
              <w:rPr>
                <w:rFonts w:ascii="Times New Roman" w:eastAsia="Times New Roman" w:hAnsi="Times New Roman" w:cs="Times New Roman"/>
                <w:sz w:val="20"/>
                <w:szCs w:val="20"/>
              </w:rPr>
            </w:pPr>
          </w:p>
          <w:p w14:paraId="6D01C0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Airfield Engine Transport Skids.</w:t>
            </w:r>
          </w:p>
        </w:tc>
      </w:tr>
    </w:tbl>
    <w:p w14:paraId="2F919113" w14:textId="77777777" w:rsidR="00081D67" w:rsidRDefault="00081D67"/>
    <w:p w14:paraId="7E774583" w14:textId="77777777" w:rsidR="00081D67" w:rsidRDefault="00000000">
      <w:pPr>
        <w:pStyle w:val="Heading2"/>
      </w:pPr>
      <w:bookmarkStart w:id="232" w:name="892e7bfuav9p" w:colFirst="0" w:colLast="0"/>
      <w:bookmarkStart w:id="233" w:name="_rjdtlbg2gmpx" w:colFirst="0" w:colLast="0"/>
      <w:bookmarkEnd w:id="232"/>
      <w:bookmarkEnd w:id="233"/>
      <w:r>
        <w:t>Group 40 Rope, Cable, Chain, and Fittings</w:t>
      </w:r>
    </w:p>
    <w:tbl>
      <w:tblPr>
        <w:tblStyle w:val="afffffff"/>
        <w:tblW w:w="949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70"/>
      </w:tblGrid>
      <w:tr w:rsidR="00081D67" w14:paraId="6092E357" w14:textId="77777777">
        <w:trPr>
          <w:tblHeader/>
        </w:trPr>
        <w:tc>
          <w:tcPr>
            <w:tcW w:w="825" w:type="dxa"/>
          </w:tcPr>
          <w:p w14:paraId="40B2BAF6" w14:textId="77777777" w:rsidR="00081D67" w:rsidRDefault="00000000">
            <w:pPr>
              <w:spacing w:before="240"/>
              <w:jc w:val="center"/>
              <w:rPr>
                <w:rFonts w:ascii="Times New Roman" w:eastAsia="Times New Roman" w:hAnsi="Times New Roman" w:cs="Times New Roman"/>
                <w:sz w:val="20"/>
                <w:szCs w:val="20"/>
              </w:rPr>
            </w:pPr>
            <w:bookmarkStart w:id="234" w:name="_28h4qwu" w:colFirst="0" w:colLast="0"/>
            <w:bookmarkEnd w:id="234"/>
            <w:r>
              <w:rPr>
                <w:rFonts w:ascii="Times New Roman" w:eastAsia="Times New Roman" w:hAnsi="Times New Roman" w:cs="Times New Roman"/>
                <w:sz w:val="20"/>
                <w:szCs w:val="20"/>
              </w:rPr>
              <w:t>PSC</w:t>
            </w:r>
          </w:p>
        </w:tc>
        <w:tc>
          <w:tcPr>
            <w:tcW w:w="8670" w:type="dxa"/>
          </w:tcPr>
          <w:p w14:paraId="23BB3953"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02AB0E24" w14:textId="77777777">
        <w:tc>
          <w:tcPr>
            <w:tcW w:w="825" w:type="dxa"/>
          </w:tcPr>
          <w:p w14:paraId="7E2877A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4010</w:t>
            </w:r>
          </w:p>
        </w:tc>
        <w:tc>
          <w:tcPr>
            <w:tcW w:w="8670" w:type="dxa"/>
          </w:tcPr>
          <w:p w14:paraId="7183A6A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Chain and Wire Rope</w:t>
            </w:r>
          </w:p>
          <w:p w14:paraId="629D0B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Chain and wire rope, with attachments or terminations will be classified in this class when they are for general use. a. Chain is a series of flexible links and/or rings fitted into one another used for supporting, lifting,restraining, dragging, or transmitting power. b. Wire rope is formed from strands of twisted wire.</w:t>
            </w:r>
          </w:p>
          <w:p w14:paraId="3DD83EFB" w14:textId="77777777" w:rsidR="00081D67" w:rsidRDefault="00081D67">
            <w:pPr>
              <w:rPr>
                <w:rFonts w:ascii="Times New Roman" w:eastAsia="Times New Roman" w:hAnsi="Times New Roman" w:cs="Times New Roman"/>
                <w:sz w:val="20"/>
                <w:szCs w:val="20"/>
              </w:rPr>
            </w:pPr>
          </w:p>
          <w:p w14:paraId="2BF4FD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Bead Chain; Weldless Chain; Single Leg Chain Assemblies; Wire Rope; Wire Cord; Single Leg Wire Assemblies.</w:t>
            </w:r>
          </w:p>
          <w:p w14:paraId="70AFBFF2" w14:textId="77777777" w:rsidR="00081D67" w:rsidRDefault="00081D67">
            <w:pPr>
              <w:rPr>
                <w:rFonts w:ascii="Times New Roman" w:eastAsia="Times New Roman" w:hAnsi="Times New Roman" w:cs="Times New Roman"/>
                <w:sz w:val="20"/>
                <w:szCs w:val="20"/>
              </w:rPr>
            </w:pPr>
          </w:p>
          <w:p w14:paraId="216389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Power Transmission Chain (FSC 3020); Slings.</w:t>
            </w:r>
          </w:p>
        </w:tc>
      </w:tr>
      <w:tr w:rsidR="00081D67" w14:paraId="6E588415" w14:textId="77777777">
        <w:tc>
          <w:tcPr>
            <w:tcW w:w="825" w:type="dxa"/>
          </w:tcPr>
          <w:p w14:paraId="774A2E2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4020</w:t>
            </w:r>
          </w:p>
        </w:tc>
        <w:tc>
          <w:tcPr>
            <w:tcW w:w="8670" w:type="dxa"/>
          </w:tcPr>
          <w:p w14:paraId="73DA6FE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Fiber Rope, Cordage, and Twine</w:t>
            </w:r>
          </w:p>
          <w:p w14:paraId="1E03F5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Fiber rope is classified in this class when it is bulk material or for general use. Items with attachments and/or terminations are identified in this class unless a more specific item name is used. a. Fiber rope is flexible twisted strands of manila, nylon or other fiber. b. Cordage is ropes or cords used in rigging (see item name definitions for parameters). c. Twine is two or more strands twisted together.</w:t>
            </w:r>
          </w:p>
          <w:p w14:paraId="18FDFBBC" w14:textId="77777777" w:rsidR="00081D67" w:rsidRDefault="00081D67">
            <w:pPr>
              <w:rPr>
                <w:rFonts w:ascii="Times New Roman" w:eastAsia="Times New Roman" w:hAnsi="Times New Roman" w:cs="Times New Roman"/>
                <w:sz w:val="20"/>
                <w:szCs w:val="20"/>
              </w:rPr>
            </w:pPr>
          </w:p>
          <w:p w14:paraId="62AF1A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Fibrous Cord Assemblies; Fibrous Cord; Fibrous Rope; Fibrous Twine.</w:t>
            </w:r>
          </w:p>
          <w:p w14:paraId="7288A012" w14:textId="77777777" w:rsidR="00081D67" w:rsidRDefault="00081D67">
            <w:pPr>
              <w:rPr>
                <w:rFonts w:ascii="Times New Roman" w:eastAsia="Times New Roman" w:hAnsi="Times New Roman" w:cs="Times New Roman"/>
                <w:sz w:val="20"/>
                <w:szCs w:val="20"/>
              </w:rPr>
            </w:pPr>
          </w:p>
          <w:p w14:paraId="7E71C9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Wire Rope (FSC 4010); Slings (FSC 3940).</w:t>
            </w:r>
          </w:p>
        </w:tc>
      </w:tr>
      <w:tr w:rsidR="00081D67" w14:paraId="06756BF5" w14:textId="77777777">
        <w:tc>
          <w:tcPr>
            <w:tcW w:w="825" w:type="dxa"/>
          </w:tcPr>
          <w:p w14:paraId="54D0112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4030</w:t>
            </w:r>
          </w:p>
        </w:tc>
        <w:tc>
          <w:tcPr>
            <w:tcW w:w="8670" w:type="dxa"/>
          </w:tcPr>
          <w:p w14:paraId="4D2E612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Fittings for Rope, Cable, and Chain</w:t>
            </w:r>
          </w:p>
          <w:p w14:paraId="0750FA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All items, including specially designed, will be classified in this FSC. Fittings classified in this FSC are items used in conjunction with chain, rope, and are attached to perform certain functions, (e.g., hooks, shackles, and wedges) refer to item name definitions for parameters.</w:t>
            </w:r>
          </w:p>
          <w:p w14:paraId="48AD3721" w14:textId="77777777" w:rsidR="00081D67" w:rsidRDefault="00081D67">
            <w:pPr>
              <w:rPr>
                <w:rFonts w:ascii="Times New Roman" w:eastAsia="Times New Roman" w:hAnsi="Times New Roman" w:cs="Times New Roman"/>
                <w:sz w:val="20"/>
                <w:szCs w:val="20"/>
              </w:rPr>
            </w:pPr>
          </w:p>
          <w:p w14:paraId="3828D1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Anchor Guys; Wire Stranded Bands; Wire Rope Clamps; Cargo Hooks; Shackles; Swivels; Rope Terminals; Rope Wedges.</w:t>
            </w:r>
          </w:p>
          <w:p w14:paraId="110CD16C" w14:textId="77777777" w:rsidR="00081D67" w:rsidRDefault="00081D67">
            <w:pPr>
              <w:rPr>
                <w:rFonts w:ascii="Times New Roman" w:eastAsia="Times New Roman" w:hAnsi="Times New Roman" w:cs="Times New Roman"/>
                <w:sz w:val="20"/>
                <w:szCs w:val="20"/>
              </w:rPr>
            </w:pPr>
          </w:p>
          <w:p w14:paraId="33CACF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Clamp Blocks (FSC 5340); Support Hooks (FSC 5340).</w:t>
            </w:r>
          </w:p>
        </w:tc>
      </w:tr>
    </w:tbl>
    <w:p w14:paraId="61BB47C1" w14:textId="77777777" w:rsidR="00081D67" w:rsidRDefault="00081D67"/>
    <w:p w14:paraId="68BCA854" w14:textId="77777777" w:rsidR="00081D67" w:rsidRDefault="00000000">
      <w:pPr>
        <w:pStyle w:val="Heading2"/>
      </w:pPr>
      <w:bookmarkStart w:id="235" w:name="dal0ls2tjffo" w:colFirst="0" w:colLast="0"/>
      <w:bookmarkStart w:id="236" w:name="_zaevln2ez8ar" w:colFirst="0" w:colLast="0"/>
      <w:bookmarkEnd w:id="235"/>
      <w:bookmarkEnd w:id="236"/>
      <w:r>
        <w:t>Group 41 Refrigeration, Air Conditioning, and Air Circulating Equipment</w:t>
      </w:r>
    </w:p>
    <w:tbl>
      <w:tblPr>
        <w:tblStyle w:val="afffffff0"/>
        <w:tblW w:w="946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40"/>
      </w:tblGrid>
      <w:tr w:rsidR="00081D67" w14:paraId="21386FA2" w14:textId="77777777">
        <w:trPr>
          <w:tblHeader/>
        </w:trPr>
        <w:tc>
          <w:tcPr>
            <w:tcW w:w="825" w:type="dxa"/>
          </w:tcPr>
          <w:p w14:paraId="289289F7" w14:textId="77777777" w:rsidR="00081D67" w:rsidRDefault="00000000">
            <w:pPr>
              <w:spacing w:before="240"/>
              <w:jc w:val="center"/>
              <w:rPr>
                <w:rFonts w:ascii="Times New Roman" w:eastAsia="Times New Roman" w:hAnsi="Times New Roman" w:cs="Times New Roman"/>
                <w:sz w:val="20"/>
                <w:szCs w:val="20"/>
              </w:rPr>
            </w:pPr>
            <w:bookmarkStart w:id="237" w:name="_nmf14n" w:colFirst="0" w:colLast="0"/>
            <w:bookmarkEnd w:id="237"/>
            <w:r>
              <w:rPr>
                <w:rFonts w:ascii="Times New Roman" w:eastAsia="Times New Roman" w:hAnsi="Times New Roman" w:cs="Times New Roman"/>
                <w:sz w:val="20"/>
                <w:szCs w:val="20"/>
              </w:rPr>
              <w:t>PSC</w:t>
            </w:r>
          </w:p>
        </w:tc>
        <w:tc>
          <w:tcPr>
            <w:tcW w:w="8640" w:type="dxa"/>
          </w:tcPr>
          <w:p w14:paraId="18C38E57"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081FBD9C" w14:textId="77777777">
        <w:tc>
          <w:tcPr>
            <w:tcW w:w="825" w:type="dxa"/>
          </w:tcPr>
          <w:p w14:paraId="0D1F4D0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4110</w:t>
            </w:r>
          </w:p>
        </w:tc>
        <w:tc>
          <w:tcPr>
            <w:tcW w:w="8640" w:type="dxa"/>
          </w:tcPr>
          <w:p w14:paraId="04DAE1B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Refrigeration Equipment</w:t>
            </w:r>
          </w:p>
          <w:p w14:paraId="5C11A0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refrigeration equipment, whether refrigerated from an integral or remote mechanical refrigeration unit or system. Also included in this class are refrigeration plants, and complete "packaged" refrigeration units and systems containing a power driven compressor, condenser, evaporator, and all other necessary components to refrigerate an enclosed space. Nonoperating accessories such as ice trays, shelves, and panels are included in this class. Excluded from this class are operating components, assemblies, parts, attachments, or accessories, for use in or on complete refrigeration equipment, plants, systems, or the "packaged" refrigeration units, and which are to be classified in Class 4130, or as otherwise specifically prescribed by the indexes and structure of the FSC.</w:t>
            </w:r>
          </w:p>
          <w:p w14:paraId="2B3E1D6E" w14:textId="77777777" w:rsidR="00081D67" w:rsidRDefault="00081D67">
            <w:pPr>
              <w:rPr>
                <w:rFonts w:ascii="Times New Roman" w:eastAsia="Times New Roman" w:hAnsi="Times New Roman" w:cs="Times New Roman"/>
                <w:sz w:val="20"/>
                <w:szCs w:val="20"/>
              </w:rPr>
            </w:pPr>
          </w:p>
          <w:p w14:paraId="08FBDE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Grocery Type Display Cases; Ice Cream Cabinets; Drinking Fountains (except Portable and stationary types classified in Class 4510); Professional and Scientific Refrigerators; Rivet Coolers; Photographic Refrigerators; Mortuary Refrigerators; Household and Commercial Refrigerators; Grocery Type Showcases; and other types of refrigeration equipment of the commissary or food store type.</w:t>
            </w:r>
          </w:p>
          <w:p w14:paraId="419F3025" w14:textId="77777777" w:rsidR="00081D67" w:rsidRDefault="00081D67">
            <w:pPr>
              <w:rPr>
                <w:rFonts w:ascii="Times New Roman" w:eastAsia="Times New Roman" w:hAnsi="Times New Roman" w:cs="Times New Roman"/>
                <w:sz w:val="20"/>
                <w:szCs w:val="20"/>
              </w:rPr>
            </w:pPr>
          </w:p>
          <w:p w14:paraId="1306D4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Cafeteria Type Refrigerated Display Cases; Soda Fountains; Milk, Soda, and/or Ice Cream Dispensers; Cold Food Counters; Carbonators; Combination Heated-Refrigerated Food Serving Equipment; Cafeteria Type Showcases; Chilling Equipment Used for Display and Serving of Food (see Class 7310 for these items). Also excluded from this class are refrigeration components (see Class 4130).</w:t>
            </w:r>
          </w:p>
        </w:tc>
      </w:tr>
      <w:tr w:rsidR="00081D67" w14:paraId="58086E0E" w14:textId="77777777">
        <w:tc>
          <w:tcPr>
            <w:tcW w:w="825" w:type="dxa"/>
          </w:tcPr>
          <w:p w14:paraId="44B9AF1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4120</w:t>
            </w:r>
          </w:p>
        </w:tc>
        <w:tc>
          <w:tcPr>
            <w:tcW w:w="8640" w:type="dxa"/>
          </w:tcPr>
          <w:p w14:paraId="227DC4C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 Conditioning Equipment</w:t>
            </w:r>
          </w:p>
          <w:p w14:paraId="4DF35A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air conditioning equipment, systems, and plants. Also included are specially designed nonoperating accessories such as a window panel used with a window type air conditioning unit to facilitate mounting. Excluded from this class are operating components, assemblies, parts, attachments, or accessories for use in or on air conditioning equipment, which are to be classified in Class 4130, or as otherwise specifically prescribed by the indexes and structure of the FSC.</w:t>
            </w:r>
          </w:p>
          <w:p w14:paraId="0BDAB73A" w14:textId="77777777" w:rsidR="00081D67" w:rsidRDefault="00081D67">
            <w:pPr>
              <w:rPr>
                <w:rFonts w:ascii="Times New Roman" w:eastAsia="Times New Roman" w:hAnsi="Times New Roman" w:cs="Times New Roman"/>
                <w:sz w:val="20"/>
                <w:szCs w:val="20"/>
              </w:rPr>
            </w:pPr>
          </w:p>
          <w:p w14:paraId="60B3DB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Store Type Units; Window and Room Type Units; Marine, and Vehicular Air Conditioning Units; Air Conditioning Plants and Systems.</w:t>
            </w:r>
          </w:p>
          <w:p w14:paraId="6EF2D6C5" w14:textId="77777777" w:rsidR="00081D67" w:rsidRDefault="00081D67">
            <w:pPr>
              <w:rPr>
                <w:rFonts w:ascii="Times New Roman" w:eastAsia="Times New Roman" w:hAnsi="Times New Roman" w:cs="Times New Roman"/>
                <w:sz w:val="20"/>
                <w:szCs w:val="20"/>
              </w:rPr>
            </w:pPr>
          </w:p>
          <w:p w14:paraId="752643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Air Conditioning Components (FSC 4130, or as otherwise specifically prescribed by the indexes and structure of the FSC).</w:t>
            </w:r>
          </w:p>
        </w:tc>
      </w:tr>
      <w:tr w:rsidR="00081D67" w14:paraId="0E1DA438" w14:textId="77777777">
        <w:tc>
          <w:tcPr>
            <w:tcW w:w="825" w:type="dxa"/>
          </w:tcPr>
          <w:p w14:paraId="5672E74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4130</w:t>
            </w:r>
          </w:p>
        </w:tc>
        <w:tc>
          <w:tcPr>
            <w:tcW w:w="8640" w:type="dxa"/>
          </w:tcPr>
          <w:p w14:paraId="111F609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Refrigeration and Air Conditioning Components</w:t>
            </w:r>
          </w:p>
          <w:p w14:paraId="7BCA4E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Heat Exchanger Equipment; Refrigerant Strainers; Refrigeration Compressors; Air Conditioning and Refrigeration Servicing Equipment, such as Charging and testing manifolds, Lines and Units; Operating Components of Refrigeration and Air Conditioning Equipment, Plants, and Systems classified in classes 4110 and 4120.</w:t>
            </w:r>
          </w:p>
          <w:p w14:paraId="1B2D0BC5" w14:textId="77777777" w:rsidR="00081D67" w:rsidRDefault="00081D67">
            <w:pPr>
              <w:rPr>
                <w:rFonts w:ascii="Times New Roman" w:eastAsia="Times New Roman" w:hAnsi="Times New Roman" w:cs="Times New Roman"/>
                <w:sz w:val="20"/>
                <w:szCs w:val="20"/>
              </w:rPr>
            </w:pPr>
          </w:p>
          <w:p w14:paraId="2A2951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Refrigeration and Air Conditioning Plants (see classes 4110 and 4120): Collections of Refrigeration Components "packaged" as a unit including a refrigeration compressor, condenser, evaporator, etc., specifically designed and tailored for applications such as walk-in type refrigerators. Individual components of the "packaged" unit will be classified in class 4130, or as otherwise specifically prescribed by the indexes and structure of the FSC. The complete "package" unit will be classified in class 4110.</w:t>
            </w:r>
          </w:p>
        </w:tc>
      </w:tr>
      <w:tr w:rsidR="00081D67" w14:paraId="31BA99C9" w14:textId="77777777">
        <w:tc>
          <w:tcPr>
            <w:tcW w:w="825" w:type="dxa"/>
          </w:tcPr>
          <w:p w14:paraId="2231A7C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4140</w:t>
            </w:r>
          </w:p>
        </w:tc>
        <w:tc>
          <w:tcPr>
            <w:tcW w:w="8640" w:type="dxa"/>
          </w:tcPr>
          <w:p w14:paraId="65FE2FF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Fans, Air Circulators, and Blower Equipment</w:t>
            </w:r>
          </w:p>
          <w:p w14:paraId="638228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Fans and impellers which are specifically designed for use with specific individual types of equipment are to be classified in the same classes as their next higher assemblies or in the appropriate components or accessories classes (as in Group 25 or 29 or Class 1680) as prescribed by the indexes and structure of the FSC.</w:t>
            </w:r>
          </w:p>
          <w:p w14:paraId="135EBBC1" w14:textId="77777777" w:rsidR="00081D67" w:rsidRDefault="00081D67">
            <w:pPr>
              <w:rPr>
                <w:rFonts w:ascii="Times New Roman" w:eastAsia="Times New Roman" w:hAnsi="Times New Roman" w:cs="Times New Roman"/>
                <w:sz w:val="20"/>
                <w:szCs w:val="20"/>
              </w:rPr>
            </w:pPr>
          </w:p>
          <w:p w14:paraId="3455A5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Wall Type Fans; Pedestal Type Fans; Household Type and Attic Type Exhaust Fans; Floor Fans; Forged Draft Exhaust and Disposal Kits; Fans, Air Circulators, and Blower Equipment, whether designated as "industrial" or "nonindustrial" by application and/or use.</w:t>
            </w:r>
          </w:p>
          <w:p w14:paraId="54B02178" w14:textId="77777777" w:rsidR="00081D67" w:rsidRDefault="00081D67">
            <w:pPr>
              <w:rPr>
                <w:rFonts w:ascii="Times New Roman" w:eastAsia="Times New Roman" w:hAnsi="Times New Roman" w:cs="Times New Roman"/>
                <w:sz w:val="20"/>
                <w:szCs w:val="20"/>
              </w:rPr>
            </w:pPr>
          </w:p>
          <w:p w14:paraId="0400E7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Combination Heater-Fans (FSC 4520).</w:t>
            </w:r>
          </w:p>
        </w:tc>
      </w:tr>
      <w:tr w:rsidR="00081D67" w14:paraId="0696D3FC" w14:textId="77777777">
        <w:tc>
          <w:tcPr>
            <w:tcW w:w="825" w:type="dxa"/>
          </w:tcPr>
          <w:p w14:paraId="5EAA8A6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4150</w:t>
            </w:r>
          </w:p>
        </w:tc>
        <w:tc>
          <w:tcPr>
            <w:tcW w:w="8640" w:type="dxa"/>
          </w:tcPr>
          <w:p w14:paraId="4F8CC88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Vortex Tubes and Other Related Cooling Tubes</w:t>
            </w:r>
          </w:p>
          <w:p w14:paraId="66F653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Tool Grinding spot coolers; machining spot coolers; electronic equipment spot coolers; and electronic cabinet spot coolers.</w:t>
            </w:r>
          </w:p>
          <w:p w14:paraId="12F37793" w14:textId="77777777" w:rsidR="00081D67" w:rsidRDefault="00081D67">
            <w:pPr>
              <w:rPr>
                <w:rFonts w:ascii="Times New Roman" w:eastAsia="Times New Roman" w:hAnsi="Times New Roman" w:cs="Times New Roman"/>
                <w:sz w:val="20"/>
                <w:szCs w:val="20"/>
              </w:rPr>
            </w:pPr>
          </w:p>
          <w:p w14:paraId="213EF0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Refrigeration and Air Conditioning Plants (Classes 4110 and 4120); Air Conditioning Components and Cooler Unit, Air (Class 4130); Cooler, Air, Evaporative (Class 4120) and Pipe and Tube (Group 47).</w:t>
            </w:r>
          </w:p>
        </w:tc>
      </w:tr>
    </w:tbl>
    <w:p w14:paraId="634F1BA0" w14:textId="77777777" w:rsidR="00081D67" w:rsidRDefault="00081D67"/>
    <w:p w14:paraId="6CE3A1FD" w14:textId="77777777" w:rsidR="00081D67" w:rsidRDefault="00000000">
      <w:pPr>
        <w:pStyle w:val="Heading2"/>
      </w:pPr>
      <w:bookmarkStart w:id="238" w:name="r0yq26b14s3o" w:colFirst="0" w:colLast="0"/>
      <w:bookmarkStart w:id="239" w:name="_z0g6s8ipfy3p" w:colFirst="0" w:colLast="0"/>
      <w:bookmarkEnd w:id="238"/>
      <w:bookmarkEnd w:id="239"/>
      <w:r>
        <w:t>Group 42 Fire Fighting, Rescue, and Safety Equipment; and Environmental Protection Equipment and Materials</w:t>
      </w:r>
    </w:p>
    <w:tbl>
      <w:tblPr>
        <w:tblStyle w:val="afffffff1"/>
        <w:tblW w:w="948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55"/>
      </w:tblGrid>
      <w:tr w:rsidR="00081D67" w14:paraId="08A82FBD" w14:textId="77777777">
        <w:trPr>
          <w:tblHeader/>
        </w:trPr>
        <w:tc>
          <w:tcPr>
            <w:tcW w:w="825" w:type="dxa"/>
          </w:tcPr>
          <w:p w14:paraId="73CA5115" w14:textId="77777777" w:rsidR="00081D67" w:rsidRDefault="00000000">
            <w:pPr>
              <w:spacing w:before="240"/>
              <w:jc w:val="center"/>
              <w:rPr>
                <w:rFonts w:ascii="Times New Roman" w:eastAsia="Times New Roman" w:hAnsi="Times New Roman" w:cs="Times New Roman"/>
                <w:sz w:val="20"/>
                <w:szCs w:val="20"/>
              </w:rPr>
            </w:pPr>
            <w:bookmarkStart w:id="240" w:name="_37m2jsg" w:colFirst="0" w:colLast="0"/>
            <w:bookmarkEnd w:id="240"/>
            <w:r>
              <w:rPr>
                <w:rFonts w:ascii="Times New Roman" w:eastAsia="Times New Roman" w:hAnsi="Times New Roman" w:cs="Times New Roman"/>
                <w:sz w:val="20"/>
                <w:szCs w:val="20"/>
              </w:rPr>
              <w:t>PSC</w:t>
            </w:r>
          </w:p>
        </w:tc>
        <w:tc>
          <w:tcPr>
            <w:tcW w:w="8655" w:type="dxa"/>
          </w:tcPr>
          <w:p w14:paraId="33957B4E"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2EDF9A2E" w14:textId="77777777">
        <w:tc>
          <w:tcPr>
            <w:tcW w:w="825" w:type="dxa"/>
          </w:tcPr>
          <w:p w14:paraId="373C155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4210</w:t>
            </w:r>
          </w:p>
        </w:tc>
        <w:tc>
          <w:tcPr>
            <w:tcW w:w="8655" w:type="dxa"/>
          </w:tcPr>
          <w:p w14:paraId="170A8BF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Fire Fighting Equipment</w:t>
            </w:r>
          </w:p>
          <w:p w14:paraId="0AA907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Fire Extinguishers; Fire Axes; Fire Rakes; Fire Beaters; Fire Trucks; Fire Hose; Play Pipes; Hose Fittings having one or more Fire Hose End Connections; Fire Hose Reels; Fire Fighting Trailers; Fire Hydrants; Sprinkler Heads.</w:t>
            </w:r>
          </w:p>
          <w:p w14:paraId="11A216F2" w14:textId="77777777" w:rsidR="00081D67" w:rsidRDefault="00081D67">
            <w:pPr>
              <w:rPr>
                <w:rFonts w:ascii="Times New Roman" w:eastAsia="Times New Roman" w:hAnsi="Times New Roman" w:cs="Times New Roman"/>
                <w:sz w:val="20"/>
                <w:szCs w:val="20"/>
              </w:rPr>
            </w:pPr>
          </w:p>
          <w:p w14:paraId="125701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Wrecking Bars (FSC 5120, 1385).</w:t>
            </w:r>
          </w:p>
        </w:tc>
      </w:tr>
      <w:tr w:rsidR="00081D67" w14:paraId="1BAACB1A" w14:textId="77777777">
        <w:tc>
          <w:tcPr>
            <w:tcW w:w="825" w:type="dxa"/>
          </w:tcPr>
          <w:p w14:paraId="532AA4C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4220</w:t>
            </w:r>
          </w:p>
        </w:tc>
        <w:tc>
          <w:tcPr>
            <w:tcW w:w="8655" w:type="dxa"/>
          </w:tcPr>
          <w:p w14:paraId="2600973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Marine Lifesaving and Diving Equipment</w:t>
            </w:r>
          </w:p>
          <w:p w14:paraId="7FB553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Diving and Salvage Apparatus, including Pressurized Divers' Suits; Rescue Nets, Buoyant; Inflatable Life Vests; Life Rafts.</w:t>
            </w:r>
          </w:p>
          <w:p w14:paraId="6A5AA684" w14:textId="77777777" w:rsidR="00081D67" w:rsidRDefault="00081D67">
            <w:pPr>
              <w:rPr>
                <w:rFonts w:ascii="Times New Roman" w:eastAsia="Times New Roman" w:hAnsi="Times New Roman" w:cs="Times New Roman"/>
                <w:sz w:val="20"/>
                <w:szCs w:val="20"/>
              </w:rPr>
            </w:pPr>
          </w:p>
          <w:p w14:paraId="32B317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Lifesaving Boats (FSC 1940).</w:t>
            </w:r>
          </w:p>
        </w:tc>
      </w:tr>
      <w:tr w:rsidR="00081D67" w14:paraId="523334CB" w14:textId="77777777">
        <w:tc>
          <w:tcPr>
            <w:tcW w:w="825" w:type="dxa"/>
          </w:tcPr>
          <w:p w14:paraId="023E67A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4230</w:t>
            </w:r>
          </w:p>
        </w:tc>
        <w:tc>
          <w:tcPr>
            <w:tcW w:w="8655" w:type="dxa"/>
          </w:tcPr>
          <w:p w14:paraId="2F1B6F4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Decontaminating and Impregnating Equipment</w:t>
            </w:r>
          </w:p>
          <w:p w14:paraId="4A87AE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Excludes production type equipment designed for impregnation of metal castings and electronic components, processing of leather and textiles, and for similar industrial processing operations.</w:t>
            </w:r>
          </w:p>
        </w:tc>
      </w:tr>
      <w:tr w:rsidR="00081D67" w14:paraId="0DED57E7" w14:textId="77777777">
        <w:tc>
          <w:tcPr>
            <w:tcW w:w="825" w:type="dxa"/>
          </w:tcPr>
          <w:p w14:paraId="117D2E2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4235</w:t>
            </w:r>
          </w:p>
        </w:tc>
        <w:tc>
          <w:tcPr>
            <w:tcW w:w="8655" w:type="dxa"/>
          </w:tcPr>
          <w:p w14:paraId="0A60894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Hazardous Material Spill Containment and Clean-up Equipment and Material</w:t>
            </w:r>
          </w:p>
          <w:p w14:paraId="347F2C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Secondary Spill Containment Sumps; Liquid Spill Containment Pallets; Spill Containment Basins; Spill Containment Systems; Absorbent, Sorbent and Blotting Materials.</w:t>
            </w:r>
          </w:p>
        </w:tc>
      </w:tr>
      <w:tr w:rsidR="00081D67" w14:paraId="76213D6D" w14:textId="77777777">
        <w:tc>
          <w:tcPr>
            <w:tcW w:w="825" w:type="dxa"/>
          </w:tcPr>
          <w:p w14:paraId="6551EDA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4240</w:t>
            </w:r>
          </w:p>
        </w:tc>
        <w:tc>
          <w:tcPr>
            <w:tcW w:w="8655" w:type="dxa"/>
          </w:tcPr>
          <w:p w14:paraId="13178E2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Safety and Rescue Equipment</w:t>
            </w:r>
          </w:p>
          <w:p w14:paraId="09B5C1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Portable Fire Escapes; Safety Nets, Nonbuoyant.</w:t>
            </w:r>
          </w:p>
          <w:p w14:paraId="1CC615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Divers' Suits; Fixed Fire Escapes.</w:t>
            </w:r>
          </w:p>
        </w:tc>
      </w:tr>
      <w:tr w:rsidR="00081D67" w14:paraId="3C973445" w14:textId="77777777">
        <w:tc>
          <w:tcPr>
            <w:tcW w:w="825" w:type="dxa"/>
          </w:tcPr>
          <w:p w14:paraId="743E6BE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4250</w:t>
            </w:r>
          </w:p>
        </w:tc>
        <w:tc>
          <w:tcPr>
            <w:tcW w:w="8655" w:type="dxa"/>
          </w:tcPr>
          <w:p w14:paraId="19BEF0D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Recycling and Reclamation Equipment</w:t>
            </w:r>
          </w:p>
          <w:p w14:paraId="4D2918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Material and Machinery designed to remove, neutralize and/or prepare for possible re-use of substances otherwise considered to be un-reclaimable.</w:t>
            </w:r>
          </w:p>
        </w:tc>
      </w:tr>
    </w:tbl>
    <w:p w14:paraId="0FBD082C" w14:textId="77777777" w:rsidR="00081D67" w:rsidRDefault="00081D67"/>
    <w:p w14:paraId="61EF2FF0" w14:textId="77777777" w:rsidR="00081D67" w:rsidRDefault="00081D67"/>
    <w:p w14:paraId="300EED9E" w14:textId="77777777" w:rsidR="00081D67" w:rsidRDefault="00000000">
      <w:pPr>
        <w:pStyle w:val="Heading2"/>
      </w:pPr>
      <w:bookmarkStart w:id="241" w:name="pm27q617snz" w:colFirst="0" w:colLast="0"/>
      <w:bookmarkStart w:id="242" w:name="_vvnvlb8aq9g6" w:colFirst="0" w:colLast="0"/>
      <w:bookmarkEnd w:id="241"/>
      <w:bookmarkEnd w:id="242"/>
      <w:r>
        <w:t>Group 43 Pumps and Compressors</w:t>
      </w:r>
    </w:p>
    <w:p w14:paraId="47BEA1A9" w14:textId="77777777" w:rsidR="00081D67" w:rsidRDefault="00081D67">
      <w:pPr>
        <w:rPr>
          <w:rFonts w:ascii="Times New Roman" w:eastAsia="Times New Roman" w:hAnsi="Times New Roman" w:cs="Times New Roman"/>
          <w:sz w:val="20"/>
          <w:szCs w:val="20"/>
        </w:rPr>
      </w:pPr>
    </w:p>
    <w:p w14:paraId="774CB3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Note-This group excludes pumps and compressors designed for use on individual types of equipment, such as engine fuel pumps, aircraft propeller feathering pumps, fork lift operating pumps, compressors for operating gun turrets, and vehicular brake system compressors. Also excluded are items specially designed as or for use on fuel dispensing equipment. The FSC indexes and structure will govern the classification of these items permitted classification in a single class only.</w:t>
      </w:r>
    </w:p>
    <w:tbl>
      <w:tblPr>
        <w:tblStyle w:val="afffffff2"/>
        <w:tblW w:w="945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25"/>
      </w:tblGrid>
      <w:tr w:rsidR="00081D67" w14:paraId="417DA782" w14:textId="77777777">
        <w:trPr>
          <w:tblHeader/>
        </w:trPr>
        <w:tc>
          <w:tcPr>
            <w:tcW w:w="825" w:type="dxa"/>
          </w:tcPr>
          <w:p w14:paraId="548A41B1" w14:textId="77777777" w:rsidR="00081D67" w:rsidRDefault="00000000">
            <w:pPr>
              <w:spacing w:before="240"/>
              <w:jc w:val="center"/>
              <w:rPr>
                <w:rFonts w:ascii="Times New Roman" w:eastAsia="Times New Roman" w:hAnsi="Times New Roman" w:cs="Times New Roman"/>
                <w:sz w:val="20"/>
                <w:szCs w:val="20"/>
              </w:rPr>
            </w:pPr>
            <w:bookmarkStart w:id="243" w:name="_1mrcu09" w:colFirst="0" w:colLast="0"/>
            <w:bookmarkEnd w:id="243"/>
            <w:r>
              <w:rPr>
                <w:rFonts w:ascii="Times New Roman" w:eastAsia="Times New Roman" w:hAnsi="Times New Roman" w:cs="Times New Roman"/>
                <w:sz w:val="20"/>
                <w:szCs w:val="20"/>
              </w:rPr>
              <w:t>PSC</w:t>
            </w:r>
          </w:p>
        </w:tc>
        <w:tc>
          <w:tcPr>
            <w:tcW w:w="8625" w:type="dxa"/>
          </w:tcPr>
          <w:p w14:paraId="5706F8A5"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63F485F9" w14:textId="77777777">
        <w:tc>
          <w:tcPr>
            <w:tcW w:w="825" w:type="dxa"/>
          </w:tcPr>
          <w:p w14:paraId="0C9010B4"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4310</w:t>
            </w:r>
          </w:p>
        </w:tc>
        <w:tc>
          <w:tcPr>
            <w:tcW w:w="8625" w:type="dxa"/>
          </w:tcPr>
          <w:p w14:paraId="0DDD812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Compressors and Vacuum Pumps</w:t>
            </w:r>
          </w:p>
          <w:p w14:paraId="05AFFA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Truck Mounted and Trailer Mounted Compressors.</w:t>
            </w:r>
          </w:p>
          <w:p w14:paraId="4B3B10F2" w14:textId="77777777" w:rsidR="00081D67" w:rsidRDefault="00081D67">
            <w:pPr>
              <w:rPr>
                <w:rFonts w:ascii="Times New Roman" w:eastAsia="Times New Roman" w:hAnsi="Times New Roman" w:cs="Times New Roman"/>
                <w:sz w:val="20"/>
                <w:szCs w:val="20"/>
              </w:rPr>
            </w:pPr>
          </w:p>
          <w:p w14:paraId="3405F7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Refrigeration Compressors (FSC 4130).</w:t>
            </w:r>
          </w:p>
        </w:tc>
      </w:tr>
      <w:tr w:rsidR="00081D67" w14:paraId="3F8EC685" w14:textId="77777777">
        <w:tc>
          <w:tcPr>
            <w:tcW w:w="825" w:type="dxa"/>
          </w:tcPr>
          <w:p w14:paraId="36C47C3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4320</w:t>
            </w:r>
          </w:p>
        </w:tc>
        <w:tc>
          <w:tcPr>
            <w:tcW w:w="8625" w:type="dxa"/>
          </w:tcPr>
          <w:p w14:paraId="2ADD62B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Power and Hand Pumps</w:t>
            </w:r>
          </w:p>
          <w:p w14:paraId="0A216E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Laboratory Jet Pumps (FSG 65 and 66).</w:t>
            </w:r>
          </w:p>
        </w:tc>
      </w:tr>
      <w:tr w:rsidR="00081D67" w14:paraId="50D6D9B7" w14:textId="77777777">
        <w:tc>
          <w:tcPr>
            <w:tcW w:w="825" w:type="dxa"/>
          </w:tcPr>
          <w:p w14:paraId="6362A42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4330</w:t>
            </w:r>
          </w:p>
        </w:tc>
        <w:tc>
          <w:tcPr>
            <w:tcW w:w="8625" w:type="dxa"/>
          </w:tcPr>
          <w:p w14:paraId="5A410D3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Centrifugals, Separators, and Pressure and Vacuum Filters</w:t>
            </w:r>
          </w:p>
          <w:p w14:paraId="0CA5D4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Laboratory Centrifuges (FSG 65 and 66); Water Purification Filters (FSC 4610).</w:t>
            </w:r>
          </w:p>
        </w:tc>
      </w:tr>
    </w:tbl>
    <w:p w14:paraId="5D6B34CB" w14:textId="77777777" w:rsidR="00081D67" w:rsidRDefault="00081D67"/>
    <w:p w14:paraId="74D53E7D" w14:textId="77777777" w:rsidR="00081D67" w:rsidRDefault="00000000">
      <w:pPr>
        <w:pStyle w:val="Heading2"/>
      </w:pPr>
      <w:bookmarkStart w:id="244" w:name="fa7kkpuu026p" w:colFirst="0" w:colLast="0"/>
      <w:bookmarkStart w:id="245" w:name="_dsyiktf7kvui" w:colFirst="0" w:colLast="0"/>
      <w:bookmarkEnd w:id="244"/>
      <w:bookmarkEnd w:id="245"/>
      <w:r>
        <w:t>Group 44 Furnace, Steam Plant, and Drying Equipment; and Nuclear Reactors</w:t>
      </w:r>
    </w:p>
    <w:tbl>
      <w:tblPr>
        <w:tblStyle w:val="afffffff3"/>
        <w:tblW w:w="946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40"/>
      </w:tblGrid>
      <w:tr w:rsidR="00081D67" w14:paraId="0DA483FA" w14:textId="77777777">
        <w:trPr>
          <w:trHeight w:val="574"/>
          <w:tblHeader/>
        </w:trPr>
        <w:tc>
          <w:tcPr>
            <w:tcW w:w="825" w:type="dxa"/>
          </w:tcPr>
          <w:p w14:paraId="33CB2D15" w14:textId="77777777" w:rsidR="00081D67" w:rsidRDefault="00000000">
            <w:pPr>
              <w:spacing w:before="240"/>
              <w:jc w:val="center"/>
              <w:rPr>
                <w:rFonts w:ascii="Times New Roman" w:eastAsia="Times New Roman" w:hAnsi="Times New Roman" w:cs="Times New Roman"/>
                <w:sz w:val="20"/>
                <w:szCs w:val="20"/>
              </w:rPr>
            </w:pPr>
            <w:bookmarkStart w:id="246" w:name="_46r0co2" w:colFirst="0" w:colLast="0"/>
            <w:bookmarkEnd w:id="246"/>
            <w:r>
              <w:rPr>
                <w:rFonts w:ascii="Times New Roman" w:eastAsia="Times New Roman" w:hAnsi="Times New Roman" w:cs="Times New Roman"/>
                <w:sz w:val="20"/>
                <w:szCs w:val="20"/>
              </w:rPr>
              <w:t>PSC</w:t>
            </w:r>
          </w:p>
        </w:tc>
        <w:tc>
          <w:tcPr>
            <w:tcW w:w="8640" w:type="dxa"/>
          </w:tcPr>
          <w:p w14:paraId="148D5938"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1EC358E8" w14:textId="77777777">
        <w:tc>
          <w:tcPr>
            <w:tcW w:w="825" w:type="dxa"/>
          </w:tcPr>
          <w:p w14:paraId="7B67BDF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4410</w:t>
            </w:r>
          </w:p>
        </w:tc>
        <w:tc>
          <w:tcPr>
            <w:tcW w:w="8640" w:type="dxa"/>
          </w:tcPr>
          <w:p w14:paraId="55F0D7F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Industrial Boilers</w:t>
            </w:r>
          </w:p>
          <w:p w14:paraId="139A3A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Steam Boilers, over 15 pounds WSP. Marine Boilers; Boiler Drums; Water Heaters, Low Pressure (over 100 gallon recovery capacity).</w:t>
            </w:r>
          </w:p>
        </w:tc>
      </w:tr>
      <w:tr w:rsidR="00081D67" w14:paraId="682F509B" w14:textId="77777777">
        <w:tc>
          <w:tcPr>
            <w:tcW w:w="825" w:type="dxa"/>
          </w:tcPr>
          <w:p w14:paraId="4736814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4420</w:t>
            </w:r>
          </w:p>
        </w:tc>
        <w:tc>
          <w:tcPr>
            <w:tcW w:w="8640" w:type="dxa"/>
          </w:tcPr>
          <w:p w14:paraId="110AD8E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Heat Exchangers and Steam Condensers</w:t>
            </w:r>
          </w:p>
        </w:tc>
      </w:tr>
      <w:tr w:rsidR="00081D67" w14:paraId="463B1A54" w14:textId="77777777">
        <w:tc>
          <w:tcPr>
            <w:tcW w:w="825" w:type="dxa"/>
          </w:tcPr>
          <w:p w14:paraId="7A3449D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4430</w:t>
            </w:r>
          </w:p>
        </w:tc>
        <w:tc>
          <w:tcPr>
            <w:tcW w:w="8640" w:type="dxa"/>
          </w:tcPr>
          <w:p w14:paraId="4301766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Industrial Furnaces, Kilns, Lehrs, and Ovens</w:t>
            </w:r>
          </w:p>
          <w:p w14:paraId="2A290B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Crucible Furnaces; Cupola Furnaces.</w:t>
            </w:r>
          </w:p>
          <w:p w14:paraId="03B61635" w14:textId="77777777" w:rsidR="00081D67" w:rsidRDefault="00081D67">
            <w:pPr>
              <w:rPr>
                <w:rFonts w:ascii="Times New Roman" w:eastAsia="Times New Roman" w:hAnsi="Times New Roman" w:cs="Times New Roman"/>
                <w:sz w:val="20"/>
                <w:szCs w:val="20"/>
              </w:rPr>
            </w:pPr>
          </w:p>
          <w:p w14:paraId="7B7EB0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Food Industry Ovens (FSC 7310); Metal Heat Treating Furnaces (FSC 3424); Laboratory Type Furnaces (FSC 6640).</w:t>
            </w:r>
          </w:p>
        </w:tc>
      </w:tr>
      <w:tr w:rsidR="00081D67" w14:paraId="35B39BB1" w14:textId="77777777">
        <w:tc>
          <w:tcPr>
            <w:tcW w:w="825" w:type="dxa"/>
          </w:tcPr>
          <w:p w14:paraId="646DD52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4440</w:t>
            </w:r>
          </w:p>
        </w:tc>
        <w:tc>
          <w:tcPr>
            <w:tcW w:w="8640" w:type="dxa"/>
          </w:tcPr>
          <w:p w14:paraId="6497A57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Driers, Dehydrators, and Anhydrators</w:t>
            </w:r>
          </w:p>
          <w:p w14:paraId="28B4A8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Evaporators.</w:t>
            </w:r>
          </w:p>
        </w:tc>
      </w:tr>
      <w:tr w:rsidR="00081D67" w14:paraId="10384F71" w14:textId="77777777">
        <w:tc>
          <w:tcPr>
            <w:tcW w:w="825" w:type="dxa"/>
          </w:tcPr>
          <w:p w14:paraId="4668A70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4460</w:t>
            </w:r>
          </w:p>
        </w:tc>
        <w:tc>
          <w:tcPr>
            <w:tcW w:w="8640" w:type="dxa"/>
          </w:tcPr>
          <w:p w14:paraId="37DD57B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 Purification Equipment</w:t>
            </w:r>
          </w:p>
          <w:p w14:paraId="417AF7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Electronic Precipitators; Dust Collection Equipment.</w:t>
            </w:r>
          </w:p>
          <w:p w14:paraId="2586F168" w14:textId="77777777" w:rsidR="00081D67" w:rsidRDefault="00081D67">
            <w:pPr>
              <w:rPr>
                <w:rFonts w:ascii="Times New Roman" w:eastAsia="Times New Roman" w:hAnsi="Times New Roman" w:cs="Times New Roman"/>
                <w:sz w:val="20"/>
                <w:szCs w:val="20"/>
              </w:rPr>
            </w:pPr>
          </w:p>
          <w:p w14:paraId="44E7EB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Fan and Blower Equipment (FSC 4140); Air Conditioning Equipment (FSC 4120).</w:t>
            </w:r>
          </w:p>
        </w:tc>
      </w:tr>
      <w:tr w:rsidR="00081D67" w14:paraId="5838584A" w14:textId="77777777">
        <w:tc>
          <w:tcPr>
            <w:tcW w:w="825" w:type="dxa"/>
          </w:tcPr>
          <w:p w14:paraId="5B4C5214"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4470</w:t>
            </w:r>
          </w:p>
        </w:tc>
        <w:tc>
          <w:tcPr>
            <w:tcW w:w="8640" w:type="dxa"/>
          </w:tcPr>
          <w:p w14:paraId="19F5B3A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Nuclear Reactors</w:t>
            </w:r>
          </w:p>
          <w:p w14:paraId="01FA57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all types of nuclear reactors and those items which are specifically designed for use within nuclear reactors, their primary cooling systems, auxiliary fluid systems, special propulsion plant systems, handling and servicing equipment, electrical and control systems, and associated special test and water chemistry control items. Excluded from this class are those items for which more specific classifications are suitable.</w:t>
            </w:r>
          </w:p>
          <w:p w14:paraId="7C0AF5E8" w14:textId="77777777" w:rsidR="00081D67" w:rsidRDefault="00081D67">
            <w:pPr>
              <w:rPr>
                <w:rFonts w:ascii="Times New Roman" w:eastAsia="Times New Roman" w:hAnsi="Times New Roman" w:cs="Times New Roman"/>
                <w:sz w:val="20"/>
                <w:szCs w:val="20"/>
              </w:rPr>
            </w:pPr>
          </w:p>
          <w:p w14:paraId="4B88BF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Refueling Machines; Ion Chamber Seals; Thermal Barriers; Control Rods; Steam Generators, Pressurized Water; Reactor Vessel Shells; Handling Carts; Hoisting Units, New and Spent Cartridge.</w:t>
            </w:r>
          </w:p>
        </w:tc>
      </w:tr>
    </w:tbl>
    <w:p w14:paraId="04A003A0" w14:textId="77777777" w:rsidR="00081D67" w:rsidRDefault="00081D67"/>
    <w:p w14:paraId="09B7C474" w14:textId="77777777" w:rsidR="00081D67" w:rsidRDefault="00000000">
      <w:pPr>
        <w:pStyle w:val="Heading2"/>
      </w:pPr>
      <w:bookmarkStart w:id="247" w:name="v2romwaqb6pj" w:colFirst="0" w:colLast="0"/>
      <w:bookmarkStart w:id="248" w:name="_yac349w7m7p9" w:colFirst="0" w:colLast="0"/>
      <w:bookmarkEnd w:id="247"/>
      <w:bookmarkEnd w:id="248"/>
      <w:r>
        <w:t>Group 45 Plumbing, Heating, and Waste Disposal Equipment</w:t>
      </w:r>
    </w:p>
    <w:tbl>
      <w:tblPr>
        <w:tblStyle w:val="afffffff4"/>
        <w:tblW w:w="945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25"/>
      </w:tblGrid>
      <w:tr w:rsidR="00081D67" w14:paraId="54B1C234" w14:textId="77777777">
        <w:trPr>
          <w:tblHeader/>
        </w:trPr>
        <w:tc>
          <w:tcPr>
            <w:tcW w:w="825" w:type="dxa"/>
          </w:tcPr>
          <w:p w14:paraId="69F859E0" w14:textId="77777777" w:rsidR="00081D67" w:rsidRDefault="00000000">
            <w:pPr>
              <w:spacing w:before="240"/>
              <w:jc w:val="center"/>
              <w:rPr>
                <w:rFonts w:ascii="Times New Roman" w:eastAsia="Times New Roman" w:hAnsi="Times New Roman" w:cs="Times New Roman"/>
                <w:sz w:val="20"/>
                <w:szCs w:val="20"/>
              </w:rPr>
            </w:pPr>
            <w:bookmarkStart w:id="249" w:name="_2lwamvv" w:colFirst="0" w:colLast="0"/>
            <w:bookmarkEnd w:id="249"/>
            <w:r>
              <w:rPr>
                <w:rFonts w:ascii="Times New Roman" w:eastAsia="Times New Roman" w:hAnsi="Times New Roman" w:cs="Times New Roman"/>
                <w:sz w:val="20"/>
                <w:szCs w:val="20"/>
              </w:rPr>
              <w:t>PSC</w:t>
            </w:r>
          </w:p>
        </w:tc>
        <w:tc>
          <w:tcPr>
            <w:tcW w:w="8625" w:type="dxa"/>
          </w:tcPr>
          <w:p w14:paraId="779CC801"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710E1A9F" w14:textId="77777777">
        <w:tc>
          <w:tcPr>
            <w:tcW w:w="825" w:type="dxa"/>
          </w:tcPr>
          <w:p w14:paraId="427417D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4510</w:t>
            </w:r>
          </w:p>
        </w:tc>
        <w:tc>
          <w:tcPr>
            <w:tcW w:w="8625" w:type="dxa"/>
          </w:tcPr>
          <w:p w14:paraId="7AC3498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Plumbing Fixtures and Accessories</w:t>
            </w:r>
          </w:p>
          <w:p w14:paraId="30E7AE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Bathtubs; Commodes; Lavatories; Shower Cabinets; Sinks; Water Closets; Accessories and Component Parts, such as Dispensers, Faucets, Holders, Racks, Shower Heads, Flush Valves and Stop Valves.</w:t>
            </w:r>
          </w:p>
          <w:p w14:paraId="43281AAC" w14:textId="77777777" w:rsidR="00081D67" w:rsidRDefault="00081D67">
            <w:pPr>
              <w:rPr>
                <w:rFonts w:ascii="Times New Roman" w:eastAsia="Times New Roman" w:hAnsi="Times New Roman" w:cs="Times New Roman"/>
                <w:sz w:val="20"/>
                <w:szCs w:val="20"/>
              </w:rPr>
            </w:pPr>
          </w:p>
          <w:p w14:paraId="74941C4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Fittings and Specialties for Hose, Pipe and Tube (FSC 4730).</w:t>
            </w:r>
          </w:p>
        </w:tc>
      </w:tr>
      <w:tr w:rsidR="00081D67" w14:paraId="6026C837" w14:textId="77777777">
        <w:tc>
          <w:tcPr>
            <w:tcW w:w="825" w:type="dxa"/>
          </w:tcPr>
          <w:p w14:paraId="45203A9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4520</w:t>
            </w:r>
          </w:p>
        </w:tc>
        <w:tc>
          <w:tcPr>
            <w:tcW w:w="8625" w:type="dxa"/>
          </w:tcPr>
          <w:p w14:paraId="0073FA2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Space and Water Heating Equipment</w:t>
            </w:r>
          </w:p>
          <w:p w14:paraId="7C4FD7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Boilers, 15 pounds WSP and under (for boilers over 15 pounds WSP, see FSC 4410); Domestic Water Storage Tanks through 100 gallon capacity; Fireplace Heaters; Furnaces; Space Heaters; Heating Radiators; Immersion Heaters; Water Heaters, through 100 gallon recovery capacity (for heaters over 100 gallons recovery capacity, see FSC 4410).</w:t>
            </w:r>
          </w:p>
          <w:p w14:paraId="1E035C80" w14:textId="77777777" w:rsidR="00081D67" w:rsidRDefault="00081D67">
            <w:pPr>
              <w:rPr>
                <w:rFonts w:ascii="Times New Roman" w:eastAsia="Times New Roman" w:hAnsi="Times New Roman" w:cs="Times New Roman"/>
                <w:sz w:val="20"/>
                <w:szCs w:val="20"/>
              </w:rPr>
            </w:pPr>
          </w:p>
          <w:p w14:paraId="02004A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Vehicle Heaters; (FSC 2540); Aircraft Heaters (FSC 1660).</w:t>
            </w:r>
          </w:p>
        </w:tc>
      </w:tr>
      <w:tr w:rsidR="00081D67" w14:paraId="747F22E5" w14:textId="77777777">
        <w:tc>
          <w:tcPr>
            <w:tcW w:w="825" w:type="dxa"/>
          </w:tcPr>
          <w:p w14:paraId="4ADBD5D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4530</w:t>
            </w:r>
          </w:p>
        </w:tc>
        <w:tc>
          <w:tcPr>
            <w:tcW w:w="8625" w:type="dxa"/>
          </w:tcPr>
          <w:p w14:paraId="6EA7DDF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Fuel Burning Equipment Units</w:t>
            </w:r>
          </w:p>
          <w:p w14:paraId="38FA46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Oil Burners; Stokers; Gas Burners.</w:t>
            </w:r>
          </w:p>
        </w:tc>
      </w:tr>
      <w:tr w:rsidR="00081D67" w14:paraId="10DA40F7" w14:textId="77777777">
        <w:tc>
          <w:tcPr>
            <w:tcW w:w="825" w:type="dxa"/>
          </w:tcPr>
          <w:p w14:paraId="4C6AAB9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4540</w:t>
            </w:r>
          </w:p>
        </w:tc>
        <w:tc>
          <w:tcPr>
            <w:tcW w:w="8625" w:type="dxa"/>
          </w:tcPr>
          <w:p w14:paraId="3346B32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Waste Disposal Equipment</w:t>
            </w:r>
          </w:p>
          <w:p w14:paraId="3A52AD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Compactors; Destructors; Garbage Disposals; Incinerators; Septic Tanks.</w:t>
            </w:r>
          </w:p>
        </w:tc>
      </w:tr>
    </w:tbl>
    <w:p w14:paraId="1FFB05AB" w14:textId="77777777" w:rsidR="00081D67" w:rsidRDefault="00081D67"/>
    <w:p w14:paraId="7C1544F6" w14:textId="77777777" w:rsidR="00081D67" w:rsidRDefault="00000000">
      <w:pPr>
        <w:pStyle w:val="Heading2"/>
      </w:pPr>
      <w:bookmarkStart w:id="250" w:name="5woefj6m7jj4" w:colFirst="0" w:colLast="0"/>
      <w:bookmarkStart w:id="251" w:name="_vkx4ukf188dk" w:colFirst="0" w:colLast="0"/>
      <w:bookmarkEnd w:id="250"/>
      <w:bookmarkEnd w:id="251"/>
      <w:r>
        <w:t>Group 46 Water Purification and Sewage Treatment Equipment</w:t>
      </w:r>
    </w:p>
    <w:tbl>
      <w:tblPr>
        <w:tblStyle w:val="afffffff5"/>
        <w:tblW w:w="945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25"/>
      </w:tblGrid>
      <w:tr w:rsidR="00081D67" w14:paraId="2E1691ED" w14:textId="77777777">
        <w:trPr>
          <w:tblHeader/>
        </w:trPr>
        <w:tc>
          <w:tcPr>
            <w:tcW w:w="825" w:type="dxa"/>
          </w:tcPr>
          <w:p w14:paraId="57039B62" w14:textId="77777777" w:rsidR="00081D67" w:rsidRDefault="00000000">
            <w:pPr>
              <w:spacing w:before="240"/>
              <w:jc w:val="center"/>
              <w:rPr>
                <w:rFonts w:ascii="Times New Roman" w:eastAsia="Times New Roman" w:hAnsi="Times New Roman" w:cs="Times New Roman"/>
                <w:sz w:val="20"/>
                <w:szCs w:val="20"/>
              </w:rPr>
            </w:pPr>
            <w:bookmarkStart w:id="252" w:name="_111kx3o" w:colFirst="0" w:colLast="0"/>
            <w:bookmarkEnd w:id="252"/>
            <w:r>
              <w:rPr>
                <w:rFonts w:ascii="Times New Roman" w:eastAsia="Times New Roman" w:hAnsi="Times New Roman" w:cs="Times New Roman"/>
                <w:sz w:val="20"/>
                <w:szCs w:val="20"/>
              </w:rPr>
              <w:t>PSC</w:t>
            </w:r>
          </w:p>
        </w:tc>
        <w:tc>
          <w:tcPr>
            <w:tcW w:w="8625" w:type="dxa"/>
          </w:tcPr>
          <w:p w14:paraId="406CEEEB"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0187729C" w14:textId="77777777">
        <w:tc>
          <w:tcPr>
            <w:tcW w:w="825" w:type="dxa"/>
          </w:tcPr>
          <w:p w14:paraId="32E901C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4610</w:t>
            </w:r>
          </w:p>
        </w:tc>
        <w:tc>
          <w:tcPr>
            <w:tcW w:w="8625" w:type="dxa"/>
          </w:tcPr>
          <w:p w14:paraId="2FF6BAA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Water Purification Equipment</w:t>
            </w:r>
          </w:p>
          <w:p w14:paraId="2762DC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Demineralizers; Filtration Equipment; Ice and Snow Melters.</w:t>
            </w:r>
          </w:p>
          <w:p w14:paraId="16B7B98E" w14:textId="77777777" w:rsidR="00081D67" w:rsidRDefault="00081D67">
            <w:pPr>
              <w:rPr>
                <w:rFonts w:ascii="Times New Roman" w:eastAsia="Times New Roman" w:hAnsi="Times New Roman" w:cs="Times New Roman"/>
                <w:sz w:val="20"/>
                <w:szCs w:val="20"/>
              </w:rPr>
            </w:pPr>
          </w:p>
          <w:p w14:paraId="215629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Water Purification Compounds (FSC 6810 and 7930); Water Softening Compounds (FSC 6810 and 7930).</w:t>
            </w:r>
          </w:p>
        </w:tc>
      </w:tr>
      <w:tr w:rsidR="00081D67" w14:paraId="6FAF8613" w14:textId="77777777">
        <w:tc>
          <w:tcPr>
            <w:tcW w:w="825" w:type="dxa"/>
          </w:tcPr>
          <w:p w14:paraId="444486D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4620</w:t>
            </w:r>
          </w:p>
        </w:tc>
        <w:tc>
          <w:tcPr>
            <w:tcW w:w="8625" w:type="dxa"/>
          </w:tcPr>
          <w:p w14:paraId="13F5BA7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Water Distillation Equipment, Marine and Industrial</w:t>
            </w:r>
          </w:p>
          <w:p w14:paraId="54FFAD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Laboratory Distillation Apparatus (FSC 6640).</w:t>
            </w:r>
          </w:p>
        </w:tc>
      </w:tr>
      <w:tr w:rsidR="00081D67" w14:paraId="0A480355" w14:textId="77777777">
        <w:tc>
          <w:tcPr>
            <w:tcW w:w="825" w:type="dxa"/>
          </w:tcPr>
          <w:p w14:paraId="3BB775C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4630</w:t>
            </w:r>
          </w:p>
        </w:tc>
        <w:tc>
          <w:tcPr>
            <w:tcW w:w="8625" w:type="dxa"/>
          </w:tcPr>
          <w:p w14:paraId="082EE65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Sewage Treatment Equipment</w:t>
            </w:r>
          </w:p>
        </w:tc>
      </w:tr>
    </w:tbl>
    <w:p w14:paraId="07B4984B" w14:textId="77777777" w:rsidR="00081D67" w:rsidRDefault="00081D67"/>
    <w:p w14:paraId="36432281" w14:textId="77777777" w:rsidR="00081D67" w:rsidRDefault="00000000">
      <w:pPr>
        <w:pStyle w:val="Heading2"/>
      </w:pPr>
      <w:bookmarkStart w:id="253" w:name="oeazlwqfaexv" w:colFirst="0" w:colLast="0"/>
      <w:bookmarkStart w:id="254" w:name="_tortyiqut0fr" w:colFirst="0" w:colLast="0"/>
      <w:bookmarkEnd w:id="253"/>
      <w:bookmarkEnd w:id="254"/>
      <w:r>
        <w:t>Group 47 Pipe, Tubing, Hose, and Fittings</w:t>
      </w:r>
    </w:p>
    <w:tbl>
      <w:tblPr>
        <w:tblStyle w:val="afffffff6"/>
        <w:tblW w:w="945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25"/>
      </w:tblGrid>
      <w:tr w:rsidR="00081D67" w14:paraId="080A8E63" w14:textId="77777777">
        <w:trPr>
          <w:tblHeader/>
        </w:trPr>
        <w:tc>
          <w:tcPr>
            <w:tcW w:w="825" w:type="dxa"/>
          </w:tcPr>
          <w:p w14:paraId="488F7D9D" w14:textId="77777777" w:rsidR="00081D67" w:rsidRDefault="00000000">
            <w:pPr>
              <w:spacing w:before="240"/>
              <w:jc w:val="center"/>
              <w:rPr>
                <w:rFonts w:ascii="Times New Roman" w:eastAsia="Times New Roman" w:hAnsi="Times New Roman" w:cs="Times New Roman"/>
                <w:sz w:val="20"/>
                <w:szCs w:val="20"/>
              </w:rPr>
            </w:pPr>
            <w:bookmarkStart w:id="255" w:name="_3l18frh" w:colFirst="0" w:colLast="0"/>
            <w:bookmarkEnd w:id="255"/>
            <w:r>
              <w:rPr>
                <w:rFonts w:ascii="Times New Roman" w:eastAsia="Times New Roman" w:hAnsi="Times New Roman" w:cs="Times New Roman"/>
                <w:sz w:val="20"/>
                <w:szCs w:val="20"/>
              </w:rPr>
              <w:t>PSC</w:t>
            </w:r>
          </w:p>
        </w:tc>
        <w:tc>
          <w:tcPr>
            <w:tcW w:w="8625" w:type="dxa"/>
          </w:tcPr>
          <w:p w14:paraId="43D2C634"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6886C38C" w14:textId="77777777">
        <w:tc>
          <w:tcPr>
            <w:tcW w:w="825" w:type="dxa"/>
          </w:tcPr>
          <w:p w14:paraId="1805291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4710</w:t>
            </w:r>
          </w:p>
        </w:tc>
        <w:tc>
          <w:tcPr>
            <w:tcW w:w="8625" w:type="dxa"/>
          </w:tcPr>
          <w:p w14:paraId="1906D30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Pipe, Tube and Rigid Tubing</w:t>
            </w:r>
          </w:p>
          <w:p w14:paraId="35DB05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Culvert Pipes; Culvert Pipe Connector Bands; Metallic Pipes; Plastic Pipes; Tubes and Rigid Tubing and their assemblies.</w:t>
            </w:r>
          </w:p>
          <w:p w14:paraId="2E6E8AF7" w14:textId="77777777" w:rsidR="00081D67" w:rsidRDefault="00081D67">
            <w:pPr>
              <w:rPr>
                <w:rFonts w:ascii="Times New Roman" w:eastAsia="Times New Roman" w:hAnsi="Times New Roman" w:cs="Times New Roman"/>
                <w:sz w:val="20"/>
                <w:szCs w:val="20"/>
              </w:rPr>
            </w:pPr>
          </w:p>
          <w:p w14:paraId="61D5F7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Air Conditioning-Heating Pipes (FSC 4520); Asbestos and Cement, Bituminized Fiber, Clay and Concrete Pipes (FSC 5630); Conduit Pipes and their assemblies (FSC 5975); Downspout Pipes (FSC 5670); Exhaust Pipes (FSC 1560, 2990, and  4520); Fire Extinguishing Systems Pipes and Tubes and their assemblies (FSC 4210); Flexible Tubing (FSC 4720); Glass Tubing (FSC 6640, and 9340); Laboratory Tubes (FSC 6640); Medical and Surgical Tubes (FSC 6515).</w:t>
            </w:r>
          </w:p>
        </w:tc>
      </w:tr>
      <w:tr w:rsidR="00081D67" w14:paraId="35CEEB9C" w14:textId="77777777">
        <w:tc>
          <w:tcPr>
            <w:tcW w:w="825" w:type="dxa"/>
          </w:tcPr>
          <w:p w14:paraId="1508BE3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4720</w:t>
            </w:r>
          </w:p>
        </w:tc>
        <w:tc>
          <w:tcPr>
            <w:tcW w:w="8625" w:type="dxa"/>
          </w:tcPr>
          <w:p w14:paraId="0B75C3C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Hose and Flexible Tubing</w:t>
            </w:r>
          </w:p>
          <w:p w14:paraId="3FE3AE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Air Duct, Metallic, Nonmetallic, and Textile Fiber Hoses and their assemblies; Flexible Tubing and their assemblies.</w:t>
            </w:r>
          </w:p>
          <w:p w14:paraId="1CA6D02F" w14:textId="77777777" w:rsidR="00081D67" w:rsidRDefault="00081D67">
            <w:pPr>
              <w:rPr>
                <w:rFonts w:ascii="Times New Roman" w:eastAsia="Times New Roman" w:hAnsi="Times New Roman" w:cs="Times New Roman"/>
                <w:sz w:val="20"/>
                <w:szCs w:val="20"/>
              </w:rPr>
            </w:pPr>
          </w:p>
          <w:p w14:paraId="468D4C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Conduit and their assemblies (FSC 5975); Laboratory Tubes (FSC 6640); Medical and Surgical Tubes (FSC 6515); Rigid Tubing and their assemblies (FSC 4710).</w:t>
            </w:r>
          </w:p>
        </w:tc>
      </w:tr>
      <w:tr w:rsidR="00081D67" w14:paraId="71FBF296" w14:textId="77777777">
        <w:tc>
          <w:tcPr>
            <w:tcW w:w="825" w:type="dxa"/>
          </w:tcPr>
          <w:p w14:paraId="5E31A2E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4730</w:t>
            </w:r>
          </w:p>
        </w:tc>
        <w:tc>
          <w:tcPr>
            <w:tcW w:w="8625" w:type="dxa"/>
          </w:tcPr>
          <w:p w14:paraId="3142581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Hose, Pipe, Tube, Lubrication, and Railing Fittings</w:t>
            </w:r>
          </w:p>
          <w:p w14:paraId="593A80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Adapters; Bends; Caps; Clamps; Connectors; Couplings; Crosses; Elbows; Expansion Joints; Ferrules; Flanges; Laterals; Lubrication Fittings; Manifolds; Nipples; Nozzles; Outlets; Plugs; Reducers; Swing and Swivel Joints; Tees; Traps; Unions; Wyes.</w:t>
            </w:r>
          </w:p>
          <w:p w14:paraId="344FBC81" w14:textId="77777777" w:rsidR="00081D67" w:rsidRDefault="00081D67">
            <w:pPr>
              <w:rPr>
                <w:rFonts w:ascii="Times New Roman" w:eastAsia="Times New Roman" w:hAnsi="Times New Roman" w:cs="Times New Roman"/>
                <w:sz w:val="20"/>
                <w:szCs w:val="20"/>
              </w:rPr>
            </w:pPr>
          </w:p>
          <w:p w14:paraId="71FF80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Air Conditioning-Heating Fittings (FSC 4520); Bituminized Fiber and Concrete Fittings (FSC 5630); Conduit Boxes and Fittings (FSC 5975); Downspout Fittings (FSC 5670); Medical and Surgical Fittings (FSC 6515); Laboratory Fittings (FSC 6640); Post Caps and Rail Ends (FSC 5660); Machine Thread Bushings and Plugs (FSC 5365).</w:t>
            </w:r>
          </w:p>
        </w:tc>
      </w:tr>
    </w:tbl>
    <w:p w14:paraId="6996496B" w14:textId="77777777" w:rsidR="00081D67" w:rsidRDefault="00081D67"/>
    <w:p w14:paraId="458B817C" w14:textId="77777777" w:rsidR="00081D67" w:rsidRDefault="00081D67"/>
    <w:p w14:paraId="13F3564E" w14:textId="77777777" w:rsidR="00081D67" w:rsidRDefault="00081D67"/>
    <w:p w14:paraId="7942A328" w14:textId="77777777" w:rsidR="00081D67" w:rsidRDefault="00000000">
      <w:pPr>
        <w:pStyle w:val="Heading2"/>
      </w:pPr>
      <w:bookmarkStart w:id="256" w:name="toewb7qyr6i" w:colFirst="0" w:colLast="0"/>
      <w:bookmarkStart w:id="257" w:name="_1ymka262dw4r" w:colFirst="0" w:colLast="0"/>
      <w:bookmarkEnd w:id="256"/>
      <w:bookmarkEnd w:id="257"/>
      <w:r>
        <w:t>Group 48 Valves</w:t>
      </w:r>
    </w:p>
    <w:p w14:paraId="0C7A37E9" w14:textId="77777777" w:rsidR="00081D67" w:rsidRDefault="00081D67">
      <w:pPr>
        <w:rPr>
          <w:rFonts w:ascii="Times New Roman" w:eastAsia="Times New Roman" w:hAnsi="Times New Roman" w:cs="Times New Roman"/>
          <w:sz w:val="20"/>
          <w:szCs w:val="20"/>
        </w:rPr>
      </w:pPr>
    </w:p>
    <w:p w14:paraId="47BF9B38" w14:textId="77777777" w:rsidR="00081D67" w:rsidRDefault="00000000">
      <w:r>
        <w:rPr>
          <w:rFonts w:ascii="Times New Roman" w:eastAsia="Times New Roman" w:hAnsi="Times New Roman" w:cs="Times New Roman"/>
          <w:sz w:val="20"/>
          <w:szCs w:val="20"/>
        </w:rPr>
        <w:t>Note-This group may include specially designed valves for use on individual types of equipment or systems.  Excluded are such items as tire valves, engine intake and exhaust valves, explosive valves, carburetor valves, water mixing valves, and flush valves.</w:t>
      </w:r>
    </w:p>
    <w:tbl>
      <w:tblPr>
        <w:tblStyle w:val="afffffff7"/>
        <w:tblW w:w="946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40"/>
      </w:tblGrid>
      <w:tr w:rsidR="00081D67" w14:paraId="717136E1" w14:textId="77777777">
        <w:trPr>
          <w:tblHeader/>
        </w:trPr>
        <w:tc>
          <w:tcPr>
            <w:tcW w:w="825" w:type="dxa"/>
          </w:tcPr>
          <w:p w14:paraId="1CB28851" w14:textId="77777777" w:rsidR="00081D67" w:rsidRDefault="00000000">
            <w:pPr>
              <w:spacing w:before="240"/>
              <w:jc w:val="center"/>
              <w:rPr>
                <w:rFonts w:ascii="Times New Roman" w:eastAsia="Times New Roman" w:hAnsi="Times New Roman" w:cs="Times New Roman"/>
                <w:sz w:val="20"/>
                <w:szCs w:val="20"/>
              </w:rPr>
            </w:pPr>
            <w:bookmarkStart w:id="258" w:name="_206ipza" w:colFirst="0" w:colLast="0"/>
            <w:bookmarkEnd w:id="258"/>
            <w:r>
              <w:rPr>
                <w:rFonts w:ascii="Times New Roman" w:eastAsia="Times New Roman" w:hAnsi="Times New Roman" w:cs="Times New Roman"/>
                <w:sz w:val="20"/>
                <w:szCs w:val="20"/>
              </w:rPr>
              <w:t>PSC</w:t>
            </w:r>
          </w:p>
        </w:tc>
        <w:tc>
          <w:tcPr>
            <w:tcW w:w="8640" w:type="dxa"/>
          </w:tcPr>
          <w:p w14:paraId="08243E28"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3ED6B57E" w14:textId="77777777">
        <w:tc>
          <w:tcPr>
            <w:tcW w:w="825" w:type="dxa"/>
          </w:tcPr>
          <w:p w14:paraId="1F53585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4810</w:t>
            </w:r>
          </w:p>
        </w:tc>
        <w:tc>
          <w:tcPr>
            <w:tcW w:w="8640" w:type="dxa"/>
          </w:tcPr>
          <w:p w14:paraId="5B70CC2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Valves, Powered</w:t>
            </w:r>
          </w:p>
          <w:p w14:paraId="115510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Electric Motor Operated Valves; Hydraulic Operated Valves; Solenoid Operated Valves.</w:t>
            </w:r>
          </w:p>
          <w:p w14:paraId="0765A1B1" w14:textId="77777777" w:rsidR="00081D67" w:rsidRDefault="00081D67">
            <w:pPr>
              <w:rPr>
                <w:rFonts w:ascii="Times New Roman" w:eastAsia="Times New Roman" w:hAnsi="Times New Roman" w:cs="Times New Roman"/>
                <w:sz w:val="20"/>
                <w:szCs w:val="20"/>
              </w:rPr>
            </w:pPr>
          </w:p>
          <w:p w14:paraId="60F8AB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Engine Intake and Exhaust valves (FSC 2990, 2815); Valves specifically designed for use with fire fighting equipment (FSC 4210); plumbing equipment, and the like (FSC 4540).</w:t>
            </w:r>
          </w:p>
        </w:tc>
      </w:tr>
      <w:tr w:rsidR="00081D67" w14:paraId="0AFF9558" w14:textId="77777777">
        <w:tc>
          <w:tcPr>
            <w:tcW w:w="825" w:type="dxa"/>
          </w:tcPr>
          <w:p w14:paraId="4DFD84A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4820</w:t>
            </w:r>
          </w:p>
        </w:tc>
        <w:tc>
          <w:tcPr>
            <w:tcW w:w="8640" w:type="dxa"/>
          </w:tcPr>
          <w:p w14:paraId="11D5F6D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Valves, Nonpowered</w:t>
            </w:r>
          </w:p>
          <w:p w14:paraId="586C8F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Automatic Nonpowered Valves; Gate, Globe, Angle, Check, and Relief Valves; Cocks.</w:t>
            </w:r>
          </w:p>
          <w:p w14:paraId="57C7D85D" w14:textId="77777777" w:rsidR="00081D67" w:rsidRDefault="00081D67">
            <w:pPr>
              <w:rPr>
                <w:rFonts w:ascii="Times New Roman" w:eastAsia="Times New Roman" w:hAnsi="Times New Roman" w:cs="Times New Roman"/>
                <w:sz w:val="20"/>
                <w:szCs w:val="20"/>
              </w:rPr>
            </w:pPr>
          </w:p>
          <w:p w14:paraId="28C43A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Fire Hydrants (FSC 4210); Sprinkler Heads (FSC 4210); Valves specifically designed for use with fire fighting Equipment (FSC 4210); plumbing equipment, and the like (FSC 4540).</w:t>
            </w:r>
          </w:p>
        </w:tc>
      </w:tr>
    </w:tbl>
    <w:p w14:paraId="0A11141C" w14:textId="77777777" w:rsidR="00081D67" w:rsidRDefault="00081D67"/>
    <w:p w14:paraId="4C3D200E" w14:textId="77777777" w:rsidR="00081D67" w:rsidRDefault="00000000">
      <w:pPr>
        <w:pStyle w:val="Heading2"/>
      </w:pPr>
      <w:bookmarkStart w:id="259" w:name="w1glopxu32d2" w:colFirst="0" w:colLast="0"/>
      <w:bookmarkStart w:id="260" w:name="_zbd2i33rm9j5" w:colFirst="0" w:colLast="0"/>
      <w:bookmarkEnd w:id="259"/>
      <w:bookmarkEnd w:id="260"/>
      <w:r>
        <w:t>Group 49 Maintenance and Repair Shop Equipment</w:t>
      </w:r>
    </w:p>
    <w:p w14:paraId="6003A787" w14:textId="77777777" w:rsidR="00081D67" w:rsidRDefault="00081D67">
      <w:pPr>
        <w:rPr>
          <w:rFonts w:ascii="Times New Roman" w:eastAsia="Times New Roman" w:hAnsi="Times New Roman" w:cs="Times New Roman"/>
          <w:sz w:val="20"/>
          <w:szCs w:val="20"/>
        </w:rPr>
      </w:pPr>
    </w:p>
    <w:p w14:paraId="073EDC35" w14:textId="77777777" w:rsidR="00081D67" w:rsidRDefault="00000000">
      <w:r>
        <w:rPr>
          <w:rFonts w:ascii="Times New Roman" w:eastAsia="Times New Roman" w:hAnsi="Times New Roman" w:cs="Times New Roman"/>
          <w:sz w:val="20"/>
          <w:szCs w:val="20"/>
        </w:rPr>
        <w:t>Note-Specialized equipment which is designed for automotive maintenance and repair, and which is also used for the maintenance and repair of nonautomotive vehicles or equipment, will be classified in Class 4910.  Jigs, fixtures, and templates used in conjunction with maintenance and repair shop specialized equipment are classified in this group. However, jigs, fixtures, and templates used in conjunction with metalworking machinery are classified in Group 34.  Infrared assemblies, subassemblies, and components specifically designed as test and maintenance specialized equipment are classified in the appropriate classes of this group. Excluded from this group is infrared equipment designed for testing communications and night vision equipment.</w:t>
      </w:r>
    </w:p>
    <w:tbl>
      <w:tblPr>
        <w:tblStyle w:val="afffffff8"/>
        <w:tblW w:w="946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40"/>
      </w:tblGrid>
      <w:tr w:rsidR="00081D67" w14:paraId="1E43F7AA" w14:textId="77777777">
        <w:trPr>
          <w:tblHeader/>
        </w:trPr>
        <w:tc>
          <w:tcPr>
            <w:tcW w:w="825" w:type="dxa"/>
          </w:tcPr>
          <w:p w14:paraId="1192A1E4" w14:textId="77777777" w:rsidR="00081D67" w:rsidRDefault="00000000">
            <w:pPr>
              <w:spacing w:before="240"/>
              <w:jc w:val="center"/>
              <w:rPr>
                <w:rFonts w:ascii="Times New Roman" w:eastAsia="Times New Roman" w:hAnsi="Times New Roman" w:cs="Times New Roman"/>
                <w:sz w:val="20"/>
                <w:szCs w:val="20"/>
              </w:rPr>
            </w:pPr>
            <w:bookmarkStart w:id="261" w:name="_4k668n3" w:colFirst="0" w:colLast="0"/>
            <w:bookmarkEnd w:id="261"/>
            <w:r>
              <w:rPr>
                <w:rFonts w:ascii="Times New Roman" w:eastAsia="Times New Roman" w:hAnsi="Times New Roman" w:cs="Times New Roman"/>
                <w:sz w:val="20"/>
                <w:szCs w:val="20"/>
              </w:rPr>
              <w:t>PSC</w:t>
            </w:r>
          </w:p>
        </w:tc>
        <w:tc>
          <w:tcPr>
            <w:tcW w:w="8640" w:type="dxa"/>
          </w:tcPr>
          <w:p w14:paraId="415969FD"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667221BB" w14:textId="77777777">
        <w:tc>
          <w:tcPr>
            <w:tcW w:w="825" w:type="dxa"/>
          </w:tcPr>
          <w:p w14:paraId="3080E5B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4910</w:t>
            </w:r>
          </w:p>
        </w:tc>
        <w:tc>
          <w:tcPr>
            <w:tcW w:w="8640" w:type="dxa"/>
          </w:tcPr>
          <w:p w14:paraId="5BF85BD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Motor Vehicle Maintenance and Repair Shop Specialized Equipment</w:t>
            </w:r>
          </w:p>
          <w:p w14:paraId="61E91F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Automotive Lifts; Wheel Aligners; Brake Service Equipment; Tire Maintenance and Repair Equipment; Test stands and test equipment specially designed for use with motor vehicles.</w:t>
            </w:r>
          </w:p>
          <w:p w14:paraId="4771FDE1" w14:textId="77777777" w:rsidR="00081D67" w:rsidRDefault="00081D67">
            <w:pPr>
              <w:rPr>
                <w:rFonts w:ascii="Times New Roman" w:eastAsia="Times New Roman" w:hAnsi="Times New Roman" w:cs="Times New Roman"/>
                <w:sz w:val="20"/>
                <w:szCs w:val="20"/>
              </w:rPr>
            </w:pPr>
          </w:p>
          <w:p w14:paraId="7B2571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Hand Tools (FSG 51); Lubrication and Fuel Dispensing Equipment (FSC 4930); Basic types of electrical and electronic test instruments, including those specifically designed, such as ammeters, voltmeters, ohmmeters, multimeters, and similar instruments as shown in the indexes in the FSC (FSC 6625).</w:t>
            </w:r>
          </w:p>
        </w:tc>
      </w:tr>
      <w:tr w:rsidR="00081D67" w14:paraId="111FCB3D" w14:textId="77777777">
        <w:tc>
          <w:tcPr>
            <w:tcW w:w="825" w:type="dxa"/>
          </w:tcPr>
          <w:p w14:paraId="4384F0D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4920</w:t>
            </w:r>
          </w:p>
        </w:tc>
        <w:tc>
          <w:tcPr>
            <w:tcW w:w="8640" w:type="dxa"/>
          </w:tcPr>
          <w:p w14:paraId="5E18C6F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Maintenance and Repair Shop Specialized Equipment</w:t>
            </w:r>
          </w:p>
          <w:p w14:paraId="7794ED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Maintenance stands designed for support of aircraft assemblies during repair or overhaul; Test Stands and Test Equipment specially designed for maintenance and repair of aircraft components such as: engines, generators, hydraulic systems, armament, automatic pilot, fire control, flight control, and navigational systems.</w:t>
            </w:r>
          </w:p>
          <w:p w14:paraId="275631D0" w14:textId="77777777" w:rsidR="00081D67" w:rsidRDefault="00081D67">
            <w:pPr>
              <w:rPr>
                <w:rFonts w:ascii="Times New Roman" w:eastAsia="Times New Roman" w:hAnsi="Times New Roman" w:cs="Times New Roman"/>
                <w:sz w:val="20"/>
                <w:szCs w:val="20"/>
              </w:rPr>
            </w:pPr>
          </w:p>
          <w:p w14:paraId="30C1AD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Hand Tools; Airfield Maintenance Platforms; Basic types of electrical and electronic test instruments, including those specially designed, such as ammeters, voltmeters ohmmeters, multimeters, and similar instruments, as shown in the indexes to the FSC; Test Apparatus used for both communications and other electrical and electronic equipment.</w:t>
            </w:r>
          </w:p>
        </w:tc>
      </w:tr>
      <w:tr w:rsidR="00081D67" w14:paraId="6DE52EFE" w14:textId="77777777">
        <w:tc>
          <w:tcPr>
            <w:tcW w:w="825" w:type="dxa"/>
          </w:tcPr>
          <w:p w14:paraId="0BC4A0FB"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4921</w:t>
            </w:r>
          </w:p>
        </w:tc>
        <w:tc>
          <w:tcPr>
            <w:tcW w:w="8640" w:type="dxa"/>
          </w:tcPr>
          <w:p w14:paraId="11606B0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Torpedo Maintenance, Repair, and Checkout Specialized Equipment</w:t>
            </w:r>
          </w:p>
          <w:p w14:paraId="3AF73E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Specially designed maintenance, test, checkout, and repair shop specialized equipment for maintenance and repair of torpedoes, torpedo components; adapters, fixtures, inspection and holding fixtures, leveling jack assemblies, fuel filling and syphon assemblies, control surface adapter and protractor assemblies, afterbody cradle adapter and tilting mount assemblies, pressure air heater assemblies, motor drier and puller assemblies, test stand levels and stands for overhaul, maintenance, test, checkout, and repair of torpedo and torpedo components, test panels, fixtures, and test sets for electrical circuits, firing circuits and torpedo test sets.</w:t>
            </w:r>
          </w:p>
          <w:p w14:paraId="3A2FC0C4" w14:textId="77777777" w:rsidR="00081D67" w:rsidRDefault="00081D67">
            <w:pPr>
              <w:rPr>
                <w:rFonts w:ascii="Times New Roman" w:eastAsia="Times New Roman" w:hAnsi="Times New Roman" w:cs="Times New Roman"/>
                <w:sz w:val="20"/>
                <w:szCs w:val="20"/>
              </w:rPr>
            </w:pPr>
          </w:p>
          <w:p w14:paraId="5502F7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Specially designed maintenance test, checkout and repair shop specialized equipment for maintenance and repair of ammunition, guided missiles, rockets, fire control, space vehicles, underwater mines, depth charges and nuclear ordnance. Also excludes "basic" types of electrical and electronic test instruments, such as ammeters, voltmeters, ohmmeters, multimeters, galvanometers and similar instruments.</w:t>
            </w:r>
          </w:p>
        </w:tc>
      </w:tr>
      <w:tr w:rsidR="00081D67" w14:paraId="46128EEF" w14:textId="77777777">
        <w:tc>
          <w:tcPr>
            <w:tcW w:w="825" w:type="dxa"/>
          </w:tcPr>
          <w:p w14:paraId="0C48C37B"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4923</w:t>
            </w:r>
          </w:p>
        </w:tc>
        <w:tc>
          <w:tcPr>
            <w:tcW w:w="8640" w:type="dxa"/>
          </w:tcPr>
          <w:p w14:paraId="5E800D3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Depth Charges and Underwater Mines Maintenance, Repair, and Checkout Specialized Equipment</w:t>
            </w:r>
          </w:p>
          <w:p w14:paraId="7188C8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Specially designed maintenance, test, checkout and repair shop specialized equipment for maintenance and repair of depth charges and underwater mines; adapters, inspection, test and holding fixtures; stands for overhaul, maintenance, test, checkout, and repair of underwater mines and depth charges; test fixtures, panels plus assemblies and test sets for leak test, pressure test, firing circuits and timing devices.</w:t>
            </w:r>
          </w:p>
          <w:p w14:paraId="27904DC4" w14:textId="77777777" w:rsidR="00081D67" w:rsidRDefault="00081D67">
            <w:pPr>
              <w:rPr>
                <w:rFonts w:ascii="Times New Roman" w:eastAsia="Times New Roman" w:hAnsi="Times New Roman" w:cs="Times New Roman"/>
                <w:sz w:val="20"/>
                <w:szCs w:val="20"/>
              </w:rPr>
            </w:pPr>
          </w:p>
          <w:p w14:paraId="660417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Specially designed maintenance, test, checkout, and repair shop equipment designed for nuclear ordnance, guided missiles, ammunition, torpedoes, rockets, fire control, space vehicles and "basic" types of electrical and electronic test instruments.</w:t>
            </w:r>
          </w:p>
        </w:tc>
      </w:tr>
      <w:tr w:rsidR="00081D67" w14:paraId="2CCB4239" w14:textId="77777777">
        <w:tc>
          <w:tcPr>
            <w:tcW w:w="825" w:type="dxa"/>
          </w:tcPr>
          <w:p w14:paraId="510230C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4925</w:t>
            </w:r>
          </w:p>
        </w:tc>
        <w:tc>
          <w:tcPr>
            <w:tcW w:w="8640" w:type="dxa"/>
          </w:tcPr>
          <w:p w14:paraId="5C1626D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Ammunition Maintenance, Repair, and Checkout Specialized Equipment</w:t>
            </w:r>
          </w:p>
          <w:p w14:paraId="58DD23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Specially designed maintenance, test, checkout, and repair shop specialized equipment, for maintenance and repair of ammunition items; adapters, ammunition feeders and hoppers; inspection and holding fixtures; linkers, linkers-delinkers, and delinkers to assemble and disassemble ammunition belts; surveillance ovens; explosimeters; primer firing device fixtures; mandrels; repositioning machines; gas bomb service kits; test fixtures; panels; plug assemblies; and test sets for ammunition maintenance, checkout and repair.</w:t>
            </w:r>
          </w:p>
          <w:p w14:paraId="36A8E3EF" w14:textId="77777777" w:rsidR="00081D67" w:rsidRDefault="00081D67">
            <w:pPr>
              <w:rPr>
                <w:rFonts w:ascii="Times New Roman" w:eastAsia="Times New Roman" w:hAnsi="Times New Roman" w:cs="Times New Roman"/>
                <w:sz w:val="20"/>
                <w:szCs w:val="20"/>
              </w:rPr>
            </w:pPr>
          </w:p>
          <w:p w14:paraId="083D25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Maintenance, repair, checkout and test equipment specially designed for use with guided missiles, guided missile remote control systems, guided missile systems; fire control; nuclear ordnance; rockets, underwater mines and depth charges; torpedoes; space vehicles and test equipment for aircraft weapon launchers; basic types of electrical and electronic test instruments, such as ammeters, voltmeters, ohmmeters, multimeters, and similar instruments, as shown in the indexes to the FSC.</w:t>
            </w:r>
          </w:p>
        </w:tc>
      </w:tr>
      <w:tr w:rsidR="00081D67" w14:paraId="0647D2AA" w14:textId="77777777">
        <w:tc>
          <w:tcPr>
            <w:tcW w:w="825" w:type="dxa"/>
          </w:tcPr>
          <w:p w14:paraId="0CB8581B"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4927</w:t>
            </w:r>
          </w:p>
        </w:tc>
        <w:tc>
          <w:tcPr>
            <w:tcW w:w="8640" w:type="dxa"/>
          </w:tcPr>
          <w:p w14:paraId="1718BDA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Rocket Maintenance, Repair and Checkout Specialized Equipment</w:t>
            </w:r>
          </w:p>
          <w:p w14:paraId="2B3092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Specially designed maintenance, test, checkout, and repair shop specialized equipment for maintenance and repair of rockets and rocket components; rocket maintenance stands; test stands; fixtures; jigs; and shop equipment designed for maintenance and repair of rockets, rocket motors and other rocket components.</w:t>
            </w:r>
          </w:p>
          <w:p w14:paraId="016582E7" w14:textId="77777777" w:rsidR="00081D67" w:rsidRDefault="00081D67">
            <w:pPr>
              <w:rPr>
                <w:rFonts w:ascii="Times New Roman" w:eastAsia="Times New Roman" w:hAnsi="Times New Roman" w:cs="Times New Roman"/>
                <w:sz w:val="20"/>
                <w:szCs w:val="20"/>
              </w:rPr>
            </w:pPr>
          </w:p>
          <w:p w14:paraId="2E5B79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Specially designed maintenance, test, checkout, and repair shop equipment specifically designed for nuclear ordnance, guided missiles, fire control, torpedoes, underwater mines, depth charges, ammunition, space vehicles; test equipment for aircraft rocket launchers and "basic" types of electrical and electronic test instruments, such as ammeters, voltmeters, ohmmeters, multimeters, galvanometers and similar instruments.</w:t>
            </w:r>
          </w:p>
        </w:tc>
      </w:tr>
      <w:tr w:rsidR="00081D67" w14:paraId="7299A362" w14:textId="77777777">
        <w:tc>
          <w:tcPr>
            <w:tcW w:w="825" w:type="dxa"/>
          </w:tcPr>
          <w:p w14:paraId="0C698224"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4930</w:t>
            </w:r>
          </w:p>
        </w:tc>
        <w:tc>
          <w:tcPr>
            <w:tcW w:w="8640" w:type="dxa"/>
          </w:tcPr>
          <w:p w14:paraId="46B247A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Lubrication and Fuel Dispensing Equipment</w:t>
            </w:r>
          </w:p>
          <w:p w14:paraId="4073A6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Hand Grease Guns; Centralized Lubrication Systems; Hydrostatic Lubricators; Oil and Gasoline Dispensing Pumps; Fuel Oil Dispensing Pumps; Hand Oilers; Grease Dispensers; Pressure Gun Attachments; Sight Feed Lubricators.</w:t>
            </w:r>
          </w:p>
          <w:p w14:paraId="2FB70550" w14:textId="77777777" w:rsidR="00081D67" w:rsidRDefault="00081D67">
            <w:pPr>
              <w:rPr>
                <w:rFonts w:ascii="Times New Roman" w:eastAsia="Times New Roman" w:hAnsi="Times New Roman" w:cs="Times New Roman"/>
                <w:sz w:val="20"/>
                <w:szCs w:val="20"/>
              </w:rPr>
            </w:pPr>
          </w:p>
          <w:p w14:paraId="1B53A2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Alemite and Lubrication Fittings (FSC 4730).</w:t>
            </w:r>
          </w:p>
        </w:tc>
      </w:tr>
      <w:tr w:rsidR="00081D67" w14:paraId="719704D2" w14:textId="77777777">
        <w:tc>
          <w:tcPr>
            <w:tcW w:w="825" w:type="dxa"/>
          </w:tcPr>
          <w:p w14:paraId="0B1DCBA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4931</w:t>
            </w:r>
          </w:p>
        </w:tc>
        <w:tc>
          <w:tcPr>
            <w:tcW w:w="8640" w:type="dxa"/>
          </w:tcPr>
          <w:p w14:paraId="111BAD6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Fire Control Maintenance and Repair Shop Specialized Equipment</w:t>
            </w:r>
          </w:p>
          <w:p w14:paraId="6DD7FE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Specially Designed Test Equipment, Maintenance Fixtures and Stands.</w:t>
            </w:r>
          </w:p>
          <w:p w14:paraId="123AAE1E" w14:textId="77777777" w:rsidR="00081D67" w:rsidRDefault="00081D67">
            <w:pPr>
              <w:rPr>
                <w:rFonts w:ascii="Times New Roman" w:eastAsia="Times New Roman" w:hAnsi="Times New Roman" w:cs="Times New Roman"/>
                <w:sz w:val="20"/>
                <w:szCs w:val="20"/>
              </w:rPr>
            </w:pPr>
          </w:p>
          <w:p w14:paraId="703663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Instruments for use on both Fire Control and other Equipment; Airborne Fire Control Maintenance and Repair Shop Equipment.</w:t>
            </w:r>
          </w:p>
        </w:tc>
      </w:tr>
      <w:tr w:rsidR="00081D67" w14:paraId="3C1E7F62" w14:textId="77777777">
        <w:tc>
          <w:tcPr>
            <w:tcW w:w="825" w:type="dxa"/>
          </w:tcPr>
          <w:p w14:paraId="49A0E76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4933</w:t>
            </w:r>
          </w:p>
        </w:tc>
        <w:tc>
          <w:tcPr>
            <w:tcW w:w="8640" w:type="dxa"/>
          </w:tcPr>
          <w:p w14:paraId="3CD9F85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Weapons Maintenance and Repair Shop Specialized Equipment</w:t>
            </w:r>
          </w:p>
          <w:p w14:paraId="111801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Maintenance Stands, Fixtures, and Jigs.</w:t>
            </w:r>
          </w:p>
          <w:p w14:paraId="60EF6629" w14:textId="77777777" w:rsidR="00081D67" w:rsidRDefault="00081D67">
            <w:pPr>
              <w:rPr>
                <w:rFonts w:ascii="Times New Roman" w:eastAsia="Times New Roman" w:hAnsi="Times New Roman" w:cs="Times New Roman"/>
                <w:sz w:val="20"/>
                <w:szCs w:val="20"/>
              </w:rPr>
            </w:pPr>
          </w:p>
          <w:p w14:paraId="5B2F2E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Atomic Ordnance Maintenance and Repair Shop Specialized Equipment; Airborne Weapons Maintenance and Repair Shop Equipment.</w:t>
            </w:r>
          </w:p>
        </w:tc>
      </w:tr>
      <w:tr w:rsidR="00081D67" w14:paraId="29C38B33" w14:textId="77777777">
        <w:tc>
          <w:tcPr>
            <w:tcW w:w="825" w:type="dxa"/>
          </w:tcPr>
          <w:p w14:paraId="7909B8F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4935</w:t>
            </w:r>
          </w:p>
        </w:tc>
        <w:tc>
          <w:tcPr>
            <w:tcW w:w="8640" w:type="dxa"/>
          </w:tcPr>
          <w:p w14:paraId="0509472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Guided Missile Maintenance, Repair, and Checkout Specialized Equipment</w:t>
            </w:r>
          </w:p>
          <w:p w14:paraId="4FFA72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Checkout equipment and test equipment specially designed for use with guided missiles and guided missile remote control systems.</w:t>
            </w:r>
          </w:p>
          <w:p w14:paraId="5604138A" w14:textId="77777777" w:rsidR="00081D67" w:rsidRDefault="00081D67">
            <w:pPr>
              <w:rPr>
                <w:rFonts w:ascii="Times New Roman" w:eastAsia="Times New Roman" w:hAnsi="Times New Roman" w:cs="Times New Roman"/>
                <w:sz w:val="20"/>
                <w:szCs w:val="20"/>
              </w:rPr>
            </w:pPr>
          </w:p>
          <w:p w14:paraId="756E76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Specially designed internal (built-in) checkout equipment for guided missile remote control systems; Basic types of electrical and electronic test instruments, including those specially designed, such as ammeters, voltmeters, ohmmeters, multimeters, and similar instruments, as shown in the indexes to the FSC; Test Apparatus used for both communications and other electrical and electronic equipment.</w:t>
            </w:r>
          </w:p>
        </w:tc>
      </w:tr>
      <w:tr w:rsidR="00081D67" w14:paraId="50AA30F4" w14:textId="77777777">
        <w:tc>
          <w:tcPr>
            <w:tcW w:w="825" w:type="dxa"/>
          </w:tcPr>
          <w:p w14:paraId="4DBFE09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4940</w:t>
            </w:r>
          </w:p>
        </w:tc>
        <w:tc>
          <w:tcPr>
            <w:tcW w:w="8640" w:type="dxa"/>
          </w:tcPr>
          <w:p w14:paraId="5518027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Maintenance and Repair Shop Specialized Equipment</w:t>
            </w:r>
          </w:p>
          <w:p w14:paraId="15240B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Paint Spraying Equipment.</w:t>
            </w:r>
          </w:p>
          <w:p w14:paraId="22E05093" w14:textId="77777777" w:rsidR="00081D67" w:rsidRDefault="00081D67">
            <w:pPr>
              <w:rPr>
                <w:rFonts w:ascii="Times New Roman" w:eastAsia="Times New Roman" w:hAnsi="Times New Roman" w:cs="Times New Roman"/>
                <w:sz w:val="20"/>
                <w:szCs w:val="20"/>
              </w:rPr>
            </w:pPr>
          </w:p>
          <w:p w14:paraId="127FEC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Hand Tools (FSG 51).</w:t>
            </w:r>
          </w:p>
        </w:tc>
      </w:tr>
      <w:tr w:rsidR="00081D67" w14:paraId="4F34921B" w14:textId="77777777">
        <w:tc>
          <w:tcPr>
            <w:tcW w:w="825" w:type="dxa"/>
          </w:tcPr>
          <w:p w14:paraId="2C24EB1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4960</w:t>
            </w:r>
          </w:p>
        </w:tc>
        <w:tc>
          <w:tcPr>
            <w:tcW w:w="8640" w:type="dxa"/>
          </w:tcPr>
          <w:p w14:paraId="1F5C95A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Vehicle Maintenance, Repair, and Checkout Specialized Equipment</w:t>
            </w:r>
          </w:p>
          <w:p w14:paraId="3DE5BA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Checkout and Test Equipment specially designed for use with Space Vehicles, including Remote Control Systems.</w:t>
            </w:r>
          </w:p>
          <w:p w14:paraId="31242505" w14:textId="77777777" w:rsidR="00081D67" w:rsidRDefault="00081D67">
            <w:pPr>
              <w:rPr>
                <w:rFonts w:ascii="Times New Roman" w:eastAsia="Times New Roman" w:hAnsi="Times New Roman" w:cs="Times New Roman"/>
                <w:sz w:val="20"/>
                <w:szCs w:val="20"/>
              </w:rPr>
            </w:pPr>
          </w:p>
          <w:p w14:paraId="52ACEE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Checkout and Test Equipment used with both Guided Missiles and Space Vehicles; Specially designed Internal (Built-in) Checkout Equipment for Remote Control Systems; Basic types of Electrical and Electronic Test Instruments, including those specially designed, such as ammeters, ohmmeters, multimeters, and similar instruments, as shown in the indexes to the FSC.</w:t>
            </w:r>
          </w:p>
        </w:tc>
      </w:tr>
      <w:tr w:rsidR="00081D67" w14:paraId="58FA5C46" w14:textId="77777777">
        <w:tc>
          <w:tcPr>
            <w:tcW w:w="825" w:type="dxa"/>
          </w:tcPr>
          <w:p w14:paraId="2ED5F08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4970</w:t>
            </w:r>
          </w:p>
        </w:tc>
        <w:tc>
          <w:tcPr>
            <w:tcW w:w="8640" w:type="dxa"/>
          </w:tcPr>
          <w:p w14:paraId="607A036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Multiple Guided Weapons, Specialized Maintenance and Repair Shop Equipment</w:t>
            </w:r>
          </w:p>
          <w:p w14:paraId="43E23A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Maintenance, test, checkout and repair shop equipment designed to test, maintain, fault isolate and repair multiple guided weapon systems. For equipment designed to be used with only one specific system see the individual FSC indexed (i.e., 4921, 4927, 4935).</w:t>
            </w:r>
          </w:p>
        </w:tc>
      </w:tr>
    </w:tbl>
    <w:p w14:paraId="17B2D7A7" w14:textId="77777777" w:rsidR="00081D67" w:rsidRDefault="00081D67"/>
    <w:p w14:paraId="4307DC90" w14:textId="77777777" w:rsidR="00081D67" w:rsidRDefault="00000000">
      <w:pPr>
        <w:pStyle w:val="Heading2"/>
      </w:pPr>
      <w:bookmarkStart w:id="262" w:name="6ep7q9291t3c" w:colFirst="0" w:colLast="0"/>
      <w:bookmarkStart w:id="263" w:name="_seil216xsk4q" w:colFirst="0" w:colLast="0"/>
      <w:bookmarkEnd w:id="262"/>
      <w:bookmarkEnd w:id="263"/>
      <w:r>
        <w:t>Group 51 Hand Tools</w:t>
      </w:r>
    </w:p>
    <w:tbl>
      <w:tblPr>
        <w:tblStyle w:val="afffffff9"/>
        <w:tblW w:w="949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70"/>
      </w:tblGrid>
      <w:tr w:rsidR="00081D67" w14:paraId="73DB5165" w14:textId="77777777">
        <w:trPr>
          <w:tblHeader/>
        </w:trPr>
        <w:tc>
          <w:tcPr>
            <w:tcW w:w="825" w:type="dxa"/>
          </w:tcPr>
          <w:p w14:paraId="1FA55150" w14:textId="77777777" w:rsidR="00081D67" w:rsidRDefault="00000000">
            <w:pPr>
              <w:spacing w:before="240"/>
              <w:jc w:val="center"/>
              <w:rPr>
                <w:rFonts w:ascii="Times New Roman" w:eastAsia="Times New Roman" w:hAnsi="Times New Roman" w:cs="Times New Roman"/>
                <w:sz w:val="20"/>
                <w:szCs w:val="20"/>
              </w:rPr>
            </w:pPr>
            <w:bookmarkStart w:id="264" w:name="_2zbgiuw" w:colFirst="0" w:colLast="0"/>
            <w:bookmarkEnd w:id="264"/>
            <w:r>
              <w:rPr>
                <w:rFonts w:ascii="Times New Roman" w:eastAsia="Times New Roman" w:hAnsi="Times New Roman" w:cs="Times New Roman"/>
                <w:sz w:val="20"/>
                <w:szCs w:val="20"/>
              </w:rPr>
              <w:t>PSC</w:t>
            </w:r>
          </w:p>
        </w:tc>
        <w:tc>
          <w:tcPr>
            <w:tcW w:w="8670" w:type="dxa"/>
          </w:tcPr>
          <w:p w14:paraId="242D2B1A"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2777C7C3" w14:textId="77777777">
        <w:tc>
          <w:tcPr>
            <w:tcW w:w="825" w:type="dxa"/>
          </w:tcPr>
          <w:p w14:paraId="3FCE7E7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5110</w:t>
            </w:r>
          </w:p>
        </w:tc>
        <w:tc>
          <w:tcPr>
            <w:tcW w:w="8670" w:type="dxa"/>
          </w:tcPr>
          <w:p w14:paraId="6FD5542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Hand Tools, Edged, Nonpowered</w:t>
            </w:r>
          </w:p>
          <w:p w14:paraId="6609F7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Chisels; Files; Pipe Cutters; Rasps; Saws; Screw Plates; Axes; Hatchets; Machetes.</w:t>
            </w:r>
          </w:p>
        </w:tc>
      </w:tr>
      <w:tr w:rsidR="00081D67" w14:paraId="16D7C0A1" w14:textId="77777777">
        <w:tc>
          <w:tcPr>
            <w:tcW w:w="825" w:type="dxa"/>
          </w:tcPr>
          <w:p w14:paraId="393746D4"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5120</w:t>
            </w:r>
          </w:p>
        </w:tc>
        <w:tc>
          <w:tcPr>
            <w:tcW w:w="8670" w:type="dxa"/>
          </w:tcPr>
          <w:p w14:paraId="18A4F55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Hand Tools, Nonedged, Nonpowered</w:t>
            </w:r>
          </w:p>
          <w:p w14:paraId="0B6467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Hammers; Picks; Pliers, except pliers for cutting only; Screwdrivers; Shovels; Construction Rakes, Forks and Hoes; Jacks, including Contractors' Jacks; Wrecking Bars; Glue Pots; Blowtorches.</w:t>
            </w:r>
          </w:p>
          <w:p w14:paraId="25F07228" w14:textId="77777777" w:rsidR="00081D67" w:rsidRDefault="00081D67">
            <w:pPr>
              <w:rPr>
                <w:rFonts w:ascii="Times New Roman" w:eastAsia="Times New Roman" w:hAnsi="Times New Roman" w:cs="Times New Roman"/>
                <w:sz w:val="20"/>
                <w:szCs w:val="20"/>
              </w:rPr>
            </w:pPr>
          </w:p>
          <w:p w14:paraId="145834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Craftsman's Measuring Tools; Gardening Rakes, Forks, Hoes, and other Garden Tools.</w:t>
            </w:r>
          </w:p>
        </w:tc>
      </w:tr>
      <w:tr w:rsidR="00081D67" w14:paraId="4BE4A582" w14:textId="77777777">
        <w:tc>
          <w:tcPr>
            <w:tcW w:w="825" w:type="dxa"/>
          </w:tcPr>
          <w:p w14:paraId="6E059F2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5130</w:t>
            </w:r>
          </w:p>
        </w:tc>
        <w:tc>
          <w:tcPr>
            <w:tcW w:w="8670" w:type="dxa"/>
          </w:tcPr>
          <w:p w14:paraId="68B6892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Hand Tools, Power Driven</w:t>
            </w:r>
          </w:p>
          <w:p w14:paraId="3DB7B6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Drills; Riveters; Portable Electric Saws; Pneumatic Tools; Abrasive Wheels, Cones, and other Abrasive Attachments for use only on Hand Held Power Tools.</w:t>
            </w:r>
          </w:p>
        </w:tc>
      </w:tr>
      <w:tr w:rsidR="00081D67" w14:paraId="4F9ED9C0" w14:textId="77777777">
        <w:tc>
          <w:tcPr>
            <w:tcW w:w="825" w:type="dxa"/>
          </w:tcPr>
          <w:p w14:paraId="1DAE403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5133</w:t>
            </w:r>
          </w:p>
        </w:tc>
        <w:tc>
          <w:tcPr>
            <w:tcW w:w="8670" w:type="dxa"/>
          </w:tcPr>
          <w:p w14:paraId="40E295E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Drill Bits, Counterbores, and Countersinks: Hand and Machine</w:t>
            </w:r>
          </w:p>
        </w:tc>
      </w:tr>
      <w:tr w:rsidR="00081D67" w14:paraId="1D4823DC" w14:textId="77777777">
        <w:tc>
          <w:tcPr>
            <w:tcW w:w="825" w:type="dxa"/>
          </w:tcPr>
          <w:p w14:paraId="1C14721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5136</w:t>
            </w:r>
          </w:p>
        </w:tc>
        <w:tc>
          <w:tcPr>
            <w:tcW w:w="8670" w:type="dxa"/>
          </w:tcPr>
          <w:p w14:paraId="576ABAC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Taps, Dies, and Collets; Hand and Machine</w:t>
            </w:r>
          </w:p>
          <w:p w14:paraId="348CEC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Punching, Stamping, and Marking Dies.</w:t>
            </w:r>
          </w:p>
        </w:tc>
      </w:tr>
      <w:tr w:rsidR="00081D67" w14:paraId="115355F9" w14:textId="77777777">
        <w:tc>
          <w:tcPr>
            <w:tcW w:w="825" w:type="dxa"/>
          </w:tcPr>
          <w:p w14:paraId="73947BC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5140</w:t>
            </w:r>
          </w:p>
        </w:tc>
        <w:tc>
          <w:tcPr>
            <w:tcW w:w="8670" w:type="dxa"/>
          </w:tcPr>
          <w:p w14:paraId="225E28E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Tool and Hardware Boxes</w:t>
            </w:r>
          </w:p>
        </w:tc>
      </w:tr>
      <w:tr w:rsidR="00081D67" w14:paraId="6F5CD015" w14:textId="77777777">
        <w:tc>
          <w:tcPr>
            <w:tcW w:w="825" w:type="dxa"/>
          </w:tcPr>
          <w:p w14:paraId="4515EC3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5180</w:t>
            </w:r>
          </w:p>
        </w:tc>
        <w:tc>
          <w:tcPr>
            <w:tcW w:w="8670" w:type="dxa"/>
          </w:tcPr>
          <w:p w14:paraId="751349F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Sets, Kits, and Outfits of Hand Tools</w:t>
            </w:r>
          </w:p>
          <w:p w14:paraId="0008DE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sets, kits and outfits consisting of several different items classifiable either in a single class or in several classes. Excluded from this class are sets, kits and outfits consisting of variations (such as size or color) of an item. Classify these items in the same class as the individual item.</w:t>
            </w:r>
          </w:p>
        </w:tc>
      </w:tr>
    </w:tbl>
    <w:p w14:paraId="56A7B95A" w14:textId="77777777" w:rsidR="00081D67" w:rsidRDefault="00081D67"/>
    <w:p w14:paraId="7B7EA5C2" w14:textId="77777777" w:rsidR="00081D67" w:rsidRDefault="00000000">
      <w:pPr>
        <w:pStyle w:val="Heading2"/>
      </w:pPr>
      <w:bookmarkStart w:id="265" w:name="78sqvzeg2mly" w:colFirst="0" w:colLast="0"/>
      <w:bookmarkStart w:id="266" w:name="_fdmtpbc4h9r" w:colFirst="0" w:colLast="0"/>
      <w:bookmarkEnd w:id="265"/>
      <w:bookmarkEnd w:id="266"/>
      <w:r>
        <w:t>Group 52 Measuring Tools</w:t>
      </w:r>
    </w:p>
    <w:tbl>
      <w:tblPr>
        <w:tblStyle w:val="afffffffa"/>
        <w:tblW w:w="945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25"/>
      </w:tblGrid>
      <w:tr w:rsidR="00081D67" w14:paraId="0CE9A43F" w14:textId="77777777">
        <w:trPr>
          <w:tblHeader/>
        </w:trPr>
        <w:tc>
          <w:tcPr>
            <w:tcW w:w="825" w:type="dxa"/>
          </w:tcPr>
          <w:p w14:paraId="44A9EB2D" w14:textId="77777777" w:rsidR="00081D67" w:rsidRDefault="00000000">
            <w:pPr>
              <w:spacing w:before="240"/>
              <w:jc w:val="center"/>
              <w:rPr>
                <w:rFonts w:ascii="Times New Roman" w:eastAsia="Times New Roman" w:hAnsi="Times New Roman" w:cs="Times New Roman"/>
                <w:sz w:val="20"/>
                <w:szCs w:val="20"/>
              </w:rPr>
            </w:pPr>
            <w:bookmarkStart w:id="267" w:name="_1egqt2p" w:colFirst="0" w:colLast="0"/>
            <w:bookmarkEnd w:id="267"/>
            <w:r>
              <w:rPr>
                <w:rFonts w:ascii="Times New Roman" w:eastAsia="Times New Roman" w:hAnsi="Times New Roman" w:cs="Times New Roman"/>
                <w:sz w:val="20"/>
                <w:szCs w:val="20"/>
              </w:rPr>
              <w:t>PSC</w:t>
            </w:r>
          </w:p>
        </w:tc>
        <w:tc>
          <w:tcPr>
            <w:tcW w:w="8625" w:type="dxa"/>
          </w:tcPr>
          <w:p w14:paraId="45B0062C"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4AEC1CB4" w14:textId="77777777">
        <w:tc>
          <w:tcPr>
            <w:tcW w:w="825" w:type="dxa"/>
          </w:tcPr>
          <w:p w14:paraId="7A4ECBB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5210</w:t>
            </w:r>
          </w:p>
        </w:tc>
        <w:tc>
          <w:tcPr>
            <w:tcW w:w="8625" w:type="dxa"/>
          </w:tcPr>
          <w:p w14:paraId="3BE9381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Measuring Tools, Craftsmen's</w:t>
            </w:r>
          </w:p>
          <w:p w14:paraId="7D19AE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does not include special inspection gages, which are classified in Class 5220.</w:t>
            </w:r>
          </w:p>
          <w:p w14:paraId="5D4F51BB" w14:textId="77777777" w:rsidR="00081D67" w:rsidRDefault="00081D67">
            <w:pPr>
              <w:rPr>
                <w:rFonts w:ascii="Times New Roman" w:eastAsia="Times New Roman" w:hAnsi="Times New Roman" w:cs="Times New Roman"/>
                <w:sz w:val="20"/>
                <w:szCs w:val="20"/>
              </w:rPr>
            </w:pPr>
          </w:p>
          <w:p w14:paraId="46FF4A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Calipers; Levels; Micrometers; Plumb Bobs; Precision Tapes; Squares; Angle Gages; Center Gages; Depth Gages; Draw Gages; Drill Point Gages; Fillet and Radius Gages; Glaziers' Gages; Height Gages (Vernier); Planer Gages; Rivet Selector Gages; Saw Tooth Set Gages; Screw Pitch Gages; Surface Gages; Telescoping Gages; Thickness Gages; Tube Bead Gages; Tube Flare Gages; Twist Drill Gages; Twist Drill and Rod Gages; Twist Drill and Tap Gages; Taper-Wire-Thickness Gages; Wire Gages; Tool Setting Planer and Shaper Gages; Gage Blocks.</w:t>
            </w:r>
          </w:p>
        </w:tc>
      </w:tr>
      <w:tr w:rsidR="00081D67" w14:paraId="7360C762" w14:textId="77777777">
        <w:tc>
          <w:tcPr>
            <w:tcW w:w="825" w:type="dxa"/>
          </w:tcPr>
          <w:p w14:paraId="5F1614F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5220</w:t>
            </w:r>
          </w:p>
        </w:tc>
        <w:tc>
          <w:tcPr>
            <w:tcW w:w="8625" w:type="dxa"/>
          </w:tcPr>
          <w:p w14:paraId="6D2EE69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Inspection Gages and Precision Layout Tools</w:t>
            </w:r>
          </w:p>
          <w:p w14:paraId="3B5175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Special inspection gages are included in this class.</w:t>
            </w:r>
          </w:p>
          <w:p w14:paraId="3F152AA1" w14:textId="77777777" w:rsidR="00081D67" w:rsidRDefault="00081D67">
            <w:pPr>
              <w:rPr>
                <w:rFonts w:ascii="Times New Roman" w:eastAsia="Times New Roman" w:hAnsi="Times New Roman" w:cs="Times New Roman"/>
                <w:sz w:val="20"/>
                <w:szCs w:val="20"/>
              </w:rPr>
            </w:pPr>
          </w:p>
          <w:p w14:paraId="2A1143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Go and Not-Go Gages, including Plug, Ring, Snap, Thread, and Length Gages; Profile Gages; Fixture Gages; Special Inspection Gages.</w:t>
            </w:r>
          </w:p>
        </w:tc>
      </w:tr>
      <w:tr w:rsidR="00081D67" w14:paraId="0C5FA4CF" w14:textId="77777777">
        <w:tc>
          <w:tcPr>
            <w:tcW w:w="825" w:type="dxa"/>
          </w:tcPr>
          <w:p w14:paraId="62CDE20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5280</w:t>
            </w:r>
          </w:p>
        </w:tc>
        <w:tc>
          <w:tcPr>
            <w:tcW w:w="8625" w:type="dxa"/>
          </w:tcPr>
          <w:p w14:paraId="0F640D5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Sets, Kits, and Outfits of Measuring Tools</w:t>
            </w:r>
          </w:p>
        </w:tc>
      </w:tr>
    </w:tbl>
    <w:p w14:paraId="4C425E82" w14:textId="77777777" w:rsidR="00081D67" w:rsidRDefault="00081D67"/>
    <w:p w14:paraId="29307BBE" w14:textId="77777777" w:rsidR="00081D67" w:rsidRDefault="00000000">
      <w:pPr>
        <w:pStyle w:val="Heading2"/>
      </w:pPr>
      <w:bookmarkStart w:id="268" w:name="cwiledot5yf1" w:colFirst="0" w:colLast="0"/>
      <w:bookmarkStart w:id="269" w:name="_jryqr0ilti6u" w:colFirst="0" w:colLast="0"/>
      <w:bookmarkEnd w:id="268"/>
      <w:bookmarkEnd w:id="269"/>
      <w:r>
        <w:t>Group 53 Hardware and Abrasives</w:t>
      </w:r>
    </w:p>
    <w:tbl>
      <w:tblPr>
        <w:tblStyle w:val="afffffffb"/>
        <w:tblW w:w="945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25"/>
      </w:tblGrid>
      <w:tr w:rsidR="00081D67" w14:paraId="5CF6BCC1" w14:textId="77777777">
        <w:trPr>
          <w:tblHeader/>
        </w:trPr>
        <w:tc>
          <w:tcPr>
            <w:tcW w:w="825" w:type="dxa"/>
          </w:tcPr>
          <w:p w14:paraId="4407EBAF" w14:textId="77777777" w:rsidR="00081D67" w:rsidRDefault="00000000">
            <w:pPr>
              <w:spacing w:before="240"/>
              <w:jc w:val="center"/>
              <w:rPr>
                <w:rFonts w:ascii="Times New Roman" w:eastAsia="Times New Roman" w:hAnsi="Times New Roman" w:cs="Times New Roman"/>
                <w:sz w:val="20"/>
                <w:szCs w:val="20"/>
              </w:rPr>
            </w:pPr>
            <w:bookmarkStart w:id="270" w:name="_3ygebqi" w:colFirst="0" w:colLast="0"/>
            <w:bookmarkEnd w:id="270"/>
            <w:r>
              <w:rPr>
                <w:rFonts w:ascii="Times New Roman" w:eastAsia="Times New Roman" w:hAnsi="Times New Roman" w:cs="Times New Roman"/>
                <w:sz w:val="20"/>
                <w:szCs w:val="20"/>
              </w:rPr>
              <w:t>PSC</w:t>
            </w:r>
          </w:p>
        </w:tc>
        <w:tc>
          <w:tcPr>
            <w:tcW w:w="8625" w:type="dxa"/>
          </w:tcPr>
          <w:p w14:paraId="7EE9733C"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53630830" w14:textId="77777777">
        <w:tc>
          <w:tcPr>
            <w:tcW w:w="825" w:type="dxa"/>
          </w:tcPr>
          <w:p w14:paraId="00B430F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5305</w:t>
            </w:r>
          </w:p>
        </w:tc>
        <w:tc>
          <w:tcPr>
            <w:tcW w:w="8625" w:type="dxa"/>
          </w:tcPr>
          <w:p w14:paraId="1BC799C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Screws</w:t>
            </w:r>
          </w:p>
        </w:tc>
      </w:tr>
      <w:tr w:rsidR="00081D67" w14:paraId="1DAF0572" w14:textId="77777777">
        <w:tc>
          <w:tcPr>
            <w:tcW w:w="825" w:type="dxa"/>
          </w:tcPr>
          <w:p w14:paraId="193DF4D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5306</w:t>
            </w:r>
          </w:p>
        </w:tc>
        <w:tc>
          <w:tcPr>
            <w:tcW w:w="8625" w:type="dxa"/>
          </w:tcPr>
          <w:p w14:paraId="78E5A9C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Bolts</w:t>
            </w:r>
          </w:p>
        </w:tc>
      </w:tr>
      <w:tr w:rsidR="00081D67" w14:paraId="52C6AB86" w14:textId="77777777">
        <w:tc>
          <w:tcPr>
            <w:tcW w:w="825" w:type="dxa"/>
          </w:tcPr>
          <w:p w14:paraId="5E70AB4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5307</w:t>
            </w:r>
          </w:p>
        </w:tc>
        <w:tc>
          <w:tcPr>
            <w:tcW w:w="8625" w:type="dxa"/>
          </w:tcPr>
          <w:p w14:paraId="2367738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Studs</w:t>
            </w:r>
          </w:p>
        </w:tc>
      </w:tr>
      <w:tr w:rsidR="00081D67" w14:paraId="5CCE7EC7" w14:textId="77777777">
        <w:tc>
          <w:tcPr>
            <w:tcW w:w="825" w:type="dxa"/>
          </w:tcPr>
          <w:p w14:paraId="2AAF0C1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5310</w:t>
            </w:r>
          </w:p>
        </w:tc>
        <w:tc>
          <w:tcPr>
            <w:tcW w:w="8625" w:type="dxa"/>
          </w:tcPr>
          <w:p w14:paraId="186FDB7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Nuts and Washers</w:t>
            </w:r>
          </w:p>
          <w:p w14:paraId="16427F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Nuts and washers, including specially designed, are to be classified in this FSC. a. Nuts are a small metal block made in a variety of shapes such as square and hexagonal which is drilled and internally threaded. b. Washers are a perforated piece of metal, leather, or other materials of various shapes or forms. They are used primarily as a seat for a bolt, nut, screw, rivet or nail to distribute pressure and prevent endwise motion over an area and/or to prevent movement between two parts by means of restraining features created by the shape of its edges.</w:t>
            </w:r>
          </w:p>
          <w:p w14:paraId="101D7359" w14:textId="77777777" w:rsidR="00081D67" w:rsidRDefault="00081D67">
            <w:pPr>
              <w:rPr>
                <w:rFonts w:ascii="Times New Roman" w:eastAsia="Times New Roman" w:hAnsi="Times New Roman" w:cs="Times New Roman"/>
                <w:sz w:val="20"/>
                <w:szCs w:val="20"/>
              </w:rPr>
            </w:pPr>
          </w:p>
          <w:p w14:paraId="54DEDF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Locknuts; Eye Nuts; Plain Nuts; Castellated Nuts; Wing Nuts; Plate Nuts; Push on Nuts; Concave and Convex Washers; Flat Washers; Keyed Washers; Lock Washers; Shouldered Washers; Split Washers.</w:t>
            </w:r>
          </w:p>
          <w:p w14:paraId="05282DEA" w14:textId="77777777" w:rsidR="00081D67" w:rsidRDefault="00081D67">
            <w:pPr>
              <w:rPr>
                <w:rFonts w:ascii="Times New Roman" w:eastAsia="Times New Roman" w:hAnsi="Times New Roman" w:cs="Times New Roman"/>
                <w:sz w:val="20"/>
                <w:szCs w:val="20"/>
              </w:rPr>
            </w:pPr>
          </w:p>
          <w:p w14:paraId="717627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Bearing Thrust Washers (FSC 3120); Shims (FSC 5365); Ring Spacers (FSC 5365); Plate Spacers (FSC 5365); Lock Rings (FSC 5365).</w:t>
            </w:r>
          </w:p>
        </w:tc>
      </w:tr>
      <w:tr w:rsidR="00081D67" w14:paraId="5829A96C" w14:textId="77777777">
        <w:tc>
          <w:tcPr>
            <w:tcW w:w="825" w:type="dxa"/>
          </w:tcPr>
          <w:p w14:paraId="78E26EFB"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5315</w:t>
            </w:r>
          </w:p>
        </w:tc>
        <w:tc>
          <w:tcPr>
            <w:tcW w:w="8625" w:type="dxa"/>
          </w:tcPr>
          <w:p w14:paraId="21C8997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Nails, Machine Keys, and Pins</w:t>
            </w:r>
          </w:p>
          <w:p w14:paraId="27B3E4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Nails, machine keys, and pins, including specially designed, will be classified in this FSC. a. Nails are slender, usually pointed fasteners with a head, and designed for insertion by impact. b. Machine keys are items generally inserted between two items, usually in a groove, to prevent relative rotation e.g., shaft and hub. c. Pins are cylindrical items of various materials used to align/attach two or more parts together and may allow for angular movement.</w:t>
            </w:r>
          </w:p>
          <w:p w14:paraId="3B44DDC0" w14:textId="77777777" w:rsidR="00081D67" w:rsidRDefault="00081D67">
            <w:pPr>
              <w:rPr>
                <w:rFonts w:ascii="Times New Roman" w:eastAsia="Times New Roman" w:hAnsi="Times New Roman" w:cs="Times New Roman"/>
                <w:sz w:val="20"/>
                <w:szCs w:val="20"/>
              </w:rPr>
            </w:pPr>
          </w:p>
          <w:p w14:paraId="5BFBD4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Dowel Pins, Split Pins; Spikes; Tacks; Nonoffice Type Staples; Machine Keys; Brads; Shouldered Pins; Cotter Pins; Nails.</w:t>
            </w:r>
          </w:p>
          <w:p w14:paraId="67259C69" w14:textId="77777777" w:rsidR="00081D67" w:rsidRDefault="00081D67">
            <w:pPr>
              <w:rPr>
                <w:rFonts w:ascii="Times New Roman" w:eastAsia="Times New Roman" w:hAnsi="Times New Roman" w:cs="Times New Roman"/>
                <w:sz w:val="20"/>
                <w:szCs w:val="20"/>
              </w:rPr>
            </w:pPr>
          </w:p>
          <w:p w14:paraId="28EE47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Shafts (FSC 3040); Lock Keys (FSC 5340).</w:t>
            </w:r>
          </w:p>
        </w:tc>
      </w:tr>
      <w:tr w:rsidR="00081D67" w14:paraId="079DC687" w14:textId="77777777">
        <w:tc>
          <w:tcPr>
            <w:tcW w:w="825" w:type="dxa"/>
          </w:tcPr>
          <w:p w14:paraId="5155884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5320</w:t>
            </w:r>
          </w:p>
        </w:tc>
        <w:tc>
          <w:tcPr>
            <w:tcW w:w="8625" w:type="dxa"/>
          </w:tcPr>
          <w:p w14:paraId="595AB34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Rivets</w:t>
            </w:r>
          </w:p>
        </w:tc>
      </w:tr>
      <w:tr w:rsidR="00081D67" w14:paraId="20D7EE2A" w14:textId="77777777">
        <w:tc>
          <w:tcPr>
            <w:tcW w:w="825" w:type="dxa"/>
          </w:tcPr>
          <w:p w14:paraId="4AD5E0F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5325</w:t>
            </w:r>
          </w:p>
        </w:tc>
        <w:tc>
          <w:tcPr>
            <w:tcW w:w="8625" w:type="dxa"/>
          </w:tcPr>
          <w:p w14:paraId="0A23445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Fastening Devices</w:t>
            </w:r>
          </w:p>
          <w:p w14:paraId="060249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Eyelets; Grommets; Aircraft Cowling Fasteners; Textile Fasteners; Retaining Rings; Threaded Inserts.</w:t>
            </w:r>
          </w:p>
        </w:tc>
      </w:tr>
      <w:tr w:rsidR="00081D67" w14:paraId="0B83BF4C" w14:textId="77777777">
        <w:tc>
          <w:tcPr>
            <w:tcW w:w="825" w:type="dxa"/>
          </w:tcPr>
          <w:p w14:paraId="16D87D0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5330</w:t>
            </w:r>
          </w:p>
        </w:tc>
        <w:tc>
          <w:tcPr>
            <w:tcW w:w="8625" w:type="dxa"/>
          </w:tcPr>
          <w:p w14:paraId="0A42339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Packing and Gasket Materials</w:t>
            </w:r>
          </w:p>
          <w:p w14:paraId="28C2EA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FSC includes only seals and gaskets designed for standard use. Seals, gaskets and packing are made from materials specifically designed and constructed to resist deterioration from the action of heat, gas, chemicals, liquids, and used to fill a cavity and create a tight seal. Similar materials used to make seals, gaskets, and packing are available in bulk form, refer to FSG 93, FSG 80, and FSG 83.</w:t>
            </w:r>
          </w:p>
          <w:p w14:paraId="58A529C7" w14:textId="77777777" w:rsidR="00081D67" w:rsidRDefault="00081D67">
            <w:pPr>
              <w:rPr>
                <w:rFonts w:ascii="Times New Roman" w:eastAsia="Times New Roman" w:hAnsi="Times New Roman" w:cs="Times New Roman"/>
                <w:sz w:val="20"/>
                <w:szCs w:val="20"/>
              </w:rPr>
            </w:pPr>
          </w:p>
          <w:p w14:paraId="5340A2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General Purpose Oil Grease, Air, Liquid, Gas, and chemical Seals; Oakum; Prefabricated Gaskets and Seals designed for a single specific application.</w:t>
            </w:r>
          </w:p>
          <w:p w14:paraId="719919AA" w14:textId="77777777" w:rsidR="00081D67" w:rsidRDefault="00081D67">
            <w:pPr>
              <w:rPr>
                <w:rFonts w:ascii="Times New Roman" w:eastAsia="Times New Roman" w:hAnsi="Times New Roman" w:cs="Times New Roman"/>
                <w:sz w:val="20"/>
                <w:szCs w:val="20"/>
              </w:rPr>
            </w:pPr>
          </w:p>
          <w:p w14:paraId="197A7F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O-Rings (FSC 5331); Bulk material items, such as; Rubber, Cork, and Asbestos Sheets and Strips (FSG 93); Liquid Gasket Materials (RTV, Permatex, etc.) (FSG 80); RFI and EMI Seals and Gaskets (FSC 5999), and all Seal Retainers.</w:t>
            </w:r>
          </w:p>
        </w:tc>
      </w:tr>
      <w:tr w:rsidR="00081D67" w14:paraId="2CEBE8BE" w14:textId="77777777">
        <w:tc>
          <w:tcPr>
            <w:tcW w:w="825" w:type="dxa"/>
          </w:tcPr>
          <w:p w14:paraId="584E723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5331</w:t>
            </w:r>
          </w:p>
        </w:tc>
        <w:tc>
          <w:tcPr>
            <w:tcW w:w="8625" w:type="dxa"/>
          </w:tcPr>
          <w:p w14:paraId="54809D3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O-Ring</w:t>
            </w:r>
          </w:p>
          <w:p w14:paraId="651D37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Packing and Gasket Material (FSC 5330).</w:t>
            </w:r>
          </w:p>
        </w:tc>
      </w:tr>
      <w:tr w:rsidR="00081D67" w14:paraId="07126321" w14:textId="77777777">
        <w:tc>
          <w:tcPr>
            <w:tcW w:w="825" w:type="dxa"/>
          </w:tcPr>
          <w:p w14:paraId="714C7EE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5335</w:t>
            </w:r>
          </w:p>
        </w:tc>
        <w:tc>
          <w:tcPr>
            <w:tcW w:w="8625" w:type="dxa"/>
          </w:tcPr>
          <w:p w14:paraId="1EADB23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Metal Screening</w:t>
            </w:r>
          </w:p>
          <w:p w14:paraId="089A04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Metal Screening is a perforated plate or cylinder or a meshed wire fabric usually mounted and used to separate coarse from finer parts.</w:t>
            </w:r>
          </w:p>
          <w:p w14:paraId="17A1EE28" w14:textId="77777777" w:rsidR="00081D67" w:rsidRDefault="00081D67">
            <w:pPr>
              <w:rPr>
                <w:rFonts w:ascii="Times New Roman" w:eastAsia="Times New Roman" w:hAnsi="Times New Roman" w:cs="Times New Roman"/>
                <w:sz w:val="20"/>
                <w:szCs w:val="20"/>
              </w:rPr>
            </w:pPr>
          </w:p>
          <w:p w14:paraId="3A3A45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Insect Screening; Industrial Metal Cloth; Industrial Metal Mesh.</w:t>
            </w:r>
          </w:p>
          <w:p w14:paraId="688473B3" w14:textId="77777777" w:rsidR="00081D67" w:rsidRDefault="00081D67">
            <w:pPr>
              <w:rPr>
                <w:rFonts w:ascii="Times New Roman" w:eastAsia="Times New Roman" w:hAnsi="Times New Roman" w:cs="Times New Roman"/>
                <w:sz w:val="20"/>
                <w:szCs w:val="20"/>
              </w:rPr>
            </w:pPr>
          </w:p>
          <w:p w14:paraId="3C5795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Fencing (FSC 5660).</w:t>
            </w:r>
          </w:p>
        </w:tc>
      </w:tr>
      <w:tr w:rsidR="00081D67" w14:paraId="69052602" w14:textId="77777777">
        <w:tc>
          <w:tcPr>
            <w:tcW w:w="825" w:type="dxa"/>
          </w:tcPr>
          <w:p w14:paraId="67718EF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5340</w:t>
            </w:r>
          </w:p>
        </w:tc>
        <w:tc>
          <w:tcPr>
            <w:tcW w:w="8625" w:type="dxa"/>
          </w:tcPr>
          <w:p w14:paraId="0A86EA2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Hardware, Commercial</w:t>
            </w:r>
          </w:p>
          <w:p w14:paraId="74D2CC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Common hardware designed primarily for commercial use will be classified in this FSC. Hardware is the physical, tangible and permanent components of end items that may not be classified elsewhere. It consists also of common items that are commonly used in construction and/or manufacturing (e.g., hinges, door locks).</w:t>
            </w:r>
          </w:p>
          <w:p w14:paraId="560EDD6D" w14:textId="77777777" w:rsidR="00081D67" w:rsidRDefault="00081D67">
            <w:pPr>
              <w:rPr>
                <w:rFonts w:ascii="Times New Roman" w:eastAsia="Times New Roman" w:hAnsi="Times New Roman" w:cs="Times New Roman"/>
                <w:sz w:val="20"/>
                <w:szCs w:val="20"/>
              </w:rPr>
            </w:pPr>
          </w:p>
          <w:p w14:paraId="13517E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Access Covers; Bumpers; Casters; Cabinet and Door Hardware; Clevises; Hinges; Latches; Straps and Strapping; Turnbuckles; Webbed Straps.</w:t>
            </w:r>
          </w:p>
          <w:p w14:paraId="386C2804" w14:textId="77777777" w:rsidR="00081D67" w:rsidRDefault="00081D67">
            <w:pPr>
              <w:rPr>
                <w:rFonts w:ascii="Times New Roman" w:eastAsia="Times New Roman" w:hAnsi="Times New Roman" w:cs="Times New Roman"/>
                <w:sz w:val="20"/>
                <w:szCs w:val="20"/>
              </w:rPr>
            </w:pPr>
          </w:p>
          <w:p w14:paraId="2847E4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Weapons System Hardware (FSC 5342).</w:t>
            </w:r>
          </w:p>
        </w:tc>
      </w:tr>
      <w:tr w:rsidR="00081D67" w14:paraId="5864CEFF" w14:textId="77777777">
        <w:tc>
          <w:tcPr>
            <w:tcW w:w="825" w:type="dxa"/>
          </w:tcPr>
          <w:p w14:paraId="058FFFA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5342</w:t>
            </w:r>
          </w:p>
        </w:tc>
        <w:tc>
          <w:tcPr>
            <w:tcW w:w="8625" w:type="dxa"/>
          </w:tcPr>
          <w:p w14:paraId="004F9D3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Hardware, Weapon System</w:t>
            </w:r>
          </w:p>
          <w:p w14:paraId="094ED7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Hardware designed for weapon systems unique applications will be classified in this FSC.</w:t>
            </w:r>
          </w:p>
          <w:p w14:paraId="30AFA872" w14:textId="77777777" w:rsidR="00081D67" w:rsidRDefault="00081D67">
            <w:pPr>
              <w:rPr>
                <w:rFonts w:ascii="Times New Roman" w:eastAsia="Times New Roman" w:hAnsi="Times New Roman" w:cs="Times New Roman"/>
                <w:sz w:val="20"/>
                <w:szCs w:val="20"/>
              </w:rPr>
            </w:pPr>
          </w:p>
          <w:p w14:paraId="5DDDE1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Adapters; Anchor Plates and Straps; Anodes; Bellows; Couplings; Control Rods; Access Doors; Fairleads; Mounts; Tie Rods; Yokes.</w:t>
            </w:r>
          </w:p>
          <w:p w14:paraId="24101498" w14:textId="77777777" w:rsidR="00081D67" w:rsidRDefault="00081D67">
            <w:pPr>
              <w:rPr>
                <w:rFonts w:ascii="Times New Roman" w:eastAsia="Times New Roman" w:hAnsi="Times New Roman" w:cs="Times New Roman"/>
                <w:sz w:val="20"/>
                <w:szCs w:val="20"/>
              </w:rPr>
            </w:pPr>
          </w:p>
          <w:p w14:paraId="17F2CB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Commercial Hardware (FSC 5340).</w:t>
            </w:r>
          </w:p>
        </w:tc>
      </w:tr>
      <w:tr w:rsidR="00081D67" w14:paraId="75D01430" w14:textId="77777777">
        <w:tc>
          <w:tcPr>
            <w:tcW w:w="825" w:type="dxa"/>
          </w:tcPr>
          <w:p w14:paraId="2E65F09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5345</w:t>
            </w:r>
          </w:p>
        </w:tc>
        <w:tc>
          <w:tcPr>
            <w:tcW w:w="8625" w:type="dxa"/>
          </w:tcPr>
          <w:p w14:paraId="17CBB68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Disks and Stones, Abrasive</w:t>
            </w:r>
          </w:p>
          <w:p w14:paraId="7D266B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Abrasive Belts and Belting; Hones; Abrasive Wheels, Multiapplication.</w:t>
            </w:r>
          </w:p>
          <w:p w14:paraId="4606575B" w14:textId="77777777" w:rsidR="00081D67" w:rsidRDefault="00081D67">
            <w:pPr>
              <w:rPr>
                <w:rFonts w:ascii="Times New Roman" w:eastAsia="Times New Roman" w:hAnsi="Times New Roman" w:cs="Times New Roman"/>
                <w:sz w:val="20"/>
                <w:szCs w:val="20"/>
              </w:rPr>
            </w:pPr>
          </w:p>
          <w:p w14:paraId="7C5221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Dental Abrasives; Abrasive Cones, and other Abrasive Attachments for equipment.</w:t>
            </w:r>
          </w:p>
        </w:tc>
      </w:tr>
      <w:tr w:rsidR="00081D67" w14:paraId="69A46FC7" w14:textId="77777777">
        <w:tc>
          <w:tcPr>
            <w:tcW w:w="825" w:type="dxa"/>
          </w:tcPr>
          <w:p w14:paraId="4AA3690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5350</w:t>
            </w:r>
          </w:p>
        </w:tc>
        <w:tc>
          <w:tcPr>
            <w:tcW w:w="8625" w:type="dxa"/>
          </w:tcPr>
          <w:p w14:paraId="7A01FC0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Abrasive Materials</w:t>
            </w:r>
          </w:p>
          <w:p w14:paraId="392F60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Cloth; Papers; Powders; Abrasive Polishing Compounds; Metal Finishing Abrasives; Industrial Diamonds; Diamond Dust; Rouge.</w:t>
            </w:r>
          </w:p>
        </w:tc>
      </w:tr>
      <w:tr w:rsidR="00081D67" w14:paraId="46B363AC" w14:textId="77777777">
        <w:tc>
          <w:tcPr>
            <w:tcW w:w="825" w:type="dxa"/>
          </w:tcPr>
          <w:p w14:paraId="64610F8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5355</w:t>
            </w:r>
          </w:p>
        </w:tc>
        <w:tc>
          <w:tcPr>
            <w:tcW w:w="8625" w:type="dxa"/>
          </w:tcPr>
          <w:p w14:paraId="7A9E10B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Knobs and Pointers</w:t>
            </w:r>
          </w:p>
          <w:p w14:paraId="1CF38E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Knobs, including Calibrated Knobs; Dials, Scale.</w:t>
            </w:r>
          </w:p>
        </w:tc>
      </w:tr>
      <w:tr w:rsidR="00081D67" w14:paraId="5CF920CF" w14:textId="77777777">
        <w:tc>
          <w:tcPr>
            <w:tcW w:w="825" w:type="dxa"/>
          </w:tcPr>
          <w:p w14:paraId="6B03854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5360</w:t>
            </w:r>
          </w:p>
        </w:tc>
        <w:tc>
          <w:tcPr>
            <w:tcW w:w="8625" w:type="dxa"/>
          </w:tcPr>
          <w:p w14:paraId="011C5BF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Coil, Flat, Leaf, and Wire Springs</w:t>
            </w:r>
          </w:p>
          <w:p w14:paraId="3801F4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All springs, including specially designed, will be classified in this FSC. A spring is an elastic mechanical device that regains its original shape after being compressed, extended or deflected.</w:t>
            </w:r>
          </w:p>
          <w:p w14:paraId="3E0C673A" w14:textId="77777777" w:rsidR="00081D67" w:rsidRDefault="00081D67">
            <w:pPr>
              <w:rPr>
                <w:rFonts w:ascii="Times New Roman" w:eastAsia="Times New Roman" w:hAnsi="Times New Roman" w:cs="Times New Roman"/>
                <w:sz w:val="20"/>
                <w:szCs w:val="20"/>
              </w:rPr>
            </w:pPr>
          </w:p>
          <w:p w14:paraId="7CE0F3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Compression Springs; Torsion Springs; Leaf Spring Assemblies; Flat Springs; Extension Springs.</w:t>
            </w:r>
          </w:p>
        </w:tc>
      </w:tr>
      <w:tr w:rsidR="00081D67" w14:paraId="1D9CDB89" w14:textId="77777777">
        <w:tc>
          <w:tcPr>
            <w:tcW w:w="825" w:type="dxa"/>
          </w:tcPr>
          <w:p w14:paraId="5C6C7AD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5365</w:t>
            </w:r>
          </w:p>
        </w:tc>
        <w:tc>
          <w:tcPr>
            <w:tcW w:w="8625" w:type="dxa"/>
          </w:tcPr>
          <w:p w14:paraId="48B17B8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Bushings, Rings, Shims, and Spacers</w:t>
            </w:r>
          </w:p>
          <w:p w14:paraId="5BDD83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All items, including specially designed, will be  classified in this FSC. a. A bushing is cylindrical in shape, hollow, and designed primarily to be inserted into a hole to reduce the effective inside diameter of the hole, and to protect the body structure about the hole from damage resulting from stress, strain, and vibration. b. A ring is cylindrical in shape, usually flat with a center hole. Rings are multi-applicational. See specific item name for designated usage. c. A shim is a thin, sometimes tapered, piece of material used to fill in space between things. See specific item name for dimensional parameters. d. A spacer is a device for holding two members at a given distance from each other.</w:t>
            </w:r>
          </w:p>
          <w:p w14:paraId="5C17FB70" w14:textId="77777777" w:rsidR="00081D67" w:rsidRDefault="00081D67">
            <w:pPr>
              <w:rPr>
                <w:rFonts w:ascii="Times New Roman" w:eastAsia="Times New Roman" w:hAnsi="Times New Roman" w:cs="Times New Roman"/>
                <w:sz w:val="20"/>
                <w:szCs w:val="20"/>
              </w:rPr>
            </w:pPr>
          </w:p>
          <w:p w14:paraId="1F15EF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Externally Threaded Rings; Keyed and Serrated Lock Rings; Dee Rings; Instrument Retaining Rings; Shim Sets and Assortments; Plate Spacers; Ring Spacers; Sleeve Spacers; Stepped Spacers; Spacer Sets and Assortments; Sleeve Bushings; Machine Threaded Bushings; Machine Threaded Plugs.</w:t>
            </w:r>
          </w:p>
          <w:p w14:paraId="27864681" w14:textId="77777777" w:rsidR="00081D67" w:rsidRDefault="00081D67">
            <w:pPr>
              <w:rPr>
                <w:rFonts w:ascii="Times New Roman" w:eastAsia="Times New Roman" w:hAnsi="Times New Roman" w:cs="Times New Roman"/>
                <w:sz w:val="20"/>
                <w:szCs w:val="20"/>
              </w:rPr>
            </w:pPr>
          </w:p>
          <w:p w14:paraId="654B87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Sleeve Bearings (FSC 3120); Pipe Threaded Plugs (FSC 4730); Piston Rings (FSC 2520, 2805, 2810, 2815, 2825, 2990, 3040, 4310, and 4820); Retaining Rings (FSC 5325); Shim Stock (FSC 9515).</w:t>
            </w:r>
          </w:p>
        </w:tc>
      </w:tr>
    </w:tbl>
    <w:p w14:paraId="259ED509" w14:textId="77777777" w:rsidR="00081D67" w:rsidRDefault="00081D67"/>
    <w:p w14:paraId="595F91EF" w14:textId="77777777" w:rsidR="00081D67" w:rsidRDefault="00000000">
      <w:pPr>
        <w:pStyle w:val="Heading2"/>
      </w:pPr>
      <w:bookmarkStart w:id="271" w:name="lcphdb8iby2" w:colFirst="0" w:colLast="0"/>
      <w:bookmarkStart w:id="272" w:name="_ek253kngu6h4" w:colFirst="0" w:colLast="0"/>
      <w:bookmarkEnd w:id="271"/>
      <w:bookmarkEnd w:id="272"/>
      <w:r>
        <w:t>Group 54 Prefabricated Structures and Scaffolding</w:t>
      </w:r>
    </w:p>
    <w:tbl>
      <w:tblPr>
        <w:tblStyle w:val="afffffffc"/>
        <w:tblW w:w="948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55"/>
      </w:tblGrid>
      <w:tr w:rsidR="00081D67" w14:paraId="442FEA44" w14:textId="77777777">
        <w:trPr>
          <w:tblHeader/>
        </w:trPr>
        <w:tc>
          <w:tcPr>
            <w:tcW w:w="825" w:type="dxa"/>
          </w:tcPr>
          <w:p w14:paraId="426E6B98" w14:textId="77777777" w:rsidR="00081D67" w:rsidRDefault="00000000">
            <w:pPr>
              <w:spacing w:before="240"/>
              <w:jc w:val="center"/>
              <w:rPr>
                <w:rFonts w:ascii="Times New Roman" w:eastAsia="Times New Roman" w:hAnsi="Times New Roman" w:cs="Times New Roman"/>
                <w:sz w:val="20"/>
                <w:szCs w:val="20"/>
              </w:rPr>
            </w:pPr>
            <w:bookmarkStart w:id="273" w:name="_2dlolyb" w:colFirst="0" w:colLast="0"/>
            <w:bookmarkEnd w:id="273"/>
            <w:r>
              <w:rPr>
                <w:rFonts w:ascii="Times New Roman" w:eastAsia="Times New Roman" w:hAnsi="Times New Roman" w:cs="Times New Roman"/>
                <w:sz w:val="20"/>
                <w:szCs w:val="20"/>
              </w:rPr>
              <w:t>PSC</w:t>
            </w:r>
          </w:p>
        </w:tc>
        <w:tc>
          <w:tcPr>
            <w:tcW w:w="8655" w:type="dxa"/>
          </w:tcPr>
          <w:p w14:paraId="21228408"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36B840CE" w14:textId="77777777">
        <w:tc>
          <w:tcPr>
            <w:tcW w:w="825" w:type="dxa"/>
          </w:tcPr>
          <w:p w14:paraId="7D3B17D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5410</w:t>
            </w:r>
          </w:p>
        </w:tc>
        <w:tc>
          <w:tcPr>
            <w:tcW w:w="8655" w:type="dxa"/>
          </w:tcPr>
          <w:p w14:paraId="5F0F0EA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Prefabricated and Portable Buildings</w:t>
            </w:r>
          </w:p>
          <w:p w14:paraId="5FB17A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Prefabricated Panels; Inflatable Shelters; Metal Screens and Metal Windows.</w:t>
            </w:r>
          </w:p>
        </w:tc>
      </w:tr>
      <w:tr w:rsidR="00081D67" w14:paraId="6FCC5C1A" w14:textId="77777777">
        <w:tc>
          <w:tcPr>
            <w:tcW w:w="825" w:type="dxa"/>
          </w:tcPr>
          <w:p w14:paraId="559AEBC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5411</w:t>
            </w:r>
          </w:p>
        </w:tc>
        <w:tc>
          <w:tcPr>
            <w:tcW w:w="8655" w:type="dxa"/>
          </w:tcPr>
          <w:p w14:paraId="33546CC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Rigid Wall Shelters</w:t>
            </w:r>
          </w:p>
          <w:p w14:paraId="48DD60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Expandable and nonexpandable shelters.</w:t>
            </w:r>
          </w:p>
        </w:tc>
      </w:tr>
      <w:tr w:rsidR="00081D67" w14:paraId="3DA231B7" w14:textId="77777777">
        <w:tc>
          <w:tcPr>
            <w:tcW w:w="825" w:type="dxa"/>
          </w:tcPr>
          <w:p w14:paraId="0DF63B7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5419</w:t>
            </w:r>
          </w:p>
        </w:tc>
        <w:tc>
          <w:tcPr>
            <w:tcW w:w="8655" w:type="dxa"/>
          </w:tcPr>
          <w:p w14:paraId="3A54455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Collective Modular Support System</w:t>
            </w:r>
          </w:p>
          <w:p w14:paraId="4DF4A6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Includes Self-Contained habitat, containing facilities normally expected in a "Rest and Recreational" area, such as; billeting, food services, laundry, shower/hygiene services, recreational and support services that enhance morale and welfare.</w:t>
            </w:r>
          </w:p>
        </w:tc>
      </w:tr>
      <w:tr w:rsidR="00081D67" w14:paraId="16B93BCF" w14:textId="77777777">
        <w:tc>
          <w:tcPr>
            <w:tcW w:w="825" w:type="dxa"/>
          </w:tcPr>
          <w:p w14:paraId="125A0C34"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5420</w:t>
            </w:r>
          </w:p>
        </w:tc>
        <w:tc>
          <w:tcPr>
            <w:tcW w:w="8655" w:type="dxa"/>
          </w:tcPr>
          <w:p w14:paraId="2392EEC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Bridges, Fixed and Floating</w:t>
            </w:r>
          </w:p>
          <w:p w14:paraId="56DDF6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Special Bridge Erection Equipment; Bridge Floats and Pontoons; Tramways; Trestles.</w:t>
            </w:r>
          </w:p>
          <w:p w14:paraId="1C4BE8F1" w14:textId="77777777" w:rsidR="00081D67" w:rsidRDefault="00081D67">
            <w:pPr>
              <w:rPr>
                <w:rFonts w:ascii="Times New Roman" w:eastAsia="Times New Roman" w:hAnsi="Times New Roman" w:cs="Times New Roman"/>
                <w:sz w:val="20"/>
                <w:szCs w:val="20"/>
              </w:rPr>
            </w:pPr>
          </w:p>
          <w:p w14:paraId="273426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Pontoons and Floating Docks (FSC 1945).</w:t>
            </w:r>
          </w:p>
        </w:tc>
      </w:tr>
      <w:tr w:rsidR="00081D67" w14:paraId="5984A70F" w14:textId="77777777">
        <w:tc>
          <w:tcPr>
            <w:tcW w:w="825" w:type="dxa"/>
          </w:tcPr>
          <w:p w14:paraId="5B383C94"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5430</w:t>
            </w:r>
          </w:p>
        </w:tc>
        <w:tc>
          <w:tcPr>
            <w:tcW w:w="8655" w:type="dxa"/>
          </w:tcPr>
          <w:p w14:paraId="1778E57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Storage Tanks</w:t>
            </w:r>
          </w:p>
          <w:p w14:paraId="1406D4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Assembled and Unassembled Tanks for storage only; Enclosures for Pressure and Vacuum Tanks; Petroleum Bulk Storage Tanks.</w:t>
            </w:r>
          </w:p>
          <w:p w14:paraId="6507928D" w14:textId="77777777" w:rsidR="00081D67" w:rsidRDefault="00081D67">
            <w:pPr>
              <w:rPr>
                <w:rFonts w:ascii="Times New Roman" w:eastAsia="Times New Roman" w:hAnsi="Times New Roman" w:cs="Times New Roman"/>
                <w:sz w:val="20"/>
                <w:szCs w:val="20"/>
              </w:rPr>
            </w:pPr>
          </w:p>
          <w:p w14:paraId="6E8E05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Boiler Tanks (FSC 4410); Hot Water Tanks (FSC 4520).</w:t>
            </w:r>
          </w:p>
        </w:tc>
      </w:tr>
      <w:tr w:rsidR="00081D67" w14:paraId="593938C7" w14:textId="77777777">
        <w:tc>
          <w:tcPr>
            <w:tcW w:w="825" w:type="dxa"/>
          </w:tcPr>
          <w:p w14:paraId="5109E34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5440</w:t>
            </w:r>
          </w:p>
        </w:tc>
        <w:tc>
          <w:tcPr>
            <w:tcW w:w="8655" w:type="dxa"/>
          </w:tcPr>
          <w:p w14:paraId="0362270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Scaffolding Equipment and Concrete Forms</w:t>
            </w:r>
          </w:p>
          <w:p w14:paraId="677F8BB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Prefabricated Concrete Placing Forms; Builders' Ladders and Stepladders; Suspension stages.</w:t>
            </w:r>
          </w:p>
          <w:p w14:paraId="231F94FE" w14:textId="77777777" w:rsidR="00081D67" w:rsidRDefault="00081D67">
            <w:pPr>
              <w:rPr>
                <w:rFonts w:ascii="Times New Roman" w:eastAsia="Times New Roman" w:hAnsi="Times New Roman" w:cs="Times New Roman"/>
                <w:sz w:val="20"/>
                <w:szCs w:val="20"/>
              </w:rPr>
            </w:pPr>
          </w:p>
          <w:p w14:paraId="0DA39F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Aircraft Ladders (FSC 1730); Fire Fighting Ladders (FSC 4210); Maintenance Ladders (FSC 4940); Marine Vessel Ladders (FSC 2090); Vehicle Ladders (FSC 2540).</w:t>
            </w:r>
          </w:p>
        </w:tc>
      </w:tr>
      <w:tr w:rsidR="00081D67" w14:paraId="2A91E0A2" w14:textId="77777777">
        <w:tc>
          <w:tcPr>
            <w:tcW w:w="825" w:type="dxa"/>
          </w:tcPr>
          <w:p w14:paraId="0344136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5445</w:t>
            </w:r>
          </w:p>
        </w:tc>
        <w:tc>
          <w:tcPr>
            <w:tcW w:w="8655" w:type="dxa"/>
          </w:tcPr>
          <w:p w14:paraId="65A9C3A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Prefabricated Tower Structures</w:t>
            </w:r>
          </w:p>
          <w:p w14:paraId="3CC347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Power Transmission Towers; Radar Towers; Searchlight Towers; Control Towers; Prefabricated Tower Components, such as Anchor Rails, Tie Rods, Braces, Steps, Guy Assemblies; Specialized Tower Hardware.</w:t>
            </w:r>
          </w:p>
        </w:tc>
      </w:tr>
      <w:tr w:rsidR="00081D67" w14:paraId="622B14CA" w14:textId="77777777">
        <w:tc>
          <w:tcPr>
            <w:tcW w:w="825" w:type="dxa"/>
          </w:tcPr>
          <w:p w14:paraId="3963740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5450</w:t>
            </w:r>
          </w:p>
        </w:tc>
        <w:tc>
          <w:tcPr>
            <w:tcW w:w="8655" w:type="dxa"/>
          </w:tcPr>
          <w:p w14:paraId="37670DD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Prefabricated Structures</w:t>
            </w:r>
          </w:p>
          <w:p w14:paraId="078A5D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Bleachers; Grandstands.</w:t>
            </w:r>
          </w:p>
        </w:tc>
      </w:tr>
    </w:tbl>
    <w:p w14:paraId="29C968D8" w14:textId="77777777" w:rsidR="00081D67" w:rsidRDefault="00081D67"/>
    <w:p w14:paraId="2EC7E9AE" w14:textId="77777777" w:rsidR="00081D67" w:rsidRDefault="00000000">
      <w:pPr>
        <w:pStyle w:val="Heading2"/>
      </w:pPr>
      <w:bookmarkStart w:id="274" w:name="ck8sl7nyk6b" w:colFirst="0" w:colLast="0"/>
      <w:bookmarkStart w:id="275" w:name="_vj0ufmi79zgm" w:colFirst="0" w:colLast="0"/>
      <w:bookmarkEnd w:id="274"/>
      <w:bookmarkEnd w:id="275"/>
      <w:r>
        <w:t>Group 55 Lumber, Millwork, Plywood, and Veneer</w:t>
      </w:r>
    </w:p>
    <w:tbl>
      <w:tblPr>
        <w:tblStyle w:val="afffffffd"/>
        <w:tblW w:w="943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10"/>
      </w:tblGrid>
      <w:tr w:rsidR="00081D67" w14:paraId="116957E9" w14:textId="77777777">
        <w:trPr>
          <w:tblHeader/>
        </w:trPr>
        <w:tc>
          <w:tcPr>
            <w:tcW w:w="825" w:type="dxa"/>
          </w:tcPr>
          <w:p w14:paraId="465C8F6D" w14:textId="77777777" w:rsidR="00081D67" w:rsidRDefault="00000000">
            <w:pPr>
              <w:spacing w:before="240"/>
              <w:jc w:val="center"/>
              <w:rPr>
                <w:rFonts w:ascii="Times New Roman" w:eastAsia="Times New Roman" w:hAnsi="Times New Roman" w:cs="Times New Roman"/>
                <w:sz w:val="20"/>
                <w:szCs w:val="20"/>
              </w:rPr>
            </w:pPr>
            <w:bookmarkStart w:id="276" w:name="_sqyw64" w:colFirst="0" w:colLast="0"/>
            <w:bookmarkEnd w:id="276"/>
            <w:r>
              <w:rPr>
                <w:rFonts w:ascii="Times New Roman" w:eastAsia="Times New Roman" w:hAnsi="Times New Roman" w:cs="Times New Roman"/>
                <w:sz w:val="20"/>
                <w:szCs w:val="20"/>
              </w:rPr>
              <w:t>PSC</w:t>
            </w:r>
          </w:p>
        </w:tc>
        <w:tc>
          <w:tcPr>
            <w:tcW w:w="8610" w:type="dxa"/>
          </w:tcPr>
          <w:p w14:paraId="67F732EB"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4E4F2BAD" w14:textId="77777777">
        <w:tc>
          <w:tcPr>
            <w:tcW w:w="825" w:type="dxa"/>
          </w:tcPr>
          <w:p w14:paraId="115E46C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5510</w:t>
            </w:r>
          </w:p>
        </w:tc>
        <w:tc>
          <w:tcPr>
            <w:tcW w:w="8610" w:type="dxa"/>
          </w:tcPr>
          <w:p w14:paraId="68CD546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Lumber and Related Basic Wood Materials</w:t>
            </w:r>
          </w:p>
          <w:p w14:paraId="282B91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Dimensional Lumber; Wood Flooring; Mine Timbers; Poles; Railroad Ties; Wood Siding; Molding; Stakes.</w:t>
            </w:r>
          </w:p>
          <w:p w14:paraId="2A72961C" w14:textId="77777777" w:rsidR="00081D67" w:rsidRDefault="00081D67">
            <w:pPr>
              <w:rPr>
                <w:rFonts w:ascii="Times New Roman" w:eastAsia="Times New Roman" w:hAnsi="Times New Roman" w:cs="Times New Roman"/>
                <w:sz w:val="20"/>
                <w:szCs w:val="20"/>
              </w:rPr>
            </w:pPr>
          </w:p>
          <w:p w14:paraId="08F587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Millwork (FSC 5520); Plywood and Veneer (FSC 5530); Prefabricated Non-Wood Items (FSC 5670).</w:t>
            </w:r>
          </w:p>
        </w:tc>
      </w:tr>
      <w:tr w:rsidR="00081D67" w14:paraId="33D7C193" w14:textId="77777777">
        <w:tc>
          <w:tcPr>
            <w:tcW w:w="825" w:type="dxa"/>
          </w:tcPr>
          <w:p w14:paraId="4E4B686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5520</w:t>
            </w:r>
          </w:p>
        </w:tc>
        <w:tc>
          <w:tcPr>
            <w:tcW w:w="8610" w:type="dxa"/>
          </w:tcPr>
          <w:p w14:paraId="3DF05DF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Millwork</w:t>
            </w:r>
          </w:p>
          <w:p w14:paraId="495138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Door Frames; Doors; Window Frames; Window Sashes.</w:t>
            </w:r>
          </w:p>
          <w:p w14:paraId="4BE2FF56" w14:textId="77777777" w:rsidR="00081D67" w:rsidRDefault="00081D67">
            <w:pPr>
              <w:rPr>
                <w:rFonts w:ascii="Times New Roman" w:eastAsia="Times New Roman" w:hAnsi="Times New Roman" w:cs="Times New Roman"/>
                <w:sz w:val="20"/>
                <w:szCs w:val="20"/>
              </w:rPr>
            </w:pPr>
          </w:p>
          <w:p w14:paraId="5E6A6C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Molding (FSC 5510); Prefabricated Non-Wood Items (FSC 5670).</w:t>
            </w:r>
          </w:p>
        </w:tc>
      </w:tr>
      <w:tr w:rsidR="00081D67" w14:paraId="0AC83CBB" w14:textId="77777777">
        <w:tc>
          <w:tcPr>
            <w:tcW w:w="825" w:type="dxa"/>
          </w:tcPr>
          <w:p w14:paraId="7729FBF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5530</w:t>
            </w:r>
          </w:p>
        </w:tc>
        <w:tc>
          <w:tcPr>
            <w:tcW w:w="8610" w:type="dxa"/>
          </w:tcPr>
          <w:p w14:paraId="20B5261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Plywood and Veneer</w:t>
            </w:r>
          </w:p>
          <w:p w14:paraId="608288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Plywood and Veneered Panels.</w:t>
            </w:r>
          </w:p>
        </w:tc>
      </w:tr>
    </w:tbl>
    <w:p w14:paraId="3ECE943F" w14:textId="77777777" w:rsidR="00081D67" w:rsidRDefault="00081D67"/>
    <w:p w14:paraId="161A0536" w14:textId="77777777" w:rsidR="00081D67" w:rsidRDefault="00000000">
      <w:pPr>
        <w:pStyle w:val="Heading2"/>
      </w:pPr>
      <w:bookmarkStart w:id="277" w:name="t2xiiimt09gb" w:colFirst="0" w:colLast="0"/>
      <w:bookmarkStart w:id="278" w:name="_o82i9q3mkrp4" w:colFirst="0" w:colLast="0"/>
      <w:bookmarkEnd w:id="277"/>
      <w:bookmarkEnd w:id="278"/>
      <w:r>
        <w:t>Group 56 Construction and Building Materials</w:t>
      </w:r>
    </w:p>
    <w:tbl>
      <w:tblPr>
        <w:tblStyle w:val="afffffffe"/>
        <w:tblW w:w="948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55"/>
      </w:tblGrid>
      <w:tr w:rsidR="00081D67" w14:paraId="58A30BA1" w14:textId="77777777">
        <w:trPr>
          <w:tblHeader/>
        </w:trPr>
        <w:tc>
          <w:tcPr>
            <w:tcW w:w="825" w:type="dxa"/>
          </w:tcPr>
          <w:p w14:paraId="7F46B7A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55" w:type="dxa"/>
          </w:tcPr>
          <w:p w14:paraId="5700E6C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73A401DC" w14:textId="77777777">
        <w:tc>
          <w:tcPr>
            <w:tcW w:w="825" w:type="dxa"/>
          </w:tcPr>
          <w:p w14:paraId="0202126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5610</w:t>
            </w:r>
          </w:p>
        </w:tc>
        <w:tc>
          <w:tcPr>
            <w:tcW w:w="8655" w:type="dxa"/>
          </w:tcPr>
          <w:p w14:paraId="2489D1D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Mineral Construction Materials, Bulk</w:t>
            </w:r>
          </w:p>
          <w:p w14:paraId="5644E5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Asphalt; Cinders; Gravel; Lime; Sand; Rough Dimension Stone, including Rubble; Cement; Ballast.</w:t>
            </w:r>
          </w:p>
          <w:p w14:paraId="2C19C52C" w14:textId="77777777" w:rsidR="00081D67" w:rsidRDefault="00081D67">
            <w:pPr>
              <w:rPr>
                <w:rFonts w:ascii="Times New Roman" w:eastAsia="Times New Roman" w:hAnsi="Times New Roman" w:cs="Times New Roman"/>
                <w:sz w:val="20"/>
                <w:szCs w:val="20"/>
              </w:rPr>
            </w:pPr>
          </w:p>
          <w:p w14:paraId="73ADF5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Block, Shaped; Brick.</w:t>
            </w:r>
          </w:p>
        </w:tc>
      </w:tr>
      <w:tr w:rsidR="00081D67" w14:paraId="6B5DBD47" w14:textId="77777777">
        <w:tc>
          <w:tcPr>
            <w:tcW w:w="825" w:type="dxa"/>
          </w:tcPr>
          <w:p w14:paraId="75E8437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5620</w:t>
            </w:r>
          </w:p>
        </w:tc>
        <w:tc>
          <w:tcPr>
            <w:tcW w:w="8655" w:type="dxa"/>
          </w:tcPr>
          <w:p w14:paraId="6A701CE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Tile, Brick and Block</w:t>
            </w:r>
          </w:p>
          <w:p w14:paraId="6A1144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Concrete Building Block; Cinder Block; Slag Brick; Cut Stone; Cut and Polished Stone; Ceramic Floor and Wall Tile; Architectural Terra Cotta; Concrete Slabs and Grilles.</w:t>
            </w:r>
          </w:p>
          <w:p w14:paraId="33873F22" w14:textId="77777777" w:rsidR="00081D67" w:rsidRDefault="00081D67">
            <w:pPr>
              <w:rPr>
                <w:rFonts w:ascii="Times New Roman" w:eastAsia="Times New Roman" w:hAnsi="Times New Roman" w:cs="Times New Roman"/>
                <w:sz w:val="20"/>
                <w:szCs w:val="20"/>
              </w:rPr>
            </w:pPr>
          </w:p>
          <w:p w14:paraId="668DDC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Glass Building Block (FSC 9340)</w:t>
            </w:r>
          </w:p>
        </w:tc>
      </w:tr>
      <w:tr w:rsidR="00081D67" w14:paraId="45495ABB" w14:textId="77777777">
        <w:tc>
          <w:tcPr>
            <w:tcW w:w="825" w:type="dxa"/>
          </w:tcPr>
          <w:p w14:paraId="06334E3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5630</w:t>
            </w:r>
          </w:p>
        </w:tc>
        <w:tc>
          <w:tcPr>
            <w:tcW w:w="8655" w:type="dxa"/>
          </w:tcPr>
          <w:p w14:paraId="794BA25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Pipe and Conduit, Nonmetallic</w:t>
            </w:r>
          </w:p>
          <w:p w14:paraId="659EC2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Concrete Pipe and Conduit; Clay Pipe and Conduit for underground use; Drain Tile; Nonmetallic Pipe Fittings for underground use.</w:t>
            </w:r>
          </w:p>
          <w:p w14:paraId="168D61DE" w14:textId="77777777" w:rsidR="00081D67" w:rsidRDefault="00081D67">
            <w:pPr>
              <w:rPr>
                <w:rFonts w:ascii="Times New Roman" w:eastAsia="Times New Roman" w:hAnsi="Times New Roman" w:cs="Times New Roman"/>
                <w:sz w:val="20"/>
                <w:szCs w:val="20"/>
              </w:rPr>
            </w:pPr>
          </w:p>
          <w:p w14:paraId="48F049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Nonmetallic Pipe, Conduit, and Fittings for laboratory or electrical use; Hose and Tubing, Flexible Nonmetallic.</w:t>
            </w:r>
          </w:p>
        </w:tc>
      </w:tr>
      <w:tr w:rsidR="00081D67" w14:paraId="47E02AE2" w14:textId="77777777">
        <w:tc>
          <w:tcPr>
            <w:tcW w:w="825" w:type="dxa"/>
          </w:tcPr>
          <w:p w14:paraId="2A2AA2E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5640</w:t>
            </w:r>
          </w:p>
        </w:tc>
        <w:tc>
          <w:tcPr>
            <w:tcW w:w="8655" w:type="dxa"/>
          </w:tcPr>
          <w:p w14:paraId="40B96CF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Wallboard, Building Paper, and Thermal Insulation Materials</w:t>
            </w:r>
          </w:p>
          <w:p w14:paraId="2496E8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Paper Building Board; Ceiling Board; Gypsum Board; Insulating Board; Plasterboard; Soundproofing Board; Tar Paper; Wallpaper; Mineral Wool; Glass Wool Batts; Pipe Covering.</w:t>
            </w:r>
          </w:p>
          <w:p w14:paraId="4C5A82E7" w14:textId="77777777" w:rsidR="00081D67" w:rsidRDefault="00081D67">
            <w:pPr>
              <w:rPr>
                <w:rFonts w:ascii="Times New Roman" w:eastAsia="Times New Roman" w:hAnsi="Times New Roman" w:cs="Times New Roman"/>
                <w:sz w:val="20"/>
                <w:szCs w:val="20"/>
              </w:rPr>
            </w:pPr>
          </w:p>
          <w:p w14:paraId="475CA2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Electrical Insulation Materials.</w:t>
            </w:r>
          </w:p>
        </w:tc>
      </w:tr>
      <w:tr w:rsidR="00081D67" w14:paraId="6C8284D3" w14:textId="77777777">
        <w:tc>
          <w:tcPr>
            <w:tcW w:w="825" w:type="dxa"/>
          </w:tcPr>
          <w:p w14:paraId="7DDA07F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5650</w:t>
            </w:r>
          </w:p>
        </w:tc>
        <w:tc>
          <w:tcPr>
            <w:tcW w:w="8655" w:type="dxa"/>
          </w:tcPr>
          <w:p w14:paraId="306FEC0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Roofing and Siding Materials</w:t>
            </w:r>
          </w:p>
          <w:p w14:paraId="50BF11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Roofing (all materials), including Sheet Metal; Roofing Felt; Roll Roofing; Roofing Tile; Shingles.</w:t>
            </w:r>
          </w:p>
          <w:p w14:paraId="4D17DB18" w14:textId="77777777" w:rsidR="00081D67" w:rsidRDefault="00081D67">
            <w:pPr>
              <w:rPr>
                <w:rFonts w:ascii="Times New Roman" w:eastAsia="Times New Roman" w:hAnsi="Times New Roman" w:cs="Times New Roman"/>
                <w:sz w:val="20"/>
                <w:szCs w:val="20"/>
              </w:rPr>
            </w:pPr>
          </w:p>
          <w:p w14:paraId="273D0F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Tar Paper; Bulk Sheet Metal Roofing and Siding; Wood Siding.</w:t>
            </w:r>
          </w:p>
        </w:tc>
      </w:tr>
      <w:tr w:rsidR="00081D67" w14:paraId="59C0C935" w14:textId="77777777">
        <w:tc>
          <w:tcPr>
            <w:tcW w:w="825" w:type="dxa"/>
          </w:tcPr>
          <w:p w14:paraId="662E750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5660</w:t>
            </w:r>
          </w:p>
        </w:tc>
        <w:tc>
          <w:tcPr>
            <w:tcW w:w="8655" w:type="dxa"/>
          </w:tcPr>
          <w:p w14:paraId="1F4CA0C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Fencing, Fences, Gates and Components</w:t>
            </w:r>
          </w:p>
        </w:tc>
      </w:tr>
      <w:tr w:rsidR="00081D67" w14:paraId="6C32D3C4" w14:textId="77777777">
        <w:tc>
          <w:tcPr>
            <w:tcW w:w="825" w:type="dxa"/>
          </w:tcPr>
          <w:p w14:paraId="53F3EB1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5670</w:t>
            </w:r>
          </w:p>
        </w:tc>
        <w:tc>
          <w:tcPr>
            <w:tcW w:w="8655" w:type="dxa"/>
          </w:tcPr>
          <w:p w14:paraId="4F8DCBD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Building Components, Prefabricated</w:t>
            </w:r>
          </w:p>
          <w:p w14:paraId="0DD190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Items specified as wooden are classified in 5520</w:t>
            </w:r>
          </w:p>
          <w:p w14:paraId="3B9BD511" w14:textId="77777777" w:rsidR="00081D67" w:rsidRDefault="00081D67">
            <w:pPr>
              <w:rPr>
                <w:rFonts w:ascii="Times New Roman" w:eastAsia="Times New Roman" w:hAnsi="Times New Roman" w:cs="Times New Roman"/>
                <w:sz w:val="20"/>
                <w:szCs w:val="20"/>
              </w:rPr>
            </w:pPr>
          </w:p>
          <w:p w14:paraId="6449B7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Door Frames; Window Frames; Window Sashes; Eave Troughs (Gutters); Gratings; Grilles; Shutters; Fixed Fire Escapes; Mounted Partitions.</w:t>
            </w:r>
          </w:p>
          <w:p w14:paraId="7B03518A" w14:textId="77777777" w:rsidR="00081D67" w:rsidRDefault="00081D67">
            <w:pPr>
              <w:rPr>
                <w:rFonts w:ascii="Times New Roman" w:eastAsia="Times New Roman" w:hAnsi="Times New Roman" w:cs="Times New Roman"/>
                <w:sz w:val="20"/>
                <w:szCs w:val="20"/>
              </w:rPr>
            </w:pPr>
          </w:p>
          <w:p w14:paraId="495C12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Plumbing and associated components such as Sinks; Wallboard and items classified as furniture.</w:t>
            </w:r>
          </w:p>
        </w:tc>
      </w:tr>
      <w:tr w:rsidR="00081D67" w14:paraId="74D69D32" w14:textId="77777777">
        <w:tc>
          <w:tcPr>
            <w:tcW w:w="825" w:type="dxa"/>
          </w:tcPr>
          <w:p w14:paraId="74F2EA9B"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5675</w:t>
            </w:r>
          </w:p>
        </w:tc>
        <w:tc>
          <w:tcPr>
            <w:tcW w:w="8655" w:type="dxa"/>
          </w:tcPr>
          <w:p w14:paraId="261F256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Nonwood Construction Lumber and Related Materials</w:t>
            </w:r>
          </w:p>
          <w:p w14:paraId="13EBE7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Nonwood Dimensional Lumber; Flooring; Special Turning and Carvings; Nonwood Veneer.</w:t>
            </w:r>
          </w:p>
          <w:p w14:paraId="5C104046" w14:textId="77777777" w:rsidR="00081D67" w:rsidRDefault="00081D67">
            <w:pPr>
              <w:rPr>
                <w:rFonts w:ascii="Times New Roman" w:eastAsia="Times New Roman" w:hAnsi="Times New Roman" w:cs="Times New Roman"/>
                <w:sz w:val="20"/>
                <w:szCs w:val="20"/>
              </w:rPr>
            </w:pPr>
          </w:p>
          <w:p w14:paraId="767EAD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Millwork and Wood Veneer (FSCs 5520 and 5530); Items specified as Wooden (FSC 5510).</w:t>
            </w:r>
          </w:p>
        </w:tc>
      </w:tr>
      <w:tr w:rsidR="00081D67" w14:paraId="12DAF7E6" w14:textId="77777777">
        <w:tc>
          <w:tcPr>
            <w:tcW w:w="825" w:type="dxa"/>
          </w:tcPr>
          <w:p w14:paraId="6859867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5680</w:t>
            </w:r>
          </w:p>
        </w:tc>
        <w:tc>
          <w:tcPr>
            <w:tcW w:w="8655" w:type="dxa"/>
          </w:tcPr>
          <w:p w14:paraId="4D88747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Construction Materials</w:t>
            </w:r>
          </w:p>
          <w:p w14:paraId="06E824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Expanded Metal Lath; Airplane Landing Mats; Traction Mats.</w:t>
            </w:r>
          </w:p>
        </w:tc>
      </w:tr>
    </w:tbl>
    <w:p w14:paraId="7564DC36" w14:textId="77777777" w:rsidR="00081D67" w:rsidRDefault="00081D67"/>
    <w:p w14:paraId="39610385" w14:textId="77777777" w:rsidR="00081D67" w:rsidRDefault="00000000">
      <w:pPr>
        <w:pStyle w:val="Heading2"/>
      </w:pPr>
      <w:bookmarkStart w:id="279" w:name="vbg13t5ypvqy" w:colFirst="0" w:colLast="0"/>
      <w:bookmarkStart w:id="280" w:name="_qwnps59e26jb" w:colFirst="0" w:colLast="0"/>
      <w:bookmarkEnd w:id="279"/>
      <w:bookmarkEnd w:id="280"/>
      <w:r>
        <w:t>Group 58 Communication, Detection, and Coherent Radiation Equipment</w:t>
      </w:r>
    </w:p>
    <w:p w14:paraId="59D0E18D" w14:textId="77777777" w:rsidR="00081D67" w:rsidRDefault="00081D67">
      <w:pPr>
        <w:rPr>
          <w:rFonts w:ascii="Times New Roman" w:eastAsia="Times New Roman" w:hAnsi="Times New Roman" w:cs="Times New Roman"/>
          <w:sz w:val="20"/>
          <w:szCs w:val="20"/>
        </w:rPr>
      </w:pPr>
    </w:p>
    <w:p w14:paraId="3D69CF11" w14:textId="77777777" w:rsidR="00081D67" w:rsidRDefault="00000000">
      <w:r>
        <w:rPr>
          <w:rFonts w:ascii="Times New Roman" w:eastAsia="Times New Roman" w:hAnsi="Times New Roman" w:cs="Times New Roman"/>
          <w:sz w:val="20"/>
          <w:szCs w:val="20"/>
        </w:rPr>
        <w:t>Note-Excludes oscillator items which should be classified in FSC 5955 or 5963; fiber optic items which should be classified in Group 60; electronic modules as defined under Class 5963; and electrical cable, cord and wire assemblies, harnesses and sets, related to FSG 58 equipment (see FSC 5995). In Group 58, more than in any other group, it frequently happens that the same name is listed as an index entry in each of several classes. In addition, that name may also appear as an entry in groups other than 58. Each such entry refers to a distinctly different part or assembly, even though the different items have the same name. The listing of the same names in two or more classes indicates that, in one form, the part or assembly covered by the name is applicable to the equipment covered by one class, and in another form is applicable to the equipment covered by another class. For example, the item name CODER, AUDIO FREQUENCY is applicable to two distinctly different assemblies, one of which has an application in cryptologic equipment, covered by Class 5810, and the other in radar equipment covered by Class 5840. Consequently the name CODER, AUDIO FREQUENCY is an entry under each of the two classes.  When an item identification bears a name which is indexed under more than one class of Group 58, or in Group 58 and in some other group, the item will be classified in the same class as its next higher assembly in the manner described in the Federal Logistics Information System (FLIS) Procedures Manual, DoD 4100.39-M.  Also excluded from this group are data transmission and communications equipment such as terminals, sensors and other devices designed for use with a configuration of ADPE.</w:t>
      </w:r>
    </w:p>
    <w:tbl>
      <w:tblPr>
        <w:tblStyle w:val="affffffff"/>
        <w:tblW w:w="946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40"/>
      </w:tblGrid>
      <w:tr w:rsidR="00081D67" w14:paraId="0ABE822A" w14:textId="77777777">
        <w:trPr>
          <w:tblHeader/>
        </w:trPr>
        <w:tc>
          <w:tcPr>
            <w:tcW w:w="825" w:type="dxa"/>
          </w:tcPr>
          <w:p w14:paraId="1F3987C9" w14:textId="77777777" w:rsidR="00081D67" w:rsidRDefault="00000000">
            <w:pPr>
              <w:spacing w:before="240"/>
              <w:jc w:val="center"/>
              <w:rPr>
                <w:rFonts w:ascii="Times New Roman" w:eastAsia="Times New Roman" w:hAnsi="Times New Roman" w:cs="Times New Roman"/>
                <w:sz w:val="20"/>
                <w:szCs w:val="20"/>
              </w:rPr>
            </w:pPr>
            <w:bookmarkStart w:id="281" w:name="_3cqmetx" w:colFirst="0" w:colLast="0"/>
            <w:bookmarkEnd w:id="281"/>
            <w:r>
              <w:rPr>
                <w:rFonts w:ascii="Times New Roman" w:eastAsia="Times New Roman" w:hAnsi="Times New Roman" w:cs="Times New Roman"/>
                <w:sz w:val="20"/>
                <w:szCs w:val="20"/>
              </w:rPr>
              <w:t>PSC</w:t>
            </w:r>
          </w:p>
        </w:tc>
        <w:tc>
          <w:tcPr>
            <w:tcW w:w="8640" w:type="dxa"/>
          </w:tcPr>
          <w:p w14:paraId="7D1ADDDE"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2281E651" w14:textId="77777777">
        <w:trPr>
          <w:trHeight w:val="1110"/>
        </w:trPr>
        <w:tc>
          <w:tcPr>
            <w:tcW w:w="825" w:type="dxa"/>
          </w:tcPr>
          <w:p w14:paraId="49944A1E" w14:textId="77777777" w:rsidR="00081D67" w:rsidRDefault="00000000">
            <w:pPr>
              <w:pBdr>
                <w:top w:val="nil"/>
                <w:left w:val="nil"/>
                <w:bottom w:val="nil"/>
                <w:right w:val="nil"/>
                <w:between w:val="nil"/>
              </w:pBd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5805</w:t>
            </w:r>
          </w:p>
        </w:tc>
        <w:tc>
          <w:tcPr>
            <w:tcW w:w="8640" w:type="dxa"/>
          </w:tcPr>
          <w:p w14:paraId="58EC37F7" w14:textId="77777777" w:rsidR="00081D67" w:rsidRDefault="00000000">
            <w:pPr>
              <w:pBdr>
                <w:top w:val="nil"/>
                <w:left w:val="nil"/>
                <w:bottom w:val="nil"/>
                <w:right w:val="nil"/>
                <w:between w:val="nil"/>
              </w:pBd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TELEPHONE AND TELEGRAPH EQUIPMENT</w:t>
            </w:r>
          </w:p>
          <w:p w14:paraId="792BDB1D" w14:textId="77777777" w:rsidR="00081D67" w:rsidRDefault="00000000">
            <w:pPr>
              <w:pBdr>
                <w:top w:val="nil"/>
                <w:left w:val="nil"/>
                <w:bottom w:val="nil"/>
                <w:right w:val="nil"/>
                <w:between w:val="nil"/>
              </w:pBd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Office phones purchased under IT Category, 7G20 and 7G21.</w:t>
            </w:r>
          </w:p>
        </w:tc>
      </w:tr>
      <w:tr w:rsidR="00081D67" w14:paraId="1DDF7697" w14:textId="77777777">
        <w:tc>
          <w:tcPr>
            <w:tcW w:w="825" w:type="dxa"/>
          </w:tcPr>
          <w:p w14:paraId="6C6D71C9" w14:textId="77777777" w:rsidR="00081D67" w:rsidRDefault="00000000">
            <w:pPr>
              <w:pBdr>
                <w:top w:val="nil"/>
                <w:left w:val="nil"/>
                <w:bottom w:val="nil"/>
                <w:right w:val="nil"/>
                <w:between w:val="nil"/>
              </w:pBd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5810</w:t>
            </w:r>
          </w:p>
        </w:tc>
        <w:tc>
          <w:tcPr>
            <w:tcW w:w="8640" w:type="dxa"/>
          </w:tcPr>
          <w:p w14:paraId="3DB32D59" w14:textId="77777777" w:rsidR="00081D67" w:rsidRDefault="00000000">
            <w:pPr>
              <w:pBdr>
                <w:top w:val="nil"/>
                <w:left w:val="nil"/>
                <w:bottom w:val="nil"/>
                <w:right w:val="nil"/>
                <w:between w:val="nil"/>
              </w:pBd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COMMUNICATIONS SECURITY EQUIPMENT AND COMPONENTS</w:t>
            </w:r>
          </w:p>
        </w:tc>
      </w:tr>
      <w:tr w:rsidR="00081D67" w14:paraId="7C0B972C" w14:textId="77777777">
        <w:tc>
          <w:tcPr>
            <w:tcW w:w="825" w:type="dxa"/>
          </w:tcPr>
          <w:p w14:paraId="20D54EBB" w14:textId="77777777" w:rsidR="00081D67" w:rsidRDefault="00000000">
            <w:pPr>
              <w:pBdr>
                <w:top w:val="nil"/>
                <w:left w:val="nil"/>
                <w:bottom w:val="nil"/>
                <w:right w:val="nil"/>
                <w:between w:val="nil"/>
              </w:pBd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5811</w:t>
            </w:r>
          </w:p>
        </w:tc>
        <w:tc>
          <w:tcPr>
            <w:tcW w:w="8640" w:type="dxa"/>
          </w:tcPr>
          <w:p w14:paraId="323A278A" w14:textId="77777777" w:rsidR="00081D67" w:rsidRDefault="00000000">
            <w:pPr>
              <w:pBdr>
                <w:top w:val="nil"/>
                <w:left w:val="nil"/>
                <w:bottom w:val="nil"/>
                <w:right w:val="nil"/>
                <w:between w:val="nil"/>
              </w:pBd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OTHER CRYPTOLOGIC EQUIPMENT AND COMPONENTS</w:t>
            </w:r>
          </w:p>
        </w:tc>
      </w:tr>
      <w:tr w:rsidR="00081D67" w14:paraId="21B1E721" w14:textId="77777777">
        <w:tc>
          <w:tcPr>
            <w:tcW w:w="825" w:type="dxa"/>
          </w:tcPr>
          <w:p w14:paraId="63B35C1B"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5815</w:t>
            </w:r>
          </w:p>
        </w:tc>
        <w:tc>
          <w:tcPr>
            <w:tcW w:w="8640" w:type="dxa"/>
          </w:tcPr>
          <w:p w14:paraId="72E1720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Teletype and Facsimile Equipment</w:t>
            </w:r>
          </w:p>
          <w:p w14:paraId="4DDFE7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Ticker Tape and Sigtot Equipment.</w:t>
            </w:r>
          </w:p>
        </w:tc>
      </w:tr>
      <w:tr w:rsidR="00081D67" w14:paraId="5A4676CB" w14:textId="77777777">
        <w:tc>
          <w:tcPr>
            <w:tcW w:w="825" w:type="dxa"/>
          </w:tcPr>
          <w:p w14:paraId="40FC9B2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5820</w:t>
            </w:r>
          </w:p>
        </w:tc>
        <w:tc>
          <w:tcPr>
            <w:tcW w:w="8640" w:type="dxa"/>
          </w:tcPr>
          <w:p w14:paraId="35DA046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Radio and Television Communication Equipment, Except Airborne</w:t>
            </w:r>
          </w:p>
          <w:p w14:paraId="07E7FB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Telemetering Equipment.</w:t>
            </w:r>
          </w:p>
          <w:p w14:paraId="69AED2EB" w14:textId="77777777" w:rsidR="00081D67" w:rsidRDefault="00081D67">
            <w:pPr>
              <w:rPr>
                <w:rFonts w:ascii="Times New Roman" w:eastAsia="Times New Roman" w:hAnsi="Times New Roman" w:cs="Times New Roman"/>
                <w:sz w:val="20"/>
                <w:szCs w:val="20"/>
              </w:rPr>
            </w:pPr>
          </w:p>
          <w:p w14:paraId="72DE6E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Home Type Radio and Television Equipment.</w:t>
            </w:r>
          </w:p>
        </w:tc>
      </w:tr>
      <w:tr w:rsidR="00081D67" w14:paraId="77A80EF7" w14:textId="77777777">
        <w:tc>
          <w:tcPr>
            <w:tcW w:w="825" w:type="dxa"/>
          </w:tcPr>
          <w:p w14:paraId="5C482A0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5821</w:t>
            </w:r>
          </w:p>
        </w:tc>
        <w:tc>
          <w:tcPr>
            <w:tcW w:w="8640" w:type="dxa"/>
          </w:tcPr>
          <w:p w14:paraId="5781380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Radio and Television Communication Equipment, Airborne</w:t>
            </w:r>
          </w:p>
          <w:p w14:paraId="134FCE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Telemetering Equipment.</w:t>
            </w:r>
          </w:p>
        </w:tc>
      </w:tr>
      <w:tr w:rsidR="00081D67" w14:paraId="2560E3FD" w14:textId="77777777">
        <w:tc>
          <w:tcPr>
            <w:tcW w:w="825" w:type="dxa"/>
          </w:tcPr>
          <w:p w14:paraId="05530FE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5825</w:t>
            </w:r>
          </w:p>
        </w:tc>
        <w:tc>
          <w:tcPr>
            <w:tcW w:w="8640" w:type="dxa"/>
          </w:tcPr>
          <w:p w14:paraId="5E9588E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Radio Navigation Equipment, Except Airborne</w:t>
            </w:r>
          </w:p>
          <w:p w14:paraId="29B1CF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Loran Equipment; Shoran Equipment; Direction Finding Equipment.</w:t>
            </w:r>
          </w:p>
        </w:tc>
      </w:tr>
      <w:tr w:rsidR="00081D67" w14:paraId="5E224B78" w14:textId="77777777">
        <w:tc>
          <w:tcPr>
            <w:tcW w:w="825" w:type="dxa"/>
          </w:tcPr>
          <w:p w14:paraId="11173894"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5826</w:t>
            </w:r>
          </w:p>
        </w:tc>
        <w:tc>
          <w:tcPr>
            <w:tcW w:w="8640" w:type="dxa"/>
          </w:tcPr>
          <w:p w14:paraId="42E24D2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Radio Navigation Equipment, Airborne</w:t>
            </w:r>
          </w:p>
          <w:p w14:paraId="7EB76E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Loran Equipment; Shoran Equipment; Direction Finding Equipment.</w:t>
            </w:r>
          </w:p>
        </w:tc>
      </w:tr>
      <w:tr w:rsidR="00081D67" w14:paraId="0E7EF898" w14:textId="77777777">
        <w:tc>
          <w:tcPr>
            <w:tcW w:w="825" w:type="dxa"/>
          </w:tcPr>
          <w:p w14:paraId="64B61FD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5830</w:t>
            </w:r>
          </w:p>
        </w:tc>
        <w:tc>
          <w:tcPr>
            <w:tcW w:w="8640" w:type="dxa"/>
          </w:tcPr>
          <w:p w14:paraId="39EFA45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Intercommunication and Public Address Systems, Except Airborne</w:t>
            </w:r>
          </w:p>
          <w:p w14:paraId="39806A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Wired Audio Systems; Office Type Systems; Shipboard Systems; Tank Systems.</w:t>
            </w:r>
          </w:p>
        </w:tc>
      </w:tr>
      <w:tr w:rsidR="00081D67" w14:paraId="18324E91" w14:textId="77777777">
        <w:tc>
          <w:tcPr>
            <w:tcW w:w="825" w:type="dxa"/>
          </w:tcPr>
          <w:p w14:paraId="3813866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5831</w:t>
            </w:r>
          </w:p>
        </w:tc>
        <w:tc>
          <w:tcPr>
            <w:tcW w:w="8640" w:type="dxa"/>
          </w:tcPr>
          <w:p w14:paraId="60181D8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Intercommunication and Public Address Systems, Airborne</w:t>
            </w:r>
          </w:p>
        </w:tc>
      </w:tr>
      <w:tr w:rsidR="00081D67" w14:paraId="421BE24C" w14:textId="77777777">
        <w:tc>
          <w:tcPr>
            <w:tcW w:w="825" w:type="dxa"/>
          </w:tcPr>
          <w:p w14:paraId="5CFCC7D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5835</w:t>
            </w:r>
          </w:p>
        </w:tc>
        <w:tc>
          <w:tcPr>
            <w:tcW w:w="8640" w:type="dxa"/>
          </w:tcPr>
          <w:p w14:paraId="688AB78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Sound Recording and Reproducing Equipment</w:t>
            </w:r>
          </w:p>
          <w:p w14:paraId="2CAE9F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Phonographs, Home Type; Dictating Machines.</w:t>
            </w:r>
          </w:p>
        </w:tc>
      </w:tr>
      <w:tr w:rsidR="00081D67" w14:paraId="41006704" w14:textId="77777777">
        <w:tc>
          <w:tcPr>
            <w:tcW w:w="825" w:type="dxa"/>
          </w:tcPr>
          <w:p w14:paraId="42C55C9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5836</w:t>
            </w:r>
          </w:p>
        </w:tc>
        <w:tc>
          <w:tcPr>
            <w:tcW w:w="8640" w:type="dxa"/>
          </w:tcPr>
          <w:p w14:paraId="287EFF8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Video Recording and Reproducing Equipment</w:t>
            </w:r>
          </w:p>
          <w:p w14:paraId="2B1DA7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This class includes, and is restricted to electronic video equipment such as video monitors, televisions, cameras, printers and recorders/reproducers used with miscellaneous communication equipment. Also included is associated equipment such as cleaners, splicers, rewinders, reels and tapes designed for use with video recording-reproducing equipment. </w:t>
            </w:r>
          </w:p>
          <w:p w14:paraId="2BB466D7" w14:textId="77777777" w:rsidR="00081D67" w:rsidRDefault="00081D67">
            <w:pPr>
              <w:rPr>
                <w:rFonts w:ascii="Times New Roman" w:eastAsia="Times New Roman" w:hAnsi="Times New Roman" w:cs="Times New Roman"/>
                <w:sz w:val="20"/>
                <w:szCs w:val="20"/>
              </w:rPr>
            </w:pPr>
          </w:p>
          <w:p w14:paraId="42DA05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Excluded from the class is photographic type equipment (Group 67), ADP type computer monitors (Group 70), and video equipment which includes radio receivers/transmitters (properly classified in more specific classes in Group 58).</w:t>
            </w:r>
          </w:p>
        </w:tc>
      </w:tr>
      <w:tr w:rsidR="00081D67" w14:paraId="11D56CA2" w14:textId="77777777">
        <w:tc>
          <w:tcPr>
            <w:tcW w:w="825" w:type="dxa"/>
          </w:tcPr>
          <w:p w14:paraId="477CCD2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5840</w:t>
            </w:r>
          </w:p>
        </w:tc>
        <w:tc>
          <w:tcPr>
            <w:tcW w:w="8640" w:type="dxa"/>
          </w:tcPr>
          <w:p w14:paraId="19D6728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Radar Equipment, Except Airborne</w:t>
            </w:r>
          </w:p>
          <w:p w14:paraId="52F4BB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Radar assemblies and subassemblies designed specifically for use with fire control equipment or guided missiles are excluded from this class and are included in the appropriate classes of Group 12 or Group 14.</w:t>
            </w:r>
          </w:p>
        </w:tc>
      </w:tr>
      <w:tr w:rsidR="00081D67" w14:paraId="4341DF2B" w14:textId="77777777">
        <w:tc>
          <w:tcPr>
            <w:tcW w:w="825" w:type="dxa"/>
          </w:tcPr>
          <w:p w14:paraId="43B54F6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5841</w:t>
            </w:r>
          </w:p>
        </w:tc>
        <w:tc>
          <w:tcPr>
            <w:tcW w:w="8640" w:type="dxa"/>
          </w:tcPr>
          <w:p w14:paraId="1DB4FAD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Radar Equipment, Airborne</w:t>
            </w:r>
          </w:p>
          <w:p w14:paraId="4308CA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Radar assemblies and subassemblies designed specifically for use with fire control equipment or guided missiles are excluded from this class and are included in the appropriate classes of Group 12 or Group 14.</w:t>
            </w:r>
          </w:p>
        </w:tc>
      </w:tr>
      <w:tr w:rsidR="00081D67" w14:paraId="0B184EF5" w14:textId="77777777">
        <w:tc>
          <w:tcPr>
            <w:tcW w:w="825" w:type="dxa"/>
          </w:tcPr>
          <w:p w14:paraId="511B49E4"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5845</w:t>
            </w:r>
          </w:p>
        </w:tc>
        <w:tc>
          <w:tcPr>
            <w:tcW w:w="8640" w:type="dxa"/>
          </w:tcPr>
          <w:p w14:paraId="1EEE7E6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Underwater Sound Equipment</w:t>
            </w:r>
          </w:p>
          <w:p w14:paraId="3E750A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excludes items specifically designed for fire control sonar systems.</w:t>
            </w:r>
          </w:p>
          <w:p w14:paraId="2B14D78A" w14:textId="77777777" w:rsidR="00081D67" w:rsidRDefault="00081D67">
            <w:pPr>
              <w:rPr>
                <w:rFonts w:ascii="Times New Roman" w:eastAsia="Times New Roman" w:hAnsi="Times New Roman" w:cs="Times New Roman"/>
                <w:sz w:val="20"/>
                <w:szCs w:val="20"/>
              </w:rPr>
            </w:pPr>
          </w:p>
          <w:p w14:paraId="599D85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Sonar Equipment; Underwater Listening Equipment; Sonobuoys; Sonobuoy Launchers; Fathometers; Sofar Equipment.</w:t>
            </w:r>
          </w:p>
        </w:tc>
      </w:tr>
      <w:tr w:rsidR="00081D67" w14:paraId="252445DD" w14:textId="77777777">
        <w:tc>
          <w:tcPr>
            <w:tcW w:w="825" w:type="dxa"/>
          </w:tcPr>
          <w:p w14:paraId="3E99C859" w14:textId="77777777" w:rsidR="00081D67" w:rsidRDefault="00000000">
            <w:pPr>
              <w:pBdr>
                <w:top w:val="nil"/>
                <w:left w:val="nil"/>
                <w:bottom w:val="nil"/>
                <w:right w:val="nil"/>
                <w:between w:val="nil"/>
              </w:pBd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5850</w:t>
            </w:r>
          </w:p>
        </w:tc>
        <w:tc>
          <w:tcPr>
            <w:tcW w:w="8640" w:type="dxa"/>
          </w:tcPr>
          <w:p w14:paraId="2CA7D2C7" w14:textId="77777777" w:rsidR="00081D67" w:rsidRDefault="00000000">
            <w:pPr>
              <w:pBdr>
                <w:top w:val="nil"/>
                <w:left w:val="nil"/>
                <w:bottom w:val="nil"/>
                <w:right w:val="nil"/>
                <w:between w:val="nil"/>
              </w:pBd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VISIBLE AND INVISIBLE LIGHT COMMUNICATION EQUIPMENT</w:t>
            </w:r>
          </w:p>
          <w:p w14:paraId="3D4DEAF8" w14:textId="77777777" w:rsidR="00081D67" w:rsidRDefault="00000000">
            <w:pPr>
              <w:pBdr>
                <w:top w:val="nil"/>
                <w:left w:val="nil"/>
                <w:bottom w:val="nil"/>
                <w:right w:val="nil"/>
                <w:between w:val="nil"/>
              </w:pBd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communication types of infrared equipment. Excluded from this class are infrared assemblies, subassemblies, and components designed specifically for use in fire control systems, guided missile systems, test and maintenance specialized equipment, night vision equipment, and other noncommunication types of equipment.</w:t>
            </w:r>
          </w:p>
          <w:p w14:paraId="713BFB4A" w14:textId="77777777" w:rsidR="00081D67" w:rsidRDefault="00000000">
            <w:pPr>
              <w:pBdr>
                <w:top w:val="nil"/>
                <w:left w:val="nil"/>
                <w:bottom w:val="nil"/>
                <w:right w:val="nil"/>
                <w:between w:val="nil"/>
              </w:pBd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Heliographs.</w:t>
            </w:r>
          </w:p>
        </w:tc>
      </w:tr>
      <w:tr w:rsidR="00081D67" w14:paraId="34593CAE" w14:textId="77777777">
        <w:tc>
          <w:tcPr>
            <w:tcW w:w="825" w:type="dxa"/>
          </w:tcPr>
          <w:p w14:paraId="7B98EC0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5855</w:t>
            </w:r>
          </w:p>
        </w:tc>
        <w:tc>
          <w:tcPr>
            <w:tcW w:w="8640" w:type="dxa"/>
          </w:tcPr>
          <w:p w14:paraId="34A4947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Night Vision Equipment, Emitted and Reflected Radiation</w:t>
            </w:r>
          </w:p>
          <w:p w14:paraId="28E0D9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image forming devices and associated aids, their subassemblies and components, utilizing passive and/or active techniques for detection, observation, and identification of terrain and objects at night, while maintaining concealment afforded by darkness. Includes items having multiapplication for purposes of fire control, and/or night observation, and/or detection. Excluded from this class are items for which more specific classifications are suitable as prescribed by the structure and indexes of the FSC.</w:t>
            </w:r>
          </w:p>
          <w:p w14:paraId="55079A4B" w14:textId="77777777" w:rsidR="00081D67" w:rsidRDefault="00081D67">
            <w:pPr>
              <w:rPr>
                <w:rFonts w:ascii="Times New Roman" w:eastAsia="Times New Roman" w:hAnsi="Times New Roman" w:cs="Times New Roman"/>
                <w:sz w:val="20"/>
                <w:szCs w:val="20"/>
              </w:rPr>
            </w:pPr>
          </w:p>
          <w:p w14:paraId="1FB70A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Sighting and Observation Devices, Target Detectors and Locators, Remote Viewing Systems utilizing heat radiation emitted from object(s), associated Radiation Sources, Image Converters and Image Intensifiers, Optical Cells and other components designed for Night Vision Equipment.  Holders and Lens used with Infrared Equipment are also included in this FSC.</w:t>
            </w:r>
          </w:p>
          <w:p w14:paraId="4C182056" w14:textId="77777777" w:rsidR="00081D67" w:rsidRDefault="00081D67">
            <w:pPr>
              <w:rPr>
                <w:rFonts w:ascii="Times New Roman" w:eastAsia="Times New Roman" w:hAnsi="Times New Roman" w:cs="Times New Roman"/>
                <w:sz w:val="20"/>
                <w:szCs w:val="20"/>
              </w:rPr>
            </w:pPr>
          </w:p>
          <w:p w14:paraId="549D5F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Optical Sighting devices which incorporate both day and night viewing characteristics within an integral unit for fire control purpose, nonnight vision type items designed for use with guided missiles, communications, or laboratory equipment, and Optical Elements, such as Lens, Prisms, Windows.</w:t>
            </w:r>
          </w:p>
        </w:tc>
      </w:tr>
      <w:tr w:rsidR="00081D67" w14:paraId="47DBDEE7" w14:textId="77777777">
        <w:tc>
          <w:tcPr>
            <w:tcW w:w="825" w:type="dxa"/>
          </w:tcPr>
          <w:p w14:paraId="5E79B84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5860</w:t>
            </w:r>
          </w:p>
        </w:tc>
        <w:tc>
          <w:tcPr>
            <w:tcW w:w="8640" w:type="dxa"/>
          </w:tcPr>
          <w:p w14:paraId="7EA03AA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Stimulated Coherent Radiation Devices, Components, and Accessories</w:t>
            </w:r>
          </w:p>
          <w:p w14:paraId="63F84E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and is restricted to, devices the operation of which is based on principles involving the stimulated emission of radiation, and to associated components and accessories directly related to stimulated coherent radiation techniques. The methods for producing the radiation are those obtained by LASER (Light Amplification by Stimulated Emission of Radiation) and by MASER (Microwave and/or Molecular Amplification by Stimulated Emission of Radiation) techniques. Only those items specifically designed for stimulated coherent radiation applications, and having no other application, are to be included in this class. Assemblies or major systems containing such devices are excluded from this class.</w:t>
            </w:r>
          </w:p>
        </w:tc>
      </w:tr>
      <w:tr w:rsidR="00081D67" w14:paraId="4C3B39CF" w14:textId="77777777">
        <w:tc>
          <w:tcPr>
            <w:tcW w:w="825" w:type="dxa"/>
          </w:tcPr>
          <w:p w14:paraId="5903137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5865</w:t>
            </w:r>
          </w:p>
        </w:tc>
        <w:tc>
          <w:tcPr>
            <w:tcW w:w="8640" w:type="dxa"/>
          </w:tcPr>
          <w:p w14:paraId="660F9ED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Electronic Countermeasures, Counter-Countermeasures and Quick Reaction Capability Equipment</w:t>
            </w:r>
          </w:p>
          <w:p w14:paraId="004E79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Notes: This class includes, and is restricted to, passive and active electronic equipment, systems, and subsystems designed to prevent or reduce an enemy's effective use of radiated electromagnetic energy or designed to insure our own effective use of radiated electromagnetic energy. </w:t>
            </w:r>
          </w:p>
          <w:p w14:paraId="5D8B749C" w14:textId="77777777" w:rsidR="00081D67" w:rsidRDefault="00081D67">
            <w:pPr>
              <w:rPr>
                <w:rFonts w:ascii="Times New Roman" w:eastAsia="Times New Roman" w:hAnsi="Times New Roman" w:cs="Times New Roman"/>
                <w:sz w:val="20"/>
                <w:szCs w:val="20"/>
              </w:rPr>
            </w:pPr>
          </w:p>
          <w:p w14:paraId="4A0566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Electronic Countermeasures, Electronic Counter-Countermeasures, Electronic Support Measures, and Quick Reaction Capability Equipment and components specially designed therefore which are not classifiable elsewhere in the FSC Structure. Excluded from this class are non-electronic items which are properly classified in more specific classes in accordance with the FSC structure and indexes.</w:t>
            </w:r>
          </w:p>
        </w:tc>
      </w:tr>
      <w:tr w:rsidR="00081D67" w14:paraId="0028BF95" w14:textId="77777777">
        <w:tc>
          <w:tcPr>
            <w:tcW w:w="825" w:type="dxa"/>
          </w:tcPr>
          <w:p w14:paraId="1725A234"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5895</w:t>
            </w:r>
          </w:p>
        </w:tc>
        <w:tc>
          <w:tcPr>
            <w:tcW w:w="8640" w:type="dxa"/>
          </w:tcPr>
          <w:p w14:paraId="19CC5CD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COMMUNICATION EQUIPMENT</w:t>
            </w:r>
          </w:p>
          <w:p w14:paraId="5013580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miscellaneous communication equipment that is not classified in more specific classes. (See the NOTE for FSG 58.)</w:t>
            </w:r>
          </w:p>
          <w:p w14:paraId="1126261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Modems.</w:t>
            </w:r>
          </w:p>
          <w:p w14:paraId="7F91319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Electronic Countermeasures Equipment.</w:t>
            </w:r>
          </w:p>
        </w:tc>
      </w:tr>
    </w:tbl>
    <w:p w14:paraId="364A7A7E" w14:textId="77777777" w:rsidR="00081D67" w:rsidRDefault="00081D67"/>
    <w:p w14:paraId="6249F290" w14:textId="77777777" w:rsidR="00081D67" w:rsidRDefault="00000000">
      <w:pPr>
        <w:pStyle w:val="Heading2"/>
      </w:pPr>
      <w:bookmarkStart w:id="282" w:name="qagn95nptyrt" w:colFirst="0" w:colLast="0"/>
      <w:bookmarkStart w:id="283" w:name="_ak4poei2as2l" w:colFirst="0" w:colLast="0"/>
      <w:bookmarkEnd w:id="282"/>
      <w:bookmarkEnd w:id="283"/>
      <w:r>
        <w:t>Group 59 Electrical and Electronic Equipment Components</w:t>
      </w:r>
    </w:p>
    <w:p w14:paraId="49EB6EC8" w14:textId="77777777" w:rsidR="00081D67" w:rsidRDefault="00081D67">
      <w:pPr>
        <w:rPr>
          <w:rFonts w:ascii="Times New Roman" w:eastAsia="Times New Roman" w:hAnsi="Times New Roman" w:cs="Times New Roman"/>
          <w:sz w:val="20"/>
          <w:szCs w:val="20"/>
        </w:rPr>
      </w:pPr>
    </w:p>
    <w:p w14:paraId="6805BAC8" w14:textId="77777777" w:rsidR="00081D67" w:rsidRDefault="00000000">
      <w:r>
        <w:rPr>
          <w:rFonts w:ascii="Times New Roman" w:eastAsia="Times New Roman" w:hAnsi="Times New Roman" w:cs="Times New Roman"/>
          <w:sz w:val="20"/>
          <w:szCs w:val="20"/>
        </w:rPr>
        <w:t>Note-Mounting hardware, included in classes of this group, includes such specially designed items as brackets, holders, retainers, etc. Excluded from classes in this group are such hardware items as screws (Class 5305), bolts (Class 5306), studs (Class 5307), washers (Class 5310), rivets (Class 5320), and other common items indexed to specific classes, other than in Group 59. The FSC indexes and structure will govern the classification of items used on or with mounting hardware cited above.</w:t>
      </w:r>
    </w:p>
    <w:tbl>
      <w:tblPr>
        <w:tblStyle w:val="affffffff0"/>
        <w:tblW w:w="943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10"/>
      </w:tblGrid>
      <w:tr w:rsidR="00081D67" w14:paraId="3C0D08FA" w14:textId="77777777">
        <w:trPr>
          <w:tblHeader/>
        </w:trPr>
        <w:tc>
          <w:tcPr>
            <w:tcW w:w="825" w:type="dxa"/>
          </w:tcPr>
          <w:p w14:paraId="3EDB797A" w14:textId="77777777" w:rsidR="00081D67" w:rsidRDefault="00000000">
            <w:pPr>
              <w:spacing w:before="240"/>
              <w:jc w:val="center"/>
              <w:rPr>
                <w:rFonts w:ascii="Times New Roman" w:eastAsia="Times New Roman" w:hAnsi="Times New Roman" w:cs="Times New Roman"/>
                <w:sz w:val="20"/>
                <w:szCs w:val="20"/>
              </w:rPr>
            </w:pPr>
            <w:bookmarkStart w:id="284" w:name="_1rvwp1q" w:colFirst="0" w:colLast="0"/>
            <w:bookmarkEnd w:id="284"/>
            <w:r>
              <w:rPr>
                <w:rFonts w:ascii="Times New Roman" w:eastAsia="Times New Roman" w:hAnsi="Times New Roman" w:cs="Times New Roman"/>
                <w:sz w:val="20"/>
                <w:szCs w:val="20"/>
              </w:rPr>
              <w:t>PSC</w:t>
            </w:r>
          </w:p>
        </w:tc>
        <w:tc>
          <w:tcPr>
            <w:tcW w:w="8610" w:type="dxa"/>
          </w:tcPr>
          <w:p w14:paraId="04D0099A"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099277B1" w14:textId="77777777">
        <w:tc>
          <w:tcPr>
            <w:tcW w:w="825" w:type="dxa"/>
          </w:tcPr>
          <w:p w14:paraId="5B1E22DB"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5905</w:t>
            </w:r>
          </w:p>
        </w:tc>
        <w:tc>
          <w:tcPr>
            <w:tcW w:w="8610" w:type="dxa"/>
          </w:tcPr>
          <w:p w14:paraId="2E2C02B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Resistors</w:t>
            </w:r>
          </w:p>
          <w:p w14:paraId="697070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Varistors; Resistive ballast Tubes; Rheostats; Resistor Networks; Resistor Mounting Hardware; Thermistors.</w:t>
            </w:r>
          </w:p>
          <w:p w14:paraId="199433E6" w14:textId="77777777" w:rsidR="00081D67" w:rsidRDefault="00081D67">
            <w:pPr>
              <w:rPr>
                <w:rFonts w:ascii="Times New Roman" w:eastAsia="Times New Roman" w:hAnsi="Times New Roman" w:cs="Times New Roman"/>
                <w:sz w:val="20"/>
                <w:szCs w:val="20"/>
              </w:rPr>
            </w:pPr>
          </w:p>
          <w:p w14:paraId="6597BF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Resistance Wire.</w:t>
            </w:r>
          </w:p>
        </w:tc>
      </w:tr>
      <w:tr w:rsidR="00081D67" w14:paraId="3128CF74" w14:textId="77777777">
        <w:tc>
          <w:tcPr>
            <w:tcW w:w="825" w:type="dxa"/>
          </w:tcPr>
          <w:p w14:paraId="530673C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5910</w:t>
            </w:r>
          </w:p>
        </w:tc>
        <w:tc>
          <w:tcPr>
            <w:tcW w:w="8610" w:type="dxa"/>
          </w:tcPr>
          <w:p w14:paraId="399569A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Capacitors</w:t>
            </w:r>
          </w:p>
          <w:p w14:paraId="3402C7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Interference Filter Capacitors; Capacitor Mounting Hardware.</w:t>
            </w:r>
          </w:p>
          <w:p w14:paraId="69ADE8D9" w14:textId="77777777" w:rsidR="00081D67" w:rsidRDefault="00081D67">
            <w:pPr>
              <w:rPr>
                <w:rFonts w:ascii="Times New Roman" w:eastAsia="Times New Roman" w:hAnsi="Times New Roman" w:cs="Times New Roman"/>
                <w:sz w:val="20"/>
                <w:szCs w:val="20"/>
              </w:rPr>
            </w:pPr>
          </w:p>
          <w:p w14:paraId="4FCAC6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Semiconductor Devices and Associated Hardware.</w:t>
            </w:r>
          </w:p>
        </w:tc>
      </w:tr>
      <w:tr w:rsidR="00081D67" w14:paraId="243F1FAA" w14:textId="77777777">
        <w:tc>
          <w:tcPr>
            <w:tcW w:w="825" w:type="dxa"/>
          </w:tcPr>
          <w:p w14:paraId="05AB5DA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5915</w:t>
            </w:r>
          </w:p>
        </w:tc>
        <w:tc>
          <w:tcPr>
            <w:tcW w:w="8610" w:type="dxa"/>
          </w:tcPr>
          <w:p w14:paraId="1A3562B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Filters and Networks</w:t>
            </w:r>
          </w:p>
          <w:p w14:paraId="0D1972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those filters and networks which consist of a combination of resistors, capacitors, or coils, but not a combination of resistors only (classified in 5905), capacitors only (classified in 5910), or coils only (classified in 5950).</w:t>
            </w:r>
          </w:p>
        </w:tc>
      </w:tr>
      <w:tr w:rsidR="00081D67" w14:paraId="456C0B6A" w14:textId="77777777">
        <w:tc>
          <w:tcPr>
            <w:tcW w:w="825" w:type="dxa"/>
          </w:tcPr>
          <w:p w14:paraId="24AE906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5920</w:t>
            </w:r>
          </w:p>
        </w:tc>
        <w:tc>
          <w:tcPr>
            <w:tcW w:w="8610" w:type="dxa"/>
          </w:tcPr>
          <w:p w14:paraId="57E5A7F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Fuses, Arrestors, Absorbers, and Protectors</w:t>
            </w:r>
          </w:p>
          <w:p w14:paraId="206A6B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Fuseholders; Fuse Boxes; Fuse Posts; Fuse Links; Fuse Blocks; Current Limiters; Corona Balls; Electrostatic Dischargers.</w:t>
            </w:r>
          </w:p>
          <w:p w14:paraId="2D9AB3C3" w14:textId="77777777" w:rsidR="00081D67" w:rsidRDefault="00081D67">
            <w:pPr>
              <w:rPr>
                <w:rFonts w:ascii="Times New Roman" w:eastAsia="Times New Roman" w:hAnsi="Times New Roman" w:cs="Times New Roman"/>
                <w:sz w:val="20"/>
                <w:szCs w:val="20"/>
              </w:rPr>
            </w:pPr>
          </w:p>
          <w:p w14:paraId="22EEFC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Circuit Breakers.</w:t>
            </w:r>
          </w:p>
        </w:tc>
      </w:tr>
      <w:tr w:rsidR="00081D67" w14:paraId="35646F15" w14:textId="77777777">
        <w:tc>
          <w:tcPr>
            <w:tcW w:w="825" w:type="dxa"/>
          </w:tcPr>
          <w:p w14:paraId="5CFEC05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5925</w:t>
            </w:r>
          </w:p>
        </w:tc>
        <w:tc>
          <w:tcPr>
            <w:tcW w:w="8610" w:type="dxa"/>
          </w:tcPr>
          <w:p w14:paraId="3426AE5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Circuit Breakers</w:t>
            </w:r>
          </w:p>
          <w:p w14:paraId="4AFB11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Circuit Breakers and Cutouts.</w:t>
            </w:r>
          </w:p>
          <w:p w14:paraId="1CD869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Relays.</w:t>
            </w:r>
          </w:p>
        </w:tc>
      </w:tr>
      <w:tr w:rsidR="00081D67" w14:paraId="6B3BE8C0" w14:textId="77777777">
        <w:tc>
          <w:tcPr>
            <w:tcW w:w="825" w:type="dxa"/>
          </w:tcPr>
          <w:p w14:paraId="6906452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5930</w:t>
            </w:r>
          </w:p>
        </w:tc>
        <w:tc>
          <w:tcPr>
            <w:tcW w:w="8610" w:type="dxa"/>
          </w:tcPr>
          <w:p w14:paraId="3096EE4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Switches</w:t>
            </w:r>
          </w:p>
          <w:p w14:paraId="294044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Rotary, Knife, Toggle, Push Button, Mercury, Thermostatic, and Differential Pressure Switches.</w:t>
            </w:r>
          </w:p>
          <w:p w14:paraId="2192D3DB" w14:textId="77777777" w:rsidR="00081D67" w:rsidRDefault="00081D67">
            <w:pPr>
              <w:rPr>
                <w:rFonts w:ascii="Times New Roman" w:eastAsia="Times New Roman" w:hAnsi="Times New Roman" w:cs="Times New Roman"/>
                <w:sz w:val="20"/>
                <w:szCs w:val="20"/>
              </w:rPr>
            </w:pPr>
          </w:p>
          <w:p w14:paraId="18D62A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Switchgear.</w:t>
            </w:r>
          </w:p>
        </w:tc>
      </w:tr>
      <w:tr w:rsidR="00081D67" w14:paraId="5FA1DD0E" w14:textId="77777777">
        <w:tc>
          <w:tcPr>
            <w:tcW w:w="825" w:type="dxa"/>
          </w:tcPr>
          <w:p w14:paraId="745CFA7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5935</w:t>
            </w:r>
          </w:p>
        </w:tc>
        <w:tc>
          <w:tcPr>
            <w:tcW w:w="8610" w:type="dxa"/>
          </w:tcPr>
          <w:p w14:paraId="2E01BD0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Connectors, Electrical</w:t>
            </w:r>
          </w:p>
          <w:p w14:paraId="13BCF9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Plugs; Jacks; Receptacles, Electronic Component Sockets and Associated Accessories</w:t>
            </w:r>
          </w:p>
          <w:p w14:paraId="53C8F6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Interconnectors, Fiber Optic</w:t>
            </w:r>
          </w:p>
        </w:tc>
      </w:tr>
      <w:tr w:rsidR="00081D67" w14:paraId="0BFEEC98" w14:textId="77777777">
        <w:tc>
          <w:tcPr>
            <w:tcW w:w="825" w:type="dxa"/>
          </w:tcPr>
          <w:p w14:paraId="5FAA43C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5940</w:t>
            </w:r>
          </w:p>
        </w:tc>
        <w:tc>
          <w:tcPr>
            <w:tcW w:w="8610" w:type="dxa"/>
          </w:tcPr>
          <w:p w14:paraId="21F7973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Lugs, Terminals, and Terminal Strips</w:t>
            </w:r>
          </w:p>
          <w:p w14:paraId="327001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Binding Posts; Battery Clips; Stud Terminals; Test Clips.</w:t>
            </w:r>
          </w:p>
          <w:p w14:paraId="0DF57486" w14:textId="77777777" w:rsidR="00081D67" w:rsidRDefault="00081D67">
            <w:pPr>
              <w:rPr>
                <w:rFonts w:ascii="Times New Roman" w:eastAsia="Times New Roman" w:hAnsi="Times New Roman" w:cs="Times New Roman"/>
                <w:sz w:val="20"/>
                <w:szCs w:val="20"/>
              </w:rPr>
            </w:pPr>
          </w:p>
          <w:p w14:paraId="1C83EB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Caps, Electrical; Clips, Electrical; and Contacts, Electrical.</w:t>
            </w:r>
          </w:p>
        </w:tc>
      </w:tr>
      <w:tr w:rsidR="00081D67" w14:paraId="0173DE12" w14:textId="77777777">
        <w:tc>
          <w:tcPr>
            <w:tcW w:w="825" w:type="dxa"/>
          </w:tcPr>
          <w:p w14:paraId="4DC7429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5945</w:t>
            </w:r>
          </w:p>
        </w:tc>
        <w:tc>
          <w:tcPr>
            <w:tcW w:w="8610" w:type="dxa"/>
          </w:tcPr>
          <w:p w14:paraId="705327C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Relays and Solenoids</w:t>
            </w:r>
          </w:p>
          <w:p w14:paraId="4129AD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Electromagnetic Actuators.</w:t>
            </w:r>
          </w:p>
          <w:p w14:paraId="76E82D50" w14:textId="77777777" w:rsidR="00081D67" w:rsidRDefault="00081D67">
            <w:pPr>
              <w:rPr>
                <w:rFonts w:ascii="Times New Roman" w:eastAsia="Times New Roman" w:hAnsi="Times New Roman" w:cs="Times New Roman"/>
                <w:sz w:val="20"/>
                <w:szCs w:val="20"/>
              </w:rPr>
            </w:pPr>
          </w:p>
          <w:p w14:paraId="441F57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Contractors.</w:t>
            </w:r>
          </w:p>
        </w:tc>
      </w:tr>
      <w:tr w:rsidR="00081D67" w14:paraId="46813422" w14:textId="77777777">
        <w:tc>
          <w:tcPr>
            <w:tcW w:w="825" w:type="dxa"/>
          </w:tcPr>
          <w:p w14:paraId="551B17E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5950</w:t>
            </w:r>
          </w:p>
        </w:tc>
        <w:tc>
          <w:tcPr>
            <w:tcW w:w="8610" w:type="dxa"/>
          </w:tcPr>
          <w:p w14:paraId="0B71D29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Coils and Transformers</w:t>
            </w:r>
          </w:p>
          <w:p w14:paraId="28A7C0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Coils, except ignition and magneto; coil assemblies; reactors; transformers.</w:t>
            </w:r>
          </w:p>
        </w:tc>
      </w:tr>
      <w:tr w:rsidR="00081D67" w14:paraId="5883EB74" w14:textId="77777777">
        <w:tc>
          <w:tcPr>
            <w:tcW w:w="825" w:type="dxa"/>
          </w:tcPr>
          <w:p w14:paraId="65B9C6E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5955</w:t>
            </w:r>
          </w:p>
        </w:tc>
        <w:tc>
          <w:tcPr>
            <w:tcW w:w="8610" w:type="dxa"/>
          </w:tcPr>
          <w:p w14:paraId="231081D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Oscillators and Piezoelectric Crystals</w:t>
            </w:r>
          </w:p>
          <w:p w14:paraId="4B5284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Crystal Units, Processed Unmounted Crystals, Crystal Controlled Oscillators and Noncrystal Controlled Oscillators</w:t>
            </w:r>
          </w:p>
          <w:p w14:paraId="37B7C932" w14:textId="77777777" w:rsidR="00081D67" w:rsidRDefault="00081D67">
            <w:pPr>
              <w:rPr>
                <w:rFonts w:ascii="Times New Roman" w:eastAsia="Times New Roman" w:hAnsi="Times New Roman" w:cs="Times New Roman"/>
                <w:sz w:val="20"/>
                <w:szCs w:val="20"/>
              </w:rPr>
            </w:pPr>
          </w:p>
          <w:p w14:paraId="20AE44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Crystal Controlled Oscillators and Noncrystal Controlled Oscillators which meet the definition of the term "electronic module" as defined for FSC 5963 and Microcircuits</w:t>
            </w:r>
          </w:p>
        </w:tc>
      </w:tr>
      <w:tr w:rsidR="00081D67" w14:paraId="545B8EB6" w14:textId="77777777">
        <w:tc>
          <w:tcPr>
            <w:tcW w:w="825" w:type="dxa"/>
          </w:tcPr>
          <w:p w14:paraId="57ECA38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5960</w:t>
            </w:r>
          </w:p>
        </w:tc>
        <w:tc>
          <w:tcPr>
            <w:tcW w:w="8610" w:type="dxa"/>
          </w:tcPr>
          <w:p w14:paraId="2C4A121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Electron Tubes and Associated Hardware</w:t>
            </w:r>
          </w:p>
          <w:p w14:paraId="30A5B2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Rectifying Tubes; Photoelectric Tubes; Electron Vibrator Tubes.</w:t>
            </w:r>
          </w:p>
          <w:p w14:paraId="5FBD119E" w14:textId="77777777" w:rsidR="00081D67" w:rsidRDefault="00081D67">
            <w:pPr>
              <w:rPr>
                <w:rFonts w:ascii="Times New Roman" w:eastAsia="Times New Roman" w:hAnsi="Times New Roman" w:cs="Times New Roman"/>
                <w:sz w:val="20"/>
                <w:szCs w:val="20"/>
              </w:rPr>
            </w:pPr>
          </w:p>
          <w:p w14:paraId="7359BA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Transistors; Tube Sockets; X-ray Tubes; Semiconductor Devices and Associated Hardware.</w:t>
            </w:r>
          </w:p>
        </w:tc>
      </w:tr>
      <w:tr w:rsidR="00081D67" w14:paraId="19AEE0CD" w14:textId="77777777">
        <w:tc>
          <w:tcPr>
            <w:tcW w:w="825" w:type="dxa"/>
          </w:tcPr>
          <w:p w14:paraId="577EAC5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5961</w:t>
            </w:r>
          </w:p>
        </w:tc>
        <w:tc>
          <w:tcPr>
            <w:tcW w:w="8610" w:type="dxa"/>
          </w:tcPr>
          <w:p w14:paraId="31A75A3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Semiconductor Devices and Associated Hardware</w:t>
            </w:r>
          </w:p>
          <w:p w14:paraId="7C3D59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Semiconductor Assemblies; Semiconductor Diodes; Semiconductor Rectifiers, Semiconductor Thyristors; Transistors; Unitized Semiconductors; Associated Hardware except Sockets.</w:t>
            </w:r>
          </w:p>
          <w:p w14:paraId="5895176E" w14:textId="77777777" w:rsidR="00081D67" w:rsidRDefault="00081D67">
            <w:pPr>
              <w:rPr>
                <w:rFonts w:ascii="Times New Roman" w:eastAsia="Times New Roman" w:hAnsi="Times New Roman" w:cs="Times New Roman"/>
                <w:sz w:val="20"/>
                <w:szCs w:val="20"/>
              </w:rPr>
            </w:pPr>
          </w:p>
          <w:p w14:paraId="6AB0BF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Microcircuits; Optoelectronic Devices and Associated Hardware.</w:t>
            </w:r>
          </w:p>
        </w:tc>
      </w:tr>
      <w:tr w:rsidR="00081D67" w14:paraId="7B35EDF3" w14:textId="77777777">
        <w:tc>
          <w:tcPr>
            <w:tcW w:w="825" w:type="dxa"/>
          </w:tcPr>
          <w:p w14:paraId="64F2C96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5962</w:t>
            </w:r>
          </w:p>
        </w:tc>
        <w:tc>
          <w:tcPr>
            <w:tcW w:w="8610" w:type="dxa"/>
          </w:tcPr>
          <w:p w14:paraId="51253F5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Microcircuits, Electronic</w:t>
            </w:r>
          </w:p>
          <w:p w14:paraId="1CFC05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(1) A microcircuit is defined as follows: A small circuit having a high equivalent circuit element density, which is considered as a single part composed of interconnected elements placed and/or formed on or within a single substrate to perform an electronic circuit function. The elements may be formed on or within a semiconductor material substrate; may consist of conductive film(s) formed on an insulating substrate; or may be a combination of one or both of these types with discrete elements.  (2) The term "microcircuit", as applied to circuit devices included in this class, is delimited to exclude items consisting solely of interconnected "microcomponents" (discrete miniaturized components). Also excluded are items fabricated in the form of monolithic thick-film or thin-film structures that in themselves are not functional electronic circuits (e.g., Capacitors, Resistors, Transistors, or "arrays" thereof).</w:t>
            </w:r>
          </w:p>
          <w:p w14:paraId="0B676875" w14:textId="77777777" w:rsidR="00081D67" w:rsidRDefault="00081D67">
            <w:pPr>
              <w:rPr>
                <w:rFonts w:ascii="Times New Roman" w:eastAsia="Times New Roman" w:hAnsi="Times New Roman" w:cs="Times New Roman"/>
                <w:sz w:val="20"/>
                <w:szCs w:val="20"/>
              </w:rPr>
            </w:pPr>
          </w:p>
          <w:p w14:paraId="191EFA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Integrated Circuit Devices; Integrated Circuit Modules, Integrated Electronic Devices: Hybrid, Magnetic, Molecular, Opto-Electronic, and Thin Film.</w:t>
            </w:r>
          </w:p>
          <w:p w14:paraId="547E5626" w14:textId="77777777" w:rsidR="00081D67" w:rsidRDefault="00081D67">
            <w:pPr>
              <w:rPr>
                <w:rFonts w:ascii="Times New Roman" w:eastAsia="Times New Roman" w:hAnsi="Times New Roman" w:cs="Times New Roman"/>
                <w:sz w:val="20"/>
                <w:szCs w:val="20"/>
              </w:rPr>
            </w:pPr>
          </w:p>
          <w:p w14:paraId="0DBBDD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Single Circuit Elements such as Capacitors; Resistors; Diodes and Transistors; Printed Circuit Boards and Circuit Card Assemblies; and Filters and Networks.</w:t>
            </w:r>
          </w:p>
        </w:tc>
      </w:tr>
      <w:tr w:rsidR="00081D67" w14:paraId="481B81B4" w14:textId="77777777">
        <w:tc>
          <w:tcPr>
            <w:tcW w:w="825" w:type="dxa"/>
          </w:tcPr>
          <w:p w14:paraId="5EF68B1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5963</w:t>
            </w:r>
          </w:p>
        </w:tc>
        <w:tc>
          <w:tcPr>
            <w:tcW w:w="8610" w:type="dxa"/>
          </w:tcPr>
          <w:p w14:paraId="33440A3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Electronic Modules</w:t>
            </w:r>
          </w:p>
          <w:p w14:paraId="5449A8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The term "electronic module" as used in this class designates an electronic component designed for use in various equipment or end item applications, and capable of controlling voltage and/or current to produce gain, oscillation, switching, or similar integral electronic functions. It consists of a collection of miniaturized electronic parts and/or elements in a single replaceable package with plug-in mounting which will also complete the required electrical connections. It is not normally subject to disassembly as distinguished from such items as CIRCUIT CARD ASSEMBLY and ELECTRONIC COMPONENTS ASSEMBLY. These modules conform to industry or government specifications/standards that define all physical dimensions and electrical parameters required to promote commonality and ensure proper operational performance.</w:t>
            </w:r>
          </w:p>
          <w:p w14:paraId="28C54394" w14:textId="77777777" w:rsidR="00081D67" w:rsidRDefault="00081D67">
            <w:pPr>
              <w:rPr>
                <w:rFonts w:ascii="Times New Roman" w:eastAsia="Times New Roman" w:hAnsi="Times New Roman" w:cs="Times New Roman"/>
                <w:sz w:val="20"/>
                <w:szCs w:val="20"/>
              </w:rPr>
            </w:pPr>
          </w:p>
          <w:p w14:paraId="32BE42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MICROCIRCUITS; Electronic Test Equipment Plug-In Units.</w:t>
            </w:r>
          </w:p>
        </w:tc>
      </w:tr>
      <w:tr w:rsidR="00081D67" w14:paraId="40D97915" w14:textId="77777777">
        <w:tc>
          <w:tcPr>
            <w:tcW w:w="825" w:type="dxa"/>
          </w:tcPr>
          <w:p w14:paraId="624BA1EB"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5965</w:t>
            </w:r>
          </w:p>
        </w:tc>
        <w:tc>
          <w:tcPr>
            <w:tcW w:w="8610" w:type="dxa"/>
          </w:tcPr>
          <w:p w14:paraId="0A8F91C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Headsets, Handsets, Microphones and Speakers</w:t>
            </w:r>
          </w:p>
        </w:tc>
      </w:tr>
      <w:tr w:rsidR="00081D67" w14:paraId="0292D083" w14:textId="77777777">
        <w:tc>
          <w:tcPr>
            <w:tcW w:w="825" w:type="dxa"/>
          </w:tcPr>
          <w:p w14:paraId="7206EE0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5970</w:t>
            </w:r>
          </w:p>
        </w:tc>
        <w:tc>
          <w:tcPr>
            <w:tcW w:w="8610" w:type="dxa"/>
          </w:tcPr>
          <w:p w14:paraId="0EE63C6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Electrical Insulators and Insulating Materials</w:t>
            </w:r>
          </w:p>
          <w:p w14:paraId="31A784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Tube, Knob, Cleat, Strain, and Standoff Insulators; Feed Thru Insulators; Bead Insulators; Varnish Cambric Tape; Friction Tape.</w:t>
            </w:r>
          </w:p>
        </w:tc>
      </w:tr>
      <w:tr w:rsidR="00081D67" w14:paraId="1A21A42A" w14:textId="77777777">
        <w:tc>
          <w:tcPr>
            <w:tcW w:w="825" w:type="dxa"/>
          </w:tcPr>
          <w:p w14:paraId="5555D2E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5975</w:t>
            </w:r>
          </w:p>
        </w:tc>
        <w:tc>
          <w:tcPr>
            <w:tcW w:w="8610" w:type="dxa"/>
          </w:tcPr>
          <w:p w14:paraId="5889EE2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Electrical Hardware and Supplies</w:t>
            </w:r>
          </w:p>
          <w:p w14:paraId="3E81F1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Conduit; Raceways; Face Plates; Condulets; Outlet and Junction Boxes; Pole Line Hardware, not elsewhere classifiable.</w:t>
            </w:r>
          </w:p>
        </w:tc>
      </w:tr>
      <w:tr w:rsidR="00081D67" w14:paraId="41210E0C" w14:textId="77777777">
        <w:tc>
          <w:tcPr>
            <w:tcW w:w="825" w:type="dxa"/>
          </w:tcPr>
          <w:p w14:paraId="17A38DB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5977</w:t>
            </w:r>
          </w:p>
        </w:tc>
        <w:tc>
          <w:tcPr>
            <w:tcW w:w="8610" w:type="dxa"/>
          </w:tcPr>
          <w:p w14:paraId="788070A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Electrical Contact Brushes and Electrodes</w:t>
            </w:r>
          </w:p>
          <w:p w14:paraId="726DD7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Brushes for electrical rotating equipment; Carbon Stock for Brushes; Brush Arm and Holders; Lighting Electrodes.</w:t>
            </w:r>
          </w:p>
          <w:p w14:paraId="7AFCFBD5" w14:textId="77777777" w:rsidR="00081D67" w:rsidRDefault="00081D67">
            <w:pPr>
              <w:rPr>
                <w:rFonts w:ascii="Times New Roman" w:eastAsia="Times New Roman" w:hAnsi="Times New Roman" w:cs="Times New Roman"/>
                <w:sz w:val="20"/>
                <w:szCs w:val="20"/>
              </w:rPr>
            </w:pPr>
          </w:p>
          <w:p w14:paraId="565620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Anodes; Cathodes; Welding Electrodes.</w:t>
            </w:r>
          </w:p>
        </w:tc>
      </w:tr>
      <w:tr w:rsidR="00081D67" w14:paraId="6C706D16" w14:textId="77777777">
        <w:tc>
          <w:tcPr>
            <w:tcW w:w="825" w:type="dxa"/>
          </w:tcPr>
          <w:p w14:paraId="2C24BC6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5980</w:t>
            </w:r>
          </w:p>
        </w:tc>
        <w:tc>
          <w:tcPr>
            <w:tcW w:w="8610" w:type="dxa"/>
          </w:tcPr>
          <w:p w14:paraId="185D61D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Optoelectronic Devices and Associated Hardware</w:t>
            </w:r>
          </w:p>
          <w:p w14:paraId="517E35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Optoelectronic devices and assemblies which display numeric, alpha-numeric, symbolic, or graphic information, emitters, and nondisplay optoelectronic devices, such as couplers, detectors, and switches which perform an active function in an electronic system%</w:t>
            </w:r>
          </w:p>
          <w:p w14:paraId="71DAB134" w14:textId="77777777" w:rsidR="00081D67" w:rsidRDefault="00081D67">
            <w:pPr>
              <w:rPr>
                <w:rFonts w:ascii="Times New Roman" w:eastAsia="Times New Roman" w:hAnsi="Times New Roman" w:cs="Times New Roman"/>
                <w:sz w:val="20"/>
                <w:szCs w:val="20"/>
              </w:rPr>
            </w:pPr>
          </w:p>
          <w:p w14:paraId="6DCCFF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Electric lighting fixtures, lamps, and associated hardware%</w:t>
            </w:r>
          </w:p>
        </w:tc>
      </w:tr>
      <w:tr w:rsidR="00081D67" w14:paraId="583DEE42" w14:textId="77777777">
        <w:tc>
          <w:tcPr>
            <w:tcW w:w="825" w:type="dxa"/>
          </w:tcPr>
          <w:p w14:paraId="3015D98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5985</w:t>
            </w:r>
          </w:p>
        </w:tc>
        <w:tc>
          <w:tcPr>
            <w:tcW w:w="8610" w:type="dxa"/>
          </w:tcPr>
          <w:p w14:paraId="5146151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Antennas, Waveguides, and Related Equipment</w:t>
            </w:r>
          </w:p>
          <w:p w14:paraId="08A3C4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Aerials; Masts; Tower Equipment; Attenuators; Couplers; Transmission Lines.</w:t>
            </w:r>
          </w:p>
          <w:p w14:paraId="0DA54FD7" w14:textId="77777777" w:rsidR="00081D67" w:rsidRDefault="00081D67">
            <w:pPr>
              <w:rPr>
                <w:rFonts w:ascii="Times New Roman" w:eastAsia="Times New Roman" w:hAnsi="Times New Roman" w:cs="Times New Roman"/>
                <w:sz w:val="20"/>
                <w:szCs w:val="20"/>
              </w:rPr>
            </w:pPr>
          </w:p>
          <w:p w14:paraId="19F49D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Tower Structures.</w:t>
            </w:r>
          </w:p>
        </w:tc>
      </w:tr>
      <w:tr w:rsidR="00081D67" w14:paraId="47F739B9" w14:textId="77777777">
        <w:tc>
          <w:tcPr>
            <w:tcW w:w="825" w:type="dxa"/>
          </w:tcPr>
          <w:p w14:paraId="5AEA34F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5990</w:t>
            </w:r>
          </w:p>
        </w:tc>
        <w:tc>
          <w:tcPr>
            <w:tcW w:w="8610" w:type="dxa"/>
          </w:tcPr>
          <w:p w14:paraId="65FDC8A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Synchros and Resolvers</w:t>
            </w:r>
          </w:p>
          <w:p w14:paraId="5407BD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Synchro Systems; Servo Mechanisms.</w:t>
            </w:r>
          </w:p>
        </w:tc>
      </w:tr>
      <w:tr w:rsidR="00081D67" w14:paraId="5E26050F" w14:textId="77777777">
        <w:tc>
          <w:tcPr>
            <w:tcW w:w="825" w:type="dxa"/>
          </w:tcPr>
          <w:p w14:paraId="726E51D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5995</w:t>
            </w:r>
          </w:p>
        </w:tc>
        <w:tc>
          <w:tcPr>
            <w:tcW w:w="8610" w:type="dxa"/>
          </w:tcPr>
          <w:p w14:paraId="0D47551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Cable, Cord, and Wire Assemblies: Communication Equipment</w:t>
            </w:r>
          </w:p>
          <w:p w14:paraId="04982A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those types of cable, cord, and Wire Assemblies and Sets (and Wiring Harnesses) used on or with equipment and components covered by Groups 58, 59 and 70. Cable, Cord, Wire Assemblies, and Sets (Wiring Harnesses) used on or with equipment classified in FSC Groups other than Groups 58, 59, or 70 are classified in FSC Class 6150 if multiapplication, or classified with the next higher classifiable assembly if specially designed.</w:t>
            </w:r>
          </w:p>
          <w:p w14:paraId="5C91EE44" w14:textId="77777777" w:rsidR="00081D67" w:rsidRDefault="00081D67">
            <w:pPr>
              <w:rPr>
                <w:rFonts w:ascii="Times New Roman" w:eastAsia="Times New Roman" w:hAnsi="Times New Roman" w:cs="Times New Roman"/>
                <w:sz w:val="20"/>
                <w:szCs w:val="20"/>
              </w:rPr>
            </w:pPr>
          </w:p>
          <w:p w14:paraId="656E93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Cable Assemblies, Fiber Optic.</w:t>
            </w:r>
          </w:p>
        </w:tc>
      </w:tr>
      <w:tr w:rsidR="00081D67" w14:paraId="5DD88A32" w14:textId="77777777">
        <w:tc>
          <w:tcPr>
            <w:tcW w:w="825" w:type="dxa"/>
          </w:tcPr>
          <w:p w14:paraId="739CFD04"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5996</w:t>
            </w:r>
          </w:p>
        </w:tc>
        <w:tc>
          <w:tcPr>
            <w:tcW w:w="8610" w:type="dxa"/>
          </w:tcPr>
          <w:p w14:paraId="68A38A3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Amplifiers</w:t>
            </w:r>
          </w:p>
          <w:p w14:paraId="64FA8B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Audio Amplifiers, Complementary Amplifiers, Amplifiers, Operational Amplifiers, Power Amplifiers, Radio Frequency Amplifiers, Signal Amplifiers, Video Amplifiers, and Magnetic Amplifiers.</w:t>
            </w:r>
          </w:p>
          <w:p w14:paraId="7ACBF1BC" w14:textId="77777777" w:rsidR="00081D67" w:rsidRDefault="00081D67">
            <w:pPr>
              <w:rPr>
                <w:rFonts w:ascii="Times New Roman" w:eastAsia="Times New Roman" w:hAnsi="Times New Roman" w:cs="Times New Roman"/>
                <w:sz w:val="20"/>
                <w:szCs w:val="20"/>
              </w:rPr>
            </w:pPr>
          </w:p>
          <w:p w14:paraId="7D05AD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Multi-functional items such as Amplifier-Detector, Amplifier-Mixer and microcircuit devices.</w:t>
            </w:r>
          </w:p>
        </w:tc>
      </w:tr>
      <w:tr w:rsidR="00081D67" w14:paraId="1E19814F" w14:textId="77777777">
        <w:tc>
          <w:tcPr>
            <w:tcW w:w="825" w:type="dxa"/>
          </w:tcPr>
          <w:p w14:paraId="573A900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5998</w:t>
            </w:r>
          </w:p>
        </w:tc>
        <w:tc>
          <w:tcPr>
            <w:tcW w:w="8610" w:type="dxa"/>
          </w:tcPr>
          <w:p w14:paraId="7CB4640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Electrical and Electronic assemblies, Boards, Cards, and Associated Hardware</w:t>
            </w:r>
          </w:p>
          <w:p w14:paraId="2F6DB0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Circuit card and electronic component assemblies which can be identified to a more definitive Approved Item Name.</w:t>
            </w:r>
          </w:p>
        </w:tc>
      </w:tr>
      <w:tr w:rsidR="00081D67" w14:paraId="7183ED3F" w14:textId="77777777">
        <w:tc>
          <w:tcPr>
            <w:tcW w:w="825" w:type="dxa"/>
          </w:tcPr>
          <w:p w14:paraId="538286D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5999</w:t>
            </w:r>
          </w:p>
        </w:tc>
        <w:tc>
          <w:tcPr>
            <w:tcW w:w="8610" w:type="dxa"/>
          </w:tcPr>
          <w:p w14:paraId="517CE45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Electrical and Electronic Components</w:t>
            </w:r>
          </w:p>
          <w:p w14:paraId="3F4FBF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Permanent Magnets and Magnetostriction Elements; Caps, Clips, and Contacts, Electrical.</w:t>
            </w:r>
          </w:p>
        </w:tc>
      </w:tr>
    </w:tbl>
    <w:p w14:paraId="6D318285" w14:textId="77777777" w:rsidR="00081D67" w:rsidRDefault="00081D67"/>
    <w:p w14:paraId="1F69133E" w14:textId="77777777" w:rsidR="00081D67" w:rsidRDefault="00000000">
      <w:pPr>
        <w:pStyle w:val="Heading2"/>
      </w:pPr>
      <w:bookmarkStart w:id="285" w:name="n1k2cadrcyfp" w:colFirst="0" w:colLast="0"/>
      <w:bookmarkStart w:id="286" w:name="_358egye47vwg" w:colFirst="0" w:colLast="0"/>
      <w:bookmarkEnd w:id="285"/>
      <w:bookmarkEnd w:id="286"/>
      <w:r>
        <w:t xml:space="preserve">Group 60 </w:t>
      </w:r>
      <w:r>
        <w:rPr>
          <w:rFonts w:ascii="Roboto" w:eastAsia="Roboto" w:hAnsi="Roboto" w:cs="Roboto"/>
          <w:highlight w:val="white"/>
        </w:rPr>
        <w:t>Fiber Optic</w:t>
      </w:r>
    </w:p>
    <w:tbl>
      <w:tblPr>
        <w:tblStyle w:val="affffffff1"/>
        <w:tblW w:w="945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25"/>
      </w:tblGrid>
      <w:tr w:rsidR="00081D67" w14:paraId="021F5E82" w14:textId="77777777">
        <w:trPr>
          <w:tblHeader/>
        </w:trPr>
        <w:tc>
          <w:tcPr>
            <w:tcW w:w="825" w:type="dxa"/>
          </w:tcPr>
          <w:p w14:paraId="1D13ECCB"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25" w:type="dxa"/>
          </w:tcPr>
          <w:p w14:paraId="206FF539"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29B491A2" w14:textId="77777777">
        <w:tc>
          <w:tcPr>
            <w:tcW w:w="825" w:type="dxa"/>
          </w:tcPr>
          <w:p w14:paraId="087949B1"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6010</w:t>
            </w:r>
          </w:p>
        </w:tc>
        <w:tc>
          <w:tcPr>
            <w:tcW w:w="8625" w:type="dxa"/>
          </w:tcPr>
          <w:p w14:paraId="300CC214"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Conductors</w:t>
            </w:r>
          </w:p>
          <w:p w14:paraId="747E3B44"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Notes: Included in this class are bulk discrete fibers.</w:t>
            </w:r>
          </w:p>
        </w:tc>
      </w:tr>
      <w:tr w:rsidR="00081D67" w14:paraId="6063679D" w14:textId="77777777">
        <w:tc>
          <w:tcPr>
            <w:tcW w:w="825" w:type="dxa"/>
          </w:tcPr>
          <w:p w14:paraId="0F43C1B5"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6015</w:t>
            </w:r>
          </w:p>
        </w:tc>
        <w:tc>
          <w:tcPr>
            <w:tcW w:w="8625" w:type="dxa"/>
          </w:tcPr>
          <w:p w14:paraId="356AE5AA"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Cables</w:t>
            </w:r>
          </w:p>
          <w:p w14:paraId="60F98B57"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Notes: Included in this class are one or more discrete fiber optic conductors with a common protective covering in bulk form. May include electrical conductors/cables and/or reinforcing material.</w:t>
            </w:r>
          </w:p>
        </w:tc>
      </w:tr>
      <w:tr w:rsidR="00081D67" w14:paraId="4EAD983A" w14:textId="77777777">
        <w:tc>
          <w:tcPr>
            <w:tcW w:w="825" w:type="dxa"/>
          </w:tcPr>
          <w:p w14:paraId="608AD829"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6020</w:t>
            </w:r>
          </w:p>
        </w:tc>
        <w:tc>
          <w:tcPr>
            <w:tcW w:w="8625" w:type="dxa"/>
          </w:tcPr>
          <w:p w14:paraId="49938CD6"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Cable Assemblies and Harnesses</w:t>
            </w:r>
          </w:p>
          <w:p w14:paraId="3C8ED5D1"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Notes: Included in this class are items used for communication and/or data transmission having one or more fiber optic conductors/cables with processed end(s) or terminated in fitting(s). Excluded from this class are items used for illumination and/or image transmission.</w:t>
            </w:r>
          </w:p>
        </w:tc>
      </w:tr>
      <w:tr w:rsidR="00081D67" w14:paraId="004D8DFE" w14:textId="77777777">
        <w:tc>
          <w:tcPr>
            <w:tcW w:w="825" w:type="dxa"/>
          </w:tcPr>
          <w:p w14:paraId="74B5D916"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6021</w:t>
            </w:r>
          </w:p>
        </w:tc>
        <w:tc>
          <w:tcPr>
            <w:tcW w:w="8625" w:type="dxa"/>
          </w:tcPr>
          <w:p w14:paraId="7F561008"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Switches</w:t>
            </w:r>
          </w:p>
          <w:p w14:paraId="23B20A9A"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Notes: Included in this class are switches used for line selection in fiber optic systems.</w:t>
            </w:r>
          </w:p>
        </w:tc>
      </w:tr>
      <w:tr w:rsidR="00081D67" w14:paraId="2D34471C" w14:textId="77777777">
        <w:tc>
          <w:tcPr>
            <w:tcW w:w="825" w:type="dxa"/>
          </w:tcPr>
          <w:p w14:paraId="3A4CE6CC"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6030</w:t>
            </w:r>
          </w:p>
        </w:tc>
        <w:tc>
          <w:tcPr>
            <w:tcW w:w="8625" w:type="dxa"/>
          </w:tcPr>
          <w:p w14:paraId="333EE951"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Devices</w:t>
            </w:r>
          </w:p>
          <w:p w14:paraId="0F899C0D"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Notes: Included in this class are such items as transmitters, receivers, mutliplexers, demultiplexers, modulators, demodulators, repeaters, attenuators, filters, integrated optical circuits, and the like, used in fiber optic systems.</w:t>
            </w:r>
          </w:p>
        </w:tc>
      </w:tr>
      <w:tr w:rsidR="00081D67" w14:paraId="68016CB9" w14:textId="77777777">
        <w:tc>
          <w:tcPr>
            <w:tcW w:w="825" w:type="dxa"/>
          </w:tcPr>
          <w:p w14:paraId="4998D357"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6032</w:t>
            </w:r>
          </w:p>
        </w:tc>
        <w:tc>
          <w:tcPr>
            <w:tcW w:w="8625" w:type="dxa"/>
          </w:tcPr>
          <w:p w14:paraId="06F0861A"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Light Sources and Photo Detectors</w:t>
            </w:r>
          </w:p>
          <w:p w14:paraId="54555096"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Notes: Included in this class are light emitting and laser diodes and photo detectors used in fiber optic systems.</w:t>
            </w:r>
          </w:p>
        </w:tc>
      </w:tr>
      <w:tr w:rsidR="00081D67" w14:paraId="2C53A46C" w14:textId="77777777">
        <w:tc>
          <w:tcPr>
            <w:tcW w:w="825" w:type="dxa"/>
          </w:tcPr>
          <w:p w14:paraId="19B4D412"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6035</w:t>
            </w:r>
          </w:p>
        </w:tc>
        <w:tc>
          <w:tcPr>
            <w:tcW w:w="8625" w:type="dxa"/>
          </w:tcPr>
          <w:p w14:paraId="4938685E"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Light Transfer and Image Transfer Devices</w:t>
            </w:r>
          </w:p>
          <w:p w14:paraId="1408AFF9"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Included in this class are fiber optic devices used for illumination and/or image transmission. Excluded from this class are items used for communication and/or data transmission.</w:t>
            </w:r>
          </w:p>
        </w:tc>
      </w:tr>
      <w:tr w:rsidR="00081D67" w14:paraId="5363F142" w14:textId="77777777">
        <w:tc>
          <w:tcPr>
            <w:tcW w:w="825" w:type="dxa"/>
          </w:tcPr>
          <w:p w14:paraId="1FD78938"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6060</w:t>
            </w:r>
          </w:p>
        </w:tc>
        <w:tc>
          <w:tcPr>
            <w:tcW w:w="8625" w:type="dxa"/>
          </w:tcPr>
          <w:p w14:paraId="2AB7F5D9"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Interconnectors</w:t>
            </w:r>
          </w:p>
          <w:p w14:paraId="6E5F4AC3"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Notes: Included in this class are all types of fiber optic terminations, such as connectors, dividers, couplers, rotary and nonrotary joints, splitters, mixers and splicers and the like.</w:t>
            </w:r>
          </w:p>
          <w:p w14:paraId="58C41F3D"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Electrical connectors</w:t>
            </w:r>
          </w:p>
          <w:p w14:paraId="76EF3F7F"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Electrical connectors</w:t>
            </w:r>
          </w:p>
        </w:tc>
      </w:tr>
      <w:tr w:rsidR="00081D67" w14:paraId="39328848" w14:textId="77777777">
        <w:tc>
          <w:tcPr>
            <w:tcW w:w="825" w:type="dxa"/>
          </w:tcPr>
          <w:p w14:paraId="3C2B5036"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6070</w:t>
            </w:r>
          </w:p>
        </w:tc>
        <w:tc>
          <w:tcPr>
            <w:tcW w:w="8625" w:type="dxa"/>
          </w:tcPr>
          <w:p w14:paraId="64B0FC49"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Accessories and Supplies</w:t>
            </w:r>
          </w:p>
          <w:p w14:paraId="74CB6019"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Notes: Included in this class are mode stripping materials, index matching materials and other related supplies. Excluded from this class are hardware and supplies common to both electrical and fiber optic applications which are classifiable in FSC 5975.</w:t>
            </w:r>
          </w:p>
        </w:tc>
      </w:tr>
      <w:tr w:rsidR="00081D67" w14:paraId="363A76F5" w14:textId="77777777">
        <w:tc>
          <w:tcPr>
            <w:tcW w:w="825" w:type="dxa"/>
          </w:tcPr>
          <w:p w14:paraId="62A30CE5"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6080</w:t>
            </w:r>
          </w:p>
        </w:tc>
        <w:tc>
          <w:tcPr>
            <w:tcW w:w="8625" w:type="dxa"/>
          </w:tcPr>
          <w:p w14:paraId="243285C2"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Kits and Sets</w:t>
            </w:r>
          </w:p>
          <w:p w14:paraId="414231C7"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Notes: Includes kits and sets which consists of fiber optic components only; fiber optic components and related parts; fiber optic components and related tools; or fiber optic components, related parts and related tools.</w:t>
            </w:r>
          </w:p>
          <w:p w14:paraId="237C7204"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tool kits and sets which are classifiable in FSC 5180; test set/ instruments classifiable in FSG 66; and end item sets/ equipment utilizing fiber optic components which are classifiable in the applicable equipment FSC.</w:t>
            </w:r>
          </w:p>
          <w:p w14:paraId="782ECB4E"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tool kits and sets which are classifiable in FSC 5180; test set/ instruments classifiable in FSG 66; and end item sets/ equipment utilizing fiber optic components which are classifiable in the applicable equipment FSC.</w:t>
            </w:r>
          </w:p>
        </w:tc>
      </w:tr>
      <w:tr w:rsidR="00081D67" w14:paraId="25FB8E0B" w14:textId="77777777">
        <w:tc>
          <w:tcPr>
            <w:tcW w:w="825" w:type="dxa"/>
          </w:tcPr>
          <w:p w14:paraId="7BF26626"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6099</w:t>
            </w:r>
          </w:p>
        </w:tc>
        <w:tc>
          <w:tcPr>
            <w:tcW w:w="8625" w:type="dxa"/>
          </w:tcPr>
          <w:p w14:paraId="1D45B525"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Fiber Optic Components</w:t>
            </w:r>
          </w:p>
          <w:p w14:paraId="1643114E" w14:textId="77777777" w:rsidR="00081D67" w:rsidRDefault="00000000">
            <w:pPr>
              <w:pBdr>
                <w:top w:val="nil"/>
                <w:left w:val="nil"/>
                <w:bottom w:val="nil"/>
                <w:right w:val="nil"/>
                <w:between w:val="nil"/>
              </w:pBd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Notes: Included in this, class are fiber optic items which are not classifiable in a more specific class. (See the "Note" for FSG 60.)</w:t>
            </w:r>
          </w:p>
        </w:tc>
      </w:tr>
    </w:tbl>
    <w:p w14:paraId="3E84F205" w14:textId="77777777" w:rsidR="00081D67" w:rsidRDefault="00081D67"/>
    <w:p w14:paraId="0D45823C" w14:textId="77777777" w:rsidR="00081D67" w:rsidRDefault="00000000">
      <w:pPr>
        <w:pStyle w:val="Heading2"/>
      </w:pPr>
      <w:bookmarkStart w:id="287" w:name="vyoskhb3drsp" w:colFirst="0" w:colLast="0"/>
      <w:bookmarkStart w:id="288" w:name="_lo7tk2sd77ia" w:colFirst="0" w:colLast="0"/>
      <w:bookmarkEnd w:id="287"/>
      <w:bookmarkEnd w:id="288"/>
      <w:r>
        <w:t>Group 61 Electric Wire, and Power and Distribution Equipment</w:t>
      </w:r>
    </w:p>
    <w:tbl>
      <w:tblPr>
        <w:tblStyle w:val="affffffff2"/>
        <w:tblW w:w="946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40"/>
      </w:tblGrid>
      <w:tr w:rsidR="00081D67" w14:paraId="0C321A08" w14:textId="77777777">
        <w:trPr>
          <w:tblHeader/>
        </w:trPr>
        <w:tc>
          <w:tcPr>
            <w:tcW w:w="825" w:type="dxa"/>
          </w:tcPr>
          <w:p w14:paraId="3EA1F829" w14:textId="77777777" w:rsidR="00081D67" w:rsidRDefault="00000000">
            <w:pPr>
              <w:spacing w:before="240"/>
              <w:jc w:val="center"/>
              <w:rPr>
                <w:rFonts w:ascii="Times New Roman" w:eastAsia="Times New Roman" w:hAnsi="Times New Roman" w:cs="Times New Roman"/>
                <w:sz w:val="20"/>
                <w:szCs w:val="20"/>
              </w:rPr>
            </w:pPr>
            <w:bookmarkStart w:id="289" w:name="_4bvk7pj" w:colFirst="0" w:colLast="0"/>
            <w:bookmarkEnd w:id="289"/>
            <w:r>
              <w:rPr>
                <w:rFonts w:ascii="Times New Roman" w:eastAsia="Times New Roman" w:hAnsi="Times New Roman" w:cs="Times New Roman"/>
                <w:sz w:val="20"/>
                <w:szCs w:val="20"/>
              </w:rPr>
              <w:t>PSC</w:t>
            </w:r>
          </w:p>
        </w:tc>
        <w:tc>
          <w:tcPr>
            <w:tcW w:w="8640" w:type="dxa"/>
          </w:tcPr>
          <w:p w14:paraId="66BA17DB"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0E1DDC99" w14:textId="77777777">
        <w:tc>
          <w:tcPr>
            <w:tcW w:w="825" w:type="dxa"/>
          </w:tcPr>
          <w:p w14:paraId="791D66D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6105</w:t>
            </w:r>
          </w:p>
        </w:tc>
        <w:tc>
          <w:tcPr>
            <w:tcW w:w="8640" w:type="dxa"/>
          </w:tcPr>
          <w:p w14:paraId="77FF404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Motors, Electrical</w:t>
            </w:r>
          </w:p>
          <w:p w14:paraId="165320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Starting Motors for Engines.</w:t>
            </w:r>
          </w:p>
        </w:tc>
      </w:tr>
      <w:tr w:rsidR="00081D67" w14:paraId="747C415B" w14:textId="77777777">
        <w:tc>
          <w:tcPr>
            <w:tcW w:w="825" w:type="dxa"/>
          </w:tcPr>
          <w:p w14:paraId="2AA48CA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6110</w:t>
            </w:r>
          </w:p>
        </w:tc>
        <w:tc>
          <w:tcPr>
            <w:tcW w:w="8640" w:type="dxa"/>
          </w:tcPr>
          <w:p w14:paraId="05B5EAC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Electrical Control Equipment</w:t>
            </w:r>
          </w:p>
          <w:p w14:paraId="2EFC4F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Contactors; Motor Controllers; Power Servomechanisms; Switchgear; Voltage Regulators.</w:t>
            </w:r>
          </w:p>
          <w:p w14:paraId="207723E2" w14:textId="77777777" w:rsidR="00081D67" w:rsidRDefault="00081D67">
            <w:pPr>
              <w:rPr>
                <w:rFonts w:ascii="Times New Roman" w:eastAsia="Times New Roman" w:hAnsi="Times New Roman" w:cs="Times New Roman"/>
                <w:sz w:val="20"/>
                <w:szCs w:val="20"/>
              </w:rPr>
            </w:pPr>
          </w:p>
          <w:p w14:paraId="15A84C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Automatic Pilot Mechanisms; Relays; Resistors.</w:t>
            </w:r>
          </w:p>
        </w:tc>
      </w:tr>
      <w:tr w:rsidR="00081D67" w14:paraId="55076CCD" w14:textId="77777777">
        <w:tc>
          <w:tcPr>
            <w:tcW w:w="825" w:type="dxa"/>
          </w:tcPr>
          <w:p w14:paraId="5DE43DF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6115</w:t>
            </w:r>
          </w:p>
        </w:tc>
        <w:tc>
          <w:tcPr>
            <w:tcW w:w="8640" w:type="dxa"/>
          </w:tcPr>
          <w:p w14:paraId="1829000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Generators and Generator Sets, Electrical</w:t>
            </w:r>
          </w:p>
          <w:p w14:paraId="77F2A5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Engine, Turbine, Wind, and Hand Driven Generator Sets and Auxiliary Aircraft Generators.</w:t>
            </w:r>
          </w:p>
          <w:p w14:paraId="32D21EA0" w14:textId="77777777" w:rsidR="00081D67" w:rsidRDefault="00081D67">
            <w:pPr>
              <w:rPr>
                <w:rFonts w:ascii="Times New Roman" w:eastAsia="Times New Roman" w:hAnsi="Times New Roman" w:cs="Times New Roman"/>
                <w:sz w:val="20"/>
                <w:szCs w:val="20"/>
              </w:rPr>
            </w:pPr>
          </w:p>
          <w:p w14:paraId="41EDA6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Motor-Converters; Motor-Generator Sets; Engine Generators; Engine Accessory Generators.</w:t>
            </w:r>
          </w:p>
        </w:tc>
      </w:tr>
      <w:tr w:rsidR="00081D67" w14:paraId="391753D3" w14:textId="77777777">
        <w:tc>
          <w:tcPr>
            <w:tcW w:w="825" w:type="dxa"/>
          </w:tcPr>
          <w:p w14:paraId="18E5E3E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6116</w:t>
            </w:r>
          </w:p>
        </w:tc>
        <w:tc>
          <w:tcPr>
            <w:tcW w:w="8640" w:type="dxa"/>
          </w:tcPr>
          <w:p w14:paraId="46647F7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Fuel Cell Power Units, Components, and Accessories</w:t>
            </w:r>
          </w:p>
          <w:p w14:paraId="187BBA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items that are designed to produce an electromotive force directly from an oxidation-reduction type of chemical reaction. A complete power unit must include tanks, pumps, and associated control equipment, and requires a continuous, uninterrupted supply of liquid or gaseous fuel and oxidizers.</w:t>
            </w:r>
          </w:p>
          <w:p w14:paraId="5DA2FD8F" w14:textId="77777777" w:rsidR="00081D67" w:rsidRDefault="00081D67">
            <w:pPr>
              <w:rPr>
                <w:rFonts w:ascii="Times New Roman" w:eastAsia="Times New Roman" w:hAnsi="Times New Roman" w:cs="Times New Roman"/>
                <w:sz w:val="20"/>
                <w:szCs w:val="20"/>
              </w:rPr>
            </w:pPr>
          </w:p>
          <w:p w14:paraId="50E638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Complete Functioning Fuel Cell Power Units; Fuel Cells; Fuel Cell Assemblies or Modules; Fuel Cell Reactant Chambers; Fuel Feed Mechanisms; Electrolyte Heaters; Heat Exchangers; and other internal components peculiar to, and used exclusively on or with, Fuel Cell Power Units classified in this class.</w:t>
            </w:r>
          </w:p>
          <w:p w14:paraId="2B09FA20" w14:textId="77777777" w:rsidR="00081D67" w:rsidRDefault="00081D67">
            <w:pPr>
              <w:rPr>
                <w:rFonts w:ascii="Times New Roman" w:eastAsia="Times New Roman" w:hAnsi="Times New Roman" w:cs="Times New Roman"/>
                <w:sz w:val="20"/>
                <w:szCs w:val="20"/>
              </w:rPr>
            </w:pPr>
          </w:p>
          <w:p w14:paraId="38CD5A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Primary Batteries (FSC 6135); Secondary Batteries (FSC 6140); Generators and Generating Sets (FSC 6115); and items for which more suitable classes are specifically prescribed by the indexes and structure of the FSC.</w:t>
            </w:r>
          </w:p>
        </w:tc>
      </w:tr>
      <w:tr w:rsidR="00081D67" w14:paraId="1700104A" w14:textId="77777777">
        <w:tc>
          <w:tcPr>
            <w:tcW w:w="825" w:type="dxa"/>
          </w:tcPr>
          <w:p w14:paraId="4EF78A8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6117</w:t>
            </w:r>
          </w:p>
        </w:tc>
        <w:tc>
          <w:tcPr>
            <w:tcW w:w="8640" w:type="dxa"/>
          </w:tcPr>
          <w:p w14:paraId="09899AA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Solar Electric Power Systems</w:t>
            </w:r>
          </w:p>
          <w:p w14:paraId="7EFEFB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items which are designed for the direct conversion of solar energy into electrical power.</w:t>
            </w:r>
          </w:p>
        </w:tc>
      </w:tr>
      <w:tr w:rsidR="00081D67" w14:paraId="18D5007E" w14:textId="77777777">
        <w:tc>
          <w:tcPr>
            <w:tcW w:w="825" w:type="dxa"/>
          </w:tcPr>
          <w:p w14:paraId="787DA73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6120</w:t>
            </w:r>
          </w:p>
        </w:tc>
        <w:tc>
          <w:tcPr>
            <w:tcW w:w="8640" w:type="dxa"/>
          </w:tcPr>
          <w:p w14:paraId="0785F6D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Transformers: Distribution and Power Station</w:t>
            </w:r>
          </w:p>
          <w:p w14:paraId="395BD0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transformers with a kilovolt-ampere rating above 1 kva.</w:t>
            </w:r>
          </w:p>
          <w:p w14:paraId="1258C204" w14:textId="77777777" w:rsidR="00081D67" w:rsidRDefault="00081D67">
            <w:pPr>
              <w:rPr>
                <w:rFonts w:ascii="Times New Roman" w:eastAsia="Times New Roman" w:hAnsi="Times New Roman" w:cs="Times New Roman"/>
                <w:sz w:val="20"/>
                <w:szCs w:val="20"/>
              </w:rPr>
            </w:pPr>
          </w:p>
          <w:p w14:paraId="7217DF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Potential and Current Transformers</w:t>
            </w:r>
          </w:p>
        </w:tc>
      </w:tr>
      <w:tr w:rsidR="00081D67" w14:paraId="590EB7B6" w14:textId="77777777">
        <w:tc>
          <w:tcPr>
            <w:tcW w:w="825" w:type="dxa"/>
          </w:tcPr>
          <w:p w14:paraId="3E80A48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6125</w:t>
            </w:r>
          </w:p>
        </w:tc>
        <w:tc>
          <w:tcPr>
            <w:tcW w:w="8640" w:type="dxa"/>
          </w:tcPr>
          <w:p w14:paraId="6834EF8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Converters, Electrical, Rotating</w:t>
            </w:r>
          </w:p>
          <w:p w14:paraId="51D65D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devices employing mechanical rotation for changing electrical energy from one form to another (i.e., AC to AC, DC to DC, AC to DC, and DC to AC). Excluded from this class are electrical generators and generator sets (FSC 6115).</w:t>
            </w:r>
          </w:p>
          <w:p w14:paraId="27DA0F37" w14:textId="77777777" w:rsidR="00081D67" w:rsidRDefault="00081D67">
            <w:pPr>
              <w:rPr>
                <w:rFonts w:ascii="Times New Roman" w:eastAsia="Times New Roman" w:hAnsi="Times New Roman" w:cs="Times New Roman"/>
                <w:sz w:val="20"/>
                <w:szCs w:val="20"/>
              </w:rPr>
            </w:pPr>
          </w:p>
          <w:p w14:paraId="738687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Complete Battery Charging Equipment, Rotating; Dynamotors; Motor-Converters; Motor-Generator Sets; Phase Converters; Rotating Equipment; Synchronous Converters.</w:t>
            </w:r>
          </w:p>
          <w:p w14:paraId="0AFE722C" w14:textId="77777777" w:rsidR="00081D67" w:rsidRDefault="00081D67">
            <w:pPr>
              <w:rPr>
                <w:rFonts w:ascii="Times New Roman" w:eastAsia="Times New Roman" w:hAnsi="Times New Roman" w:cs="Times New Roman"/>
                <w:sz w:val="20"/>
                <w:szCs w:val="20"/>
              </w:rPr>
            </w:pPr>
          </w:p>
          <w:p w14:paraId="5E6EBB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Nonrotating Equipment.</w:t>
            </w:r>
          </w:p>
        </w:tc>
      </w:tr>
      <w:tr w:rsidR="00081D67" w14:paraId="55BDB36C" w14:textId="77777777">
        <w:tc>
          <w:tcPr>
            <w:tcW w:w="825" w:type="dxa"/>
          </w:tcPr>
          <w:p w14:paraId="24AA943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6130</w:t>
            </w:r>
          </w:p>
        </w:tc>
        <w:tc>
          <w:tcPr>
            <w:tcW w:w="8640" w:type="dxa"/>
          </w:tcPr>
          <w:p w14:paraId="3F04C65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Converters, Electrical, Nonrotating</w:t>
            </w:r>
          </w:p>
          <w:p w14:paraId="3538DE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devices employing a means other than mechanical rotation for changing electrical energy from one form to another (i.e., AC to AC, DC to DC, AC to DC, and DC to AC).</w:t>
            </w:r>
          </w:p>
          <w:p w14:paraId="61AC7822" w14:textId="77777777" w:rsidR="00081D67" w:rsidRDefault="00081D67">
            <w:pPr>
              <w:rPr>
                <w:rFonts w:ascii="Times New Roman" w:eastAsia="Times New Roman" w:hAnsi="Times New Roman" w:cs="Times New Roman"/>
                <w:sz w:val="20"/>
                <w:szCs w:val="20"/>
              </w:rPr>
            </w:pPr>
          </w:p>
          <w:p w14:paraId="3089AC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Complete Battery Charging Equipment, Nonrotating; Power Supplies, Multiapplication.</w:t>
            </w:r>
          </w:p>
          <w:p w14:paraId="2CABD03E" w14:textId="77777777" w:rsidR="00081D67" w:rsidRDefault="00081D67">
            <w:pPr>
              <w:rPr>
                <w:rFonts w:ascii="Times New Roman" w:eastAsia="Times New Roman" w:hAnsi="Times New Roman" w:cs="Times New Roman"/>
                <w:sz w:val="20"/>
                <w:szCs w:val="20"/>
              </w:rPr>
            </w:pPr>
          </w:p>
          <w:p w14:paraId="5660AC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Rectifying Tubes; (FSC 5960); Rectifying Crystals (FSC 5961); Rotating Equipment (FSC 6125); Transformers (FSC 5950); and Semiconductor Devices and Associated Hardware (FSC 5961).</w:t>
            </w:r>
          </w:p>
        </w:tc>
      </w:tr>
      <w:tr w:rsidR="00081D67" w14:paraId="02690136" w14:textId="77777777">
        <w:tc>
          <w:tcPr>
            <w:tcW w:w="825" w:type="dxa"/>
          </w:tcPr>
          <w:p w14:paraId="699926B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6135</w:t>
            </w:r>
          </w:p>
        </w:tc>
        <w:tc>
          <w:tcPr>
            <w:tcW w:w="8640" w:type="dxa"/>
          </w:tcPr>
          <w:p w14:paraId="336E938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Batteries, Nonrechargeable</w:t>
            </w:r>
          </w:p>
          <w:p w14:paraId="341E1D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Cells and Dry Batteries; Nuclear Batteries.</w:t>
            </w:r>
          </w:p>
        </w:tc>
      </w:tr>
      <w:tr w:rsidR="00081D67" w14:paraId="63E4D309" w14:textId="77777777">
        <w:tc>
          <w:tcPr>
            <w:tcW w:w="825" w:type="dxa"/>
          </w:tcPr>
          <w:p w14:paraId="116024A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6140</w:t>
            </w:r>
          </w:p>
        </w:tc>
        <w:tc>
          <w:tcPr>
            <w:tcW w:w="8640" w:type="dxa"/>
          </w:tcPr>
          <w:p w14:paraId="306AB85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Batteries, Rechargeable</w:t>
            </w:r>
          </w:p>
          <w:p w14:paraId="092ECF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Rechargeable Cells and Batteries.</w:t>
            </w:r>
          </w:p>
        </w:tc>
      </w:tr>
      <w:tr w:rsidR="00081D67" w14:paraId="644F0053" w14:textId="77777777">
        <w:tc>
          <w:tcPr>
            <w:tcW w:w="825" w:type="dxa"/>
          </w:tcPr>
          <w:p w14:paraId="5C80FBC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6145</w:t>
            </w:r>
          </w:p>
        </w:tc>
        <w:tc>
          <w:tcPr>
            <w:tcW w:w="8640" w:type="dxa"/>
          </w:tcPr>
          <w:p w14:paraId="5B46DBC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Wire and Cable, Electrical</w:t>
            </w:r>
          </w:p>
          <w:p w14:paraId="486A31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bulk electrical wire and cable. Excluded from this class are electrical wire and cable items of definite length either with processed ends, or terminated in fittings.</w:t>
            </w:r>
          </w:p>
          <w:p w14:paraId="2D040931" w14:textId="77777777" w:rsidR="00081D67" w:rsidRDefault="00081D67">
            <w:pPr>
              <w:rPr>
                <w:rFonts w:ascii="Times New Roman" w:eastAsia="Times New Roman" w:hAnsi="Times New Roman" w:cs="Times New Roman"/>
                <w:sz w:val="20"/>
                <w:szCs w:val="20"/>
              </w:rPr>
            </w:pPr>
          </w:p>
          <w:p w14:paraId="0EE160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Insulated and Noninsulated, Wire and Cable, such as, Antenna Wire, Coaxial Cable, Fuse and Resistance Wire, and Magnet Wire.</w:t>
            </w:r>
          </w:p>
          <w:p w14:paraId="7735C9EA" w14:textId="77777777" w:rsidR="00081D67" w:rsidRDefault="00081D67">
            <w:pPr>
              <w:rPr>
                <w:rFonts w:ascii="Times New Roman" w:eastAsia="Times New Roman" w:hAnsi="Times New Roman" w:cs="Times New Roman"/>
                <w:sz w:val="20"/>
                <w:szCs w:val="20"/>
              </w:rPr>
            </w:pPr>
          </w:p>
          <w:p w14:paraId="65901A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Radio Frequency Transmission Line (FSC 5985); Fiber Optic Cable (FSC 6015); Communication Cable Assemblies (FSC 5995); Distribution and Power Transmission Cable Assemblies (FSC 6150).</w:t>
            </w:r>
          </w:p>
        </w:tc>
      </w:tr>
      <w:tr w:rsidR="00081D67" w14:paraId="1DFE3B97" w14:textId="77777777">
        <w:tc>
          <w:tcPr>
            <w:tcW w:w="825" w:type="dxa"/>
          </w:tcPr>
          <w:p w14:paraId="45CC5B0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6150</w:t>
            </w:r>
          </w:p>
        </w:tc>
        <w:tc>
          <w:tcPr>
            <w:tcW w:w="8640" w:type="dxa"/>
          </w:tcPr>
          <w:p w14:paraId="4BCBE99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Electric Power and Distribution Equipment</w:t>
            </w:r>
          </w:p>
          <w:p w14:paraId="68CD10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Appliance and Extension Cords; Electric Power and Distribution Cable with Attachments, Multiapplication; Common Components of Electrical Rotating Equipment, such as End Bells and Frames.</w:t>
            </w:r>
          </w:p>
        </w:tc>
      </w:tr>
      <w:tr w:rsidR="00081D67" w14:paraId="5A6DF6C9" w14:textId="77777777">
        <w:tc>
          <w:tcPr>
            <w:tcW w:w="825" w:type="dxa"/>
          </w:tcPr>
          <w:p w14:paraId="3D40E1D4"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6160</w:t>
            </w:r>
          </w:p>
        </w:tc>
        <w:tc>
          <w:tcPr>
            <w:tcW w:w="8640" w:type="dxa"/>
          </w:tcPr>
          <w:p w14:paraId="7D2450E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Battery Retaining Fixtures, Liners and Ancillary Items</w:t>
            </w:r>
          </w:p>
          <w:p w14:paraId="754105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Battery Boxes, Covers, Liners, Racks, Retainers, and Trays.</w:t>
            </w:r>
          </w:p>
        </w:tc>
      </w:tr>
    </w:tbl>
    <w:p w14:paraId="47A16159" w14:textId="77777777" w:rsidR="00081D67" w:rsidRDefault="00081D67"/>
    <w:p w14:paraId="1520757E" w14:textId="77777777" w:rsidR="00081D67" w:rsidRDefault="00000000">
      <w:pPr>
        <w:pStyle w:val="Heading2"/>
      </w:pPr>
      <w:bookmarkStart w:id="290" w:name="635tdleq69bf" w:colFirst="0" w:colLast="0"/>
      <w:bookmarkStart w:id="291" w:name="_temuuriu9jt4" w:colFirst="0" w:colLast="0"/>
      <w:bookmarkEnd w:id="290"/>
      <w:bookmarkEnd w:id="291"/>
      <w:r>
        <w:t>Group 62 Lighting Fixtures and Lamps</w:t>
      </w:r>
    </w:p>
    <w:tbl>
      <w:tblPr>
        <w:tblStyle w:val="affffffff3"/>
        <w:tblW w:w="946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40"/>
      </w:tblGrid>
      <w:tr w:rsidR="00081D67" w14:paraId="0E7483F8" w14:textId="77777777">
        <w:trPr>
          <w:tblHeader/>
        </w:trPr>
        <w:tc>
          <w:tcPr>
            <w:tcW w:w="825" w:type="dxa"/>
          </w:tcPr>
          <w:p w14:paraId="1948144E" w14:textId="77777777" w:rsidR="00081D67" w:rsidRDefault="00000000">
            <w:pPr>
              <w:spacing w:before="240"/>
              <w:jc w:val="center"/>
              <w:rPr>
                <w:rFonts w:ascii="Times New Roman" w:eastAsia="Times New Roman" w:hAnsi="Times New Roman" w:cs="Times New Roman"/>
                <w:sz w:val="20"/>
                <w:szCs w:val="20"/>
              </w:rPr>
            </w:pPr>
            <w:bookmarkStart w:id="292" w:name="_2r0uhxc" w:colFirst="0" w:colLast="0"/>
            <w:bookmarkEnd w:id="292"/>
            <w:r>
              <w:rPr>
                <w:rFonts w:ascii="Times New Roman" w:eastAsia="Times New Roman" w:hAnsi="Times New Roman" w:cs="Times New Roman"/>
                <w:sz w:val="20"/>
                <w:szCs w:val="20"/>
              </w:rPr>
              <w:t>PS</w:t>
            </w:r>
          </w:p>
        </w:tc>
        <w:tc>
          <w:tcPr>
            <w:tcW w:w="8640" w:type="dxa"/>
          </w:tcPr>
          <w:p w14:paraId="7D3FAA48"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7416EB05" w14:textId="77777777">
        <w:tc>
          <w:tcPr>
            <w:tcW w:w="825" w:type="dxa"/>
          </w:tcPr>
          <w:p w14:paraId="26F785A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6210</w:t>
            </w:r>
          </w:p>
        </w:tc>
        <w:tc>
          <w:tcPr>
            <w:tcW w:w="8640" w:type="dxa"/>
          </w:tcPr>
          <w:p w14:paraId="00CF393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Indoor and Outdoor Electric Lighting Fixtures</w:t>
            </w:r>
          </w:p>
          <w:p w14:paraId="28D32C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Airport, Railroad Platform, Stadium, and Street Lighting Fixtures.</w:t>
            </w:r>
          </w:p>
          <w:p w14:paraId="486200AF" w14:textId="77777777" w:rsidR="00081D67" w:rsidRDefault="00081D67">
            <w:pPr>
              <w:rPr>
                <w:rFonts w:ascii="Times New Roman" w:eastAsia="Times New Roman" w:hAnsi="Times New Roman" w:cs="Times New Roman"/>
                <w:sz w:val="20"/>
                <w:szCs w:val="20"/>
              </w:rPr>
            </w:pPr>
          </w:p>
          <w:p w14:paraId="72C113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Nonelectrical Outdoor Fixtures; Signal Fixtures; Nonelectrical Indoor Fixtures.</w:t>
            </w:r>
          </w:p>
        </w:tc>
      </w:tr>
      <w:tr w:rsidR="00081D67" w14:paraId="0D53BBC0" w14:textId="77777777">
        <w:tc>
          <w:tcPr>
            <w:tcW w:w="825" w:type="dxa"/>
          </w:tcPr>
          <w:p w14:paraId="2E431C0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6220</w:t>
            </w:r>
          </w:p>
        </w:tc>
        <w:tc>
          <w:tcPr>
            <w:tcW w:w="8640" w:type="dxa"/>
          </w:tcPr>
          <w:p w14:paraId="5F96D9B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Electric Vehicular Lights and Fixtures</w:t>
            </w:r>
          </w:p>
          <w:p w14:paraId="392BED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Automotive, Marine, Railroad, and Aircraft Lights and Fixtures.</w:t>
            </w:r>
          </w:p>
          <w:p w14:paraId="6531A07A" w14:textId="77777777" w:rsidR="00081D67" w:rsidRDefault="00081D67">
            <w:pPr>
              <w:rPr>
                <w:rFonts w:ascii="Times New Roman" w:eastAsia="Times New Roman" w:hAnsi="Times New Roman" w:cs="Times New Roman"/>
                <w:sz w:val="20"/>
                <w:szCs w:val="20"/>
              </w:rPr>
            </w:pPr>
          </w:p>
          <w:p w14:paraId="3BE64E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Nonelectrical Vehicular Fixtures.</w:t>
            </w:r>
          </w:p>
        </w:tc>
      </w:tr>
      <w:tr w:rsidR="00081D67" w14:paraId="2C9A0264" w14:textId="77777777">
        <w:tc>
          <w:tcPr>
            <w:tcW w:w="825" w:type="dxa"/>
          </w:tcPr>
          <w:p w14:paraId="60565C7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6230</w:t>
            </w:r>
          </w:p>
        </w:tc>
        <w:tc>
          <w:tcPr>
            <w:tcW w:w="8640" w:type="dxa"/>
          </w:tcPr>
          <w:p w14:paraId="6C25FF0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Electric Portable and Hand Lighting Equipment</w:t>
            </w:r>
          </w:p>
          <w:p w14:paraId="08B643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Floodlights; Searchlights; Extension Lights.</w:t>
            </w:r>
          </w:p>
          <w:p w14:paraId="534B64E6" w14:textId="77777777" w:rsidR="00081D67" w:rsidRDefault="00081D67">
            <w:pPr>
              <w:rPr>
                <w:rFonts w:ascii="Times New Roman" w:eastAsia="Times New Roman" w:hAnsi="Times New Roman" w:cs="Times New Roman"/>
                <w:sz w:val="20"/>
                <w:szCs w:val="20"/>
              </w:rPr>
            </w:pPr>
          </w:p>
          <w:p w14:paraId="0E6AA7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Nonelectrical Portable and Hand Lighting Equipment; Signal and Alarm Equipment.</w:t>
            </w:r>
          </w:p>
        </w:tc>
      </w:tr>
      <w:tr w:rsidR="00081D67" w14:paraId="1863425C" w14:textId="77777777">
        <w:tc>
          <w:tcPr>
            <w:tcW w:w="825" w:type="dxa"/>
          </w:tcPr>
          <w:p w14:paraId="2B5A7DA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6240</w:t>
            </w:r>
          </w:p>
        </w:tc>
        <w:tc>
          <w:tcPr>
            <w:tcW w:w="8640" w:type="dxa"/>
          </w:tcPr>
          <w:p w14:paraId="4993933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Electric Lamps</w:t>
            </w:r>
          </w:p>
          <w:p w14:paraId="3D8452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Fluorescent Lamps; Incandescent Lamps, Large and Miniature; Light Emitting Diode Lamps; Mercury Lamps; Sodium Lamps.</w:t>
            </w:r>
          </w:p>
        </w:tc>
      </w:tr>
      <w:tr w:rsidR="00081D67" w14:paraId="661FA64B" w14:textId="77777777">
        <w:tc>
          <w:tcPr>
            <w:tcW w:w="825" w:type="dxa"/>
          </w:tcPr>
          <w:p w14:paraId="32F582A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6250</w:t>
            </w:r>
          </w:p>
        </w:tc>
        <w:tc>
          <w:tcPr>
            <w:tcW w:w="8640" w:type="dxa"/>
          </w:tcPr>
          <w:p w14:paraId="0FA272E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Ballasts, Lampholders, and Starters</w:t>
            </w:r>
          </w:p>
        </w:tc>
      </w:tr>
      <w:tr w:rsidR="00081D67" w14:paraId="1F9E5D09" w14:textId="77777777">
        <w:tc>
          <w:tcPr>
            <w:tcW w:w="825" w:type="dxa"/>
          </w:tcPr>
          <w:p w14:paraId="673B6DE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6260</w:t>
            </w:r>
          </w:p>
        </w:tc>
        <w:tc>
          <w:tcPr>
            <w:tcW w:w="8640" w:type="dxa"/>
          </w:tcPr>
          <w:p w14:paraId="6DF4FF6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Nonelectrical Lighting Fixtures</w:t>
            </w:r>
          </w:p>
          <w:p w14:paraId="6AF6F8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Lanterns, Nonelectrical; Hand and Portable Carbide Lamps; Candles.</w:t>
            </w:r>
          </w:p>
        </w:tc>
      </w:tr>
    </w:tbl>
    <w:p w14:paraId="1963D526" w14:textId="77777777" w:rsidR="00081D67" w:rsidRDefault="00081D67"/>
    <w:p w14:paraId="25F4D318" w14:textId="77777777" w:rsidR="00081D67" w:rsidRDefault="00000000">
      <w:pPr>
        <w:pStyle w:val="Heading2"/>
      </w:pPr>
      <w:bookmarkStart w:id="293" w:name="9p2q7jvodvgw" w:colFirst="0" w:colLast="0"/>
      <w:bookmarkStart w:id="294" w:name="_t0l8l11qysei" w:colFirst="0" w:colLast="0"/>
      <w:bookmarkEnd w:id="293"/>
      <w:bookmarkEnd w:id="294"/>
      <w:r>
        <w:t>Group 63 Alarm, Signal and Security Detection Systems</w:t>
      </w:r>
    </w:p>
    <w:tbl>
      <w:tblPr>
        <w:tblStyle w:val="affffffff4"/>
        <w:tblW w:w="945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25"/>
      </w:tblGrid>
      <w:tr w:rsidR="00081D67" w14:paraId="502EEDAE" w14:textId="77777777">
        <w:trPr>
          <w:tblHeader/>
        </w:trPr>
        <w:tc>
          <w:tcPr>
            <w:tcW w:w="825" w:type="dxa"/>
          </w:tcPr>
          <w:p w14:paraId="3C5313B7" w14:textId="77777777" w:rsidR="00081D67" w:rsidRDefault="00000000">
            <w:pPr>
              <w:spacing w:before="240"/>
              <w:jc w:val="center"/>
              <w:rPr>
                <w:rFonts w:ascii="Times New Roman" w:eastAsia="Times New Roman" w:hAnsi="Times New Roman" w:cs="Times New Roman"/>
                <w:sz w:val="20"/>
                <w:szCs w:val="20"/>
              </w:rPr>
            </w:pPr>
            <w:bookmarkStart w:id="295" w:name="_1664s55" w:colFirst="0" w:colLast="0"/>
            <w:bookmarkEnd w:id="295"/>
            <w:r>
              <w:rPr>
                <w:rFonts w:ascii="Times New Roman" w:eastAsia="Times New Roman" w:hAnsi="Times New Roman" w:cs="Times New Roman"/>
                <w:sz w:val="20"/>
                <w:szCs w:val="20"/>
              </w:rPr>
              <w:t>PSC</w:t>
            </w:r>
          </w:p>
        </w:tc>
        <w:tc>
          <w:tcPr>
            <w:tcW w:w="8625" w:type="dxa"/>
          </w:tcPr>
          <w:p w14:paraId="5A281EB5"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4FAD2B2A" w14:textId="77777777">
        <w:tc>
          <w:tcPr>
            <w:tcW w:w="825" w:type="dxa"/>
          </w:tcPr>
          <w:p w14:paraId="33610394"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6310</w:t>
            </w:r>
          </w:p>
        </w:tc>
        <w:tc>
          <w:tcPr>
            <w:tcW w:w="8625" w:type="dxa"/>
          </w:tcPr>
          <w:p w14:paraId="2BD316A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Traffic and Transit Signal Systems</w:t>
            </w:r>
          </w:p>
          <w:p w14:paraId="5C193F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Railroad Signals.</w:t>
            </w:r>
          </w:p>
        </w:tc>
      </w:tr>
      <w:tr w:rsidR="00081D67" w14:paraId="284B6A6B" w14:textId="77777777">
        <w:tc>
          <w:tcPr>
            <w:tcW w:w="825" w:type="dxa"/>
          </w:tcPr>
          <w:p w14:paraId="415DB72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6320</w:t>
            </w:r>
          </w:p>
        </w:tc>
        <w:tc>
          <w:tcPr>
            <w:tcW w:w="8625" w:type="dxa"/>
          </w:tcPr>
          <w:p w14:paraId="43477B2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Shipboard Alarm and Signal Systems</w:t>
            </w:r>
          </w:p>
        </w:tc>
      </w:tr>
      <w:tr w:rsidR="00081D67" w14:paraId="6B004544" w14:textId="77777777">
        <w:tc>
          <w:tcPr>
            <w:tcW w:w="825" w:type="dxa"/>
          </w:tcPr>
          <w:p w14:paraId="703E650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6330</w:t>
            </w:r>
          </w:p>
        </w:tc>
        <w:tc>
          <w:tcPr>
            <w:tcW w:w="8625" w:type="dxa"/>
          </w:tcPr>
          <w:p w14:paraId="24B5EB4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Railroad Signal and Warning Devices</w:t>
            </w:r>
          </w:p>
          <w:p w14:paraId="720FA5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Railroad Gates; Flasher Lights; Block Signals.</w:t>
            </w:r>
          </w:p>
          <w:p w14:paraId="5D4C63B5" w14:textId="77777777" w:rsidR="00081D67" w:rsidRDefault="00081D67">
            <w:pPr>
              <w:rPr>
                <w:rFonts w:ascii="Times New Roman" w:eastAsia="Times New Roman" w:hAnsi="Times New Roman" w:cs="Times New Roman"/>
                <w:sz w:val="20"/>
                <w:szCs w:val="20"/>
              </w:rPr>
            </w:pPr>
          </w:p>
          <w:p w14:paraId="5699F2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Semaphore Flag Signals.</w:t>
            </w:r>
          </w:p>
        </w:tc>
      </w:tr>
      <w:tr w:rsidR="00081D67" w14:paraId="56279317" w14:textId="77777777">
        <w:tc>
          <w:tcPr>
            <w:tcW w:w="825" w:type="dxa"/>
          </w:tcPr>
          <w:p w14:paraId="046E412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6340</w:t>
            </w:r>
          </w:p>
        </w:tc>
        <w:tc>
          <w:tcPr>
            <w:tcW w:w="8625" w:type="dxa"/>
          </w:tcPr>
          <w:p w14:paraId="14C6745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Alarm and Signal Systems</w:t>
            </w:r>
          </w:p>
          <w:p w14:paraId="1C6950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Oxygen Pressure Signals and Warning Devices; such as Air Pressure Warning Signals, Aircraft Crew Warning Signals, Altitude Warning Signals, Alarm Controls, Audible Landing Gear Alarms.</w:t>
            </w:r>
          </w:p>
          <w:p w14:paraId="0F550CFF" w14:textId="77777777" w:rsidR="00081D67" w:rsidRDefault="00081D67">
            <w:pPr>
              <w:rPr>
                <w:rFonts w:ascii="Times New Roman" w:eastAsia="Times New Roman" w:hAnsi="Times New Roman" w:cs="Times New Roman"/>
                <w:sz w:val="20"/>
                <w:szCs w:val="20"/>
              </w:rPr>
            </w:pPr>
          </w:p>
          <w:p w14:paraId="4CE05B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Aircraft Engine Oil and Fuel Warning Devices.</w:t>
            </w:r>
          </w:p>
        </w:tc>
      </w:tr>
      <w:tr w:rsidR="00081D67" w14:paraId="380BBDB7" w14:textId="77777777">
        <w:tc>
          <w:tcPr>
            <w:tcW w:w="825" w:type="dxa"/>
          </w:tcPr>
          <w:p w14:paraId="4742B94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6350</w:t>
            </w:r>
          </w:p>
        </w:tc>
        <w:tc>
          <w:tcPr>
            <w:tcW w:w="8625" w:type="dxa"/>
          </w:tcPr>
          <w:p w14:paraId="65CA2C5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Alarm, Signal, and Security Detection Systems</w:t>
            </w:r>
          </w:p>
          <w:p w14:paraId="1814AA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Anti-intrusion Alarm Systems; Foghorns; Gongs; Chimes; Bells; Burglar Alarm Systems; Fire Alarms; Police Alarm Systems; Sounding Devices; Manual Gas Alarms; Landing Wands; Security Inspection Systems</w:t>
            </w:r>
          </w:p>
          <w:p w14:paraId="6BD52C00" w14:textId="77777777" w:rsidR="00081D67" w:rsidRDefault="00081D67">
            <w:pPr>
              <w:rPr>
                <w:rFonts w:ascii="Times New Roman" w:eastAsia="Times New Roman" w:hAnsi="Times New Roman" w:cs="Times New Roman"/>
                <w:sz w:val="20"/>
                <w:szCs w:val="20"/>
              </w:rPr>
            </w:pPr>
          </w:p>
          <w:p w14:paraId="6C05DD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Loran; Radar; Sonar; Engine Oil and Fuel Warning Devices; Aircraft Oxygen Warning Devices.</w:t>
            </w:r>
          </w:p>
        </w:tc>
      </w:tr>
    </w:tbl>
    <w:p w14:paraId="3579F4B7" w14:textId="77777777" w:rsidR="00081D67" w:rsidRDefault="00081D67"/>
    <w:p w14:paraId="22ADE527" w14:textId="77777777" w:rsidR="00081D67" w:rsidRDefault="00000000">
      <w:pPr>
        <w:pStyle w:val="Heading2"/>
      </w:pPr>
      <w:bookmarkStart w:id="296" w:name="upsud5v333lg" w:colFirst="0" w:colLast="0"/>
      <w:bookmarkStart w:id="297" w:name="_jonof4gnpyax" w:colFirst="0" w:colLast="0"/>
      <w:bookmarkEnd w:id="296"/>
      <w:bookmarkEnd w:id="297"/>
      <w:r>
        <w:t>Group 65 Medical, Dental, and Veterinary Equipment and Supplies</w:t>
      </w:r>
    </w:p>
    <w:tbl>
      <w:tblPr>
        <w:tblStyle w:val="affffffff5"/>
        <w:tblW w:w="946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40"/>
      </w:tblGrid>
      <w:tr w:rsidR="00081D67" w14:paraId="78A74135" w14:textId="77777777">
        <w:trPr>
          <w:tblHeader/>
        </w:trPr>
        <w:tc>
          <w:tcPr>
            <w:tcW w:w="825" w:type="dxa"/>
          </w:tcPr>
          <w:p w14:paraId="043CC663" w14:textId="77777777" w:rsidR="00081D67" w:rsidRDefault="00000000">
            <w:pPr>
              <w:spacing w:before="240"/>
              <w:jc w:val="center"/>
              <w:rPr>
                <w:rFonts w:ascii="Times New Roman" w:eastAsia="Times New Roman" w:hAnsi="Times New Roman" w:cs="Times New Roman"/>
                <w:sz w:val="20"/>
                <w:szCs w:val="20"/>
              </w:rPr>
            </w:pPr>
            <w:bookmarkStart w:id="298" w:name="_3q5sasy" w:colFirst="0" w:colLast="0"/>
            <w:bookmarkEnd w:id="298"/>
            <w:r>
              <w:rPr>
                <w:rFonts w:ascii="Times New Roman" w:eastAsia="Times New Roman" w:hAnsi="Times New Roman" w:cs="Times New Roman"/>
                <w:sz w:val="20"/>
                <w:szCs w:val="20"/>
              </w:rPr>
              <w:t>PSC</w:t>
            </w:r>
          </w:p>
        </w:tc>
        <w:tc>
          <w:tcPr>
            <w:tcW w:w="8640" w:type="dxa"/>
          </w:tcPr>
          <w:p w14:paraId="2A9386CD"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13D1FC9F" w14:textId="77777777">
        <w:tc>
          <w:tcPr>
            <w:tcW w:w="825" w:type="dxa"/>
          </w:tcPr>
          <w:p w14:paraId="437D8D2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6505</w:t>
            </w:r>
          </w:p>
        </w:tc>
        <w:tc>
          <w:tcPr>
            <w:tcW w:w="8640" w:type="dxa"/>
          </w:tcPr>
          <w:p w14:paraId="429E128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Drugs and Biologicals</w:t>
            </w:r>
          </w:p>
          <w:p w14:paraId="45397F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Only items specifically formulated for human use are appropriate to this class.</w:t>
            </w:r>
          </w:p>
          <w:p w14:paraId="49D6EC38" w14:textId="77777777" w:rsidR="00081D67" w:rsidRDefault="00081D67">
            <w:pPr>
              <w:rPr>
                <w:rFonts w:ascii="Times New Roman" w:eastAsia="Times New Roman" w:hAnsi="Times New Roman" w:cs="Times New Roman"/>
                <w:sz w:val="20"/>
                <w:szCs w:val="20"/>
              </w:rPr>
            </w:pPr>
          </w:p>
          <w:p w14:paraId="553102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All drugs, medicinal grade chemicals, and Biologicals subject to the Federal Food, Drug and Cosmetic Act, listed in the Monograph section of the U.S. Pharmacopeia or the National Formulary or covered by the United States Adopted Names (USAN). Other nations may apply their own legal documents.</w:t>
            </w:r>
          </w:p>
          <w:p w14:paraId="543400A6" w14:textId="77777777" w:rsidR="00081D67" w:rsidRDefault="00081D67">
            <w:pPr>
              <w:rPr>
                <w:rFonts w:ascii="Times New Roman" w:eastAsia="Times New Roman" w:hAnsi="Times New Roman" w:cs="Times New Roman"/>
                <w:sz w:val="20"/>
                <w:szCs w:val="20"/>
              </w:rPr>
            </w:pPr>
          </w:p>
          <w:p w14:paraId="6A09C4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Medicated cosmetics and toiletries classifiable in FSC 6508 and in vitro diagnostic substances and reagents classifiable in FSC 6550, and Veterinary Drugs and Biologicals classifiable in FSC 6509.</w:t>
            </w:r>
          </w:p>
        </w:tc>
      </w:tr>
      <w:tr w:rsidR="00081D67" w14:paraId="012E3DF3" w14:textId="77777777">
        <w:tc>
          <w:tcPr>
            <w:tcW w:w="825" w:type="dxa"/>
          </w:tcPr>
          <w:p w14:paraId="79D52B4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6508</w:t>
            </w:r>
          </w:p>
        </w:tc>
        <w:tc>
          <w:tcPr>
            <w:tcW w:w="8640" w:type="dxa"/>
          </w:tcPr>
          <w:p w14:paraId="01EA935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Medicated Cosmetics and Toiletries</w:t>
            </w:r>
          </w:p>
          <w:p w14:paraId="1F2277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Medicated cosmetics and toiletries that have been determined to be drugs in accordance with the Federal Food, Drug, and Cosmetic Act.</w:t>
            </w:r>
          </w:p>
          <w:p w14:paraId="0858B4C2" w14:textId="77777777" w:rsidR="00081D67" w:rsidRDefault="00081D67">
            <w:pPr>
              <w:rPr>
                <w:rFonts w:ascii="Times New Roman" w:eastAsia="Times New Roman" w:hAnsi="Times New Roman" w:cs="Times New Roman"/>
                <w:sz w:val="20"/>
                <w:szCs w:val="20"/>
              </w:rPr>
            </w:pPr>
          </w:p>
          <w:p w14:paraId="4E1B1C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Nonmedicated cosmetics and toiletries which are classifiable in Group 85.</w:t>
            </w:r>
          </w:p>
        </w:tc>
      </w:tr>
      <w:tr w:rsidR="00081D67" w14:paraId="5B01A3E6" w14:textId="77777777">
        <w:tc>
          <w:tcPr>
            <w:tcW w:w="825" w:type="dxa"/>
          </w:tcPr>
          <w:p w14:paraId="660B3E9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6509</w:t>
            </w:r>
          </w:p>
        </w:tc>
        <w:tc>
          <w:tcPr>
            <w:tcW w:w="8640" w:type="dxa"/>
          </w:tcPr>
          <w:p w14:paraId="586CD9E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Drugs and Biologicals, Veterinary Use</w:t>
            </w:r>
          </w:p>
          <w:p w14:paraId="62EF8C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All Drugs, medicinal grade chemical, and Biologicals subject to the provisions of the Department of Agriculture (Veterinary Drugs and Biologicals) specifically formulated for Veterinary use. Other Nations may apply their own legal documents.</w:t>
            </w:r>
          </w:p>
          <w:p w14:paraId="1AF90B7C" w14:textId="77777777" w:rsidR="00081D67" w:rsidRDefault="00081D67">
            <w:pPr>
              <w:rPr>
                <w:rFonts w:ascii="Times New Roman" w:eastAsia="Times New Roman" w:hAnsi="Times New Roman" w:cs="Times New Roman"/>
                <w:sz w:val="20"/>
                <w:szCs w:val="20"/>
              </w:rPr>
            </w:pPr>
          </w:p>
          <w:p w14:paraId="5F3A4F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Drugs and Biologicals specifically formulated for Human use classifiable in FSC 6505.</w:t>
            </w:r>
          </w:p>
        </w:tc>
      </w:tr>
      <w:tr w:rsidR="00081D67" w14:paraId="5F75C254" w14:textId="77777777">
        <w:tc>
          <w:tcPr>
            <w:tcW w:w="825" w:type="dxa"/>
          </w:tcPr>
          <w:p w14:paraId="68F9A7B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6510</w:t>
            </w:r>
          </w:p>
        </w:tc>
        <w:tc>
          <w:tcPr>
            <w:tcW w:w="8640" w:type="dxa"/>
          </w:tcPr>
          <w:p w14:paraId="4CA3E64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Surgical Dressing Materials</w:t>
            </w:r>
          </w:p>
          <w:p w14:paraId="46C71B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Bandages, Compresses, Dressings, Gauze, Pads, Sponges, and impregnated surgical dressing materials.</w:t>
            </w:r>
          </w:p>
        </w:tc>
      </w:tr>
      <w:tr w:rsidR="00081D67" w14:paraId="4AF28474" w14:textId="77777777">
        <w:tc>
          <w:tcPr>
            <w:tcW w:w="825" w:type="dxa"/>
          </w:tcPr>
          <w:p w14:paraId="43ACF46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6515</w:t>
            </w:r>
          </w:p>
        </w:tc>
        <w:tc>
          <w:tcPr>
            <w:tcW w:w="8640" w:type="dxa"/>
          </w:tcPr>
          <w:p w14:paraId="5D28A56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Medical and Surgical Instruments, Equipment, and Supplies</w:t>
            </w:r>
          </w:p>
          <w:p w14:paraId="7B5E2A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Anesthesia Apparatus; Blood Transfusion Apparatus; Oxygen Therapy Apparatus; Respirators; Orthopedic Supplies; Arch Supports; Clinical Thermometers; Sutures; Hearing Aids; Veterinary Equipment; Endoscopes, Fiber Optic.</w:t>
            </w:r>
          </w:p>
          <w:p w14:paraId="6697E28C" w14:textId="77777777" w:rsidR="00081D67" w:rsidRDefault="00081D67">
            <w:pPr>
              <w:rPr>
                <w:rFonts w:ascii="Times New Roman" w:eastAsia="Times New Roman" w:hAnsi="Times New Roman" w:cs="Times New Roman"/>
                <w:sz w:val="20"/>
                <w:szCs w:val="20"/>
              </w:rPr>
            </w:pPr>
          </w:p>
          <w:p w14:paraId="6BDAFB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Opthalmic Instruments, Equipment, and Supplies; Non-Medical Endoscopes.</w:t>
            </w:r>
          </w:p>
        </w:tc>
      </w:tr>
      <w:tr w:rsidR="00081D67" w14:paraId="5A4DF908" w14:textId="77777777">
        <w:tc>
          <w:tcPr>
            <w:tcW w:w="825" w:type="dxa"/>
          </w:tcPr>
          <w:p w14:paraId="54D043C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6520</w:t>
            </w:r>
          </w:p>
        </w:tc>
        <w:tc>
          <w:tcPr>
            <w:tcW w:w="8640" w:type="dxa"/>
          </w:tcPr>
          <w:p w14:paraId="54C45FB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Dental Instruments, Equipment, and Supplies</w:t>
            </w:r>
          </w:p>
          <w:p w14:paraId="0C98BB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Dental Engines; Dental Laboratory Equipment; Operating Chairs; Orthodontic Appliances; Teeth; Dental Metals; Dental Abrasives; Dental Laboratory Furniture.</w:t>
            </w:r>
          </w:p>
        </w:tc>
      </w:tr>
      <w:tr w:rsidR="00081D67" w14:paraId="249507E4" w14:textId="77777777">
        <w:tc>
          <w:tcPr>
            <w:tcW w:w="825" w:type="dxa"/>
          </w:tcPr>
          <w:p w14:paraId="7C57910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6525</w:t>
            </w:r>
          </w:p>
        </w:tc>
        <w:tc>
          <w:tcPr>
            <w:tcW w:w="8640" w:type="dxa"/>
          </w:tcPr>
          <w:p w14:paraId="4663B3A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Imaging Equipment and Supplies: Medical, Dental, Veterinary</w:t>
            </w:r>
          </w:p>
          <w:p w14:paraId="79F0D0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Medical X-ray Film; Medical X-Ray Film Viewing Equipment; Medical X-Ray Film Processing and Finishing Equipment and Supplies; X-Ray Tubes; Computerized Tomography (CT) scanners and related equipment; Magnetic Resonance Imaging machine and related equipment; Positron Emission Tomography (PET) scanners and related equipment; Computed and/or Direct Digital Radiography machines and related equipment; Ultrasound and Echocardiogram scanners and related equipment; Scintigraphy equipment; Medical Picture Archiving and Communication Systems (PACS) equipment; Medical Thermal Imaging equipment; Optical Coherence Tomography (OCT) spectroscopy machines and related equipment; and imaging supplies and Contrast delivery systems that are not used by other medical disciplines.</w:t>
            </w:r>
          </w:p>
          <w:p w14:paraId="2682A570" w14:textId="77777777" w:rsidR="00081D67" w:rsidRDefault="00081D67">
            <w:pPr>
              <w:rPr>
                <w:rFonts w:ascii="Times New Roman" w:eastAsia="Times New Roman" w:hAnsi="Times New Roman" w:cs="Times New Roman"/>
                <w:sz w:val="20"/>
                <w:szCs w:val="20"/>
              </w:rPr>
            </w:pPr>
          </w:p>
          <w:p w14:paraId="7D1187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Industrial imaging equipment (X-ray, Thermal and the rest;) Supplies and equipment that can be used by other medical disciplines (See Medical and Surgical Instruments, Equipment and Supplies and Hospital and Surgical Clothing and related Special Purpose Items.)</w:t>
            </w:r>
          </w:p>
        </w:tc>
      </w:tr>
      <w:tr w:rsidR="00081D67" w14:paraId="04028811" w14:textId="77777777">
        <w:tc>
          <w:tcPr>
            <w:tcW w:w="825" w:type="dxa"/>
          </w:tcPr>
          <w:p w14:paraId="045C861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6530</w:t>
            </w:r>
          </w:p>
        </w:tc>
        <w:tc>
          <w:tcPr>
            <w:tcW w:w="8640" w:type="dxa"/>
          </w:tcPr>
          <w:p w14:paraId="6C90755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Hospital Furniture, Equipment, Utensils, and Supplies</w:t>
            </w:r>
          </w:p>
          <w:p w14:paraId="7CF2A7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Orthopedic Equipment; Operating Lights; Physiotherapy Equipment; Sterilizers; WheelChairs; Litters; Hospital Beds; Restraint Equipment.</w:t>
            </w:r>
          </w:p>
        </w:tc>
      </w:tr>
      <w:tr w:rsidR="00081D67" w14:paraId="19CBC962" w14:textId="77777777">
        <w:tc>
          <w:tcPr>
            <w:tcW w:w="825" w:type="dxa"/>
          </w:tcPr>
          <w:p w14:paraId="702A9704"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6532</w:t>
            </w:r>
          </w:p>
        </w:tc>
        <w:tc>
          <w:tcPr>
            <w:tcW w:w="8640" w:type="dxa"/>
          </w:tcPr>
          <w:p w14:paraId="2CF0600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Hospital and Surgical Clothing and Related Special Purpose Items</w:t>
            </w:r>
          </w:p>
          <w:p w14:paraId="1CA1A6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Only those clothing items which are required exclusively for use in hospital operations, or in medical or dental facilities, which have no functional counterpart elsewhere in Federal Organizations participating in the Federal Catalog System.</w:t>
            </w:r>
          </w:p>
          <w:p w14:paraId="00746CDA" w14:textId="77777777" w:rsidR="00081D67" w:rsidRDefault="00081D67">
            <w:pPr>
              <w:rPr>
                <w:rFonts w:ascii="Times New Roman" w:eastAsia="Times New Roman" w:hAnsi="Times New Roman" w:cs="Times New Roman"/>
                <w:sz w:val="20"/>
                <w:szCs w:val="20"/>
              </w:rPr>
            </w:pPr>
          </w:p>
          <w:p w14:paraId="0D809B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General purpose items of clothing and fabricated textile material.</w:t>
            </w:r>
          </w:p>
        </w:tc>
      </w:tr>
      <w:tr w:rsidR="00081D67" w14:paraId="7143D4F6" w14:textId="77777777">
        <w:tc>
          <w:tcPr>
            <w:tcW w:w="825" w:type="dxa"/>
          </w:tcPr>
          <w:p w14:paraId="39F980C4"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6540</w:t>
            </w:r>
          </w:p>
        </w:tc>
        <w:tc>
          <w:tcPr>
            <w:tcW w:w="8640" w:type="dxa"/>
          </w:tcPr>
          <w:p w14:paraId="33CDBE5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Ophthalmic Instruments, Equipment, and Supplies</w:t>
            </w:r>
          </w:p>
          <w:p w14:paraId="770B53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Ophthalmic Lens Cutting and Grinding Machine; Ophthalmic Lenses and Lens Blanks; Spectacle Frames; Ophthalmological and Optometric Instruments, Equipment, and Supplies.</w:t>
            </w:r>
          </w:p>
          <w:p w14:paraId="088FAEDF" w14:textId="77777777" w:rsidR="00081D67" w:rsidRDefault="00081D67">
            <w:pPr>
              <w:rPr>
                <w:rFonts w:ascii="Times New Roman" w:eastAsia="Times New Roman" w:hAnsi="Times New Roman" w:cs="Times New Roman"/>
                <w:sz w:val="20"/>
                <w:szCs w:val="20"/>
              </w:rPr>
            </w:pPr>
          </w:p>
          <w:p w14:paraId="0B3452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Optical Lens Cutting and Grinding Machines: Ophthalmoscope and Otoscope Set; Surgical Instruments and Supplies that can be used by other medical disciplines; i.e., sutures, eye pads, eye shields, eye bath, and the like.</w:t>
            </w:r>
          </w:p>
        </w:tc>
      </w:tr>
      <w:tr w:rsidR="00081D67" w14:paraId="471A8B6D" w14:textId="77777777">
        <w:tc>
          <w:tcPr>
            <w:tcW w:w="825" w:type="dxa"/>
          </w:tcPr>
          <w:p w14:paraId="524DC34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6545</w:t>
            </w:r>
          </w:p>
        </w:tc>
        <w:tc>
          <w:tcPr>
            <w:tcW w:w="8640" w:type="dxa"/>
          </w:tcPr>
          <w:p w14:paraId="0C4A240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Replenishable Field Medical Sets, Kits, and Outfits</w:t>
            </w:r>
          </w:p>
          <w:p w14:paraId="135536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Sets and kits which can be logically classified in another FSC Class in Group 65, such as Insect Sting Kit; Otoscope and Opthalmoscope Set; In Vitro Diagnostic Test Kits; and the like.</w:t>
            </w:r>
          </w:p>
        </w:tc>
      </w:tr>
      <w:tr w:rsidR="00081D67" w14:paraId="7E585EB2" w14:textId="77777777">
        <w:tc>
          <w:tcPr>
            <w:tcW w:w="825" w:type="dxa"/>
          </w:tcPr>
          <w:p w14:paraId="6063A40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6550</w:t>
            </w:r>
          </w:p>
        </w:tc>
        <w:tc>
          <w:tcPr>
            <w:tcW w:w="8640" w:type="dxa"/>
          </w:tcPr>
          <w:p w14:paraId="6998425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 Vitro Diagnostic Substances, Reagents, Test Kits and Sets</w:t>
            </w:r>
          </w:p>
          <w:p w14:paraId="1135B4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In vitro diagnostic aids, such as test tablets, test slides, test strips, test cards, test papers, test solutions, reagents; sets and kits designated for in vitro qualitative and quantitative tests on specimens, such as blood, urine, feces, and the like, for the purposes of aiding in the medical diagnosis of disease, determining body organ dysfunction, or other abnormal conditions.</w:t>
            </w:r>
          </w:p>
          <w:p w14:paraId="5447979A" w14:textId="77777777" w:rsidR="00081D67" w:rsidRDefault="00081D67">
            <w:pPr>
              <w:rPr>
                <w:rFonts w:ascii="Times New Roman" w:eastAsia="Times New Roman" w:hAnsi="Times New Roman" w:cs="Times New Roman"/>
                <w:sz w:val="20"/>
                <w:szCs w:val="20"/>
              </w:rPr>
            </w:pPr>
          </w:p>
          <w:p w14:paraId="598FD7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In vivo diagnostic substances classifiable in FSC 6505.</w:t>
            </w:r>
          </w:p>
        </w:tc>
      </w:tr>
    </w:tbl>
    <w:p w14:paraId="1F35BBB7" w14:textId="77777777" w:rsidR="00081D67" w:rsidRDefault="00081D67"/>
    <w:p w14:paraId="6B6F286E" w14:textId="77777777" w:rsidR="00081D67" w:rsidRDefault="00000000">
      <w:pPr>
        <w:pStyle w:val="Heading2"/>
      </w:pPr>
      <w:bookmarkStart w:id="299" w:name="xdzhuyzbz44h" w:colFirst="0" w:colLast="0"/>
      <w:bookmarkStart w:id="300" w:name="_cabm3hjflpks" w:colFirst="0" w:colLast="0"/>
      <w:bookmarkEnd w:id="299"/>
      <w:bookmarkEnd w:id="300"/>
      <w:r>
        <w:t>Group 66 Instruments and Laboratory Equipment</w:t>
      </w:r>
    </w:p>
    <w:p w14:paraId="226EF2B5" w14:textId="77777777" w:rsidR="00081D67" w:rsidRDefault="00081D67">
      <w:pPr>
        <w:rPr>
          <w:rFonts w:ascii="Times New Roman" w:eastAsia="Times New Roman" w:hAnsi="Times New Roman" w:cs="Times New Roman"/>
          <w:sz w:val="20"/>
          <w:szCs w:val="20"/>
        </w:rPr>
      </w:pPr>
    </w:p>
    <w:p w14:paraId="1561CF37" w14:textId="77777777" w:rsidR="00081D67" w:rsidRDefault="00000000">
      <w:r>
        <w:rPr>
          <w:rFonts w:ascii="Times New Roman" w:eastAsia="Times New Roman" w:hAnsi="Times New Roman" w:cs="Times New Roman"/>
          <w:sz w:val="20"/>
          <w:szCs w:val="20"/>
        </w:rPr>
        <w:t>Note-Infrared assemblies (including sub-assemblies and components) designed specifically for use as or with instruments and laboratory equipment are included in the classes of this group. Also included are computers (including computer assemblies, computer systems and components) designed specifically for use with instruments and laboratory equipment.</w:t>
      </w:r>
    </w:p>
    <w:tbl>
      <w:tblPr>
        <w:tblStyle w:val="affffffff6"/>
        <w:tblW w:w="949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70"/>
      </w:tblGrid>
      <w:tr w:rsidR="00081D67" w14:paraId="7018366A" w14:textId="77777777">
        <w:trPr>
          <w:tblHeader/>
        </w:trPr>
        <w:tc>
          <w:tcPr>
            <w:tcW w:w="825" w:type="dxa"/>
          </w:tcPr>
          <w:p w14:paraId="64573311" w14:textId="77777777" w:rsidR="00081D67" w:rsidRDefault="00000000">
            <w:pPr>
              <w:spacing w:before="240"/>
              <w:jc w:val="center"/>
              <w:rPr>
                <w:rFonts w:ascii="Times New Roman" w:eastAsia="Times New Roman" w:hAnsi="Times New Roman" w:cs="Times New Roman"/>
                <w:sz w:val="20"/>
                <w:szCs w:val="20"/>
              </w:rPr>
            </w:pPr>
            <w:bookmarkStart w:id="301" w:name="_25b2l0r" w:colFirst="0" w:colLast="0"/>
            <w:bookmarkEnd w:id="301"/>
            <w:r>
              <w:rPr>
                <w:rFonts w:ascii="Times New Roman" w:eastAsia="Times New Roman" w:hAnsi="Times New Roman" w:cs="Times New Roman"/>
                <w:sz w:val="20"/>
                <w:szCs w:val="20"/>
              </w:rPr>
              <w:t>PSC</w:t>
            </w:r>
          </w:p>
        </w:tc>
        <w:tc>
          <w:tcPr>
            <w:tcW w:w="8670" w:type="dxa"/>
          </w:tcPr>
          <w:p w14:paraId="004EF4F6"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56A4BA8F" w14:textId="77777777">
        <w:tc>
          <w:tcPr>
            <w:tcW w:w="825" w:type="dxa"/>
          </w:tcPr>
          <w:p w14:paraId="6BEC716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6605</w:t>
            </w:r>
          </w:p>
        </w:tc>
        <w:tc>
          <w:tcPr>
            <w:tcW w:w="8670" w:type="dxa"/>
          </w:tcPr>
          <w:p w14:paraId="68C840A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Navigational Instruments</w:t>
            </w:r>
          </w:p>
          <w:p w14:paraId="65645F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Azimuths; Sextants; Octants; Compasses; Plotting Boards; Underwater Log Equipment; Air Position Indicators; Drift Meters.</w:t>
            </w:r>
          </w:p>
        </w:tc>
      </w:tr>
      <w:tr w:rsidR="00081D67" w14:paraId="678FA280" w14:textId="77777777">
        <w:tc>
          <w:tcPr>
            <w:tcW w:w="825" w:type="dxa"/>
          </w:tcPr>
          <w:p w14:paraId="0895DF0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6610</w:t>
            </w:r>
          </w:p>
        </w:tc>
        <w:tc>
          <w:tcPr>
            <w:tcW w:w="8670" w:type="dxa"/>
          </w:tcPr>
          <w:p w14:paraId="789A230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Flight Instruments</w:t>
            </w:r>
          </w:p>
          <w:p w14:paraId="4C3DA2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Air Speed Indicators; Rate of Climb Indicators; Bank and Turn Indicators; Pitot Tubes; Gyro Horizon Indicators; Attitude Gyro Indicators.</w:t>
            </w:r>
          </w:p>
          <w:p w14:paraId="739C3AD0" w14:textId="77777777" w:rsidR="00081D67" w:rsidRDefault="00081D67">
            <w:pPr>
              <w:rPr>
                <w:rFonts w:ascii="Times New Roman" w:eastAsia="Times New Roman" w:hAnsi="Times New Roman" w:cs="Times New Roman"/>
                <w:sz w:val="20"/>
                <w:szCs w:val="20"/>
              </w:rPr>
            </w:pPr>
          </w:p>
          <w:p w14:paraId="4B8926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Navigational Instruments (FSC 6605).</w:t>
            </w:r>
          </w:p>
        </w:tc>
      </w:tr>
      <w:tr w:rsidR="00081D67" w14:paraId="0436A82D" w14:textId="77777777">
        <w:tc>
          <w:tcPr>
            <w:tcW w:w="825" w:type="dxa"/>
          </w:tcPr>
          <w:p w14:paraId="0C5A07BB"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6615</w:t>
            </w:r>
          </w:p>
        </w:tc>
        <w:tc>
          <w:tcPr>
            <w:tcW w:w="8670" w:type="dxa"/>
          </w:tcPr>
          <w:p w14:paraId="74E754B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Automatic Pilot Mechanisms and Airborne Gyro Components</w:t>
            </w:r>
          </w:p>
          <w:p w14:paraId="69AAE5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Included in this class are gyro components of guided missiles. Excluded are complete gyro mechanisms and nonairborne gyro components, both of which are classified in the same classes as their next higher assemblies.</w:t>
            </w:r>
          </w:p>
          <w:p w14:paraId="5C37F47A" w14:textId="77777777" w:rsidR="00081D67" w:rsidRDefault="00081D67">
            <w:pPr>
              <w:rPr>
                <w:rFonts w:ascii="Times New Roman" w:eastAsia="Times New Roman" w:hAnsi="Times New Roman" w:cs="Times New Roman"/>
                <w:sz w:val="20"/>
                <w:szCs w:val="20"/>
              </w:rPr>
            </w:pPr>
          </w:p>
          <w:p w14:paraId="69AAE5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Automatic Pilot Regulators; Directional, Vertical, Bank and Turn, and Hydraulic Surface Gyro Controls; Airborne and Shipborne Automatic Pilot Mechanisms; Helicopter Automatic Stabilization Equipment.</w:t>
            </w:r>
          </w:p>
          <w:p w14:paraId="5C40CDDC" w14:textId="77777777" w:rsidR="00081D67" w:rsidRDefault="00081D67">
            <w:pPr>
              <w:rPr>
                <w:rFonts w:ascii="Times New Roman" w:eastAsia="Times New Roman" w:hAnsi="Times New Roman" w:cs="Times New Roman"/>
                <w:sz w:val="20"/>
                <w:szCs w:val="20"/>
              </w:rPr>
            </w:pPr>
          </w:p>
          <w:p w14:paraId="3D265F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Automatic Pilot Training Devices (FSC 6930); and Automatic Pilot Mechanisms, Guided Missile (FSC 1420).</w:t>
            </w:r>
          </w:p>
        </w:tc>
      </w:tr>
      <w:tr w:rsidR="00081D67" w14:paraId="2FDB4BCC" w14:textId="77777777">
        <w:tc>
          <w:tcPr>
            <w:tcW w:w="825" w:type="dxa"/>
          </w:tcPr>
          <w:p w14:paraId="3FDE724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6620</w:t>
            </w:r>
          </w:p>
        </w:tc>
        <w:tc>
          <w:tcPr>
            <w:tcW w:w="8670" w:type="dxa"/>
          </w:tcPr>
          <w:p w14:paraId="53D2126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Engine Instruments</w:t>
            </w:r>
          </w:p>
          <w:p w14:paraId="3D1833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Instruments designed for use on both engines and other than engines are not included in this class and should be classified in the appropriate instruments class of Group 66.</w:t>
            </w:r>
          </w:p>
          <w:p w14:paraId="647FD03D" w14:textId="77777777" w:rsidR="00081D67" w:rsidRDefault="00081D67">
            <w:pPr>
              <w:rPr>
                <w:rFonts w:ascii="Times New Roman" w:eastAsia="Times New Roman" w:hAnsi="Times New Roman" w:cs="Times New Roman"/>
                <w:sz w:val="20"/>
                <w:szCs w:val="20"/>
              </w:rPr>
            </w:pPr>
          </w:p>
          <w:p w14:paraId="1664B0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All Engine Instruments, including Aircraft, Marine, and Vehicular; Fuel Pressure Gages; Manifold Pressure Gages; Oil Pressure Gages; Fuel Mixture Indicators; Engine Oil and Fuel Warning Devices.</w:t>
            </w:r>
          </w:p>
        </w:tc>
      </w:tr>
      <w:tr w:rsidR="00081D67" w14:paraId="46115ABD" w14:textId="77777777">
        <w:tc>
          <w:tcPr>
            <w:tcW w:w="825" w:type="dxa"/>
          </w:tcPr>
          <w:p w14:paraId="0AF78E4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6625</w:t>
            </w:r>
          </w:p>
        </w:tc>
        <w:tc>
          <w:tcPr>
            <w:tcW w:w="8670" w:type="dxa"/>
          </w:tcPr>
          <w:p w14:paraId="56190F7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Electrical and Electronic Properties Measuring and Testing Instruments</w:t>
            </w:r>
          </w:p>
          <w:p w14:paraId="1A73C0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all "basic" types of electrical and electronic test instruments, such as ammeters, voltmeters, ohmmeters, multimeters, and similar instruments, even if specially designed. Excluded from this class by the modifier "except specially designed" are test instruments, other than "basic" instruments, which are specially designed for use with atomic ordnance, fire control, guided missile, motor vehicle, aircraft, or photographic equipment. Such specially designed test instruments are to be classified in other classes in the Federal Supply Classification.  This class includes communications test equipment, infrared test equipment designed for communication, and night vision maintenance and test specialized equipment.</w:t>
            </w:r>
          </w:p>
          <w:p w14:paraId="65AE6CAF" w14:textId="77777777" w:rsidR="00081D67" w:rsidRDefault="00081D67">
            <w:pPr>
              <w:rPr>
                <w:rFonts w:ascii="Times New Roman" w:eastAsia="Times New Roman" w:hAnsi="Times New Roman" w:cs="Times New Roman"/>
                <w:sz w:val="20"/>
                <w:szCs w:val="20"/>
              </w:rPr>
            </w:pPr>
          </w:p>
          <w:p w14:paraId="6F8C6D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Test Leads and Test Lead Attachments; Test instruments designed for communication equipment; Test instruments designed for use with electronic equipment classified in two or more FSC groups.</w:t>
            </w:r>
          </w:p>
          <w:p w14:paraId="795B92CD" w14:textId="77777777" w:rsidR="00081D67" w:rsidRDefault="00081D67">
            <w:pPr>
              <w:rPr>
                <w:rFonts w:ascii="Times New Roman" w:eastAsia="Times New Roman" w:hAnsi="Times New Roman" w:cs="Times New Roman"/>
                <w:sz w:val="20"/>
                <w:szCs w:val="20"/>
              </w:rPr>
            </w:pPr>
          </w:p>
          <w:p w14:paraId="491BAE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Radiac Equipment</w:t>
            </w:r>
          </w:p>
        </w:tc>
      </w:tr>
      <w:tr w:rsidR="00081D67" w14:paraId="08B4F50E" w14:textId="77777777">
        <w:tc>
          <w:tcPr>
            <w:tcW w:w="825" w:type="dxa"/>
          </w:tcPr>
          <w:p w14:paraId="22D2CC7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6630</w:t>
            </w:r>
          </w:p>
        </w:tc>
        <w:tc>
          <w:tcPr>
            <w:tcW w:w="8670" w:type="dxa"/>
          </w:tcPr>
          <w:p w14:paraId="0BF9E55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Chemical Analysis Instruments</w:t>
            </w:r>
          </w:p>
          <w:p w14:paraId="0CE00F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Acidity (pH) Meters; Gas Analyzers; Alakalinity Measuring Instruments; Colorimeters.</w:t>
            </w:r>
          </w:p>
          <w:p w14:paraId="0AC8133D" w14:textId="77777777" w:rsidR="00081D67" w:rsidRDefault="00081D67">
            <w:pPr>
              <w:rPr>
                <w:rFonts w:ascii="Times New Roman" w:eastAsia="Times New Roman" w:hAnsi="Times New Roman" w:cs="Times New Roman"/>
                <w:sz w:val="20"/>
                <w:szCs w:val="20"/>
              </w:rPr>
            </w:pPr>
          </w:p>
          <w:p w14:paraId="3896B5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Gas Detecting Equipment; Manual Gas Alarms; Chemicals; In Vitro Diagnostic Substances and Reagents.</w:t>
            </w:r>
          </w:p>
        </w:tc>
      </w:tr>
      <w:tr w:rsidR="00081D67" w14:paraId="02FD42DC" w14:textId="77777777">
        <w:tc>
          <w:tcPr>
            <w:tcW w:w="825" w:type="dxa"/>
          </w:tcPr>
          <w:p w14:paraId="2129DD8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6632</w:t>
            </w:r>
          </w:p>
        </w:tc>
        <w:tc>
          <w:tcPr>
            <w:tcW w:w="8670" w:type="dxa"/>
          </w:tcPr>
          <w:p w14:paraId="5E242370" w14:textId="77777777" w:rsidR="00081D67" w:rsidRDefault="00000000">
            <w:pPr>
              <w:spacing w:before="240" w:after="1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Analysis Instruments, Medical Laboratory Use</w:t>
            </w:r>
          </w:p>
          <w:p w14:paraId="2B705DA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All analysers and instrumentation used in a medical/clinical setting for the purpose of aiding in the medical diagnosis of disease.  Types of instrumentation include immunochemistry, clinical chemistry, coagulation, hematology, clinical microbiology, urinalysis, differential counters, histology, cytology equipment, and point of care analysers. Examples include instrumentation performing the following analysis: blood cell, blood serum, urine, fecal, tissue slide staining, molecular infectious disease, tissue cells, polymerase chain reaction, serum electrophoresis, and DNA.  Related supporting components and parts are also included.</w:t>
            </w:r>
          </w:p>
          <w:p w14:paraId="10C57A9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Non-medical use instrumentation.  Examples include: gas detecting equipment, manual gas alarms, air quality monitoring equipment, chemicals, in vitro diagnostic substances, reagents, water monitors, water quality instruments, general use meters, stack emission measuring equipment, Ph and ion-selective meters, titrators and titration systems, and all other nonmedical analysis instrumentation. Also excludes general use laboratory equipment and supplies such as beakers, flasks, test tubes, balances, scales.  Note: For clinical laboratory reagents see PSC Code 6550.</w:t>
            </w:r>
          </w:p>
        </w:tc>
      </w:tr>
      <w:tr w:rsidR="00081D67" w14:paraId="34A58775" w14:textId="77777777">
        <w:tc>
          <w:tcPr>
            <w:tcW w:w="825" w:type="dxa"/>
          </w:tcPr>
          <w:p w14:paraId="48FAAE64"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6635</w:t>
            </w:r>
          </w:p>
        </w:tc>
        <w:tc>
          <w:tcPr>
            <w:tcW w:w="8670" w:type="dxa"/>
          </w:tcPr>
          <w:p w14:paraId="5400FC3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Physical Properties Testing and Inspection</w:t>
            </w:r>
          </w:p>
          <w:p w14:paraId="44D871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Destructive and Nondestructive Inspection Equipment such as Fluorescent Penetrant Inspection Units; Magnetic Inspection Units; Industrial X-Ray Machines; Industrial X-Ray Film; Tensiometers; Material Hardness Testers.</w:t>
            </w:r>
          </w:p>
          <w:p w14:paraId="3E943739" w14:textId="77777777" w:rsidR="00081D67" w:rsidRDefault="00081D67">
            <w:pPr>
              <w:rPr>
                <w:rFonts w:ascii="Times New Roman" w:eastAsia="Times New Roman" w:hAnsi="Times New Roman" w:cs="Times New Roman"/>
                <w:sz w:val="20"/>
                <w:szCs w:val="20"/>
              </w:rPr>
            </w:pPr>
          </w:p>
          <w:p w14:paraId="571751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General Purpose Measuring Tools (FSC 5210) and Precision Measuring Tools and Inspection Gages (FSC 5220).</w:t>
            </w:r>
          </w:p>
        </w:tc>
      </w:tr>
      <w:tr w:rsidR="00081D67" w14:paraId="1B7337F5" w14:textId="77777777">
        <w:tc>
          <w:tcPr>
            <w:tcW w:w="825" w:type="dxa"/>
          </w:tcPr>
          <w:p w14:paraId="4D4A680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6636</w:t>
            </w:r>
          </w:p>
        </w:tc>
        <w:tc>
          <w:tcPr>
            <w:tcW w:w="8670" w:type="dxa"/>
          </w:tcPr>
          <w:p w14:paraId="3A8583D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Chambers and Related Equipment</w:t>
            </w:r>
          </w:p>
          <w:p w14:paraId="2F1F00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those environmental chambers used exclusively to perform controlled tests, under simulated conditions, to determine physical damage and/or changes in operating characteristics for equipments and components such as Humidity; Immersion; Moisture; Altitude; Explosion; Thermal Shock; Sand and Dust; Flammability; Seal. Environmental chambers included in this class provide data regarding service life and behavior of various items equivalent to actual service conditions existing in the field.</w:t>
            </w:r>
          </w:p>
          <w:p w14:paraId="536BDFEC" w14:textId="77777777" w:rsidR="00081D67" w:rsidRDefault="00081D67">
            <w:pPr>
              <w:rPr>
                <w:rFonts w:ascii="Times New Roman" w:eastAsia="Times New Roman" w:hAnsi="Times New Roman" w:cs="Times New Roman"/>
                <w:sz w:val="20"/>
                <w:szCs w:val="20"/>
              </w:rPr>
            </w:pPr>
          </w:p>
          <w:p w14:paraId="6C7A40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Chambers; Wind Tunnels; Enclosures specifically designed to simulate an environmental condition; Weatherometers; Fadeometers; Specially designed equipment and components exclusively related to environmental chambers.</w:t>
            </w:r>
          </w:p>
          <w:p w14:paraId="2903411E" w14:textId="77777777" w:rsidR="00081D67" w:rsidRDefault="00081D67">
            <w:pPr>
              <w:rPr>
                <w:rFonts w:ascii="Times New Roman" w:eastAsia="Times New Roman" w:hAnsi="Times New Roman" w:cs="Times New Roman"/>
                <w:sz w:val="20"/>
                <w:szCs w:val="20"/>
              </w:rPr>
            </w:pPr>
          </w:p>
          <w:p w14:paraId="7CE5EA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General purpose prefabricated buildings, chambers, panels, and components (FSC 5410); Controlled Environmental Conditioning Kits and Sets (FSC 4240); Baths (FSC 4510); Ovens (FSC 7310); Kilns (FSC 3630); Radiosonde Baseline Check Sets (FSC 6660); Divers Recompression Chambers (FSC 4220); Altitude Training Decompression Chambers (FSC 6930); and Chambers used as training devices (FSC 6930); Checkout and Test Equipment (FSC 6625); Chemical Analysis Instruments (FSC 6630); Electrical and Electronic Properties Measuring and Testing Instruments (FSC 6625); and Meteorological Instruments (FSC 6660).</w:t>
            </w:r>
          </w:p>
        </w:tc>
      </w:tr>
      <w:tr w:rsidR="00081D67" w14:paraId="796453AF" w14:textId="77777777">
        <w:tc>
          <w:tcPr>
            <w:tcW w:w="825" w:type="dxa"/>
          </w:tcPr>
          <w:p w14:paraId="2E36772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6640</w:t>
            </w:r>
          </w:p>
        </w:tc>
        <w:tc>
          <w:tcPr>
            <w:tcW w:w="8670" w:type="dxa"/>
          </w:tcPr>
          <w:p w14:paraId="7A8652D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Laboratory Equipment and Supplies</w:t>
            </w:r>
          </w:p>
          <w:p w14:paraId="0E24A7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Laboratory Glassware; Laboratory Funnels; Laboratory Furnaces; Glass Beads; Laboratory White Sand; Litmus Paper; Paper Filters; Insect Transfixion Pins; Laboratory Glass Wool; Laboratory Furniture, except Dental Laboratory.</w:t>
            </w:r>
          </w:p>
          <w:p w14:paraId="2F403EEE" w14:textId="77777777" w:rsidR="00081D67" w:rsidRDefault="00081D67">
            <w:pPr>
              <w:rPr>
                <w:rFonts w:ascii="Times New Roman" w:eastAsia="Times New Roman" w:hAnsi="Times New Roman" w:cs="Times New Roman"/>
                <w:sz w:val="20"/>
                <w:szCs w:val="20"/>
              </w:rPr>
            </w:pPr>
          </w:p>
          <w:p w14:paraId="4EBB10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Instruments covered by other classes in group 66; Dental Laboratory Equipment; Laboratory Scales and Balances; In Vitro Diagnostic Substances and Reagents.</w:t>
            </w:r>
          </w:p>
        </w:tc>
      </w:tr>
      <w:tr w:rsidR="00081D67" w14:paraId="4CB9FDDE" w14:textId="77777777">
        <w:tc>
          <w:tcPr>
            <w:tcW w:w="825" w:type="dxa"/>
          </w:tcPr>
          <w:p w14:paraId="18EB55E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6645</w:t>
            </w:r>
          </w:p>
        </w:tc>
        <w:tc>
          <w:tcPr>
            <w:tcW w:w="8670" w:type="dxa"/>
          </w:tcPr>
          <w:p w14:paraId="174BB6D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Time Measuring Instruments</w:t>
            </w:r>
          </w:p>
          <w:p w14:paraId="4EB339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Clocks; Job Recording Devices; Time Recorders; Time Stamps, Watch and Clock Movements; Watches.</w:t>
            </w:r>
          </w:p>
        </w:tc>
      </w:tr>
      <w:tr w:rsidR="00081D67" w14:paraId="088AB882" w14:textId="77777777">
        <w:tc>
          <w:tcPr>
            <w:tcW w:w="825" w:type="dxa"/>
          </w:tcPr>
          <w:p w14:paraId="164D061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6650</w:t>
            </w:r>
          </w:p>
        </w:tc>
        <w:tc>
          <w:tcPr>
            <w:tcW w:w="8670" w:type="dxa"/>
          </w:tcPr>
          <w:p w14:paraId="23EE7A8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Optical Instruments, Test Equipment, Components and Accessories</w:t>
            </w:r>
          </w:p>
          <w:p w14:paraId="0EDFDB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Binoculars; Magnifiers; Microscopes; Periscopes; Telescopes; Optical Elements; such as Lens, Prisms, Windows; Optical Benches and Associated Devices; Endoscopes, Fiber Optics (Non-Medical).</w:t>
            </w:r>
          </w:p>
          <w:p w14:paraId="3CE51531" w14:textId="77777777" w:rsidR="00081D67" w:rsidRDefault="00081D67">
            <w:pPr>
              <w:rPr>
                <w:rFonts w:ascii="Times New Roman" w:eastAsia="Times New Roman" w:hAnsi="Times New Roman" w:cs="Times New Roman"/>
                <w:sz w:val="20"/>
                <w:szCs w:val="20"/>
              </w:rPr>
            </w:pPr>
          </w:p>
          <w:p w14:paraId="3B6ABA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Fire Control Instruments, Optical; Surveying Instruments, Optical; Photogrammetric Instruments; Octants; and Sextants; Optical Instruments Integrated with Fire Control Equipment; Opthalmological Instruments; Electronic Fiber Optic Test Equipment; Medical Endoscopes.</w:t>
            </w:r>
          </w:p>
        </w:tc>
      </w:tr>
      <w:tr w:rsidR="00081D67" w14:paraId="3E2B9664" w14:textId="77777777">
        <w:tc>
          <w:tcPr>
            <w:tcW w:w="825" w:type="dxa"/>
          </w:tcPr>
          <w:p w14:paraId="4CD51084"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6655</w:t>
            </w:r>
          </w:p>
        </w:tc>
        <w:tc>
          <w:tcPr>
            <w:tcW w:w="8670" w:type="dxa"/>
          </w:tcPr>
          <w:p w14:paraId="24E7881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Geophysical Instruments</w:t>
            </w:r>
          </w:p>
          <w:p w14:paraId="615DE3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Geodetic, Oceanographic and Seismographic Instruments.</w:t>
            </w:r>
          </w:p>
          <w:p w14:paraId="69FC07AD" w14:textId="77777777" w:rsidR="00081D67" w:rsidRDefault="00081D67">
            <w:pPr>
              <w:rPr>
                <w:rFonts w:ascii="Times New Roman" w:eastAsia="Times New Roman" w:hAnsi="Times New Roman" w:cs="Times New Roman"/>
                <w:sz w:val="20"/>
                <w:szCs w:val="20"/>
              </w:rPr>
            </w:pPr>
          </w:p>
          <w:p w14:paraId="04BF68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Telescopes.</w:t>
            </w:r>
          </w:p>
        </w:tc>
      </w:tr>
      <w:tr w:rsidR="00081D67" w14:paraId="4B8C3236" w14:textId="77777777">
        <w:tc>
          <w:tcPr>
            <w:tcW w:w="825" w:type="dxa"/>
          </w:tcPr>
          <w:p w14:paraId="2935440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6660</w:t>
            </w:r>
          </w:p>
        </w:tc>
        <w:tc>
          <w:tcPr>
            <w:tcW w:w="8670" w:type="dxa"/>
          </w:tcPr>
          <w:p w14:paraId="7B80C31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Meteorological Instruments and Apparatus</w:t>
            </w:r>
          </w:p>
          <w:p w14:paraId="15C973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Meteorological Ballons; Radiosonde Sets; Radarsonde Sets.</w:t>
            </w:r>
          </w:p>
          <w:p w14:paraId="6C531CFE" w14:textId="77777777" w:rsidR="00081D67" w:rsidRDefault="00081D67">
            <w:pPr>
              <w:rPr>
                <w:rFonts w:ascii="Times New Roman" w:eastAsia="Times New Roman" w:hAnsi="Times New Roman" w:cs="Times New Roman"/>
                <w:sz w:val="20"/>
                <w:szCs w:val="20"/>
              </w:rPr>
            </w:pPr>
          </w:p>
        </w:tc>
      </w:tr>
      <w:tr w:rsidR="00081D67" w14:paraId="53BBC0E3" w14:textId="77777777">
        <w:trPr>
          <w:trHeight w:val="1350"/>
        </w:trPr>
        <w:tc>
          <w:tcPr>
            <w:tcW w:w="825" w:type="dxa"/>
          </w:tcPr>
          <w:p w14:paraId="5C6F17D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6665</w:t>
            </w:r>
          </w:p>
        </w:tc>
        <w:tc>
          <w:tcPr>
            <w:tcW w:w="8670" w:type="dxa"/>
          </w:tcPr>
          <w:p w14:paraId="2CF32F6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Hazard-Detecting Instruments and Apparatus</w:t>
            </w:r>
          </w:p>
          <w:p w14:paraId="086DA1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Radiac Equipment; Gas Detecting Equipment; Land Mine Detecting Equipment.</w:t>
            </w:r>
          </w:p>
          <w:p w14:paraId="70EC2326" w14:textId="77777777" w:rsidR="00081D67" w:rsidRDefault="00081D67">
            <w:pPr>
              <w:rPr>
                <w:rFonts w:ascii="Times New Roman" w:eastAsia="Times New Roman" w:hAnsi="Times New Roman" w:cs="Times New Roman"/>
                <w:sz w:val="20"/>
                <w:szCs w:val="20"/>
              </w:rPr>
            </w:pPr>
          </w:p>
          <w:p w14:paraId="2E0D6A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Manual Gas Alarms (FSC 6350).</w:t>
            </w:r>
          </w:p>
        </w:tc>
      </w:tr>
      <w:tr w:rsidR="00081D67" w14:paraId="68DDB55A" w14:textId="77777777">
        <w:tc>
          <w:tcPr>
            <w:tcW w:w="825" w:type="dxa"/>
          </w:tcPr>
          <w:p w14:paraId="64E39F20" w14:textId="77777777" w:rsidR="00081D67" w:rsidRDefault="00000000">
            <w:pPr>
              <w:keepNext/>
              <w:keepLines/>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6670</w:t>
            </w:r>
          </w:p>
        </w:tc>
        <w:tc>
          <w:tcPr>
            <w:tcW w:w="8670" w:type="dxa"/>
          </w:tcPr>
          <w:p w14:paraId="0B5C869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Scales and Balances</w:t>
            </w:r>
          </w:p>
          <w:p w14:paraId="77A3FA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Coin Operated, Household, Industrial, Postal, and Laboratory Scales and Balances.</w:t>
            </w:r>
          </w:p>
        </w:tc>
      </w:tr>
      <w:tr w:rsidR="00081D67" w14:paraId="3E3966CA" w14:textId="77777777">
        <w:tc>
          <w:tcPr>
            <w:tcW w:w="825" w:type="dxa"/>
          </w:tcPr>
          <w:p w14:paraId="1C832F84" w14:textId="77777777" w:rsidR="00081D67" w:rsidRDefault="00000000">
            <w:pPr>
              <w:keepNext/>
              <w:keepLines/>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6675</w:t>
            </w:r>
          </w:p>
        </w:tc>
        <w:tc>
          <w:tcPr>
            <w:tcW w:w="8670" w:type="dxa"/>
          </w:tcPr>
          <w:p w14:paraId="6FC28B0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Drafting, Surveying, and Mapping Instruments</w:t>
            </w:r>
          </w:p>
          <w:p w14:paraId="155D89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Drawing Instruments, Drafting Tools; Engineering and Architectural Scales; Levels; Transits; Photogrammetric Instruments; Astrolabes; Level Rods; Plane Tables; Surveying Altimeters; Theodolites.</w:t>
            </w:r>
          </w:p>
          <w:p w14:paraId="406EFA3D" w14:textId="77777777" w:rsidR="00081D67" w:rsidRDefault="00081D67">
            <w:pPr>
              <w:rPr>
                <w:rFonts w:ascii="Times New Roman" w:eastAsia="Times New Roman" w:hAnsi="Times New Roman" w:cs="Times New Roman"/>
                <w:sz w:val="20"/>
                <w:szCs w:val="20"/>
              </w:rPr>
            </w:pPr>
          </w:p>
          <w:p w14:paraId="7C82BA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Surveyors' Tapes.</w:t>
            </w:r>
          </w:p>
        </w:tc>
      </w:tr>
      <w:tr w:rsidR="00081D67" w14:paraId="10AEA376" w14:textId="77777777">
        <w:tc>
          <w:tcPr>
            <w:tcW w:w="825" w:type="dxa"/>
          </w:tcPr>
          <w:p w14:paraId="3B292654" w14:textId="77777777" w:rsidR="00081D67" w:rsidRDefault="00000000">
            <w:pPr>
              <w:keepNext/>
              <w:keepLines/>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6680</w:t>
            </w:r>
          </w:p>
        </w:tc>
        <w:tc>
          <w:tcPr>
            <w:tcW w:w="8670" w:type="dxa"/>
          </w:tcPr>
          <w:p w14:paraId="34B0414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Liquid and Gas Flow, Liquid Level, and Mechanical Motion Measuring Instruments</w:t>
            </w:r>
          </w:p>
          <w:p w14:paraId="68C515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Liquid Level Float Instruments; Revolution Counters; Speedometers; Rotation Measuring Instruments and Apparatus; Oxygen Flow Indicators; Tachometers, including Engine Tachometers.</w:t>
            </w:r>
          </w:p>
          <w:p w14:paraId="6BDDD30E" w14:textId="77777777" w:rsidR="00081D67" w:rsidRDefault="00081D67">
            <w:pPr>
              <w:rPr>
                <w:rFonts w:ascii="Times New Roman" w:eastAsia="Times New Roman" w:hAnsi="Times New Roman" w:cs="Times New Roman"/>
                <w:sz w:val="20"/>
                <w:szCs w:val="20"/>
              </w:rPr>
            </w:pPr>
          </w:p>
          <w:p w14:paraId="37F6C34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Combination Instruments; (FSC 6695); Meteorological Instruments (FSC 6660); and Automatic Control Valves (FSG 48).</w:t>
            </w:r>
          </w:p>
        </w:tc>
      </w:tr>
      <w:tr w:rsidR="00081D67" w14:paraId="4B0C8E8E" w14:textId="77777777">
        <w:tc>
          <w:tcPr>
            <w:tcW w:w="825" w:type="dxa"/>
          </w:tcPr>
          <w:p w14:paraId="16C1947A" w14:textId="77777777" w:rsidR="00081D67" w:rsidRDefault="00000000">
            <w:pPr>
              <w:keepNext/>
              <w:keepLines/>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6685</w:t>
            </w:r>
          </w:p>
        </w:tc>
        <w:tc>
          <w:tcPr>
            <w:tcW w:w="8670" w:type="dxa"/>
          </w:tcPr>
          <w:p w14:paraId="1B69BF0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Pressure, Temperature, and Humidity Measuring and Controlling Instruments</w:t>
            </w:r>
          </w:p>
          <w:p w14:paraId="42D308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Thermometers, including Engine Thermometers; Pressure Gages; Thermocouple Leads; Resistance Bulbs.</w:t>
            </w:r>
          </w:p>
          <w:p w14:paraId="34E99D24" w14:textId="77777777" w:rsidR="00081D67" w:rsidRDefault="00081D67">
            <w:pPr>
              <w:rPr>
                <w:rFonts w:ascii="Times New Roman" w:eastAsia="Times New Roman" w:hAnsi="Times New Roman" w:cs="Times New Roman"/>
                <w:sz w:val="20"/>
                <w:szCs w:val="20"/>
              </w:rPr>
            </w:pPr>
          </w:p>
          <w:p w14:paraId="013E38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Clinical Therometers; (FSC 6515); Thermostatic and Differential Pressure Switches (FSC 5930); and Meteorological Instruments (FSC 6660).</w:t>
            </w:r>
          </w:p>
        </w:tc>
      </w:tr>
      <w:tr w:rsidR="00081D67" w14:paraId="1F50D6E8" w14:textId="77777777">
        <w:tc>
          <w:tcPr>
            <w:tcW w:w="825" w:type="dxa"/>
          </w:tcPr>
          <w:p w14:paraId="3BC5B7CD" w14:textId="77777777" w:rsidR="00081D67" w:rsidRDefault="00000000">
            <w:pPr>
              <w:keepNext/>
              <w:keepLines/>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6695</w:t>
            </w:r>
          </w:p>
        </w:tc>
        <w:tc>
          <w:tcPr>
            <w:tcW w:w="8670" w:type="dxa"/>
          </w:tcPr>
          <w:p w14:paraId="2B290D1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Combination and Miscellaneous Instruments</w:t>
            </w:r>
          </w:p>
          <w:p w14:paraId="60E7E8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Flow-Pressure Instruments; Taximeters; Dynamometers.</w:t>
            </w:r>
          </w:p>
          <w:p w14:paraId="3BC0D304" w14:textId="77777777" w:rsidR="00081D67" w:rsidRDefault="00081D67">
            <w:pPr>
              <w:rPr>
                <w:rFonts w:ascii="Times New Roman" w:eastAsia="Times New Roman" w:hAnsi="Times New Roman" w:cs="Times New Roman"/>
                <w:sz w:val="20"/>
                <w:szCs w:val="20"/>
              </w:rPr>
            </w:pPr>
          </w:p>
          <w:p w14:paraId="6F6C0D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Dental, Medical, Surgical, and Veterinary Instruments.</w:t>
            </w:r>
          </w:p>
        </w:tc>
      </w:tr>
    </w:tbl>
    <w:p w14:paraId="7B513F58" w14:textId="77777777" w:rsidR="00081D67" w:rsidRDefault="00081D67"/>
    <w:p w14:paraId="76F81497" w14:textId="77777777" w:rsidR="00081D67" w:rsidRDefault="00000000">
      <w:pPr>
        <w:pStyle w:val="Heading2"/>
      </w:pPr>
      <w:bookmarkStart w:id="302" w:name="gkcv8r65ndp1" w:colFirst="0" w:colLast="0"/>
      <w:bookmarkStart w:id="303" w:name="_bjsnnboj0cxr" w:colFirst="0" w:colLast="0"/>
      <w:bookmarkEnd w:id="302"/>
      <w:bookmarkEnd w:id="303"/>
      <w:r>
        <w:t>Group 67 Photographic Equipment</w:t>
      </w:r>
    </w:p>
    <w:p w14:paraId="263AEE5A" w14:textId="77777777" w:rsidR="00081D67" w:rsidRDefault="00081D67">
      <w:pPr>
        <w:rPr>
          <w:rFonts w:ascii="Times New Roman" w:eastAsia="Times New Roman" w:hAnsi="Times New Roman" w:cs="Times New Roman"/>
          <w:sz w:val="20"/>
          <w:szCs w:val="20"/>
        </w:rPr>
      </w:pPr>
    </w:p>
    <w:p w14:paraId="3DD6B229" w14:textId="77777777" w:rsidR="00081D67" w:rsidRDefault="00000000">
      <w:r>
        <w:rPr>
          <w:rFonts w:ascii="Times New Roman" w:eastAsia="Times New Roman" w:hAnsi="Times New Roman" w:cs="Times New Roman"/>
          <w:sz w:val="20"/>
          <w:szCs w:val="20"/>
        </w:rPr>
        <w:t>Note-Included are computers (including computer assemblies, computer systems and components) designed specifically for use with photographic equipment.</w:t>
      </w:r>
    </w:p>
    <w:tbl>
      <w:tblPr>
        <w:tblStyle w:val="affffffff7"/>
        <w:tblW w:w="945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25"/>
      </w:tblGrid>
      <w:tr w:rsidR="00081D67" w14:paraId="5326FAFA" w14:textId="77777777">
        <w:trPr>
          <w:tblHeader/>
        </w:trPr>
        <w:tc>
          <w:tcPr>
            <w:tcW w:w="825" w:type="dxa"/>
          </w:tcPr>
          <w:p w14:paraId="707DA2F6" w14:textId="77777777" w:rsidR="00081D67" w:rsidRDefault="00000000">
            <w:pPr>
              <w:keepNext/>
              <w:keepLines/>
              <w:spacing w:before="240"/>
              <w:jc w:val="center"/>
              <w:rPr>
                <w:rFonts w:ascii="Times New Roman" w:eastAsia="Times New Roman" w:hAnsi="Times New Roman" w:cs="Times New Roman"/>
                <w:sz w:val="20"/>
                <w:szCs w:val="20"/>
              </w:rPr>
            </w:pPr>
            <w:bookmarkStart w:id="304" w:name="_kgcv8k" w:colFirst="0" w:colLast="0"/>
            <w:bookmarkEnd w:id="304"/>
            <w:r>
              <w:rPr>
                <w:rFonts w:ascii="Times New Roman" w:eastAsia="Times New Roman" w:hAnsi="Times New Roman" w:cs="Times New Roman"/>
                <w:sz w:val="20"/>
                <w:szCs w:val="20"/>
              </w:rPr>
              <w:t>PSC</w:t>
            </w:r>
          </w:p>
        </w:tc>
        <w:tc>
          <w:tcPr>
            <w:tcW w:w="8625" w:type="dxa"/>
          </w:tcPr>
          <w:p w14:paraId="1EE1AFEE"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47F30440" w14:textId="77777777">
        <w:tc>
          <w:tcPr>
            <w:tcW w:w="825" w:type="dxa"/>
          </w:tcPr>
          <w:p w14:paraId="19772788" w14:textId="77777777" w:rsidR="00081D67" w:rsidRDefault="00000000">
            <w:pPr>
              <w:keepNext/>
              <w:keepLines/>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6710</w:t>
            </w:r>
          </w:p>
        </w:tc>
        <w:tc>
          <w:tcPr>
            <w:tcW w:w="8625" w:type="dxa"/>
          </w:tcPr>
          <w:p w14:paraId="0B3456A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Cameras, Motion Picture</w:t>
            </w:r>
          </w:p>
          <w:p w14:paraId="71ED6B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Aerial and Mapping Cameras.</w:t>
            </w:r>
          </w:p>
          <w:p w14:paraId="3C404E15" w14:textId="77777777" w:rsidR="00081D67" w:rsidRDefault="00081D67">
            <w:pPr>
              <w:rPr>
                <w:rFonts w:ascii="Times New Roman" w:eastAsia="Times New Roman" w:hAnsi="Times New Roman" w:cs="Times New Roman"/>
                <w:sz w:val="20"/>
                <w:szCs w:val="20"/>
              </w:rPr>
            </w:pPr>
          </w:p>
          <w:p w14:paraId="0A0048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Television Cameras, Nonairborne (FSC 5820); Television Cameras, Airborne (FSC 5821); Video Cameras (FSC 5836).</w:t>
            </w:r>
          </w:p>
        </w:tc>
      </w:tr>
      <w:tr w:rsidR="00081D67" w14:paraId="61EE6352" w14:textId="77777777">
        <w:tc>
          <w:tcPr>
            <w:tcW w:w="825" w:type="dxa"/>
          </w:tcPr>
          <w:p w14:paraId="50F6EEAE" w14:textId="77777777" w:rsidR="00081D67" w:rsidRDefault="00000000">
            <w:pPr>
              <w:keepNext/>
              <w:keepLines/>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6720</w:t>
            </w:r>
          </w:p>
        </w:tc>
        <w:tc>
          <w:tcPr>
            <w:tcW w:w="8625" w:type="dxa"/>
          </w:tcPr>
          <w:p w14:paraId="2C2F647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Cameras, Still Picture</w:t>
            </w:r>
          </w:p>
          <w:p w14:paraId="312E58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Aerial, Mapping, Microfilm, Photocopy, and Studio Cameras.</w:t>
            </w:r>
          </w:p>
          <w:p w14:paraId="5A16C701" w14:textId="77777777" w:rsidR="00081D67" w:rsidRDefault="00081D67">
            <w:pPr>
              <w:rPr>
                <w:rFonts w:ascii="Times New Roman" w:eastAsia="Times New Roman" w:hAnsi="Times New Roman" w:cs="Times New Roman"/>
                <w:sz w:val="20"/>
                <w:szCs w:val="20"/>
              </w:rPr>
            </w:pPr>
          </w:p>
          <w:p w14:paraId="36DD46B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X-Ray Cameras (FSC 6525), and Industrial X-Ray Machine (FSC 6635).</w:t>
            </w:r>
          </w:p>
        </w:tc>
      </w:tr>
      <w:tr w:rsidR="00081D67" w14:paraId="04D515D6" w14:textId="77777777">
        <w:tc>
          <w:tcPr>
            <w:tcW w:w="825" w:type="dxa"/>
          </w:tcPr>
          <w:p w14:paraId="11652B44" w14:textId="77777777" w:rsidR="00081D67" w:rsidRDefault="00000000">
            <w:pPr>
              <w:keepNext/>
              <w:keepLines/>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6730</w:t>
            </w:r>
          </w:p>
        </w:tc>
        <w:tc>
          <w:tcPr>
            <w:tcW w:w="8625" w:type="dxa"/>
          </w:tcPr>
          <w:p w14:paraId="7139877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Photographic Projection Equipment</w:t>
            </w:r>
          </w:p>
          <w:p w14:paraId="470E26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Screens; Viewers; Photomap Projectors; Integrated Viewers/Printer and Microform storage and retrieval systems.</w:t>
            </w:r>
          </w:p>
        </w:tc>
      </w:tr>
      <w:tr w:rsidR="00081D67" w14:paraId="322EB7C8" w14:textId="77777777">
        <w:tc>
          <w:tcPr>
            <w:tcW w:w="825" w:type="dxa"/>
          </w:tcPr>
          <w:p w14:paraId="7DB376EC" w14:textId="77777777" w:rsidR="00081D67" w:rsidRDefault="00000000">
            <w:pPr>
              <w:keepNext/>
              <w:keepLines/>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6740</w:t>
            </w:r>
          </w:p>
        </w:tc>
        <w:tc>
          <w:tcPr>
            <w:tcW w:w="8625" w:type="dxa"/>
          </w:tcPr>
          <w:p w14:paraId="68E6472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Photographic Developing and Finishing Equipment</w:t>
            </w:r>
          </w:p>
          <w:p w14:paraId="654564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Editing Equipment; Enlargers; Driers; Pressers; Printers; Washers.</w:t>
            </w:r>
          </w:p>
        </w:tc>
      </w:tr>
      <w:tr w:rsidR="00081D67" w14:paraId="215748F6" w14:textId="77777777">
        <w:tc>
          <w:tcPr>
            <w:tcW w:w="825" w:type="dxa"/>
          </w:tcPr>
          <w:p w14:paraId="454D4F98" w14:textId="77777777" w:rsidR="00081D67" w:rsidRDefault="00000000">
            <w:pPr>
              <w:keepNext/>
              <w:keepLines/>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6750</w:t>
            </w:r>
          </w:p>
        </w:tc>
        <w:tc>
          <w:tcPr>
            <w:tcW w:w="8625" w:type="dxa"/>
          </w:tcPr>
          <w:p w14:paraId="41F34F3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Photographic Supplies</w:t>
            </w:r>
          </w:p>
          <w:p w14:paraId="2E31BD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Sensitized Photographic Paper; Special Purpose Photographic Chemicals; Unprocessed Film; Photoflash Lamps.</w:t>
            </w:r>
          </w:p>
          <w:p w14:paraId="4540BCC2" w14:textId="77777777" w:rsidR="00081D67" w:rsidRDefault="00081D67">
            <w:pPr>
              <w:rPr>
                <w:rFonts w:ascii="Times New Roman" w:eastAsia="Times New Roman" w:hAnsi="Times New Roman" w:cs="Times New Roman"/>
                <w:sz w:val="20"/>
                <w:szCs w:val="20"/>
              </w:rPr>
            </w:pPr>
          </w:p>
          <w:p w14:paraId="5F963A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X-Ray Film (Medical Class 6525 or Industrial Class 6635); Electrographic (Facsimile) Paper for direct electrostatic printing or copying (FSC 7530).</w:t>
            </w:r>
          </w:p>
        </w:tc>
      </w:tr>
      <w:tr w:rsidR="00081D67" w14:paraId="10196898" w14:textId="77777777">
        <w:tc>
          <w:tcPr>
            <w:tcW w:w="825" w:type="dxa"/>
          </w:tcPr>
          <w:p w14:paraId="2C96CDF9" w14:textId="77777777" w:rsidR="00081D67" w:rsidRDefault="00000000">
            <w:pPr>
              <w:keepNext/>
              <w:keepLines/>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6760</w:t>
            </w:r>
          </w:p>
        </w:tc>
        <w:tc>
          <w:tcPr>
            <w:tcW w:w="8625" w:type="dxa"/>
          </w:tcPr>
          <w:p w14:paraId="3068A3A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Photographic Equipment and Accessories</w:t>
            </w:r>
          </w:p>
          <w:p w14:paraId="395BCB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Light Meters; Tripods; Filters; Range-finders; Photographic Floodlight Fixtures; Lenses; Specialized Photographic Test Equipment.</w:t>
            </w:r>
          </w:p>
          <w:p w14:paraId="119FF101" w14:textId="77777777" w:rsidR="00081D67" w:rsidRDefault="00081D67">
            <w:pPr>
              <w:rPr>
                <w:rFonts w:ascii="Times New Roman" w:eastAsia="Times New Roman" w:hAnsi="Times New Roman" w:cs="Times New Roman"/>
                <w:sz w:val="20"/>
                <w:szCs w:val="20"/>
              </w:rPr>
            </w:pPr>
          </w:p>
          <w:p w14:paraId="3FED5D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Lamps (bulbs) (FSC 6240); Photoflash Lamps (FSC 6750).</w:t>
            </w:r>
          </w:p>
        </w:tc>
      </w:tr>
      <w:tr w:rsidR="00081D67" w14:paraId="17B0260B" w14:textId="77777777">
        <w:tc>
          <w:tcPr>
            <w:tcW w:w="825" w:type="dxa"/>
          </w:tcPr>
          <w:p w14:paraId="39CE40E6" w14:textId="77777777" w:rsidR="00081D67" w:rsidRDefault="00000000">
            <w:pPr>
              <w:keepNext/>
              <w:keepLines/>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6770</w:t>
            </w:r>
          </w:p>
        </w:tc>
        <w:tc>
          <w:tcPr>
            <w:tcW w:w="8625" w:type="dxa"/>
          </w:tcPr>
          <w:p w14:paraId="389C7B7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Film, Processed</w:t>
            </w:r>
          </w:p>
          <w:p w14:paraId="663867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Motion Picture Film, Silent and Sound; Still Picture Film.</w:t>
            </w:r>
          </w:p>
          <w:p w14:paraId="1CDE1436" w14:textId="77777777" w:rsidR="00081D67" w:rsidRDefault="00081D67">
            <w:pPr>
              <w:rPr>
                <w:rFonts w:ascii="Times New Roman" w:eastAsia="Times New Roman" w:hAnsi="Times New Roman" w:cs="Times New Roman"/>
                <w:sz w:val="20"/>
                <w:szCs w:val="20"/>
              </w:rPr>
            </w:pPr>
          </w:p>
          <w:p w14:paraId="0EBA2F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X-Ray Film (Medical class 6525 or Industrial class 6635); Training and Educational Film (FSC 6910); Processed Microfilm (FSC 7670).</w:t>
            </w:r>
          </w:p>
        </w:tc>
      </w:tr>
      <w:tr w:rsidR="00081D67" w14:paraId="46355B39" w14:textId="77777777">
        <w:tc>
          <w:tcPr>
            <w:tcW w:w="825" w:type="dxa"/>
          </w:tcPr>
          <w:p w14:paraId="5BB027EC" w14:textId="77777777" w:rsidR="00081D67" w:rsidRDefault="00000000">
            <w:pPr>
              <w:keepNext/>
              <w:keepLines/>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6780</w:t>
            </w:r>
          </w:p>
        </w:tc>
        <w:tc>
          <w:tcPr>
            <w:tcW w:w="8625" w:type="dxa"/>
          </w:tcPr>
          <w:p w14:paraId="0FF85DD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Photographic Sets, Kits, and Outfits</w:t>
            </w:r>
          </w:p>
        </w:tc>
      </w:tr>
    </w:tbl>
    <w:p w14:paraId="07F96A2F" w14:textId="77777777" w:rsidR="00081D67" w:rsidRDefault="00081D67"/>
    <w:p w14:paraId="066B43B3" w14:textId="77777777" w:rsidR="00081D67" w:rsidRDefault="00000000">
      <w:pPr>
        <w:pStyle w:val="Heading2"/>
      </w:pPr>
      <w:bookmarkStart w:id="305" w:name="vm9whaky23h" w:colFirst="0" w:colLast="0"/>
      <w:bookmarkStart w:id="306" w:name="_nyrwxrh9uycw" w:colFirst="0" w:colLast="0"/>
      <w:bookmarkEnd w:id="305"/>
      <w:bookmarkEnd w:id="306"/>
      <w:r>
        <w:rPr>
          <w:b w:val="0"/>
          <w:color w:val="000000"/>
        </w:rPr>
        <w:t>Gr</w:t>
      </w:r>
      <w:r>
        <w:t>oup 68 Chemicals and Chemical Products</w:t>
      </w:r>
    </w:p>
    <w:p w14:paraId="5C10ED76" w14:textId="77777777" w:rsidR="00081D67" w:rsidRDefault="00081D67">
      <w:pPr>
        <w:rPr>
          <w:rFonts w:ascii="Times New Roman" w:eastAsia="Times New Roman" w:hAnsi="Times New Roman" w:cs="Times New Roman"/>
          <w:sz w:val="20"/>
          <w:szCs w:val="20"/>
        </w:rPr>
      </w:pPr>
    </w:p>
    <w:p w14:paraId="1072B3FE" w14:textId="77777777" w:rsidR="00081D67" w:rsidRDefault="00000000">
      <w:r>
        <w:rPr>
          <w:rFonts w:ascii="Times New Roman" w:eastAsia="Times New Roman" w:hAnsi="Times New Roman" w:cs="Times New Roman"/>
          <w:sz w:val="20"/>
          <w:szCs w:val="20"/>
        </w:rPr>
        <w:t>Note-In general, individual nonmedicinal chemical elements and compounds are classified in Class 6810. Combinations (or mixtures) of chemical compounds, or chemicals prepared in a particular vehicle (other than water) are generally classified according to use, in classes other than 6810. For example, the chemical compound DDT, is classified in 6810, whereas DDT liquid spray, the insecticide, is classified in 6840-Pest Control Agents and Disinfectants. Similarly items of supply bearing nonchemical names such as BLEACH; INSECTICIDE, ROACH; and ANTIFREEZE are generally classified according to use, in classes other than 6810, whereas corresponding chemical compounds, such as sodium hypochlorite solution, chlordane, and ethylene glycol are classified in 6810. Medicinal chemicals are generally classified in 6505-Drugs and Biologicals; in vitro diagnostic substances and reagents are classified in 6550-In Vitro Diagnostic Substances, Reagents, Test Kits and Sets. Excluded from this group are liquid chemicals designed exclusively for use as propellant fuels and oxidizers.</w:t>
      </w:r>
    </w:p>
    <w:tbl>
      <w:tblPr>
        <w:tblStyle w:val="affffffff8"/>
        <w:tblW w:w="945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25"/>
      </w:tblGrid>
      <w:tr w:rsidR="00081D67" w14:paraId="1FAB3D9D" w14:textId="77777777">
        <w:trPr>
          <w:tblHeader/>
        </w:trPr>
        <w:tc>
          <w:tcPr>
            <w:tcW w:w="825" w:type="dxa"/>
          </w:tcPr>
          <w:p w14:paraId="1B6FCEDF" w14:textId="77777777" w:rsidR="00081D67" w:rsidRDefault="00000000">
            <w:pPr>
              <w:spacing w:before="240"/>
              <w:jc w:val="center"/>
              <w:rPr>
                <w:rFonts w:ascii="Times New Roman" w:eastAsia="Times New Roman" w:hAnsi="Times New Roman" w:cs="Times New Roman"/>
                <w:sz w:val="20"/>
                <w:szCs w:val="20"/>
              </w:rPr>
            </w:pPr>
            <w:bookmarkStart w:id="307" w:name="_34g0dwd" w:colFirst="0" w:colLast="0"/>
            <w:bookmarkEnd w:id="307"/>
            <w:r>
              <w:rPr>
                <w:rFonts w:ascii="Times New Roman" w:eastAsia="Times New Roman" w:hAnsi="Times New Roman" w:cs="Times New Roman"/>
                <w:sz w:val="20"/>
                <w:szCs w:val="20"/>
              </w:rPr>
              <w:t>PSC</w:t>
            </w:r>
          </w:p>
        </w:tc>
        <w:tc>
          <w:tcPr>
            <w:tcW w:w="8625" w:type="dxa"/>
          </w:tcPr>
          <w:p w14:paraId="2B60124F"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7B20A620" w14:textId="77777777">
        <w:tc>
          <w:tcPr>
            <w:tcW w:w="825" w:type="dxa"/>
          </w:tcPr>
          <w:p w14:paraId="07676C8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6810</w:t>
            </w:r>
          </w:p>
        </w:tc>
        <w:tc>
          <w:tcPr>
            <w:tcW w:w="8625" w:type="dxa"/>
          </w:tcPr>
          <w:p w14:paraId="25BA5AB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Chemicals</w:t>
            </w:r>
          </w:p>
          <w:p w14:paraId="793808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Naphtha Solvents; Water Softening Compounds; Tanning Materials, Natural or Synthetic; Dextrines and Starches; Inedible Gelatins; Acetone; Propellant Chemicals, Bulk, not Specialized Solely for Guided Missile Use.</w:t>
            </w:r>
          </w:p>
          <w:p w14:paraId="75AF1D7D" w14:textId="77777777" w:rsidR="00081D67" w:rsidRDefault="00081D67">
            <w:pPr>
              <w:rPr>
                <w:rFonts w:ascii="Times New Roman" w:eastAsia="Times New Roman" w:hAnsi="Times New Roman" w:cs="Times New Roman"/>
                <w:sz w:val="20"/>
                <w:szCs w:val="20"/>
              </w:rPr>
            </w:pPr>
          </w:p>
          <w:p w14:paraId="5A0B35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Medicinal Chemicals; Gases; Foundry dextrines; Radiographic and Photographic Chemicals; In Vitro Diagnostic Substances and Reagents.</w:t>
            </w:r>
          </w:p>
        </w:tc>
      </w:tr>
      <w:tr w:rsidR="00081D67" w14:paraId="74C637D6" w14:textId="77777777">
        <w:tc>
          <w:tcPr>
            <w:tcW w:w="825" w:type="dxa"/>
          </w:tcPr>
          <w:p w14:paraId="2E92227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6820</w:t>
            </w:r>
          </w:p>
        </w:tc>
        <w:tc>
          <w:tcPr>
            <w:tcW w:w="8625" w:type="dxa"/>
          </w:tcPr>
          <w:p w14:paraId="37403CF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Dyes</w:t>
            </w:r>
          </w:p>
          <w:p w14:paraId="366FA9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Household Tints</w:t>
            </w:r>
          </w:p>
        </w:tc>
      </w:tr>
      <w:tr w:rsidR="00081D67" w14:paraId="29A9C7AA" w14:textId="77777777">
        <w:tc>
          <w:tcPr>
            <w:tcW w:w="825" w:type="dxa"/>
          </w:tcPr>
          <w:p w14:paraId="7359109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6830</w:t>
            </w:r>
          </w:p>
        </w:tc>
        <w:tc>
          <w:tcPr>
            <w:tcW w:w="8625" w:type="dxa"/>
          </w:tcPr>
          <w:p w14:paraId="3ADF4B4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Gases: Compressed and Liquefied</w:t>
            </w:r>
          </w:p>
          <w:p w14:paraId="2356A5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Fuel Gases.</w:t>
            </w:r>
          </w:p>
          <w:p w14:paraId="4E1BC622" w14:textId="77777777" w:rsidR="00081D67" w:rsidRDefault="00081D67">
            <w:pPr>
              <w:rPr>
                <w:rFonts w:ascii="Times New Roman" w:eastAsia="Times New Roman" w:hAnsi="Times New Roman" w:cs="Times New Roman"/>
                <w:sz w:val="20"/>
                <w:szCs w:val="20"/>
              </w:rPr>
            </w:pPr>
          </w:p>
          <w:p w14:paraId="1A8CE1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Military Chemical Gases; Medical Gases (for medical gases use code 6835); Empty Gas Cylinders and their caps, valves, and valve spare parts.</w:t>
            </w:r>
          </w:p>
        </w:tc>
      </w:tr>
      <w:tr w:rsidR="00081D67" w14:paraId="2E56E6CD" w14:textId="77777777">
        <w:tc>
          <w:tcPr>
            <w:tcW w:w="825" w:type="dxa"/>
          </w:tcPr>
          <w:p w14:paraId="715D8AD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6835</w:t>
            </w:r>
          </w:p>
        </w:tc>
        <w:tc>
          <w:tcPr>
            <w:tcW w:w="8625" w:type="dxa"/>
          </w:tcPr>
          <w:p w14:paraId="2CA3476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Medical Gases</w:t>
            </w:r>
          </w:p>
          <w:p w14:paraId="0EF6D50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Include: Medical gases are used for medical treatments and for use in the human body. Medical gas cylinders contain high purity gas; no other types of gases are allowed in the cylinder. Gases that make up the medical gas category are medical grades of carbon dioxide, helium, nitrogen, nitrous oxide, oxygen, argon, and other miscellaneous medical gases. This definition also includes bulk oxygen that hospital use to dispense throughout the hospital via the piped in distribution system to the bedside.</w:t>
            </w:r>
          </w:p>
        </w:tc>
      </w:tr>
      <w:tr w:rsidR="00081D67" w14:paraId="0EC719BA" w14:textId="77777777">
        <w:tc>
          <w:tcPr>
            <w:tcW w:w="825" w:type="dxa"/>
          </w:tcPr>
          <w:p w14:paraId="56E112F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6840</w:t>
            </w:r>
          </w:p>
        </w:tc>
        <w:tc>
          <w:tcPr>
            <w:tcW w:w="8625" w:type="dxa"/>
          </w:tcPr>
          <w:p w14:paraId="13A1C5C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Pest Control Agents and Disinfectants</w:t>
            </w:r>
          </w:p>
          <w:p w14:paraId="402C5B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Insect Repellents; Fungicides; Insecticides; Rodenticides; Weed Killers.</w:t>
            </w:r>
          </w:p>
          <w:p w14:paraId="00B19913" w14:textId="77777777" w:rsidR="00081D67" w:rsidRDefault="00081D67">
            <w:pPr>
              <w:rPr>
                <w:rFonts w:ascii="Times New Roman" w:eastAsia="Times New Roman" w:hAnsi="Times New Roman" w:cs="Times New Roman"/>
                <w:sz w:val="20"/>
                <w:szCs w:val="20"/>
              </w:rPr>
            </w:pPr>
          </w:p>
          <w:p w14:paraId="384A20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Personal Deodorants.</w:t>
            </w:r>
          </w:p>
        </w:tc>
      </w:tr>
      <w:tr w:rsidR="00081D67" w14:paraId="3E725E24" w14:textId="77777777">
        <w:tc>
          <w:tcPr>
            <w:tcW w:w="825" w:type="dxa"/>
          </w:tcPr>
          <w:p w14:paraId="0732A00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6850</w:t>
            </w:r>
          </w:p>
        </w:tc>
        <w:tc>
          <w:tcPr>
            <w:tcW w:w="8625" w:type="dxa"/>
          </w:tcPr>
          <w:p w14:paraId="3C3213D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Chemical Specialties</w:t>
            </w:r>
          </w:p>
          <w:p w14:paraId="683117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Antifogging Compounds; Wetting Agents; Etching and Fountain Solutions for Lithographing; Blanket Repair Solutions for Lithographing; Antifreeze.</w:t>
            </w:r>
          </w:p>
        </w:tc>
      </w:tr>
    </w:tbl>
    <w:p w14:paraId="44925003" w14:textId="77777777" w:rsidR="00081D67" w:rsidRDefault="00081D67"/>
    <w:p w14:paraId="3C146120" w14:textId="77777777" w:rsidR="00081D67" w:rsidRDefault="00000000">
      <w:pPr>
        <w:pStyle w:val="Heading2"/>
      </w:pPr>
      <w:bookmarkStart w:id="308" w:name="o5sn4r2a5lx4" w:colFirst="0" w:colLast="0"/>
      <w:bookmarkStart w:id="309" w:name="_at6nxpij4h44" w:colFirst="0" w:colLast="0"/>
      <w:bookmarkEnd w:id="308"/>
      <w:bookmarkEnd w:id="309"/>
      <w:r>
        <w:t>Group 69 Training Aids and Devices</w:t>
      </w:r>
    </w:p>
    <w:p w14:paraId="74DEE0E3" w14:textId="77777777" w:rsidR="00081D67" w:rsidRDefault="00081D67">
      <w:pPr>
        <w:rPr>
          <w:rFonts w:ascii="Times New Roman" w:eastAsia="Times New Roman" w:hAnsi="Times New Roman" w:cs="Times New Roman"/>
          <w:sz w:val="20"/>
          <w:szCs w:val="20"/>
        </w:rPr>
      </w:pPr>
    </w:p>
    <w:p w14:paraId="2566639F" w14:textId="77777777" w:rsidR="00081D67" w:rsidRDefault="00000000">
      <w:r>
        <w:rPr>
          <w:rFonts w:ascii="Times New Roman" w:eastAsia="Times New Roman" w:hAnsi="Times New Roman" w:cs="Times New Roman"/>
          <w:sz w:val="20"/>
          <w:szCs w:val="20"/>
        </w:rPr>
        <w:t>Note-Included are computers (including computer assemblies, computer systems and components) designed specifically for use as, or with training aids and devices.</w:t>
      </w:r>
    </w:p>
    <w:tbl>
      <w:tblPr>
        <w:tblStyle w:val="affffffff9"/>
        <w:tblW w:w="948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55"/>
      </w:tblGrid>
      <w:tr w:rsidR="00081D67" w14:paraId="4CDDD1FE" w14:textId="77777777">
        <w:trPr>
          <w:tblHeader/>
        </w:trPr>
        <w:tc>
          <w:tcPr>
            <w:tcW w:w="825" w:type="dxa"/>
          </w:tcPr>
          <w:p w14:paraId="640887AD" w14:textId="77777777" w:rsidR="00081D67" w:rsidRDefault="00000000">
            <w:pPr>
              <w:spacing w:before="240"/>
              <w:jc w:val="center"/>
              <w:rPr>
                <w:rFonts w:ascii="Times New Roman" w:eastAsia="Times New Roman" w:hAnsi="Times New Roman" w:cs="Times New Roman"/>
                <w:sz w:val="20"/>
                <w:szCs w:val="20"/>
              </w:rPr>
            </w:pPr>
            <w:bookmarkStart w:id="310" w:name="_1jlao46" w:colFirst="0" w:colLast="0"/>
            <w:bookmarkEnd w:id="310"/>
            <w:r>
              <w:rPr>
                <w:rFonts w:ascii="Times New Roman" w:eastAsia="Times New Roman" w:hAnsi="Times New Roman" w:cs="Times New Roman"/>
                <w:sz w:val="20"/>
                <w:szCs w:val="20"/>
              </w:rPr>
              <w:t>PSC</w:t>
            </w:r>
          </w:p>
        </w:tc>
        <w:tc>
          <w:tcPr>
            <w:tcW w:w="8655" w:type="dxa"/>
          </w:tcPr>
          <w:p w14:paraId="3649EB8A"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49200B84" w14:textId="77777777">
        <w:tc>
          <w:tcPr>
            <w:tcW w:w="825" w:type="dxa"/>
          </w:tcPr>
          <w:p w14:paraId="74CDD45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6910</w:t>
            </w:r>
          </w:p>
        </w:tc>
        <w:tc>
          <w:tcPr>
            <w:tcW w:w="8655" w:type="dxa"/>
          </w:tcPr>
          <w:p w14:paraId="1757E9F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Training Aids</w:t>
            </w:r>
          </w:p>
          <w:p w14:paraId="22B88D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Mockups; Cutaway Models; Scale Models; Training Films; Training Aid Maps; Navigational Training Aids; Flight Instrument Training Aids; Aircraft Instrument Training Aids; Vehicle Training Aids; Engine Instrument Training Aids; Hydraulic System Training Aids; Cutaway, Mockup, or Sectionalized Ammunition only; Training Equipment normally used in classroom training.</w:t>
            </w:r>
          </w:p>
          <w:p w14:paraId="1D235F8A" w14:textId="77777777" w:rsidR="00081D67" w:rsidRDefault="00081D67">
            <w:pPr>
              <w:rPr>
                <w:rFonts w:ascii="Times New Roman" w:eastAsia="Times New Roman" w:hAnsi="Times New Roman" w:cs="Times New Roman"/>
                <w:sz w:val="20"/>
                <w:szCs w:val="20"/>
              </w:rPr>
            </w:pPr>
          </w:p>
          <w:p w14:paraId="7114E1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Drill, Dummy, Exercise, Practice, or Simulated Ammunition and Weapons.</w:t>
            </w:r>
          </w:p>
        </w:tc>
      </w:tr>
      <w:tr w:rsidR="00081D67" w14:paraId="3A25337F" w14:textId="77777777">
        <w:tc>
          <w:tcPr>
            <w:tcW w:w="825" w:type="dxa"/>
          </w:tcPr>
          <w:p w14:paraId="6D66ABE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6920</w:t>
            </w:r>
          </w:p>
        </w:tc>
        <w:tc>
          <w:tcPr>
            <w:tcW w:w="8655" w:type="dxa"/>
          </w:tcPr>
          <w:p w14:paraId="16DCCA4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Armament Training Devices</w:t>
            </w:r>
          </w:p>
          <w:p w14:paraId="2F48E3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Bombing Trainers; Gunnery Trainers; Tow Targets; Gunnery Targets; Guided Missile Training Sets.</w:t>
            </w:r>
          </w:p>
          <w:p w14:paraId="1A421552" w14:textId="77777777" w:rsidR="00081D67" w:rsidRDefault="00081D67">
            <w:pPr>
              <w:rPr>
                <w:rFonts w:ascii="Times New Roman" w:eastAsia="Times New Roman" w:hAnsi="Times New Roman" w:cs="Times New Roman"/>
                <w:sz w:val="20"/>
                <w:szCs w:val="20"/>
              </w:rPr>
            </w:pPr>
          </w:p>
          <w:p w14:paraId="743897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Target Drones; Drones for such use as training, surveillance, missile evaluation, and photographic reconnaissance; Atomic Ordnance Training Devices; Training Aids; Drill, Dummy, Exercise, Practice, or Simulated Ammunition and Weapons.</w:t>
            </w:r>
          </w:p>
        </w:tc>
      </w:tr>
      <w:tr w:rsidR="00081D67" w14:paraId="2A280D99" w14:textId="77777777">
        <w:tc>
          <w:tcPr>
            <w:tcW w:w="825" w:type="dxa"/>
          </w:tcPr>
          <w:p w14:paraId="403571AB"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6930</w:t>
            </w:r>
          </w:p>
        </w:tc>
        <w:tc>
          <w:tcPr>
            <w:tcW w:w="8655" w:type="dxa"/>
          </w:tcPr>
          <w:p w14:paraId="5D56817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Training Devices</w:t>
            </w:r>
          </w:p>
          <w:p w14:paraId="5AB286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Link Trainers; Automatic Pilot Training Devices; Drift Meter Training Devices; Celestial Navigation Trainers; Dead Reckoning Navigation Trainers; Instrument Flying and Landing Trainers; Terrain Projection Trainers; All operational training devices except communication and armament.</w:t>
            </w:r>
          </w:p>
          <w:p w14:paraId="0DDDF002" w14:textId="77777777" w:rsidR="00081D67" w:rsidRDefault="00081D67">
            <w:pPr>
              <w:rPr>
                <w:rFonts w:ascii="Times New Roman" w:eastAsia="Times New Roman" w:hAnsi="Times New Roman" w:cs="Times New Roman"/>
                <w:sz w:val="20"/>
                <w:szCs w:val="20"/>
              </w:rPr>
            </w:pPr>
          </w:p>
          <w:p w14:paraId="164D2F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Training Aids.</w:t>
            </w:r>
          </w:p>
        </w:tc>
      </w:tr>
      <w:tr w:rsidR="00081D67" w14:paraId="15A7C64A" w14:textId="77777777">
        <w:tc>
          <w:tcPr>
            <w:tcW w:w="825" w:type="dxa"/>
          </w:tcPr>
          <w:p w14:paraId="5D9E7A9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6940</w:t>
            </w:r>
          </w:p>
        </w:tc>
        <w:tc>
          <w:tcPr>
            <w:tcW w:w="8655" w:type="dxa"/>
          </w:tcPr>
          <w:p w14:paraId="23D14AF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Communication Training Devices</w:t>
            </w:r>
          </w:p>
          <w:p w14:paraId="2F36DA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Supersonic Radar Trainers; Navigational Radar Trainers; Search and Detecting Radar Trainers; Code Practice Equipment.</w:t>
            </w:r>
          </w:p>
          <w:p w14:paraId="665DADE4" w14:textId="77777777" w:rsidR="00081D67" w:rsidRDefault="00081D67">
            <w:pPr>
              <w:rPr>
                <w:rFonts w:ascii="Times New Roman" w:eastAsia="Times New Roman" w:hAnsi="Times New Roman" w:cs="Times New Roman"/>
                <w:sz w:val="20"/>
                <w:szCs w:val="20"/>
              </w:rPr>
            </w:pPr>
          </w:p>
          <w:p w14:paraId="32E4FC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Training Aids.</w:t>
            </w:r>
          </w:p>
        </w:tc>
      </w:tr>
    </w:tbl>
    <w:p w14:paraId="606EC6BE" w14:textId="77777777" w:rsidR="00081D67" w:rsidRDefault="00081D67"/>
    <w:p w14:paraId="14CB5A44" w14:textId="77777777" w:rsidR="00081D67" w:rsidRDefault="00000000">
      <w:pPr>
        <w:pStyle w:val="Heading2"/>
      </w:pPr>
      <w:bookmarkStart w:id="311" w:name="6gwvggcjuag4" w:colFirst="0" w:colLast="0"/>
      <w:bookmarkStart w:id="312" w:name="_76cte318w33i" w:colFirst="0" w:colLast="0"/>
      <w:bookmarkEnd w:id="311"/>
      <w:bookmarkEnd w:id="312"/>
      <w:r>
        <w:t>Group 71 Furniture</w:t>
      </w:r>
    </w:p>
    <w:tbl>
      <w:tblPr>
        <w:tblStyle w:val="affffffffa"/>
        <w:tblW w:w="945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25"/>
      </w:tblGrid>
      <w:tr w:rsidR="00081D67" w14:paraId="39075CA8" w14:textId="77777777">
        <w:trPr>
          <w:tblHeader/>
        </w:trPr>
        <w:tc>
          <w:tcPr>
            <w:tcW w:w="825" w:type="dxa"/>
          </w:tcPr>
          <w:p w14:paraId="5852A41D" w14:textId="77777777" w:rsidR="00081D67" w:rsidRDefault="00000000">
            <w:pPr>
              <w:spacing w:before="240"/>
              <w:jc w:val="center"/>
              <w:rPr>
                <w:rFonts w:ascii="Times New Roman" w:eastAsia="Times New Roman" w:hAnsi="Times New Roman" w:cs="Times New Roman"/>
                <w:sz w:val="20"/>
                <w:szCs w:val="20"/>
              </w:rPr>
            </w:pPr>
            <w:bookmarkStart w:id="313" w:name="_43ky6rz" w:colFirst="0" w:colLast="0"/>
            <w:bookmarkEnd w:id="313"/>
            <w:r>
              <w:rPr>
                <w:rFonts w:ascii="Times New Roman" w:eastAsia="Times New Roman" w:hAnsi="Times New Roman" w:cs="Times New Roman"/>
                <w:sz w:val="20"/>
                <w:szCs w:val="20"/>
              </w:rPr>
              <w:t>PSC</w:t>
            </w:r>
          </w:p>
        </w:tc>
        <w:tc>
          <w:tcPr>
            <w:tcW w:w="8625" w:type="dxa"/>
          </w:tcPr>
          <w:p w14:paraId="756EDC53"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5ADBAA8C" w14:textId="77777777">
        <w:tc>
          <w:tcPr>
            <w:tcW w:w="825" w:type="dxa"/>
          </w:tcPr>
          <w:p w14:paraId="6A7A604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7105</w:t>
            </w:r>
          </w:p>
        </w:tc>
        <w:tc>
          <w:tcPr>
            <w:tcW w:w="8625" w:type="dxa"/>
          </w:tcPr>
          <w:p w14:paraId="73CCC6C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Household Furniture</w:t>
            </w:r>
          </w:p>
          <w:p w14:paraId="11F1CC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Bedsprings, Open Style (All-metallic); Folding Chairs; Camp Furniture; Mirrors, Wall Mounting and Furniture Types; Smoking Stands.</w:t>
            </w:r>
          </w:p>
          <w:p w14:paraId="042EFFC0" w14:textId="77777777" w:rsidR="00081D67" w:rsidRDefault="00081D67">
            <w:pPr>
              <w:rPr>
                <w:rFonts w:ascii="Times New Roman" w:eastAsia="Times New Roman" w:hAnsi="Times New Roman" w:cs="Times New Roman"/>
                <w:sz w:val="20"/>
                <w:szCs w:val="20"/>
              </w:rPr>
            </w:pPr>
          </w:p>
          <w:p w14:paraId="1A160C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Hospital Beds and Bedsprings; Ash Trays; Mattresses; Bedsprings, Box Style (Fabric Covered).</w:t>
            </w:r>
          </w:p>
        </w:tc>
      </w:tr>
      <w:tr w:rsidR="00081D67" w14:paraId="2D4C29B3" w14:textId="77777777">
        <w:tc>
          <w:tcPr>
            <w:tcW w:w="825" w:type="dxa"/>
          </w:tcPr>
          <w:p w14:paraId="382A99E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7110</w:t>
            </w:r>
          </w:p>
        </w:tc>
        <w:tc>
          <w:tcPr>
            <w:tcW w:w="8625" w:type="dxa"/>
          </w:tcPr>
          <w:p w14:paraId="555FBD2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Office Furniture</w:t>
            </w:r>
          </w:p>
          <w:p w14:paraId="54E7CF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Filing Cabinets; Safes; Post Office Furniture; School Furniture; Blackboards.</w:t>
            </w:r>
          </w:p>
          <w:p w14:paraId="5C187DD0" w14:textId="77777777" w:rsidR="00081D67" w:rsidRDefault="00081D67">
            <w:pPr>
              <w:rPr>
                <w:rFonts w:ascii="Times New Roman" w:eastAsia="Times New Roman" w:hAnsi="Times New Roman" w:cs="Times New Roman"/>
                <w:sz w:val="20"/>
                <w:szCs w:val="20"/>
              </w:rPr>
            </w:pPr>
          </w:p>
          <w:p w14:paraId="329F88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Dental X-Ray Film Protective Safes; Visible Record Equipment.</w:t>
            </w:r>
          </w:p>
        </w:tc>
      </w:tr>
      <w:tr w:rsidR="00081D67" w14:paraId="51141CDD" w14:textId="77777777">
        <w:tc>
          <w:tcPr>
            <w:tcW w:w="825" w:type="dxa"/>
          </w:tcPr>
          <w:p w14:paraId="5DE8765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7125</w:t>
            </w:r>
          </w:p>
        </w:tc>
        <w:tc>
          <w:tcPr>
            <w:tcW w:w="8625" w:type="dxa"/>
          </w:tcPr>
          <w:p w14:paraId="3A11D2C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Cabinets, Lockers, Bins, and Shelving</w:t>
            </w:r>
          </w:p>
          <w:p w14:paraId="58D02C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Kitchen Cabinets; Sectional Shelving.</w:t>
            </w:r>
          </w:p>
          <w:p w14:paraId="45408A85" w14:textId="77777777" w:rsidR="00081D67" w:rsidRDefault="00081D67">
            <w:pPr>
              <w:rPr>
                <w:rFonts w:ascii="Times New Roman" w:eastAsia="Times New Roman" w:hAnsi="Times New Roman" w:cs="Times New Roman"/>
                <w:sz w:val="20"/>
                <w:szCs w:val="20"/>
              </w:rPr>
            </w:pPr>
          </w:p>
          <w:p w14:paraId="580EF6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Foot Lockers; Filing Cabinets.</w:t>
            </w:r>
          </w:p>
        </w:tc>
      </w:tr>
      <w:tr w:rsidR="00081D67" w14:paraId="50393B99" w14:textId="77777777">
        <w:tc>
          <w:tcPr>
            <w:tcW w:w="825" w:type="dxa"/>
          </w:tcPr>
          <w:p w14:paraId="0BA42E3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7195</w:t>
            </w:r>
          </w:p>
        </w:tc>
        <w:tc>
          <w:tcPr>
            <w:tcW w:w="8625" w:type="dxa"/>
          </w:tcPr>
          <w:p w14:paraId="348EBFD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Furniture and Fixtures</w:t>
            </w:r>
          </w:p>
          <w:p w14:paraId="636261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Stone, Clay, and Concrete Furniture; Auditorium and Theater Furniture; Library Furniture; Cashier Stands.</w:t>
            </w:r>
          </w:p>
        </w:tc>
      </w:tr>
    </w:tbl>
    <w:p w14:paraId="3EB03FA3" w14:textId="77777777" w:rsidR="00081D67" w:rsidRDefault="00081D67"/>
    <w:p w14:paraId="0A862F01" w14:textId="77777777" w:rsidR="00081D67" w:rsidRDefault="00000000">
      <w:pPr>
        <w:pStyle w:val="Heading2"/>
      </w:pPr>
      <w:bookmarkStart w:id="314" w:name="lmd3dj35d317" w:colFirst="0" w:colLast="0"/>
      <w:bookmarkStart w:id="315" w:name="_qclkmuv1c41m" w:colFirst="0" w:colLast="0"/>
      <w:bookmarkEnd w:id="314"/>
      <w:bookmarkEnd w:id="315"/>
      <w:r>
        <w:t>Group 72 Household and Commercial Furnishings and Appliances</w:t>
      </w:r>
    </w:p>
    <w:tbl>
      <w:tblPr>
        <w:tblStyle w:val="affffffffb"/>
        <w:tblW w:w="946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40"/>
      </w:tblGrid>
      <w:tr w:rsidR="00081D67" w14:paraId="06DDAB43" w14:textId="77777777">
        <w:trPr>
          <w:tblHeader/>
        </w:trPr>
        <w:tc>
          <w:tcPr>
            <w:tcW w:w="825" w:type="dxa"/>
          </w:tcPr>
          <w:p w14:paraId="58C5E439" w14:textId="77777777" w:rsidR="00081D67" w:rsidRDefault="00000000">
            <w:pPr>
              <w:spacing w:before="240"/>
              <w:jc w:val="center"/>
              <w:rPr>
                <w:rFonts w:ascii="Times New Roman" w:eastAsia="Times New Roman" w:hAnsi="Times New Roman" w:cs="Times New Roman"/>
                <w:sz w:val="20"/>
                <w:szCs w:val="20"/>
              </w:rPr>
            </w:pPr>
            <w:bookmarkStart w:id="316" w:name="_2iq8gzs" w:colFirst="0" w:colLast="0"/>
            <w:bookmarkEnd w:id="316"/>
            <w:r>
              <w:rPr>
                <w:rFonts w:ascii="Times New Roman" w:eastAsia="Times New Roman" w:hAnsi="Times New Roman" w:cs="Times New Roman"/>
                <w:sz w:val="20"/>
                <w:szCs w:val="20"/>
              </w:rPr>
              <w:t>PSC</w:t>
            </w:r>
          </w:p>
        </w:tc>
        <w:tc>
          <w:tcPr>
            <w:tcW w:w="8640" w:type="dxa"/>
          </w:tcPr>
          <w:p w14:paraId="3AD134A7"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7502E1CF" w14:textId="77777777">
        <w:tc>
          <w:tcPr>
            <w:tcW w:w="825" w:type="dxa"/>
          </w:tcPr>
          <w:p w14:paraId="00FFCC7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7210</w:t>
            </w:r>
          </w:p>
        </w:tc>
        <w:tc>
          <w:tcPr>
            <w:tcW w:w="8640" w:type="dxa"/>
          </w:tcPr>
          <w:p w14:paraId="70546BC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Household Furnishings</w:t>
            </w:r>
          </w:p>
          <w:p w14:paraId="71B80D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Household Furnishings of Textiles, Plastics, Paper, Rubber, and other materials; Sheets, Pillows, Blankets, and other Bedding; Insect Bars; Tablecloths; Towels; Steamer Rugs; Mattresses; Bedsprings, Box style (Fabric Covered); Bedspring and Mattress Sets.</w:t>
            </w:r>
          </w:p>
          <w:p w14:paraId="3CF69318" w14:textId="77777777" w:rsidR="00081D67" w:rsidRDefault="00081D67">
            <w:pPr>
              <w:rPr>
                <w:rFonts w:ascii="Times New Roman" w:eastAsia="Times New Roman" w:hAnsi="Times New Roman" w:cs="Times New Roman"/>
                <w:sz w:val="20"/>
                <w:szCs w:val="20"/>
              </w:rPr>
            </w:pPr>
          </w:p>
          <w:p w14:paraId="5A75D1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Floor Coverings; Curtains; Draperies; Paper Napkins; Paper Doilies; Bedsprings, Open Style (All-Metallic).</w:t>
            </w:r>
          </w:p>
        </w:tc>
      </w:tr>
      <w:tr w:rsidR="00081D67" w14:paraId="70A01859" w14:textId="77777777">
        <w:tc>
          <w:tcPr>
            <w:tcW w:w="825" w:type="dxa"/>
          </w:tcPr>
          <w:p w14:paraId="0A9DC04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7220</w:t>
            </w:r>
          </w:p>
        </w:tc>
        <w:tc>
          <w:tcPr>
            <w:tcW w:w="8640" w:type="dxa"/>
          </w:tcPr>
          <w:p w14:paraId="60E73EC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Floor Coverings</w:t>
            </w:r>
          </w:p>
          <w:p w14:paraId="226085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Linoleum; Rubber and Asphalt Tile; Carpets; Rugs; Rug Pads.</w:t>
            </w:r>
          </w:p>
          <w:p w14:paraId="6BF523D3" w14:textId="77777777" w:rsidR="00081D67" w:rsidRDefault="00081D67">
            <w:pPr>
              <w:rPr>
                <w:rFonts w:ascii="Times New Roman" w:eastAsia="Times New Roman" w:hAnsi="Times New Roman" w:cs="Times New Roman"/>
                <w:sz w:val="20"/>
                <w:szCs w:val="20"/>
              </w:rPr>
            </w:pPr>
          </w:p>
          <w:p w14:paraId="366C37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Vehicular Floor Mats.</w:t>
            </w:r>
          </w:p>
        </w:tc>
      </w:tr>
      <w:tr w:rsidR="00081D67" w14:paraId="281FC53D" w14:textId="77777777">
        <w:tc>
          <w:tcPr>
            <w:tcW w:w="825" w:type="dxa"/>
          </w:tcPr>
          <w:p w14:paraId="48D2F2E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7230</w:t>
            </w:r>
          </w:p>
        </w:tc>
        <w:tc>
          <w:tcPr>
            <w:tcW w:w="8640" w:type="dxa"/>
          </w:tcPr>
          <w:p w14:paraId="5FBCBF5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Draperies, Awnings, and Shades</w:t>
            </w:r>
          </w:p>
          <w:p w14:paraId="670439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Curtains; Specialized Hardware and Fittings for Curtains, Draperies, Venetian Blinds, and Window Shades.</w:t>
            </w:r>
          </w:p>
        </w:tc>
      </w:tr>
      <w:tr w:rsidR="00081D67" w14:paraId="6ECDE553" w14:textId="77777777">
        <w:tc>
          <w:tcPr>
            <w:tcW w:w="825" w:type="dxa"/>
          </w:tcPr>
          <w:p w14:paraId="65DE7CC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7240</w:t>
            </w:r>
          </w:p>
        </w:tc>
        <w:tc>
          <w:tcPr>
            <w:tcW w:w="8640" w:type="dxa"/>
          </w:tcPr>
          <w:p w14:paraId="2366441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Household and Commercial Utility Containers</w:t>
            </w:r>
          </w:p>
          <w:p w14:paraId="254F50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Refuse Cans; Sprinkling Cans; Clothes Hampers; Household Basket; Fabric Utility Containers.</w:t>
            </w:r>
          </w:p>
        </w:tc>
      </w:tr>
      <w:tr w:rsidR="00081D67" w14:paraId="2374A3F7" w14:textId="77777777">
        <w:tc>
          <w:tcPr>
            <w:tcW w:w="825" w:type="dxa"/>
          </w:tcPr>
          <w:p w14:paraId="6BE39F0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7290</w:t>
            </w:r>
          </w:p>
        </w:tc>
        <w:tc>
          <w:tcPr>
            <w:tcW w:w="8640" w:type="dxa"/>
          </w:tcPr>
          <w:p w14:paraId="1658D5B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Household and Commercial Furnishings and Appliances</w:t>
            </w:r>
          </w:p>
          <w:p w14:paraId="690C99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Fireplace Sets; Vases and Urns; Household Sewing Machines.</w:t>
            </w:r>
          </w:p>
        </w:tc>
      </w:tr>
    </w:tbl>
    <w:p w14:paraId="4CC2FC71" w14:textId="77777777" w:rsidR="00081D67" w:rsidRDefault="00081D67"/>
    <w:p w14:paraId="6F5B605A" w14:textId="77777777" w:rsidR="00081D67" w:rsidRDefault="00000000">
      <w:pPr>
        <w:pStyle w:val="Heading2"/>
      </w:pPr>
      <w:bookmarkStart w:id="317" w:name="w7kp1j6ol7cq" w:colFirst="0" w:colLast="0"/>
      <w:bookmarkStart w:id="318" w:name="_nhttkrgjrq4w" w:colFirst="0" w:colLast="0"/>
      <w:bookmarkEnd w:id="317"/>
      <w:bookmarkEnd w:id="318"/>
      <w:r>
        <w:t>Group 73 Food Preparation and Serving Equipment</w:t>
      </w:r>
    </w:p>
    <w:tbl>
      <w:tblPr>
        <w:tblStyle w:val="affffffffc"/>
        <w:tblW w:w="948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55"/>
      </w:tblGrid>
      <w:tr w:rsidR="00081D67" w14:paraId="7DD2D2F2" w14:textId="77777777">
        <w:trPr>
          <w:tblHeader/>
        </w:trPr>
        <w:tc>
          <w:tcPr>
            <w:tcW w:w="825" w:type="dxa"/>
          </w:tcPr>
          <w:p w14:paraId="1F8C4CB7" w14:textId="77777777" w:rsidR="00081D67" w:rsidRDefault="00000000">
            <w:pPr>
              <w:spacing w:before="240"/>
              <w:jc w:val="center"/>
              <w:rPr>
                <w:rFonts w:ascii="Times New Roman" w:eastAsia="Times New Roman" w:hAnsi="Times New Roman" w:cs="Times New Roman"/>
                <w:sz w:val="20"/>
                <w:szCs w:val="20"/>
              </w:rPr>
            </w:pPr>
            <w:bookmarkStart w:id="319" w:name="_xvir7l" w:colFirst="0" w:colLast="0"/>
            <w:bookmarkEnd w:id="319"/>
            <w:r>
              <w:rPr>
                <w:rFonts w:ascii="Times New Roman" w:eastAsia="Times New Roman" w:hAnsi="Times New Roman" w:cs="Times New Roman"/>
                <w:sz w:val="20"/>
                <w:szCs w:val="20"/>
              </w:rPr>
              <w:t>PSC</w:t>
            </w:r>
          </w:p>
        </w:tc>
        <w:tc>
          <w:tcPr>
            <w:tcW w:w="8655" w:type="dxa"/>
          </w:tcPr>
          <w:p w14:paraId="6467D13C"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27912A7A" w14:textId="77777777">
        <w:tc>
          <w:tcPr>
            <w:tcW w:w="825" w:type="dxa"/>
          </w:tcPr>
          <w:p w14:paraId="1BF37A3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7310</w:t>
            </w:r>
          </w:p>
        </w:tc>
        <w:tc>
          <w:tcPr>
            <w:tcW w:w="8655" w:type="dxa"/>
          </w:tcPr>
          <w:p w14:paraId="66A3490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Food Cooking, Baking, and Serving Equipment</w:t>
            </w:r>
          </w:p>
          <w:p w14:paraId="213621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warming and/or chilling equipment used for the display and serving of food.</w:t>
            </w:r>
          </w:p>
          <w:p w14:paraId="34AB8624" w14:textId="77777777" w:rsidR="00081D67" w:rsidRDefault="00081D67">
            <w:pPr>
              <w:rPr>
                <w:rFonts w:ascii="Times New Roman" w:eastAsia="Times New Roman" w:hAnsi="Times New Roman" w:cs="Times New Roman"/>
                <w:sz w:val="20"/>
                <w:szCs w:val="20"/>
              </w:rPr>
            </w:pPr>
          </w:p>
          <w:p w14:paraId="3345EF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Warming and/or Chilling Tables, Stationary and Portable; Serving Carts; Field and Mobile Baking Ovens; Toasters; Waffle Irons; Grills; Special Aircraft, Marine, and Railway Type Food Cooking Equipment; Utensils with Integral Heating Units; Cafeteria Type Display Cases and Showcases; Soda Fountains; Milk, Soda, and/or Ice Cream Dispensers; Cold Food Counters; Combination Heated-Refrigerated Food Serving Equipment; Carbonators; and other types of refrigerated food serving and display equipment commonly used in cafeterias, mess hall kitchens, and the like.</w:t>
            </w:r>
          </w:p>
          <w:p w14:paraId="1CF7E109" w14:textId="77777777" w:rsidR="00081D67" w:rsidRDefault="00081D67">
            <w:pPr>
              <w:rPr>
                <w:rFonts w:ascii="Times New Roman" w:eastAsia="Times New Roman" w:hAnsi="Times New Roman" w:cs="Times New Roman"/>
                <w:sz w:val="20"/>
                <w:szCs w:val="20"/>
              </w:rPr>
            </w:pPr>
          </w:p>
          <w:p w14:paraId="6C80E2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Carts other than Serving; Commissary or Food Store Type Refrigeration Equipment; Commercial Household, or Professional and Scientific Refrigerators; Drinking Fountains; (see Class 4110 for items excluded from Class 7310).</w:t>
            </w:r>
          </w:p>
        </w:tc>
      </w:tr>
      <w:tr w:rsidR="00081D67" w14:paraId="0D4B9112" w14:textId="77777777">
        <w:tc>
          <w:tcPr>
            <w:tcW w:w="825" w:type="dxa"/>
          </w:tcPr>
          <w:p w14:paraId="07175C1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7320</w:t>
            </w:r>
          </w:p>
        </w:tc>
        <w:tc>
          <w:tcPr>
            <w:tcW w:w="8655" w:type="dxa"/>
          </w:tcPr>
          <w:p w14:paraId="2633D88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Kitchen Equipment and Appliances</w:t>
            </w:r>
          </w:p>
          <w:p w14:paraId="2E06C9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Dishwashing Machines; Food Slicing Machines; Food Mixers; Utility Carts Specially designed for use in Kitchen and Dining Area.</w:t>
            </w:r>
          </w:p>
          <w:p w14:paraId="557B6280" w14:textId="77777777" w:rsidR="00081D67" w:rsidRDefault="00081D67">
            <w:pPr>
              <w:rPr>
                <w:rFonts w:ascii="Times New Roman" w:eastAsia="Times New Roman" w:hAnsi="Times New Roman" w:cs="Times New Roman"/>
                <w:sz w:val="20"/>
                <w:szCs w:val="20"/>
              </w:rPr>
            </w:pPr>
          </w:p>
          <w:p w14:paraId="797EB7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Sinks; Serving Carts (see Class 7310 for Food Serving Carts).</w:t>
            </w:r>
          </w:p>
        </w:tc>
      </w:tr>
      <w:tr w:rsidR="00081D67" w14:paraId="29DDFFE7" w14:textId="77777777">
        <w:tc>
          <w:tcPr>
            <w:tcW w:w="825" w:type="dxa"/>
          </w:tcPr>
          <w:p w14:paraId="27090FB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7330</w:t>
            </w:r>
          </w:p>
        </w:tc>
        <w:tc>
          <w:tcPr>
            <w:tcW w:w="8655" w:type="dxa"/>
          </w:tcPr>
          <w:p w14:paraId="21ACD7D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Kitchen Hand Tools and Utensils</w:t>
            </w:r>
          </w:p>
          <w:p w14:paraId="7EE03B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Pots; Pans; Can Openers; Graters; Food Mashers; Cleavers; Vacuum Bottles and Jugs.</w:t>
            </w:r>
          </w:p>
          <w:p w14:paraId="7B63F1C1" w14:textId="77777777" w:rsidR="00081D67" w:rsidRDefault="00081D67">
            <w:pPr>
              <w:rPr>
                <w:rFonts w:ascii="Times New Roman" w:eastAsia="Times New Roman" w:hAnsi="Times New Roman" w:cs="Times New Roman"/>
                <w:sz w:val="20"/>
                <w:szCs w:val="20"/>
              </w:rPr>
            </w:pPr>
          </w:p>
          <w:p w14:paraId="443E6C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Utensils with Integral Heating Units; Knives; Forks; Spoons.</w:t>
            </w:r>
          </w:p>
        </w:tc>
      </w:tr>
      <w:tr w:rsidR="00081D67" w14:paraId="75DCB014" w14:textId="77777777">
        <w:tc>
          <w:tcPr>
            <w:tcW w:w="825" w:type="dxa"/>
          </w:tcPr>
          <w:p w14:paraId="44AEFCB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7340</w:t>
            </w:r>
          </w:p>
        </w:tc>
        <w:tc>
          <w:tcPr>
            <w:tcW w:w="8655" w:type="dxa"/>
          </w:tcPr>
          <w:p w14:paraId="0821AA0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Cutlery and Flatware</w:t>
            </w:r>
          </w:p>
          <w:p w14:paraId="0E83EB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Knives; Forks; Spoons; Hunting Knives.</w:t>
            </w:r>
          </w:p>
        </w:tc>
      </w:tr>
      <w:tr w:rsidR="00081D67" w14:paraId="418E32F0" w14:textId="77777777">
        <w:tc>
          <w:tcPr>
            <w:tcW w:w="825" w:type="dxa"/>
          </w:tcPr>
          <w:p w14:paraId="2E5BDA1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7350</w:t>
            </w:r>
          </w:p>
        </w:tc>
        <w:tc>
          <w:tcPr>
            <w:tcW w:w="8655" w:type="dxa"/>
          </w:tcPr>
          <w:p w14:paraId="14CB654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Tableware</w:t>
            </w:r>
          </w:p>
          <w:p w14:paraId="59F906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China and Earthenware; Glassware; Paper Plates and Cups.</w:t>
            </w:r>
          </w:p>
        </w:tc>
      </w:tr>
      <w:tr w:rsidR="00081D67" w14:paraId="796984C1" w14:textId="77777777">
        <w:tc>
          <w:tcPr>
            <w:tcW w:w="825" w:type="dxa"/>
          </w:tcPr>
          <w:p w14:paraId="0744F3E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7360</w:t>
            </w:r>
          </w:p>
        </w:tc>
        <w:tc>
          <w:tcPr>
            <w:tcW w:w="8655" w:type="dxa"/>
          </w:tcPr>
          <w:p w14:paraId="7B4DF97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Sets, Kits, Outfits and Modules, Food Preperation and Serving</w:t>
            </w:r>
          </w:p>
        </w:tc>
      </w:tr>
    </w:tbl>
    <w:p w14:paraId="6016D79F" w14:textId="77777777" w:rsidR="00081D67" w:rsidRDefault="00081D67"/>
    <w:p w14:paraId="675AE42C" w14:textId="77777777" w:rsidR="00081D67" w:rsidRDefault="00000000">
      <w:pPr>
        <w:pStyle w:val="Heading2"/>
      </w:pPr>
      <w:bookmarkStart w:id="320" w:name="oaedm7zhyn3" w:colFirst="0" w:colLast="0"/>
      <w:bookmarkStart w:id="321" w:name="_qireq9il9xsv" w:colFirst="0" w:colLast="0"/>
      <w:bookmarkEnd w:id="320"/>
      <w:bookmarkEnd w:id="321"/>
      <w:r>
        <w:t>Group 74 Office Machines, Text Processing Systems and Visible Record Equipment</w:t>
      </w:r>
    </w:p>
    <w:tbl>
      <w:tblPr>
        <w:tblStyle w:val="affffffffd"/>
        <w:tblW w:w="943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10"/>
      </w:tblGrid>
      <w:tr w:rsidR="00081D67" w14:paraId="144CC13B" w14:textId="77777777">
        <w:trPr>
          <w:tblHeader/>
        </w:trPr>
        <w:tc>
          <w:tcPr>
            <w:tcW w:w="825" w:type="dxa"/>
          </w:tcPr>
          <w:p w14:paraId="24F05E07" w14:textId="77777777" w:rsidR="00081D67" w:rsidRDefault="00000000">
            <w:pPr>
              <w:spacing w:before="240"/>
              <w:jc w:val="center"/>
              <w:rPr>
                <w:rFonts w:ascii="Times New Roman" w:eastAsia="Times New Roman" w:hAnsi="Times New Roman" w:cs="Times New Roman"/>
                <w:sz w:val="20"/>
                <w:szCs w:val="20"/>
              </w:rPr>
            </w:pPr>
            <w:bookmarkStart w:id="322" w:name="_3hv69ve" w:colFirst="0" w:colLast="0"/>
            <w:bookmarkEnd w:id="322"/>
            <w:r>
              <w:rPr>
                <w:rFonts w:ascii="Times New Roman" w:eastAsia="Times New Roman" w:hAnsi="Times New Roman" w:cs="Times New Roman"/>
                <w:sz w:val="20"/>
                <w:szCs w:val="20"/>
              </w:rPr>
              <w:t>PSC</w:t>
            </w:r>
          </w:p>
        </w:tc>
        <w:tc>
          <w:tcPr>
            <w:tcW w:w="8610" w:type="dxa"/>
          </w:tcPr>
          <w:p w14:paraId="3453F78E"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74A1A6D2" w14:textId="77777777">
        <w:tc>
          <w:tcPr>
            <w:tcW w:w="825" w:type="dxa"/>
          </w:tcPr>
          <w:p w14:paraId="5F9DA23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7420</w:t>
            </w:r>
          </w:p>
        </w:tc>
        <w:tc>
          <w:tcPr>
            <w:tcW w:w="8610" w:type="dxa"/>
          </w:tcPr>
          <w:p w14:paraId="3D64F12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Accounting and Calculating Machines</w:t>
            </w:r>
          </w:p>
          <w:p w14:paraId="6483F8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Accounting and adding machines and electronic calculators.</w:t>
            </w:r>
          </w:p>
          <w:p w14:paraId="35D2BBBE" w14:textId="77777777" w:rsidR="00081D67" w:rsidRDefault="00081D67">
            <w:pPr>
              <w:rPr>
                <w:rFonts w:ascii="Times New Roman" w:eastAsia="Times New Roman" w:hAnsi="Times New Roman" w:cs="Times New Roman"/>
                <w:sz w:val="20"/>
                <w:szCs w:val="20"/>
              </w:rPr>
            </w:pPr>
          </w:p>
          <w:p w14:paraId="707932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Punched card system machines; Machines or devices that can be applied to a variety of problems by the internal execution of a series of instructions, not limited to specific keystroke functions, but controlled by a general purpose data processing language.</w:t>
            </w:r>
          </w:p>
        </w:tc>
      </w:tr>
      <w:tr w:rsidR="00081D67" w14:paraId="49305C4C" w14:textId="77777777">
        <w:tc>
          <w:tcPr>
            <w:tcW w:w="825" w:type="dxa"/>
          </w:tcPr>
          <w:p w14:paraId="7889B26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7430</w:t>
            </w:r>
          </w:p>
        </w:tc>
        <w:tc>
          <w:tcPr>
            <w:tcW w:w="8610" w:type="dxa"/>
          </w:tcPr>
          <w:p w14:paraId="558E442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Typewriters and Office Type Composing Machines</w:t>
            </w:r>
          </w:p>
          <w:p w14:paraId="4DDA71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Typewriters and office type composing machines with built-in electric/electronic functions such as margins, headings, tabs, centering and related actions.</w:t>
            </w:r>
          </w:p>
          <w:p w14:paraId="502FDF7B" w14:textId="77777777" w:rsidR="00081D67" w:rsidRDefault="00081D67">
            <w:pPr>
              <w:rPr>
                <w:rFonts w:ascii="Times New Roman" w:eastAsia="Times New Roman" w:hAnsi="Times New Roman" w:cs="Times New Roman"/>
                <w:sz w:val="20"/>
                <w:szCs w:val="20"/>
              </w:rPr>
            </w:pPr>
          </w:p>
          <w:p w14:paraId="579D50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Typewriters and office type composing machines which are designed primarily for use as a component of an ADPE system or that are user programmable, and that can be applied to a variety of applications by the internal execution of a series of instructions, not limited to specific keystroke functions, but controlled by some form of general purpose data processing language.</w:t>
            </w:r>
          </w:p>
        </w:tc>
      </w:tr>
      <w:tr w:rsidR="00081D67" w14:paraId="536F0204" w14:textId="77777777">
        <w:tc>
          <w:tcPr>
            <w:tcW w:w="825" w:type="dxa"/>
          </w:tcPr>
          <w:p w14:paraId="5F51BB6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7450</w:t>
            </w:r>
          </w:p>
        </w:tc>
        <w:tc>
          <w:tcPr>
            <w:tcW w:w="8610" w:type="dxa"/>
          </w:tcPr>
          <w:p w14:paraId="5D90536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Office Type Sound Recording and Reproducing Machines</w:t>
            </w:r>
          </w:p>
          <w:p w14:paraId="04DCC4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Dictating Machines; Transcribing Machines; Combination Dictating and Transcribing Machines.</w:t>
            </w:r>
          </w:p>
          <w:p w14:paraId="247B9383" w14:textId="77777777" w:rsidR="00081D67" w:rsidRDefault="00081D67">
            <w:pPr>
              <w:rPr>
                <w:rFonts w:ascii="Times New Roman" w:eastAsia="Times New Roman" w:hAnsi="Times New Roman" w:cs="Times New Roman"/>
                <w:sz w:val="20"/>
                <w:szCs w:val="20"/>
              </w:rPr>
            </w:pPr>
          </w:p>
          <w:p w14:paraId="33D6D3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Communication Type Sound Recording and Reproducing Machines.</w:t>
            </w:r>
          </w:p>
        </w:tc>
      </w:tr>
      <w:tr w:rsidR="00081D67" w14:paraId="4CDB0BED" w14:textId="77777777">
        <w:tc>
          <w:tcPr>
            <w:tcW w:w="825" w:type="dxa"/>
          </w:tcPr>
          <w:p w14:paraId="64AD298B"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7460</w:t>
            </w:r>
          </w:p>
        </w:tc>
        <w:tc>
          <w:tcPr>
            <w:tcW w:w="8610" w:type="dxa"/>
          </w:tcPr>
          <w:p w14:paraId="621FAE6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Visible Record Equipment</w:t>
            </w:r>
          </w:p>
          <w:p w14:paraId="7471CD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Manually operated and power operated visible record equipment; visible index files, rotary and stationary; specially designed components, such as Wire and Bar Pockets, Cover Plates, Stop Wires, and Channel Stops; Control Boards; Binder Racks; devices and systems designed to automatically store and retrieve hard copy documents. For those microform automatic retrieval systems that contain an integral viewer or view/printer, see Class 6730.</w:t>
            </w:r>
          </w:p>
        </w:tc>
      </w:tr>
      <w:tr w:rsidR="00081D67" w14:paraId="452FFA3B" w14:textId="77777777">
        <w:tc>
          <w:tcPr>
            <w:tcW w:w="825" w:type="dxa"/>
          </w:tcPr>
          <w:p w14:paraId="0A6565A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7490</w:t>
            </w:r>
          </w:p>
        </w:tc>
        <w:tc>
          <w:tcPr>
            <w:tcW w:w="8610" w:type="dxa"/>
          </w:tcPr>
          <w:p w14:paraId="6EF8A5D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Office Machines</w:t>
            </w:r>
          </w:p>
          <w:p w14:paraId="53FFB0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Addressing Machines; Check Handling Machines; Coin Counting Machines; Mailing Machines, Currency Handling Machines.</w:t>
            </w:r>
          </w:p>
          <w:p w14:paraId="1327E3E3" w14:textId="77777777" w:rsidR="00081D67" w:rsidRDefault="00081D67">
            <w:pPr>
              <w:rPr>
                <w:rFonts w:ascii="Times New Roman" w:eastAsia="Times New Roman" w:hAnsi="Times New Roman" w:cs="Times New Roman"/>
                <w:sz w:val="20"/>
                <w:szCs w:val="20"/>
              </w:rPr>
            </w:pPr>
          </w:p>
          <w:p w14:paraId="7C5E35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Pencil Sharpeners; Staplers, Office Type; Duplicating Equipment.</w:t>
            </w:r>
          </w:p>
        </w:tc>
      </w:tr>
    </w:tbl>
    <w:p w14:paraId="5C9F7DE0" w14:textId="77777777" w:rsidR="00081D67" w:rsidRDefault="00081D67"/>
    <w:p w14:paraId="6DACEF69" w14:textId="77777777" w:rsidR="00081D67" w:rsidRDefault="00000000">
      <w:pPr>
        <w:pStyle w:val="Heading2"/>
      </w:pPr>
      <w:bookmarkStart w:id="323" w:name="xjou09w0f2v7" w:colFirst="0" w:colLast="0"/>
      <w:bookmarkStart w:id="324" w:name="_o3owx0xz7ek" w:colFirst="0" w:colLast="0"/>
      <w:bookmarkEnd w:id="323"/>
      <w:bookmarkEnd w:id="324"/>
      <w:r>
        <w:t>Group 75 Office Supplies and Devices</w:t>
      </w:r>
    </w:p>
    <w:tbl>
      <w:tblPr>
        <w:tblStyle w:val="affffffffe"/>
        <w:tblW w:w="945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25"/>
      </w:tblGrid>
      <w:tr w:rsidR="00081D67" w14:paraId="2AE5F227" w14:textId="77777777">
        <w:trPr>
          <w:tblHeader/>
        </w:trPr>
        <w:tc>
          <w:tcPr>
            <w:tcW w:w="825" w:type="dxa"/>
          </w:tcPr>
          <w:p w14:paraId="1E6984B6" w14:textId="77777777" w:rsidR="00081D67" w:rsidRDefault="00000000">
            <w:pPr>
              <w:spacing w:before="240"/>
              <w:jc w:val="center"/>
              <w:rPr>
                <w:rFonts w:ascii="Times New Roman" w:eastAsia="Times New Roman" w:hAnsi="Times New Roman" w:cs="Times New Roman"/>
                <w:sz w:val="20"/>
                <w:szCs w:val="20"/>
              </w:rPr>
            </w:pPr>
            <w:bookmarkStart w:id="325" w:name="_1x0gk37" w:colFirst="0" w:colLast="0"/>
            <w:bookmarkEnd w:id="325"/>
            <w:r>
              <w:rPr>
                <w:rFonts w:ascii="Times New Roman" w:eastAsia="Times New Roman" w:hAnsi="Times New Roman" w:cs="Times New Roman"/>
                <w:sz w:val="20"/>
                <w:szCs w:val="20"/>
              </w:rPr>
              <w:t>PSC</w:t>
            </w:r>
          </w:p>
        </w:tc>
        <w:tc>
          <w:tcPr>
            <w:tcW w:w="8625" w:type="dxa"/>
          </w:tcPr>
          <w:p w14:paraId="5114ED71"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03DA3908" w14:textId="77777777">
        <w:tc>
          <w:tcPr>
            <w:tcW w:w="825" w:type="dxa"/>
          </w:tcPr>
          <w:p w14:paraId="52877D6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7510</w:t>
            </w:r>
          </w:p>
        </w:tc>
        <w:tc>
          <w:tcPr>
            <w:tcW w:w="8625" w:type="dxa"/>
          </w:tcPr>
          <w:p w14:paraId="32E3FF2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Office Supplies</w:t>
            </w:r>
          </w:p>
          <w:p w14:paraId="6FC0C1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Crayons; Erasers; File Holders; Writing Ink; Printing Ink; Paper Fasteners; Pencils; Penholders and Pen Points; Rulers, Office Type; Art Supplies; Tape, Pressure Sensitive Adhesive.</w:t>
            </w:r>
          </w:p>
          <w:p w14:paraId="50BB04E9" w14:textId="77777777" w:rsidR="00081D67" w:rsidRDefault="00081D67">
            <w:pPr>
              <w:rPr>
                <w:rFonts w:ascii="Times New Roman" w:eastAsia="Times New Roman" w:hAnsi="Times New Roman" w:cs="Times New Roman"/>
                <w:sz w:val="20"/>
                <w:szCs w:val="20"/>
              </w:rPr>
            </w:pPr>
          </w:p>
          <w:p w14:paraId="31B83B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Office Devices; Fountain Pens; Artists' Brushes; Paper Stationery; Record Forms; Mechanical Pencils.</w:t>
            </w:r>
          </w:p>
        </w:tc>
      </w:tr>
      <w:tr w:rsidR="00081D67" w14:paraId="003ECFB0" w14:textId="77777777">
        <w:tc>
          <w:tcPr>
            <w:tcW w:w="825" w:type="dxa"/>
          </w:tcPr>
          <w:p w14:paraId="65CAA56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7520</w:t>
            </w:r>
          </w:p>
        </w:tc>
        <w:tc>
          <w:tcPr>
            <w:tcW w:w="8625" w:type="dxa"/>
          </w:tcPr>
          <w:p w14:paraId="2A38FEF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Office Devices and Accessories</w:t>
            </w:r>
          </w:p>
          <w:p w14:paraId="679954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Copyholders; Fountain Pens and Pen Desk Sets; Pencil Sharpeners; Paper Punches; Staplers, Office Type; Artists' Accessories, such as Easels, Airbrushes; Slide Rules.</w:t>
            </w:r>
          </w:p>
        </w:tc>
      </w:tr>
      <w:tr w:rsidR="00081D67" w14:paraId="6CF0F152" w14:textId="77777777">
        <w:tc>
          <w:tcPr>
            <w:tcW w:w="825" w:type="dxa"/>
          </w:tcPr>
          <w:p w14:paraId="04B2532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7530</w:t>
            </w:r>
          </w:p>
        </w:tc>
        <w:tc>
          <w:tcPr>
            <w:tcW w:w="8625" w:type="dxa"/>
          </w:tcPr>
          <w:p w14:paraId="482CCC3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Stationery and Record Forms</w:t>
            </w:r>
          </w:p>
          <w:p w14:paraId="79A277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Business Forms; Record Books; Surveyors' Computation Forms; Electric Accounting Machine (EAM) Cards; Forms approved for use within individual government activities.</w:t>
            </w:r>
          </w:p>
          <w:p w14:paraId="68DE0B5D" w14:textId="77777777" w:rsidR="00081D67" w:rsidRDefault="00081D67">
            <w:pPr>
              <w:rPr>
                <w:rFonts w:ascii="Times New Roman" w:eastAsia="Times New Roman" w:hAnsi="Times New Roman" w:cs="Times New Roman"/>
                <w:sz w:val="20"/>
                <w:szCs w:val="20"/>
              </w:rPr>
            </w:pPr>
          </w:p>
          <w:p w14:paraId="2966EF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Standard forms approved for government-wide use.</w:t>
            </w:r>
          </w:p>
        </w:tc>
      </w:tr>
      <w:tr w:rsidR="00081D67" w14:paraId="14F7A66B" w14:textId="77777777">
        <w:tc>
          <w:tcPr>
            <w:tcW w:w="825" w:type="dxa"/>
          </w:tcPr>
          <w:p w14:paraId="7266CE4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7540</w:t>
            </w:r>
          </w:p>
        </w:tc>
        <w:tc>
          <w:tcPr>
            <w:tcW w:w="8625" w:type="dxa"/>
          </w:tcPr>
          <w:p w14:paraId="6D052F0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Forms</w:t>
            </w:r>
          </w:p>
          <w:p w14:paraId="7AE9C4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Only those standard forms approved for government-wide use by the government activities empowered to do so (such as the U.S. Bureau of the Budget and the U.S. General Accounting Office, and similar organizations in other NATO countries).</w:t>
            </w:r>
          </w:p>
          <w:p w14:paraId="7534D0E0" w14:textId="77777777" w:rsidR="00081D67" w:rsidRDefault="00081D67">
            <w:pPr>
              <w:rPr>
                <w:rFonts w:ascii="Times New Roman" w:eastAsia="Times New Roman" w:hAnsi="Times New Roman" w:cs="Times New Roman"/>
                <w:sz w:val="20"/>
                <w:szCs w:val="20"/>
              </w:rPr>
            </w:pPr>
          </w:p>
          <w:p w14:paraId="063E09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Forms approved for use within individual government activities.</w:t>
            </w:r>
          </w:p>
        </w:tc>
      </w:tr>
    </w:tbl>
    <w:p w14:paraId="7BB8095F" w14:textId="77777777" w:rsidR="00081D67" w:rsidRDefault="00081D67"/>
    <w:p w14:paraId="5E4C6BAF" w14:textId="77777777" w:rsidR="00081D67" w:rsidRDefault="00000000">
      <w:pPr>
        <w:pStyle w:val="Heading2"/>
      </w:pPr>
      <w:bookmarkStart w:id="326" w:name="n0pt9arcv004" w:colFirst="0" w:colLast="0"/>
      <w:bookmarkStart w:id="327" w:name="_kdqqkpksuyog" w:colFirst="0" w:colLast="0"/>
      <w:bookmarkEnd w:id="326"/>
      <w:bookmarkEnd w:id="327"/>
      <w:r>
        <w:t>Group 76 Books, Maps, and Other Publications</w:t>
      </w:r>
    </w:p>
    <w:tbl>
      <w:tblPr>
        <w:tblStyle w:val="afffffffff"/>
        <w:tblW w:w="945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25"/>
      </w:tblGrid>
      <w:tr w:rsidR="00081D67" w14:paraId="157A0A74" w14:textId="77777777">
        <w:trPr>
          <w:tblHeader/>
        </w:trPr>
        <w:tc>
          <w:tcPr>
            <w:tcW w:w="825" w:type="dxa"/>
          </w:tcPr>
          <w:p w14:paraId="34CC0140" w14:textId="77777777" w:rsidR="00081D67" w:rsidRDefault="00000000">
            <w:pPr>
              <w:spacing w:before="240"/>
              <w:jc w:val="center"/>
              <w:rPr>
                <w:rFonts w:ascii="Times New Roman" w:eastAsia="Times New Roman" w:hAnsi="Times New Roman" w:cs="Times New Roman"/>
                <w:sz w:val="20"/>
                <w:szCs w:val="20"/>
              </w:rPr>
            </w:pPr>
            <w:bookmarkStart w:id="328" w:name="_4h042r0" w:colFirst="0" w:colLast="0"/>
            <w:bookmarkEnd w:id="328"/>
            <w:r>
              <w:rPr>
                <w:rFonts w:ascii="Times New Roman" w:eastAsia="Times New Roman" w:hAnsi="Times New Roman" w:cs="Times New Roman"/>
                <w:sz w:val="20"/>
                <w:szCs w:val="20"/>
              </w:rPr>
              <w:t>PSC</w:t>
            </w:r>
          </w:p>
        </w:tc>
        <w:tc>
          <w:tcPr>
            <w:tcW w:w="8625" w:type="dxa"/>
          </w:tcPr>
          <w:p w14:paraId="1158C494"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2B8B650F" w14:textId="77777777">
        <w:tc>
          <w:tcPr>
            <w:tcW w:w="825" w:type="dxa"/>
          </w:tcPr>
          <w:p w14:paraId="05EFCFD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7610</w:t>
            </w:r>
          </w:p>
        </w:tc>
        <w:tc>
          <w:tcPr>
            <w:tcW w:w="8625" w:type="dxa"/>
          </w:tcPr>
          <w:p w14:paraId="5C04704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Books and Pamphlets</w:t>
            </w:r>
          </w:p>
          <w:p w14:paraId="3154F8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Technical and Nontechnical Books and Pamphlets; Regulations; Instruction Manuals; Technical Orders.</w:t>
            </w:r>
          </w:p>
          <w:p w14:paraId="23D2732F" w14:textId="77777777" w:rsidR="00081D67" w:rsidRDefault="00081D67">
            <w:pPr>
              <w:rPr>
                <w:rFonts w:ascii="Times New Roman" w:eastAsia="Times New Roman" w:hAnsi="Times New Roman" w:cs="Times New Roman"/>
                <w:sz w:val="20"/>
                <w:szCs w:val="20"/>
              </w:rPr>
            </w:pPr>
          </w:p>
          <w:p w14:paraId="5B9984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Sheet and Book Music; Periodicals; Bibles.</w:t>
            </w:r>
          </w:p>
        </w:tc>
      </w:tr>
      <w:tr w:rsidR="00081D67" w14:paraId="21DE7F7E" w14:textId="77777777">
        <w:tc>
          <w:tcPr>
            <w:tcW w:w="825" w:type="dxa"/>
          </w:tcPr>
          <w:p w14:paraId="1DB0C89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7630</w:t>
            </w:r>
          </w:p>
        </w:tc>
        <w:tc>
          <w:tcPr>
            <w:tcW w:w="8625" w:type="dxa"/>
          </w:tcPr>
          <w:p w14:paraId="220B2D8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Newspapers and Periodicals</w:t>
            </w:r>
          </w:p>
        </w:tc>
      </w:tr>
      <w:tr w:rsidR="00081D67" w14:paraId="3807A5EC" w14:textId="77777777">
        <w:tc>
          <w:tcPr>
            <w:tcW w:w="825" w:type="dxa"/>
          </w:tcPr>
          <w:p w14:paraId="6FCDCA6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7640</w:t>
            </w:r>
          </w:p>
        </w:tc>
        <w:tc>
          <w:tcPr>
            <w:tcW w:w="8625" w:type="dxa"/>
          </w:tcPr>
          <w:p w14:paraId="44D9E1A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Maps, Atlases, Charts, and Globes</w:t>
            </w:r>
          </w:p>
          <w:p w14:paraId="75B190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Training Aid Maps</w:t>
            </w:r>
          </w:p>
        </w:tc>
      </w:tr>
      <w:tr w:rsidR="00081D67" w14:paraId="2C087FA8" w14:textId="77777777">
        <w:tc>
          <w:tcPr>
            <w:tcW w:w="825" w:type="dxa"/>
          </w:tcPr>
          <w:p w14:paraId="1875126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7641</w:t>
            </w:r>
          </w:p>
        </w:tc>
        <w:tc>
          <w:tcPr>
            <w:tcW w:w="8625" w:type="dxa"/>
          </w:tcPr>
          <w:p w14:paraId="5E4F875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Aeronautical Maps, Charts and Geodetic Products</w:t>
            </w:r>
          </w:p>
        </w:tc>
      </w:tr>
      <w:tr w:rsidR="00081D67" w14:paraId="3C4B1CCA" w14:textId="77777777">
        <w:tc>
          <w:tcPr>
            <w:tcW w:w="825" w:type="dxa"/>
          </w:tcPr>
          <w:p w14:paraId="5D16227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7642</w:t>
            </w:r>
          </w:p>
        </w:tc>
        <w:tc>
          <w:tcPr>
            <w:tcW w:w="8625" w:type="dxa"/>
          </w:tcPr>
          <w:p w14:paraId="35348E7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Hydrographic Maps, Charts and Geodetic Products</w:t>
            </w:r>
          </w:p>
        </w:tc>
      </w:tr>
      <w:tr w:rsidR="00081D67" w14:paraId="66A69CB7" w14:textId="77777777">
        <w:tc>
          <w:tcPr>
            <w:tcW w:w="825" w:type="dxa"/>
          </w:tcPr>
          <w:p w14:paraId="289C40E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7643</w:t>
            </w:r>
          </w:p>
        </w:tc>
        <w:tc>
          <w:tcPr>
            <w:tcW w:w="8625" w:type="dxa"/>
          </w:tcPr>
          <w:p w14:paraId="0D71ED3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Topographic Maps, Charts and Geodetic Products</w:t>
            </w:r>
          </w:p>
        </w:tc>
      </w:tr>
      <w:tr w:rsidR="00081D67" w14:paraId="4FE963AF" w14:textId="77777777">
        <w:tc>
          <w:tcPr>
            <w:tcW w:w="825" w:type="dxa"/>
          </w:tcPr>
          <w:p w14:paraId="20D6FFB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7644</w:t>
            </w:r>
          </w:p>
        </w:tc>
        <w:tc>
          <w:tcPr>
            <w:tcW w:w="8625" w:type="dxa"/>
          </w:tcPr>
          <w:p w14:paraId="731D8E4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Digital Maps, Charts and Geodetic Products</w:t>
            </w:r>
          </w:p>
        </w:tc>
      </w:tr>
      <w:tr w:rsidR="00081D67" w14:paraId="51CFADE7" w14:textId="77777777">
        <w:tc>
          <w:tcPr>
            <w:tcW w:w="825" w:type="dxa"/>
          </w:tcPr>
          <w:p w14:paraId="47A21B7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7650</w:t>
            </w:r>
          </w:p>
        </w:tc>
        <w:tc>
          <w:tcPr>
            <w:tcW w:w="8625" w:type="dxa"/>
          </w:tcPr>
          <w:p w14:paraId="3105B8B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Drawings and Specifications</w:t>
            </w:r>
          </w:p>
          <w:p w14:paraId="438B4B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Federal, Military, and Departmental Specifications.</w:t>
            </w:r>
          </w:p>
        </w:tc>
      </w:tr>
      <w:tr w:rsidR="00081D67" w14:paraId="4467C092" w14:textId="77777777">
        <w:tc>
          <w:tcPr>
            <w:tcW w:w="825" w:type="dxa"/>
          </w:tcPr>
          <w:p w14:paraId="274F455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7660</w:t>
            </w:r>
          </w:p>
        </w:tc>
        <w:tc>
          <w:tcPr>
            <w:tcW w:w="8625" w:type="dxa"/>
          </w:tcPr>
          <w:p w14:paraId="272507C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Sheet and Book Music</w:t>
            </w:r>
          </w:p>
          <w:p w14:paraId="52A94F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Hymnbooks.</w:t>
            </w:r>
          </w:p>
        </w:tc>
      </w:tr>
      <w:tr w:rsidR="00081D67" w14:paraId="6CA773B6" w14:textId="77777777">
        <w:tc>
          <w:tcPr>
            <w:tcW w:w="825" w:type="dxa"/>
          </w:tcPr>
          <w:p w14:paraId="5B536AF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7670</w:t>
            </w:r>
          </w:p>
        </w:tc>
        <w:tc>
          <w:tcPr>
            <w:tcW w:w="8625" w:type="dxa"/>
          </w:tcPr>
          <w:p w14:paraId="2A3C76D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Microfilm, Processed</w:t>
            </w:r>
          </w:p>
        </w:tc>
      </w:tr>
      <w:tr w:rsidR="00081D67" w14:paraId="1ACFE6FE" w14:textId="77777777">
        <w:tc>
          <w:tcPr>
            <w:tcW w:w="825" w:type="dxa"/>
          </w:tcPr>
          <w:p w14:paraId="6F0EFF0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7690</w:t>
            </w:r>
          </w:p>
        </w:tc>
        <w:tc>
          <w:tcPr>
            <w:tcW w:w="8625" w:type="dxa"/>
          </w:tcPr>
          <w:p w14:paraId="2D59CD2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Printed Matter</w:t>
            </w:r>
          </w:p>
          <w:p w14:paraId="69208B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Decals; Printed Posters; Printed Labels.</w:t>
            </w:r>
          </w:p>
          <w:p w14:paraId="20899759" w14:textId="77777777" w:rsidR="00081D67" w:rsidRDefault="00081D67">
            <w:pPr>
              <w:rPr>
                <w:rFonts w:ascii="Times New Roman" w:eastAsia="Times New Roman" w:hAnsi="Times New Roman" w:cs="Times New Roman"/>
                <w:sz w:val="20"/>
                <w:szCs w:val="20"/>
              </w:rPr>
            </w:pPr>
          </w:p>
          <w:p w14:paraId="597FE7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Sheet and Book Music.</w:t>
            </w:r>
          </w:p>
        </w:tc>
      </w:tr>
    </w:tbl>
    <w:p w14:paraId="34DD6F1F" w14:textId="77777777" w:rsidR="00081D67" w:rsidRDefault="00081D67"/>
    <w:p w14:paraId="2DFCD1BA" w14:textId="77777777" w:rsidR="00081D67" w:rsidRDefault="00000000">
      <w:pPr>
        <w:pStyle w:val="Heading2"/>
      </w:pPr>
      <w:bookmarkStart w:id="329" w:name="wt6upbahubnk" w:colFirst="0" w:colLast="0"/>
      <w:bookmarkStart w:id="330" w:name="_xh4iiu54zhhs" w:colFirst="0" w:colLast="0"/>
      <w:bookmarkEnd w:id="329"/>
      <w:bookmarkEnd w:id="330"/>
      <w:r>
        <w:t>Group 77 Musical Instruments, Phonographs, and Home-Type Radios</w:t>
      </w:r>
    </w:p>
    <w:tbl>
      <w:tblPr>
        <w:tblStyle w:val="afffffffff0"/>
        <w:tblW w:w="946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40"/>
      </w:tblGrid>
      <w:tr w:rsidR="00081D67" w14:paraId="13321519" w14:textId="77777777">
        <w:trPr>
          <w:tblHeader/>
        </w:trPr>
        <w:tc>
          <w:tcPr>
            <w:tcW w:w="825" w:type="dxa"/>
          </w:tcPr>
          <w:p w14:paraId="5706A1C3" w14:textId="77777777" w:rsidR="00081D67" w:rsidRDefault="00000000">
            <w:pPr>
              <w:spacing w:before="240"/>
              <w:jc w:val="center"/>
              <w:rPr>
                <w:rFonts w:ascii="Times New Roman" w:eastAsia="Times New Roman" w:hAnsi="Times New Roman" w:cs="Times New Roman"/>
                <w:sz w:val="20"/>
                <w:szCs w:val="20"/>
              </w:rPr>
            </w:pPr>
            <w:bookmarkStart w:id="331" w:name="_2w5ecyt" w:colFirst="0" w:colLast="0"/>
            <w:bookmarkEnd w:id="331"/>
            <w:r>
              <w:rPr>
                <w:rFonts w:ascii="Times New Roman" w:eastAsia="Times New Roman" w:hAnsi="Times New Roman" w:cs="Times New Roman"/>
                <w:sz w:val="20"/>
                <w:szCs w:val="20"/>
              </w:rPr>
              <w:t>PSC</w:t>
            </w:r>
          </w:p>
        </w:tc>
        <w:tc>
          <w:tcPr>
            <w:tcW w:w="8640" w:type="dxa"/>
          </w:tcPr>
          <w:p w14:paraId="3478A3D6"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70A35CFE" w14:textId="77777777">
        <w:tc>
          <w:tcPr>
            <w:tcW w:w="825" w:type="dxa"/>
          </w:tcPr>
          <w:p w14:paraId="0360171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7710</w:t>
            </w:r>
          </w:p>
        </w:tc>
        <w:tc>
          <w:tcPr>
            <w:tcW w:w="8640" w:type="dxa"/>
          </w:tcPr>
          <w:p w14:paraId="1862408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Musical Instruments</w:t>
            </w:r>
          </w:p>
          <w:p w14:paraId="0C52EC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musical instruments. Assemblies, parts, attachments, or accessories for use in or on musical instruments are classified in classes other than this class.</w:t>
            </w:r>
          </w:p>
          <w:p w14:paraId="64350EEC" w14:textId="77777777" w:rsidR="00081D67" w:rsidRDefault="00081D67">
            <w:pPr>
              <w:rPr>
                <w:rFonts w:ascii="Times New Roman" w:eastAsia="Times New Roman" w:hAnsi="Times New Roman" w:cs="Times New Roman"/>
                <w:sz w:val="20"/>
                <w:szCs w:val="20"/>
              </w:rPr>
            </w:pPr>
          </w:p>
          <w:p w14:paraId="628A59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Phonographs; Radios; Television Sets.</w:t>
            </w:r>
          </w:p>
        </w:tc>
      </w:tr>
      <w:tr w:rsidR="00081D67" w14:paraId="4E6453D8" w14:textId="77777777">
        <w:tc>
          <w:tcPr>
            <w:tcW w:w="825" w:type="dxa"/>
          </w:tcPr>
          <w:p w14:paraId="4633687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7720</w:t>
            </w:r>
          </w:p>
        </w:tc>
        <w:tc>
          <w:tcPr>
            <w:tcW w:w="8640" w:type="dxa"/>
          </w:tcPr>
          <w:p w14:paraId="3D3BA88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Musical Instrument Parts and Accessories</w:t>
            </w:r>
          </w:p>
          <w:p w14:paraId="34BCE9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Instrument Cases; Music Stands; Tuning Forks.</w:t>
            </w:r>
          </w:p>
        </w:tc>
      </w:tr>
      <w:tr w:rsidR="00081D67" w14:paraId="43CB5C13" w14:textId="77777777">
        <w:tc>
          <w:tcPr>
            <w:tcW w:w="825" w:type="dxa"/>
          </w:tcPr>
          <w:p w14:paraId="79F164C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7730</w:t>
            </w:r>
          </w:p>
        </w:tc>
        <w:tc>
          <w:tcPr>
            <w:tcW w:w="8640" w:type="dxa"/>
          </w:tcPr>
          <w:p w14:paraId="3CB401E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Phonographs, Radios, and Television Sets: Home Type</w:t>
            </w:r>
          </w:p>
          <w:p w14:paraId="60BAE6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complete home-type phonographs, complete home-type radios, and complete home-type television sets. End items, assemblies, parts, attachments, or accessories for use in or on the above are classified in classes other than this class.</w:t>
            </w:r>
          </w:p>
          <w:p w14:paraId="7D3C8ED0" w14:textId="77777777" w:rsidR="00081D67" w:rsidRDefault="00081D67">
            <w:pPr>
              <w:rPr>
                <w:rFonts w:ascii="Times New Roman" w:eastAsia="Times New Roman" w:hAnsi="Times New Roman" w:cs="Times New Roman"/>
                <w:sz w:val="20"/>
                <w:szCs w:val="20"/>
              </w:rPr>
            </w:pPr>
          </w:p>
          <w:p w14:paraId="173FBB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Combination Sets.</w:t>
            </w:r>
          </w:p>
          <w:p w14:paraId="02F69998" w14:textId="77777777" w:rsidR="00081D67" w:rsidRDefault="00081D67">
            <w:pPr>
              <w:rPr>
                <w:rFonts w:ascii="Times New Roman" w:eastAsia="Times New Roman" w:hAnsi="Times New Roman" w:cs="Times New Roman"/>
                <w:sz w:val="20"/>
                <w:szCs w:val="20"/>
              </w:rPr>
            </w:pPr>
          </w:p>
          <w:p w14:paraId="496F09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Coin Operated Phonographs; Wire and Tape Recorders.</w:t>
            </w:r>
          </w:p>
        </w:tc>
      </w:tr>
      <w:tr w:rsidR="00081D67" w14:paraId="7D7190AA" w14:textId="77777777">
        <w:tc>
          <w:tcPr>
            <w:tcW w:w="825" w:type="dxa"/>
          </w:tcPr>
          <w:p w14:paraId="6B980BB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7735</w:t>
            </w:r>
          </w:p>
        </w:tc>
        <w:tc>
          <w:tcPr>
            <w:tcW w:w="8640" w:type="dxa"/>
          </w:tcPr>
          <w:p w14:paraId="4306118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Parts and Accessories of Phonographs, Radios, and Television Set: Home Type</w:t>
            </w:r>
          </w:p>
          <w:p w14:paraId="5ADBE5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Remote Control Handsets</w:t>
            </w:r>
          </w:p>
          <w:p w14:paraId="410CB1CF" w14:textId="77777777" w:rsidR="00081D67" w:rsidRDefault="00081D67">
            <w:pPr>
              <w:rPr>
                <w:rFonts w:ascii="Times New Roman" w:eastAsia="Times New Roman" w:hAnsi="Times New Roman" w:cs="Times New Roman"/>
                <w:sz w:val="20"/>
                <w:szCs w:val="20"/>
              </w:rPr>
            </w:pPr>
          </w:p>
          <w:p w14:paraId="1F0E2A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Batteries (FSC 6135/6140), Charger, Battery (FSC 6130), Headset (FSC 5965), Microphone (FSC 5965), Power Adapter/Supply (FSC 6130), and Speakers (FSC 5965)</w:t>
            </w:r>
          </w:p>
        </w:tc>
      </w:tr>
      <w:tr w:rsidR="00081D67" w14:paraId="1281B0BD" w14:textId="77777777">
        <w:tc>
          <w:tcPr>
            <w:tcW w:w="825" w:type="dxa"/>
          </w:tcPr>
          <w:p w14:paraId="08C7C19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7740</w:t>
            </w:r>
          </w:p>
        </w:tc>
        <w:tc>
          <w:tcPr>
            <w:tcW w:w="8640" w:type="dxa"/>
          </w:tcPr>
          <w:p w14:paraId="7259C29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Phonograph Records</w:t>
            </w:r>
          </w:p>
          <w:p w14:paraId="788B49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Training Aid Records.</w:t>
            </w:r>
          </w:p>
        </w:tc>
      </w:tr>
    </w:tbl>
    <w:p w14:paraId="1466013A" w14:textId="77777777" w:rsidR="00081D67" w:rsidRDefault="00081D67"/>
    <w:p w14:paraId="2849DB40" w14:textId="77777777" w:rsidR="00081D67" w:rsidRDefault="00000000">
      <w:pPr>
        <w:pStyle w:val="Heading2"/>
      </w:pPr>
      <w:bookmarkStart w:id="332" w:name="1s8lc37jxfmm" w:colFirst="0" w:colLast="0"/>
      <w:bookmarkStart w:id="333" w:name="_onem39ww9o8d" w:colFirst="0" w:colLast="0"/>
      <w:bookmarkEnd w:id="332"/>
      <w:bookmarkEnd w:id="333"/>
      <w:r>
        <w:t>Group 78 Recreational and Athletic Equipment</w:t>
      </w:r>
    </w:p>
    <w:tbl>
      <w:tblPr>
        <w:tblStyle w:val="afffffffff1"/>
        <w:tblW w:w="945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25"/>
      </w:tblGrid>
      <w:tr w:rsidR="00081D67" w14:paraId="4076D8E2" w14:textId="77777777">
        <w:trPr>
          <w:tblHeader/>
        </w:trPr>
        <w:tc>
          <w:tcPr>
            <w:tcW w:w="825" w:type="dxa"/>
          </w:tcPr>
          <w:p w14:paraId="346CDD2C" w14:textId="77777777" w:rsidR="00081D67" w:rsidRDefault="00000000">
            <w:pPr>
              <w:spacing w:before="240"/>
              <w:jc w:val="center"/>
              <w:rPr>
                <w:rFonts w:ascii="Times New Roman" w:eastAsia="Times New Roman" w:hAnsi="Times New Roman" w:cs="Times New Roman"/>
                <w:sz w:val="20"/>
                <w:szCs w:val="20"/>
              </w:rPr>
            </w:pPr>
            <w:bookmarkStart w:id="334" w:name="_1baon6m" w:colFirst="0" w:colLast="0"/>
            <w:bookmarkEnd w:id="334"/>
            <w:r>
              <w:rPr>
                <w:rFonts w:ascii="Times New Roman" w:eastAsia="Times New Roman" w:hAnsi="Times New Roman" w:cs="Times New Roman"/>
                <w:sz w:val="20"/>
                <w:szCs w:val="20"/>
              </w:rPr>
              <w:t>PSC</w:t>
            </w:r>
          </w:p>
        </w:tc>
        <w:tc>
          <w:tcPr>
            <w:tcW w:w="8625" w:type="dxa"/>
          </w:tcPr>
          <w:p w14:paraId="4F6DC04B"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568FED1A" w14:textId="77777777">
        <w:tc>
          <w:tcPr>
            <w:tcW w:w="825" w:type="dxa"/>
          </w:tcPr>
          <w:p w14:paraId="2A6B359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7810</w:t>
            </w:r>
          </w:p>
        </w:tc>
        <w:tc>
          <w:tcPr>
            <w:tcW w:w="8625" w:type="dxa"/>
          </w:tcPr>
          <w:p w14:paraId="6DF2988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Athletic and Sporting Equipment</w:t>
            </w:r>
          </w:p>
          <w:p w14:paraId="0ED223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Baseball Equipment; Basketballs; Boxing Gloves; Fencing Masks; Fishing Tackle, except Commercial; Handballs; Shin Guards, Hockey.</w:t>
            </w:r>
          </w:p>
          <w:p w14:paraId="2EB7F284" w14:textId="77777777" w:rsidR="00081D67" w:rsidRDefault="00081D67">
            <w:pPr>
              <w:rPr>
                <w:rFonts w:ascii="Times New Roman" w:eastAsia="Times New Roman" w:hAnsi="Times New Roman" w:cs="Times New Roman"/>
                <w:sz w:val="20"/>
                <w:szCs w:val="20"/>
              </w:rPr>
            </w:pPr>
          </w:p>
          <w:p w14:paraId="61DF82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Athletic and Sports Clothing.</w:t>
            </w:r>
          </w:p>
        </w:tc>
      </w:tr>
      <w:tr w:rsidR="00081D67" w14:paraId="376BBD28" w14:textId="77777777">
        <w:tc>
          <w:tcPr>
            <w:tcW w:w="825" w:type="dxa"/>
          </w:tcPr>
          <w:p w14:paraId="6A87D25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7820</w:t>
            </w:r>
          </w:p>
        </w:tc>
        <w:tc>
          <w:tcPr>
            <w:tcW w:w="8625" w:type="dxa"/>
          </w:tcPr>
          <w:p w14:paraId="779E246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Games, Toys, and Wheeled Goods</w:t>
            </w:r>
          </w:p>
          <w:p w14:paraId="08E795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Baby Carriages; Checkers; Doll Carriages; Dolls; Playing Cards; Velocipedes; Handicraft Kits, not elsewhere classifiable.</w:t>
            </w:r>
          </w:p>
        </w:tc>
      </w:tr>
      <w:tr w:rsidR="00081D67" w14:paraId="3BBEC435" w14:textId="77777777">
        <w:tc>
          <w:tcPr>
            <w:tcW w:w="825" w:type="dxa"/>
          </w:tcPr>
          <w:p w14:paraId="3B448AE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7830</w:t>
            </w:r>
          </w:p>
        </w:tc>
        <w:tc>
          <w:tcPr>
            <w:tcW w:w="8625" w:type="dxa"/>
          </w:tcPr>
          <w:p w14:paraId="4F90FAC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Recreational and Gymnastic Equipment</w:t>
            </w:r>
          </w:p>
          <w:p w14:paraId="07F0CB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Slides; Swings; Amusement Park and Shooting Gallery Equipment; Play Yard and Playground Equipment; Billiard and Pool Tables and Equipment; Gymnasium Equipment.</w:t>
            </w:r>
          </w:p>
        </w:tc>
      </w:tr>
    </w:tbl>
    <w:p w14:paraId="2079FE1F" w14:textId="77777777" w:rsidR="00081D67" w:rsidRDefault="00081D67"/>
    <w:p w14:paraId="0316AF13" w14:textId="77777777" w:rsidR="00081D67" w:rsidRDefault="00000000">
      <w:pPr>
        <w:pStyle w:val="Heading2"/>
      </w:pPr>
      <w:bookmarkStart w:id="335" w:name="kfsdmsf261q6" w:colFirst="0" w:colLast="0"/>
      <w:bookmarkStart w:id="336" w:name="_v3zcdjj9ad92" w:colFirst="0" w:colLast="0"/>
      <w:bookmarkEnd w:id="335"/>
      <w:bookmarkEnd w:id="336"/>
      <w:r>
        <w:t>Group 79 Cleaning Equipment and Supplies</w:t>
      </w:r>
    </w:p>
    <w:tbl>
      <w:tblPr>
        <w:tblStyle w:val="afffffffff2"/>
        <w:tblW w:w="8838"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8"/>
        <w:gridCol w:w="8010"/>
      </w:tblGrid>
      <w:tr w:rsidR="00081D67" w14:paraId="12656080" w14:textId="77777777">
        <w:trPr>
          <w:tblHeader/>
        </w:trPr>
        <w:tc>
          <w:tcPr>
            <w:tcW w:w="828" w:type="dxa"/>
          </w:tcPr>
          <w:p w14:paraId="18472E24" w14:textId="77777777" w:rsidR="00081D67" w:rsidRDefault="00000000">
            <w:pPr>
              <w:spacing w:before="240"/>
              <w:rPr>
                <w:rFonts w:ascii="Times New Roman" w:eastAsia="Times New Roman" w:hAnsi="Times New Roman" w:cs="Times New Roman"/>
                <w:sz w:val="20"/>
                <w:szCs w:val="20"/>
              </w:rPr>
            </w:pPr>
            <w:bookmarkStart w:id="337" w:name="_3vac5uf" w:colFirst="0" w:colLast="0"/>
            <w:bookmarkEnd w:id="337"/>
            <w:r>
              <w:rPr>
                <w:rFonts w:ascii="Times New Roman" w:eastAsia="Times New Roman" w:hAnsi="Times New Roman" w:cs="Times New Roman"/>
                <w:sz w:val="20"/>
                <w:szCs w:val="20"/>
              </w:rPr>
              <w:t>PSC</w:t>
            </w:r>
          </w:p>
        </w:tc>
        <w:tc>
          <w:tcPr>
            <w:tcW w:w="8010" w:type="dxa"/>
          </w:tcPr>
          <w:p w14:paraId="7DC1E46F"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7EBDE0EC" w14:textId="77777777">
        <w:tc>
          <w:tcPr>
            <w:tcW w:w="828" w:type="dxa"/>
          </w:tcPr>
          <w:p w14:paraId="5633D0C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7910</w:t>
            </w:r>
          </w:p>
        </w:tc>
        <w:tc>
          <w:tcPr>
            <w:tcW w:w="8010" w:type="dxa"/>
          </w:tcPr>
          <w:p w14:paraId="1CDE8BE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Floor Polishers and Vacuum Cleaning Equipment</w:t>
            </w:r>
          </w:p>
          <w:p w14:paraId="20A952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Domestic and Industrial Vacuum Cleaning Equipment; Carpet Sweepers.</w:t>
            </w:r>
          </w:p>
          <w:p w14:paraId="1ACF5DA2" w14:textId="77777777" w:rsidR="00081D67" w:rsidRDefault="00081D67">
            <w:pPr>
              <w:rPr>
                <w:rFonts w:ascii="Times New Roman" w:eastAsia="Times New Roman" w:hAnsi="Times New Roman" w:cs="Times New Roman"/>
                <w:sz w:val="20"/>
                <w:szCs w:val="20"/>
              </w:rPr>
            </w:pPr>
          </w:p>
          <w:p w14:paraId="2047D4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Self-propelled and Trailer Mounted Vacuum Cleaners.</w:t>
            </w:r>
          </w:p>
        </w:tc>
      </w:tr>
      <w:tr w:rsidR="00081D67" w14:paraId="429BDA74" w14:textId="77777777">
        <w:tc>
          <w:tcPr>
            <w:tcW w:w="828" w:type="dxa"/>
          </w:tcPr>
          <w:p w14:paraId="556AB83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7920</w:t>
            </w:r>
          </w:p>
        </w:tc>
        <w:tc>
          <w:tcPr>
            <w:tcW w:w="8010" w:type="dxa"/>
          </w:tcPr>
          <w:p w14:paraId="7A2AFBC3"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Brooms, Brushes, Mops, and Sponges</w:t>
            </w:r>
          </w:p>
          <w:p w14:paraId="5E094E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Squeegees; Whisk Brooms.</w:t>
            </w:r>
          </w:p>
          <w:p w14:paraId="26150BEB" w14:textId="77777777" w:rsidR="00081D67" w:rsidRDefault="00081D67">
            <w:pPr>
              <w:rPr>
                <w:rFonts w:ascii="Times New Roman" w:eastAsia="Times New Roman" w:hAnsi="Times New Roman" w:cs="Times New Roman"/>
                <w:sz w:val="20"/>
                <w:szCs w:val="20"/>
              </w:rPr>
            </w:pPr>
          </w:p>
          <w:p w14:paraId="10770F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Hair Brushes; Toothbrushes; Paint and Artists' Brushes.</w:t>
            </w:r>
          </w:p>
        </w:tc>
      </w:tr>
      <w:tr w:rsidR="00081D67" w14:paraId="00BDB17F" w14:textId="77777777">
        <w:tc>
          <w:tcPr>
            <w:tcW w:w="828" w:type="dxa"/>
          </w:tcPr>
          <w:p w14:paraId="70186C4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7930</w:t>
            </w:r>
          </w:p>
        </w:tc>
        <w:tc>
          <w:tcPr>
            <w:tcW w:w="8010" w:type="dxa"/>
          </w:tcPr>
          <w:p w14:paraId="73FDEAD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Cleaning and Polishing Compounds and Preparations</w:t>
            </w:r>
          </w:p>
          <w:p w14:paraId="6F26B2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Scouring Powders; Washing Compounds; Detergents; Nontoilet Soaps; Automobile and Household Polishes and Waxes.</w:t>
            </w:r>
          </w:p>
          <w:p w14:paraId="3A9C24C9" w14:textId="77777777" w:rsidR="00081D67" w:rsidRDefault="00081D67">
            <w:pPr>
              <w:rPr>
                <w:rFonts w:ascii="Times New Roman" w:eastAsia="Times New Roman" w:hAnsi="Times New Roman" w:cs="Times New Roman"/>
                <w:sz w:val="20"/>
                <w:szCs w:val="20"/>
              </w:rPr>
            </w:pPr>
          </w:p>
          <w:p w14:paraId="133C05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Shaving Soap; Toilet Soap; Abrasive Polishing Compounds; Metal Finishing Abrasives; Surgical Detergents.</w:t>
            </w:r>
          </w:p>
        </w:tc>
      </w:tr>
    </w:tbl>
    <w:p w14:paraId="084F03AC" w14:textId="77777777" w:rsidR="00081D67" w:rsidRDefault="00081D67"/>
    <w:p w14:paraId="5A4C893E" w14:textId="77777777" w:rsidR="00081D67" w:rsidRDefault="00000000">
      <w:pPr>
        <w:pStyle w:val="Heading2"/>
      </w:pPr>
      <w:bookmarkStart w:id="338" w:name="ebwbczk7yvy5" w:colFirst="0" w:colLast="0"/>
      <w:bookmarkStart w:id="339" w:name="_v97sfvky3758" w:colFirst="0" w:colLast="0"/>
      <w:bookmarkEnd w:id="338"/>
      <w:bookmarkEnd w:id="339"/>
      <w:r>
        <w:t>Group 80 Brushes, Paints, Sealers, and Adhesives</w:t>
      </w:r>
    </w:p>
    <w:tbl>
      <w:tblPr>
        <w:tblStyle w:val="afffffffff3"/>
        <w:tblW w:w="945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25"/>
      </w:tblGrid>
      <w:tr w:rsidR="00081D67" w14:paraId="3933E9AC" w14:textId="77777777">
        <w:trPr>
          <w:tblHeader/>
        </w:trPr>
        <w:tc>
          <w:tcPr>
            <w:tcW w:w="825" w:type="dxa"/>
          </w:tcPr>
          <w:p w14:paraId="4539F7DC" w14:textId="77777777" w:rsidR="00081D67" w:rsidRDefault="00000000">
            <w:pPr>
              <w:spacing w:before="240"/>
              <w:jc w:val="center"/>
              <w:rPr>
                <w:rFonts w:ascii="Times New Roman" w:eastAsia="Times New Roman" w:hAnsi="Times New Roman" w:cs="Times New Roman"/>
                <w:sz w:val="20"/>
                <w:szCs w:val="20"/>
              </w:rPr>
            </w:pPr>
            <w:bookmarkStart w:id="340" w:name="_2afmg28" w:colFirst="0" w:colLast="0"/>
            <w:bookmarkEnd w:id="340"/>
            <w:r>
              <w:rPr>
                <w:rFonts w:ascii="Times New Roman" w:eastAsia="Times New Roman" w:hAnsi="Times New Roman" w:cs="Times New Roman"/>
                <w:sz w:val="20"/>
                <w:szCs w:val="20"/>
              </w:rPr>
              <w:t>PSC Codes</w:t>
            </w:r>
          </w:p>
        </w:tc>
        <w:tc>
          <w:tcPr>
            <w:tcW w:w="8625" w:type="dxa"/>
          </w:tcPr>
          <w:p w14:paraId="5BE69D78"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08746821" w14:textId="77777777">
        <w:tc>
          <w:tcPr>
            <w:tcW w:w="825" w:type="dxa"/>
          </w:tcPr>
          <w:p w14:paraId="1798469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8010</w:t>
            </w:r>
          </w:p>
        </w:tc>
        <w:tc>
          <w:tcPr>
            <w:tcW w:w="8625" w:type="dxa"/>
          </w:tcPr>
          <w:p w14:paraId="47D930A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Paints, Dopes, Varnishes, and Related Products</w:t>
            </w:r>
          </w:p>
          <w:p w14:paraId="722B4A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Water Paints; Oil Paints and Latex; Driers; Paint Primers; Lacquers; Paint Sealers; Pigments for Coloring; Stains; Turpentine; Paint Removers.</w:t>
            </w:r>
          </w:p>
          <w:p w14:paraId="01C9C1AC" w14:textId="77777777" w:rsidR="00081D67" w:rsidRDefault="00081D67">
            <w:pPr>
              <w:rPr>
                <w:rFonts w:ascii="Times New Roman" w:eastAsia="Times New Roman" w:hAnsi="Times New Roman" w:cs="Times New Roman"/>
                <w:sz w:val="20"/>
                <w:szCs w:val="20"/>
              </w:rPr>
            </w:pPr>
          </w:p>
          <w:p w14:paraId="341799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Acetone, Wood and Wall Fillers.</w:t>
            </w:r>
          </w:p>
        </w:tc>
      </w:tr>
      <w:tr w:rsidR="00081D67" w14:paraId="2EF85B50" w14:textId="77777777">
        <w:tc>
          <w:tcPr>
            <w:tcW w:w="825" w:type="dxa"/>
          </w:tcPr>
          <w:p w14:paraId="74CB80D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8020</w:t>
            </w:r>
          </w:p>
        </w:tc>
        <w:tc>
          <w:tcPr>
            <w:tcW w:w="8625" w:type="dxa"/>
          </w:tcPr>
          <w:p w14:paraId="3E1BBE6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Paint and Artists' Brushes</w:t>
            </w:r>
          </w:p>
          <w:p w14:paraId="49647C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Airbrushes.</w:t>
            </w:r>
          </w:p>
        </w:tc>
      </w:tr>
      <w:tr w:rsidR="00081D67" w14:paraId="5D3DFBD6" w14:textId="77777777">
        <w:tc>
          <w:tcPr>
            <w:tcW w:w="825" w:type="dxa"/>
          </w:tcPr>
          <w:p w14:paraId="08D3DC5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8030</w:t>
            </w:r>
          </w:p>
        </w:tc>
        <w:tc>
          <w:tcPr>
            <w:tcW w:w="8625" w:type="dxa"/>
          </w:tcPr>
          <w:p w14:paraId="42B7B12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Preservative and Sealing Compounds</w:t>
            </w:r>
          </w:p>
          <w:p w14:paraId="1C13A8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Fire Resistant Compounds; Water Resistant Compounds; Weather Resistant Compounds; Belt Dressing; Antiseize Compounds; Calking and Glazing Compounds; Putties; Wood and Metal Fillers.</w:t>
            </w:r>
          </w:p>
          <w:p w14:paraId="392A1729" w14:textId="77777777" w:rsidR="00081D67" w:rsidRDefault="00081D67">
            <w:pPr>
              <w:rPr>
                <w:rFonts w:ascii="Times New Roman" w:eastAsia="Times New Roman" w:hAnsi="Times New Roman" w:cs="Times New Roman"/>
                <w:sz w:val="20"/>
                <w:szCs w:val="20"/>
              </w:rPr>
            </w:pPr>
          </w:p>
          <w:p w14:paraId="1EC742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Food Preservative Compounds.</w:t>
            </w:r>
          </w:p>
        </w:tc>
      </w:tr>
      <w:tr w:rsidR="00081D67" w14:paraId="1D5D819E" w14:textId="77777777">
        <w:tc>
          <w:tcPr>
            <w:tcW w:w="825" w:type="dxa"/>
          </w:tcPr>
          <w:p w14:paraId="2DF3180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8040</w:t>
            </w:r>
          </w:p>
        </w:tc>
        <w:tc>
          <w:tcPr>
            <w:tcW w:w="8625" w:type="dxa"/>
          </w:tcPr>
          <w:p w14:paraId="61EDDC3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Adhesives</w:t>
            </w:r>
          </w:p>
          <w:p w14:paraId="7D255C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Glue; Mucilage; Sizes; Adhesive Cements.</w:t>
            </w:r>
          </w:p>
        </w:tc>
      </w:tr>
    </w:tbl>
    <w:p w14:paraId="27425AF3" w14:textId="77777777" w:rsidR="00081D67" w:rsidRDefault="00081D67"/>
    <w:p w14:paraId="37A7D9DF" w14:textId="77777777" w:rsidR="00081D67" w:rsidRDefault="00000000">
      <w:pPr>
        <w:pStyle w:val="Heading2"/>
      </w:pPr>
      <w:bookmarkStart w:id="341" w:name="35ic5xmdrter" w:colFirst="0" w:colLast="0"/>
      <w:bookmarkStart w:id="342" w:name="_nefenjg701gb" w:colFirst="0" w:colLast="0"/>
      <w:bookmarkEnd w:id="341"/>
      <w:bookmarkEnd w:id="342"/>
      <w:r>
        <w:t>Group 81 Containers, Packaging, and Packing Supplies</w:t>
      </w:r>
    </w:p>
    <w:p w14:paraId="3D5DFF54" w14:textId="77777777" w:rsidR="00081D67" w:rsidRDefault="00081D67">
      <w:pPr>
        <w:rPr>
          <w:rFonts w:ascii="Times New Roman" w:eastAsia="Times New Roman" w:hAnsi="Times New Roman" w:cs="Times New Roman"/>
          <w:sz w:val="20"/>
          <w:szCs w:val="20"/>
        </w:rPr>
      </w:pPr>
    </w:p>
    <w:p w14:paraId="5A18FFA6" w14:textId="77777777" w:rsidR="00081D67" w:rsidRDefault="00000000">
      <w:r>
        <w:rPr>
          <w:rFonts w:ascii="Times New Roman" w:eastAsia="Times New Roman" w:hAnsi="Times New Roman" w:cs="Times New Roman"/>
          <w:sz w:val="20"/>
          <w:szCs w:val="20"/>
        </w:rPr>
        <w:t>Note-A chest, case, box, roll, bag, or other container, when specifically designed for housing of a set, kit, outfit, or individual item (with or without attachments or spares), for its protection when not in use, or for the convenience of the user, is classified in the same class as the item or items for which designed, or in such other class as is appropriate. However, when the chest, case, box, roll, bag, or other container is primarily a shipping container, it is classified in Group 81.</w:t>
      </w:r>
    </w:p>
    <w:tbl>
      <w:tblPr>
        <w:tblStyle w:val="afffffffff4"/>
        <w:tblW w:w="948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55"/>
      </w:tblGrid>
      <w:tr w:rsidR="00081D67" w14:paraId="04644F0E" w14:textId="77777777">
        <w:trPr>
          <w:tblHeader/>
        </w:trPr>
        <w:tc>
          <w:tcPr>
            <w:tcW w:w="825" w:type="dxa"/>
          </w:tcPr>
          <w:p w14:paraId="0C145DBF" w14:textId="77777777" w:rsidR="00081D67" w:rsidRDefault="00000000">
            <w:pPr>
              <w:spacing w:before="240"/>
              <w:jc w:val="center"/>
              <w:rPr>
                <w:rFonts w:ascii="Times New Roman" w:eastAsia="Times New Roman" w:hAnsi="Times New Roman" w:cs="Times New Roman"/>
                <w:sz w:val="20"/>
                <w:szCs w:val="20"/>
              </w:rPr>
            </w:pPr>
            <w:bookmarkStart w:id="343" w:name="_pkwqa1" w:colFirst="0" w:colLast="0"/>
            <w:bookmarkEnd w:id="343"/>
            <w:r>
              <w:rPr>
                <w:rFonts w:ascii="Times New Roman" w:eastAsia="Times New Roman" w:hAnsi="Times New Roman" w:cs="Times New Roman"/>
                <w:sz w:val="20"/>
                <w:szCs w:val="20"/>
              </w:rPr>
              <w:t>PSC</w:t>
            </w:r>
          </w:p>
        </w:tc>
        <w:tc>
          <w:tcPr>
            <w:tcW w:w="8655" w:type="dxa"/>
          </w:tcPr>
          <w:p w14:paraId="045D2515"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1E5D3219" w14:textId="77777777">
        <w:tc>
          <w:tcPr>
            <w:tcW w:w="825" w:type="dxa"/>
          </w:tcPr>
          <w:p w14:paraId="173976F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8105</w:t>
            </w:r>
          </w:p>
        </w:tc>
        <w:tc>
          <w:tcPr>
            <w:tcW w:w="8655" w:type="dxa"/>
          </w:tcPr>
          <w:p w14:paraId="1294F7D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Bags and Sacks</w:t>
            </w:r>
          </w:p>
          <w:p w14:paraId="77F573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Shipping and Protective Envelopes; Liners for Bags and Sacks; Textile and Paper Laminated Shipping Bags; Closures for Bags and Sacks.</w:t>
            </w:r>
          </w:p>
        </w:tc>
      </w:tr>
      <w:tr w:rsidR="00081D67" w14:paraId="2346B644" w14:textId="77777777">
        <w:tc>
          <w:tcPr>
            <w:tcW w:w="825" w:type="dxa"/>
          </w:tcPr>
          <w:p w14:paraId="7857A3E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8110</w:t>
            </w:r>
          </w:p>
        </w:tc>
        <w:tc>
          <w:tcPr>
            <w:tcW w:w="8655" w:type="dxa"/>
          </w:tcPr>
          <w:p w14:paraId="55379EF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Drums and Cans</w:t>
            </w:r>
          </w:p>
          <w:p w14:paraId="51D995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Barrels; Kegs; Shipping and Storage Pails; Collapsible Tubes; Mailing and Filing Tubes; Closures for Drums and Cans.</w:t>
            </w:r>
          </w:p>
        </w:tc>
      </w:tr>
      <w:tr w:rsidR="00081D67" w14:paraId="2C63F517" w14:textId="77777777">
        <w:tc>
          <w:tcPr>
            <w:tcW w:w="825" w:type="dxa"/>
          </w:tcPr>
          <w:p w14:paraId="6ACB1A9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8115</w:t>
            </w:r>
          </w:p>
        </w:tc>
        <w:tc>
          <w:tcPr>
            <w:tcW w:w="8655" w:type="dxa"/>
          </w:tcPr>
          <w:p w14:paraId="0CC8863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Boxes, Cartons, and Crates</w:t>
            </w:r>
          </w:p>
          <w:p w14:paraId="03D211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Shoe Boxes; Beer Cases; Pill Boxes; Piano Cases; Engine Boxes; Bombsight Boxes.</w:t>
            </w:r>
          </w:p>
          <w:p w14:paraId="2CF0589A" w14:textId="77777777" w:rsidR="00081D67" w:rsidRDefault="00081D67">
            <w:pPr>
              <w:rPr>
                <w:rFonts w:ascii="Times New Roman" w:eastAsia="Times New Roman" w:hAnsi="Times New Roman" w:cs="Times New Roman"/>
                <w:sz w:val="20"/>
                <w:szCs w:val="20"/>
              </w:rPr>
            </w:pPr>
          </w:p>
          <w:p w14:paraId="1B83DA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Special boxes, packages, and containers designed primarily for shipping, storage, and handling of ammunition, nuclear ordnance, explosives, guided missiles, military chemical agents; and repairable/reusable containers specially designed for specialized equipment such as the "Shipping and Storage Container" for components of aircraft, space vehicles, automotive vehicles, ships, ground communication equipment.</w:t>
            </w:r>
          </w:p>
        </w:tc>
      </w:tr>
      <w:tr w:rsidR="00081D67" w14:paraId="69FBBB80" w14:textId="77777777">
        <w:tc>
          <w:tcPr>
            <w:tcW w:w="825" w:type="dxa"/>
          </w:tcPr>
          <w:p w14:paraId="11BE511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8120</w:t>
            </w:r>
          </w:p>
        </w:tc>
        <w:tc>
          <w:tcPr>
            <w:tcW w:w="8655" w:type="dxa"/>
          </w:tcPr>
          <w:p w14:paraId="4D39C21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Commercial and Industrial Gas Cylinders</w:t>
            </w:r>
          </w:p>
          <w:p w14:paraId="3BD895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empty commercial and industrial gas cylinders and their caps, valves, and valve spare parts.</w:t>
            </w:r>
          </w:p>
          <w:p w14:paraId="7EEA181E" w14:textId="77777777" w:rsidR="00081D67" w:rsidRDefault="00081D67">
            <w:pPr>
              <w:rPr>
                <w:rFonts w:ascii="Times New Roman" w:eastAsia="Times New Roman" w:hAnsi="Times New Roman" w:cs="Times New Roman"/>
                <w:sz w:val="20"/>
                <w:szCs w:val="20"/>
              </w:rPr>
            </w:pPr>
          </w:p>
          <w:p w14:paraId="75AC31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Filled gas cylinders and items related to gaseous and liquefied gaseous dispensing systems, both mobile and installed. All components of installed gas dispensing systems are classified by "application" or "function" with the end equipment for which designed.</w:t>
            </w:r>
          </w:p>
        </w:tc>
      </w:tr>
      <w:tr w:rsidR="00081D67" w14:paraId="011E2621" w14:textId="77777777">
        <w:tc>
          <w:tcPr>
            <w:tcW w:w="825" w:type="dxa"/>
          </w:tcPr>
          <w:p w14:paraId="79551A1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8125</w:t>
            </w:r>
          </w:p>
        </w:tc>
        <w:tc>
          <w:tcPr>
            <w:tcW w:w="8655" w:type="dxa"/>
          </w:tcPr>
          <w:p w14:paraId="50D75A4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Bottles and Jars</w:t>
            </w:r>
          </w:p>
          <w:p w14:paraId="70AEE8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Shipping Jugs and Carboys; Ampoules.</w:t>
            </w:r>
          </w:p>
        </w:tc>
      </w:tr>
      <w:tr w:rsidR="00081D67" w14:paraId="61B3B577" w14:textId="77777777">
        <w:tc>
          <w:tcPr>
            <w:tcW w:w="825" w:type="dxa"/>
          </w:tcPr>
          <w:p w14:paraId="7CA96CD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8130</w:t>
            </w:r>
          </w:p>
        </w:tc>
        <w:tc>
          <w:tcPr>
            <w:tcW w:w="8655" w:type="dxa"/>
          </w:tcPr>
          <w:p w14:paraId="0AC2794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Reels and Spools</w:t>
            </w:r>
          </w:p>
        </w:tc>
      </w:tr>
      <w:tr w:rsidR="00081D67" w14:paraId="69192D87" w14:textId="77777777">
        <w:tc>
          <w:tcPr>
            <w:tcW w:w="825" w:type="dxa"/>
          </w:tcPr>
          <w:p w14:paraId="46458F2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8135</w:t>
            </w:r>
          </w:p>
        </w:tc>
        <w:tc>
          <w:tcPr>
            <w:tcW w:w="8655" w:type="dxa"/>
          </w:tcPr>
          <w:p w14:paraId="75921E8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Packaging and Packing Bulk Materials</w:t>
            </w:r>
          </w:p>
          <w:p w14:paraId="01AA7D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Wrapping Paper; Moisture Vapor Barrier Paper; Excelsior; Wadding for Packing; Corrugated Paper; Baling Bands, Baling Ties; Shipping Tags; Gummed Paper Tape; Separators; Box Liners; Packaging Staples; Baling Wire; Preformed Cushioning Inserts.</w:t>
            </w:r>
          </w:p>
          <w:p w14:paraId="04A280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Adhesives; Aluminum Foil other than for food handling and processing.</w:t>
            </w:r>
          </w:p>
        </w:tc>
      </w:tr>
      <w:tr w:rsidR="00081D67" w14:paraId="6AE04CED" w14:textId="77777777">
        <w:tc>
          <w:tcPr>
            <w:tcW w:w="825" w:type="dxa"/>
          </w:tcPr>
          <w:p w14:paraId="05F47AD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8140</w:t>
            </w:r>
          </w:p>
        </w:tc>
        <w:tc>
          <w:tcPr>
            <w:tcW w:w="8655" w:type="dxa"/>
          </w:tcPr>
          <w:p w14:paraId="0F19366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Ammunition and Nuclear Ordnance Boxes, Packages and Special Containers</w:t>
            </w:r>
          </w:p>
          <w:p w14:paraId="55485B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containers and fittings which are specifically designed for the storage, handling, and shipping of ammunition, explosives, and military chemical agents.</w:t>
            </w:r>
          </w:p>
          <w:p w14:paraId="53E032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All shipping and storage containers specially designed for guided missiles, major missile sections, missile warheads, and other guided missile components.</w:t>
            </w:r>
          </w:p>
          <w:p w14:paraId="5AF8C40B" w14:textId="77777777" w:rsidR="00081D67" w:rsidRDefault="00081D67">
            <w:pPr>
              <w:rPr>
                <w:rFonts w:ascii="Times New Roman" w:eastAsia="Times New Roman" w:hAnsi="Times New Roman" w:cs="Times New Roman"/>
                <w:sz w:val="20"/>
                <w:szCs w:val="20"/>
              </w:rPr>
            </w:pPr>
          </w:p>
          <w:p w14:paraId="1485C4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General Purpose Containers, Shipping and storage reusable/repairable containers specially designed for components of aircraft, space vehicles, automotive vehicles, ships, and ground communication equipment.</w:t>
            </w:r>
          </w:p>
        </w:tc>
      </w:tr>
      <w:tr w:rsidR="00081D67" w14:paraId="41B710B7" w14:textId="77777777">
        <w:tc>
          <w:tcPr>
            <w:tcW w:w="825" w:type="dxa"/>
          </w:tcPr>
          <w:p w14:paraId="39F40CF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8145</w:t>
            </w:r>
          </w:p>
        </w:tc>
        <w:tc>
          <w:tcPr>
            <w:tcW w:w="8655" w:type="dxa"/>
          </w:tcPr>
          <w:p w14:paraId="62A25D1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Specialized Shipping and Storage Containers</w:t>
            </w:r>
          </w:p>
          <w:p w14:paraId="09D9EA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reusable and repairable containers specially designed for shipping and storage of specialized equipment; i.e., shipping and storage containers for components of aircraft, space vehicles, automotive vehicles, ships, ground communication equipment, etc.</w:t>
            </w:r>
          </w:p>
          <w:p w14:paraId="08029AAF" w14:textId="77777777" w:rsidR="00081D67" w:rsidRDefault="00081D67">
            <w:pPr>
              <w:rPr>
                <w:rFonts w:ascii="Times New Roman" w:eastAsia="Times New Roman" w:hAnsi="Times New Roman" w:cs="Times New Roman"/>
                <w:sz w:val="20"/>
                <w:szCs w:val="20"/>
              </w:rPr>
            </w:pPr>
          </w:p>
          <w:p w14:paraId="66F4EB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Specially designed components (not elsewhere classifiable) peculiar to special shipping and storage containers as delimited under this class.</w:t>
            </w:r>
          </w:p>
          <w:p w14:paraId="5CFDD1CC" w14:textId="77777777" w:rsidR="00081D67" w:rsidRDefault="00081D67">
            <w:pPr>
              <w:rPr>
                <w:rFonts w:ascii="Times New Roman" w:eastAsia="Times New Roman" w:hAnsi="Times New Roman" w:cs="Times New Roman"/>
                <w:sz w:val="20"/>
                <w:szCs w:val="20"/>
              </w:rPr>
            </w:pPr>
          </w:p>
          <w:p w14:paraId="10665A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General purpose containers; specially designed containers for ammunition, nuclear ordnance, explosives, military chemical agents and guided missile components. Excluded from this class are items for which more specific classifications are suitable. The FSC Indexes and Structure will govern the classification of those items permitted classification in a single class only.</w:t>
            </w:r>
          </w:p>
        </w:tc>
      </w:tr>
      <w:tr w:rsidR="00081D67" w14:paraId="759CD6FE" w14:textId="77777777">
        <w:tc>
          <w:tcPr>
            <w:tcW w:w="825" w:type="dxa"/>
          </w:tcPr>
          <w:p w14:paraId="270921E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8150</w:t>
            </w:r>
          </w:p>
        </w:tc>
        <w:tc>
          <w:tcPr>
            <w:tcW w:w="8655" w:type="dxa"/>
          </w:tcPr>
          <w:p w14:paraId="2467A56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Freight Containers</w:t>
            </w:r>
          </w:p>
          <w:p w14:paraId="3741BA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International Organization for Standardization (ISO) configured containers designed to facilitate the repeated carriage of goods by multiple modes of transportation without intermediate reloading.</w:t>
            </w:r>
          </w:p>
          <w:p w14:paraId="6F954AA1" w14:textId="77777777" w:rsidR="00081D67" w:rsidRDefault="00081D67">
            <w:pPr>
              <w:rPr>
                <w:rFonts w:ascii="Times New Roman" w:eastAsia="Times New Roman" w:hAnsi="Times New Roman" w:cs="Times New Roman"/>
                <w:sz w:val="20"/>
                <w:szCs w:val="20"/>
              </w:rPr>
            </w:pPr>
          </w:p>
          <w:p w14:paraId="4D5CEB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General Purpose, Dry Bulk, Ammunition Grade, Named Cargo, Thermal, Open-top, Platform, Tank and Air/surface containers.</w:t>
            </w:r>
          </w:p>
          <w:p w14:paraId="00D05992" w14:textId="77777777" w:rsidR="00081D67" w:rsidRDefault="00081D67">
            <w:pPr>
              <w:rPr>
                <w:rFonts w:ascii="Times New Roman" w:eastAsia="Times New Roman" w:hAnsi="Times New Roman" w:cs="Times New Roman"/>
                <w:sz w:val="20"/>
                <w:szCs w:val="20"/>
              </w:rPr>
            </w:pPr>
          </w:p>
          <w:p w14:paraId="5408ED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Shipping and storage reusable/repairable containers specially designed for components of aircraft, space vehicles, automotive vehicles, ships, and ground communication equipment. Also excludes special boxes, packages and containers designed primarily for shipping, storage and handling of ammunition, nuclear ordnance, explosives, guided missiles, and military chemical agents.</w:t>
            </w:r>
          </w:p>
        </w:tc>
      </w:tr>
    </w:tbl>
    <w:p w14:paraId="1CF0CC88" w14:textId="77777777" w:rsidR="00081D67" w:rsidRDefault="00081D67"/>
    <w:p w14:paraId="5CE3336E" w14:textId="77777777" w:rsidR="00081D67" w:rsidRDefault="00000000">
      <w:pPr>
        <w:pStyle w:val="Heading2"/>
      </w:pPr>
      <w:bookmarkStart w:id="344" w:name="45ny0s4vqjhj" w:colFirst="0" w:colLast="0"/>
      <w:bookmarkStart w:id="345" w:name="_7bcijcw4vb92" w:colFirst="0" w:colLast="0"/>
      <w:bookmarkEnd w:id="344"/>
      <w:bookmarkEnd w:id="345"/>
      <w:r>
        <w:t>Group 83 Textiles, Leather, Furs, Apparel and Shoe Findings, Tents and Flags</w:t>
      </w:r>
    </w:p>
    <w:tbl>
      <w:tblPr>
        <w:tblStyle w:val="afffffffff5"/>
        <w:tblW w:w="949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70"/>
      </w:tblGrid>
      <w:tr w:rsidR="00081D67" w14:paraId="773666E8" w14:textId="77777777">
        <w:trPr>
          <w:tblHeader/>
        </w:trPr>
        <w:tc>
          <w:tcPr>
            <w:tcW w:w="825" w:type="dxa"/>
          </w:tcPr>
          <w:p w14:paraId="1338DB61" w14:textId="77777777" w:rsidR="00081D67" w:rsidRDefault="00000000">
            <w:pPr>
              <w:spacing w:before="240"/>
              <w:jc w:val="center"/>
              <w:rPr>
                <w:rFonts w:ascii="Times New Roman" w:eastAsia="Times New Roman" w:hAnsi="Times New Roman" w:cs="Times New Roman"/>
                <w:sz w:val="20"/>
                <w:szCs w:val="20"/>
              </w:rPr>
            </w:pPr>
            <w:bookmarkStart w:id="346" w:name="_39kk8xu" w:colFirst="0" w:colLast="0"/>
            <w:bookmarkEnd w:id="346"/>
            <w:r>
              <w:rPr>
                <w:rFonts w:ascii="Times New Roman" w:eastAsia="Times New Roman" w:hAnsi="Times New Roman" w:cs="Times New Roman"/>
                <w:sz w:val="20"/>
                <w:szCs w:val="20"/>
              </w:rPr>
              <w:t>PSC</w:t>
            </w:r>
          </w:p>
        </w:tc>
        <w:tc>
          <w:tcPr>
            <w:tcW w:w="8670" w:type="dxa"/>
          </w:tcPr>
          <w:p w14:paraId="0744D89B"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3E90B13B" w14:textId="77777777">
        <w:tc>
          <w:tcPr>
            <w:tcW w:w="825" w:type="dxa"/>
          </w:tcPr>
          <w:p w14:paraId="7D16BFC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8305</w:t>
            </w:r>
          </w:p>
        </w:tc>
        <w:tc>
          <w:tcPr>
            <w:tcW w:w="8670" w:type="dxa"/>
          </w:tcPr>
          <w:p w14:paraId="6CC7111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Textile Fabrics</w:t>
            </w:r>
          </w:p>
          <w:p w14:paraId="2BE8D3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textiles in bulk. Excluded from this class are items that are precut or preformed, thus limiting their usefulness to specific applications. Such items are classified in the same class as the item or items for which designed, or in such other class as is appropriate.</w:t>
            </w:r>
          </w:p>
          <w:p w14:paraId="1E072F2B" w14:textId="77777777" w:rsidR="00081D67" w:rsidRDefault="00081D67">
            <w:pPr>
              <w:rPr>
                <w:rFonts w:ascii="Times New Roman" w:eastAsia="Times New Roman" w:hAnsi="Times New Roman" w:cs="Times New Roman"/>
                <w:sz w:val="20"/>
                <w:szCs w:val="20"/>
              </w:rPr>
            </w:pPr>
          </w:p>
          <w:p w14:paraId="14A951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Canvas Materials; Plastic Fabrics; Felt Materials; Netting, Plastic and Textile; Oilcloth; Textile Scrap.</w:t>
            </w:r>
          </w:p>
          <w:p w14:paraId="3EAE1CA7" w14:textId="77777777" w:rsidR="00081D67" w:rsidRDefault="00081D67">
            <w:pPr>
              <w:rPr>
                <w:rFonts w:ascii="Times New Roman" w:eastAsia="Times New Roman" w:hAnsi="Times New Roman" w:cs="Times New Roman"/>
                <w:sz w:val="20"/>
                <w:szCs w:val="20"/>
              </w:rPr>
            </w:pPr>
          </w:p>
          <w:p w14:paraId="388E1A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Carpeting.</w:t>
            </w:r>
          </w:p>
        </w:tc>
      </w:tr>
      <w:tr w:rsidR="00081D67" w14:paraId="318EC75C" w14:textId="77777777">
        <w:tc>
          <w:tcPr>
            <w:tcW w:w="825" w:type="dxa"/>
          </w:tcPr>
          <w:p w14:paraId="4FEC0AE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8310</w:t>
            </w:r>
          </w:p>
        </w:tc>
        <w:tc>
          <w:tcPr>
            <w:tcW w:w="8670" w:type="dxa"/>
          </w:tcPr>
          <w:p w14:paraId="2D6C5F3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Yarn and Thread</w:t>
            </w:r>
          </w:p>
        </w:tc>
      </w:tr>
      <w:tr w:rsidR="00081D67" w14:paraId="45AA7248" w14:textId="77777777">
        <w:tc>
          <w:tcPr>
            <w:tcW w:w="825" w:type="dxa"/>
          </w:tcPr>
          <w:p w14:paraId="4D82D53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8315</w:t>
            </w:r>
          </w:p>
        </w:tc>
        <w:tc>
          <w:tcPr>
            <w:tcW w:w="8670" w:type="dxa"/>
          </w:tcPr>
          <w:p w14:paraId="2F3B3D3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Notions and Apparel Findings</w:t>
            </w:r>
          </w:p>
          <w:p w14:paraId="0EA7EF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Buttons; Dressmakers' Pins; Needles; Shoulder Pads; Embroideries; Stamped Art Goods for Embroidery and Art Needlework; Hair Nets; Sewing Kits.</w:t>
            </w:r>
          </w:p>
          <w:p w14:paraId="5B88972F" w14:textId="77777777" w:rsidR="00081D67" w:rsidRDefault="00081D67">
            <w:pPr>
              <w:rPr>
                <w:rFonts w:ascii="Times New Roman" w:eastAsia="Times New Roman" w:hAnsi="Times New Roman" w:cs="Times New Roman"/>
                <w:sz w:val="20"/>
                <w:szCs w:val="20"/>
              </w:rPr>
            </w:pPr>
          </w:p>
          <w:p w14:paraId="221CCB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Yarn; Thread; General Purpose Buckles.</w:t>
            </w:r>
          </w:p>
        </w:tc>
      </w:tr>
      <w:tr w:rsidR="00081D67" w14:paraId="6FB47410" w14:textId="77777777">
        <w:tc>
          <w:tcPr>
            <w:tcW w:w="825" w:type="dxa"/>
          </w:tcPr>
          <w:p w14:paraId="36EF093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8320</w:t>
            </w:r>
          </w:p>
        </w:tc>
        <w:tc>
          <w:tcPr>
            <w:tcW w:w="8670" w:type="dxa"/>
          </w:tcPr>
          <w:p w14:paraId="0B40C99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Padding and Stuffing Materials</w:t>
            </w:r>
          </w:p>
          <w:p w14:paraId="4F8254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Feathers and Downs, Processed; Spanish Moss, Processed; Cotton Wadding and Batting; Kapok.</w:t>
            </w:r>
          </w:p>
          <w:p w14:paraId="55E0AC9A" w14:textId="77777777" w:rsidR="00081D67" w:rsidRDefault="00081D67">
            <w:pPr>
              <w:rPr>
                <w:rFonts w:ascii="Times New Roman" w:eastAsia="Times New Roman" w:hAnsi="Times New Roman" w:cs="Times New Roman"/>
                <w:sz w:val="20"/>
                <w:szCs w:val="20"/>
              </w:rPr>
            </w:pPr>
          </w:p>
          <w:p w14:paraId="274A7D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Feathers and Downs, Unprocessed.</w:t>
            </w:r>
          </w:p>
        </w:tc>
      </w:tr>
      <w:tr w:rsidR="00081D67" w14:paraId="6508A979" w14:textId="77777777">
        <w:tc>
          <w:tcPr>
            <w:tcW w:w="825" w:type="dxa"/>
          </w:tcPr>
          <w:p w14:paraId="78D58C4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8325</w:t>
            </w:r>
          </w:p>
        </w:tc>
        <w:tc>
          <w:tcPr>
            <w:tcW w:w="8670" w:type="dxa"/>
          </w:tcPr>
          <w:p w14:paraId="3372C95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Fur Materials</w:t>
            </w:r>
          </w:p>
          <w:p w14:paraId="55A226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fur materials in bulk. Excluded from this class are items that are precut or preformed, thus limiting their usefulness to specific applications. Such items are classified in the same class as the item or items for which designed, or in such other class as is appropriate.</w:t>
            </w:r>
          </w:p>
          <w:p w14:paraId="48B2BD86" w14:textId="77777777" w:rsidR="00081D67" w:rsidRDefault="00081D67">
            <w:pPr>
              <w:rPr>
                <w:rFonts w:ascii="Times New Roman" w:eastAsia="Times New Roman" w:hAnsi="Times New Roman" w:cs="Times New Roman"/>
                <w:sz w:val="20"/>
                <w:szCs w:val="20"/>
              </w:rPr>
            </w:pPr>
          </w:p>
          <w:p w14:paraId="0C1D8F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Crosses; Sacs; Fur Plates; Fur Mats.</w:t>
            </w:r>
          </w:p>
        </w:tc>
      </w:tr>
      <w:tr w:rsidR="00081D67" w14:paraId="32C3FEEE" w14:textId="77777777">
        <w:tc>
          <w:tcPr>
            <w:tcW w:w="825" w:type="dxa"/>
          </w:tcPr>
          <w:p w14:paraId="185A618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8330</w:t>
            </w:r>
          </w:p>
        </w:tc>
        <w:tc>
          <w:tcPr>
            <w:tcW w:w="8670" w:type="dxa"/>
          </w:tcPr>
          <w:p w14:paraId="5E5D027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Leather</w:t>
            </w:r>
          </w:p>
          <w:p w14:paraId="31354B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Garment Leather; Patent Leather; Glove Leather; Shoe Leather; Upholstery Leather; Industrial Leather.</w:t>
            </w:r>
          </w:p>
          <w:p w14:paraId="64AFA19C" w14:textId="77777777" w:rsidR="00081D67" w:rsidRDefault="00081D67">
            <w:pPr>
              <w:rPr>
                <w:rFonts w:ascii="Times New Roman" w:eastAsia="Times New Roman" w:hAnsi="Times New Roman" w:cs="Times New Roman"/>
                <w:sz w:val="20"/>
                <w:szCs w:val="20"/>
              </w:rPr>
            </w:pPr>
          </w:p>
          <w:p w14:paraId="40D7D2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Belting; Shoe Findings.</w:t>
            </w:r>
          </w:p>
        </w:tc>
      </w:tr>
      <w:tr w:rsidR="00081D67" w14:paraId="5012B50A" w14:textId="77777777">
        <w:tc>
          <w:tcPr>
            <w:tcW w:w="825" w:type="dxa"/>
          </w:tcPr>
          <w:p w14:paraId="2417BDB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8335</w:t>
            </w:r>
          </w:p>
        </w:tc>
        <w:tc>
          <w:tcPr>
            <w:tcW w:w="8670" w:type="dxa"/>
          </w:tcPr>
          <w:p w14:paraId="3DD5D35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Shoe Findings and Soling Materials</w:t>
            </w:r>
          </w:p>
          <w:p w14:paraId="4F1ABE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Counters; Taps; Shoe Laces; Lasts and Last Sole Patterns; Ornamental Shoe Buckles and Bows.</w:t>
            </w:r>
          </w:p>
        </w:tc>
      </w:tr>
      <w:tr w:rsidR="00081D67" w14:paraId="7C4344CF" w14:textId="77777777">
        <w:tc>
          <w:tcPr>
            <w:tcW w:w="825" w:type="dxa"/>
          </w:tcPr>
          <w:p w14:paraId="78B81C9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8340</w:t>
            </w:r>
          </w:p>
        </w:tc>
        <w:tc>
          <w:tcPr>
            <w:tcW w:w="8670" w:type="dxa"/>
          </w:tcPr>
          <w:p w14:paraId="4A2CE20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Tents and Tarpaulins</w:t>
            </w:r>
          </w:p>
          <w:p w14:paraId="36E73F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Fitted covers which are specifically designed for use on or with specific individual types of equipment are excluded from this class and are to be classified in the same classes as the items for which they are designed, or in such other classes as are appropriate.</w:t>
            </w:r>
          </w:p>
          <w:p w14:paraId="608DCD61" w14:textId="77777777" w:rsidR="00081D67" w:rsidRDefault="00081D67">
            <w:pPr>
              <w:rPr>
                <w:rFonts w:ascii="Times New Roman" w:eastAsia="Times New Roman" w:hAnsi="Times New Roman" w:cs="Times New Roman"/>
                <w:sz w:val="20"/>
                <w:szCs w:val="20"/>
              </w:rPr>
            </w:pPr>
          </w:p>
          <w:p w14:paraId="3B0CFC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Tent Pins; Tent Poles; Multiple purpose covers of woven or unwoven fabrics, not for permanent installation.</w:t>
            </w:r>
          </w:p>
        </w:tc>
      </w:tr>
      <w:tr w:rsidR="00081D67" w14:paraId="4F1E3AF5" w14:textId="77777777">
        <w:tc>
          <w:tcPr>
            <w:tcW w:w="825" w:type="dxa"/>
          </w:tcPr>
          <w:p w14:paraId="3BB3A12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8345</w:t>
            </w:r>
          </w:p>
        </w:tc>
        <w:tc>
          <w:tcPr>
            <w:tcW w:w="8670" w:type="dxa"/>
          </w:tcPr>
          <w:p w14:paraId="7539201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Flags and Pennants</w:t>
            </w:r>
          </w:p>
          <w:p w14:paraId="2B9005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Signalling Flags; Flagstaffs; Signal Shapes; Flagpoles; Flagstaff Trucks; Speed Cones; Flagstaff Belts; Semaphore Flags.</w:t>
            </w:r>
          </w:p>
        </w:tc>
      </w:tr>
    </w:tbl>
    <w:p w14:paraId="55C8992D" w14:textId="77777777" w:rsidR="00081D67" w:rsidRDefault="00081D67"/>
    <w:p w14:paraId="0BA93AD4" w14:textId="77777777" w:rsidR="00081D67" w:rsidRDefault="00000000">
      <w:pPr>
        <w:pStyle w:val="Heading2"/>
      </w:pPr>
      <w:bookmarkStart w:id="347" w:name="ivzsb35te5b1" w:colFirst="0" w:colLast="0"/>
      <w:bookmarkStart w:id="348" w:name="_58ye9y70muw1" w:colFirst="0" w:colLast="0"/>
      <w:bookmarkEnd w:id="347"/>
      <w:bookmarkEnd w:id="348"/>
      <w:r>
        <w:t>Group 84 Clothing, Individual Equipment, and Insignia and Jewelry</w:t>
      </w:r>
    </w:p>
    <w:p w14:paraId="76428492" w14:textId="77777777" w:rsidR="00081D67" w:rsidRDefault="00081D67">
      <w:pPr>
        <w:rPr>
          <w:rFonts w:ascii="Times New Roman" w:eastAsia="Times New Roman" w:hAnsi="Times New Roman" w:cs="Times New Roman"/>
          <w:sz w:val="20"/>
          <w:szCs w:val="20"/>
        </w:rPr>
      </w:pPr>
    </w:p>
    <w:p w14:paraId="70E4BFA9" w14:textId="77777777" w:rsidR="00081D67" w:rsidRDefault="00000000">
      <w:r>
        <w:rPr>
          <w:rFonts w:ascii="Times New Roman" w:eastAsia="Times New Roman" w:hAnsi="Times New Roman" w:cs="Times New Roman"/>
          <w:sz w:val="20"/>
          <w:szCs w:val="20"/>
        </w:rPr>
        <w:t>Note-Where applicable, clothing items which are intended for use by both men and women are classified in the appropriate "men's" class.</w:t>
      </w:r>
    </w:p>
    <w:tbl>
      <w:tblPr>
        <w:tblStyle w:val="afffffffff6"/>
        <w:tblW w:w="945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25"/>
      </w:tblGrid>
      <w:tr w:rsidR="00081D67" w14:paraId="33C6E52D" w14:textId="77777777">
        <w:trPr>
          <w:tblHeader/>
        </w:trPr>
        <w:tc>
          <w:tcPr>
            <w:tcW w:w="825" w:type="dxa"/>
          </w:tcPr>
          <w:p w14:paraId="1299A285" w14:textId="77777777" w:rsidR="00081D67" w:rsidRDefault="00000000">
            <w:pPr>
              <w:spacing w:before="240"/>
              <w:jc w:val="center"/>
              <w:rPr>
                <w:rFonts w:ascii="Times New Roman" w:eastAsia="Times New Roman" w:hAnsi="Times New Roman" w:cs="Times New Roman"/>
                <w:sz w:val="20"/>
                <w:szCs w:val="20"/>
              </w:rPr>
            </w:pPr>
            <w:bookmarkStart w:id="349" w:name="_1opuj5n" w:colFirst="0" w:colLast="0"/>
            <w:bookmarkEnd w:id="349"/>
            <w:r>
              <w:rPr>
                <w:rFonts w:ascii="Times New Roman" w:eastAsia="Times New Roman" w:hAnsi="Times New Roman" w:cs="Times New Roman"/>
                <w:sz w:val="20"/>
                <w:szCs w:val="20"/>
              </w:rPr>
              <w:t>PSC</w:t>
            </w:r>
          </w:p>
        </w:tc>
        <w:tc>
          <w:tcPr>
            <w:tcW w:w="8625" w:type="dxa"/>
          </w:tcPr>
          <w:p w14:paraId="2AFC7FFD"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1EC7CDC1" w14:textId="77777777">
        <w:tc>
          <w:tcPr>
            <w:tcW w:w="825" w:type="dxa"/>
          </w:tcPr>
          <w:p w14:paraId="7052C82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8405</w:t>
            </w:r>
          </w:p>
        </w:tc>
        <w:tc>
          <w:tcPr>
            <w:tcW w:w="8625" w:type="dxa"/>
          </w:tcPr>
          <w:p w14:paraId="32D4C9E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Outerwear, Men's</w:t>
            </w:r>
          </w:p>
          <w:p w14:paraId="285329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Uniforms, Military and Nonmilitary; Civilian Outerwear; Headwear; Work Clothing (Ordinary Nonsafety); Shirts; Trousers; Coats.</w:t>
            </w:r>
          </w:p>
          <w:p w14:paraId="195C46B4" w14:textId="77777777" w:rsidR="00081D67" w:rsidRDefault="00081D67">
            <w:pPr>
              <w:rPr>
                <w:rFonts w:ascii="Times New Roman" w:eastAsia="Times New Roman" w:hAnsi="Times New Roman" w:cs="Times New Roman"/>
                <w:sz w:val="20"/>
                <w:szCs w:val="20"/>
              </w:rPr>
            </w:pPr>
          </w:p>
          <w:p w14:paraId="041117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Items included in other classes such as Special Purpose Clothing; Helmets, Steel and Plastic; Safety Clothing; Handwear; Footwear.</w:t>
            </w:r>
          </w:p>
        </w:tc>
      </w:tr>
      <w:tr w:rsidR="00081D67" w14:paraId="29A82554" w14:textId="77777777">
        <w:tc>
          <w:tcPr>
            <w:tcW w:w="825" w:type="dxa"/>
          </w:tcPr>
          <w:p w14:paraId="722D2BC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8410</w:t>
            </w:r>
          </w:p>
        </w:tc>
        <w:tc>
          <w:tcPr>
            <w:tcW w:w="8625" w:type="dxa"/>
          </w:tcPr>
          <w:p w14:paraId="49F5096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Outerwear, Women's</w:t>
            </w:r>
          </w:p>
          <w:p w14:paraId="58773A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Uniforms, Military and Nonmilitary; Civilian Outerwear; Headwear; Work Clothing (Ordinary Nonsafety); Shirts; Skirts; Blouses.</w:t>
            </w:r>
          </w:p>
          <w:p w14:paraId="710FA232" w14:textId="77777777" w:rsidR="00081D67" w:rsidRDefault="00081D67">
            <w:pPr>
              <w:rPr>
                <w:rFonts w:ascii="Times New Roman" w:eastAsia="Times New Roman" w:hAnsi="Times New Roman" w:cs="Times New Roman"/>
                <w:sz w:val="20"/>
                <w:szCs w:val="20"/>
              </w:rPr>
            </w:pPr>
          </w:p>
          <w:p w14:paraId="7FCE55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Items included in other classes such as Special Purpose Clothing; Helmets, Steel and Plastic; Safety Clothing; Handwear; Footwear.</w:t>
            </w:r>
          </w:p>
        </w:tc>
      </w:tr>
      <w:tr w:rsidR="00081D67" w14:paraId="1C3E5155" w14:textId="77777777">
        <w:tc>
          <w:tcPr>
            <w:tcW w:w="825" w:type="dxa"/>
          </w:tcPr>
          <w:p w14:paraId="32ACD53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8415</w:t>
            </w:r>
          </w:p>
        </w:tc>
        <w:tc>
          <w:tcPr>
            <w:tcW w:w="8625" w:type="dxa"/>
          </w:tcPr>
          <w:p w14:paraId="2B7C86A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Clothing, Special Purpose</w:t>
            </w:r>
          </w:p>
          <w:p w14:paraId="6347AA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conventional winter, summer, and intermediate flight clothing ensembles and their components. Excluded from this class are specialized antiexposure, antigravity, partial pressure, and full pressure, flight ensembles and their specialized components.</w:t>
            </w:r>
          </w:p>
          <w:p w14:paraId="4F52F987" w14:textId="77777777" w:rsidR="00081D67" w:rsidRDefault="00081D67">
            <w:pPr>
              <w:rPr>
                <w:rFonts w:ascii="Times New Roman" w:eastAsia="Times New Roman" w:hAnsi="Times New Roman" w:cs="Times New Roman"/>
                <w:sz w:val="20"/>
                <w:szCs w:val="20"/>
              </w:rPr>
            </w:pPr>
          </w:p>
          <w:p w14:paraId="3D3B9D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Special Purpose Headwear, including Helmets, except Ballistic Protective; Safety and Protective Clothing; Athletic Clothing; Safety, Combat, Protective, and Work Gloves; Submarine Deck Exposure Clothing; Flight Clothing Components designed for use with both Specialized and Conventional Ensembles.</w:t>
            </w:r>
          </w:p>
          <w:p w14:paraId="330B1369" w14:textId="77777777" w:rsidR="00081D67" w:rsidRDefault="00081D67">
            <w:pPr>
              <w:rPr>
                <w:rFonts w:ascii="Times New Roman" w:eastAsia="Times New Roman" w:hAnsi="Times New Roman" w:cs="Times New Roman"/>
                <w:sz w:val="20"/>
                <w:szCs w:val="20"/>
              </w:rPr>
            </w:pPr>
          </w:p>
          <w:p w14:paraId="4AF461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Sporting and Athletic Gloves; Athletic Footwear; Safety Footwear; Personal Armor; Special Hospital and Surgical Clothing. Excludes special purpose clothing wherein the primary purpose is ballistic resistant protection. This class will include common use components of both ballistic and conventional end items.</w:t>
            </w:r>
          </w:p>
        </w:tc>
      </w:tr>
      <w:tr w:rsidR="00081D67" w14:paraId="4BFEC72A" w14:textId="77777777">
        <w:tc>
          <w:tcPr>
            <w:tcW w:w="825" w:type="dxa"/>
          </w:tcPr>
          <w:p w14:paraId="1DC2DB6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8420</w:t>
            </w:r>
          </w:p>
        </w:tc>
        <w:tc>
          <w:tcPr>
            <w:tcW w:w="8625" w:type="dxa"/>
          </w:tcPr>
          <w:p w14:paraId="5768011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Underwear and Nightwear, Men's</w:t>
            </w:r>
          </w:p>
        </w:tc>
      </w:tr>
      <w:tr w:rsidR="00081D67" w14:paraId="6BE0121D" w14:textId="77777777">
        <w:tc>
          <w:tcPr>
            <w:tcW w:w="825" w:type="dxa"/>
          </w:tcPr>
          <w:p w14:paraId="082B811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8425</w:t>
            </w:r>
          </w:p>
        </w:tc>
        <w:tc>
          <w:tcPr>
            <w:tcW w:w="8625" w:type="dxa"/>
          </w:tcPr>
          <w:p w14:paraId="0804C36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Underwear and Nightwear, Women's</w:t>
            </w:r>
          </w:p>
          <w:p w14:paraId="39C8EA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Corsets; Girdles.</w:t>
            </w:r>
          </w:p>
        </w:tc>
      </w:tr>
      <w:tr w:rsidR="00081D67" w14:paraId="660B3FC8" w14:textId="77777777">
        <w:tc>
          <w:tcPr>
            <w:tcW w:w="825" w:type="dxa"/>
          </w:tcPr>
          <w:p w14:paraId="0E23DAE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8430</w:t>
            </w:r>
          </w:p>
        </w:tc>
        <w:tc>
          <w:tcPr>
            <w:tcW w:w="8625" w:type="dxa"/>
          </w:tcPr>
          <w:p w14:paraId="10906C1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Footwear, Men's</w:t>
            </w:r>
          </w:p>
          <w:p w14:paraId="0F8E6D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Rubber Footwear; Athletic Footwear; Safety Footwear; Submarine Deck Exposure Footwear.</w:t>
            </w:r>
          </w:p>
        </w:tc>
      </w:tr>
      <w:tr w:rsidR="00081D67" w14:paraId="6615AD4A" w14:textId="77777777">
        <w:tc>
          <w:tcPr>
            <w:tcW w:w="825" w:type="dxa"/>
          </w:tcPr>
          <w:p w14:paraId="589AC0A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8435</w:t>
            </w:r>
          </w:p>
        </w:tc>
        <w:tc>
          <w:tcPr>
            <w:tcW w:w="8625" w:type="dxa"/>
          </w:tcPr>
          <w:p w14:paraId="43DDE78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Footwear, Women's</w:t>
            </w:r>
          </w:p>
          <w:p w14:paraId="330872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Rubber Footwear; Athletic Footwear; Safety Footwear.</w:t>
            </w:r>
          </w:p>
        </w:tc>
      </w:tr>
      <w:tr w:rsidR="00081D67" w14:paraId="2342E75E" w14:textId="77777777">
        <w:tc>
          <w:tcPr>
            <w:tcW w:w="825" w:type="dxa"/>
          </w:tcPr>
          <w:p w14:paraId="68A5EE5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8440</w:t>
            </w:r>
          </w:p>
        </w:tc>
        <w:tc>
          <w:tcPr>
            <w:tcW w:w="8625" w:type="dxa"/>
          </w:tcPr>
          <w:p w14:paraId="40B630A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Hosiery, Handwear, and Clothing Accessories, Men's</w:t>
            </w:r>
          </w:p>
          <w:p w14:paraId="2874C8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Handkerchiefs; Suspenders; Garters; Belts; Dress Handwear; Leggings, Nonsafety Type.</w:t>
            </w:r>
          </w:p>
        </w:tc>
      </w:tr>
      <w:tr w:rsidR="00081D67" w14:paraId="773B1FFA" w14:textId="77777777">
        <w:tc>
          <w:tcPr>
            <w:tcW w:w="825" w:type="dxa"/>
          </w:tcPr>
          <w:p w14:paraId="58B2D12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8445</w:t>
            </w:r>
          </w:p>
        </w:tc>
        <w:tc>
          <w:tcPr>
            <w:tcW w:w="8625" w:type="dxa"/>
          </w:tcPr>
          <w:p w14:paraId="5F0F5E8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Hosiery, Handwear, and Clothing Accessories, Women's</w:t>
            </w:r>
          </w:p>
          <w:p w14:paraId="6BAA16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Handkerchiefs; Garters; Belts; Neckerchiefs; Handbags; Dress Handwear; Leggings, Nonsafety Type.</w:t>
            </w:r>
          </w:p>
        </w:tc>
      </w:tr>
      <w:tr w:rsidR="00081D67" w14:paraId="5E3D7453" w14:textId="77777777">
        <w:tc>
          <w:tcPr>
            <w:tcW w:w="825" w:type="dxa"/>
          </w:tcPr>
          <w:p w14:paraId="3246ACF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8450</w:t>
            </w:r>
          </w:p>
        </w:tc>
        <w:tc>
          <w:tcPr>
            <w:tcW w:w="8625" w:type="dxa"/>
          </w:tcPr>
          <w:p w14:paraId="5C67206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Children's and Infants' Apparel and Accessories</w:t>
            </w:r>
          </w:p>
          <w:p w14:paraId="7B53F0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Footwear; Outerwear; Headwear; Handwear; Underwear; Nightwear.</w:t>
            </w:r>
          </w:p>
        </w:tc>
      </w:tr>
      <w:tr w:rsidR="00081D67" w14:paraId="19D387FF" w14:textId="77777777">
        <w:tc>
          <w:tcPr>
            <w:tcW w:w="825" w:type="dxa"/>
          </w:tcPr>
          <w:p w14:paraId="76A485A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8455</w:t>
            </w:r>
          </w:p>
        </w:tc>
        <w:tc>
          <w:tcPr>
            <w:tcW w:w="8625" w:type="dxa"/>
          </w:tcPr>
          <w:p w14:paraId="20A8D21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Badges and Insignia</w:t>
            </w:r>
          </w:p>
          <w:p w14:paraId="079024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only items worn or carried on the person.</w:t>
            </w:r>
          </w:p>
          <w:p w14:paraId="3FE49160" w14:textId="77777777" w:rsidR="00081D67" w:rsidRDefault="00081D67">
            <w:pPr>
              <w:rPr>
                <w:rFonts w:ascii="Times New Roman" w:eastAsia="Times New Roman" w:hAnsi="Times New Roman" w:cs="Times New Roman"/>
                <w:sz w:val="20"/>
                <w:szCs w:val="20"/>
              </w:rPr>
            </w:pPr>
          </w:p>
          <w:p w14:paraId="3EA9F9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Nonpersonal Insignia.</w:t>
            </w:r>
          </w:p>
        </w:tc>
      </w:tr>
      <w:tr w:rsidR="00081D67" w14:paraId="2A5BAC45" w14:textId="77777777">
        <w:tc>
          <w:tcPr>
            <w:tcW w:w="825" w:type="dxa"/>
          </w:tcPr>
          <w:p w14:paraId="6315059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8457 </w:t>
            </w:r>
          </w:p>
          <w:p w14:paraId="38848EC2" w14:textId="77777777" w:rsidR="00081D67" w:rsidRDefault="00081D67">
            <w:pPr>
              <w:spacing w:before="240"/>
              <w:rPr>
                <w:rFonts w:ascii="Times New Roman" w:eastAsia="Times New Roman" w:hAnsi="Times New Roman" w:cs="Times New Roman"/>
                <w:sz w:val="20"/>
                <w:szCs w:val="20"/>
              </w:rPr>
            </w:pPr>
          </w:p>
        </w:tc>
        <w:tc>
          <w:tcPr>
            <w:tcW w:w="8625" w:type="dxa"/>
          </w:tcPr>
          <w:p w14:paraId="5065699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Jewelry</w:t>
            </w:r>
          </w:p>
          <w:p w14:paraId="5D9099C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Includes: Jewelers’ Findings; Precious Stones, Cut; Custome Jewelry; Natural Gems and Ornamental Stones, Cut; </w:t>
            </w:r>
          </w:p>
          <w:p w14:paraId="0F682B8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Excludes: Watches; Clocks; Tableware; Scientific Instruments; Toilet Articles; Smokers’ Articles; Industrial Diamonds  </w:t>
            </w:r>
          </w:p>
        </w:tc>
      </w:tr>
      <w:tr w:rsidR="00081D67" w14:paraId="5AF47957" w14:textId="77777777">
        <w:tc>
          <w:tcPr>
            <w:tcW w:w="825" w:type="dxa"/>
          </w:tcPr>
          <w:p w14:paraId="19ECAA1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8460</w:t>
            </w:r>
          </w:p>
          <w:p w14:paraId="2744D6DF" w14:textId="77777777" w:rsidR="00081D67" w:rsidRDefault="00081D67">
            <w:pPr>
              <w:spacing w:before="240"/>
              <w:rPr>
                <w:rFonts w:ascii="Times New Roman" w:eastAsia="Times New Roman" w:hAnsi="Times New Roman" w:cs="Times New Roman"/>
                <w:sz w:val="20"/>
                <w:szCs w:val="20"/>
              </w:rPr>
            </w:pPr>
          </w:p>
        </w:tc>
        <w:tc>
          <w:tcPr>
            <w:tcW w:w="8625" w:type="dxa"/>
          </w:tcPr>
          <w:p w14:paraId="16F3DF3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Luggage </w:t>
            </w:r>
          </w:p>
          <w:p w14:paraId="24C5F46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Foot Lockers;Brief Cases; Trunks; Suitcases</w:t>
            </w:r>
          </w:p>
          <w:p w14:paraId="593ED81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Excludes:Duffel Bags; Musette Bags </w:t>
            </w:r>
          </w:p>
        </w:tc>
      </w:tr>
      <w:tr w:rsidR="00081D67" w14:paraId="3386EB6A" w14:textId="77777777">
        <w:tc>
          <w:tcPr>
            <w:tcW w:w="825" w:type="dxa"/>
          </w:tcPr>
          <w:p w14:paraId="6FDFE50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8465</w:t>
            </w:r>
          </w:p>
        </w:tc>
        <w:tc>
          <w:tcPr>
            <w:tcW w:w="8625" w:type="dxa"/>
          </w:tcPr>
          <w:p w14:paraId="7B62495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Individual Equipment</w:t>
            </w:r>
          </w:p>
          <w:p w14:paraId="04A526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Musette Bags; Duffel Bags; Ammunition Belts; Pistol Belts; Handcuffs; Packboards; Sleeping Bags; Knapsacks; Hikers' Packs; Sunglasses; Skis; Snowshoes; Swords with Scabbards.</w:t>
            </w:r>
          </w:p>
          <w:p w14:paraId="4EB5E7B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Toilet Articles; Mess Gear; Fabric Utility Containers.</w:t>
            </w:r>
          </w:p>
        </w:tc>
      </w:tr>
      <w:tr w:rsidR="00081D67" w14:paraId="7118E8F5" w14:textId="77777777">
        <w:tc>
          <w:tcPr>
            <w:tcW w:w="825" w:type="dxa"/>
          </w:tcPr>
          <w:p w14:paraId="5A02011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8470</w:t>
            </w:r>
          </w:p>
        </w:tc>
        <w:tc>
          <w:tcPr>
            <w:tcW w:w="8625" w:type="dxa"/>
          </w:tcPr>
          <w:p w14:paraId="19F1E44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Armor, Personal</w:t>
            </w:r>
          </w:p>
          <w:p w14:paraId="6FCEF5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Clothing specially designed for use as personal armor.</w:t>
            </w:r>
          </w:p>
          <w:p w14:paraId="719AA55E" w14:textId="77777777" w:rsidR="00081D67" w:rsidRDefault="00081D67">
            <w:pPr>
              <w:rPr>
                <w:rFonts w:ascii="Times New Roman" w:eastAsia="Times New Roman" w:hAnsi="Times New Roman" w:cs="Times New Roman"/>
                <w:sz w:val="20"/>
                <w:szCs w:val="20"/>
              </w:rPr>
            </w:pPr>
          </w:p>
          <w:p w14:paraId="54C6FE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All specialized flight clothing and accessories which may contain ballistic resistant properties as a secondary function. Excludes special purpose clothing wherein the primary function is for purposes other than ballistic protection</w:t>
            </w:r>
          </w:p>
        </w:tc>
      </w:tr>
      <w:tr w:rsidR="00081D67" w14:paraId="2985EDE9" w14:textId="77777777">
        <w:tc>
          <w:tcPr>
            <w:tcW w:w="825" w:type="dxa"/>
          </w:tcPr>
          <w:p w14:paraId="63AE018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8475</w:t>
            </w:r>
          </w:p>
        </w:tc>
        <w:tc>
          <w:tcPr>
            <w:tcW w:w="8625" w:type="dxa"/>
          </w:tcPr>
          <w:p w14:paraId="257D821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Specialized Flight Clothing and Accessories</w:t>
            </w:r>
          </w:p>
          <w:p w14:paraId="5AF3A0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Specialized Antiexposure, Antigravity, Partial Pressure, and Full Pressure Ensembles, and Specialized Components therefor, including Unpressurized Protective Helmets, Eye Protective Devices, and items with Sound Attenuating Features.</w:t>
            </w:r>
          </w:p>
          <w:p w14:paraId="4F6E29B4" w14:textId="77777777" w:rsidR="00081D67" w:rsidRDefault="00081D67">
            <w:pPr>
              <w:rPr>
                <w:rFonts w:ascii="Times New Roman" w:eastAsia="Times New Roman" w:hAnsi="Times New Roman" w:cs="Times New Roman"/>
                <w:sz w:val="20"/>
                <w:szCs w:val="20"/>
              </w:rPr>
            </w:pPr>
          </w:p>
          <w:p w14:paraId="5042B0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Conventional Winter, Summer, and Intermediate Flight Clothing Ensembles, and Components therefor; Components designed for use with both Specialized and Conventional Flight Clothing Ensembles.</w:t>
            </w:r>
          </w:p>
        </w:tc>
      </w:tr>
    </w:tbl>
    <w:p w14:paraId="1204CF07" w14:textId="77777777" w:rsidR="00081D67" w:rsidRDefault="00081D67"/>
    <w:p w14:paraId="5D86E8AD" w14:textId="77777777" w:rsidR="00081D67" w:rsidRDefault="00000000">
      <w:pPr>
        <w:pStyle w:val="Heading2"/>
      </w:pPr>
      <w:bookmarkStart w:id="350" w:name="1c21sc280jbx" w:colFirst="0" w:colLast="0"/>
      <w:bookmarkStart w:id="351" w:name="_184lrj13h73g" w:colFirst="0" w:colLast="0"/>
      <w:bookmarkEnd w:id="350"/>
      <w:bookmarkEnd w:id="351"/>
      <w:r>
        <w:t>Group 85 Toiletries</w:t>
      </w:r>
    </w:p>
    <w:p w14:paraId="1B992A56" w14:textId="77777777" w:rsidR="00081D67" w:rsidRDefault="00081D67">
      <w:pPr>
        <w:rPr>
          <w:rFonts w:ascii="Times New Roman" w:eastAsia="Times New Roman" w:hAnsi="Times New Roman" w:cs="Times New Roman"/>
          <w:sz w:val="20"/>
          <w:szCs w:val="20"/>
        </w:rPr>
      </w:pPr>
    </w:p>
    <w:p w14:paraId="5DF9F7E3" w14:textId="77777777" w:rsidR="00081D67" w:rsidRDefault="00000000">
      <w:r>
        <w:rPr>
          <w:rFonts w:ascii="Times New Roman" w:eastAsia="Times New Roman" w:hAnsi="Times New Roman" w:cs="Times New Roman"/>
          <w:sz w:val="20"/>
          <w:szCs w:val="20"/>
        </w:rPr>
        <w:t>Note-Excluded from this group are medicated cosmetics and toiletries that have been determined to be drugs in accordance with the Federal Food, Drug, and Cosmetic Act. For medicated cosmetics and toiletries, see Class 6508.</w:t>
      </w:r>
    </w:p>
    <w:tbl>
      <w:tblPr>
        <w:tblStyle w:val="afffffffff7"/>
        <w:tblW w:w="945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25"/>
      </w:tblGrid>
      <w:tr w:rsidR="00081D67" w14:paraId="79088B8B" w14:textId="77777777">
        <w:trPr>
          <w:tblHeader/>
        </w:trPr>
        <w:tc>
          <w:tcPr>
            <w:tcW w:w="825" w:type="dxa"/>
          </w:tcPr>
          <w:p w14:paraId="59A7A6B7" w14:textId="77777777" w:rsidR="00081D67" w:rsidRDefault="00000000">
            <w:pPr>
              <w:spacing w:before="240"/>
              <w:jc w:val="center"/>
              <w:rPr>
                <w:rFonts w:ascii="Times New Roman" w:eastAsia="Times New Roman" w:hAnsi="Times New Roman" w:cs="Times New Roman"/>
                <w:sz w:val="20"/>
                <w:szCs w:val="20"/>
              </w:rPr>
            </w:pPr>
            <w:bookmarkStart w:id="352" w:name="_48pi1tg" w:colFirst="0" w:colLast="0"/>
            <w:bookmarkEnd w:id="352"/>
            <w:r>
              <w:rPr>
                <w:rFonts w:ascii="Times New Roman" w:eastAsia="Times New Roman" w:hAnsi="Times New Roman" w:cs="Times New Roman"/>
                <w:sz w:val="20"/>
                <w:szCs w:val="20"/>
              </w:rPr>
              <w:t>PSC</w:t>
            </w:r>
          </w:p>
        </w:tc>
        <w:tc>
          <w:tcPr>
            <w:tcW w:w="8625" w:type="dxa"/>
          </w:tcPr>
          <w:p w14:paraId="0FB39FDD"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650F2666" w14:textId="77777777">
        <w:tc>
          <w:tcPr>
            <w:tcW w:w="825" w:type="dxa"/>
          </w:tcPr>
          <w:p w14:paraId="57DE3E6B"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8510</w:t>
            </w:r>
          </w:p>
        </w:tc>
        <w:tc>
          <w:tcPr>
            <w:tcW w:w="8625" w:type="dxa"/>
          </w:tcPr>
          <w:p w14:paraId="040D708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Perfumes, Toilet Preparations, and Powders</w:t>
            </w:r>
          </w:p>
          <w:p w14:paraId="12A1D2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Colognes; Cosmetics; Deodorants; Depilatories; Toilet Waters.</w:t>
            </w:r>
          </w:p>
        </w:tc>
      </w:tr>
      <w:tr w:rsidR="00081D67" w14:paraId="21D689DD" w14:textId="77777777">
        <w:tc>
          <w:tcPr>
            <w:tcW w:w="825" w:type="dxa"/>
          </w:tcPr>
          <w:p w14:paraId="11410C3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8520</w:t>
            </w:r>
          </w:p>
        </w:tc>
        <w:tc>
          <w:tcPr>
            <w:tcW w:w="8625" w:type="dxa"/>
          </w:tcPr>
          <w:p w14:paraId="077F83A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Toilet Soap, Shaving Preparations, and Dentifrices</w:t>
            </w:r>
          </w:p>
          <w:p w14:paraId="41EABB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Toothpaste; Shaving Soap.</w:t>
            </w:r>
          </w:p>
          <w:p w14:paraId="65323215" w14:textId="77777777" w:rsidR="00081D67" w:rsidRDefault="00081D67">
            <w:pPr>
              <w:rPr>
                <w:rFonts w:ascii="Times New Roman" w:eastAsia="Times New Roman" w:hAnsi="Times New Roman" w:cs="Times New Roman"/>
                <w:sz w:val="20"/>
                <w:szCs w:val="20"/>
              </w:rPr>
            </w:pPr>
          </w:p>
          <w:p w14:paraId="51B82E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Medicated Soaps.</w:t>
            </w:r>
          </w:p>
        </w:tc>
      </w:tr>
      <w:tr w:rsidR="00081D67" w14:paraId="65D28440" w14:textId="77777777">
        <w:tc>
          <w:tcPr>
            <w:tcW w:w="825" w:type="dxa"/>
          </w:tcPr>
          <w:p w14:paraId="3E7396F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8530</w:t>
            </w:r>
          </w:p>
        </w:tc>
        <w:tc>
          <w:tcPr>
            <w:tcW w:w="8625" w:type="dxa"/>
          </w:tcPr>
          <w:p w14:paraId="7374281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Personal Toiletry Articles</w:t>
            </w:r>
          </w:p>
          <w:p w14:paraId="4A3420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Hair Brushes; Nail Brushes; Nail Files; Toothbrushes; Manicure and Pedicure Implements; Razors and Blades.</w:t>
            </w:r>
          </w:p>
          <w:p w14:paraId="4CD57604" w14:textId="77777777" w:rsidR="00081D67" w:rsidRDefault="00081D67">
            <w:pPr>
              <w:rPr>
                <w:rFonts w:ascii="Times New Roman" w:eastAsia="Times New Roman" w:hAnsi="Times New Roman" w:cs="Times New Roman"/>
                <w:sz w:val="20"/>
                <w:szCs w:val="20"/>
              </w:rPr>
            </w:pPr>
          </w:p>
          <w:p w14:paraId="341D5F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Dental Floss.</w:t>
            </w:r>
          </w:p>
        </w:tc>
      </w:tr>
      <w:tr w:rsidR="00081D67" w14:paraId="7D229A7C" w14:textId="77777777">
        <w:tc>
          <w:tcPr>
            <w:tcW w:w="825" w:type="dxa"/>
          </w:tcPr>
          <w:p w14:paraId="582871C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8540</w:t>
            </w:r>
          </w:p>
        </w:tc>
        <w:tc>
          <w:tcPr>
            <w:tcW w:w="8625" w:type="dxa"/>
          </w:tcPr>
          <w:p w14:paraId="22A0BF2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Toiletry Paper Products</w:t>
            </w:r>
          </w:p>
          <w:p w14:paraId="0BD2CE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Facial Tissues; Paper Toilet Seat Covers; Toilet Paper; Paper Napkins; Doilies.</w:t>
            </w:r>
          </w:p>
          <w:p w14:paraId="31471F51" w14:textId="77777777" w:rsidR="00081D67" w:rsidRDefault="00081D67">
            <w:pPr>
              <w:rPr>
                <w:rFonts w:ascii="Times New Roman" w:eastAsia="Times New Roman" w:hAnsi="Times New Roman" w:cs="Times New Roman"/>
                <w:sz w:val="20"/>
                <w:szCs w:val="20"/>
              </w:rPr>
            </w:pPr>
          </w:p>
          <w:p w14:paraId="108944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Towel Dispensers; Paper Plates and Cups.</w:t>
            </w:r>
          </w:p>
        </w:tc>
      </w:tr>
    </w:tbl>
    <w:p w14:paraId="338D7199" w14:textId="77777777" w:rsidR="00081D67" w:rsidRDefault="00081D67"/>
    <w:p w14:paraId="544BB972" w14:textId="77777777" w:rsidR="00081D67" w:rsidRDefault="00000000">
      <w:pPr>
        <w:pStyle w:val="Heading2"/>
      </w:pPr>
      <w:bookmarkStart w:id="353" w:name="f59p8yvtal3w" w:colFirst="0" w:colLast="0"/>
      <w:bookmarkStart w:id="354" w:name="_vsj8iipgmuyv" w:colFirst="0" w:colLast="0"/>
      <w:bookmarkEnd w:id="353"/>
      <w:bookmarkEnd w:id="354"/>
      <w:r>
        <w:t>Group 87 Agricultural Supplies</w:t>
      </w:r>
    </w:p>
    <w:tbl>
      <w:tblPr>
        <w:tblStyle w:val="afffffffff8"/>
        <w:tblW w:w="943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10"/>
      </w:tblGrid>
      <w:tr w:rsidR="00081D67" w14:paraId="3B4FF8CA" w14:textId="77777777">
        <w:trPr>
          <w:tblHeader/>
        </w:trPr>
        <w:tc>
          <w:tcPr>
            <w:tcW w:w="825" w:type="dxa"/>
          </w:tcPr>
          <w:p w14:paraId="7816337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8610" w:type="dxa"/>
          </w:tcPr>
          <w:p w14:paraId="06C12909"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254B9952" w14:textId="77777777">
        <w:tc>
          <w:tcPr>
            <w:tcW w:w="825" w:type="dxa"/>
          </w:tcPr>
          <w:p w14:paraId="060831E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8710</w:t>
            </w:r>
          </w:p>
        </w:tc>
        <w:tc>
          <w:tcPr>
            <w:tcW w:w="8610" w:type="dxa"/>
          </w:tcPr>
          <w:p w14:paraId="036F409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Forage and Feed</w:t>
            </w:r>
          </w:p>
          <w:p w14:paraId="5E0C9F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Hay; Manufactured Feed; Straw; Zoological Animal Food.</w:t>
            </w:r>
          </w:p>
        </w:tc>
      </w:tr>
      <w:tr w:rsidR="00081D67" w14:paraId="4DCE568A" w14:textId="77777777">
        <w:tc>
          <w:tcPr>
            <w:tcW w:w="825" w:type="dxa"/>
          </w:tcPr>
          <w:p w14:paraId="6045980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8720</w:t>
            </w:r>
          </w:p>
        </w:tc>
        <w:tc>
          <w:tcPr>
            <w:tcW w:w="8610" w:type="dxa"/>
          </w:tcPr>
          <w:p w14:paraId="68E6626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Fertilizers</w:t>
            </w:r>
          </w:p>
          <w:p w14:paraId="695A71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Natural and Synthetic Fertilizers; Peat Moss; Animal Manures.</w:t>
            </w:r>
          </w:p>
        </w:tc>
      </w:tr>
      <w:tr w:rsidR="00081D67" w14:paraId="51820BEF" w14:textId="77777777">
        <w:tc>
          <w:tcPr>
            <w:tcW w:w="825" w:type="dxa"/>
          </w:tcPr>
          <w:p w14:paraId="7FDADB9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8730</w:t>
            </w:r>
          </w:p>
        </w:tc>
        <w:tc>
          <w:tcPr>
            <w:tcW w:w="8610" w:type="dxa"/>
          </w:tcPr>
          <w:p w14:paraId="0A286DC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Seeds and Nursery Stock</w:t>
            </w:r>
          </w:p>
          <w:p w14:paraId="4C075C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Cut Flowers.</w:t>
            </w:r>
          </w:p>
        </w:tc>
      </w:tr>
    </w:tbl>
    <w:p w14:paraId="0510A984" w14:textId="77777777" w:rsidR="00081D67" w:rsidRDefault="00081D67"/>
    <w:p w14:paraId="6B43F0B0" w14:textId="77777777" w:rsidR="00081D67" w:rsidRDefault="00000000">
      <w:pPr>
        <w:pStyle w:val="Heading2"/>
      </w:pPr>
      <w:bookmarkStart w:id="355" w:name="ghpmlrru943e" w:colFirst="0" w:colLast="0"/>
      <w:bookmarkStart w:id="356" w:name="_sh3mwfcz6red" w:colFirst="0" w:colLast="0"/>
      <w:bookmarkEnd w:id="355"/>
      <w:bookmarkEnd w:id="356"/>
      <w:r>
        <w:t>Group 88 Live Animals</w:t>
      </w:r>
    </w:p>
    <w:tbl>
      <w:tblPr>
        <w:tblStyle w:val="afffffffff9"/>
        <w:tblW w:w="946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40"/>
      </w:tblGrid>
      <w:tr w:rsidR="00081D67" w14:paraId="6433699E" w14:textId="77777777">
        <w:tc>
          <w:tcPr>
            <w:tcW w:w="825" w:type="dxa"/>
          </w:tcPr>
          <w:p w14:paraId="28757192" w14:textId="77777777" w:rsidR="00081D67" w:rsidRDefault="00000000">
            <w:pPr>
              <w:spacing w:before="240"/>
              <w:jc w:val="center"/>
              <w:rPr>
                <w:rFonts w:ascii="Times New Roman" w:eastAsia="Times New Roman" w:hAnsi="Times New Roman" w:cs="Times New Roman"/>
                <w:sz w:val="20"/>
                <w:szCs w:val="20"/>
              </w:rPr>
            </w:pPr>
            <w:bookmarkStart w:id="357" w:name="_2nusc19" w:colFirst="0" w:colLast="0"/>
            <w:bookmarkEnd w:id="357"/>
            <w:r>
              <w:rPr>
                <w:rFonts w:ascii="Times New Roman" w:eastAsia="Times New Roman" w:hAnsi="Times New Roman" w:cs="Times New Roman"/>
                <w:sz w:val="20"/>
                <w:szCs w:val="20"/>
              </w:rPr>
              <w:t>PSC</w:t>
            </w:r>
          </w:p>
        </w:tc>
        <w:tc>
          <w:tcPr>
            <w:tcW w:w="8640" w:type="dxa"/>
          </w:tcPr>
          <w:p w14:paraId="3C92BB97"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682B0BDF" w14:textId="77777777">
        <w:tc>
          <w:tcPr>
            <w:tcW w:w="825" w:type="dxa"/>
          </w:tcPr>
          <w:p w14:paraId="2367C378" w14:textId="77777777" w:rsidR="00081D67" w:rsidRDefault="00000000">
            <w:pPr>
              <w:spacing w:before="240"/>
              <w:rPr>
                <w:rFonts w:ascii="Times New Roman" w:eastAsia="Times New Roman" w:hAnsi="Times New Roman" w:cs="Times New Roman"/>
                <w:sz w:val="20"/>
                <w:szCs w:val="20"/>
              </w:rPr>
            </w:pPr>
            <w:bookmarkStart w:id="358" w:name="_1302m92" w:colFirst="0" w:colLast="0"/>
            <w:bookmarkEnd w:id="358"/>
            <w:r>
              <w:rPr>
                <w:rFonts w:ascii="Times New Roman" w:eastAsia="Times New Roman" w:hAnsi="Times New Roman" w:cs="Times New Roman"/>
                <w:sz w:val="20"/>
                <w:szCs w:val="20"/>
              </w:rPr>
              <w:t>8810</w:t>
            </w:r>
          </w:p>
        </w:tc>
        <w:tc>
          <w:tcPr>
            <w:tcW w:w="8640" w:type="dxa"/>
          </w:tcPr>
          <w:p w14:paraId="5EC289B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Live Animals, Raised for Food</w:t>
            </w:r>
          </w:p>
        </w:tc>
      </w:tr>
      <w:tr w:rsidR="00081D67" w14:paraId="011E3A7A" w14:textId="77777777">
        <w:tc>
          <w:tcPr>
            <w:tcW w:w="825" w:type="dxa"/>
          </w:tcPr>
          <w:p w14:paraId="56735FA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8820</w:t>
            </w:r>
          </w:p>
        </w:tc>
        <w:tc>
          <w:tcPr>
            <w:tcW w:w="8640" w:type="dxa"/>
          </w:tcPr>
          <w:p w14:paraId="232943E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Live Animals, Not Raised for Food</w:t>
            </w:r>
          </w:p>
        </w:tc>
      </w:tr>
    </w:tbl>
    <w:p w14:paraId="7FB61A15" w14:textId="77777777" w:rsidR="00081D67" w:rsidRDefault="00081D67"/>
    <w:p w14:paraId="08138794" w14:textId="77777777" w:rsidR="00081D67" w:rsidRDefault="00081D67"/>
    <w:p w14:paraId="7044DFA7" w14:textId="77777777" w:rsidR="00081D67" w:rsidRDefault="00081D67"/>
    <w:p w14:paraId="1D44EDED" w14:textId="77777777" w:rsidR="00081D67" w:rsidRDefault="00000000">
      <w:pPr>
        <w:pStyle w:val="Heading2"/>
      </w:pPr>
      <w:bookmarkStart w:id="359" w:name="dolfnrjg3k87" w:colFirst="0" w:colLast="0"/>
      <w:bookmarkStart w:id="360" w:name="_djszi94zvsi2" w:colFirst="0" w:colLast="0"/>
      <w:bookmarkEnd w:id="359"/>
      <w:bookmarkEnd w:id="360"/>
      <w:r>
        <w:t>Group 89 Subsistence</w:t>
      </w:r>
    </w:p>
    <w:p w14:paraId="78685212" w14:textId="77777777" w:rsidR="00081D67" w:rsidRDefault="00081D67">
      <w:pPr>
        <w:rPr>
          <w:rFonts w:ascii="Times New Roman" w:eastAsia="Times New Roman" w:hAnsi="Times New Roman" w:cs="Times New Roman"/>
          <w:sz w:val="20"/>
          <w:szCs w:val="20"/>
        </w:rPr>
      </w:pPr>
    </w:p>
    <w:p w14:paraId="5521667D" w14:textId="77777777" w:rsidR="00081D67" w:rsidRDefault="00000000">
      <w:r>
        <w:rPr>
          <w:rFonts w:ascii="Times New Roman" w:eastAsia="Times New Roman" w:hAnsi="Times New Roman" w:cs="Times New Roman"/>
          <w:sz w:val="20"/>
          <w:szCs w:val="20"/>
        </w:rPr>
        <w:t>Note-Subsistence items which are specifically prepared for dietetic use are classified in Class 8940. Nondietetic foods, even though they bear the same approved item names as corresponding dietetic foods, are classified in Classes other than 8940.</w:t>
      </w:r>
    </w:p>
    <w:tbl>
      <w:tblPr>
        <w:tblStyle w:val="afffffffffa"/>
        <w:tblW w:w="946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40"/>
      </w:tblGrid>
      <w:tr w:rsidR="00081D67" w14:paraId="6AE6E305" w14:textId="77777777">
        <w:trPr>
          <w:tblHeader/>
        </w:trPr>
        <w:tc>
          <w:tcPr>
            <w:tcW w:w="825" w:type="dxa"/>
          </w:tcPr>
          <w:p w14:paraId="7D659D40" w14:textId="77777777" w:rsidR="00081D67" w:rsidRDefault="00000000">
            <w:pPr>
              <w:spacing w:before="240"/>
              <w:jc w:val="center"/>
              <w:rPr>
                <w:rFonts w:ascii="Times New Roman" w:eastAsia="Times New Roman" w:hAnsi="Times New Roman" w:cs="Times New Roman"/>
                <w:sz w:val="20"/>
                <w:szCs w:val="20"/>
              </w:rPr>
            </w:pPr>
            <w:bookmarkStart w:id="361" w:name="_3mzq4wv" w:colFirst="0" w:colLast="0"/>
            <w:bookmarkEnd w:id="361"/>
            <w:r>
              <w:rPr>
                <w:rFonts w:ascii="Times New Roman" w:eastAsia="Times New Roman" w:hAnsi="Times New Roman" w:cs="Times New Roman"/>
                <w:sz w:val="20"/>
                <w:szCs w:val="20"/>
              </w:rPr>
              <w:t>PSC</w:t>
            </w:r>
          </w:p>
        </w:tc>
        <w:tc>
          <w:tcPr>
            <w:tcW w:w="8640" w:type="dxa"/>
          </w:tcPr>
          <w:p w14:paraId="3E4EAA45"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42F66FA9" w14:textId="77777777">
        <w:tc>
          <w:tcPr>
            <w:tcW w:w="825" w:type="dxa"/>
          </w:tcPr>
          <w:p w14:paraId="36A01B5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8905</w:t>
            </w:r>
          </w:p>
        </w:tc>
        <w:tc>
          <w:tcPr>
            <w:tcW w:w="8640" w:type="dxa"/>
          </w:tcPr>
          <w:p w14:paraId="3746DC5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Meat, Poultry, and Fish</w:t>
            </w:r>
          </w:p>
          <w:p w14:paraId="34808E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Game Birds; Shellfish; Sausage Casings.</w:t>
            </w:r>
          </w:p>
        </w:tc>
      </w:tr>
      <w:tr w:rsidR="00081D67" w14:paraId="5A209294" w14:textId="77777777">
        <w:tc>
          <w:tcPr>
            <w:tcW w:w="825" w:type="dxa"/>
          </w:tcPr>
          <w:p w14:paraId="03266E0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8910</w:t>
            </w:r>
          </w:p>
        </w:tc>
        <w:tc>
          <w:tcPr>
            <w:tcW w:w="8640" w:type="dxa"/>
          </w:tcPr>
          <w:p w14:paraId="7457CEE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Dairy Foods and Eggs</w:t>
            </w:r>
          </w:p>
          <w:p w14:paraId="67A904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Ice Cream; Frozen Custards; Ice Cream Mixes; Rennet; Milk Sherbets; Ices.</w:t>
            </w:r>
          </w:p>
        </w:tc>
      </w:tr>
      <w:tr w:rsidR="00081D67" w14:paraId="714D2FA9" w14:textId="77777777">
        <w:tc>
          <w:tcPr>
            <w:tcW w:w="825" w:type="dxa"/>
          </w:tcPr>
          <w:p w14:paraId="2EA40D2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8915</w:t>
            </w:r>
          </w:p>
        </w:tc>
        <w:tc>
          <w:tcPr>
            <w:tcW w:w="8640" w:type="dxa"/>
          </w:tcPr>
          <w:p w14:paraId="669AA09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Fruits and Vegetables</w:t>
            </w:r>
          </w:p>
          <w:p w14:paraId="551067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Baked Beans; Juices.</w:t>
            </w:r>
          </w:p>
        </w:tc>
      </w:tr>
      <w:tr w:rsidR="00081D67" w14:paraId="22B799A9" w14:textId="77777777">
        <w:tc>
          <w:tcPr>
            <w:tcW w:w="825" w:type="dxa"/>
          </w:tcPr>
          <w:p w14:paraId="392A687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8920</w:t>
            </w:r>
          </w:p>
        </w:tc>
        <w:tc>
          <w:tcPr>
            <w:tcW w:w="8640" w:type="dxa"/>
          </w:tcPr>
          <w:p w14:paraId="2AF6AA0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Bakery and Cereal Products</w:t>
            </w:r>
          </w:p>
          <w:p w14:paraId="53E567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Flour; Prepared Flour; Prepared Cereals; Macaroni.</w:t>
            </w:r>
          </w:p>
        </w:tc>
      </w:tr>
      <w:tr w:rsidR="00081D67" w14:paraId="421E91E8" w14:textId="77777777">
        <w:tc>
          <w:tcPr>
            <w:tcW w:w="825" w:type="dxa"/>
          </w:tcPr>
          <w:p w14:paraId="788EA8D4"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8925</w:t>
            </w:r>
          </w:p>
        </w:tc>
        <w:tc>
          <w:tcPr>
            <w:tcW w:w="8640" w:type="dxa"/>
          </w:tcPr>
          <w:p w14:paraId="13EFD55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Sugar, Confectionery, and Nuts</w:t>
            </w:r>
          </w:p>
          <w:p w14:paraId="72D721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Candy; Chewing Gum; Honey; Maple Syrup.</w:t>
            </w:r>
          </w:p>
        </w:tc>
      </w:tr>
      <w:tr w:rsidR="00081D67" w14:paraId="0F73F6E6" w14:textId="77777777">
        <w:tc>
          <w:tcPr>
            <w:tcW w:w="825" w:type="dxa"/>
          </w:tcPr>
          <w:p w14:paraId="29D03DA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8930</w:t>
            </w:r>
          </w:p>
        </w:tc>
        <w:tc>
          <w:tcPr>
            <w:tcW w:w="8640" w:type="dxa"/>
          </w:tcPr>
          <w:p w14:paraId="34D94D3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Jams, Jellies, and Preserves</w:t>
            </w:r>
          </w:p>
        </w:tc>
      </w:tr>
      <w:tr w:rsidR="00081D67" w14:paraId="1087399F" w14:textId="77777777">
        <w:tc>
          <w:tcPr>
            <w:tcW w:w="825" w:type="dxa"/>
          </w:tcPr>
          <w:p w14:paraId="6ED386B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8935</w:t>
            </w:r>
          </w:p>
        </w:tc>
        <w:tc>
          <w:tcPr>
            <w:tcW w:w="8640" w:type="dxa"/>
          </w:tcPr>
          <w:p w14:paraId="43E3AD9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Soups and Bouillons</w:t>
            </w:r>
          </w:p>
        </w:tc>
      </w:tr>
      <w:tr w:rsidR="00081D67" w14:paraId="0E177C9C" w14:textId="77777777">
        <w:tc>
          <w:tcPr>
            <w:tcW w:w="825" w:type="dxa"/>
          </w:tcPr>
          <w:p w14:paraId="2EBA525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8940</w:t>
            </w:r>
          </w:p>
        </w:tc>
        <w:tc>
          <w:tcPr>
            <w:tcW w:w="8640" w:type="dxa"/>
          </w:tcPr>
          <w:p w14:paraId="3CF5BBA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Special Dietary Foods and Food Specialty Preparations</w:t>
            </w:r>
          </w:p>
          <w:p w14:paraId="3A2DE7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Infant Foods; Potato Chips; Prepared Pie and Cake Fillings.</w:t>
            </w:r>
          </w:p>
        </w:tc>
      </w:tr>
      <w:tr w:rsidR="00081D67" w14:paraId="498EE7C4" w14:textId="77777777">
        <w:tc>
          <w:tcPr>
            <w:tcW w:w="825" w:type="dxa"/>
          </w:tcPr>
          <w:p w14:paraId="3614355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8945</w:t>
            </w:r>
          </w:p>
        </w:tc>
        <w:tc>
          <w:tcPr>
            <w:tcW w:w="8640" w:type="dxa"/>
          </w:tcPr>
          <w:p w14:paraId="404F9EE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Food, Oils and Fats</w:t>
            </w:r>
          </w:p>
        </w:tc>
      </w:tr>
      <w:tr w:rsidR="00081D67" w14:paraId="599777AB" w14:textId="77777777">
        <w:tc>
          <w:tcPr>
            <w:tcW w:w="825" w:type="dxa"/>
          </w:tcPr>
          <w:p w14:paraId="0A5E35BB"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8950</w:t>
            </w:r>
          </w:p>
        </w:tc>
        <w:tc>
          <w:tcPr>
            <w:tcW w:w="8640" w:type="dxa"/>
          </w:tcPr>
          <w:p w14:paraId="5B3FED2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Condiments and Related Products</w:t>
            </w:r>
          </w:p>
          <w:p w14:paraId="3E7996B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Salad Dressings; Spices; Seasonings; Flavoring Extracts; Yeast; Olives.</w:t>
            </w:r>
          </w:p>
        </w:tc>
      </w:tr>
      <w:tr w:rsidR="00081D67" w14:paraId="3BBBF129" w14:textId="77777777">
        <w:tc>
          <w:tcPr>
            <w:tcW w:w="825" w:type="dxa"/>
          </w:tcPr>
          <w:p w14:paraId="22D6B3C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8955</w:t>
            </w:r>
          </w:p>
        </w:tc>
        <w:tc>
          <w:tcPr>
            <w:tcW w:w="8640" w:type="dxa"/>
          </w:tcPr>
          <w:p w14:paraId="21BB151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Coffee, Tea, and Cocoa</w:t>
            </w:r>
          </w:p>
          <w:p w14:paraId="2125A1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Postum; Yerba Mate; Chicory.</w:t>
            </w:r>
          </w:p>
        </w:tc>
      </w:tr>
      <w:tr w:rsidR="00081D67" w14:paraId="276A20D1" w14:textId="77777777">
        <w:tc>
          <w:tcPr>
            <w:tcW w:w="825" w:type="dxa"/>
          </w:tcPr>
          <w:p w14:paraId="341F8FA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8960</w:t>
            </w:r>
          </w:p>
        </w:tc>
        <w:tc>
          <w:tcPr>
            <w:tcW w:w="8640" w:type="dxa"/>
          </w:tcPr>
          <w:p w14:paraId="39D5F63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Beverages, Nonalcoholic</w:t>
            </w:r>
          </w:p>
          <w:p w14:paraId="605491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Soft Drinks; Ice.</w:t>
            </w:r>
          </w:p>
        </w:tc>
      </w:tr>
      <w:tr w:rsidR="00081D67" w14:paraId="4F36B832" w14:textId="77777777">
        <w:tc>
          <w:tcPr>
            <w:tcW w:w="825" w:type="dxa"/>
          </w:tcPr>
          <w:p w14:paraId="2D79C65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8965</w:t>
            </w:r>
          </w:p>
        </w:tc>
        <w:tc>
          <w:tcPr>
            <w:tcW w:w="8640" w:type="dxa"/>
          </w:tcPr>
          <w:p w14:paraId="33BBF93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Beverages, Alcoholic</w:t>
            </w:r>
          </w:p>
          <w:p w14:paraId="4D5375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Beer; Whisky; Wine; Liqueur.</w:t>
            </w:r>
          </w:p>
          <w:p w14:paraId="15D4C7D5" w14:textId="77777777" w:rsidR="00081D67" w:rsidRDefault="00081D67">
            <w:pPr>
              <w:rPr>
                <w:rFonts w:ascii="Times New Roman" w:eastAsia="Times New Roman" w:hAnsi="Times New Roman" w:cs="Times New Roman"/>
                <w:sz w:val="20"/>
                <w:szCs w:val="20"/>
              </w:rPr>
            </w:pPr>
          </w:p>
          <w:p w14:paraId="1F02F3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Sacramental Wine and Medicinal grade Brandy, Whisky, and Wine.</w:t>
            </w:r>
          </w:p>
        </w:tc>
      </w:tr>
      <w:tr w:rsidR="00081D67" w14:paraId="562DBC9D" w14:textId="77777777">
        <w:tc>
          <w:tcPr>
            <w:tcW w:w="825" w:type="dxa"/>
          </w:tcPr>
          <w:p w14:paraId="01452345"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8970</w:t>
            </w:r>
          </w:p>
        </w:tc>
        <w:tc>
          <w:tcPr>
            <w:tcW w:w="8640" w:type="dxa"/>
          </w:tcPr>
          <w:p w14:paraId="5466BE05"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Composite Food Packages</w:t>
            </w:r>
          </w:p>
          <w:p w14:paraId="0494A9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Ration Packs and Emergency Rations; Care Packages.</w:t>
            </w:r>
          </w:p>
        </w:tc>
      </w:tr>
      <w:tr w:rsidR="00081D67" w14:paraId="15A54F05" w14:textId="77777777">
        <w:tc>
          <w:tcPr>
            <w:tcW w:w="825" w:type="dxa"/>
          </w:tcPr>
          <w:p w14:paraId="33A9AE0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8975</w:t>
            </w:r>
          </w:p>
        </w:tc>
        <w:tc>
          <w:tcPr>
            <w:tcW w:w="8640" w:type="dxa"/>
          </w:tcPr>
          <w:p w14:paraId="0F84FD1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Tobacco Products</w:t>
            </w:r>
          </w:p>
          <w:p w14:paraId="7BEEDD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Snuff; Cigarettes; Cigars.</w:t>
            </w:r>
          </w:p>
        </w:tc>
      </w:tr>
    </w:tbl>
    <w:p w14:paraId="01D53030" w14:textId="77777777" w:rsidR="00081D67" w:rsidRDefault="00081D67"/>
    <w:p w14:paraId="6AA64BD8" w14:textId="77777777" w:rsidR="00081D67" w:rsidRDefault="00000000">
      <w:pPr>
        <w:pStyle w:val="Heading2"/>
      </w:pPr>
      <w:bookmarkStart w:id="362" w:name="8o7nds9iqisa" w:colFirst="0" w:colLast="0"/>
      <w:bookmarkStart w:id="363" w:name="_w906n1kduh58" w:colFirst="0" w:colLast="0"/>
      <w:bookmarkEnd w:id="362"/>
      <w:bookmarkEnd w:id="363"/>
      <w:r>
        <w:t>Group 91 Fuels, Lubricants, Oils, and Waxes</w:t>
      </w:r>
    </w:p>
    <w:tbl>
      <w:tblPr>
        <w:tblStyle w:val="afffffffffb"/>
        <w:tblW w:w="948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55"/>
      </w:tblGrid>
      <w:tr w:rsidR="00081D67" w14:paraId="470243EF" w14:textId="77777777">
        <w:trPr>
          <w:tblHeader/>
        </w:trPr>
        <w:tc>
          <w:tcPr>
            <w:tcW w:w="825" w:type="dxa"/>
          </w:tcPr>
          <w:p w14:paraId="08B89656" w14:textId="77777777" w:rsidR="00081D67" w:rsidRDefault="00000000">
            <w:pPr>
              <w:spacing w:before="240"/>
              <w:jc w:val="center"/>
              <w:rPr>
                <w:rFonts w:ascii="Times New Roman" w:eastAsia="Times New Roman" w:hAnsi="Times New Roman" w:cs="Times New Roman"/>
                <w:sz w:val="20"/>
                <w:szCs w:val="20"/>
              </w:rPr>
            </w:pPr>
            <w:bookmarkStart w:id="364" w:name="_2250f4o" w:colFirst="0" w:colLast="0"/>
            <w:bookmarkEnd w:id="364"/>
            <w:r>
              <w:rPr>
                <w:rFonts w:ascii="Times New Roman" w:eastAsia="Times New Roman" w:hAnsi="Times New Roman" w:cs="Times New Roman"/>
                <w:sz w:val="20"/>
                <w:szCs w:val="20"/>
              </w:rPr>
              <w:t>PSC</w:t>
            </w:r>
          </w:p>
        </w:tc>
        <w:tc>
          <w:tcPr>
            <w:tcW w:w="8655" w:type="dxa"/>
          </w:tcPr>
          <w:p w14:paraId="2C6C04D6"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043774CE" w14:textId="77777777">
        <w:tc>
          <w:tcPr>
            <w:tcW w:w="825" w:type="dxa"/>
          </w:tcPr>
          <w:p w14:paraId="3CF4F88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9110</w:t>
            </w:r>
          </w:p>
        </w:tc>
        <w:tc>
          <w:tcPr>
            <w:tcW w:w="8655" w:type="dxa"/>
          </w:tcPr>
          <w:p w14:paraId="1CEEF83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Fuels, Solid</w:t>
            </w:r>
          </w:p>
          <w:p w14:paraId="16B4E6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Ration Heating Tablets; Cordwood; Charcoal; Briquettes; Coke.</w:t>
            </w:r>
          </w:p>
          <w:p w14:paraId="3502DB2F" w14:textId="77777777" w:rsidR="00081D67" w:rsidRDefault="00081D67">
            <w:pPr>
              <w:rPr>
                <w:rFonts w:ascii="Times New Roman" w:eastAsia="Times New Roman" w:hAnsi="Times New Roman" w:cs="Times New Roman"/>
                <w:sz w:val="20"/>
                <w:szCs w:val="20"/>
              </w:rPr>
            </w:pPr>
          </w:p>
          <w:p w14:paraId="499F6D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Peat.</w:t>
            </w:r>
          </w:p>
        </w:tc>
      </w:tr>
      <w:tr w:rsidR="00081D67" w14:paraId="34CA96F1" w14:textId="77777777">
        <w:tc>
          <w:tcPr>
            <w:tcW w:w="825" w:type="dxa"/>
          </w:tcPr>
          <w:p w14:paraId="5E88BF0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9130</w:t>
            </w:r>
          </w:p>
        </w:tc>
        <w:tc>
          <w:tcPr>
            <w:tcW w:w="8655" w:type="dxa"/>
          </w:tcPr>
          <w:p w14:paraId="3F145DB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Liquid Propellants and Fuels, Petroleum Base</w:t>
            </w:r>
          </w:p>
          <w:p w14:paraId="0B5CBD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liquid propellants with more than 50 percent or higher petroleum content.</w:t>
            </w:r>
          </w:p>
          <w:p w14:paraId="7FCBA2AE" w14:textId="77777777" w:rsidR="00081D67" w:rsidRDefault="00081D67">
            <w:pPr>
              <w:rPr>
                <w:rFonts w:ascii="Times New Roman" w:eastAsia="Times New Roman" w:hAnsi="Times New Roman" w:cs="Times New Roman"/>
                <w:sz w:val="20"/>
                <w:szCs w:val="20"/>
              </w:rPr>
            </w:pPr>
          </w:p>
          <w:p w14:paraId="422CEC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All Aviation Gasoline; JP-1, 3, 4, and 5 Jet Fuel; Combat Vehicle and Automotive Gasoline (all types and grades); Liquid Propellants, Bulk; Liquid Propellants, predetermined to specific quantity and quality, packaged in reusable containers.</w:t>
            </w:r>
          </w:p>
          <w:p w14:paraId="5085CE4A" w14:textId="77777777" w:rsidR="00081D67" w:rsidRDefault="00081D67">
            <w:pPr>
              <w:rPr>
                <w:rFonts w:ascii="Times New Roman" w:eastAsia="Times New Roman" w:hAnsi="Times New Roman" w:cs="Times New Roman"/>
                <w:sz w:val="20"/>
                <w:szCs w:val="20"/>
              </w:rPr>
            </w:pPr>
          </w:p>
          <w:p w14:paraId="3847C7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Solid Propellants; Liquid Propellants, encased in consumable containers, for insertion into missile propulsion systems as integral parts.</w:t>
            </w:r>
          </w:p>
        </w:tc>
      </w:tr>
      <w:tr w:rsidR="00081D67" w14:paraId="26BC3024" w14:textId="77777777">
        <w:tc>
          <w:tcPr>
            <w:tcW w:w="825" w:type="dxa"/>
          </w:tcPr>
          <w:p w14:paraId="5B0D5D7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9135</w:t>
            </w:r>
          </w:p>
        </w:tc>
        <w:tc>
          <w:tcPr>
            <w:tcW w:w="8655" w:type="dxa"/>
          </w:tcPr>
          <w:p w14:paraId="2AC8584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Liquid Propellant Fuels and Oxidizers, Chemical Base</w:t>
            </w:r>
          </w:p>
          <w:p w14:paraId="62EE99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includes liquid propellants with more than 50 percent or higher chemical content.</w:t>
            </w:r>
          </w:p>
          <w:p w14:paraId="767AB5DE" w14:textId="77777777" w:rsidR="00081D67" w:rsidRDefault="00081D67">
            <w:pPr>
              <w:rPr>
                <w:rFonts w:ascii="Times New Roman" w:eastAsia="Times New Roman" w:hAnsi="Times New Roman" w:cs="Times New Roman"/>
                <w:sz w:val="20"/>
                <w:szCs w:val="20"/>
              </w:rPr>
            </w:pPr>
          </w:p>
          <w:p w14:paraId="5CA002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Liquid chemicals designed exclusively for use as propellant fuels and oxidizers; Liquid Propellants, Bulk; Liquid Propellants, predetermined to specific quantity and quality, packaged in reusable containers.</w:t>
            </w:r>
          </w:p>
          <w:p w14:paraId="0191B36F" w14:textId="77777777" w:rsidR="00081D67" w:rsidRDefault="00081D67">
            <w:pPr>
              <w:rPr>
                <w:rFonts w:ascii="Times New Roman" w:eastAsia="Times New Roman" w:hAnsi="Times New Roman" w:cs="Times New Roman"/>
                <w:sz w:val="20"/>
                <w:szCs w:val="20"/>
              </w:rPr>
            </w:pPr>
          </w:p>
          <w:p w14:paraId="4D9D4D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Multiple-use chemicals, such as Nitrogen, Technical; Ammonia, Technical; Furfuryl Alcohol, Technical; Aniline, Technical; Solid Propellants; Liquid Propellants, encased in consumable containers, for insertion into missile propulsion systems as integral parts.</w:t>
            </w:r>
          </w:p>
        </w:tc>
      </w:tr>
      <w:tr w:rsidR="00081D67" w14:paraId="08D8D19F" w14:textId="77777777">
        <w:tc>
          <w:tcPr>
            <w:tcW w:w="825" w:type="dxa"/>
          </w:tcPr>
          <w:p w14:paraId="1C8FAA4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9140</w:t>
            </w:r>
          </w:p>
        </w:tc>
        <w:tc>
          <w:tcPr>
            <w:tcW w:w="8655" w:type="dxa"/>
          </w:tcPr>
          <w:p w14:paraId="4E84071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Fuel Oils</w:t>
            </w:r>
          </w:p>
          <w:p w14:paraId="3A0FBD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Light Burner Fuels; Diesel Fuels; Kerosine; Military Specification Type Residuals; Special and Heavy Grade Turbine Vessel Propulsion Fuels; Federal Specification Heavy Burner Fuels; Bunker "C" Commercial Grade Fuel; Heavy Fuel and other Black (Boiler Type) Fuels; Illuminating Oils.</w:t>
            </w:r>
          </w:p>
        </w:tc>
      </w:tr>
      <w:tr w:rsidR="00081D67" w14:paraId="3055095E" w14:textId="77777777">
        <w:tc>
          <w:tcPr>
            <w:tcW w:w="825" w:type="dxa"/>
          </w:tcPr>
          <w:p w14:paraId="00EE80A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9150</w:t>
            </w:r>
          </w:p>
        </w:tc>
        <w:tc>
          <w:tcPr>
            <w:tcW w:w="8655" w:type="dxa"/>
          </w:tcPr>
          <w:p w14:paraId="58CB445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Oils and Greases: Cutting, Lubricating, and Hydraulic</w:t>
            </w:r>
          </w:p>
          <w:p w14:paraId="090A83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Petrolatum, except USP.</w:t>
            </w:r>
          </w:p>
          <w:p w14:paraId="736835E9" w14:textId="77777777" w:rsidR="00081D67" w:rsidRDefault="00081D67">
            <w:pPr>
              <w:rPr>
                <w:rFonts w:ascii="Times New Roman" w:eastAsia="Times New Roman" w:hAnsi="Times New Roman" w:cs="Times New Roman"/>
                <w:sz w:val="20"/>
                <w:szCs w:val="20"/>
              </w:rPr>
            </w:pPr>
          </w:p>
          <w:p w14:paraId="7FE932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Rust Preventive Compounds; Antiseizing Compounds; Petrolatum, USP.</w:t>
            </w:r>
          </w:p>
        </w:tc>
      </w:tr>
      <w:tr w:rsidR="00081D67" w14:paraId="1379AC1F" w14:textId="77777777">
        <w:tc>
          <w:tcPr>
            <w:tcW w:w="825" w:type="dxa"/>
          </w:tcPr>
          <w:p w14:paraId="49553AA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9160</w:t>
            </w:r>
          </w:p>
        </w:tc>
        <w:tc>
          <w:tcPr>
            <w:tcW w:w="8655" w:type="dxa"/>
          </w:tcPr>
          <w:p w14:paraId="65B915C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Waxes, Oils, and Fats</w:t>
            </w:r>
          </w:p>
          <w:p w14:paraId="088460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Animal, Vegetable, and Petroleum Waxes; Wool Grease (Lanolin); Tallow; Marine Oils; Coconut Oil; Soap Stock; Essential Oils, except USP or NF grades.</w:t>
            </w:r>
          </w:p>
          <w:p w14:paraId="596BBBF3" w14:textId="77777777" w:rsidR="00081D67" w:rsidRDefault="00081D67">
            <w:pPr>
              <w:rPr>
                <w:rFonts w:ascii="Times New Roman" w:eastAsia="Times New Roman" w:hAnsi="Times New Roman" w:cs="Times New Roman"/>
                <w:sz w:val="20"/>
                <w:szCs w:val="20"/>
              </w:rPr>
            </w:pPr>
          </w:p>
          <w:p w14:paraId="15164C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Edible Fats and Oils; Household and Automobile Waxes.</w:t>
            </w:r>
          </w:p>
        </w:tc>
      </w:tr>
    </w:tbl>
    <w:p w14:paraId="3DCCD0B1" w14:textId="77777777" w:rsidR="00081D67" w:rsidRDefault="00081D67"/>
    <w:p w14:paraId="756EEF50" w14:textId="77777777" w:rsidR="00081D67" w:rsidRDefault="00000000">
      <w:pPr>
        <w:pStyle w:val="Heading2"/>
      </w:pPr>
      <w:bookmarkStart w:id="365" w:name="1k8n7gx11af" w:colFirst="0" w:colLast="0"/>
      <w:bookmarkStart w:id="366" w:name="_g8a8n263ujtk" w:colFirst="0" w:colLast="0"/>
      <w:bookmarkEnd w:id="365"/>
      <w:bookmarkEnd w:id="366"/>
      <w:r>
        <w:t>Group 93 Nonmetallic Fabricated Materials</w:t>
      </w:r>
    </w:p>
    <w:tbl>
      <w:tblPr>
        <w:tblStyle w:val="afffffffffc"/>
        <w:tblW w:w="946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40"/>
      </w:tblGrid>
      <w:tr w:rsidR="00081D67" w14:paraId="465B79F2" w14:textId="77777777">
        <w:trPr>
          <w:tblHeader/>
        </w:trPr>
        <w:tc>
          <w:tcPr>
            <w:tcW w:w="825" w:type="dxa"/>
          </w:tcPr>
          <w:p w14:paraId="3BDFC82C" w14:textId="77777777" w:rsidR="00081D67" w:rsidRDefault="00000000">
            <w:pPr>
              <w:spacing w:before="240"/>
              <w:jc w:val="center"/>
              <w:rPr>
                <w:rFonts w:ascii="Times New Roman" w:eastAsia="Times New Roman" w:hAnsi="Times New Roman" w:cs="Times New Roman"/>
                <w:sz w:val="20"/>
                <w:szCs w:val="20"/>
              </w:rPr>
            </w:pPr>
            <w:bookmarkStart w:id="367" w:name="_haapch" w:colFirst="0" w:colLast="0"/>
            <w:bookmarkEnd w:id="367"/>
            <w:r>
              <w:rPr>
                <w:rFonts w:ascii="Times New Roman" w:eastAsia="Times New Roman" w:hAnsi="Times New Roman" w:cs="Times New Roman"/>
                <w:sz w:val="20"/>
                <w:szCs w:val="20"/>
              </w:rPr>
              <w:t>PSC</w:t>
            </w:r>
          </w:p>
        </w:tc>
        <w:tc>
          <w:tcPr>
            <w:tcW w:w="8640" w:type="dxa"/>
          </w:tcPr>
          <w:p w14:paraId="130F206C"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150E99B1" w14:textId="77777777">
        <w:tc>
          <w:tcPr>
            <w:tcW w:w="825" w:type="dxa"/>
          </w:tcPr>
          <w:p w14:paraId="3E6200EC"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9310</w:t>
            </w:r>
          </w:p>
        </w:tc>
        <w:tc>
          <w:tcPr>
            <w:tcW w:w="8640" w:type="dxa"/>
          </w:tcPr>
          <w:p w14:paraId="50CA269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Paper and Paperboard</w:t>
            </w:r>
          </w:p>
          <w:p w14:paraId="763651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Book Paper Stock; Newsprint; Paperboard; Bulk Paper Materials.</w:t>
            </w:r>
          </w:p>
          <w:p w14:paraId="1CDED11D" w14:textId="77777777" w:rsidR="00081D67" w:rsidRDefault="00081D67">
            <w:pPr>
              <w:rPr>
                <w:rFonts w:ascii="Times New Roman" w:eastAsia="Times New Roman" w:hAnsi="Times New Roman" w:cs="Times New Roman"/>
                <w:sz w:val="20"/>
                <w:szCs w:val="20"/>
              </w:rPr>
            </w:pPr>
          </w:p>
          <w:p w14:paraId="2B090B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Corrugated Paper; Wrapping Paper; Building Board; Insulating Board; Stationery; Construction Paper; Paper Towels; Facial Tissues; Blank Books; Containers; Shipping and Identification Tags.</w:t>
            </w:r>
          </w:p>
        </w:tc>
      </w:tr>
      <w:tr w:rsidR="00081D67" w14:paraId="71A38194" w14:textId="77777777">
        <w:tc>
          <w:tcPr>
            <w:tcW w:w="825" w:type="dxa"/>
          </w:tcPr>
          <w:p w14:paraId="6C2ADC1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9320</w:t>
            </w:r>
          </w:p>
        </w:tc>
        <w:tc>
          <w:tcPr>
            <w:tcW w:w="8640" w:type="dxa"/>
          </w:tcPr>
          <w:p w14:paraId="434B22F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Rubber Fabricated Materials</w:t>
            </w:r>
          </w:p>
          <w:p w14:paraId="348872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Natural and Synthetic Rubber Fabricated Materials, such as Rubber Sheets, Structural Rubber Shapes, Strips.</w:t>
            </w:r>
          </w:p>
        </w:tc>
      </w:tr>
      <w:tr w:rsidR="00081D67" w14:paraId="260D77D6" w14:textId="77777777">
        <w:tc>
          <w:tcPr>
            <w:tcW w:w="825" w:type="dxa"/>
          </w:tcPr>
          <w:p w14:paraId="28AEEFD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9330</w:t>
            </w:r>
          </w:p>
        </w:tc>
        <w:tc>
          <w:tcPr>
            <w:tcW w:w="8640" w:type="dxa"/>
          </w:tcPr>
          <w:p w14:paraId="5A340CA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Plastics Fabricated Materials</w:t>
            </w:r>
          </w:p>
          <w:p w14:paraId="19D665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Cellulose Acetate and other plastics; Bars, Rods, Sheets, and Strips.</w:t>
            </w:r>
          </w:p>
          <w:p w14:paraId="50EF32EF" w14:textId="77777777" w:rsidR="00081D67" w:rsidRDefault="00081D67">
            <w:pPr>
              <w:rPr>
                <w:rFonts w:ascii="Times New Roman" w:eastAsia="Times New Roman" w:hAnsi="Times New Roman" w:cs="Times New Roman"/>
                <w:sz w:val="20"/>
                <w:szCs w:val="20"/>
              </w:rPr>
            </w:pPr>
          </w:p>
          <w:p w14:paraId="0381CF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Cable, Fiber Optic.</w:t>
            </w:r>
          </w:p>
        </w:tc>
      </w:tr>
      <w:tr w:rsidR="00081D67" w14:paraId="37887D8E" w14:textId="77777777">
        <w:tc>
          <w:tcPr>
            <w:tcW w:w="825" w:type="dxa"/>
          </w:tcPr>
          <w:p w14:paraId="6DBB2574"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9340</w:t>
            </w:r>
          </w:p>
        </w:tc>
        <w:tc>
          <w:tcPr>
            <w:tcW w:w="8640" w:type="dxa"/>
          </w:tcPr>
          <w:p w14:paraId="3F98D5B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Glass Fabricated Materials</w:t>
            </w:r>
          </w:p>
          <w:p w14:paraId="654CA4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Glass Rods, Bars, and Tubing; Optical Glass Blanks; Structural and Building Glass; Glass Blocks.</w:t>
            </w:r>
          </w:p>
          <w:p w14:paraId="48529157" w14:textId="77777777" w:rsidR="00081D67" w:rsidRDefault="00081D67">
            <w:pPr>
              <w:rPr>
                <w:rFonts w:ascii="Times New Roman" w:eastAsia="Times New Roman" w:hAnsi="Times New Roman" w:cs="Times New Roman"/>
                <w:sz w:val="20"/>
                <w:szCs w:val="20"/>
              </w:rPr>
            </w:pPr>
          </w:p>
          <w:p w14:paraId="229E8C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Insulators (FSC 5970); Ophthalmic Glass Blanks (FSC 6540); and Cable, Fiber Optics (FSCs 6015 and 6615).</w:t>
            </w:r>
          </w:p>
        </w:tc>
      </w:tr>
      <w:tr w:rsidR="00081D67" w14:paraId="5BBC0951" w14:textId="77777777">
        <w:tc>
          <w:tcPr>
            <w:tcW w:w="825" w:type="dxa"/>
          </w:tcPr>
          <w:p w14:paraId="0A4571D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9350</w:t>
            </w:r>
          </w:p>
        </w:tc>
        <w:tc>
          <w:tcPr>
            <w:tcW w:w="8640" w:type="dxa"/>
          </w:tcPr>
          <w:p w14:paraId="252D73B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Refractories and Fire Surfacing Materials</w:t>
            </w:r>
          </w:p>
        </w:tc>
      </w:tr>
      <w:tr w:rsidR="00081D67" w14:paraId="4120EA3A" w14:textId="77777777">
        <w:tc>
          <w:tcPr>
            <w:tcW w:w="825" w:type="dxa"/>
          </w:tcPr>
          <w:p w14:paraId="57BE553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9390</w:t>
            </w:r>
          </w:p>
        </w:tc>
        <w:tc>
          <w:tcPr>
            <w:tcW w:w="8640" w:type="dxa"/>
          </w:tcPr>
          <w:p w14:paraId="3BD83BA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Fabricated Nonmetallic Materials</w:t>
            </w:r>
          </w:p>
          <w:p w14:paraId="71756E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Cork Fabricated Basic Materials; Asbestos Fabricated Materials; Manufactured Mica; Minerals for scientific and technical use (cut but not mounted); Pottery Supplies; Catgut and Wormgut; Vegetable Brush Fibers; Bagasse.</w:t>
            </w:r>
          </w:p>
        </w:tc>
      </w:tr>
    </w:tbl>
    <w:p w14:paraId="26C69CA5" w14:textId="77777777" w:rsidR="00081D67" w:rsidRDefault="00081D67"/>
    <w:p w14:paraId="2C743D29" w14:textId="77777777" w:rsidR="00081D67" w:rsidRDefault="00000000">
      <w:pPr>
        <w:pStyle w:val="Heading2"/>
      </w:pPr>
      <w:bookmarkStart w:id="368" w:name="chsd8prvvrku" w:colFirst="0" w:colLast="0"/>
      <w:bookmarkStart w:id="369" w:name="_zaw3o6rd9zwl" w:colFirst="0" w:colLast="0"/>
      <w:bookmarkEnd w:id="368"/>
      <w:bookmarkEnd w:id="369"/>
      <w:r>
        <w:t>Group 94 Nonmetallic Crude Materials</w:t>
      </w:r>
    </w:p>
    <w:tbl>
      <w:tblPr>
        <w:tblStyle w:val="afffffffffd"/>
        <w:tblW w:w="9465"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640"/>
      </w:tblGrid>
      <w:tr w:rsidR="00081D67" w14:paraId="04AFC36A" w14:textId="77777777">
        <w:trPr>
          <w:tblHeader/>
        </w:trPr>
        <w:tc>
          <w:tcPr>
            <w:tcW w:w="825" w:type="dxa"/>
          </w:tcPr>
          <w:p w14:paraId="025B11DC" w14:textId="77777777" w:rsidR="00081D67" w:rsidRDefault="00000000">
            <w:pPr>
              <w:spacing w:before="240"/>
              <w:jc w:val="center"/>
              <w:rPr>
                <w:rFonts w:ascii="Times New Roman" w:eastAsia="Times New Roman" w:hAnsi="Times New Roman" w:cs="Times New Roman"/>
                <w:sz w:val="20"/>
                <w:szCs w:val="20"/>
              </w:rPr>
            </w:pPr>
            <w:bookmarkStart w:id="370" w:name="_319y80a" w:colFirst="0" w:colLast="0"/>
            <w:bookmarkEnd w:id="370"/>
            <w:r>
              <w:rPr>
                <w:rFonts w:ascii="Times New Roman" w:eastAsia="Times New Roman" w:hAnsi="Times New Roman" w:cs="Times New Roman"/>
                <w:sz w:val="20"/>
                <w:szCs w:val="20"/>
              </w:rPr>
              <w:t>PSC</w:t>
            </w:r>
          </w:p>
        </w:tc>
        <w:tc>
          <w:tcPr>
            <w:tcW w:w="8640" w:type="dxa"/>
          </w:tcPr>
          <w:p w14:paraId="7AC8CEBB"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7C87AAC0" w14:textId="77777777">
        <w:tc>
          <w:tcPr>
            <w:tcW w:w="825" w:type="dxa"/>
          </w:tcPr>
          <w:p w14:paraId="65E87E11"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9410</w:t>
            </w:r>
          </w:p>
        </w:tc>
        <w:tc>
          <w:tcPr>
            <w:tcW w:w="8640" w:type="dxa"/>
          </w:tcPr>
          <w:p w14:paraId="233933B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Crude Grades of Plant Materials</w:t>
            </w:r>
          </w:p>
          <w:p w14:paraId="648279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Flavoring Materials; Crude Drugs of Plant-Origin; Crude Materials for Perfume; Tobacco, Unmanufactured.</w:t>
            </w:r>
          </w:p>
        </w:tc>
      </w:tr>
      <w:tr w:rsidR="00081D67" w14:paraId="11E22E62" w14:textId="77777777">
        <w:tc>
          <w:tcPr>
            <w:tcW w:w="825" w:type="dxa"/>
          </w:tcPr>
          <w:p w14:paraId="7BAE7C8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9420</w:t>
            </w:r>
          </w:p>
        </w:tc>
        <w:tc>
          <w:tcPr>
            <w:tcW w:w="8640" w:type="dxa"/>
          </w:tcPr>
          <w:p w14:paraId="6FED810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Fibers:  Vegetable, Animal, and Synthetic</w:t>
            </w:r>
          </w:p>
          <w:p w14:paraId="057C70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Cotton, Wool, Silk, Horsehair, Rayon, and Nylon Fibers.</w:t>
            </w:r>
          </w:p>
        </w:tc>
      </w:tr>
      <w:tr w:rsidR="00081D67" w14:paraId="2202CE8B" w14:textId="77777777">
        <w:tc>
          <w:tcPr>
            <w:tcW w:w="825" w:type="dxa"/>
          </w:tcPr>
          <w:p w14:paraId="2D1A32C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9430</w:t>
            </w:r>
          </w:p>
        </w:tc>
        <w:tc>
          <w:tcPr>
            <w:tcW w:w="8640" w:type="dxa"/>
          </w:tcPr>
          <w:p w14:paraId="611AD99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Crude Animal Products, Inedible</w:t>
            </w:r>
          </w:p>
          <w:p w14:paraId="5E19E2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Feathers and Downs, Unprocessed; Ivory; Bristles; Hides and Fur Skins, Crude.</w:t>
            </w:r>
          </w:p>
        </w:tc>
      </w:tr>
      <w:tr w:rsidR="00081D67" w14:paraId="6AD218AB" w14:textId="77777777">
        <w:tc>
          <w:tcPr>
            <w:tcW w:w="825" w:type="dxa"/>
          </w:tcPr>
          <w:p w14:paraId="60BA639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9440</w:t>
            </w:r>
          </w:p>
        </w:tc>
        <w:tc>
          <w:tcPr>
            <w:tcW w:w="8640" w:type="dxa"/>
          </w:tcPr>
          <w:p w14:paraId="698B816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Crude Agricultural and Forestry Products</w:t>
            </w:r>
          </w:p>
          <w:p w14:paraId="27F130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Cereal Grains; Sugar Crops; Crude Rubber.</w:t>
            </w:r>
          </w:p>
        </w:tc>
      </w:tr>
      <w:tr w:rsidR="00081D67" w14:paraId="57D790E3" w14:textId="77777777">
        <w:tc>
          <w:tcPr>
            <w:tcW w:w="825" w:type="dxa"/>
          </w:tcPr>
          <w:p w14:paraId="19094EA9"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9450</w:t>
            </w:r>
          </w:p>
        </w:tc>
        <w:tc>
          <w:tcPr>
            <w:tcW w:w="8640" w:type="dxa"/>
          </w:tcPr>
          <w:p w14:paraId="151B6AA9"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Nonmetallic Scrap, Except Textile</w:t>
            </w:r>
          </w:p>
        </w:tc>
      </w:tr>
    </w:tbl>
    <w:p w14:paraId="03DE36DA" w14:textId="77777777" w:rsidR="00081D67" w:rsidRDefault="00081D67"/>
    <w:p w14:paraId="7EEAE943" w14:textId="77777777" w:rsidR="00081D67" w:rsidRDefault="00000000">
      <w:pPr>
        <w:pStyle w:val="Heading2"/>
      </w:pPr>
      <w:bookmarkStart w:id="371" w:name="no8oqp3p6nre" w:colFirst="0" w:colLast="0"/>
      <w:bookmarkStart w:id="372" w:name="_vcwc15v15azu" w:colFirst="0" w:colLast="0"/>
      <w:bookmarkEnd w:id="371"/>
      <w:bookmarkEnd w:id="372"/>
      <w:r>
        <w:t>Group 95 Metal Bars, Sheets, and Shapes</w:t>
      </w:r>
    </w:p>
    <w:tbl>
      <w:tblPr>
        <w:tblStyle w:val="afffffffffe"/>
        <w:tblW w:w="9300"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8475"/>
      </w:tblGrid>
      <w:tr w:rsidR="00081D67" w14:paraId="61BC4650" w14:textId="77777777">
        <w:trPr>
          <w:tblHeader/>
        </w:trPr>
        <w:tc>
          <w:tcPr>
            <w:tcW w:w="825" w:type="dxa"/>
          </w:tcPr>
          <w:p w14:paraId="1503A5A8" w14:textId="77777777" w:rsidR="00081D67" w:rsidRDefault="00000000">
            <w:pPr>
              <w:spacing w:before="240"/>
              <w:jc w:val="center"/>
              <w:rPr>
                <w:rFonts w:ascii="Times New Roman" w:eastAsia="Times New Roman" w:hAnsi="Times New Roman" w:cs="Times New Roman"/>
                <w:sz w:val="20"/>
                <w:szCs w:val="20"/>
              </w:rPr>
            </w:pPr>
            <w:bookmarkStart w:id="373" w:name="_1gf8i83" w:colFirst="0" w:colLast="0"/>
            <w:bookmarkEnd w:id="373"/>
            <w:r>
              <w:rPr>
                <w:rFonts w:ascii="Times New Roman" w:eastAsia="Times New Roman" w:hAnsi="Times New Roman" w:cs="Times New Roman"/>
                <w:sz w:val="20"/>
                <w:szCs w:val="20"/>
              </w:rPr>
              <w:t>PSC</w:t>
            </w:r>
          </w:p>
        </w:tc>
        <w:tc>
          <w:tcPr>
            <w:tcW w:w="8475" w:type="dxa"/>
          </w:tcPr>
          <w:p w14:paraId="47F6CA50"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016A31B2" w14:textId="77777777">
        <w:tc>
          <w:tcPr>
            <w:tcW w:w="825" w:type="dxa"/>
          </w:tcPr>
          <w:p w14:paraId="0EE2507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9505</w:t>
            </w:r>
          </w:p>
        </w:tc>
        <w:tc>
          <w:tcPr>
            <w:tcW w:w="8475" w:type="dxa"/>
          </w:tcPr>
          <w:p w14:paraId="1B34CFAD"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Wire, Nonelectrical</w:t>
            </w:r>
          </w:p>
          <w:p w14:paraId="540FE4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contains bulk material only. Specially designed items should be placed in a more appropriate class. Wire is a thin, flexible, continuous length of metal, usually of circular cross-section.</w:t>
            </w:r>
          </w:p>
          <w:p w14:paraId="00BA4B58" w14:textId="77777777" w:rsidR="00081D67" w:rsidRDefault="00081D67">
            <w:pPr>
              <w:rPr>
                <w:rFonts w:ascii="Times New Roman" w:eastAsia="Times New Roman" w:hAnsi="Times New Roman" w:cs="Times New Roman"/>
                <w:sz w:val="20"/>
                <w:szCs w:val="20"/>
              </w:rPr>
            </w:pPr>
          </w:p>
          <w:p w14:paraId="05E90F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Bulk Nonelectrical Wire</w:t>
            </w:r>
          </w:p>
          <w:p w14:paraId="58F5A274" w14:textId="77777777" w:rsidR="00081D67" w:rsidRDefault="00081D67">
            <w:pPr>
              <w:rPr>
                <w:rFonts w:ascii="Times New Roman" w:eastAsia="Times New Roman" w:hAnsi="Times New Roman" w:cs="Times New Roman"/>
                <w:sz w:val="20"/>
                <w:szCs w:val="20"/>
              </w:rPr>
            </w:pPr>
          </w:p>
          <w:p w14:paraId="626616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Wire having electrical resistivity or conductivity rating (FSC 6145).</w:t>
            </w:r>
          </w:p>
        </w:tc>
      </w:tr>
      <w:tr w:rsidR="00081D67" w14:paraId="005412AB" w14:textId="77777777">
        <w:tc>
          <w:tcPr>
            <w:tcW w:w="825" w:type="dxa"/>
          </w:tcPr>
          <w:p w14:paraId="62013C20"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9510</w:t>
            </w:r>
          </w:p>
        </w:tc>
        <w:tc>
          <w:tcPr>
            <w:tcW w:w="8475" w:type="dxa"/>
          </w:tcPr>
          <w:p w14:paraId="646C75E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Bars and Rods</w:t>
            </w:r>
          </w:p>
          <w:p w14:paraId="2FF357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contains bulk material only. Specially designed items should be placed in a more appropriae class. a. Bars are elongated pieces of metal of simple uniform cross-sections usually rectangular, circular, or hexagonal produced by forging or hot-rolling, also known as barstock. b. Rods are thin round metal bar, differentiated by dimensional parameters, listed in the item name definition.</w:t>
            </w:r>
          </w:p>
          <w:p w14:paraId="2579B212" w14:textId="77777777" w:rsidR="00081D67" w:rsidRDefault="00081D67">
            <w:pPr>
              <w:rPr>
                <w:rFonts w:ascii="Times New Roman" w:eastAsia="Times New Roman" w:hAnsi="Times New Roman" w:cs="Times New Roman"/>
                <w:sz w:val="20"/>
                <w:szCs w:val="20"/>
              </w:rPr>
            </w:pPr>
          </w:p>
          <w:p w14:paraId="48B130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Metal Bars and Rods</w:t>
            </w:r>
          </w:p>
          <w:p w14:paraId="509163A5" w14:textId="77777777" w:rsidR="00081D67" w:rsidRDefault="00081D67">
            <w:pPr>
              <w:rPr>
                <w:rFonts w:ascii="Times New Roman" w:eastAsia="Times New Roman" w:hAnsi="Times New Roman" w:cs="Times New Roman"/>
                <w:sz w:val="20"/>
                <w:szCs w:val="20"/>
              </w:rPr>
            </w:pPr>
          </w:p>
          <w:p w14:paraId="74A887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Muck Bar (FSC 9640); Rods for Wire (FSC 9640); Sheet Bar (FSC 9640); Threaded Rods (FSC 5306); Grooved Rod (FSC 5340).</w:t>
            </w:r>
          </w:p>
        </w:tc>
      </w:tr>
      <w:tr w:rsidR="00081D67" w14:paraId="0CB9675E" w14:textId="77777777">
        <w:tc>
          <w:tcPr>
            <w:tcW w:w="825" w:type="dxa"/>
          </w:tcPr>
          <w:p w14:paraId="345CE757"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9515</w:t>
            </w:r>
          </w:p>
        </w:tc>
        <w:tc>
          <w:tcPr>
            <w:tcW w:w="8475" w:type="dxa"/>
          </w:tcPr>
          <w:p w14:paraId="6B23B77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Plate, Sheet, Strip, Foil, and Leaf</w:t>
            </w:r>
          </w:p>
          <w:p w14:paraId="544153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contains bulk material only. Specially designed items should be placed in a more appropriate class. The items covered by this class are all similar in that they are flat, generally rolled metal, the difference is covered by dsimensional parameters in the item name definition.</w:t>
            </w:r>
          </w:p>
          <w:p w14:paraId="6920B931" w14:textId="77777777" w:rsidR="00081D67" w:rsidRDefault="00081D67">
            <w:pPr>
              <w:rPr>
                <w:rFonts w:ascii="Times New Roman" w:eastAsia="Times New Roman" w:hAnsi="Times New Roman" w:cs="Times New Roman"/>
                <w:sz w:val="20"/>
                <w:szCs w:val="20"/>
              </w:rPr>
            </w:pPr>
          </w:p>
          <w:p w14:paraId="276D70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Armor Plate; Black Plate; Floor Plate; Leaf; Perforated Sheet and Strip; Shim Stock.</w:t>
            </w:r>
          </w:p>
          <w:p w14:paraId="2C80024F" w14:textId="77777777" w:rsidR="00081D67" w:rsidRDefault="00081D67">
            <w:pPr>
              <w:rPr>
                <w:rFonts w:ascii="Times New Roman" w:eastAsia="Times New Roman" w:hAnsi="Times New Roman" w:cs="Times New Roman"/>
                <w:sz w:val="20"/>
                <w:szCs w:val="20"/>
              </w:rPr>
            </w:pPr>
          </w:p>
          <w:p w14:paraId="45E567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Bale Ties (FSC 8135); Baling Bands (FSC 8135); Mending Plates (FSC 5340); Mounting Plates (FSC 5340); T Plates (FSC 5340).</w:t>
            </w:r>
          </w:p>
        </w:tc>
      </w:tr>
      <w:tr w:rsidR="00081D67" w14:paraId="35E7F19E" w14:textId="77777777">
        <w:tc>
          <w:tcPr>
            <w:tcW w:w="825" w:type="dxa"/>
          </w:tcPr>
          <w:p w14:paraId="3FBF4BE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9520</w:t>
            </w:r>
          </w:p>
        </w:tc>
        <w:tc>
          <w:tcPr>
            <w:tcW w:w="8475" w:type="dxa"/>
          </w:tcPr>
          <w:p w14:paraId="28D0A79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Structural Shapes</w:t>
            </w:r>
          </w:p>
          <w:p w14:paraId="67B9A2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This class contains bulk material only. Specially designed items should be placed in a more appropriate class. This class includes items usually used in building, bridge and similar construction, such as, I beams, angles, and the like.</w:t>
            </w:r>
          </w:p>
          <w:p w14:paraId="579BB1C9" w14:textId="77777777" w:rsidR="00081D67" w:rsidRDefault="00081D67">
            <w:pPr>
              <w:rPr>
                <w:rFonts w:ascii="Times New Roman" w:eastAsia="Times New Roman" w:hAnsi="Times New Roman" w:cs="Times New Roman"/>
                <w:sz w:val="20"/>
                <w:szCs w:val="20"/>
              </w:rPr>
            </w:pPr>
          </w:p>
          <w:p w14:paraId="0B0049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Bar Size Shapes (under 3 inches); Metal Piles and Piling; Angles; Channels; Tees; Zees.</w:t>
            </w:r>
          </w:p>
          <w:p w14:paraId="25007509" w14:textId="77777777" w:rsidR="00081D67" w:rsidRDefault="00081D67">
            <w:pPr>
              <w:rPr>
                <w:rFonts w:ascii="Times New Roman" w:eastAsia="Times New Roman" w:hAnsi="Times New Roman" w:cs="Times New Roman"/>
                <w:sz w:val="20"/>
                <w:szCs w:val="20"/>
              </w:rPr>
            </w:pPr>
          </w:p>
          <w:p w14:paraId="1D969B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Plate, Sheet and Strip Materials (FSC 9515).</w:t>
            </w:r>
          </w:p>
        </w:tc>
      </w:tr>
      <w:tr w:rsidR="00081D67" w14:paraId="1C26D826" w14:textId="77777777">
        <w:tc>
          <w:tcPr>
            <w:tcW w:w="825" w:type="dxa"/>
          </w:tcPr>
          <w:p w14:paraId="1E2D082D"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9525</w:t>
            </w:r>
          </w:p>
        </w:tc>
        <w:tc>
          <w:tcPr>
            <w:tcW w:w="8475" w:type="dxa"/>
          </w:tcPr>
          <w:p w14:paraId="409F6EA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Wire, Nonelectrical, Nonferrous Base Metal</w:t>
            </w:r>
          </w:p>
          <w:p w14:paraId="3F64E1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Wire having electrical resistivity or conductivity rating.</w:t>
            </w:r>
          </w:p>
        </w:tc>
      </w:tr>
      <w:tr w:rsidR="00081D67" w14:paraId="764FB955" w14:textId="77777777">
        <w:tc>
          <w:tcPr>
            <w:tcW w:w="825" w:type="dxa"/>
          </w:tcPr>
          <w:p w14:paraId="193EED18"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9530</w:t>
            </w:r>
          </w:p>
        </w:tc>
        <w:tc>
          <w:tcPr>
            <w:tcW w:w="8475" w:type="dxa"/>
          </w:tcPr>
          <w:p w14:paraId="1E1A698B"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Bars and Rods, Nonferrous Base Metal</w:t>
            </w:r>
          </w:p>
        </w:tc>
      </w:tr>
      <w:tr w:rsidR="00081D67" w14:paraId="6D8CCEA0" w14:textId="77777777">
        <w:tc>
          <w:tcPr>
            <w:tcW w:w="825" w:type="dxa"/>
          </w:tcPr>
          <w:p w14:paraId="6B85E8C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9535</w:t>
            </w:r>
          </w:p>
        </w:tc>
        <w:tc>
          <w:tcPr>
            <w:tcW w:w="8475" w:type="dxa"/>
          </w:tcPr>
          <w:p w14:paraId="0B40716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Plate, Sheet, Strip, and Foil; Nonferrous Base Metal</w:t>
            </w:r>
          </w:p>
          <w:p w14:paraId="424BB5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Leaf; Perforated Sheet and Strips.</w:t>
            </w:r>
          </w:p>
        </w:tc>
      </w:tr>
      <w:tr w:rsidR="00081D67" w14:paraId="3F4B2E9E" w14:textId="77777777">
        <w:tc>
          <w:tcPr>
            <w:tcW w:w="825" w:type="dxa"/>
          </w:tcPr>
          <w:p w14:paraId="4DDFCD2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9540</w:t>
            </w:r>
          </w:p>
        </w:tc>
        <w:tc>
          <w:tcPr>
            <w:tcW w:w="8475" w:type="dxa"/>
          </w:tcPr>
          <w:p w14:paraId="1DCF3DB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Structural Shapes, Nonferrous Base Metal</w:t>
            </w:r>
          </w:p>
          <w:p w14:paraId="327EA3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Angles; Channels; Tees; Zees.</w:t>
            </w:r>
          </w:p>
        </w:tc>
      </w:tr>
      <w:tr w:rsidR="00081D67" w14:paraId="35024786" w14:textId="77777777">
        <w:tc>
          <w:tcPr>
            <w:tcW w:w="825" w:type="dxa"/>
          </w:tcPr>
          <w:p w14:paraId="424829FB"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9545</w:t>
            </w:r>
          </w:p>
        </w:tc>
        <w:tc>
          <w:tcPr>
            <w:tcW w:w="8475" w:type="dxa"/>
          </w:tcPr>
          <w:p w14:paraId="657F6011"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Plate, Sheet, Strip, Foil, and Wire: Precious Metal</w:t>
            </w:r>
          </w:p>
          <w:p w14:paraId="62955C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Bars; Leaf; Ribbon; Rods; Tubing.</w:t>
            </w:r>
          </w:p>
          <w:p w14:paraId="171891AF" w14:textId="77777777" w:rsidR="00081D67" w:rsidRDefault="00081D67">
            <w:pPr>
              <w:rPr>
                <w:rFonts w:ascii="Times New Roman" w:eastAsia="Times New Roman" w:hAnsi="Times New Roman" w:cs="Times New Roman"/>
                <w:sz w:val="20"/>
                <w:szCs w:val="20"/>
              </w:rPr>
            </w:pPr>
          </w:p>
          <w:p w14:paraId="2499A2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Precious Metals for dental use.</w:t>
            </w:r>
          </w:p>
        </w:tc>
      </w:tr>
    </w:tbl>
    <w:p w14:paraId="337EAB82" w14:textId="77777777" w:rsidR="00081D67" w:rsidRDefault="00081D67"/>
    <w:p w14:paraId="1D866D2D" w14:textId="77777777" w:rsidR="00081D67" w:rsidRDefault="00000000">
      <w:pPr>
        <w:pStyle w:val="Heading2"/>
      </w:pPr>
      <w:bookmarkStart w:id="374" w:name="pwm2p36zpwwq" w:colFirst="0" w:colLast="0"/>
      <w:bookmarkStart w:id="375" w:name="_8b0uk59g4q1" w:colFirst="0" w:colLast="0"/>
      <w:bookmarkEnd w:id="374"/>
      <w:bookmarkEnd w:id="375"/>
      <w:r>
        <w:t>Group 96 Ores, Minerals, and Their Primary Products</w:t>
      </w:r>
    </w:p>
    <w:tbl>
      <w:tblPr>
        <w:tblStyle w:val="affffffffff"/>
        <w:tblW w:w="9135" w:type="dxa"/>
        <w:tblInd w:w="2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720"/>
        <w:gridCol w:w="8415"/>
      </w:tblGrid>
      <w:tr w:rsidR="00081D67" w14:paraId="3B10F547" w14:textId="77777777">
        <w:trPr>
          <w:tblHeader/>
        </w:trPr>
        <w:tc>
          <w:tcPr>
            <w:tcW w:w="720" w:type="dxa"/>
          </w:tcPr>
          <w:p w14:paraId="49170DBF" w14:textId="77777777" w:rsidR="00081D67" w:rsidRDefault="00000000">
            <w:pPr>
              <w:spacing w:before="240"/>
              <w:jc w:val="center"/>
              <w:rPr>
                <w:rFonts w:ascii="Times New Roman" w:eastAsia="Times New Roman" w:hAnsi="Times New Roman" w:cs="Times New Roman"/>
                <w:sz w:val="20"/>
                <w:szCs w:val="20"/>
              </w:rPr>
            </w:pPr>
            <w:bookmarkStart w:id="376" w:name="_40ew0vw" w:colFirst="0" w:colLast="0"/>
            <w:bookmarkEnd w:id="376"/>
            <w:r>
              <w:rPr>
                <w:rFonts w:ascii="Times New Roman" w:eastAsia="Times New Roman" w:hAnsi="Times New Roman" w:cs="Times New Roman"/>
                <w:sz w:val="20"/>
                <w:szCs w:val="20"/>
              </w:rPr>
              <w:t>PSC</w:t>
            </w:r>
          </w:p>
        </w:tc>
        <w:tc>
          <w:tcPr>
            <w:tcW w:w="8415" w:type="dxa"/>
          </w:tcPr>
          <w:p w14:paraId="14772D49"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5D2C9D3D" w14:textId="77777777">
        <w:tc>
          <w:tcPr>
            <w:tcW w:w="720" w:type="dxa"/>
          </w:tcPr>
          <w:p w14:paraId="149E81A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9610</w:t>
            </w:r>
          </w:p>
        </w:tc>
        <w:tc>
          <w:tcPr>
            <w:tcW w:w="8415" w:type="dxa"/>
          </w:tcPr>
          <w:p w14:paraId="1FDFD95A"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Ores</w:t>
            </w:r>
          </w:p>
          <w:p w14:paraId="69A21F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Only bulk material will be identified in this class. Ores are a naturally occurring material from which economically valuable minerals can be obtained.</w:t>
            </w:r>
          </w:p>
          <w:p w14:paraId="0BA6CCE1" w14:textId="77777777" w:rsidR="00081D67" w:rsidRDefault="00081D67">
            <w:pPr>
              <w:rPr>
                <w:rFonts w:ascii="Times New Roman" w:eastAsia="Times New Roman" w:hAnsi="Times New Roman" w:cs="Times New Roman"/>
                <w:sz w:val="20"/>
                <w:szCs w:val="20"/>
              </w:rPr>
            </w:pPr>
          </w:p>
          <w:p w14:paraId="190E85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Bauxite; Ferrous Ores; Lead Ores; Precious Metal Ores; Radioactive Metal Ores; Zinc Ores.</w:t>
            </w:r>
          </w:p>
        </w:tc>
      </w:tr>
      <w:tr w:rsidR="00081D67" w14:paraId="181DB42D" w14:textId="77777777">
        <w:tc>
          <w:tcPr>
            <w:tcW w:w="720" w:type="dxa"/>
          </w:tcPr>
          <w:p w14:paraId="13990C3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9620</w:t>
            </w:r>
          </w:p>
        </w:tc>
        <w:tc>
          <w:tcPr>
            <w:tcW w:w="8415" w:type="dxa"/>
          </w:tcPr>
          <w:p w14:paraId="7177939E"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Minerals, Natural and Synthetic</w:t>
            </w:r>
          </w:p>
          <w:p w14:paraId="136700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Only bulk material will be identified in this class. Minerals are naturally occurring substances with a characteristic chemical composition that can be expressed by a formula.</w:t>
            </w:r>
          </w:p>
          <w:p w14:paraId="71804CDE" w14:textId="77777777" w:rsidR="00081D67" w:rsidRDefault="00081D67">
            <w:pPr>
              <w:rPr>
                <w:rFonts w:ascii="Times New Roman" w:eastAsia="Times New Roman" w:hAnsi="Times New Roman" w:cs="Times New Roman"/>
                <w:sz w:val="20"/>
                <w:szCs w:val="20"/>
              </w:rPr>
            </w:pPr>
          </w:p>
          <w:p w14:paraId="6211C9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Clays and other Earths; Mica; Asbestos; Crude Petroleum; Graphite.</w:t>
            </w:r>
          </w:p>
          <w:p w14:paraId="5F68257F" w14:textId="77777777" w:rsidR="00081D67" w:rsidRDefault="00081D67">
            <w:pPr>
              <w:rPr>
                <w:rFonts w:ascii="Times New Roman" w:eastAsia="Times New Roman" w:hAnsi="Times New Roman" w:cs="Times New Roman"/>
                <w:sz w:val="20"/>
                <w:szCs w:val="20"/>
              </w:rPr>
            </w:pPr>
          </w:p>
          <w:p w14:paraId="397352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Gravel (FSC 5610); Sand (FSC 5610); Abrasives (FSC 5350); Refractory Clays (FSC 9350).</w:t>
            </w:r>
          </w:p>
        </w:tc>
      </w:tr>
      <w:tr w:rsidR="00081D67" w14:paraId="42956916" w14:textId="77777777">
        <w:tc>
          <w:tcPr>
            <w:tcW w:w="720" w:type="dxa"/>
          </w:tcPr>
          <w:p w14:paraId="4695E49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9630</w:t>
            </w:r>
          </w:p>
        </w:tc>
        <w:tc>
          <w:tcPr>
            <w:tcW w:w="8415" w:type="dxa"/>
          </w:tcPr>
          <w:p w14:paraId="7F6F17D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Additive Metal Materials</w:t>
            </w:r>
          </w:p>
          <w:p w14:paraId="63F2B3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Only bulk material will be identified in this class. Additive metal materials are those which are added to metals to improve their characteristics as required (e.g., lead added to steel to improve the machinability).</w:t>
            </w:r>
          </w:p>
          <w:p w14:paraId="70C9F8D0" w14:textId="77777777" w:rsidR="00081D67" w:rsidRDefault="00081D67">
            <w:pPr>
              <w:rPr>
                <w:rFonts w:ascii="Times New Roman" w:eastAsia="Times New Roman" w:hAnsi="Times New Roman" w:cs="Times New Roman"/>
                <w:sz w:val="20"/>
                <w:szCs w:val="20"/>
              </w:rPr>
            </w:pPr>
          </w:p>
          <w:p w14:paraId="0F5B40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Alloying Additives (Aluminum, Antimony, Copper, and Others).</w:t>
            </w:r>
          </w:p>
          <w:p w14:paraId="3AC22DD8" w14:textId="77777777" w:rsidR="00081D67" w:rsidRDefault="00081D67">
            <w:pPr>
              <w:rPr>
                <w:rFonts w:ascii="Times New Roman" w:eastAsia="Times New Roman" w:hAnsi="Times New Roman" w:cs="Times New Roman"/>
                <w:sz w:val="20"/>
                <w:szCs w:val="20"/>
              </w:rPr>
            </w:pPr>
          </w:p>
          <w:p w14:paraId="466598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Fuel Inhibiting Additives (FSC 6850).</w:t>
            </w:r>
          </w:p>
        </w:tc>
      </w:tr>
      <w:tr w:rsidR="00081D67" w14:paraId="24B9F5C9" w14:textId="77777777">
        <w:tc>
          <w:tcPr>
            <w:tcW w:w="720" w:type="dxa"/>
          </w:tcPr>
          <w:p w14:paraId="78ED4283"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9640</w:t>
            </w:r>
          </w:p>
        </w:tc>
        <w:tc>
          <w:tcPr>
            <w:tcW w:w="8415" w:type="dxa"/>
          </w:tcPr>
          <w:p w14:paraId="411D8D68"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Iron and Steel Primary and Semifinished Products</w:t>
            </w:r>
          </w:p>
          <w:p w14:paraId="25C6A5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Only bulk material will be identified in this class. a. Primary products are raw unfinished ingots, pigs, that require refinement to be usable. b. Semi-finished items are primary products that have been refined to a state that requires further manufacturing processes to its final, usable state.</w:t>
            </w:r>
          </w:p>
          <w:p w14:paraId="50C13320" w14:textId="77777777" w:rsidR="00081D67" w:rsidRDefault="00081D67">
            <w:pPr>
              <w:rPr>
                <w:rFonts w:ascii="Times New Roman" w:eastAsia="Times New Roman" w:hAnsi="Times New Roman" w:cs="Times New Roman"/>
                <w:sz w:val="20"/>
                <w:szCs w:val="20"/>
              </w:rPr>
            </w:pPr>
          </w:p>
          <w:p w14:paraId="1ED321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Ingots; Pigs; Billets; Blooms; Muck Bar; Rods for Wire; Sheet Bar; Skelp; Tube Rounds.</w:t>
            </w:r>
          </w:p>
        </w:tc>
      </w:tr>
      <w:tr w:rsidR="00081D67" w14:paraId="078AED66" w14:textId="77777777">
        <w:tc>
          <w:tcPr>
            <w:tcW w:w="720" w:type="dxa"/>
          </w:tcPr>
          <w:p w14:paraId="0D16ED4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9650</w:t>
            </w:r>
          </w:p>
        </w:tc>
        <w:tc>
          <w:tcPr>
            <w:tcW w:w="8415" w:type="dxa"/>
          </w:tcPr>
          <w:p w14:paraId="43995452"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Nonferrous Base Metal Refinery and Intermediate Forms</w:t>
            </w:r>
          </w:p>
          <w:p w14:paraId="6C44A8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Only Bulk material will be identified in this class. a. Refinery Forms are raw unfinished ingots, pigs, that require refinement to be usable. b. Intermediate forms are primary products that have been refined to a state that requires further manufacturing processes to its final, usable state.</w:t>
            </w:r>
          </w:p>
          <w:p w14:paraId="21135AD6" w14:textId="77777777" w:rsidR="00081D67" w:rsidRDefault="00081D67">
            <w:pPr>
              <w:rPr>
                <w:rFonts w:ascii="Times New Roman" w:eastAsia="Times New Roman" w:hAnsi="Times New Roman" w:cs="Times New Roman"/>
                <w:sz w:val="20"/>
                <w:szCs w:val="20"/>
              </w:rPr>
            </w:pPr>
          </w:p>
          <w:p w14:paraId="7E9079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Ingots; Slabs.</w:t>
            </w:r>
          </w:p>
        </w:tc>
      </w:tr>
      <w:tr w:rsidR="00081D67" w14:paraId="1FF996D4" w14:textId="77777777">
        <w:tc>
          <w:tcPr>
            <w:tcW w:w="720" w:type="dxa"/>
          </w:tcPr>
          <w:p w14:paraId="77C214E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9660</w:t>
            </w:r>
          </w:p>
        </w:tc>
        <w:tc>
          <w:tcPr>
            <w:tcW w:w="8415" w:type="dxa"/>
          </w:tcPr>
          <w:p w14:paraId="6BA9D51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Precious Metals Primary Forms</w:t>
            </w:r>
          </w:p>
          <w:p w14:paraId="6D618D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Notes: Only bulk material will be identified in this class. Primary Forms are raw unfinished ingots, pigs, that require refinement to be usable and are made of precious metals.</w:t>
            </w:r>
          </w:p>
          <w:p w14:paraId="52852573" w14:textId="77777777" w:rsidR="00081D67" w:rsidRDefault="00081D67">
            <w:pPr>
              <w:rPr>
                <w:rFonts w:ascii="Times New Roman" w:eastAsia="Times New Roman" w:hAnsi="Times New Roman" w:cs="Times New Roman"/>
                <w:sz w:val="20"/>
                <w:szCs w:val="20"/>
              </w:rPr>
            </w:pPr>
          </w:p>
          <w:p w14:paraId="58FA93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Bullion; Ingot.</w:t>
            </w:r>
          </w:p>
        </w:tc>
      </w:tr>
      <w:tr w:rsidR="00081D67" w14:paraId="77D67B27" w14:textId="77777777">
        <w:tc>
          <w:tcPr>
            <w:tcW w:w="720" w:type="dxa"/>
          </w:tcPr>
          <w:p w14:paraId="451C0A1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9670</w:t>
            </w:r>
          </w:p>
        </w:tc>
        <w:tc>
          <w:tcPr>
            <w:tcW w:w="8415" w:type="dxa"/>
          </w:tcPr>
          <w:p w14:paraId="5FBD2F8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Iron and Steel Scrap</w:t>
            </w:r>
          </w:p>
        </w:tc>
      </w:tr>
      <w:tr w:rsidR="00081D67" w14:paraId="0195E8F6" w14:textId="77777777">
        <w:tc>
          <w:tcPr>
            <w:tcW w:w="720" w:type="dxa"/>
          </w:tcPr>
          <w:p w14:paraId="7A3F912F"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9680</w:t>
            </w:r>
          </w:p>
        </w:tc>
        <w:tc>
          <w:tcPr>
            <w:tcW w:w="8415" w:type="dxa"/>
          </w:tcPr>
          <w:p w14:paraId="73B1A86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Nonferrous Scrap</w:t>
            </w:r>
          </w:p>
        </w:tc>
      </w:tr>
    </w:tbl>
    <w:p w14:paraId="6F16D6BE" w14:textId="77777777" w:rsidR="00081D67" w:rsidRDefault="00081D67"/>
    <w:p w14:paraId="5A392BC3" w14:textId="77777777" w:rsidR="00081D67" w:rsidRDefault="00000000">
      <w:pPr>
        <w:pStyle w:val="Heading2"/>
      </w:pPr>
      <w:bookmarkStart w:id="377" w:name="j12vh0wu30ff" w:colFirst="0" w:colLast="0"/>
      <w:bookmarkStart w:id="378" w:name="_4u2ypi9bx5cm" w:colFirst="0" w:colLast="0"/>
      <w:bookmarkEnd w:id="377"/>
      <w:bookmarkEnd w:id="378"/>
      <w:r>
        <w:t>Group 99 Miscellaneous</w:t>
      </w:r>
    </w:p>
    <w:tbl>
      <w:tblPr>
        <w:tblStyle w:val="affffffffff0"/>
        <w:tblW w:w="9195" w:type="dxa"/>
        <w:tblInd w:w="1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40"/>
        <w:gridCol w:w="8355"/>
      </w:tblGrid>
      <w:tr w:rsidR="00081D67" w14:paraId="66FE63DF" w14:textId="77777777">
        <w:trPr>
          <w:tblHeader/>
        </w:trPr>
        <w:tc>
          <w:tcPr>
            <w:tcW w:w="840" w:type="dxa"/>
          </w:tcPr>
          <w:p w14:paraId="5E50BD11" w14:textId="77777777" w:rsidR="00081D67" w:rsidRDefault="00000000">
            <w:pPr>
              <w:spacing w:before="240"/>
              <w:jc w:val="center"/>
              <w:rPr>
                <w:rFonts w:ascii="Times New Roman" w:eastAsia="Times New Roman" w:hAnsi="Times New Roman" w:cs="Times New Roman"/>
                <w:sz w:val="20"/>
                <w:szCs w:val="20"/>
              </w:rPr>
            </w:pPr>
            <w:bookmarkStart w:id="379" w:name="_2fk6b3p" w:colFirst="0" w:colLast="0"/>
            <w:bookmarkEnd w:id="379"/>
            <w:r>
              <w:rPr>
                <w:rFonts w:ascii="Times New Roman" w:eastAsia="Times New Roman" w:hAnsi="Times New Roman" w:cs="Times New Roman"/>
                <w:sz w:val="20"/>
                <w:szCs w:val="20"/>
              </w:rPr>
              <w:t>PSC</w:t>
            </w:r>
          </w:p>
        </w:tc>
        <w:tc>
          <w:tcPr>
            <w:tcW w:w="8355" w:type="dxa"/>
          </w:tcPr>
          <w:p w14:paraId="5A721E39" w14:textId="77777777" w:rsidR="00081D67" w:rsidRDefault="00000000">
            <w:pPr>
              <w:spacing w:before="240" w:after="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Description</w:t>
            </w:r>
          </w:p>
        </w:tc>
      </w:tr>
      <w:tr w:rsidR="00081D67" w14:paraId="7DC9D9B6" w14:textId="77777777">
        <w:tc>
          <w:tcPr>
            <w:tcW w:w="840" w:type="dxa"/>
          </w:tcPr>
          <w:p w14:paraId="484A42D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9905</w:t>
            </w:r>
          </w:p>
        </w:tc>
        <w:tc>
          <w:tcPr>
            <w:tcW w:w="8355" w:type="dxa"/>
          </w:tcPr>
          <w:p w14:paraId="63F23FD7"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Signs, Advertising Displays, and Identification Plates</w:t>
            </w:r>
          </w:p>
          <w:p w14:paraId="5F87F4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Electric Signs; Sign Boards; Display Stands; Mannequins and other display forms; Printed Signs; General Purpose Identification Tags and Blanks, Nonpersonal; Plates and Tags for specific applications.</w:t>
            </w:r>
          </w:p>
        </w:tc>
      </w:tr>
      <w:tr w:rsidR="00081D67" w14:paraId="4C312E23" w14:textId="77777777">
        <w:tc>
          <w:tcPr>
            <w:tcW w:w="840" w:type="dxa"/>
          </w:tcPr>
          <w:p w14:paraId="43B21EFE"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9915</w:t>
            </w:r>
          </w:p>
        </w:tc>
        <w:tc>
          <w:tcPr>
            <w:tcW w:w="8355" w:type="dxa"/>
          </w:tcPr>
          <w:p w14:paraId="235BC420"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Collectors' and/or Historical Items</w:t>
            </w:r>
          </w:p>
          <w:p w14:paraId="127FCE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Antiques; Artifacts; Coins; Stamps; Rare Books; Works of Art, Collectors and/or Historical Gems; Jewelry, and Cut Precious Stones; Natural History Items.</w:t>
            </w:r>
          </w:p>
        </w:tc>
      </w:tr>
      <w:tr w:rsidR="00081D67" w14:paraId="45667F03" w14:textId="77777777">
        <w:tc>
          <w:tcPr>
            <w:tcW w:w="840" w:type="dxa"/>
          </w:tcPr>
          <w:p w14:paraId="15C3D3BA"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9920</w:t>
            </w:r>
          </w:p>
        </w:tc>
        <w:tc>
          <w:tcPr>
            <w:tcW w:w="8355" w:type="dxa"/>
          </w:tcPr>
          <w:p w14:paraId="149E4656"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Smokers' Articles and Matches</w:t>
            </w:r>
          </w:p>
          <w:p w14:paraId="16FD1A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Cigarette Lighters; Lighter Fluid; Pipe Reamers; Ash Trays; Tobacco Humidors; Packaged Cigarette Paper.</w:t>
            </w:r>
          </w:p>
          <w:p w14:paraId="06FAD25E" w14:textId="77777777" w:rsidR="00081D67" w:rsidRDefault="00081D67">
            <w:pPr>
              <w:rPr>
                <w:rFonts w:ascii="Times New Roman" w:eastAsia="Times New Roman" w:hAnsi="Times New Roman" w:cs="Times New Roman"/>
                <w:sz w:val="20"/>
                <w:szCs w:val="20"/>
              </w:rPr>
            </w:pPr>
          </w:p>
          <w:p w14:paraId="5F651F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Ash receivers and lighters specifically designed for installation in or on equipment.</w:t>
            </w:r>
          </w:p>
        </w:tc>
      </w:tr>
      <w:tr w:rsidR="00081D67" w14:paraId="24369CD1" w14:textId="77777777">
        <w:tc>
          <w:tcPr>
            <w:tcW w:w="840" w:type="dxa"/>
          </w:tcPr>
          <w:p w14:paraId="08235EC6"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9925</w:t>
            </w:r>
          </w:p>
        </w:tc>
        <w:tc>
          <w:tcPr>
            <w:tcW w:w="8355" w:type="dxa"/>
          </w:tcPr>
          <w:p w14:paraId="4FF78CBF"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Ecclesiastical Equipment, Furnishings, and Supplies</w:t>
            </w:r>
          </w:p>
          <w:p w14:paraId="66DF6B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Vestments; Altars; Communion Sets; Ecclesiastical Candelabra; Chalices; Patens; Altar Cloths; Ecclesiastical Statuary; Sacramental Wine.</w:t>
            </w:r>
          </w:p>
        </w:tc>
      </w:tr>
      <w:tr w:rsidR="00081D67" w14:paraId="5E0042E3" w14:textId="77777777">
        <w:tc>
          <w:tcPr>
            <w:tcW w:w="840" w:type="dxa"/>
          </w:tcPr>
          <w:p w14:paraId="5E2ACA80" w14:textId="77777777" w:rsidR="00081D67" w:rsidRDefault="00000000">
            <w:pPr>
              <w:keepNext/>
              <w:keepLines/>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9930</w:t>
            </w:r>
          </w:p>
        </w:tc>
        <w:tc>
          <w:tcPr>
            <w:tcW w:w="8355" w:type="dxa"/>
          </w:tcPr>
          <w:p w14:paraId="2AA782C4"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Memorials; Cemeterial and Mortuary Equipment and Supplies</w:t>
            </w:r>
          </w:p>
          <w:p w14:paraId="775073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Grave Markers; Burial Vaults; Burial Urns; Caskets; Burial Boxes; Morticians' Supplies; Monuments; Gasket Shipping Cases.</w:t>
            </w:r>
          </w:p>
          <w:p w14:paraId="645D1E89" w14:textId="77777777" w:rsidR="00081D67" w:rsidRDefault="00081D67">
            <w:pPr>
              <w:rPr>
                <w:rFonts w:ascii="Times New Roman" w:eastAsia="Times New Roman" w:hAnsi="Times New Roman" w:cs="Times New Roman"/>
                <w:sz w:val="20"/>
                <w:szCs w:val="20"/>
              </w:rPr>
            </w:pPr>
          </w:p>
          <w:p w14:paraId="636969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Excludes: Hearses; Mortuary Refrigerators.</w:t>
            </w:r>
          </w:p>
        </w:tc>
      </w:tr>
      <w:tr w:rsidR="00081D67" w14:paraId="52FFF223" w14:textId="77777777">
        <w:tc>
          <w:tcPr>
            <w:tcW w:w="840" w:type="dxa"/>
          </w:tcPr>
          <w:p w14:paraId="4B12E8F0" w14:textId="77777777" w:rsidR="00081D67" w:rsidRDefault="00000000">
            <w:pPr>
              <w:keepNext/>
              <w:keepLines/>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9999</w:t>
            </w:r>
          </w:p>
        </w:tc>
        <w:tc>
          <w:tcPr>
            <w:tcW w:w="8355" w:type="dxa"/>
          </w:tcPr>
          <w:p w14:paraId="2F7F1D4C" w14:textId="77777777" w:rsidR="00081D67" w:rsidRDefault="00000000">
            <w:pPr>
              <w:spacing w:before="240" w:after="120"/>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Items</w:t>
            </w:r>
          </w:p>
          <w:p w14:paraId="3A93CB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Includes: Only those items which cannot conceivably be classified in any existing classes</w:t>
            </w:r>
          </w:p>
        </w:tc>
      </w:tr>
    </w:tbl>
    <w:p w14:paraId="3FF90C4B" w14:textId="77777777" w:rsidR="00081D67" w:rsidRDefault="00081D67">
      <w:pPr>
        <w:rPr>
          <w:rFonts w:ascii="Times New Roman" w:eastAsia="Times New Roman" w:hAnsi="Times New Roman" w:cs="Times New Roman"/>
          <w:sz w:val="20"/>
          <w:szCs w:val="20"/>
        </w:rPr>
        <w:sectPr w:rsidR="00081D67">
          <w:headerReference w:type="even" r:id="rId27"/>
          <w:headerReference w:type="default" r:id="rId28"/>
          <w:footerReference w:type="default" r:id="rId29"/>
          <w:headerReference w:type="first" r:id="rId30"/>
          <w:pgSz w:w="12240" w:h="15840"/>
          <w:pgMar w:top="1440" w:right="1440" w:bottom="1440" w:left="1440" w:header="720" w:footer="720" w:gutter="0"/>
          <w:cols w:space="720"/>
        </w:sectPr>
      </w:pPr>
    </w:p>
    <w:p w14:paraId="50598272" w14:textId="77777777" w:rsidR="00081D67" w:rsidRDefault="00000000">
      <w:pPr>
        <w:pStyle w:val="Title"/>
      </w:pPr>
      <w:bookmarkStart w:id="380" w:name="880m2i7i698c" w:colFirst="0" w:colLast="0"/>
      <w:bookmarkEnd w:id="380"/>
      <w:r>
        <w:t>Appendix 1 – R&amp;D PSCs</w:t>
      </w:r>
    </w:p>
    <w:p w14:paraId="14EE2A28" w14:textId="77777777" w:rsidR="00081D67" w:rsidRDefault="00081D67">
      <w:pPr>
        <w:spacing w:after="0"/>
        <w:rPr>
          <w:rFonts w:ascii="Times New Roman" w:eastAsia="Times New Roman" w:hAnsi="Times New Roman" w:cs="Times New Roman"/>
          <w:sz w:val="20"/>
          <w:szCs w:val="20"/>
        </w:rPr>
      </w:pPr>
    </w:p>
    <w:p w14:paraId="0FD3F2BD" w14:textId="77777777" w:rsidR="00081D67" w:rsidRDefault="00000000">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 following tables list the codes that were added or end-dated in the revision of the PSC Manual: </w:t>
      </w:r>
    </w:p>
    <w:p w14:paraId="5113E499" w14:textId="77777777" w:rsidR="00081D67" w:rsidRDefault="00081D67">
      <w:pPr>
        <w:spacing w:after="0"/>
        <w:rPr>
          <w:rFonts w:ascii="Times New Roman" w:eastAsia="Times New Roman" w:hAnsi="Times New Roman" w:cs="Times New Roman"/>
          <w:sz w:val="20"/>
          <w:szCs w:val="20"/>
        </w:rPr>
      </w:pPr>
    </w:p>
    <w:p w14:paraId="0335944F" w14:textId="77777777" w:rsidR="00081D67" w:rsidRDefault="00000000">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Research and Development Codes ADDED (October 2020)</w:t>
      </w:r>
    </w:p>
    <w:p w14:paraId="39873C31" w14:textId="77777777" w:rsidR="00081D67" w:rsidRDefault="00081D67">
      <w:pPr>
        <w:spacing w:after="0"/>
        <w:rPr>
          <w:rFonts w:ascii="Times New Roman" w:eastAsia="Times New Roman" w:hAnsi="Times New Roman" w:cs="Times New Roman"/>
          <w:sz w:val="20"/>
          <w:szCs w:val="20"/>
        </w:rPr>
      </w:pPr>
    </w:p>
    <w:tbl>
      <w:tblPr>
        <w:tblStyle w:val="affffffffff1"/>
        <w:tblW w:w="9420" w:type="dxa"/>
        <w:tblInd w:w="-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
        <w:gridCol w:w="4680"/>
        <w:gridCol w:w="3840"/>
      </w:tblGrid>
      <w:tr w:rsidR="00081D67" w14:paraId="24065050" w14:textId="77777777">
        <w:trPr>
          <w:trHeight w:val="300"/>
          <w:tblHeader/>
        </w:trPr>
        <w:tc>
          <w:tcPr>
            <w:tcW w:w="900" w:type="dxa"/>
            <w:shd w:val="clear" w:color="auto" w:fill="auto"/>
            <w:vAlign w:val="bottom"/>
          </w:tcPr>
          <w:p w14:paraId="141D051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PSC</w:t>
            </w:r>
          </w:p>
        </w:tc>
        <w:tc>
          <w:tcPr>
            <w:tcW w:w="4680" w:type="dxa"/>
            <w:shd w:val="clear" w:color="auto" w:fill="auto"/>
            <w:vAlign w:val="bottom"/>
          </w:tcPr>
          <w:p w14:paraId="3857F8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PSC Name</w:t>
            </w:r>
          </w:p>
        </w:tc>
        <w:tc>
          <w:tcPr>
            <w:tcW w:w="3840" w:type="dxa"/>
            <w:shd w:val="clear" w:color="auto" w:fill="auto"/>
            <w:vAlign w:val="bottom"/>
          </w:tcPr>
          <w:p w14:paraId="21E3321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 </w:t>
            </w:r>
          </w:p>
        </w:tc>
      </w:tr>
      <w:tr w:rsidR="00081D67" w14:paraId="2988E6AB"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143D55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5D5B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Agriculture R&amp;D Services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129998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5EEF576C"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05E5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15334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Agriculture R&amp;D  Services; Agricultural research and services; Basic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201BA0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54B7EADD"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EF9B6E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CE9BE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Agriculture R&amp;D  Services; Agricultural research and services; Applied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5E2F39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1AEB0BAA"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EBA10D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32468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Agriculture R&amp;D  Services; Agricultural research and services; Experimental Development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16BAE4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1AEF3DBC"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62B4B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601354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Agriculture R&amp;D  Services; Agricultural research and services; R&amp;D Administrative Expenses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7765E4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0615A951"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7200F5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3FA5A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Agriculture R&amp;D SVCS; Agricultural Research &amp; SVCS; R&amp;D Facilities &amp; MAJ EQUIP</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466404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18A970F5"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0D2A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307C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Services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6B14D1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3AF98576"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75F371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AD1C0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Services; Community development; Basic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3BE428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2FCD571F"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181C91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0BA3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Services; Community development; Applied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487E49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1BADEF54"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3941A8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3CB68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Services; Community development; Experimental Development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7D6EB8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0920C53A"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AC3204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ABA88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Services; Community development; R&amp;D Administrative Expenses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510A09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46622EBF"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93B04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81874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SVCS; Community development; R&amp;D Facilities &amp; MAJ EQUIP</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5D37F2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280E6858"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FA82F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23135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Services; Area and regional development; Basic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24D8B1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417DF9EF"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BC5B92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B5D0E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Services; Area and regional development; Applied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3BFF05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344408B0"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8EA194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7D939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SVCS; Area &amp; regional development; Experimental Development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137CC2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47B5D1E4"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10E0C2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2F3E6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SVCS;Area and regional development; R&amp;D Administrative Expenses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61D872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36D75347"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41E88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C824E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Community and Regional Development R&amp;D SVCS; Area and regional development; R&amp;D Facilities &amp; MAJ EQUIP</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5E0D14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3B98140E"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DA2A52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3A6CB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 – National Defense R&amp;D Services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10DE4F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71E9AA0F"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446326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4097B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Department of Defense - Military; Basic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1AD4D4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30BFB481"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C2E070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D12C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Department of Defense - Military; Applied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7F95CB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66C43AA9"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57C7BA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39F7C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Department of Defense - Military; Experimental Development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288739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5D91B5EE"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10B62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BB76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Department of Defense - Military; R&amp;D Administrative Expenses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3EBC6C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056A2505"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9FD4DC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59D3E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SVCS; Department of Defense - Military; R&amp;D Facilities &amp; Maj Equip</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3C618C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6184F408"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41AEE4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83331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Atomic energy defense activities; Basic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4F072E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343CE355"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492C1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0324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Atomic energy defense activities; Applied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0CAF18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554D3263"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EEA02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27690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Atomic energy defense activities; Experimental Development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69935C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575EC9CD"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D92DEA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6755D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Atomic energy defense activities; R&amp;D Administrative Expenses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6F8188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3F79D583"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A70B0E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40BD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SVCS; Atomic energy defense activities; R&amp;D Facilities and Maj Equip</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4EB2E1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0C0B71AE"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000CD9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9DC13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Defense-related activities; Basic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0ADAEE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2B894D06"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E14D3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FFB79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Defense-related activities; Applied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1D67A0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1FAA7A3B"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5CBC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9B9E0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Defense-related activities; Experimental Development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6AE2F3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6A50F567"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A1FE9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54213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Services; Defense-related activities; R&amp;D Administrative Expenses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32E3DA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3F43FAE9"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EE360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3F771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 Defense R&amp;D SVCS; Defense-related activities; R&amp;D Facilities and Maj Equip</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36C504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239F9423"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DFD81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16988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and Social Services R&amp;D Services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78A316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18348260"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02BC0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FF47D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Education SVCS R&amp;D; Basic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717B09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73418ED5"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17A62A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F26BE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Education SVCS R&amp;D; Applied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4C7302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37FBC611"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1164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73E35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Educ SVCS R&amp;D; Experimental Development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289A06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5B326EAA"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EA53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8978F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Educ SVCS R&amp;D; R&amp;D Administrative Expenses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797366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7F143D51"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8CC4D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0BA3E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Educ SVCS R&amp;D; R&amp;D Facilities &amp; Maj Equip</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53EB25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5C1F4428"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681555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AF21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AB2FF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Training &amp; Labor R&amp;D; Basic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6FF66F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242C910D"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868C3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AF22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2BE2A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Training &amp; Labor R&amp;D; Applied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346F12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28ABA85B"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C572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AF23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DC727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Training &amp; Labor R&amp;D; Experimental Development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7C356D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357DB7DA"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6668B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AF24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FCC6D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Training &amp; Labor R&amp;D; R&amp;D Admin Expenses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409F2C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1B561330"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30305B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AF25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5FFA1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Training &amp; Labor R&amp;D; R&amp;D Facilities &amp; Maj Equip</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0AD4A8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34594B4D"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2AE51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AF31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8A376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Social SVCS R&amp;D; Basic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51FB64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15F313C4"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AA9AB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AF32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BFE65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Social SVCS R&amp;D; Applied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397D45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7D90C4C5"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4A0EA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AF33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2135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Social SVCS R&amp;D; Experimental Development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2A14DD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4D79E730"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D9B7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AF34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5110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Social SVCS R&amp;D; R&amp;D Administrative Expenses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4D04D5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5EC2533A"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8A702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AF35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A0BDE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Training, Employment &amp; Social SVCS R&amp;D SVCS; Social SVCS R&amp;D; R&amp;D Facilities &amp; Maj Equip</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54731A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46DEB101"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FFFB3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F8FA6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Energy R&amp;D Services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75011D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7CC6D255"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83949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8B29C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Supply; Basic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773664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103F2C50"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280056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45D45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Supply; Applied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793563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784263E1"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293C1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97F57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Supply; Experimental Development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053C60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14F62AC8"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FE9E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40642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Supply; R&amp;D Administrative Expenses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6F290D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71FAA7C1"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D3F61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89412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Supply; Expenses for R&amp;D Facilities and Major Equipment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438F77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419337EF"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80293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5E416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Conservation; Basic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2A4559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325D900D"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7D5AE9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B974D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Conservation; Applied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26735A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1FDF9C34"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6C116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EE445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Conservation; Experimental Development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0641A8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797F4FAC"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7836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EC735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Conservation; R&amp;D Administrative Expenses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3B52FB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1127E3AD"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4207B1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D1FC4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Conservation; Expenses for R&amp;D Facilities and Major Equipment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16BAA3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667ACED7"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5613C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B4282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Emergency Energy Preparedness; Basic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41A4B3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1613A392"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05DF3D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F610C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Emergency Energy Preparedness; Applied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491718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05F44909"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A76CCF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AA0F6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Emergency Energy Preparedness; Experimental Development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5C10A7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56A670C6"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7A28D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21A45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Emergency Energy Preparedness; R&amp;D Administrative Expenses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44E66B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59C6C0B4"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41479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564B9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Emergency Energy Preparedness; Expenses for R&amp;D Facilities and Major Equipment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442BA7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48F42544"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8DBB1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F2F9C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Information, Policy and regulation; Basic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4084FD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35800169"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946713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E71A7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Information, Policy and regulation; Applied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692117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0585D4CB"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AC2DF2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0F6C1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Information, Policy and regulation; Experimental Development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4569C3B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0BB2BF54"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A4121A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FB4B6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Services; Energy Information, Policy and regulation; R&amp;D Administrative Expenses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42BA9A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58C3BB9A"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362BE5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E2E3F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Energy R&amp;D SVCS; Energy Information, Policy &amp; Regulation; R&amp;D Facilities &amp; Maj Equip</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2F57DC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279F7667"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800E9A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61146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5FC870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2A2C7FAB"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B8E214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69EEB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Water Resources; Basic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19AA02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08D0B9FA"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2A9C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5B1DC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Water Resources; Applied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736871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0822DC96"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7B55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87CC9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Water Resources; Experimental Development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66593A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00C46C9F"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7525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529DC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Water Resources; R&amp;D Administrative Expenses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620F51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11E81AE0"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A87C15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511F0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Water Resources; R&amp;D Facilities &amp; Maj Equip</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6C3395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598EB7C6"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05BB49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2C5E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Conservation and land management; Basic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263BA7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0A0D2F9A"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32D0F9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2BC7D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Conservation and land management; Applied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142C7E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0201F5BE"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E7DC9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8068F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Conservation &amp; Land Management; Experimental Development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2EAEC6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7AD72A11"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03D3A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7F2E3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Conservation &amp; Land Mgmt; R&amp;D Administrative Expenses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6BFD98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0AF93155"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B75CCE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141B3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Conservation &amp; Land Mgmt; R&amp;D Facilities &amp; Maj Equip</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3092CE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1CA5480F"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4E64F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28CDE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Recreational resources; Basic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512F3F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3442C908"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BCA206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4499E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Recreational resources; Applied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774BDB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061830E8"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1270F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27EE2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Recreational resources; Experimental Development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68C26E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752A5324"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918D64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8E20D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Recreational resources; R&amp;D Administrative Expenses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13245D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26CB5EE4"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3C48D1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66616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Recreational Resources; R&amp;D Facilities &amp; Maj Equip</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257C26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249618AF"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30418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F3992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Pollution control and abatement; Basic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4EB8DA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325FAEBC"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D3DB77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3B4D5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Pollution control and abatement; Applied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3B727E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527DE58E"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BBF3E1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2BD99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Pollution Control &amp; Abatement; Experimental Development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0EA45C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70467946"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DC5BD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ABD20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Pollution Control &amp; Abatement; R&amp;D Administrative Expenses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64A6DB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5EF0198C"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AA7752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5473E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Pollution Control &amp; Abatement; R&amp;D Facilities &amp; Maj Equip</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792A18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2F829A84"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10FDC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AH51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2E4A7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Other natural resources; Basic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48E90C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1EFB74DA"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06E759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AH52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8A238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Other natural resources; Applied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325FC4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0170BA0D"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FBE9AB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AH53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E4288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and Environment R&amp;D  Services; Other natural resources; Experimental Development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1980E8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11439A0C"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9E3E9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AH54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DD323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Other Natural Resources; R&amp;D Administrative Expenses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67FA88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3C14EDD0"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97980F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AH55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55596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Natural Resources &amp; Environment R&amp;D SVCS; Other Natural Resources; R&amp;D Facilities &amp; Maj Equip</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6F7379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70532812"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9F428E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6D194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General Science and Technology R&amp;D Services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614D5F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460BDD75"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13539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1E4BF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General Science and Technology  R&amp;D  Services; General science and technology; Basic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2F8616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5B44CB74"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3BB9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E53E7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General Science and Technology  R&amp;D  Services; General science and technology; Applied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13EBE1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3389A1A8"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93DF7C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956A6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General Science &amp; Technology R&amp;D SVCS; General Science &amp; Technology; Experimental Development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6C3B21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5056109D"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0B6FC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BCC76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General Science and Technology  R&amp;D  Services; General science and technology; R&amp;D Administrative Expenses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7DE4DF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64AAC861"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0C839D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C60C3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General Science &amp; Technology R&amp;D SVCS; General Science &amp; Technology; R&amp;D Facilities &amp; Maj Equip</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5739EF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076B35ED"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6D629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10B7B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Commerce and Housing Credit R&amp;D Services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107C30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20F58799"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7007B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89FCB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Commerce and Housing Credit R&amp;D  Services; Commerce and Housing Credit; Basic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15455C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0870D402"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65FBF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23B4B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Commerce and Housing Credit R&amp;D  Services; Commerce and Housing Credit; Applied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57DB05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2F2164D2"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B8205C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6246D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Commerce and Housing Credit R&amp;D  Services; Commerce and Housing Credit; Experimental Development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6E96ED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33832B89"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F259DB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12120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General Science &amp; Technology R&amp;D SVCS; General Science &amp; Technology; R&amp;D Administrative Expenses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7EDB06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58EF55B9"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29FD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7E7B8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Commerce &amp; Housing Credit R&amp;D SVCS; Commerce &amp; Housing Credit; R&amp;D Facilities &amp; Maj Equip</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1F8C00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48E66567"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0B88D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32595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Income Security R&amp;D Services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03E6D0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6B5F211E"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9CCFB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7C926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Income Security R&amp;D  Services; Income Security; Basic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5ACC51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723454C1"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866D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F28FC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Income Security R&amp;D  Services; Income Security; Applied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52611A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529C83B0"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A4581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D52E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Income Security R&amp;D  Services; Income Security; Experimental Development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3873EE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1ECF350A"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974DB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31B01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Income Security R&amp;D  Services; Income Security; R&amp;D Administrative Expenses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6E0A5E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13E1A786"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E328E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490FA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Income Security R&amp;D  Services; Income Security; Expenses for R&amp;D Facilities and Major Equipment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08DFFC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55761CA2"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2E47F7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2FA01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International Affairs R&amp;D Services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6C2B55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3841BF14"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F3562D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E1ECD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International Affairs R&amp;D  Services; International Affairs; Basic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6EC5E0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279A083E"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4C276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D914D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International Affairs R&amp;D  Services; International Affairs; Applied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4A4A83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31F7D95D"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B3AEBC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E73B5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International Affairs R&amp;D  Services; International Affairs; Experimental Development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380EFC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23B7BD3A"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C5A9B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B19D6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International Affairs R&amp;D  Services; International Affairs; R&amp;D Administrative Expenses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7949EA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6E5AE294"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AE30EB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3B983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International Affairs R&amp;D SVCS; International Affairs; R&amp;D Facilities &amp; Maj Equip</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0EF52A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30FFB68D"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FB327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70E7E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 – Health R&amp;D Services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520BFD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47BA41D1"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D0B16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D68B1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services; Basic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045B90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3D708769"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F7BC2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9EEC3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services; Applied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37BF35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2E35C48F"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1079C9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0E1C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services; Experimental Development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047597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77A14B9D"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FC27DA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35BA2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services; R&amp;D Administrative Expenses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2D8237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4C9FA50E"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1DEAC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6996F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services; Expenses for R&amp;D Facilities and Major Equipment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575E02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31038CC3"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38BF7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BAAAA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research and training; Basic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6D60AE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4370164A"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03BD79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CB02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research and training; Applied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013403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6C883672"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E13E2E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BF3E0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research and training; Experimental Development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760302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430AB19B"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09DA5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AE41E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research and training; R&amp;D Administrative Expenses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1C7156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57211CB7"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C4C6B4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ABBCF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research and training; Expenses for R&amp;D Facilities and Major Equipment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4201B8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2C731025"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C577B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32B15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Consumer and occupational health and safety; Basic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16E6B9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54EBF1AC"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53F1C0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12328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Consumer and occupational health and safety; Applied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6CD225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3940312C"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AA3433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455F5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Consumer and occupational health and safety; Experimental Development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50A732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677D4592"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EAB2FF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85CCF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Consumer and occupational health and safety; R&amp;D Administrative Expenses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5BA1C1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6CBFB2F0"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BE2EA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B5A52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SVCS; Consumer &amp; Occupational Health &amp; Safety; R&amp;D Facilities &amp; Maj Equip</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3329FC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5B9565EB"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140932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55A23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 Other; Basic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1E1661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317DAF60"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D73C5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D69FD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 Other; Applied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5637B0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09FFD188"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DBDC3A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407A5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 Other; Experimental Development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247726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733FEFCC"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1611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7B191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 Other; R&amp;D Administrative Expenses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422728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71CE4D72"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6DF491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F02D0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R&amp;D  Services; Health Care - Other; Expenses for R&amp;D Facilities and Major Equipment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5A0AF7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1A2EF354"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27DF5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52F61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Space R&amp;D Services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05B55F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5C124BE5"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6398F4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93A14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Space  R&amp;D  Services; Space flight, research and supporting activities; Basic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044166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5EFEEB02"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4F6869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095B5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Space  R&amp;D  Services; Space flight, research and supporting activities; Applied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4A594D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0F3693A3"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48A9ED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FB91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Space  R&amp;D  Services; Space flight, research and supporting activities; Experimental Development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4213DD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420DC74B"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CA9E5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7287B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Space  R&amp;D  Services; Space flight, research and supporting activities; R&amp;D Administrative Expenses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1726AE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7F6AECB3"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A35E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7727D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Space R&amp;D SVCS; Space Flight, Research &amp; Supporting Activities; R&amp;D Facilities &amp; Maj Equip</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4E49C7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5E115AA3"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40789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039E5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782FD5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201B364C"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ACF09D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3B942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Surface transportation, public transit, and rail; Basic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054416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1E7D3C55"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EFEB7C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CDD5A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Surface transportation, public transit, and rail; Applied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72D2DD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0DEB2372"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58048F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57B2B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SVCS; Surface Transportation, Public Transit, &amp; Rail; Experimental Development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412D9C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22DEB0F4"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0BB87F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55C91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SVCS; Surface Transportation, Public Transit, &amp; Rail; R&amp;D Administrative Expenses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4B47F7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3665FACE"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4374F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8F904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SVCS; Surface Transportation, Public Transit, &amp; Rail; R&amp;D Facilities &amp; Maj Equip</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3440D6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0F155530"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15384F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216A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Aerospace Research; Basic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28F9B8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03D100A4"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071BCD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666A3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Aerospace Research; Applied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0A94A6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33EFE3E8"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123D1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BE66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Aerospace Research; Experimental Development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0580A9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19387CC9"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5070F0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D942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Aerospace Research; R&amp;D Administrative Expenses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0BD584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0993C32E"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17E11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A241B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Aerospace Research; Expenses for R&amp;D Facilities and Major Equipment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36377B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46334322"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B37F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5275A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Water Transportation; Basic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01C038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2C93533F"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7A3453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DA36C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Water Transportation; Applied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517FBD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4F0EEFFE"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AED5E6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F4B1F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Water Transportation; Experimental Development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300872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2D5778E0"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B19D03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855D2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Water Transportation; R&amp;D Administrative Expenses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0F6EEB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2C85E32D"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FC4E5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FA3F9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Services; Water Transportation; Expenses for R&amp;D Facilities and Major Equipment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20BA77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74483F71"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6912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AS41</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E891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SVCS; Pipelines; Haz Mat; Cross-Functional Transportation; Basic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69120B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152E6821"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2B6D4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AS42</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AFA75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SVCS; Pipelines; Haz Mat; Cross-Functional Transportation; Applied Research</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458B89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382238F9"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05D742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AS43</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C3D14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SVCS; Pipelines; Haz Mat; Cross-Functional Transp; Experimental Development</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1E442A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0954FF54"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3F06D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AS44</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9ACF2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SVCS; Pipelines; Haz Mat; Cross-Functional Transp; R&amp;D Administrative Expenses</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4AED36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r w:rsidR="00081D67" w14:paraId="65098FC9" w14:textId="77777777">
        <w:trPr>
          <w:trHeight w:val="3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CD3E8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AS45</w:t>
            </w:r>
          </w:p>
        </w:tc>
        <w:tc>
          <w:tcPr>
            <w:tcW w:w="4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8286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R&amp;D SVCS; Pipelines; Haz Mat; Cross-Functional Transp; R&amp;D Facilities &amp; Maj Equip</w:t>
            </w:r>
          </w:p>
        </w:tc>
        <w:tc>
          <w:tcPr>
            <w:tcW w:w="3840" w:type="dxa"/>
            <w:tcBorders>
              <w:top w:val="single" w:sz="4" w:space="0" w:color="000000"/>
              <w:left w:val="single" w:sz="4" w:space="0" w:color="000000"/>
              <w:bottom w:val="single" w:sz="4" w:space="0" w:color="000000"/>
              <w:right w:val="single" w:sz="4" w:space="0" w:color="000000"/>
            </w:tcBorders>
            <w:shd w:val="clear" w:color="auto" w:fill="auto"/>
          </w:tcPr>
          <w:p w14:paraId="125F17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 Manager’s request to add new codes </w:t>
            </w:r>
          </w:p>
        </w:tc>
      </w:tr>
    </w:tbl>
    <w:p w14:paraId="3ADDFBD2" w14:textId="77777777" w:rsidR="00081D67" w:rsidRDefault="00081D67">
      <w:pPr>
        <w:spacing w:after="0"/>
        <w:rPr>
          <w:rFonts w:ascii="Times New Roman" w:eastAsia="Times New Roman" w:hAnsi="Times New Roman" w:cs="Times New Roman"/>
          <w:sz w:val="20"/>
          <w:szCs w:val="20"/>
        </w:rPr>
      </w:pPr>
    </w:p>
    <w:p w14:paraId="71126D0B" w14:textId="77777777" w:rsidR="00081D67" w:rsidRDefault="00000000">
      <w:pPr>
        <w:spacing w:after="0"/>
        <w:rPr>
          <w:rFonts w:ascii="Times New Roman" w:eastAsia="Times New Roman" w:hAnsi="Times New Roman" w:cs="Times New Roman"/>
          <w:sz w:val="20"/>
          <w:szCs w:val="20"/>
        </w:rPr>
      </w:pPr>
      <w:r>
        <w:rPr>
          <w:rFonts w:ascii="Times New Roman" w:eastAsia="Times New Roman" w:hAnsi="Times New Roman" w:cs="Times New Roman"/>
          <w:i/>
          <w:sz w:val="20"/>
          <w:szCs w:val="20"/>
        </w:rPr>
        <w:t>Codes End-Dated.</w:t>
      </w:r>
      <w:r>
        <w:rPr>
          <w:rFonts w:ascii="Times New Roman" w:eastAsia="Times New Roman" w:hAnsi="Times New Roman" w:cs="Times New Roman"/>
          <w:sz w:val="20"/>
          <w:szCs w:val="20"/>
        </w:rPr>
        <w:t xml:space="preserve">  If two codes covered the same service, one code was retained and the other was end-dated.   The ended codes can no longer be selected in FPDS, but the legacy data is retained.  </w:t>
      </w:r>
    </w:p>
    <w:p w14:paraId="6AEE4351" w14:textId="77777777" w:rsidR="00081D67" w:rsidRDefault="00081D67">
      <w:pPr>
        <w:spacing w:after="0"/>
        <w:rPr>
          <w:rFonts w:ascii="Times New Roman" w:eastAsia="Times New Roman" w:hAnsi="Times New Roman" w:cs="Times New Roman"/>
          <w:sz w:val="20"/>
          <w:szCs w:val="20"/>
        </w:rPr>
      </w:pPr>
    </w:p>
    <w:p w14:paraId="5199723C" w14:textId="77777777" w:rsidR="00081D67" w:rsidRDefault="00000000">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Research and Development Codes END-DATED (October 2020)</w:t>
      </w:r>
    </w:p>
    <w:p w14:paraId="06C052B9" w14:textId="77777777" w:rsidR="00081D67" w:rsidRDefault="00081D67">
      <w:pPr>
        <w:spacing w:after="0"/>
        <w:rPr>
          <w:rFonts w:ascii="Times New Roman" w:eastAsia="Times New Roman" w:hAnsi="Times New Roman" w:cs="Times New Roman"/>
          <w:sz w:val="20"/>
          <w:szCs w:val="20"/>
        </w:rPr>
      </w:pPr>
    </w:p>
    <w:tbl>
      <w:tblPr>
        <w:tblStyle w:val="affffffffff2"/>
        <w:tblW w:w="9465" w:type="dxa"/>
        <w:tblInd w:w="-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5"/>
        <w:gridCol w:w="4845"/>
        <w:gridCol w:w="3735"/>
      </w:tblGrid>
      <w:tr w:rsidR="00081D67" w14:paraId="32D249E7" w14:textId="77777777">
        <w:trPr>
          <w:trHeight w:val="300"/>
          <w:tblHeader/>
        </w:trPr>
        <w:tc>
          <w:tcPr>
            <w:tcW w:w="885" w:type="dxa"/>
            <w:shd w:val="clear" w:color="auto" w:fill="auto"/>
            <w:vAlign w:val="center"/>
          </w:tcPr>
          <w:p w14:paraId="1B323E6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4845" w:type="dxa"/>
            <w:shd w:val="clear" w:color="auto" w:fill="auto"/>
            <w:vAlign w:val="center"/>
          </w:tcPr>
          <w:p w14:paraId="7190BB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3735" w:type="dxa"/>
            <w:shd w:val="clear" w:color="auto" w:fill="auto"/>
            <w:vAlign w:val="center"/>
          </w:tcPr>
          <w:p w14:paraId="58864A0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081D67" w14:paraId="25BD3DD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A039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804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AGRICULTURE: INSECT AND DISEASE CONTROL (BASIC RESEARCH))</w:t>
            </w:r>
          </w:p>
        </w:tc>
        <w:tc>
          <w:tcPr>
            <w:tcW w:w="3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CDF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FA53BC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FA45A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F4C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AGRICULTURE: INSECT AND DISEASE CONTROL (APPLIED RESEARCH/EXPLORATORY</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8271D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C4BB8A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2484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BE4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AGRICULTURE: INSECT AND DISEASE CONTROL (ADVANCED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E1AFC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FF2179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8C31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98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AGRICULTURE: INSECT AND DISEASE CONTROL (ENGINEERING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C2E1B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0A86AE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F89D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8E2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AGRICULTURE: INSECT AND DISEASE CONTROL (OPERATIONAL SYSTEMS</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36B26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31ED90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9019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F05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INSECT AND DISEASE CONTROL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261F5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578338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9373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8FA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INSECT AND DISEASE CONTROL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4BEC4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2489F3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EC68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3BB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MARKETING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E648B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CCB2C6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1DD0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8FE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MARKETING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820C8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0210D8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483B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D61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MARKETING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EB27A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318A50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12E0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F22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MARKETING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288BF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0CFB63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01A8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628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MARKETING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9C8A0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0C1518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D5E5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87E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MARKETING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8D93B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61BB6C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233E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E59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MARKETING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96C2D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2C7EE2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02AF1"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C25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PRODUCTION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4E4A6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FBDB8F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7436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190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PRODUCTION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71370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C04881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F0EF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EDF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PRODUCTION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8F4A2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054D80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5EC2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A1F3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PRODUCTION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6FCEE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520F91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0FA2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9BA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PRODUCTION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430F4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A61CCD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FD2E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B88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PRODUCTION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5B0CA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187446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CBCF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AD7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PRODUCTION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261EB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1865E3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832A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D39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OTHER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9B14A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972D50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A218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509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OTHER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C9B35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7EC896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62FDC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AF8B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OTHER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67EC2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2FAF3F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FDF5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85C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OTHER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8D589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B7B7D7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DDBB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3C4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OTHER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CE2FF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25E81A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80D1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B68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AGRICULTURE: OTHER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CA7F4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C3F7A6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0736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815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OTHER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5EEFB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5354A6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46EC4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412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SVC/DEVELOP: CRIME PREVENTION/CONTROL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1AB56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D0B589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5370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DC6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COMMUNITY SVC/DEVELOP: CRIME PREVENTION/CONTROL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84292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4A942F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1EE5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328C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SVC/DEVELOP: CRIME PREVENTION/CONTROL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74D89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1F59DC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BDA5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54F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SVC/DEVELOP: CRIME PREVENTION/CONTROL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D654A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10906C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3D76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B76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COMMUNITY SVC/DEVELOP: CRIME PREVENTION/CONTROL (OPERATIONAL SYSTEMS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BCB4A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94DF7B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011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4D8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SVC/DEVELOP: CRIME PREVENTION/CONTROL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5AD02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422D03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48A5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BC5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SVC/DEVELOP: CRIME PREVENTION/CONTROL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54145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124ED5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9A6AA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B5E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SVC/DEVELOP: FIRE PREVENTION/CONTROL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264D3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FCC8AE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131E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4B0A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COMMUNITY SVC/DEVELOP: FIRE PREVENTION/CONTROL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289E9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1F146D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94D4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724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SVC/DEVELOP: FIRE PREVENTION/CONTROL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1D34B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B4CA3C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7B26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2C1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SVC/DEVELOP: FIRE PREVENTION/CONTROL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1880C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E2EF38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4509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0504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COMMUNITY SVC/DEVELOP: FIRE PREVENTION/CONTROL (OPERATIONAL SYSTEMS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B7A4E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2BF2DD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0898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A09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SVC/DEVELOP: FIRE PREVENTION/CONTROL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58678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A38DA1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EC36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C5E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SVC/DEVELOP: FIRE PREVENTION/CONTROL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ABFC6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F529BB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3877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185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RURAL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6B6D6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E5921D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CC54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8E9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RURAL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C4CEE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B3E1A4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4F11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165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RURAL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6A74C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1DEAF2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2DFE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446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RURAL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DA870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4C4F9E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3747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7E3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RURAL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3746E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6B9FE8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487A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434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RURAL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52BA7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053AF6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596C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D4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RURAL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A1846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374B42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BCA9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8F9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URBAN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E399E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D54478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F22C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680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URBAN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780A5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517A85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492471"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7DC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URBAN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2A669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FD40F4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1823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E4D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URBAN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1C5E4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F236CE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ADE3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B28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URBAN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91754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ADE278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4FC3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B68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URBAN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B7461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1409CD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E483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65E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URBAN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C987E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7A4024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CEF1C1"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D2B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OTHER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61390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0F9505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8BF1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829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OTHER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7F4AF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4736A8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CF31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6F4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OTHER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3FE0E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B8FB16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BB3F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4A1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OTHER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97BC0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481C34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95EC2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05F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OTHER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9AA47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0BFF8B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CA57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40A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COMMUNITY SERVICE/DEVELOPMENT: OTHER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9B285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D9CD67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4A83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73B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SERVICE/DEVELOPMENT: OTHER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AAB02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820CCF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CFAF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568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AIRCRAFT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ACDE6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6A70A5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4FD4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527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AIRCRAFT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BD7F3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103C33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391B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97C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AIRCRAFT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074EF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68CF6E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56B6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708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AIRCRAFT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57CF9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5BEE5C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8D4C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7E6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AIRCRAFT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69F3B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234CC5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80F04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EEB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AIRCRAFT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DF9C6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C92ED7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F382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962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AIRCRAFT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0E502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7B3886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CE73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2FF6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MISSILE/SPACE SYSTEMS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20CFF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BF3FC4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3BCC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D88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DEFENSE SYSTEM: MISSILE/SPACE SYSTEMS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09FC2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EB8FDB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1768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DBB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MISSILE/SPACE SYSTEMS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F9ABF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313B7B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AE8B1"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DAE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MISSILE/SPACE SYSTEMS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04F73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A52410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C95B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969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DEFENSE SYSTEM: MISSILE/SPACE SYSTEMS (OPERATIONAL SYSTEMS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6AD884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C57542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962BC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915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MISSILE/SPACE SYSTEMS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9617F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35600A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35DD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3D1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MISSILE/SPACE SYSTEMS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23917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6FC72D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418C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782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SHIPS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D00E9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D486EB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EE33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ED2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SHIPS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90985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980D64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D27B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A91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SHIPS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C1E17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2F9346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9DD0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131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SHIPS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E12D1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732CC3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C9CF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EED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SHIPS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2F68A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3C3662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12AC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200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SHIPS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3BE39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4AE7FF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34F7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D86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SHIPS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3A6E5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A9D175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EEDF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BAC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TANK/AUTOMOTIVE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40CD0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BE2A43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4348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FD8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TANK/AUTOMOTIVE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400C0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6B2E66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26F3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0F1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TANK/AUTOMOTIVE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6B69D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895376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D63C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A37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TANK/AUTOMOTIVE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CB0E0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A14495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C2DF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BF6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TANK/AUTOMOTIVE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223FF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018F7F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D8E7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FC7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TANK/AUTOMOTIVE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66D74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F79F37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E255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1C17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TANK/AUTOMOTIVE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7C65A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293D9C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D623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E81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WEAPONS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825F0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ACB748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60041"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4A5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WEAPONS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31C96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EC16BE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4166C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109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WEAPONS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AA2B3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61CF8F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4E4C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A06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WEAPONS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345C1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296A12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898D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C39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WEAPONS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42676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3B282B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11BD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552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WEAPONS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5BB0B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C4DBA4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E1ED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0309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WEAPONS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19C17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58B9CD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F3871"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50A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ELECTRONICS/COMMUNICATION EQUIPMENT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97D43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643DEC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CC2F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055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DEFENSE SYSTEM: ELECTRONICS/COMMUNICATION EQUIPMENT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E0D10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A19F50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686E1"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158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ELECTRONICS/COMMUNICATION EQUIPMENT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32F56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E19EE7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94E3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B0B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ELECTRONICS/COMMUNICATION EQUIPMENT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61992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5F1270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F3BB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334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DEFENSE SYSTEM: ELECTRONICS/COMMUNICATION EQUIPMENT (OPERATIONAL SYSTEMS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3F841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455C2C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38DA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F77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ELECTRONICS/COMMUNICATION EQUIPMENT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F70C5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AB9BAC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E08C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2EA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ELECTRONICS/COMMUNICATION EQUIPMENT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23372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A32C21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F55C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CBC7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DEFENSE SYSTEM: MISCELLANEOUS HARD GOODS (BASIC RESEARCH))</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EA425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CF6EBF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C79D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B21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DEFENSE SYSTEM: MISCELLANEOUS HARD GOODS (APPLIED RESEARCH/EXPLORATORY</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F7595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D008CD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6F68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BD7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DEFENSE SYSTEM: MISCELLANEOUS HARD GOODS (ADVANCED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0BC25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DB8A04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E5E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7E2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DEFENSE SYSTEM: MISCELLANEOUS HARD GOODS (ENGINEERING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68EC2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1456AA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9BF4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BC7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DEFENSE SYSTEM: MISCELLANEOUS HARD GOODS (OPERATIONAL SYSTEMS</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3FFA4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CA3A71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A548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985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MISCELLANEOUS HARD GOODS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3E6E9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F332DB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D62A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FCB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SYSTEM: MISCELLANEOUS HARD GOODS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AB1B9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84114E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CCF2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485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AMMUNITION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B9B19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6FE10C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C479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2A1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AMMUNITION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7670A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BD9E4E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57CA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1AEF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AMMUNITION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C509E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23A016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F6C0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10B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AMMUNITION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73548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A6C914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5D86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C33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AMMUNITION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A28CD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879D2A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E667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F13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AMMUNITION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F101E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594A33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2E4A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B87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AMMUNITION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C6764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8B0131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71CC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89C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SERVICES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A068F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E5E381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9D78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D9B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SERVICES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DA8C3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03C65C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B929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488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SERVICES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BFE92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7017F1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971D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00F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SERVICES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5CBD0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2BD7E2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6878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91F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SERVICES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7682E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AF4B3F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C73E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8574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SERVICES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3D985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79BBA3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9BC4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932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SERVICES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FFEA8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EA090F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3B73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937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SUBSISTENCE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43EF7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2E1ED2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551F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5E6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SUBSISTENCE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3F2C0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B6922E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3725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756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SUBSISTENCE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D9A16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F49E92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D5B8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E03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SUBSISTENCE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AB225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F9F788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2258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78E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SUBSISTENCE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65C57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1DDA32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0B99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C1C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SUBSISTENCE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00B70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637603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83A6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630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SUBSISTENCE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B3834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6A709B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72259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82F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TEXTILES/CLOTHING/EQUIPAGE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5F081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406E96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D79B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43E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TEXTILES/CLOTHING/EQUIPAGE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00FAA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DC2FC7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3502C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8D5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TEXTILES/CLOTHING/EQUIPAGE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1F3B7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16D67E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5B38C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E91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TEXTILES/CLOTHING/EQUIPAGE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82D6A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B9782F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375E5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2BC2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TEXTILES/CLOTHING/EQUIPAGE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9D7EC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0B3552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859F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FDB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TEXTILES/CLOTHING/EQUIPAGE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FB653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5FF079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78BB1"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6F8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TEXTILES/CLOTHING/EQUIPAGE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E3B5A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60D48D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2781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583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FUELS/LUBRICANTS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7ACAA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890342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08B9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E8FD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FUELS/LUBRICANTS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E5972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6239CB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E956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7C3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FUELS/LUBRICANTS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584E3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11C135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0EF2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2291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FUELS/LUBRICANTS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E25F4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B48AAD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EA0A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551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FUELS/LUBRICANTS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60AE6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47001B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E820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FE9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FUELS/LUBRICANTS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89E85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061F14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E2EF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C3B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FUELS/LUBRICANTS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65BF2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949C2B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31E9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97E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CONSTRUCTION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11BF9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E0282B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009F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B87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CONSTRUCTION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BA6ED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9CCA15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E628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6B5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CONSTRUCTION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F8B9B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E1428E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6E6A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AFF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CONSTRUCTION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68742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77B284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2F16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3C6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CONSTRUCTION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FF28F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D7B0B7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6661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789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CONSTRUCTION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B6930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6F7B7F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3CDE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AF63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CONSTRUCTION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87F4E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129FA8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5A9F4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C76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OTHER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88854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7DBE1E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C5CB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DAC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OTHER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9C8CF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30048E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520E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7AE4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OTHER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E9631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088902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8B24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DD60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OTHER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6DE7D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D07056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DBE2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547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OTHER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0CEEA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F5C51B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835B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15E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DEFENSE OTHER: OTHER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1F56C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64D8B3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881E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C1D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OTHER: OTHER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0F446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3297E4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31EF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7BC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EMPLOYMENT GROWTH/PRODUCTIVITY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28995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69562A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E4B5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D82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ECONOMIC GROWTH: EMPLOYMENT GROWTH/PRODUCTIVITY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B78DB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9AB5AB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65B0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F55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EMPLOYMENT GROWTH/PRODUCTIVITY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844FD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151941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41DA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1B3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EMPLOYMENT GROWTH/PRODUCTIVITY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731EC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0F13A2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A4D9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700F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ECONOMIC GROWTH: EMPLOYMENT GROWTH/PRODUCTIVITY (OPERATIONAL SYSTEMS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F1703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BE0903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1C27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E1B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EMPLOYMENT GROWTH/PRODUCTIVITY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486A1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0FEDA0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A237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E71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EMPLOYMENT GROWTH/PRODUCTIVITY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846D8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6754D4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FAF1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BD5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PRODUCT/SERVICE IMPROVEMENT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45EDD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586CFC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277C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914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ECONOMIC GROWTH: PRODUCT/SERVICE IMPROVEMENT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A7780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94B088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EF57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7CAC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PRODUCT/SERVICE IMPROVEMENT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4F580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679628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93874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96C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PRODUCT/SERVICE IMPROVEMENT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093F0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92146E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58BB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EC2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ECONOMIC GROWTH: PRODUCT/SERVICE IMPROVEMENT (OPERATIONAL SYSTEMS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1C5B7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767770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A732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041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PRODUCT/SERVICE IMPROVEMENT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49EB3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D52863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D716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34E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PRODUCT/SERVICE IMPROVEMENT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6D67B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3D353F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3CFE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7CE9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MANUFACTURING TECHNOLOGY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016C0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5AB68E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849D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5E8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ECONOMIC GROWTH: MANUFACTURING TECHNOLOGY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A0826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88BD4D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4202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B1BD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MANUFACTURING TECHNOLOGY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2C848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A7F38C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0645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729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MANUFACTURING TECHNOLOGY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C8021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FDDC48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1BEC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F95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ECONOMIC GROWTH: MANUFACTURING TECHNOLOGY (OPERATIONAL SYSTEMS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051DE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FB623C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854E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E7C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MANUFACTURING TECHNOLOGY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AB8D4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891885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883C1"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36E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MANUFACTURING TECHNOLOGY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130CF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AC741E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78CD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26F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OTHER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F7F89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3B725E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37528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677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OTHER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7FDEE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4DBBE0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35928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2A1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OTHER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5276F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CB888B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5115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817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OTHER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4B271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019A41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10F0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A24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OTHER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AA391B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B90B59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A0B2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AEB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ECONOMIC GROWTH: OTHER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345E5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19B2AB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42FD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B07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EDUCATION: GROWTH: OTHER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D6E75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4A684B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1913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C6D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EDUCATION: EDUCATIONAL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D43FF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A22EA6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D51F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7E5E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EDUCATION: EDUCATIONAL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4FC32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4ACC7D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82D6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22E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EDUCATION: EDUCATIONAL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4F8B7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555BBA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B4D3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DDC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EDUCATION: EDUCATIONAL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21D33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7F6618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C32F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CAE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EDUCATION: EDUCATIONAL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17E5E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4A9107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9940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F90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EDUCATION: EDUCATIONAL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CE8A9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F4A07D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A65E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4F8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EDUCATIONAL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9D805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8CAB8C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1B0A1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EBF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COAL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BD797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5B38A2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0333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A8F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COAL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74B10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7661BA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6F1C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708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COAL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45AB8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226977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F1B1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E80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COAL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C84EA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C92642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D4FD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D2A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COAL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2A199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2BDB5F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A381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69C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COAL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0FF71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BFD806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AA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59D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COAL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B4E75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1B27AB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3699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5FF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GAS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618D5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842F75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B79C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BAE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GAS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4FB50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5ABCFF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7150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E7A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GAS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0F582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E7885C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59D0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60A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GAS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16F86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1B0FFF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150E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7982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GAS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98DD8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8079F3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5833F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F76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GAS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A108D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94B700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438C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319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GAS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1F118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761D39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64AB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DE7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GEOTHERMAL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9F998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E80A35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E7BE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339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GEOTHERMAL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F230B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CC2082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7AB6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87E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GEOTHERMAL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D36DC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A2A94F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0A6C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AE0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GEOTHERMAL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113A8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BD260B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188E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E7A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GEOTHERMAL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4751C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1E940A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D62C7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5C4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GEOTHERMAL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8117C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C80221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33DC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520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GEOTHERMAL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4FEC2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721845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7EC9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C7E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WIND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0F160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96312F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DE3E8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12A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WIND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586A4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2BA5FB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C00A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1B5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WIND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16CB7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2141C8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659C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E0C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WIND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4920D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76B528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8638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F1A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WIND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F09D6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573225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A8D8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24C8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WIND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C2B55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2AB235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846C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039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WIND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87745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1C4B6E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6D40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12F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NUCLEAR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779AB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2B9B2A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98AA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998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NUCLEAR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5943B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6A9B24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663A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A4B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NUCLEAR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2AA9F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85C838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83BD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C3A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NUCLEAR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7AD8F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53EF1A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EBB9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073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NUCLEAR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CC038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49DC61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A1BA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339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NUCLEAR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90BCB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35B9E2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5FD2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DD1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NUCLEAR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4A46F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E66FB6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FF5A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0F97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PETROLEUM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E4169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80E768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83BF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17B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PETROLEUM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6E91D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0A02DD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E57A6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569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PETROLEUM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A08DA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75F6BC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C0E11"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845E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PETROLEUM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218AA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82E26D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5769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92A6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PETROLEUM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3052A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FD9C1E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5647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D13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PETROLEUM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D2DC4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940D40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026E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1A5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PETROLEUM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F130F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CE79E1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2CC5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5D7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SOLAR/PHOTOVOLTAIC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78B0F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CAA0A3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825A1"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B86C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SOLAR/PHOTOVOLTAIC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32565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EEAC58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5A74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F58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SOLAR/PHOTOVOLTAIC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0FEED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9D6C93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7DCE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33B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SOLAR/PHOTOVOLTAIC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3A346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EBCE34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1568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28C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SOLAR/PHOTOVOLTAIC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917BD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D4FBD5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729A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5BA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SOLAR/PHOTOVOLTAIC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DCEB0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07A9EF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F943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6B5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SOLAR/PHOTOVOLTAIC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7F301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BDCF84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2340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024A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CONSERVATION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2F8BF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895135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DA5B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3C3D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CONSERVATION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B1891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F04AC2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4864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0A4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CONSERVATION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C71A6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31838C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D8DD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74F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CONSERVATION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5B3F0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2F4E27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64DA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EF8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CONSERVATION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E40B1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4FA30A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11EB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415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CONSERVATION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2557F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531674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994E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2C6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CONSERVATION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FD263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4167CB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36EB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B92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OTHER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6D0D2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36281B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C0D7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E62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OTHER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9F1FC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2AA960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7096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03F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OTHER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315B4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08CA9D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B0CF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D72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OTHER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F5665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F6B53C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B74D1"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D51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OTHER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83DA1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ACCC36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AA51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BE6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ENERGY: OTHER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06C6E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DEF199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1A36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95B3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OTHER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01057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FF5DC3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6C28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17F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 PROTECTION: POLLUTION CONTROL/ABATEMENT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FA45F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9157D6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CED7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EA1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ENVIRONMENTAL PROTECTION: POLLUTION CONTROL/ABATEMENT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B82EE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616328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798B6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5A8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POLLUTION CONTROL/ABATEMENT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A8BF3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54CB5F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C6FE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7EDA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POLLUTION CONTROL/ABATEMENT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5A350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BB706B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DF231"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108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ENVIRONMENTAL PROTECTION: POLLUTION CONTROL/ABATEMENT (OPERATIONAL SYSTEMS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C5B75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6B3139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A61B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2A5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POLLUTION CONTROL/ABATEMENT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62DD0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01DB24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2749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0D4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POLLUTION CONTROL/ABATEMENT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E25ED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D050C8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CAF7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392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AIR POLLUTION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159CC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A47F30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E6C1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568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ENVIRONMENTAL PROTECTION: AIR POLLUTION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2B58F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679F2D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438D9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BB4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AIR POLLUTION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F5DA4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11375B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6FF7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484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AIR POLLUTION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43FDD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D2963E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7937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13F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ENVIRONMENTAL PROTECTION: AIR POLLUTION (OPERATIONAL SYSTEMS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6FF59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B8C261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9DB4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ED8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AIR POLLUTION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01AB4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3A44E7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DF6A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D3F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AIR POLLUTION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C3BF7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2F793F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30A9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B0B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WATER POLLUTION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A1A6D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328223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3F1B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C35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ENVIRONMENTAL PROTECTION: WATER POLLUTION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0F6B2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669C66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491C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999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WATER POLLUTION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1982F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EBBABD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E47F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CD9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WATER POLLUTION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1532B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06A941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C90E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0BF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ENVIRONMENTAL PROTECTION: WATER POLLUTION (OPERATIONAL SYSTEMS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69F82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0EB29E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BF51F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B7C8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WATER POLLUTION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E87F5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17A927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35F6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EEB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WATER POLLUTION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88215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06B4BA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2890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E72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NOISE POLLUTION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D54FC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BFE6F6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1356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BA3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ENVIRONMENTAL PROTECTION: NOISE POLLUTION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ABC11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8E17CD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5FCD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2C1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NOISE POLLUTION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D7768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87679C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03F2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42B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NOISE POLLUTION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7043B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671AE8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A35B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A60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ENVIRONMENTAL PROTECTION: NOISE POLLUTION (OPERATIONAL SYSTEMS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03403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65A3F7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0225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151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NOISE POLLUTION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35607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E0B824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190B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9D0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NOISE POLLUTION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DA214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479376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92B44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B5F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OTHER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A2BFC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36A04C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E887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6ED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OTHER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46B4C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D54CD6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553E1"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FAA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OTHER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1322F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1C4B1F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5930C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110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OTHER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CE1E9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07BD06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C59D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FC3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OTHER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02CC4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71B803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6A7C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060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ENVIRONMENTAL PROTECTION: OTHER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2BFE7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97C829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27A3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7B8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PROTECTION: OTHER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48C67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B237EE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B706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37E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PHYSICAL SCIENCES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513FE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415E5B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7476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AB6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GENERAL SCIENCE/TECHNOLOGY: PHYSICAL SCIENCES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1033B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E17212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9A2D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845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PHYSICAL SCIENCES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FD4B4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98D051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5FD42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B71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PHYSICAL SCIENCES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21779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D3EF09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9948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4EA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GENERAL SCIENCE/TECHNOLOGY: PHYSICAL SCIENCES (OPERATIONAL SYSTEMS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0014E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51FA7C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06D5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F18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PHYSICAL SCIENCES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F9D00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288E6B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4B29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F547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PHYSICAL SCIENCES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1B61D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7F9D3A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7BEE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31B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MATHEMATICAL/COMPUTER SCIENCES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8B0F6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B7925B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9365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743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GENERAL SCI/TECH: MATHEMATICAL/COMPUTER SCIENCES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226F4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5B6DC4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7E10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088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MATHEMATICAL/COMPUTER SCIENCES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82B06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539A52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DE35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66B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MATHEMATICAL/COMPUTER SCIENCES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406D5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554A82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80D91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491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GENERAL SCIENCE/TECHNOLOGY: MATHEMATICAL/COMPUTER SCIENCES (OPERATIONAL SYSTEMS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92F44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1DABEC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4EDE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6FC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MATHEMATICAL/COMPUTER SCIENCES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484B3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4FF9A9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6CF8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487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MATHEMATICAL/COMPUTER SCIENCES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02C0D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FAC304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ADEF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855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ENVIRONMENTAL SCIENCES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BD619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EC721B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59FB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DDE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GENERAL SCIENCE/TECHNOLOGY: ENVIRONMENTAL SCIENCES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88EF1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DF947E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63A0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E28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ENVIRONMENTAL SCIENCES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3F80C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DA85CE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89CC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222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ENVIRONMENTAL SCIENCES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FEEF7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F01C5F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13F3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41D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GENERAL SCIENCE/TECHNOLOGY: ENVIRONMENTAL SCIENCES (OPERATIONAL SYSTEMS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342A6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00F7D6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483A1"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0A64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ENVIRONMENTAL SCIENCES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1B962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162193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BB89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511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ENVIRONMENTAL SCIENCES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0BBD8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E9BDFE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DE9A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AB9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ENGINEERING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AAB09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9062DB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9E9B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856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ENGINEERING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EDFC1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6AB604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3869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E23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ENGINEERING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C334A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508331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A7CE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6B1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ENGINEERING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7CE6B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442650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BAE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5D7A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ENGINEERING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036E0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5B7602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2A991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087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ENGINEERING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1A22D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D215D3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1D41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39C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ENGINEERING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674E2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2A456C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1698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A77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LIFE SCIENCES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F1779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F11CF3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254E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013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GENERAL SCIENCE/TECHNOLOGY: LIFE SCIENCES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B21E9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CBA6F9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46F74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91C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LIFE SCIENCES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10A21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DE645A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8D9C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A7E8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LIFE SCIENCES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29374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755B13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AD92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9A3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GENERAL SCIENCE/TECHNOLOGY: LIFE SCIENCES (OPERATIONAL SYSTEMS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352B7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17972E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D5CE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211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LIFE SCIENCES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6504B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B6AC7A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B04C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32A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LIFE SCIENCES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FFF97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7FAA77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B0D0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026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PSYCHOLOGICAL SCIENCES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9C6BA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AB20F9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7668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460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GENERAL SCIENCE/TECHNOLOGY: PSYCHOLOGICAL SCIENCES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1A038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7D25D2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DBCA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AFD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PSYCHOLOGICAL SCIENCES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EB599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F55F0C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D2BA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1DC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PSYCHOLOGICAL SCIENCES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1C2F5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22D0B6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2499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D52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GENERAL SCIENCE/TECHNOLOGY: PSYCHOLOGICAL SCIENCES (OPERATIONAL SYSTEMS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0F56B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F3A2B9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AFA7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82F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PSYCHOLOGICAL SCIENCES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00D74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7C6B54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5F27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41E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PSYCHOLOGICAL SCIENCES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82392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E58D7F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5421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4D8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SOCIAL SCIENCES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CD83A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A8A315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2A23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5A5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GENERAL SCIENCE/TECHNOLOGY: SOCIAL SCIENCES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DEAFA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44A1A4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35AF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50A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SOCIAL SCIENCES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44C0A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7CC9BC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DF22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F81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SOCIAL SCIENCES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C25F8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C098CC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20EA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89D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GENERAL SCIENCE/TECHNOLOGY: SOCIAL SCIENCES (OPERATIONAL SYSTEMS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D3EC4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F321DB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AB50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F24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SOCIAL SCIENCES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F1A4E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05D7E9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B0E7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781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SOCIAL SCIENCES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10D90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BB2629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E8EE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4DB7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OTHER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87E98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02CFAE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CBEE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476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OTHER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F2F99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BC5B14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28C9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875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OTHER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CCBA6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1A19FB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E013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F1D6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OTHER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5B165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EB724D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98B1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A00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OTHER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350D2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4ECE56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DCFF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FC1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GENERAL SCIENCE/TECHNOLOGY: OTHER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FD18B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0F5F2F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9879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3B0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HOUSING: SCIENCE/TECHNOLOGY: OTHER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ADBE5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AB27B3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76C4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121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HOUSING: HOUSING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AED3F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A5F8EF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DD31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8A2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HOUSING: HOUSING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75887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B1CD1C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C16A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E1A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HOUSING: HOUSING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A3B2C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42EA3A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8091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2B7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HOUSING: HOUSING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3F9E0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3F6CC5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7EE1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6C9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HOUSING: HOUSING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3E143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F283D4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ABE4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2E0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HOUSING: HOUSING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3E2CE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E8BC2E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C3799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CD4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HOUSING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80763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B28B3B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0EA3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51E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EMPLOYMENT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9CA90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A59276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2643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B86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EMPLOYMENT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87EFA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813675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92FB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B7AF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EMPLOYMENT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CE714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51C546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1000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ACA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EMPLOYMENT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3DA9F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2C1186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E104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23B4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EMPLOYMENT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8DF1F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53591E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2072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A28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EMPLOYMENT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B9DF1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A6402C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B59B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E3C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EMPLOYMENT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00C13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C1C9FF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A28F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23B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INCOME MAINTENANCE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3FFEC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8F1BCB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1358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DE2B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INCOME SECURITY: INCOME MAINTENANCE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13853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00F244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0F19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15A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INCOME MAINTENANCE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527B9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140941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F332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A08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INCOME MAINTENANCE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878E6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F0A91C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D85A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D2E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INCOME SECURITY: INCOME MAINTENANCE (OPERATIONAL SYSTEMS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C7F69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5EEB59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72AA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D0F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INCOME MAINTENANCE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FC00E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9EB9DC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9389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BE12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INCOME MAINTENANCE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BDDE0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D0B4F2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02AE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A39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OTHER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C91B6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93B441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8B1A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46B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OTHER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DBD7B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3D018E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F35D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B04D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OTHER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B8C63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75E362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845E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FD0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OTHER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C7CB5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AD56D5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0331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4A0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OTHER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9472E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2949F5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1B1E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29C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INCOME SECURITY: OTHER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C6CBC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DF6248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1279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8B0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INTERNATIONAL SECURITY: OTHER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4961D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DC23FB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4C41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24C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INTERNATIONAL AFFAIRS AND COOPERATION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76DE3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83EBFA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38AC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C0B8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INTERNATIONAL AFFAIRS AND COOPERATION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467AC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C6154E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B6C1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F9D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INTERNATIONAL AFFAIRS AND COOPERATION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CD898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88301C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4041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E4A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INTERNATIONAL AFFAIRS AND COOPERATION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B2BC0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9E6CB1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6F3E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78D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INTERNATIONAL AFFAIRS AND COOPERATION (OPERATIONAL SYSTEMS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76D5F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6DBFB3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A900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4C9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INTERNATIONAL AFFAIRS AND COOPERATION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FF4A1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609D5E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1E97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73F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AFFAIRS AND COOPERATION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A3032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D1542B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00C3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223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BIOMEDICAL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7D122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50E31B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C49A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285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BIOMEDICAL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70CE7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B6C134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54CE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458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BIOMEDICAL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FC3F3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31164C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C598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3FF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BIOMEDICAL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923F2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A92741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3225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968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BIOMEDICAL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61765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B9F41D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BE43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F71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BIOMEDICAL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2DEE2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A63032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C803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056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BIOMEDICAL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0B27C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FD103A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CB58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CC5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DRUG DEPENDENCY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62F4E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B5B984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64F2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830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DRUG DEPENDENCY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88FAF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4947D0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ED4BC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030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DRUG DEPENDENCY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DCE0B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3211DA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DA9F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E77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DRUG DEPENDENCY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E0B50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C0E967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BA8D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864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DRUG DEPENDENCY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C08E3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75CBB1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AFA2A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EF2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DRUG DEPENDENCY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1A238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CDCFC5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2526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A0D6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DRUG DEPENDENCY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25E0B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6F39CD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8DD1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756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ALCOHOL DEPENDENCY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82462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04448F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4211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76D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ALCOHOL DEPENDENCY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2F79C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FD8A83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EEFF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882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ALCOHOL DEPENDENCY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30131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087587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9A2D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8E4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ALCOHOL DEPENDENCY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359A1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92A4DC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5A83A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9B2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ALCOHOL DEPENDENCY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1C3A1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532CDA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700E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B1C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ALCOHOL DEPENDENCY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2B502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A268DD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8607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9F5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ALCOHOL DEPENDENCY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90A45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B56B7D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D570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0E8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HEALTH SERVICES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C120B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DC04A0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6FA8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62E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HEALTH SERVICES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73D82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D191B7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42F7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D51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HEALTH SERVICES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127C0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3BAB3B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EE4F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3B2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HEALTH SERVICES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440C4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EF6F0E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CBA8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CF1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HEALTH SERVICES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0357C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176A90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5A28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97E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HEALTH SERVICES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62EEE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F88A3F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401A1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67B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HEALTH SERVICES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32B4F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3A1917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662D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AA9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MENTAL HEALTH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C1458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F9FADC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750A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D4A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MENTAL HEALTH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0D03C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24C0DE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DAABC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D78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MENTAL HEALTH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CFC9E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08B238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DC7D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909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MENTAL HEALTH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8D2F8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1DC5F0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E5E7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BAB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MENTAL HEALTH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35292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55C489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37495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0583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MENTAL HEALTH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09B00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7F2139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95FA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6AC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MENTAL HEALTH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DF480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CFE360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6CCD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D42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REHABILITATIVE ENGINEERING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7F92B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58C0F0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BB8A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8DB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REHABILITATIVE ENGINEERING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D168F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BDDF20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A1F4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E60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REHABILITATIVE ENGINEERING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CD17E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CA0B25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A8B3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BE8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REHABILITATIVE ENGINEERING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278BA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DB95BA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75B3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27C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REHABILITATIVE ENGINEERING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5A09D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AA4D4A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CD20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24C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REHABILITATIVE ENGINEERING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912A0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803336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FB9D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8D0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REHABILITATIVE ENGINEERING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03B8F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331222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D84E5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30B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SPECIALIZED MEDICAL SERVICES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D2FF0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448865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7C4A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0F5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MEDICAL: SPECIALIZED MEDICAL SERVICES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117AC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6064CB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6EDD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ED4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SPECIALIZED MEDICAL SERVICES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75FEC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2D26AE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9A2A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A0E3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SPECIALIZED MEDICAL SERVICES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D4032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2EDCAE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CD9F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1D6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MEDICAL: SPECIALIZED MEDICAL SERVICES (OPERATIONAL SYSTEMS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32379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630EF6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D17C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5A7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SPECIALIZED MEDICAL SERVICES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199D9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43E166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E0DC1"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260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SPECIALIZED MEDICAL SERVICES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2899C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8A5EFF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E64D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9FED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AIDS RESEARCH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2699C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5A9347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4585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DA1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AIDS RESEARCH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F4C1A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A841E3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DD71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0CF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AIDS RESEARCH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16C80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D3E0CE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7D59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9A3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AIDS RESEARCH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1B08D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3EB1A8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1E2A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191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AIDS RESEARCH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59A1A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748565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548E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B28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AIDS RESEARCH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E463A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F405C8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49D0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9A8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AIDS RESEARCH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7B614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51B86A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AEDC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FD3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OTHER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B9F9B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877477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8D86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3DD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OTHER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42848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1153C1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E820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FAE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OTHER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26FAB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B48F74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EAEC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39D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OTHER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C7979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E9D30D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37D5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C59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OTHER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982EB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A55E9E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67EE11"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4D7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MEDICAL: OTHER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D7E1E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F70103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BBCB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41C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OTHER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73A37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E929D1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B5C0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68C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LAND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1F427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F63AE0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04E5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A76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LAND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ED152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675882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793D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9058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LAND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1AF8B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2BCDCE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4F64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86E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LAND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FC424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0DCD04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740D5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FD6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LAND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B4428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EF5FA2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E1A91"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DF5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LAND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B6F11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0554D6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9FB3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763E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LAND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04A60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7099CF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6B28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C76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MINERAL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ECAD9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5FED21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8914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A40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MINERAL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49C94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E42769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F4C0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A533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MINERAL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EC748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33E94C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CB41F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E57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MINERAL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15CE1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590021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EC15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AC8D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MINERAL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4CCF2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C8085B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D8C6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FB6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MINERAL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32E26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AB5E6C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7396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17E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MINERAL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7E797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C6EF5C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389C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992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RECREATION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C67FD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D1B797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D8BBB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590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RECREATION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A9339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2B7DC4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F36E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B9F4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RECREATION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4F0BE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918D46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B5F3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1D5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RECREATION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7FBFC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234B00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A75A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12F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RECREATION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A9647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E97159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20F5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2DC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RECREATION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98496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D585F0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5232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206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RECREATION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A850D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F03C88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417E6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B3B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NATURAL RESOURCE: MARINE AND OCEANOGRAPHIC (BASIC RESEARCH))</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F565B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5F681C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30D0B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4B9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NATURAL RESOURCE: MARINE AND OCEANOGRAPHIC (APPLIED RESEARCH/EXPLORATORY</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C0D51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CBFBAC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C621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AEC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NATURAL RESOURCE: MARINE AND OCEANOGRAPHIC (ADVANCED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1386D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14BE00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CF65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3AB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NATURAL RESOURCE: MARINE AND OCEANOGRAPHIC (ENGINEERING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E572C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169A7D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DC2F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D12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NATURAL RESOURCE: MARINE AND OCEANOGRAPHIC (OPERATIONAL SYSTEMS</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2FCA5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D35328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9957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8AB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MARINE AND OCEANOGRAPHIC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D7504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502A7A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0936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513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MARINE AND OCEANOGRAPHIC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257FF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7477EB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6891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6D0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MARINE FISHERIES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007D3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E91F6E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575E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8A1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NATURAL RESOURCE: MARINE FISHERIES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FEE93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27E3EC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9BA8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6D4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MARINE FISHERIES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27375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F27885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B8B8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459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MARINE FISHERIES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FD37B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F92503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5516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0F5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NATURAL RESOURCE: MARINE FISHERIES (OPERATIONAL SYSTEMS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84CA6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3144B2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B666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562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MARINE FISHERIES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C2002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FA8556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3942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82B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MARINE FISHERIES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29EC2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394A4D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1852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DBA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ATMOSPHERIC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6B332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7B95EB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4D72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F91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ATMOSPHERIC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0C244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783F17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2A071"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1D7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ATMOSPHERIC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D2FA2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8C5362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D3989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250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ATMOSPHERIC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B2C97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F96616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B348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A3D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ATMOSPHERIC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7840A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BC7238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26DA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567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ATMOSPHERIC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C02A0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8F7E1C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ADBB1"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BAF3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ATMOSPHERIC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91BC2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74D5A0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E4A1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C4A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OTHER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01DEE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AFBBE4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43B0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A4E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OTHER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610BB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52486F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F5DA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851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OTHER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0CBCA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C397FA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A6BE1"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948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OTHER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88BF4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F8BD3D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421C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1D5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OTHER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EA1C8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9A3B28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B508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D07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NATURAL RESOURCE: OTHER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20735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D0386B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495B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19C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SOCIAL RESOURCE: OTHER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A1830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39DBD2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335A1"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D28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SOCIAL SERVICES: GERIATRIC OTHER THAN MEDICAL (BASIC</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F4B37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7AEBD0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EB1A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117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SOCIAL SERVICES: GERIATRIC OTHER THAN MEDICAL (APPLIED</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91EA5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FDC1DC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6EFE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DCD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SOCIAL SERVICES: GERIATRIC OTHER THAN MEDICAL (ADVANCED</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7493D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6080AC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E3ED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DB4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SOCIAL SERVICES: GERIATRIC OTHER THAN MEDICAL (ENGINEERING</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5A3BF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32FB8F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20F91"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C0C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SOCIAL SERVICES: GERIATRIC OTHER THAN MEDICAL (OPERATIONAL</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7159C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F385D9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74D6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1E7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SOCIAL SERVICES: GERIATRIC OTHER THAN MEDICAL (MANAGEMENT/SUPPORT))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7D9F2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08D355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BE5F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2FD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SOCIAL SERVICES: GERIATRIC OTHER THAN MEDICAL (COMMERCIALIZED)</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E990C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4E297D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44A2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CDA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SOCIAL SERVICES: OTHER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5A563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1931D1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7186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EE0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SOCIAL SERVICES: OTHER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116C5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45DF46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F646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C93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SOCIAL SERVICES: OTHER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2C255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09F7F3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6582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1B6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SOCIAL SERVICES: OTHER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E53D1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3C7A52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1133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AE6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SOCIAL SERVICES: OTHER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15B39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26758B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8C401"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442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SOCIAL SERVICES: OTHER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C1B67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3ED501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C307A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83F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SERVICES: OTHER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189F0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CAA92F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5D2C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3F4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AERONAUTICS/SPACE TECHNOLOGY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8987A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646BCF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5A90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28F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AERONAUTICS/SPACE TECHNOLOGY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C132A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7F751D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D4DA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85F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AERONAUTICS/SPACE TECHNOLOGY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CE854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D32AAA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B513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86A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AERONAUTICS/SPACE TECHNOLOGY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E5991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B4CDA9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9215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085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AERONAUTICS/SPACE TECHNOLOGY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AEC03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01018A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9E8A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04C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AERONAUTICS/SPACE TECHNOLOGY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C597CA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6CC372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E1CB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0DA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AERONAUTICS/SPACE TECHNOLOGY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4FCF1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C8AE91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D514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2DB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SCIENCE/APPLICATIONS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B4B8D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476A40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D742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E7A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SCIENCE/APPLICATIONS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9B8E0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4CCE1E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EE78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4D0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SCIENCE/APPLICATIONS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B4944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5287B4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36F3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DE3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SCIENCE/APPLICATIONS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697B5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0B9427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F5CF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F47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SCIENCE/APPLICATIONS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50B61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83A79B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819B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E46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SCIENCE/APPLICATIONS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53047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DB5D94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C07F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B83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SCIENCE/APPLICATIONS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5CF53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7DDA4C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E72E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A11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FLIGHT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E1B49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DA785E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85F7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3DA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FLIGHT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7114C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F29463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7AC8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3396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FLIGHT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F287B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522844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88E3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5B2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FLIGHT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0D060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06D0B7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8F26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841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FLIGHT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6A704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5BE864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DC16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158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FLIGHT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74A3A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A02537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1B6B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C81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FLIGHT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33B03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DA1BEC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9C45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E26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SPACE: OPERATIONS, TRACKING AND DATA ACQUISITION (BASIC</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F2947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9B1525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F9AC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276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SPACE: OPERATIONS, TRACKING AND DATA ACQUISITION (APPLIED</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BFB7B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75116D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11AD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F83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SPACE: OPERATIONS, TRACKING AND DATA ACQUISITION (ADVANCED</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E3BCD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85AC97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70D8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FDD2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SPACE: OPERATIONS, TRACKING AND DATA ACQUISITION (ENGINEERING</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29279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83767E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099F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EDB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SPACE: OPERATIONS, TRACKING AND DATA ACQUISITION (OPERATIONAL</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64821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D1CA11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9AEFA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98E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SPACE: OPERATIONS, TRACKING AND DATA ACQUISITION (MANAGEMENT/SUPPORT))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4F95A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94CF25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DDC6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D59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SPACE: OPERATIONS, TRACKING AND DATA ACQUISITION (COMMERCIALIZED)</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3CBB7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88B273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F9B8D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4E3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STATION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20E45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191329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C4C1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0B3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STATION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BF358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3D4BEE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E7FA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512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STATION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C18F0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9F6EDF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CC9B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40A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STATION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9C0F1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4FC4C5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5183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FDC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STATION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FD40C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DAA47F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9C26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4D6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STATION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85771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5DE712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8A4D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927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STATION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B6467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4DDB7C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8476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716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COMMERCIAL PROGRAMS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3A4D0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DB6ADF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F10C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355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COMMERCIAL PROGRAMS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F42B8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EEC77D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D8FA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C3A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COMMERCIAL PROGRAMS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80BFC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6A6139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F4DE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B56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COMMERCIAL PROGRAMS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1C3FB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742649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B428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4517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COMMERCIAL PROGRAMS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B98FD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93E8D7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9617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C50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COMMERCIAL PROGRAMS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C782C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B90361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5140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DFA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COMMERCIAL PROGRAMS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59476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9C6926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92D2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564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OTHER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CADFC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309E43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AE01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A3C3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OTHER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78CE3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E44A15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5C77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0CD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OTHER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12833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5F48C7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ED2C7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09A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OTHER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FC865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F970AE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BD3B3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4CD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OTHER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E8C18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EC4CB1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926E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6BC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SPACE: OTHER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F9268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36F995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B0330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38A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OTHER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4F62E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47DA1C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A710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EEB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AIR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C9C55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7775D5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3383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14E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AIR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BB91C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48C5F6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5D62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4C1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AIR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DE77B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65C807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562D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E8D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AIR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62F0E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D61045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89A4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2D8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AIR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62751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9ACEDF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00F7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D1E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AIR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9D2DE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B5B186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2172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F78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AIR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CB29D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6F3F0F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3399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48B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MODAL TRANSPORTATION: SURFACE MOTOR VEHICLES (BASIC RESEARCH))</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3E0ED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959353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0A96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05E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MODAL TRANSPORTATION: SURFACE MOTOR VEHICLES (APPLIED RESEARCH/EXPLORATORY</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CDE5B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4AE586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B006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B5A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MODAL TRANSPORTATION: SURFACE MOTOR VEHICLES (ADVANCED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E3E3C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696335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398B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701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MODAL TRANSPORTATION: SURFACE MOTOR VEHICLES (ENGINEERING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45D9E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5734D5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D970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8E2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MODAL TRANSPORTATION: SURFACE MOTOR VEHICLES (OPERATIONAL SYSTEMS</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F6BCB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F681E3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A502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92C5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SURFACE MOTOR VEHICLES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9A379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41AF0B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D430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081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SURFACE MOTOR VEHICLES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BDC0E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D8F63E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1329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E6E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RAIL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CED10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D078DA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8601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A73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RAIL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17DAA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37EBC6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1E4C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1BC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RAIL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4FA5A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036431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0E2C0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D0C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RAIL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18D99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F4E29F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8DDB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E81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RAIL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C67A5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9448B7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BB3B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9E0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RAIL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DBBD0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4CC548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6A6F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083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RAIL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29D3A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8B94D4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D312D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66F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MARINE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16271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EEE068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5FE1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0E6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MARINE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71BC1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AA0ED4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CB63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83C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MARINE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4E685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95789E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C297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099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MARINE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94C25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29FFDC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335F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4A42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MARINE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0D33B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017AD9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8145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1EF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MARINE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39B18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BA9071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A3E0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9C4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MARINE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A58CC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75DF4B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1BB9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79A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OTHER MODAL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8BC35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913B32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816F9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2B1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MODAL TRANSPORTATION: OTHER MODAL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67888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93C1B7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C731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686C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OTHER MODAL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2065D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9B1D65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63C1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ADC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OTHER MODAL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48C69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1003FE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7C59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49F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MODAL TRANSPORTATION: OTHER MODAL (OPERATIONAL SYSTEMS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CC8DE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0FFBD6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A0A62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254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MODAL TRANSPORTATION: OTHER MODAL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92F27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94BA65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0CA7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31E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TRANSPORTATION: OTHER MODAL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51B74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86C9E7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3A3FC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DE1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HIGHWAYS, ROADS, AND BRIDGES (BASIC</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0AFEE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CBDB3F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08C60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2B3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HIGHWAYS, ROADS, AND BRIDGES (APPLIED</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5D663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B5FA97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DBDD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869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HIGHWAYS, ROADS, AND BRIDGES (ADVANCED</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2D6F4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325002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6200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710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HIGHWAYS, ROADS, AND BRIDGES (ENGINEERING</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B89DE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FF3A71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4055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D38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HIGHWAYS, ROADS, AND BRIDGES (OPERATIONAL</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800C0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8C3881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EF2A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FD8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HIGHWAYS, ROADS, AND BRIDGES (MANAGEMENT/SUPPORT))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37DB6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26CCC7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796D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73A0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HIGHWAYS, ROADS, AND BRIDGES (COMMERCIALIZED))</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FD9D2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4C8A0A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BEC6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843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HUMAN FACTORS CONCERNING TRANSPORTATION (BASIC</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6A50B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A3AEC7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C7062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49D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HUMAN FACTORS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04CB7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B160E4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EEB6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A65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HUMAN FACTORS CONCERNING TRANSPORTATION (ADVANCED</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54B76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C8D9D4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F157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7FF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HUMAN FACTORS CONCERNING TRANSPORTATION (ENGINEERING</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7EDE5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6B0922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8B62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15A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HUMAN FACTORS CONCERNING TRANSPORTATION (OPERATIONAL</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58E7F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537963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472C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34E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HUMAN FACTORS CONCERNING TRANSPORTATION (MANAGEMENT/SUPPORT)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8C97F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EFBB70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897F4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5EB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HUMAN FACTORS CONCERNING TRANSPORTATION (COMMERCIALIZED)</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08EBD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67D566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A90E9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16D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NAVIGATION AND NAVIGATIONAL AIDS (BASIC</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CEC0B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1A42F7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7FF1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2CB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NAVIGATION/NAVIGATIONAL AIDS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F3AE6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D4A9AB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DAC3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3A3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NAVIGATION AND NAVIGATIONAL AIDS (ADVANCED</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2366E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F83805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F55A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2586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NAVIGATION AND NAVIGATIONAL AIDS (ENGINEERING</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5B86E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EC9F99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F0111"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8A7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NAVIGATION AND NAVIGATIONAL AIDS (OPERATIONAL</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88DB0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86FE20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9399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291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NAVIGATION AND NAVIGATIONAL AIDS (MANAGEMENT/SUPPORT)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5C101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27D14F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E1ED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246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NAVIGATION AND NAVIGATIONAL AIDS (COMMERCIALIZED)</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4CC08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9ABAE0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9821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21C2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PASSENGER SAFETY AND SECURITY (BASIC</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1425B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A464F1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F43B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4A34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PASSENGER SAFETY AND SECURITY (APPLIED</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AC8F4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7DF41D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5E99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E5E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PASSENGER SAFETY AND SECURITY (ADVANCED</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BA4AF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C3271F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D4EB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271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PASSENGER SAFETY AND SECURITY (ENGINEERING</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BFE77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8CCE3F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B4A7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50F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PASSENGER SAFETY AND SECURITY (OPERATIONAL</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2D3F7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5D9170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3663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4DE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PASSENGER SAFETY AND SECURITY (MANAGEMENT/SUPPORT))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55556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909DDE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5575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458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PASSENGER SAFETY AND SECURITY (COMMERCIALIZED)</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6BF6E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359031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39CE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6E8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TRANSPORTATION: PIPELINE SAFETY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A3661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65C6B6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96D3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3EBB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PIPELINE SAFETY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9B4C0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8ACB38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0F87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850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TRANSPORTATION: PIPELINE SAFETY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447FC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3CC844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FFD4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5B3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TRANSPORTATION: PIPELINE SAFETY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DD587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1C19C5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BC1A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11B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PIPELINE SAFETY (OPERATIONAL SYSTEMS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CC522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20CA75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6C00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240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TRANSPORTATION: PIPELINE SAFETY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B7066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4F1EA7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B6F2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4AC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TRANSPORTATION: PIPELINE SAFETY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D4AAD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246672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DDAF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6CF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TRANSPORTATION: TRAFFIC MANAGEMENT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BC07B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584F82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00F8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03E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TRAFFIC MANAGEMENT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5C159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8F5E27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0686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278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TRANSPORTATION: TRAFFIC MANAGEMENT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2844F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104499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E6A5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4189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TRANSPORTATION: TRAFFIC MANAGEMENT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F5453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FE24E7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8BE9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557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TRAFFIC MANAGEMENT (OPERATIONAL SYSTEMS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906AB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CD1BAE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9190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0F2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TRANSPORTATION: TRAFFIC MANAGEMENT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C1FD8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1E7D36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B788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C63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TRANSPORTATION: TRAFFIC MANAGEMENT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39CD0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FF4C36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A6EAF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0F4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TUNNELS AND OTHER SUBSURFACE STRUCTURES</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710F0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23720C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9D31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4C0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TUNNELS/OTHER SUBSURF STRUC (APPLIED RESEARCH/EXPLORATORY</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F0AF3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4E3D32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0C24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973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TUNNELS AND OTHER SUBSURFACE STRUCTURES</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4C356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994C76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292D8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384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TUNNELS AND OTHER SUBSURFACE STRUCTURES</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0C3FB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D2B484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37D9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5A6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TUNNELS AND OTHER SUBSURFACE STRUCTURES</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841BE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B04275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1A9A1"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588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TUNNELS AND OTHER SUBSURFACE STRUCTURES</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16C83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914ACD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6F85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329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TUNNELS AND OTHER SUBSURFACE STRUCTURES</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7656D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C35CE9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875C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AFE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TRANSPORTING HAZARDOUS MATERIALS (BASIC RESEARCH))</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ED353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5D5307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2CF2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18D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TRANSPORTING HAZ MAT (APPLIED RESEARCH/EXPLORATORY</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17F25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E7DD1F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2390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280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TRANSPORTING HAZARDOUS MATERIALS (ADVANCED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04ABE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97BFD6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CABE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C69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TRANSPORTING HAZARDOUS MATERIALS (ENGINEERING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2BC36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E3AD6B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4C1D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7E21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TRANSPORTING HAZARDOUS MATERIALS (OPERATIONAL SYSTEMS</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2DD48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A76723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CF71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FEC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TRANSPORTATION: TRANSPORTING HAZARDOUS MATERIALS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10EA9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F873C5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9771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95F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TRANSPORTATION: TRANSPORTING HAZARDOUS MATS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14858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21C7B1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34FD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BC5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TRANSPORTATION: OTHER GENERAL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1890F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54A82B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B598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67C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OTHER GENERAL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12075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1FEA75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617F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295B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TRANSPORTATION: OTHER GENERAL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8460A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538B44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6A64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0593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TRANSPORTATION: OTHER GENERAL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30A17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5C7D86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9FF1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CA8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TRANSPORTATION: OTHER GENERAL (OPERATIONAL SYSTEMS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F9442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0181A1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4DDB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9FB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TRANSPORTATION: OTHER GENERAL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FAECD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2E11ED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DA7F1"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09C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TRANSPORTATION: OTHER GENERAL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44700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766285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81F0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B26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SUBSURFACE MINING EQUIPMENT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9936A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0CE8DC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5940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C99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MINING: SUBSURFACE MINING EQUIPMENT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198DF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D53A90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09CC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C11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SUBSURFACE MINING EQUIPMENT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2B10D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D5DE35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7588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C83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SUBSURFACE MINING EQUIPMENT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42A7F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EED5EA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7ACC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CAA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MINING: SUBSURFACE MINING EQUIPMENT (OPERATIONAL SYSTEMS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39750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21F213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5964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3A2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SUBSURFACE MINING EQUIPMENT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03667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BFFCDBF"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B5A0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8DC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SUBSURFACE MINING EQUIPMENT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CC9FD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D13899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85098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B64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SURFACE MINING EQUIPMENT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EE1F2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3CC859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91AA3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BC3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MINING: SURFACE MINING EQUIPMENT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BC1C5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7BB0F9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C8FF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B1E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SURFACE MINING EQUIPMENT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9E6D6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E85570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530C11"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2E9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SURFACE MINING EQUIPMENT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1B381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28E795C"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9765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D17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MINING: SURFACE MINING EQUIPMENT (OPERATIONAL SYSTEMS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6ABA9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09B2E3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286F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011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SURFACE MINING EQUIPMENT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B0B03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CCFFD6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8FBE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493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SURFACE MINING EQUIPMENT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FC893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2A8039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9392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253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SUBSURFACE MINING METHODS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966AA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41C3EA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9E5A7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1AA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MINING: SUBSURFACE MINING METHODS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AFC82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45CD4A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BD82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BFD0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SUBSURFACE MINING METHODS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4B5FA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8D0B72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5695D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BEE8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SUBSURFACE MINING METHODS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2F47F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95E88F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0E219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B64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MINING: SUBSURFACE MINING METHODS (OPERATIONAL SYSTEMS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ACD19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CD5023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94F76"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A32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SUBSURFACE MINING METHODS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7E590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6B01A3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2E59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F14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SUBSURFACE MINING METHODS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3FE87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5D5855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B3290"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F6B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SURFACE MINING METHODS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2D44E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29A788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8E41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455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MINING: SURFACE MINING METHODS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B5979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0BD629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F021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F78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SURFACE MINING METHODS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75772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D1D1F8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AEBC1"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322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SURFACE MINING METHODS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D4CF9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9D6EB3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4ECEB1"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C17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MINING: SURFACE MINING METHODS (OPERATIONAL SYSTEMS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30109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D940A3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A63C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A308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SURFACE MINING METHODS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B95D1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FE9282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81E6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3CB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SURFACE MINING METHODS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EE69B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628E78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6ADF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DE8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MINING RECLAMATION METHODS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F01E1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093328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6C78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1B4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MINING: MINING RECLAMATION METHODS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74441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FADF2C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067EB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847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MINING RECLAMATION METHODS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81F31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D06966D"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7599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4D0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MINING RECLAMATION METHODS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E004F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9F09C3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5CC4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BBE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MINING: MINING RECLAMATION METHODS (OPERATIONAL SYSTEMS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1FAB4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AFC041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5E35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04A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MINING RECLAMATION METHODS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5077A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0BE6C4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4D97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87E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MINING RECLAMATION METHODS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657C8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B1F914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C046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0E6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MINING SAFETY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1A251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2F6568B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4F85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891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MINING SAFETY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23B13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02F67B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ECA5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61D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MINING SAFETY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3C0A2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7CD06E4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B203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FA9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MINING SAFETY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B057E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98F275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42AC1"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923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MINING SAFETY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124BD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184F6A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60DB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964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MINING SAFETY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C804F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BD0C7A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739E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67A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MINING SAFETY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B515F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72C7AB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7BD3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2AA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METALLURGICAL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EFAD0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90765A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6DA28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167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METALLURGICAL (APPLIED RESEARCH/EXPLORATORY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5FE54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568F612"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2BDA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3C7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METALLURGICAL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7C96D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16595433"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4D76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91D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METALLURGICAL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02B289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48E6D40"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FD68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624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METALLURGICAL (OPERATIONAL SYSTEMS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2424C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6BBA88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216D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290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METALLURGICAL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CCCC5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7BF4F5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CD15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85E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METALLURGICAL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D8022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8F0ED4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4A10A"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B2D8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OTHER MINING ACTIVITIES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16398D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8160F28"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B4AA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BD9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MINING: OTHER MINING ACTIVITIES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AD9FE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20896A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066C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45D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OTHER MINING ACTIVITIES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451141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3B1E70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8F94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127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OTHER MINING ACTIVITIES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DED4D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7CB973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9DD2C"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6E0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MINING: OTHER MINING ACTIVITIES (OPERATIONAL SYSTEMS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2EEA2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8CEC39E"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46E7F"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FD8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MINING: OTHER MINING ACTIVITIES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7BDBC2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5F26095"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354A5"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32C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OTHER MINING ACTIVITIES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F0AA1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464A6B79"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FEE33"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AZ11</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1EB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RESEARCH AND DEVELOPMENT (BASIC RESEARCH))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5883A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6F7A735B"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9C9B7"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AZ12</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C33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RESEARCH AND DEVELOPMENT (APPLIED RESEARCH/EXPLORATORY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797A3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E5F13B4"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84A1E"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AZ13</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035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RESEARCH AND DEVELOPMENT (ADVANCED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3A86BF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3CF055AA"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3BB82"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AZ14</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D18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RESEARCH AND DEVELOPMENT (ENGINEERING DEVELOPMENT))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9715C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0DE1DC66"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32F59"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AZ15</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0C6C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(R&amp;D- OTHER RESEARCH AND DEVELOPMENT (OPERATIONAL SYSTEMS DEVELOPMENT))</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29A3D9A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6F56C57"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0EAC8"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AZ16</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BB7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OTHER RESEARCH AND DEVELOPMENT (MANAGEMENT/SUPPORT))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533FF0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r w:rsidR="00081D67" w14:paraId="56AB7C41" w14:textId="77777777">
        <w:trPr>
          <w:trHeight w:val="300"/>
        </w:trPr>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A1ACD"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AZ17</w:t>
            </w:r>
          </w:p>
        </w:tc>
        <w:tc>
          <w:tcPr>
            <w:tcW w:w="4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2F2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(R&amp;D-  RESEARCH AND DEVELOPMENT (COMMERCIALIZED))  </w:t>
            </w:r>
          </w:p>
        </w:tc>
        <w:tc>
          <w:tcPr>
            <w:tcW w:w="3735" w:type="dxa"/>
            <w:tcBorders>
              <w:top w:val="single" w:sz="4" w:space="0" w:color="000000"/>
              <w:left w:val="single" w:sz="4" w:space="0" w:color="000000"/>
              <w:bottom w:val="single" w:sz="4" w:space="0" w:color="000000"/>
              <w:right w:val="single" w:sz="4" w:space="0" w:color="000000"/>
            </w:tcBorders>
            <w:shd w:val="clear" w:color="auto" w:fill="auto"/>
          </w:tcPr>
          <w:p w14:paraId="643EC2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End-dated--replaced with PSC using revised numbering scheme</w:t>
            </w:r>
          </w:p>
        </w:tc>
      </w:tr>
    </w:tbl>
    <w:p w14:paraId="0BCAAFE5" w14:textId="77777777" w:rsidR="00081D67" w:rsidRDefault="00081D67">
      <w:pPr>
        <w:spacing w:after="0"/>
        <w:rPr>
          <w:rFonts w:ascii="Times New Roman" w:eastAsia="Times New Roman" w:hAnsi="Times New Roman" w:cs="Times New Roman"/>
          <w:sz w:val="20"/>
          <w:szCs w:val="20"/>
        </w:rPr>
      </w:pPr>
    </w:p>
    <w:p w14:paraId="79CA9557" w14:textId="77777777" w:rsidR="00081D67" w:rsidRDefault="00081D67">
      <w:pPr>
        <w:spacing w:after="0"/>
        <w:rPr>
          <w:rFonts w:ascii="Times New Roman" w:eastAsia="Times New Roman" w:hAnsi="Times New Roman" w:cs="Times New Roman"/>
          <w:sz w:val="20"/>
          <w:szCs w:val="20"/>
        </w:rPr>
        <w:sectPr w:rsidR="00081D67">
          <w:footerReference w:type="default" r:id="rId31"/>
          <w:pgSz w:w="12240" w:h="15840"/>
          <w:pgMar w:top="1440" w:right="1440" w:bottom="1440" w:left="1440" w:header="720" w:footer="720" w:gutter="0"/>
          <w:cols w:space="720"/>
        </w:sectPr>
      </w:pPr>
    </w:p>
    <w:p w14:paraId="6BD030CD" w14:textId="77777777" w:rsidR="00081D67" w:rsidRDefault="00081D67">
      <w:pPr>
        <w:spacing w:after="0"/>
        <w:rPr>
          <w:rFonts w:ascii="Times New Roman" w:eastAsia="Times New Roman" w:hAnsi="Times New Roman" w:cs="Times New Roman"/>
          <w:sz w:val="20"/>
          <w:szCs w:val="20"/>
        </w:rPr>
      </w:pPr>
    </w:p>
    <w:p w14:paraId="2CED0E9A" w14:textId="77777777" w:rsidR="00081D67" w:rsidRDefault="00000000">
      <w:pPr>
        <w:pStyle w:val="Title"/>
      </w:pPr>
      <w:bookmarkStart w:id="381" w:name="fz1g839h4m51" w:colFirst="0" w:colLast="0"/>
      <w:bookmarkEnd w:id="381"/>
      <w:r>
        <w:t>Appendix 2 – IT PSCs</w:t>
      </w:r>
    </w:p>
    <w:p w14:paraId="1D55F39A" w14:textId="77777777" w:rsidR="00081D67" w:rsidRDefault="00081D67">
      <w:pPr>
        <w:spacing w:after="0"/>
        <w:rPr>
          <w:rFonts w:ascii="Times New Roman" w:eastAsia="Times New Roman" w:hAnsi="Times New Roman" w:cs="Times New Roman"/>
          <w:sz w:val="20"/>
          <w:szCs w:val="20"/>
        </w:rPr>
      </w:pPr>
    </w:p>
    <w:p w14:paraId="056F23A1" w14:textId="77777777" w:rsidR="00081D67" w:rsidRDefault="00000000">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 following tables list the codes that were added or end-dated in the revision of the PSC Manual: </w:t>
      </w:r>
    </w:p>
    <w:p w14:paraId="13B6924F" w14:textId="77777777" w:rsidR="00081D67" w:rsidRDefault="00081D67">
      <w:pPr>
        <w:spacing w:after="0"/>
        <w:rPr>
          <w:rFonts w:ascii="Times New Roman" w:eastAsia="Times New Roman" w:hAnsi="Times New Roman" w:cs="Times New Roman"/>
          <w:sz w:val="20"/>
          <w:szCs w:val="20"/>
        </w:rPr>
      </w:pPr>
    </w:p>
    <w:p w14:paraId="5E17AABA" w14:textId="77777777" w:rsidR="00081D67" w:rsidRDefault="00000000">
      <w:pPr>
        <w:spacing w:before="240" w:after="0"/>
        <w:rPr>
          <w:rFonts w:ascii="Times New Roman" w:eastAsia="Times New Roman" w:hAnsi="Times New Roman" w:cs="Times New Roman"/>
          <w:sz w:val="16"/>
          <w:szCs w:val="16"/>
        </w:rPr>
      </w:pPr>
      <w:r>
        <w:rPr>
          <w:rFonts w:ascii="Times New Roman" w:eastAsia="Times New Roman" w:hAnsi="Times New Roman" w:cs="Times New Roman"/>
          <w:sz w:val="20"/>
          <w:szCs w:val="20"/>
        </w:rPr>
        <w:t>Product and Service Codes NAME/DESCRIPTION CHANGE (April 2022)</w:t>
      </w:r>
    </w:p>
    <w:p w14:paraId="4CFD8D18" w14:textId="77777777" w:rsidR="00081D67" w:rsidRDefault="00000000">
      <w:pPr>
        <w:spacing w:before="240"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tbl>
      <w:tblPr>
        <w:tblStyle w:val="affffffffff3"/>
        <w:tblW w:w="9360" w:type="dxa"/>
        <w:tblBorders>
          <w:top w:val="nil"/>
          <w:left w:val="nil"/>
          <w:bottom w:val="nil"/>
          <w:right w:val="nil"/>
          <w:insideH w:val="nil"/>
          <w:insideV w:val="nil"/>
        </w:tblBorders>
        <w:tblLayout w:type="fixed"/>
        <w:tblLook w:val="0600" w:firstRow="0" w:lastRow="0" w:firstColumn="0" w:lastColumn="0" w:noHBand="1" w:noVBand="1"/>
      </w:tblPr>
      <w:tblGrid>
        <w:gridCol w:w="735"/>
        <w:gridCol w:w="3510"/>
        <w:gridCol w:w="3585"/>
        <w:gridCol w:w="1530"/>
      </w:tblGrid>
      <w:tr w:rsidR="00081D67" w14:paraId="134BFF22" w14:textId="77777777">
        <w:trPr>
          <w:trHeight w:val="455"/>
        </w:trPr>
        <w:tc>
          <w:tcPr>
            <w:tcW w:w="73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61A9E4C" w14:textId="77777777" w:rsidR="00081D67" w:rsidRDefault="00000000">
            <w:p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3510" w:type="dxa"/>
            <w:tcBorders>
              <w:top w:val="single" w:sz="8" w:space="0" w:color="000000"/>
              <w:left w:val="nil"/>
              <w:bottom w:val="single" w:sz="8" w:space="0" w:color="000000"/>
              <w:right w:val="single" w:sz="8" w:space="0" w:color="000000"/>
            </w:tcBorders>
            <w:shd w:val="clear" w:color="auto" w:fill="FFFFFF"/>
            <w:tcMar>
              <w:top w:w="100" w:type="dxa"/>
              <w:left w:w="100" w:type="dxa"/>
              <w:bottom w:w="100" w:type="dxa"/>
              <w:right w:w="100" w:type="dxa"/>
            </w:tcMar>
          </w:tcPr>
          <w:p w14:paraId="36379583" w14:textId="77777777" w:rsidR="00081D67" w:rsidRDefault="00000000">
            <w:p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October 2020 Name</w:t>
            </w:r>
          </w:p>
        </w:tc>
        <w:tc>
          <w:tcPr>
            <w:tcW w:w="3585" w:type="dxa"/>
            <w:tcBorders>
              <w:top w:val="single" w:sz="8" w:space="0" w:color="000000"/>
              <w:left w:val="nil"/>
              <w:bottom w:val="single" w:sz="8" w:space="0" w:color="000000"/>
              <w:right w:val="single" w:sz="8" w:space="0" w:color="000000"/>
            </w:tcBorders>
            <w:shd w:val="clear" w:color="auto" w:fill="FFFFFF"/>
            <w:tcMar>
              <w:top w:w="100" w:type="dxa"/>
              <w:left w:w="100" w:type="dxa"/>
              <w:bottom w:w="100" w:type="dxa"/>
              <w:right w:w="100" w:type="dxa"/>
            </w:tcMar>
          </w:tcPr>
          <w:p w14:paraId="0D6F9C82" w14:textId="77777777" w:rsidR="00081D67" w:rsidRDefault="00000000">
            <w:p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April 2022  Name</w:t>
            </w:r>
          </w:p>
        </w:tc>
        <w:tc>
          <w:tcPr>
            <w:tcW w:w="1530" w:type="dxa"/>
            <w:tcBorders>
              <w:top w:val="single" w:sz="8" w:space="0" w:color="000000"/>
              <w:left w:val="nil"/>
              <w:bottom w:val="single" w:sz="8" w:space="0" w:color="000000"/>
              <w:right w:val="single" w:sz="8" w:space="0" w:color="000000"/>
            </w:tcBorders>
            <w:shd w:val="clear" w:color="auto" w:fill="FFFFFF"/>
            <w:tcMar>
              <w:top w:w="100" w:type="dxa"/>
              <w:left w:w="100" w:type="dxa"/>
              <w:bottom w:w="100" w:type="dxa"/>
              <w:right w:w="100" w:type="dxa"/>
            </w:tcMar>
          </w:tcPr>
          <w:p w14:paraId="0DD3D982" w14:textId="77777777" w:rsidR="00081D67" w:rsidRDefault="00000000">
            <w:p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081D67" w14:paraId="056DA15B" w14:textId="77777777">
        <w:trPr>
          <w:trHeight w:val="905"/>
        </w:trPr>
        <w:tc>
          <w:tcPr>
            <w:tcW w:w="735"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58789F3" w14:textId="77777777" w:rsidR="00081D67" w:rsidRDefault="00000000">
            <w:p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DE01</w:t>
            </w:r>
          </w:p>
        </w:tc>
        <w:tc>
          <w:tcPr>
            <w:tcW w:w="3510"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14:paraId="1BC41DE0" w14:textId="77777777" w:rsidR="00081D67" w:rsidRDefault="00000000">
            <w:p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End User: Help Desk; Tier 1-2, Workspace, Print, Productivity Tool (Labor)</w:t>
            </w:r>
          </w:p>
        </w:tc>
        <w:tc>
          <w:tcPr>
            <w:tcW w:w="358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14:paraId="4DBAD1BF" w14:textId="77777777" w:rsidR="00081D67" w:rsidRDefault="00000000">
            <w:p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End User: Help Desk; Tier 1-2, Workspace, Print, Output, Productivity Tools (Labor)</w:t>
            </w:r>
          </w:p>
        </w:tc>
        <w:tc>
          <w:tcPr>
            <w:tcW w:w="1530"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14:paraId="130D6F25" w14:textId="77777777" w:rsidR="00081D67" w:rsidRDefault="00000000">
            <w:p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 request</w:t>
            </w:r>
          </w:p>
        </w:tc>
      </w:tr>
      <w:tr w:rsidR="00081D67" w14:paraId="75F8765D" w14:textId="77777777">
        <w:trPr>
          <w:trHeight w:val="1145"/>
        </w:trPr>
        <w:tc>
          <w:tcPr>
            <w:tcW w:w="735"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9D3DB67" w14:textId="77777777" w:rsidR="00081D67" w:rsidRDefault="00000000">
            <w:p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DE10</w:t>
            </w:r>
          </w:p>
        </w:tc>
        <w:tc>
          <w:tcPr>
            <w:tcW w:w="3510"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14:paraId="2F94D2DD" w14:textId="77777777" w:rsidR="00081D67" w:rsidRDefault="00000000">
            <w:p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End User as a Service: Help Desk; Tier 1-2, Workspace, Print, Productivity Tools</w:t>
            </w:r>
          </w:p>
        </w:tc>
        <w:tc>
          <w:tcPr>
            <w:tcW w:w="358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14:paraId="7B6A36F5" w14:textId="77777777" w:rsidR="00081D67" w:rsidRDefault="00000000">
            <w:p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End User as a Service: Help Desk;Tier 1-2,Workspace,Print,Output Productivity Tools</w:t>
            </w:r>
          </w:p>
        </w:tc>
        <w:tc>
          <w:tcPr>
            <w:tcW w:w="1530"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14:paraId="34CB4A91" w14:textId="77777777" w:rsidR="00081D67" w:rsidRDefault="00000000">
            <w:p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 request</w:t>
            </w:r>
          </w:p>
        </w:tc>
      </w:tr>
      <w:tr w:rsidR="00081D67" w14:paraId="0C561766" w14:textId="77777777">
        <w:trPr>
          <w:trHeight w:val="1145"/>
        </w:trPr>
        <w:tc>
          <w:tcPr>
            <w:tcW w:w="735"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7E1B7E2" w14:textId="77777777" w:rsidR="00081D67" w:rsidRDefault="00000000">
            <w:p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7E20</w:t>
            </w:r>
          </w:p>
        </w:tc>
        <w:tc>
          <w:tcPr>
            <w:tcW w:w="3510"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14:paraId="09583ABD" w14:textId="77777777" w:rsidR="00081D67" w:rsidRDefault="00000000">
            <w:p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End User: Help Desk; Tier 1-2, Workspace, Print, Productivity Tool (HW/Perpetual SW)</w:t>
            </w:r>
          </w:p>
        </w:tc>
        <w:tc>
          <w:tcPr>
            <w:tcW w:w="358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14:paraId="18D20BC7" w14:textId="77777777" w:rsidR="00081D67" w:rsidRDefault="00000000">
            <w:p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End User: Help Desk;Tier 1-2,Workspace,Print,Output,Productivity Tools (HW/Perp SW)</w:t>
            </w:r>
          </w:p>
        </w:tc>
        <w:tc>
          <w:tcPr>
            <w:tcW w:w="1530"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14:paraId="4D1A7DBA" w14:textId="77777777" w:rsidR="00081D67" w:rsidRDefault="00000000">
            <w:p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 request</w:t>
            </w:r>
          </w:p>
        </w:tc>
      </w:tr>
      <w:tr w:rsidR="00081D67" w14:paraId="040480F8" w14:textId="77777777">
        <w:trPr>
          <w:trHeight w:val="905"/>
        </w:trPr>
        <w:tc>
          <w:tcPr>
            <w:tcW w:w="735"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DCC5AD3" w14:textId="77777777" w:rsidR="00081D67" w:rsidRDefault="00000000">
            <w:p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DG11</w:t>
            </w:r>
          </w:p>
        </w:tc>
        <w:tc>
          <w:tcPr>
            <w:tcW w:w="3510"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14:paraId="03C54864" w14:textId="77777777" w:rsidR="00081D67" w:rsidRDefault="00000000">
            <w:p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Network: Telecom Access Services</w:t>
            </w:r>
          </w:p>
        </w:tc>
        <w:tc>
          <w:tcPr>
            <w:tcW w:w="358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14:paraId="4276E1D8" w14:textId="77777777" w:rsidR="00081D67" w:rsidRDefault="00000000">
            <w:p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Network: Satellite Communications and Telecom Access Services</w:t>
            </w:r>
          </w:p>
        </w:tc>
        <w:tc>
          <w:tcPr>
            <w:tcW w:w="1530"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14:paraId="65C2FA2D" w14:textId="77777777" w:rsidR="00081D67" w:rsidRDefault="00000000">
            <w:p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 request</w:t>
            </w:r>
          </w:p>
        </w:tc>
      </w:tr>
    </w:tbl>
    <w:p w14:paraId="3BD45DCB" w14:textId="77777777" w:rsidR="00081D67" w:rsidRDefault="00081D67">
      <w:pPr>
        <w:spacing w:after="0"/>
        <w:rPr>
          <w:rFonts w:ascii="Times New Roman" w:eastAsia="Times New Roman" w:hAnsi="Times New Roman" w:cs="Times New Roman"/>
          <w:sz w:val="20"/>
          <w:szCs w:val="20"/>
        </w:rPr>
      </w:pPr>
    </w:p>
    <w:p w14:paraId="5D1F1B52" w14:textId="77777777" w:rsidR="00081D67" w:rsidRDefault="00000000">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IT Service and Product Codes ADDED (October 2020)</w:t>
      </w:r>
    </w:p>
    <w:p w14:paraId="0D680C2F" w14:textId="77777777" w:rsidR="00081D67" w:rsidRDefault="00000000">
      <w:pPr>
        <w:pStyle w:val="Heading2"/>
      </w:pPr>
      <w:bookmarkStart w:id="382" w:name="_deeng1j0v9a0" w:colFirst="0" w:colLast="0"/>
      <w:bookmarkEnd w:id="382"/>
      <w:r>
        <w:t>IT Service Codes</w:t>
      </w:r>
    </w:p>
    <w:p w14:paraId="6BA8100F" w14:textId="77777777" w:rsidR="00081D67" w:rsidRDefault="00081D67">
      <w:pPr>
        <w:spacing w:after="0"/>
        <w:rPr>
          <w:rFonts w:ascii="Times New Roman" w:eastAsia="Times New Roman" w:hAnsi="Times New Roman" w:cs="Times New Roman"/>
          <w:sz w:val="20"/>
          <w:szCs w:val="20"/>
        </w:rPr>
      </w:pPr>
    </w:p>
    <w:tbl>
      <w:tblPr>
        <w:tblStyle w:val="affffffffff4"/>
        <w:tblW w:w="9450" w:type="dxa"/>
        <w:tblInd w:w="-4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735"/>
        <w:gridCol w:w="5025"/>
        <w:gridCol w:w="3690"/>
      </w:tblGrid>
      <w:tr w:rsidR="00081D67" w14:paraId="33F7C2EF" w14:textId="77777777">
        <w:trPr>
          <w:trHeight w:val="315"/>
          <w:tblHeader/>
        </w:trPr>
        <w:tc>
          <w:tcPr>
            <w:tcW w:w="73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297CF70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5025"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A1C960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3690"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75B4CB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081D67" w14:paraId="6DD793EA" w14:textId="77777777">
        <w:trPr>
          <w:trHeight w:val="315"/>
        </w:trPr>
        <w:tc>
          <w:tcPr>
            <w:tcW w:w="73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42FE1F1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DA01</w:t>
            </w:r>
          </w:p>
        </w:tc>
        <w:tc>
          <w:tcPr>
            <w:tcW w:w="5025"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29FCA9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BUSINESS APPLICATION/APPLICATION DEVELOPMENT SUPPORT SERVICES (LABOR)</w:t>
            </w:r>
          </w:p>
        </w:tc>
        <w:tc>
          <w:tcPr>
            <w:tcW w:w="3690"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5CEC3C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10D829F0" w14:textId="77777777">
        <w:trPr>
          <w:trHeight w:val="315"/>
        </w:trPr>
        <w:tc>
          <w:tcPr>
            <w:tcW w:w="735"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025262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DA10</w:t>
            </w:r>
          </w:p>
        </w:tc>
        <w:tc>
          <w:tcPr>
            <w:tcW w:w="50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2D8D67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BUSINESS APPLICATION/APPLICATION DEVELOPMENT SOFTWARE AS A SERVICE</w:t>
            </w:r>
          </w:p>
        </w:tc>
        <w:tc>
          <w:tcPr>
            <w:tcW w:w="36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24C411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78C322E0" w14:textId="77777777">
        <w:trPr>
          <w:trHeight w:val="315"/>
        </w:trPr>
        <w:tc>
          <w:tcPr>
            <w:tcW w:w="735"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4FCD9EC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DB01</w:t>
            </w:r>
          </w:p>
        </w:tc>
        <w:tc>
          <w:tcPr>
            <w:tcW w:w="50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E51E4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HIGH PERFORMANCE COMPUTING (HPC) SUPPORT SERVICES (LABOR)</w:t>
            </w:r>
          </w:p>
        </w:tc>
        <w:tc>
          <w:tcPr>
            <w:tcW w:w="36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6B069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0CCA2895" w14:textId="77777777">
        <w:trPr>
          <w:trHeight w:val="315"/>
        </w:trPr>
        <w:tc>
          <w:tcPr>
            <w:tcW w:w="735"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711DEF0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DB02</w:t>
            </w:r>
          </w:p>
        </w:tc>
        <w:tc>
          <w:tcPr>
            <w:tcW w:w="50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246798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COMPUTE SUPPORT SERVICES, NON-HPC (LABOR)</w:t>
            </w:r>
          </w:p>
        </w:tc>
        <w:tc>
          <w:tcPr>
            <w:tcW w:w="36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554AE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1B634213" w14:textId="77777777">
        <w:trPr>
          <w:trHeight w:val="315"/>
        </w:trPr>
        <w:tc>
          <w:tcPr>
            <w:tcW w:w="735"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42839B9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DB10</w:t>
            </w:r>
          </w:p>
        </w:tc>
        <w:tc>
          <w:tcPr>
            <w:tcW w:w="50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DF4EA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IT AND TELECOM - COMPUTE AS A SERVICE: MAINFRAME/SERVERS </w:t>
            </w:r>
          </w:p>
        </w:tc>
        <w:tc>
          <w:tcPr>
            <w:tcW w:w="36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7CCEB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7257DDD1" w14:textId="77777777">
        <w:trPr>
          <w:trHeight w:val="315"/>
        </w:trPr>
        <w:tc>
          <w:tcPr>
            <w:tcW w:w="735"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49EA844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DC01</w:t>
            </w:r>
          </w:p>
        </w:tc>
        <w:tc>
          <w:tcPr>
            <w:tcW w:w="50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4E18C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DATA CENTER SUPPORT SERVICES (LABOR)</w:t>
            </w:r>
          </w:p>
        </w:tc>
        <w:tc>
          <w:tcPr>
            <w:tcW w:w="36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BD917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3BB4A268" w14:textId="77777777">
        <w:trPr>
          <w:trHeight w:val="315"/>
        </w:trPr>
        <w:tc>
          <w:tcPr>
            <w:tcW w:w="735"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2FE57C8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DC10</w:t>
            </w:r>
          </w:p>
        </w:tc>
        <w:tc>
          <w:tcPr>
            <w:tcW w:w="50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1E847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DATA CENTER AS A SERVICE</w:t>
            </w:r>
          </w:p>
        </w:tc>
        <w:tc>
          <w:tcPr>
            <w:tcW w:w="36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70BD3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563E3DA4" w14:textId="77777777">
        <w:trPr>
          <w:trHeight w:val="315"/>
        </w:trPr>
        <w:tc>
          <w:tcPr>
            <w:tcW w:w="735"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BC74D4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DD01</w:t>
            </w:r>
          </w:p>
        </w:tc>
        <w:tc>
          <w:tcPr>
            <w:tcW w:w="50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7ED04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SERVICE DELIVERY SUPPORT SERVICES: ITSM, OPERATIONS CENTER, PROJECT/PM (LABOR)</w:t>
            </w:r>
          </w:p>
        </w:tc>
        <w:tc>
          <w:tcPr>
            <w:tcW w:w="36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6AC302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458161AE" w14:textId="77777777">
        <w:trPr>
          <w:trHeight w:val="315"/>
        </w:trPr>
        <w:tc>
          <w:tcPr>
            <w:tcW w:w="735"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2CCF9B9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DE01</w:t>
            </w:r>
          </w:p>
        </w:tc>
        <w:tc>
          <w:tcPr>
            <w:tcW w:w="50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390AF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END USER: HELP DESK; TIER1-2, WORKSPACE, PRINT, OUTPUT, PRODUCTIVITY TOOLS (LABOR)</w:t>
            </w:r>
          </w:p>
        </w:tc>
        <w:tc>
          <w:tcPr>
            <w:tcW w:w="36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50AE30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2A1C24E1" w14:textId="77777777">
        <w:trPr>
          <w:trHeight w:val="315"/>
        </w:trPr>
        <w:tc>
          <w:tcPr>
            <w:tcW w:w="735"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0F8D35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DE02</w:t>
            </w:r>
          </w:p>
        </w:tc>
        <w:tc>
          <w:tcPr>
            <w:tcW w:w="50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74AD2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MOBILE DEVICE SUPPORT SERVICES (LABOR)</w:t>
            </w:r>
          </w:p>
        </w:tc>
        <w:tc>
          <w:tcPr>
            <w:tcW w:w="36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C7E73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285CFCB5" w14:textId="77777777">
        <w:trPr>
          <w:trHeight w:val="315"/>
        </w:trPr>
        <w:tc>
          <w:tcPr>
            <w:tcW w:w="735"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4BF95C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DE10</w:t>
            </w:r>
          </w:p>
        </w:tc>
        <w:tc>
          <w:tcPr>
            <w:tcW w:w="50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4E16B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END USER AS A SERVICE: HELP DESK; TIER 1-2, WORKSPACE, PRINT, PRODUCTIVITY TOOLS</w:t>
            </w:r>
          </w:p>
        </w:tc>
        <w:tc>
          <w:tcPr>
            <w:tcW w:w="36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26EE8B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51D5E7C5" w14:textId="77777777">
        <w:trPr>
          <w:trHeight w:val="315"/>
        </w:trPr>
        <w:tc>
          <w:tcPr>
            <w:tcW w:w="735"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25785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DE11</w:t>
            </w:r>
          </w:p>
        </w:tc>
        <w:tc>
          <w:tcPr>
            <w:tcW w:w="50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2AFC9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MOBILE DEVICE AS A SERVICE</w:t>
            </w:r>
          </w:p>
        </w:tc>
        <w:tc>
          <w:tcPr>
            <w:tcW w:w="36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6CDC13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4FB40800" w14:textId="77777777">
        <w:trPr>
          <w:trHeight w:val="315"/>
        </w:trPr>
        <w:tc>
          <w:tcPr>
            <w:tcW w:w="735"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6295F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DF01</w:t>
            </w:r>
          </w:p>
        </w:tc>
        <w:tc>
          <w:tcPr>
            <w:tcW w:w="50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C3765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IT MANAGEMENT SUPPORT SERVICES (LABOR)</w:t>
            </w:r>
          </w:p>
        </w:tc>
        <w:tc>
          <w:tcPr>
            <w:tcW w:w="36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43DBE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484F288F" w14:textId="77777777">
        <w:trPr>
          <w:trHeight w:val="315"/>
        </w:trPr>
        <w:tc>
          <w:tcPr>
            <w:tcW w:w="735"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48A3C6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DF10</w:t>
            </w:r>
          </w:p>
        </w:tc>
        <w:tc>
          <w:tcPr>
            <w:tcW w:w="50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DF6DF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IT MANAGEMENT AS A SERVICE</w:t>
            </w:r>
          </w:p>
        </w:tc>
        <w:tc>
          <w:tcPr>
            <w:tcW w:w="36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2E077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343D9A95" w14:textId="77777777">
        <w:trPr>
          <w:trHeight w:val="315"/>
        </w:trPr>
        <w:tc>
          <w:tcPr>
            <w:tcW w:w="735"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FD3DB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DG01</w:t>
            </w:r>
          </w:p>
        </w:tc>
        <w:tc>
          <w:tcPr>
            <w:tcW w:w="50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D9D75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NETWORK SUPPORT SERVICES (LABOR)</w:t>
            </w:r>
          </w:p>
        </w:tc>
        <w:tc>
          <w:tcPr>
            <w:tcW w:w="36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CB62F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661C48D3" w14:textId="77777777">
        <w:trPr>
          <w:trHeight w:val="315"/>
        </w:trPr>
        <w:tc>
          <w:tcPr>
            <w:tcW w:w="735"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3A6024E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DG10</w:t>
            </w:r>
          </w:p>
        </w:tc>
        <w:tc>
          <w:tcPr>
            <w:tcW w:w="50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574F6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NETWORK AS A SERVICE</w:t>
            </w:r>
          </w:p>
        </w:tc>
        <w:tc>
          <w:tcPr>
            <w:tcW w:w="36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3170B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5BBAE9AC" w14:textId="77777777">
        <w:trPr>
          <w:trHeight w:val="315"/>
        </w:trPr>
        <w:tc>
          <w:tcPr>
            <w:tcW w:w="735"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6622B68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DG11</w:t>
            </w:r>
          </w:p>
        </w:tc>
        <w:tc>
          <w:tcPr>
            <w:tcW w:w="50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5CC0ED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NETWORK: TELECOM ACCESS SERVICES</w:t>
            </w:r>
          </w:p>
        </w:tc>
        <w:tc>
          <w:tcPr>
            <w:tcW w:w="36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706131A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11E7718B" w14:textId="77777777">
        <w:trPr>
          <w:trHeight w:val="315"/>
        </w:trPr>
        <w:tc>
          <w:tcPr>
            <w:tcW w:w="735"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2CA35E3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DH01</w:t>
            </w:r>
          </w:p>
        </w:tc>
        <w:tc>
          <w:tcPr>
            <w:tcW w:w="50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261A7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PLATFORM SUPPORT SERVICES: DATABASE, MAINFRAME, MIDDLEWARE (LABOR)</w:t>
            </w:r>
          </w:p>
        </w:tc>
        <w:tc>
          <w:tcPr>
            <w:tcW w:w="36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77295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32937C6D" w14:textId="77777777">
        <w:trPr>
          <w:trHeight w:val="315"/>
        </w:trPr>
        <w:tc>
          <w:tcPr>
            <w:tcW w:w="735"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76FB9AF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DH10</w:t>
            </w:r>
          </w:p>
        </w:tc>
        <w:tc>
          <w:tcPr>
            <w:tcW w:w="50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2D74DB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PLATFORM AS A SERVICE: DATABASE, MAINFRAME, MIDDLEWARE</w:t>
            </w:r>
          </w:p>
        </w:tc>
        <w:tc>
          <w:tcPr>
            <w:tcW w:w="36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772070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29576CE6" w14:textId="77777777">
        <w:trPr>
          <w:trHeight w:val="315"/>
        </w:trPr>
        <w:tc>
          <w:tcPr>
            <w:tcW w:w="735"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5F193E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DJ01</w:t>
            </w:r>
          </w:p>
        </w:tc>
        <w:tc>
          <w:tcPr>
            <w:tcW w:w="50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667D04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SECURITY AND COMPLIANCE SUPPORT SERVICES (LABOR)</w:t>
            </w:r>
          </w:p>
        </w:tc>
        <w:tc>
          <w:tcPr>
            <w:tcW w:w="36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651673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52CCA284" w14:textId="77777777">
        <w:trPr>
          <w:trHeight w:val="315"/>
        </w:trPr>
        <w:tc>
          <w:tcPr>
            <w:tcW w:w="735"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9F98B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DJ10</w:t>
            </w:r>
          </w:p>
        </w:tc>
        <w:tc>
          <w:tcPr>
            <w:tcW w:w="50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578AF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SECURITY AND COMPLIANCE AS A SERVICE</w:t>
            </w:r>
          </w:p>
        </w:tc>
        <w:tc>
          <w:tcPr>
            <w:tcW w:w="36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5202DC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00516F3C" w14:textId="77777777">
        <w:trPr>
          <w:trHeight w:val="315"/>
        </w:trPr>
        <w:tc>
          <w:tcPr>
            <w:tcW w:w="735"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0F838DC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DK01</w:t>
            </w:r>
          </w:p>
        </w:tc>
        <w:tc>
          <w:tcPr>
            <w:tcW w:w="50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4E2CD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STORAGE SUPPORT SERVICES (LABOR)</w:t>
            </w:r>
          </w:p>
        </w:tc>
        <w:tc>
          <w:tcPr>
            <w:tcW w:w="36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BEDE4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7C46FEC5" w14:textId="77777777">
        <w:trPr>
          <w:trHeight w:val="315"/>
        </w:trPr>
        <w:tc>
          <w:tcPr>
            <w:tcW w:w="735"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4F24F4F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DK10</w:t>
            </w:r>
          </w:p>
        </w:tc>
        <w:tc>
          <w:tcPr>
            <w:tcW w:w="50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57D75D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STORAGE AS A SERVICE</w:t>
            </w:r>
          </w:p>
        </w:tc>
        <w:tc>
          <w:tcPr>
            <w:tcW w:w="36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7C2A42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bl>
    <w:p w14:paraId="4AA8C194" w14:textId="77777777" w:rsidR="00081D67" w:rsidRDefault="00081D67"/>
    <w:p w14:paraId="471727E7" w14:textId="77777777" w:rsidR="00081D67" w:rsidRDefault="00000000">
      <w:pPr>
        <w:pStyle w:val="Heading2"/>
      </w:pPr>
      <w:bookmarkStart w:id="383" w:name="_vsesscjsw73k" w:colFirst="0" w:colLast="0"/>
      <w:bookmarkEnd w:id="383"/>
      <w:r>
        <w:t>IT Product Codes</w:t>
      </w:r>
    </w:p>
    <w:tbl>
      <w:tblPr>
        <w:tblStyle w:val="affffffffff5"/>
        <w:tblW w:w="9450" w:type="dxa"/>
        <w:tblInd w:w="-45" w:type="dxa"/>
        <w:tblLayout w:type="fixed"/>
        <w:tblLook w:val="0400" w:firstRow="0" w:lastRow="0" w:firstColumn="0" w:lastColumn="0" w:noHBand="0" w:noVBand="1"/>
      </w:tblPr>
      <w:tblGrid>
        <w:gridCol w:w="705"/>
        <w:gridCol w:w="4905"/>
        <w:gridCol w:w="3840"/>
      </w:tblGrid>
      <w:tr w:rsidR="00081D67" w14:paraId="0678927B" w14:textId="77777777">
        <w:trPr>
          <w:trHeight w:val="315"/>
          <w:tblHeader/>
        </w:trPr>
        <w:tc>
          <w:tcPr>
            <w:tcW w:w="7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5E629A4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49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07C5ECC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3840"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4F18D38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081D67" w14:paraId="59561102" w14:textId="77777777">
        <w:trPr>
          <w:trHeight w:val="315"/>
        </w:trPr>
        <w:tc>
          <w:tcPr>
            <w:tcW w:w="7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5A982C6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7A20</w:t>
            </w:r>
          </w:p>
        </w:tc>
        <w:tc>
          <w:tcPr>
            <w:tcW w:w="49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AEB92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APPLICATION DEVELOPMENT SOFTWARE (PERPETUAL LICENSE SOFTWARE)</w:t>
            </w:r>
          </w:p>
        </w:tc>
        <w:tc>
          <w:tcPr>
            <w:tcW w:w="3840"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5A53BB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44BB7A8A" w14:textId="77777777">
        <w:trPr>
          <w:trHeight w:val="315"/>
        </w:trPr>
        <w:tc>
          <w:tcPr>
            <w:tcW w:w="7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55D761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7A21</w:t>
            </w:r>
          </w:p>
        </w:tc>
        <w:tc>
          <w:tcPr>
            <w:tcW w:w="49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42BBBB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BUSINESS APPLICATION SOFTWARE (PERPETUAL LICENSE SOFTWARE)</w:t>
            </w:r>
          </w:p>
        </w:tc>
        <w:tc>
          <w:tcPr>
            <w:tcW w:w="3840"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371BE8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0118643C" w14:textId="77777777">
        <w:trPr>
          <w:trHeight w:val="315"/>
        </w:trPr>
        <w:tc>
          <w:tcPr>
            <w:tcW w:w="7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6758D39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7B20</w:t>
            </w:r>
          </w:p>
        </w:tc>
        <w:tc>
          <w:tcPr>
            <w:tcW w:w="49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55BAA2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HIGH PERFORMANCE COMPUTE (HARDWARE AND PERPETUAL LICENSE SOFTWARE)</w:t>
            </w:r>
          </w:p>
        </w:tc>
        <w:tc>
          <w:tcPr>
            <w:tcW w:w="3840"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73EA5D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35CF07B8" w14:textId="77777777">
        <w:trPr>
          <w:trHeight w:val="315"/>
        </w:trPr>
        <w:tc>
          <w:tcPr>
            <w:tcW w:w="7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FC9EF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7B21</w:t>
            </w:r>
          </w:p>
        </w:tc>
        <w:tc>
          <w:tcPr>
            <w:tcW w:w="49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20FD45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COMPUTE: MAINFRAME (HARDWARE AND PERPETUAL LICENSE SOFTWARE)</w:t>
            </w:r>
          </w:p>
        </w:tc>
        <w:tc>
          <w:tcPr>
            <w:tcW w:w="3840"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2F5A49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54F4FF61" w14:textId="77777777">
        <w:trPr>
          <w:trHeight w:val="315"/>
        </w:trPr>
        <w:tc>
          <w:tcPr>
            <w:tcW w:w="7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6267FAC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7B22</w:t>
            </w:r>
          </w:p>
        </w:tc>
        <w:tc>
          <w:tcPr>
            <w:tcW w:w="49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4A0D10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COMPUTE: SERVERS (HARDWARE AND PERPETUAL LICENSE SOFTWARE)</w:t>
            </w:r>
          </w:p>
        </w:tc>
        <w:tc>
          <w:tcPr>
            <w:tcW w:w="3840"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724ED2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08FB6827" w14:textId="77777777">
        <w:trPr>
          <w:trHeight w:val="315"/>
        </w:trPr>
        <w:tc>
          <w:tcPr>
            <w:tcW w:w="7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55F5FF7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7C20</w:t>
            </w:r>
          </w:p>
        </w:tc>
        <w:tc>
          <w:tcPr>
            <w:tcW w:w="49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59570A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DATA CENTER PRODUCTS (HARDWARE AND PERPETUAL LICENSE SOFTWARE)</w:t>
            </w:r>
          </w:p>
        </w:tc>
        <w:tc>
          <w:tcPr>
            <w:tcW w:w="3840"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7B33B0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439B67E3" w14:textId="77777777">
        <w:trPr>
          <w:trHeight w:val="315"/>
        </w:trPr>
        <w:tc>
          <w:tcPr>
            <w:tcW w:w="7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2FD7488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7C21</w:t>
            </w:r>
          </w:p>
        </w:tc>
        <w:tc>
          <w:tcPr>
            <w:tcW w:w="49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710745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OTHER DATA CENTER FACILITIES PRODUCTS (HARDWARE AND PERPETUAL LICENSE SOFTWARE)</w:t>
            </w:r>
          </w:p>
        </w:tc>
        <w:tc>
          <w:tcPr>
            <w:tcW w:w="3840"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3F0BD2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1A7AD3B1" w14:textId="77777777">
        <w:trPr>
          <w:trHeight w:val="315"/>
        </w:trPr>
        <w:tc>
          <w:tcPr>
            <w:tcW w:w="7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3BED58A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7D20</w:t>
            </w:r>
          </w:p>
        </w:tc>
        <w:tc>
          <w:tcPr>
            <w:tcW w:w="49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B6F4C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SERVICE DELIVERY MANAGEMENT (HARDWARE AND PERPETUAL LICENSE SOFTWARE)</w:t>
            </w:r>
          </w:p>
        </w:tc>
        <w:tc>
          <w:tcPr>
            <w:tcW w:w="3840"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7D67C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3E969BE9" w14:textId="77777777">
        <w:trPr>
          <w:trHeight w:val="315"/>
        </w:trPr>
        <w:tc>
          <w:tcPr>
            <w:tcW w:w="7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7518000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7E20</w:t>
            </w:r>
          </w:p>
        </w:tc>
        <w:tc>
          <w:tcPr>
            <w:tcW w:w="49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34C5AE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END USER: HELP DESK;TIER 1-2, WORKSPACE, PRINT, PRODUCTIVITY TOOL (HW/PERPETUAL SW)</w:t>
            </w:r>
          </w:p>
        </w:tc>
        <w:tc>
          <w:tcPr>
            <w:tcW w:w="3840"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EB270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22B1F693" w14:textId="77777777">
        <w:trPr>
          <w:trHeight w:val="315"/>
        </w:trPr>
        <w:tc>
          <w:tcPr>
            <w:tcW w:w="7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32E81CE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7E21</w:t>
            </w:r>
          </w:p>
        </w:tc>
        <w:tc>
          <w:tcPr>
            <w:tcW w:w="49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0DAA7D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MOBILE DEVICE PRODUCTS (HARDWARE AND PERPETUAL LICENSE SOFTWARE)</w:t>
            </w:r>
          </w:p>
        </w:tc>
        <w:tc>
          <w:tcPr>
            <w:tcW w:w="3840"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609A83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30B426E4" w14:textId="77777777">
        <w:trPr>
          <w:trHeight w:val="315"/>
        </w:trPr>
        <w:tc>
          <w:tcPr>
            <w:tcW w:w="7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204D1B6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7F20</w:t>
            </w:r>
          </w:p>
        </w:tc>
        <w:tc>
          <w:tcPr>
            <w:tcW w:w="49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4921FD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IT MANAGEMENT TOOLS/PRODUCTS (HARDWARE AND PERPETUAL LICENSE SOFTWARE)</w:t>
            </w:r>
          </w:p>
        </w:tc>
        <w:tc>
          <w:tcPr>
            <w:tcW w:w="3840"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37F442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3C859E40" w14:textId="77777777">
        <w:trPr>
          <w:trHeight w:val="315"/>
        </w:trPr>
        <w:tc>
          <w:tcPr>
            <w:tcW w:w="7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0A44BFF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7G20</w:t>
            </w:r>
          </w:p>
        </w:tc>
        <w:tc>
          <w:tcPr>
            <w:tcW w:w="49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0A841C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NETWORK: ANALOG VOICE PRODUCTS (HARDWARE AND PERPETUAL LICENSE SOFTWARE)</w:t>
            </w:r>
          </w:p>
        </w:tc>
        <w:tc>
          <w:tcPr>
            <w:tcW w:w="3840"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0937CB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59C95BA8" w14:textId="77777777">
        <w:trPr>
          <w:trHeight w:val="315"/>
        </w:trPr>
        <w:tc>
          <w:tcPr>
            <w:tcW w:w="7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6D14C70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7G21</w:t>
            </w:r>
          </w:p>
        </w:tc>
        <w:tc>
          <w:tcPr>
            <w:tcW w:w="49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51253A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NETWORK: DIGITAL NETWORK PRODUCTS (HARDWARE AND PERPETUAL LICENSE SOFTWARE)</w:t>
            </w:r>
          </w:p>
        </w:tc>
        <w:tc>
          <w:tcPr>
            <w:tcW w:w="3840"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C49E4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366B5DC0" w14:textId="77777777">
        <w:trPr>
          <w:trHeight w:val="315"/>
        </w:trPr>
        <w:tc>
          <w:tcPr>
            <w:tcW w:w="7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CCE208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7G22</w:t>
            </w:r>
          </w:p>
        </w:tc>
        <w:tc>
          <w:tcPr>
            <w:tcW w:w="49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2AC20B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NETWORK: SATELLITE AND RF COMMUNICATIONS PRODUCTS (HW, PERPETUAL LICENSE SOFTWARE)</w:t>
            </w:r>
          </w:p>
        </w:tc>
        <w:tc>
          <w:tcPr>
            <w:tcW w:w="3840"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713918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1F625530" w14:textId="77777777">
        <w:trPr>
          <w:trHeight w:val="315"/>
        </w:trPr>
        <w:tc>
          <w:tcPr>
            <w:tcW w:w="7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4FF8594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7H20</w:t>
            </w:r>
          </w:p>
        </w:tc>
        <w:tc>
          <w:tcPr>
            <w:tcW w:w="49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0586D4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PLATFORM PRODUCTS: DATABASE, MAINFRAME, MIDDLEWARE (HW, PERPETUAL LICENSE SOFTWARE)</w:t>
            </w:r>
          </w:p>
        </w:tc>
        <w:tc>
          <w:tcPr>
            <w:tcW w:w="3840"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20A2C4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3B998E7B" w14:textId="77777777">
        <w:trPr>
          <w:trHeight w:val="315"/>
        </w:trPr>
        <w:tc>
          <w:tcPr>
            <w:tcW w:w="7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A6AD3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7J20</w:t>
            </w:r>
          </w:p>
        </w:tc>
        <w:tc>
          <w:tcPr>
            <w:tcW w:w="49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0F485B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SECURITY AND COMPLIANCE PRODUCTS (HARDWARE AND PERPETUAL LICENSE SOFTWARE)</w:t>
            </w:r>
          </w:p>
        </w:tc>
        <w:tc>
          <w:tcPr>
            <w:tcW w:w="3840"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65F9CF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r w:rsidR="00081D67" w14:paraId="5A09E973" w14:textId="77777777">
        <w:trPr>
          <w:trHeight w:val="315"/>
        </w:trPr>
        <w:tc>
          <w:tcPr>
            <w:tcW w:w="7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0CFBD4A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7K20</w:t>
            </w:r>
          </w:p>
        </w:tc>
        <w:tc>
          <w:tcPr>
            <w:tcW w:w="490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34191D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STORAGE PRODUCTS (HARDWARE AND PERPETUAL LICENSE SOFTWARE)</w:t>
            </w:r>
          </w:p>
        </w:tc>
        <w:tc>
          <w:tcPr>
            <w:tcW w:w="3840"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428A98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 SME request; replaced existing old PSC with PSC with new scheme</w:t>
            </w:r>
          </w:p>
        </w:tc>
      </w:tr>
    </w:tbl>
    <w:p w14:paraId="494DD763" w14:textId="77777777" w:rsidR="00081D67" w:rsidRDefault="00081D67">
      <w:pPr>
        <w:spacing w:after="0"/>
        <w:rPr>
          <w:rFonts w:ascii="Times New Roman" w:eastAsia="Times New Roman" w:hAnsi="Times New Roman" w:cs="Times New Roman"/>
          <w:sz w:val="20"/>
          <w:szCs w:val="20"/>
        </w:rPr>
      </w:pPr>
    </w:p>
    <w:p w14:paraId="4A4CDF69" w14:textId="77777777" w:rsidR="00081D67" w:rsidRDefault="00000000">
      <w:pPr>
        <w:spacing w:after="0"/>
        <w:rPr>
          <w:rFonts w:ascii="Times New Roman" w:eastAsia="Times New Roman" w:hAnsi="Times New Roman" w:cs="Times New Roman"/>
          <w:sz w:val="20"/>
          <w:szCs w:val="20"/>
        </w:rPr>
      </w:pPr>
      <w:r>
        <w:rPr>
          <w:rFonts w:ascii="Times New Roman" w:eastAsia="Times New Roman" w:hAnsi="Times New Roman" w:cs="Times New Roman"/>
          <w:i/>
          <w:sz w:val="20"/>
          <w:szCs w:val="20"/>
        </w:rPr>
        <w:t>Codes End-Dated.</w:t>
      </w:r>
      <w:r>
        <w:rPr>
          <w:rFonts w:ascii="Times New Roman" w:eastAsia="Times New Roman" w:hAnsi="Times New Roman" w:cs="Times New Roman"/>
          <w:sz w:val="20"/>
          <w:szCs w:val="20"/>
        </w:rPr>
        <w:t xml:space="preserve">  If two codes covered the same service, one code was retained and the other was end-dated.   The ended codes can no longer be selected in FPDS, but the legacy data is retained.  </w:t>
      </w:r>
    </w:p>
    <w:p w14:paraId="02238EF2" w14:textId="77777777" w:rsidR="00081D67" w:rsidRDefault="00081D67">
      <w:pPr>
        <w:spacing w:after="0"/>
        <w:rPr>
          <w:rFonts w:ascii="Times New Roman" w:eastAsia="Times New Roman" w:hAnsi="Times New Roman" w:cs="Times New Roman"/>
          <w:sz w:val="20"/>
          <w:szCs w:val="20"/>
        </w:rPr>
      </w:pPr>
    </w:p>
    <w:p w14:paraId="292F9E8D" w14:textId="77777777" w:rsidR="00081D67" w:rsidRDefault="00000000">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IT Service and Product Codes END-DATED (October 2020)</w:t>
      </w:r>
    </w:p>
    <w:p w14:paraId="22E24964" w14:textId="77777777" w:rsidR="00081D67" w:rsidRDefault="00081D67">
      <w:pPr>
        <w:spacing w:after="0"/>
        <w:rPr>
          <w:rFonts w:ascii="Times New Roman" w:eastAsia="Times New Roman" w:hAnsi="Times New Roman" w:cs="Times New Roman"/>
          <w:sz w:val="20"/>
          <w:szCs w:val="20"/>
        </w:rPr>
      </w:pPr>
    </w:p>
    <w:tbl>
      <w:tblPr>
        <w:tblStyle w:val="affffffffff6"/>
        <w:tblW w:w="9450" w:type="dxa"/>
        <w:tblInd w:w="-4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70"/>
        <w:gridCol w:w="4680"/>
        <w:gridCol w:w="3900"/>
      </w:tblGrid>
      <w:tr w:rsidR="00081D67" w14:paraId="202D527C" w14:textId="77777777">
        <w:trPr>
          <w:trHeight w:val="315"/>
          <w:tblHeader/>
        </w:trPr>
        <w:tc>
          <w:tcPr>
            <w:tcW w:w="870"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5E26345A" w14:textId="77777777" w:rsidR="00081D67" w:rsidRDefault="00000000">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PSC</w:t>
            </w:r>
          </w:p>
        </w:tc>
        <w:tc>
          <w:tcPr>
            <w:tcW w:w="4680"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7AB35548" w14:textId="77777777" w:rsidR="00081D67" w:rsidRDefault="00000000">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PSC Name</w:t>
            </w:r>
          </w:p>
        </w:tc>
        <w:tc>
          <w:tcPr>
            <w:tcW w:w="3900"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CDB9D46" w14:textId="77777777" w:rsidR="00081D67" w:rsidRDefault="00000000">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End-dated </w:t>
            </w:r>
          </w:p>
        </w:tc>
      </w:tr>
      <w:tr w:rsidR="00081D67" w14:paraId="06A0DE23"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05C220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366F8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INFORMATION TECHNOLOGY AND TELECOMMUNICATIONS</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204B5F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432B56E4"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6476AA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76862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ADP AND TELECOMMUNICATIONS</w:t>
            </w:r>
          </w:p>
          <w:p w14:paraId="3A9A1437" w14:textId="77777777" w:rsidR="00081D67" w:rsidRDefault="00081D67">
            <w:pPr>
              <w:rPr>
                <w:rFonts w:ascii="Times New Roman" w:eastAsia="Times New Roman" w:hAnsi="Times New Roman" w:cs="Times New Roman"/>
                <w:sz w:val="20"/>
                <w:szCs w:val="20"/>
              </w:rPr>
            </w:pP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4065D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43CD5CEC"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70B14D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D301</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5CE419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FACILITY OPERATION AND MAINTENANCE</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5C439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7B00A1D1"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3872A23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D302</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20C652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SYSTEMS DEVELOPMENT</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735410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5E16D725"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624CDA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D303</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95C63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DATA ENTRY</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2865A2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57CD12E3"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2D48827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D304</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51C178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TELECOMMUNICATIONS AND TRANSMISSION</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6286C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1D4261F5"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715A67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D305</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4352B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TELEPROCESSING, TIMESHARE, CLOUD COMPUTING, AND HIGH PERFORMANCE COMPUTING</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76E3D3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1A9E8F46"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6B4A3E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D306</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2AFFF1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SYSTEMS ANALYSIS</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7E300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54007330"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4FEB256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D307</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B06CA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IT STRATEGY AND ARCHITECTURE</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E8E4B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718839E6"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304FCA7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D308</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017CC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PROGRAMMING</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2C1D0C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3D098506"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2221AE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D309</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16FBF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INFORMATION AND DATA BROADCASTING OR DATA DISTRIBUTION</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76FF59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0B5C03FB"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3140FD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D310</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254B60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CYBER SECURITY AND DATA BACKUP</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57B30F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0C1B7DD0"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64117A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D311</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DA26E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DATA CONVERSION</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2B8799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6387C195"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5B64D2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D312</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DB9F0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OPTICAL SCANNING</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14C9F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71491AFF"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6A1A59F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D313</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FF9C3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COMPUTER AIDED DESIGN/COMPUTER AIDED MANUFACTURING (CAD/CAM)</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7BDD3B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71C05E42"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C9D8CF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D314</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6335C1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SYSTEM ACQUISITION SUPPORT</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205ED9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1CC9B8AD"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7BED02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D315</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E78C6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DIGITIZING</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A593E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085F4850"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01BE85A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D316</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51A82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TELECOMMUNICATIONS NETWORK MANAGEMENT</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6518ED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0BE972D1"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4A65CB6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D317</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E39EE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WEB-BASED SUBSCRIPTION</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F7D10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7166512E"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5E663C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D318</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28F08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INTEGRATED HARDWARE/SOFTWARE/SERVICES SOLUTIONS, PREDOMINANTLY SERVICES</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437F2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023D46A6"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7D454C9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D319</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669838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ANNUAL SOFTWARE MAINTENANCE SERVICE PLANS</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78CA41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74FF25A8"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03CC03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D320</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4B224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ANNUAL HARDWARE MAINTENANCE SERVICE PLANS</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1249F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7128F739"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7B54871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D321</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74CF08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HELP DESK</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597F1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6AD978EF"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4BA135A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D322</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29409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INTERNET</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43E734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572462EB"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3401494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D324</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063DE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BUSINESS CONTINUITY</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24CCB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2FFC8B80"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29F3C12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D325</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74659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DATA CENTERS AND STORAGE</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0E082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40963CB9"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06807D2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D399</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A4DF7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OTHER IT AND TELECOMMUNICATIONS</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6C2ACA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466B4300"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5EA463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H170</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638B99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 CONTROL - ADP EQUIPMENT/SOFTWARE/SUPPLIES/SUPPORT EQUIPMENT</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7D83DA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606D34C6"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BF635A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H970</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F7471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QC/TEST/INSPECT - ADP EQUIPMENT/SOFTWARE/SUPPLIES/SUPPORT EQUIPMENT</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13319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3C9FC332"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588E86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J058</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6ED7CA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MAINT/REPAIR/REBUILD OF EQUIPMENT - COMMUNICATION, DETECTION, AND COHERENT RADIATION EQUIPMENT</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676F87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4A25931A"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581036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J060</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10A5D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MAINT/REPAIR/REBUILD OF EQUIPMENT - FIBER OPTICS MATERIALS, COMPONENTS, ASSEMBLIES, AND ACCESSORIES</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5C3F8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4CF7E3EC"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E89194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J070</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C9BA8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MAINT/REPAIR/REBUILD OF EQUIPMENT - ADP EQUIPMENT/SOFTWARE/SUPPLIES/SUPPORT EQUIPMENT</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AA23C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6E26A779"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5CEFC4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J099</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754D89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MAINT/REPAIR/REBUILD OF EQUIPMENT - MISCELLANEOUS</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A9E83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745740DE"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5BF3CA1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K060</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29C95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 FIBER OPTICS MATERIALS, COMPONENTS, ASSEMBLIES, AND ACCESSORIES</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C0DB1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3766773B"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52606E7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K070</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5879F7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OF EQUIPMENT - ADP EQUIPMENT/SOFTWARE/SUPPLIES/SUPPORT EQUIPMENT</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5A1A20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108E4128"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70F8EF5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L070</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902E5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REPRESENTATIVE - ADP EQUIPMENT/SOFTWARE/SUPPLIES/SUPPORT EQUIPMENT</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F36B3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162E1DE8"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3C6645D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N058</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A9321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 COMMUNICATION, DETECTION, AND COHERENT RADIATION EQUIPMENT</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96C98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6E3DF4F4"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023DFA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N060</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EB8AF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 FIBER OPTICS MATERIALS, COMPONENTS, ASSEMBLIES, AND ACCESSORIES</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2E28CC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59E04A37"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59EB19A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N070</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2B43A3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INSTALLATION OF EQUIPMENT - ADP EQUIPMENT/SOFTWARE/SUPPLIES/SUPPORT EQUIPMENT</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5CD45C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644FF830"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0C8BF8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R413</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70B9A1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 PROFESSIONAL: SPECIFICATIONS DEVELOPMENT</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C8639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6D5F7F02"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6AF1276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R415</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08145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 PROFESSIONAL: TECHNOLOGY SHARING/UTILIZATION</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A4E6A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6325CECC"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03985BD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W058</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70871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 COMMUNICATION, DETECTION, AND COHERENT RADIATION EQUIPMENT</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6A0529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2BA786B2"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3C7B4B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W070</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610528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 - INFORMATION TECHNOLOGY EQUIPMENT/SOFTWARE/SUPPLIES/SUPPORT EQUIPMENT</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DFA70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648E02BA"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54E7143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5805</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FFF22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TELEPHONE AND TELEGRAPH EQUIPMENT</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9D2BC4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34372922"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bottom"/>
          </w:tcPr>
          <w:p w14:paraId="370B7A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5811</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4E79A7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CRYPTOLOGIC EQUIPMENT AND COMPONENTS</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2C2576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092D4542"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bottom"/>
          </w:tcPr>
          <w:p w14:paraId="4331BE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5850</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666D4E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VISIBLE AND INVISIBLE LIGHT COMMUNICATION EQUIPMENT</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A736D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4EE91192"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28C69B0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5895</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6636B2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COMMUNICATION EQUIPMENT</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5B7C69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5241E1AF"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5E53EA5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545250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Optics Materials, Components, Assemblies, and Accessories</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74D95F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25323C88"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447BE7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6010</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60725C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CONDUCTORS</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E43AC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41646257"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348E7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6015</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6EEAC4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CABLES</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F7332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79740064"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431D6C4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6020</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5AD00D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CABLE ASSEMBLIES AND HARNESSES</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7AAA7C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3CA19055"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723FEF5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6021</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9CDD5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SWITCHES</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8944E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2CD1FD29"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D2ADAE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6030</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01BC6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DEVICES</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4AC30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7BFB28A5"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0EE9C69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6032</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97562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LIGHT SOURCES AND PHOTO DETECTORS</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674277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10DBED95"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6D534A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6035</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2F4E09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LIGHT TRANSFER AND IMAGE TRANSFER DEVICES</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5FCE85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5AA6A259"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603619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6060</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66E38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INTERCONNECTORS</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D8A38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40D122E3"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45AF295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6070</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6BD1D5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ACCESSORIES AND SUPPLIES</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6C0617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3AD5BE99"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32342A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6080</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63EB2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KITS AND SETS</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7E55C0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0B8F26D3"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34FDD06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6099</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83174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FIBER OPTIC COMPONENTS</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6C581E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340BFD43"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0DD11EA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2A90E6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ADP EQPT/SOFTWARE/SUPPLIES AND EQPT</w:t>
            </w:r>
          </w:p>
          <w:p w14:paraId="13DDDDF9" w14:textId="77777777" w:rsidR="00081D67" w:rsidRDefault="00081D67">
            <w:pPr>
              <w:rPr>
                <w:rFonts w:ascii="Times New Roman" w:eastAsia="Times New Roman" w:hAnsi="Times New Roman" w:cs="Times New Roman"/>
                <w:sz w:val="20"/>
                <w:szCs w:val="20"/>
              </w:rPr>
            </w:pP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19960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54E2DD38"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4AFFB56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7010</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EDFF8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Equipment SYSTEM CONFIGURATION</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1487CA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5BE95CD3"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E4DA34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7020</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237DE2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CENTRAL PROCESSING UNIT (CPU, COMPUTER), ANALOG</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2F6F4C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64E0EB0E"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229AFF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7021</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2F4758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CENTRAL PROCESSING UNIT (CPU, COMPUTER), DIGITAL</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5F29E2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7832FA0E"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23A6686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7022</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2001B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CENTRAL PROCESSING UNIT (CPU, COMPUTER), HYBRID</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93DF0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6A0217AB"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56AFEEE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7025</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66C41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INPUT/OUTPUT AND STORAGE DEVICES</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7216A6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504BCD24"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6D52DE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7030</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F1F63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SOFTWARE</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22FD6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07EBF835"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0709C88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7035</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D5FA7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SUPPORT EQUIPMENT</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79A347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242E7506"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029DC6A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7040</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79D992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PUNCHED CARD EQUIPMENT</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2AD764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3595CDE1"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254C255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7042</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75427E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 AND MICRO COMPUTER CONTROL DEVICES</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2F0A9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0F29CD32"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4F07F79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7045</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7FB362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Tecnology SUPPLIES</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FC978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205ED201"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51B1A52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7050</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271A50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COMPONENTS</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79669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r w:rsidR="00081D67" w14:paraId="0FB6596C" w14:textId="77777777">
        <w:trPr>
          <w:trHeight w:val="315"/>
        </w:trPr>
        <w:tc>
          <w:tcPr>
            <w:tcW w:w="87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70AB30A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7435</w:t>
            </w:r>
          </w:p>
        </w:tc>
        <w:tc>
          <w:tcPr>
            <w:tcW w:w="46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72764A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OFFICE INFORMATION SYSTEM EQUIPMENT</w:t>
            </w:r>
          </w:p>
        </w:tc>
        <w:tc>
          <w:tcPr>
            <w:tcW w:w="39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F1B27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Ended--SME request to replace PSC with revised numbering scheme</w:t>
            </w:r>
          </w:p>
        </w:tc>
      </w:tr>
    </w:tbl>
    <w:p w14:paraId="61913815" w14:textId="77777777" w:rsidR="00081D67" w:rsidRDefault="00081D67">
      <w:pPr>
        <w:spacing w:after="0"/>
        <w:rPr>
          <w:rFonts w:ascii="Times New Roman" w:eastAsia="Times New Roman" w:hAnsi="Times New Roman" w:cs="Times New Roman"/>
          <w:sz w:val="20"/>
          <w:szCs w:val="20"/>
        </w:rPr>
      </w:pPr>
    </w:p>
    <w:p w14:paraId="1B217225" w14:textId="77777777" w:rsidR="00081D67" w:rsidRDefault="00000000">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Service Codes ADDED (May 20, 2019) </w:t>
      </w:r>
    </w:p>
    <w:p w14:paraId="6D24BA39" w14:textId="77777777" w:rsidR="00081D67" w:rsidRDefault="00081D67">
      <w:pPr>
        <w:spacing w:after="0"/>
        <w:rPr>
          <w:rFonts w:ascii="Times New Roman" w:eastAsia="Times New Roman" w:hAnsi="Times New Roman" w:cs="Times New Roman"/>
          <w:sz w:val="20"/>
          <w:szCs w:val="20"/>
        </w:rPr>
      </w:pPr>
    </w:p>
    <w:tbl>
      <w:tblPr>
        <w:tblStyle w:val="affffffffff7"/>
        <w:tblW w:w="9480" w:type="dxa"/>
        <w:tblInd w:w="-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25"/>
        <w:gridCol w:w="4725"/>
        <w:gridCol w:w="3930"/>
      </w:tblGrid>
      <w:tr w:rsidR="00081D67" w14:paraId="7F8183AE" w14:textId="77777777">
        <w:trPr>
          <w:trHeight w:val="300"/>
          <w:tblHeader/>
        </w:trPr>
        <w:tc>
          <w:tcPr>
            <w:tcW w:w="825" w:type="dxa"/>
            <w:shd w:val="clear" w:color="auto" w:fill="auto"/>
            <w:vAlign w:val="center"/>
          </w:tcPr>
          <w:p w14:paraId="3509132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4725" w:type="dxa"/>
            <w:shd w:val="clear" w:color="auto" w:fill="auto"/>
            <w:vAlign w:val="center"/>
          </w:tcPr>
          <w:p w14:paraId="383139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3930" w:type="dxa"/>
            <w:shd w:val="clear" w:color="auto" w:fill="auto"/>
            <w:vAlign w:val="center"/>
          </w:tcPr>
          <w:p w14:paraId="536C5E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081D67" w14:paraId="02C73775" w14:textId="77777777">
        <w:trPr>
          <w:trHeight w:val="1016"/>
        </w:trPr>
        <w:tc>
          <w:tcPr>
            <w:tcW w:w="825" w:type="dxa"/>
            <w:shd w:val="clear" w:color="auto" w:fill="auto"/>
            <w:vAlign w:val="center"/>
          </w:tcPr>
          <w:p w14:paraId="26A59A2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D305</w:t>
            </w:r>
          </w:p>
        </w:tc>
        <w:tc>
          <w:tcPr>
            <w:tcW w:w="4725" w:type="dxa"/>
            <w:shd w:val="clear" w:color="auto" w:fill="auto"/>
            <w:vAlign w:val="center"/>
          </w:tcPr>
          <w:p w14:paraId="3A17B2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Teleprocessing, Timeshare, Cloud Computing, and High Performance Computing</w:t>
            </w:r>
          </w:p>
        </w:tc>
        <w:tc>
          <w:tcPr>
            <w:tcW w:w="3930" w:type="dxa"/>
            <w:shd w:val="clear" w:color="auto" w:fill="auto"/>
            <w:vAlign w:val="center"/>
          </w:tcPr>
          <w:p w14:paraId="3A2399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 request</w:t>
            </w:r>
          </w:p>
        </w:tc>
      </w:tr>
    </w:tbl>
    <w:p w14:paraId="2FA72692" w14:textId="77777777" w:rsidR="00081D67" w:rsidRDefault="00000000">
      <w:pPr>
        <w:rPr>
          <w:rFonts w:ascii="Times New Roman" w:eastAsia="Times New Roman" w:hAnsi="Times New Roman" w:cs="Times New Roman"/>
          <w:sz w:val="20"/>
          <w:szCs w:val="20"/>
        </w:rPr>
      </w:pPr>
      <w:r>
        <w:br w:type="page"/>
      </w:r>
    </w:p>
    <w:p w14:paraId="3A7F892E" w14:textId="77777777" w:rsidR="00081D67" w:rsidRDefault="00000000">
      <w:pPr>
        <w:pStyle w:val="Title"/>
      </w:pPr>
      <w:bookmarkStart w:id="384" w:name="kmkc84ds0ho" w:colFirst="0" w:colLast="0"/>
      <w:bookmarkEnd w:id="384"/>
      <w:r>
        <w:t>Appendix 3 – Services PSCs</w:t>
      </w:r>
    </w:p>
    <w:p w14:paraId="49BE87E5" w14:textId="77777777" w:rsidR="00081D67" w:rsidRDefault="00081D67">
      <w:pPr>
        <w:spacing w:after="0"/>
        <w:jc w:val="center"/>
        <w:rPr>
          <w:rFonts w:ascii="Times New Roman" w:eastAsia="Times New Roman" w:hAnsi="Times New Roman" w:cs="Times New Roman"/>
          <w:b/>
          <w:sz w:val="20"/>
          <w:szCs w:val="20"/>
        </w:rPr>
      </w:pPr>
    </w:p>
    <w:p w14:paraId="2D704265" w14:textId="77777777" w:rsidR="00081D67" w:rsidRDefault="00000000">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 following tables list the codes that were added or end-dated in the revision of the PSC Manual: </w:t>
      </w:r>
    </w:p>
    <w:p w14:paraId="46AFED3D" w14:textId="77777777" w:rsidR="00081D67" w:rsidRDefault="00081D67">
      <w:pPr>
        <w:spacing w:after="0"/>
        <w:rPr>
          <w:rFonts w:ascii="Times New Roman" w:eastAsia="Times New Roman" w:hAnsi="Times New Roman" w:cs="Times New Roman"/>
          <w:sz w:val="20"/>
          <w:szCs w:val="20"/>
        </w:rPr>
      </w:pPr>
    </w:p>
    <w:p w14:paraId="662D211D" w14:textId="77777777" w:rsidR="00081D67" w:rsidRDefault="00000000">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Service Codes ADDED (May 20, 2019) </w:t>
      </w:r>
    </w:p>
    <w:p w14:paraId="6C5C3B36" w14:textId="77777777" w:rsidR="00081D67" w:rsidRDefault="00081D67">
      <w:pPr>
        <w:spacing w:after="0"/>
        <w:rPr>
          <w:rFonts w:ascii="Times New Roman" w:eastAsia="Times New Roman" w:hAnsi="Times New Roman" w:cs="Times New Roman"/>
          <w:sz w:val="20"/>
          <w:szCs w:val="20"/>
        </w:rPr>
      </w:pPr>
    </w:p>
    <w:tbl>
      <w:tblPr>
        <w:tblStyle w:val="affffffffff8"/>
        <w:tblW w:w="9483" w:type="dxa"/>
        <w:tblInd w:w="-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65"/>
        <w:gridCol w:w="5490"/>
        <w:gridCol w:w="2628"/>
      </w:tblGrid>
      <w:tr w:rsidR="00081D67" w14:paraId="61EB885F" w14:textId="77777777">
        <w:trPr>
          <w:trHeight w:val="300"/>
          <w:tblHeader/>
        </w:trPr>
        <w:tc>
          <w:tcPr>
            <w:tcW w:w="1365" w:type="dxa"/>
            <w:shd w:val="clear" w:color="auto" w:fill="auto"/>
            <w:vAlign w:val="center"/>
          </w:tcPr>
          <w:p w14:paraId="2958731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5490" w:type="dxa"/>
            <w:shd w:val="clear" w:color="auto" w:fill="auto"/>
            <w:vAlign w:val="center"/>
          </w:tcPr>
          <w:p w14:paraId="4144F9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2628" w:type="dxa"/>
            <w:shd w:val="clear" w:color="auto" w:fill="auto"/>
            <w:vAlign w:val="center"/>
          </w:tcPr>
          <w:p w14:paraId="0E36A8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081D67" w14:paraId="7DB363DA" w14:textId="77777777">
        <w:trPr>
          <w:trHeight w:val="300"/>
        </w:trPr>
        <w:tc>
          <w:tcPr>
            <w:tcW w:w="1365" w:type="dxa"/>
            <w:shd w:val="clear" w:color="auto" w:fill="auto"/>
            <w:vAlign w:val="center"/>
          </w:tcPr>
          <w:p w14:paraId="23DB9C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R616</w:t>
            </w:r>
          </w:p>
        </w:tc>
        <w:tc>
          <w:tcPr>
            <w:tcW w:w="5490" w:type="dxa"/>
            <w:shd w:val="clear" w:color="auto" w:fill="auto"/>
            <w:vAlign w:val="center"/>
          </w:tcPr>
          <w:p w14:paraId="3B0041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Physical Records Management Services</w:t>
            </w:r>
          </w:p>
        </w:tc>
        <w:tc>
          <w:tcPr>
            <w:tcW w:w="2628" w:type="dxa"/>
            <w:shd w:val="clear" w:color="auto" w:fill="auto"/>
            <w:vAlign w:val="center"/>
          </w:tcPr>
          <w:p w14:paraId="13CB6A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 request</w:t>
            </w:r>
          </w:p>
        </w:tc>
      </w:tr>
      <w:tr w:rsidR="00081D67" w14:paraId="053E7B44" w14:textId="77777777">
        <w:trPr>
          <w:trHeight w:val="300"/>
        </w:trPr>
        <w:tc>
          <w:tcPr>
            <w:tcW w:w="1365" w:type="dxa"/>
            <w:shd w:val="clear" w:color="auto" w:fill="auto"/>
            <w:vAlign w:val="center"/>
          </w:tcPr>
          <w:p w14:paraId="660AA9A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R617</w:t>
            </w:r>
          </w:p>
        </w:tc>
        <w:tc>
          <w:tcPr>
            <w:tcW w:w="5490" w:type="dxa"/>
            <w:shd w:val="clear" w:color="auto" w:fill="auto"/>
            <w:vAlign w:val="center"/>
          </w:tcPr>
          <w:p w14:paraId="421BC8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Electronic Records Management Services</w:t>
            </w:r>
          </w:p>
        </w:tc>
        <w:tc>
          <w:tcPr>
            <w:tcW w:w="2628" w:type="dxa"/>
            <w:shd w:val="clear" w:color="auto" w:fill="auto"/>
            <w:vAlign w:val="center"/>
          </w:tcPr>
          <w:p w14:paraId="3EDB7C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 request</w:t>
            </w:r>
          </w:p>
        </w:tc>
      </w:tr>
    </w:tbl>
    <w:p w14:paraId="490B88C3" w14:textId="77777777" w:rsidR="00081D67" w:rsidRDefault="00081D67">
      <w:pPr>
        <w:spacing w:after="0"/>
        <w:rPr>
          <w:rFonts w:ascii="Times New Roman" w:eastAsia="Times New Roman" w:hAnsi="Times New Roman" w:cs="Times New Roman"/>
          <w:sz w:val="20"/>
          <w:szCs w:val="20"/>
        </w:rPr>
      </w:pPr>
    </w:p>
    <w:p w14:paraId="5A8A8F5C" w14:textId="77777777" w:rsidR="00081D67" w:rsidRDefault="00000000">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Service Codes ADDED (October 1, 2015)</w:t>
      </w:r>
    </w:p>
    <w:p w14:paraId="10AA9331" w14:textId="77777777" w:rsidR="00081D67" w:rsidRDefault="00081D67">
      <w:pPr>
        <w:spacing w:after="0"/>
        <w:rPr>
          <w:rFonts w:ascii="Times New Roman" w:eastAsia="Times New Roman" w:hAnsi="Times New Roman" w:cs="Times New Roman"/>
          <w:sz w:val="20"/>
          <w:szCs w:val="20"/>
        </w:rPr>
      </w:pPr>
    </w:p>
    <w:tbl>
      <w:tblPr>
        <w:tblStyle w:val="affffffffff9"/>
        <w:tblW w:w="9483" w:type="dxa"/>
        <w:tblInd w:w="-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65"/>
        <w:gridCol w:w="5490"/>
        <w:gridCol w:w="2628"/>
      </w:tblGrid>
      <w:tr w:rsidR="00081D67" w14:paraId="002B7246" w14:textId="77777777">
        <w:trPr>
          <w:trHeight w:val="300"/>
          <w:tblHeader/>
        </w:trPr>
        <w:tc>
          <w:tcPr>
            <w:tcW w:w="1365" w:type="dxa"/>
            <w:shd w:val="clear" w:color="auto" w:fill="auto"/>
            <w:vAlign w:val="center"/>
          </w:tcPr>
          <w:p w14:paraId="7ADD7F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5490" w:type="dxa"/>
            <w:shd w:val="clear" w:color="auto" w:fill="auto"/>
            <w:vAlign w:val="center"/>
          </w:tcPr>
          <w:p w14:paraId="1E6A08F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2628" w:type="dxa"/>
            <w:shd w:val="clear" w:color="auto" w:fill="auto"/>
            <w:vAlign w:val="center"/>
          </w:tcPr>
          <w:p w14:paraId="64E6AA9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081D67" w14:paraId="4DADE605" w14:textId="77777777">
        <w:trPr>
          <w:trHeight w:val="300"/>
        </w:trPr>
        <w:tc>
          <w:tcPr>
            <w:tcW w:w="1365" w:type="dxa"/>
            <w:shd w:val="clear" w:color="auto" w:fill="auto"/>
            <w:vAlign w:val="center"/>
          </w:tcPr>
          <w:p w14:paraId="1DCB8DD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Q6</w:t>
            </w:r>
          </w:p>
        </w:tc>
        <w:tc>
          <w:tcPr>
            <w:tcW w:w="5490" w:type="dxa"/>
            <w:shd w:val="clear" w:color="auto" w:fill="auto"/>
            <w:vAlign w:val="center"/>
          </w:tcPr>
          <w:p w14:paraId="250E5E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Certified Medical Support</w:t>
            </w:r>
          </w:p>
        </w:tc>
        <w:tc>
          <w:tcPr>
            <w:tcW w:w="2628" w:type="dxa"/>
            <w:shd w:val="clear" w:color="auto" w:fill="auto"/>
            <w:vAlign w:val="center"/>
          </w:tcPr>
          <w:p w14:paraId="334A8A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DoD request</w:t>
            </w:r>
          </w:p>
        </w:tc>
      </w:tr>
      <w:tr w:rsidR="00081D67" w14:paraId="047C1FEF" w14:textId="77777777">
        <w:trPr>
          <w:trHeight w:val="300"/>
        </w:trPr>
        <w:tc>
          <w:tcPr>
            <w:tcW w:w="1365" w:type="dxa"/>
            <w:shd w:val="clear" w:color="auto" w:fill="auto"/>
            <w:vAlign w:val="center"/>
          </w:tcPr>
          <w:p w14:paraId="235E26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Q601</w:t>
            </w:r>
          </w:p>
        </w:tc>
        <w:tc>
          <w:tcPr>
            <w:tcW w:w="5490" w:type="dxa"/>
            <w:shd w:val="clear" w:color="auto" w:fill="auto"/>
            <w:vAlign w:val="center"/>
          </w:tcPr>
          <w:p w14:paraId="6E076A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Coding and Auditing</w:t>
            </w:r>
          </w:p>
        </w:tc>
        <w:tc>
          <w:tcPr>
            <w:tcW w:w="2628" w:type="dxa"/>
            <w:shd w:val="clear" w:color="auto" w:fill="auto"/>
            <w:vAlign w:val="center"/>
          </w:tcPr>
          <w:p w14:paraId="2DA094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DoD request</w:t>
            </w:r>
          </w:p>
        </w:tc>
      </w:tr>
      <w:tr w:rsidR="00081D67" w14:paraId="22EA5C54" w14:textId="77777777">
        <w:trPr>
          <w:trHeight w:val="300"/>
        </w:trPr>
        <w:tc>
          <w:tcPr>
            <w:tcW w:w="1365" w:type="dxa"/>
            <w:shd w:val="clear" w:color="auto" w:fill="auto"/>
            <w:vAlign w:val="center"/>
          </w:tcPr>
          <w:p w14:paraId="28E1BD0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Q602</w:t>
            </w:r>
          </w:p>
        </w:tc>
        <w:tc>
          <w:tcPr>
            <w:tcW w:w="5490" w:type="dxa"/>
            <w:shd w:val="clear" w:color="auto" w:fill="auto"/>
            <w:vAlign w:val="center"/>
          </w:tcPr>
          <w:p w14:paraId="771DD8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Records</w:t>
            </w:r>
          </w:p>
        </w:tc>
        <w:tc>
          <w:tcPr>
            <w:tcW w:w="2628" w:type="dxa"/>
            <w:shd w:val="clear" w:color="auto" w:fill="auto"/>
            <w:vAlign w:val="center"/>
          </w:tcPr>
          <w:p w14:paraId="4F0236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DoD request</w:t>
            </w:r>
          </w:p>
        </w:tc>
      </w:tr>
      <w:tr w:rsidR="00081D67" w14:paraId="3112BF42" w14:textId="77777777">
        <w:trPr>
          <w:trHeight w:val="300"/>
        </w:trPr>
        <w:tc>
          <w:tcPr>
            <w:tcW w:w="1365" w:type="dxa"/>
            <w:shd w:val="clear" w:color="auto" w:fill="auto"/>
            <w:vAlign w:val="center"/>
          </w:tcPr>
          <w:p w14:paraId="13E4BE0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Q603</w:t>
            </w:r>
          </w:p>
        </w:tc>
        <w:tc>
          <w:tcPr>
            <w:tcW w:w="5490" w:type="dxa"/>
            <w:shd w:val="clear" w:color="auto" w:fill="auto"/>
            <w:vAlign w:val="center"/>
          </w:tcPr>
          <w:p w14:paraId="495A35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Transcription</w:t>
            </w:r>
          </w:p>
        </w:tc>
        <w:tc>
          <w:tcPr>
            <w:tcW w:w="2628" w:type="dxa"/>
            <w:shd w:val="clear" w:color="auto" w:fill="auto"/>
            <w:vAlign w:val="center"/>
          </w:tcPr>
          <w:p w14:paraId="24B439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DoD request</w:t>
            </w:r>
          </w:p>
        </w:tc>
      </w:tr>
      <w:tr w:rsidR="00081D67" w14:paraId="1C69C404" w14:textId="77777777">
        <w:trPr>
          <w:trHeight w:val="300"/>
        </w:trPr>
        <w:tc>
          <w:tcPr>
            <w:tcW w:w="1365" w:type="dxa"/>
            <w:shd w:val="clear" w:color="auto" w:fill="auto"/>
            <w:vAlign w:val="center"/>
          </w:tcPr>
          <w:p w14:paraId="3740198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Q7</w:t>
            </w:r>
          </w:p>
        </w:tc>
        <w:tc>
          <w:tcPr>
            <w:tcW w:w="5490" w:type="dxa"/>
            <w:shd w:val="clear" w:color="auto" w:fill="auto"/>
            <w:vAlign w:val="center"/>
          </w:tcPr>
          <w:p w14:paraId="3120F0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Specialized Technical/Medical Support</w:t>
            </w:r>
          </w:p>
        </w:tc>
        <w:tc>
          <w:tcPr>
            <w:tcW w:w="2628" w:type="dxa"/>
            <w:shd w:val="clear" w:color="auto" w:fill="auto"/>
            <w:vAlign w:val="center"/>
          </w:tcPr>
          <w:p w14:paraId="57A97E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DoD request</w:t>
            </w:r>
          </w:p>
        </w:tc>
      </w:tr>
      <w:tr w:rsidR="00081D67" w14:paraId="1CE2D803" w14:textId="77777777">
        <w:trPr>
          <w:trHeight w:val="300"/>
        </w:trPr>
        <w:tc>
          <w:tcPr>
            <w:tcW w:w="1365" w:type="dxa"/>
            <w:shd w:val="clear" w:color="auto" w:fill="auto"/>
            <w:vAlign w:val="center"/>
          </w:tcPr>
          <w:p w14:paraId="2091958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Q701</w:t>
            </w:r>
          </w:p>
        </w:tc>
        <w:tc>
          <w:tcPr>
            <w:tcW w:w="5490" w:type="dxa"/>
            <w:shd w:val="clear" w:color="auto" w:fill="auto"/>
            <w:vAlign w:val="center"/>
          </w:tcPr>
          <w:p w14:paraId="0C2278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Specialized Medical Support</w:t>
            </w:r>
          </w:p>
        </w:tc>
        <w:tc>
          <w:tcPr>
            <w:tcW w:w="2628" w:type="dxa"/>
            <w:shd w:val="clear" w:color="auto" w:fill="auto"/>
            <w:vAlign w:val="center"/>
          </w:tcPr>
          <w:p w14:paraId="21783D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DoD request</w:t>
            </w:r>
          </w:p>
        </w:tc>
      </w:tr>
      <w:tr w:rsidR="00081D67" w14:paraId="237FF4C9" w14:textId="77777777">
        <w:trPr>
          <w:trHeight w:val="300"/>
        </w:trPr>
        <w:tc>
          <w:tcPr>
            <w:tcW w:w="1365" w:type="dxa"/>
            <w:shd w:val="clear" w:color="auto" w:fill="auto"/>
            <w:vAlign w:val="center"/>
          </w:tcPr>
          <w:p w14:paraId="4585AD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Q702</w:t>
            </w:r>
          </w:p>
        </w:tc>
        <w:tc>
          <w:tcPr>
            <w:tcW w:w="5490" w:type="dxa"/>
            <w:shd w:val="clear" w:color="auto" w:fill="auto"/>
            <w:vAlign w:val="center"/>
          </w:tcPr>
          <w:p w14:paraId="345CF8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Medical Support</w:t>
            </w:r>
          </w:p>
        </w:tc>
        <w:tc>
          <w:tcPr>
            <w:tcW w:w="2628" w:type="dxa"/>
            <w:shd w:val="clear" w:color="auto" w:fill="auto"/>
            <w:vAlign w:val="center"/>
          </w:tcPr>
          <w:p w14:paraId="6DBA69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DoD request</w:t>
            </w:r>
          </w:p>
        </w:tc>
      </w:tr>
      <w:tr w:rsidR="00081D67" w14:paraId="27D669F2" w14:textId="77777777">
        <w:trPr>
          <w:trHeight w:val="300"/>
        </w:trPr>
        <w:tc>
          <w:tcPr>
            <w:tcW w:w="1365" w:type="dxa"/>
            <w:shd w:val="clear" w:color="auto" w:fill="auto"/>
            <w:vAlign w:val="center"/>
          </w:tcPr>
          <w:p w14:paraId="7EDE849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Q8</w:t>
            </w:r>
          </w:p>
        </w:tc>
        <w:tc>
          <w:tcPr>
            <w:tcW w:w="5490" w:type="dxa"/>
            <w:shd w:val="clear" w:color="auto" w:fill="auto"/>
            <w:vAlign w:val="center"/>
          </w:tcPr>
          <w:p w14:paraId="39911F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Clerical Medical Support</w:t>
            </w:r>
          </w:p>
        </w:tc>
        <w:tc>
          <w:tcPr>
            <w:tcW w:w="2628" w:type="dxa"/>
            <w:shd w:val="clear" w:color="auto" w:fill="auto"/>
            <w:vAlign w:val="center"/>
          </w:tcPr>
          <w:p w14:paraId="0F721D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DoD request</w:t>
            </w:r>
          </w:p>
        </w:tc>
      </w:tr>
      <w:tr w:rsidR="00081D67" w14:paraId="2F909A2E" w14:textId="77777777">
        <w:trPr>
          <w:trHeight w:val="300"/>
        </w:trPr>
        <w:tc>
          <w:tcPr>
            <w:tcW w:w="1365" w:type="dxa"/>
            <w:shd w:val="clear" w:color="auto" w:fill="auto"/>
            <w:vAlign w:val="center"/>
          </w:tcPr>
          <w:p w14:paraId="67AB22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Q801</w:t>
            </w:r>
          </w:p>
        </w:tc>
        <w:tc>
          <w:tcPr>
            <w:tcW w:w="5490" w:type="dxa"/>
            <w:shd w:val="clear" w:color="auto" w:fill="auto"/>
            <w:vAlign w:val="center"/>
          </w:tcPr>
          <w:p w14:paraId="2B58AF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Appointing Services</w:t>
            </w:r>
          </w:p>
        </w:tc>
        <w:tc>
          <w:tcPr>
            <w:tcW w:w="2628" w:type="dxa"/>
            <w:shd w:val="clear" w:color="auto" w:fill="auto"/>
            <w:vAlign w:val="center"/>
          </w:tcPr>
          <w:p w14:paraId="044D96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DoD request</w:t>
            </w:r>
          </w:p>
        </w:tc>
      </w:tr>
      <w:tr w:rsidR="00081D67" w14:paraId="69C1C14D" w14:textId="77777777">
        <w:trPr>
          <w:trHeight w:val="300"/>
        </w:trPr>
        <w:tc>
          <w:tcPr>
            <w:tcW w:w="1365" w:type="dxa"/>
            <w:shd w:val="clear" w:color="auto" w:fill="auto"/>
            <w:vAlign w:val="center"/>
          </w:tcPr>
          <w:p w14:paraId="5977B49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Q802</w:t>
            </w:r>
          </w:p>
        </w:tc>
        <w:tc>
          <w:tcPr>
            <w:tcW w:w="5490" w:type="dxa"/>
            <w:shd w:val="clear" w:color="auto" w:fill="auto"/>
            <w:vAlign w:val="center"/>
          </w:tcPr>
          <w:p w14:paraId="60581B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Clerical Medical Support</w:t>
            </w:r>
          </w:p>
        </w:tc>
        <w:tc>
          <w:tcPr>
            <w:tcW w:w="2628" w:type="dxa"/>
            <w:shd w:val="clear" w:color="auto" w:fill="auto"/>
            <w:vAlign w:val="center"/>
          </w:tcPr>
          <w:p w14:paraId="2F339AAE" w14:textId="77777777" w:rsidR="00081D67" w:rsidRDefault="00081D67">
            <w:pPr>
              <w:rPr>
                <w:rFonts w:ascii="Times New Roman" w:eastAsia="Times New Roman" w:hAnsi="Times New Roman" w:cs="Times New Roman"/>
                <w:sz w:val="20"/>
                <w:szCs w:val="20"/>
              </w:rPr>
            </w:pPr>
          </w:p>
        </w:tc>
      </w:tr>
    </w:tbl>
    <w:p w14:paraId="49219ABD" w14:textId="77777777" w:rsidR="00081D67" w:rsidRDefault="00081D67">
      <w:pPr>
        <w:spacing w:after="0"/>
        <w:rPr>
          <w:rFonts w:ascii="Times New Roman" w:eastAsia="Times New Roman" w:hAnsi="Times New Roman" w:cs="Times New Roman"/>
          <w:sz w:val="20"/>
          <w:szCs w:val="20"/>
        </w:rPr>
      </w:pPr>
    </w:p>
    <w:p w14:paraId="293A107D" w14:textId="77777777" w:rsidR="00081D67" w:rsidRDefault="00000000">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New Codes ADDED (October 1, 2015)</w:t>
      </w:r>
    </w:p>
    <w:p w14:paraId="33975E5B" w14:textId="77777777" w:rsidR="00081D67" w:rsidRDefault="00081D67">
      <w:pPr>
        <w:spacing w:after="0"/>
        <w:rPr>
          <w:rFonts w:ascii="Times New Roman" w:eastAsia="Times New Roman" w:hAnsi="Times New Roman" w:cs="Times New Roman"/>
          <w:sz w:val="20"/>
          <w:szCs w:val="20"/>
        </w:rPr>
      </w:pPr>
    </w:p>
    <w:tbl>
      <w:tblPr>
        <w:tblStyle w:val="affffffffffa"/>
        <w:tblW w:w="9480" w:type="dxa"/>
        <w:tblInd w:w="-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5"/>
        <w:gridCol w:w="4605"/>
        <w:gridCol w:w="3990"/>
      </w:tblGrid>
      <w:tr w:rsidR="00081D67" w14:paraId="0EDD5201" w14:textId="77777777">
        <w:trPr>
          <w:trHeight w:val="300"/>
          <w:tblHeader/>
        </w:trPr>
        <w:tc>
          <w:tcPr>
            <w:tcW w:w="885" w:type="dxa"/>
            <w:shd w:val="clear" w:color="auto" w:fill="auto"/>
            <w:vAlign w:val="center"/>
          </w:tcPr>
          <w:p w14:paraId="510BA5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4605" w:type="dxa"/>
            <w:shd w:val="clear" w:color="auto" w:fill="auto"/>
            <w:vAlign w:val="center"/>
          </w:tcPr>
          <w:p w14:paraId="46E53E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3990" w:type="dxa"/>
            <w:shd w:val="clear" w:color="auto" w:fill="auto"/>
            <w:vAlign w:val="center"/>
          </w:tcPr>
          <w:p w14:paraId="638F63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081D67" w14:paraId="4F8CDC46" w14:textId="77777777">
        <w:trPr>
          <w:trHeight w:val="300"/>
        </w:trPr>
        <w:tc>
          <w:tcPr>
            <w:tcW w:w="885" w:type="dxa"/>
            <w:shd w:val="clear" w:color="auto" w:fill="auto"/>
            <w:vAlign w:val="center"/>
          </w:tcPr>
          <w:p w14:paraId="5B9FA5D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C1MH</w:t>
            </w:r>
          </w:p>
        </w:tc>
        <w:tc>
          <w:tcPr>
            <w:tcW w:w="4605" w:type="dxa"/>
            <w:shd w:val="clear" w:color="auto" w:fill="auto"/>
            <w:vAlign w:val="center"/>
          </w:tcPr>
          <w:p w14:paraId="16AADD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Wind</w:t>
            </w:r>
          </w:p>
        </w:tc>
        <w:tc>
          <w:tcPr>
            <w:tcW w:w="3990" w:type="dxa"/>
            <w:shd w:val="clear" w:color="auto" w:fill="auto"/>
            <w:vAlign w:val="center"/>
          </w:tcPr>
          <w:p w14:paraId="33F816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66BF33F7" w14:textId="77777777">
        <w:trPr>
          <w:trHeight w:val="300"/>
        </w:trPr>
        <w:tc>
          <w:tcPr>
            <w:tcW w:w="885" w:type="dxa"/>
            <w:shd w:val="clear" w:color="auto" w:fill="auto"/>
            <w:vAlign w:val="center"/>
          </w:tcPr>
          <w:p w14:paraId="69EB49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C220</w:t>
            </w:r>
          </w:p>
        </w:tc>
        <w:tc>
          <w:tcPr>
            <w:tcW w:w="4605" w:type="dxa"/>
            <w:shd w:val="clear" w:color="auto" w:fill="auto"/>
            <w:vAlign w:val="center"/>
          </w:tcPr>
          <w:p w14:paraId="026395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General: Structural Engineering</w:t>
            </w:r>
          </w:p>
        </w:tc>
        <w:tc>
          <w:tcPr>
            <w:tcW w:w="3990" w:type="dxa"/>
            <w:shd w:val="clear" w:color="auto" w:fill="auto"/>
            <w:vAlign w:val="center"/>
          </w:tcPr>
          <w:p w14:paraId="416BFC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71D9883D" w14:textId="77777777">
        <w:trPr>
          <w:trHeight w:val="300"/>
        </w:trPr>
        <w:tc>
          <w:tcPr>
            <w:tcW w:w="885" w:type="dxa"/>
            <w:shd w:val="clear" w:color="auto" w:fill="auto"/>
            <w:vAlign w:val="center"/>
          </w:tcPr>
          <w:p w14:paraId="50398A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C221</w:t>
            </w:r>
          </w:p>
        </w:tc>
        <w:tc>
          <w:tcPr>
            <w:tcW w:w="4605" w:type="dxa"/>
            <w:shd w:val="clear" w:color="auto" w:fill="auto"/>
            <w:vAlign w:val="center"/>
          </w:tcPr>
          <w:p w14:paraId="4A7705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General: Plumbing Systems</w:t>
            </w:r>
          </w:p>
        </w:tc>
        <w:tc>
          <w:tcPr>
            <w:tcW w:w="3990" w:type="dxa"/>
            <w:shd w:val="clear" w:color="auto" w:fill="auto"/>
            <w:vAlign w:val="center"/>
          </w:tcPr>
          <w:p w14:paraId="5325F2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6EB1FCAB" w14:textId="77777777">
        <w:trPr>
          <w:trHeight w:val="300"/>
        </w:trPr>
        <w:tc>
          <w:tcPr>
            <w:tcW w:w="885" w:type="dxa"/>
            <w:shd w:val="clear" w:color="auto" w:fill="auto"/>
            <w:vAlign w:val="center"/>
          </w:tcPr>
          <w:p w14:paraId="414C7B2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C222</w:t>
            </w:r>
          </w:p>
        </w:tc>
        <w:tc>
          <w:tcPr>
            <w:tcW w:w="4605" w:type="dxa"/>
            <w:shd w:val="clear" w:color="auto" w:fill="auto"/>
            <w:vAlign w:val="center"/>
          </w:tcPr>
          <w:p w14:paraId="2E1C7B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General: Electrical Systems</w:t>
            </w:r>
          </w:p>
        </w:tc>
        <w:tc>
          <w:tcPr>
            <w:tcW w:w="3990" w:type="dxa"/>
            <w:shd w:val="clear" w:color="auto" w:fill="auto"/>
            <w:vAlign w:val="center"/>
          </w:tcPr>
          <w:p w14:paraId="15B227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4F949BA8" w14:textId="77777777">
        <w:trPr>
          <w:trHeight w:val="300"/>
        </w:trPr>
        <w:tc>
          <w:tcPr>
            <w:tcW w:w="885" w:type="dxa"/>
            <w:shd w:val="clear" w:color="auto" w:fill="auto"/>
            <w:vAlign w:val="center"/>
          </w:tcPr>
          <w:p w14:paraId="3D3722F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C223</w:t>
            </w:r>
          </w:p>
        </w:tc>
        <w:tc>
          <w:tcPr>
            <w:tcW w:w="4605" w:type="dxa"/>
            <w:shd w:val="clear" w:color="auto" w:fill="auto"/>
            <w:vAlign w:val="center"/>
          </w:tcPr>
          <w:p w14:paraId="0744EE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General: Mechanical Systems</w:t>
            </w:r>
          </w:p>
        </w:tc>
        <w:tc>
          <w:tcPr>
            <w:tcW w:w="3990" w:type="dxa"/>
            <w:shd w:val="clear" w:color="auto" w:fill="auto"/>
            <w:vAlign w:val="center"/>
          </w:tcPr>
          <w:p w14:paraId="7A70AC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2D72CE6A" w14:textId="77777777">
        <w:trPr>
          <w:trHeight w:val="300"/>
        </w:trPr>
        <w:tc>
          <w:tcPr>
            <w:tcW w:w="885" w:type="dxa"/>
            <w:shd w:val="clear" w:color="auto" w:fill="auto"/>
            <w:vAlign w:val="center"/>
          </w:tcPr>
          <w:p w14:paraId="13245A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D318</w:t>
            </w:r>
          </w:p>
        </w:tc>
        <w:tc>
          <w:tcPr>
            <w:tcW w:w="4605" w:type="dxa"/>
            <w:shd w:val="clear" w:color="auto" w:fill="auto"/>
            <w:vAlign w:val="center"/>
          </w:tcPr>
          <w:p w14:paraId="74BCD5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Integrated Hardware/Software/Services Solutions, Predominantly Services</w:t>
            </w:r>
          </w:p>
        </w:tc>
        <w:tc>
          <w:tcPr>
            <w:tcW w:w="3990" w:type="dxa"/>
            <w:shd w:val="clear" w:color="auto" w:fill="auto"/>
            <w:vAlign w:val="center"/>
          </w:tcPr>
          <w:p w14:paraId="0B49E8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299675FF" w14:textId="77777777">
        <w:trPr>
          <w:trHeight w:val="300"/>
        </w:trPr>
        <w:tc>
          <w:tcPr>
            <w:tcW w:w="885" w:type="dxa"/>
            <w:shd w:val="clear" w:color="auto" w:fill="auto"/>
            <w:vAlign w:val="center"/>
          </w:tcPr>
          <w:p w14:paraId="286588F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D319</w:t>
            </w:r>
          </w:p>
        </w:tc>
        <w:tc>
          <w:tcPr>
            <w:tcW w:w="4605" w:type="dxa"/>
            <w:shd w:val="clear" w:color="auto" w:fill="auto"/>
            <w:vAlign w:val="center"/>
          </w:tcPr>
          <w:p w14:paraId="5A44E2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Annual Software Maintenance Service Plans</w:t>
            </w:r>
          </w:p>
        </w:tc>
        <w:tc>
          <w:tcPr>
            <w:tcW w:w="3990" w:type="dxa"/>
            <w:shd w:val="clear" w:color="auto" w:fill="auto"/>
            <w:vAlign w:val="center"/>
          </w:tcPr>
          <w:p w14:paraId="1FA575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49473652" w14:textId="77777777">
        <w:trPr>
          <w:trHeight w:val="300"/>
        </w:trPr>
        <w:tc>
          <w:tcPr>
            <w:tcW w:w="885" w:type="dxa"/>
            <w:shd w:val="clear" w:color="auto" w:fill="auto"/>
            <w:vAlign w:val="center"/>
          </w:tcPr>
          <w:p w14:paraId="0C396F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D320</w:t>
            </w:r>
          </w:p>
        </w:tc>
        <w:tc>
          <w:tcPr>
            <w:tcW w:w="4605" w:type="dxa"/>
            <w:shd w:val="clear" w:color="auto" w:fill="auto"/>
            <w:vAlign w:val="center"/>
          </w:tcPr>
          <w:p w14:paraId="126D22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Annual Hardware Maintenance Service Plans</w:t>
            </w:r>
          </w:p>
        </w:tc>
        <w:tc>
          <w:tcPr>
            <w:tcW w:w="3990" w:type="dxa"/>
            <w:shd w:val="clear" w:color="auto" w:fill="auto"/>
            <w:vAlign w:val="center"/>
          </w:tcPr>
          <w:p w14:paraId="7FC1CF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69DE60C2" w14:textId="77777777">
        <w:trPr>
          <w:trHeight w:val="300"/>
        </w:trPr>
        <w:tc>
          <w:tcPr>
            <w:tcW w:w="885" w:type="dxa"/>
            <w:shd w:val="clear" w:color="auto" w:fill="auto"/>
            <w:vAlign w:val="center"/>
          </w:tcPr>
          <w:p w14:paraId="4BFBB1B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D321</w:t>
            </w:r>
          </w:p>
        </w:tc>
        <w:tc>
          <w:tcPr>
            <w:tcW w:w="4605" w:type="dxa"/>
            <w:shd w:val="clear" w:color="auto" w:fill="auto"/>
            <w:vAlign w:val="center"/>
          </w:tcPr>
          <w:p w14:paraId="11DEAA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Help Desk</w:t>
            </w:r>
          </w:p>
        </w:tc>
        <w:tc>
          <w:tcPr>
            <w:tcW w:w="3990" w:type="dxa"/>
            <w:shd w:val="clear" w:color="auto" w:fill="auto"/>
            <w:vAlign w:val="center"/>
          </w:tcPr>
          <w:p w14:paraId="2642C0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36DC8AEA" w14:textId="77777777">
        <w:trPr>
          <w:trHeight w:val="300"/>
        </w:trPr>
        <w:tc>
          <w:tcPr>
            <w:tcW w:w="885" w:type="dxa"/>
            <w:shd w:val="clear" w:color="auto" w:fill="auto"/>
            <w:vAlign w:val="center"/>
          </w:tcPr>
          <w:p w14:paraId="1332CFE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D322</w:t>
            </w:r>
          </w:p>
        </w:tc>
        <w:tc>
          <w:tcPr>
            <w:tcW w:w="4605" w:type="dxa"/>
            <w:shd w:val="clear" w:color="auto" w:fill="auto"/>
            <w:vAlign w:val="center"/>
          </w:tcPr>
          <w:p w14:paraId="1F5F0A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Internet</w:t>
            </w:r>
          </w:p>
        </w:tc>
        <w:tc>
          <w:tcPr>
            <w:tcW w:w="3990" w:type="dxa"/>
            <w:shd w:val="clear" w:color="auto" w:fill="auto"/>
            <w:vAlign w:val="center"/>
          </w:tcPr>
          <w:p w14:paraId="1C31A0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4E985B6F" w14:textId="77777777">
        <w:trPr>
          <w:trHeight w:val="300"/>
        </w:trPr>
        <w:tc>
          <w:tcPr>
            <w:tcW w:w="885" w:type="dxa"/>
            <w:shd w:val="clear" w:color="auto" w:fill="auto"/>
            <w:vAlign w:val="center"/>
          </w:tcPr>
          <w:p w14:paraId="45CA15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D324</w:t>
            </w:r>
          </w:p>
        </w:tc>
        <w:tc>
          <w:tcPr>
            <w:tcW w:w="4605" w:type="dxa"/>
            <w:shd w:val="clear" w:color="auto" w:fill="auto"/>
            <w:vAlign w:val="center"/>
          </w:tcPr>
          <w:p w14:paraId="74A923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Business Continuity</w:t>
            </w:r>
          </w:p>
        </w:tc>
        <w:tc>
          <w:tcPr>
            <w:tcW w:w="3990" w:type="dxa"/>
            <w:shd w:val="clear" w:color="auto" w:fill="auto"/>
            <w:vAlign w:val="center"/>
          </w:tcPr>
          <w:p w14:paraId="17C3D3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24B564CF" w14:textId="77777777">
        <w:trPr>
          <w:trHeight w:val="300"/>
        </w:trPr>
        <w:tc>
          <w:tcPr>
            <w:tcW w:w="885" w:type="dxa"/>
            <w:shd w:val="clear" w:color="auto" w:fill="auto"/>
            <w:vAlign w:val="center"/>
          </w:tcPr>
          <w:p w14:paraId="45F891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D325</w:t>
            </w:r>
          </w:p>
        </w:tc>
        <w:tc>
          <w:tcPr>
            <w:tcW w:w="4605" w:type="dxa"/>
            <w:shd w:val="clear" w:color="auto" w:fill="auto"/>
            <w:vAlign w:val="center"/>
          </w:tcPr>
          <w:p w14:paraId="6BF3F0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Data Centers and Storage</w:t>
            </w:r>
          </w:p>
        </w:tc>
        <w:tc>
          <w:tcPr>
            <w:tcW w:w="3990" w:type="dxa"/>
            <w:shd w:val="clear" w:color="auto" w:fill="auto"/>
            <w:vAlign w:val="center"/>
          </w:tcPr>
          <w:p w14:paraId="086EFB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12BBA70E" w14:textId="77777777">
        <w:trPr>
          <w:trHeight w:val="300"/>
        </w:trPr>
        <w:tc>
          <w:tcPr>
            <w:tcW w:w="885" w:type="dxa"/>
            <w:shd w:val="clear" w:color="auto" w:fill="auto"/>
            <w:vAlign w:val="center"/>
          </w:tcPr>
          <w:p w14:paraId="5DE9141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E1MH</w:t>
            </w:r>
          </w:p>
        </w:tc>
        <w:tc>
          <w:tcPr>
            <w:tcW w:w="4605" w:type="dxa"/>
            <w:shd w:val="clear" w:color="auto" w:fill="auto"/>
            <w:vAlign w:val="center"/>
          </w:tcPr>
          <w:p w14:paraId="51B4AD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Wind</w:t>
            </w:r>
          </w:p>
        </w:tc>
        <w:tc>
          <w:tcPr>
            <w:tcW w:w="3990" w:type="dxa"/>
            <w:shd w:val="clear" w:color="auto" w:fill="auto"/>
            <w:vAlign w:val="center"/>
          </w:tcPr>
          <w:p w14:paraId="1B792C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0B8779FD" w14:textId="77777777">
        <w:trPr>
          <w:trHeight w:val="300"/>
        </w:trPr>
        <w:tc>
          <w:tcPr>
            <w:tcW w:w="885" w:type="dxa"/>
            <w:shd w:val="clear" w:color="auto" w:fill="auto"/>
            <w:vAlign w:val="center"/>
          </w:tcPr>
          <w:p w14:paraId="44048C7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F113</w:t>
            </w:r>
          </w:p>
        </w:tc>
        <w:tc>
          <w:tcPr>
            <w:tcW w:w="4605" w:type="dxa"/>
            <w:shd w:val="clear" w:color="auto" w:fill="auto"/>
            <w:vAlign w:val="center"/>
          </w:tcPr>
          <w:p w14:paraId="7D8D9C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Systems Protection- Wetlands Conservation and Support</w:t>
            </w:r>
          </w:p>
        </w:tc>
        <w:tc>
          <w:tcPr>
            <w:tcW w:w="3990" w:type="dxa"/>
            <w:shd w:val="clear" w:color="auto" w:fill="auto"/>
            <w:vAlign w:val="center"/>
          </w:tcPr>
          <w:p w14:paraId="3CC924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7548E1C3" w14:textId="77777777">
        <w:trPr>
          <w:trHeight w:val="300"/>
        </w:trPr>
        <w:tc>
          <w:tcPr>
            <w:tcW w:w="885" w:type="dxa"/>
            <w:shd w:val="clear" w:color="auto" w:fill="auto"/>
            <w:vAlign w:val="center"/>
          </w:tcPr>
          <w:p w14:paraId="675F933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F114</w:t>
            </w:r>
          </w:p>
        </w:tc>
        <w:tc>
          <w:tcPr>
            <w:tcW w:w="4605" w:type="dxa"/>
            <w:shd w:val="clear" w:color="auto" w:fill="auto"/>
            <w:vAlign w:val="center"/>
          </w:tcPr>
          <w:p w14:paraId="589F50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Systems Protection- Environmental Licensing and Permitting</w:t>
            </w:r>
          </w:p>
        </w:tc>
        <w:tc>
          <w:tcPr>
            <w:tcW w:w="3990" w:type="dxa"/>
            <w:shd w:val="clear" w:color="auto" w:fill="auto"/>
            <w:vAlign w:val="center"/>
          </w:tcPr>
          <w:p w14:paraId="72D520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0AB2E4EE" w14:textId="77777777">
        <w:trPr>
          <w:trHeight w:val="300"/>
        </w:trPr>
        <w:tc>
          <w:tcPr>
            <w:tcW w:w="885" w:type="dxa"/>
            <w:shd w:val="clear" w:color="auto" w:fill="auto"/>
            <w:vAlign w:val="center"/>
          </w:tcPr>
          <w:p w14:paraId="0809E7A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F115</w:t>
            </w:r>
          </w:p>
        </w:tc>
        <w:tc>
          <w:tcPr>
            <w:tcW w:w="4605" w:type="dxa"/>
            <w:shd w:val="clear" w:color="auto" w:fill="auto"/>
            <w:vAlign w:val="center"/>
          </w:tcPr>
          <w:p w14:paraId="7F08EE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Environmental Systems Protection- Environmental Consulting and Legal Support</w:t>
            </w:r>
          </w:p>
        </w:tc>
        <w:tc>
          <w:tcPr>
            <w:tcW w:w="3990" w:type="dxa"/>
            <w:shd w:val="clear" w:color="auto" w:fill="auto"/>
            <w:vAlign w:val="center"/>
          </w:tcPr>
          <w:p w14:paraId="14B54F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1AC37EF8" w14:textId="77777777">
        <w:trPr>
          <w:trHeight w:val="300"/>
        </w:trPr>
        <w:tc>
          <w:tcPr>
            <w:tcW w:w="885" w:type="dxa"/>
            <w:shd w:val="clear" w:color="auto" w:fill="auto"/>
            <w:vAlign w:val="center"/>
          </w:tcPr>
          <w:p w14:paraId="0C0523C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M1MH</w:t>
            </w:r>
          </w:p>
        </w:tc>
        <w:tc>
          <w:tcPr>
            <w:tcW w:w="4605" w:type="dxa"/>
            <w:shd w:val="clear" w:color="auto" w:fill="auto"/>
            <w:vAlign w:val="center"/>
          </w:tcPr>
          <w:p w14:paraId="3C3A4E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Wind</w:t>
            </w:r>
          </w:p>
        </w:tc>
        <w:tc>
          <w:tcPr>
            <w:tcW w:w="3990" w:type="dxa"/>
            <w:shd w:val="clear" w:color="auto" w:fill="auto"/>
            <w:vAlign w:val="center"/>
          </w:tcPr>
          <w:p w14:paraId="23DAC4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6E33ABA0" w14:textId="77777777">
        <w:trPr>
          <w:trHeight w:val="300"/>
        </w:trPr>
        <w:tc>
          <w:tcPr>
            <w:tcW w:w="885" w:type="dxa"/>
            <w:shd w:val="clear" w:color="auto" w:fill="auto"/>
            <w:vAlign w:val="center"/>
          </w:tcPr>
          <w:p w14:paraId="58EAA2E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R410</w:t>
            </w:r>
          </w:p>
        </w:tc>
        <w:tc>
          <w:tcPr>
            <w:tcW w:w="4605" w:type="dxa"/>
            <w:shd w:val="clear" w:color="auto" w:fill="auto"/>
            <w:vAlign w:val="center"/>
          </w:tcPr>
          <w:p w14:paraId="3C780A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Program Evaluation/Review/Development</w:t>
            </w:r>
          </w:p>
        </w:tc>
        <w:tc>
          <w:tcPr>
            <w:tcW w:w="3990" w:type="dxa"/>
            <w:shd w:val="clear" w:color="auto" w:fill="auto"/>
            <w:vAlign w:val="center"/>
          </w:tcPr>
          <w:p w14:paraId="64460B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combine PSC R407 and PSC R409 (blog comment #001B)</w:t>
            </w:r>
          </w:p>
        </w:tc>
      </w:tr>
      <w:tr w:rsidR="00081D67" w14:paraId="71A965DA" w14:textId="77777777">
        <w:trPr>
          <w:trHeight w:val="300"/>
        </w:trPr>
        <w:tc>
          <w:tcPr>
            <w:tcW w:w="885" w:type="dxa"/>
            <w:shd w:val="clear" w:color="auto" w:fill="auto"/>
            <w:vAlign w:val="center"/>
          </w:tcPr>
          <w:p w14:paraId="4F4C04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R429</w:t>
            </w:r>
          </w:p>
        </w:tc>
        <w:tc>
          <w:tcPr>
            <w:tcW w:w="4605" w:type="dxa"/>
            <w:shd w:val="clear" w:color="auto" w:fill="auto"/>
            <w:vAlign w:val="center"/>
          </w:tcPr>
          <w:p w14:paraId="325841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Emergency Response, Disaster Planning, and Preparedness Support</w:t>
            </w:r>
          </w:p>
        </w:tc>
        <w:tc>
          <w:tcPr>
            <w:tcW w:w="3990" w:type="dxa"/>
            <w:shd w:val="clear" w:color="auto" w:fill="auto"/>
            <w:vAlign w:val="center"/>
          </w:tcPr>
          <w:p w14:paraId="7EC89F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24C54C00" w14:textId="77777777">
        <w:trPr>
          <w:trHeight w:val="300"/>
        </w:trPr>
        <w:tc>
          <w:tcPr>
            <w:tcW w:w="885" w:type="dxa"/>
            <w:shd w:val="clear" w:color="auto" w:fill="auto"/>
            <w:vAlign w:val="center"/>
          </w:tcPr>
          <w:p w14:paraId="0AB55F8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R430</w:t>
            </w:r>
          </w:p>
        </w:tc>
        <w:tc>
          <w:tcPr>
            <w:tcW w:w="4605" w:type="dxa"/>
            <w:shd w:val="clear" w:color="auto" w:fill="auto"/>
            <w:vAlign w:val="center"/>
          </w:tcPr>
          <w:p w14:paraId="6B1F41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Physical Security and Badging</w:t>
            </w:r>
          </w:p>
        </w:tc>
        <w:tc>
          <w:tcPr>
            <w:tcW w:w="3990" w:type="dxa"/>
            <w:shd w:val="clear" w:color="auto" w:fill="auto"/>
            <w:vAlign w:val="center"/>
          </w:tcPr>
          <w:p w14:paraId="291BA6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06FB5AB4" w14:textId="77777777">
        <w:trPr>
          <w:trHeight w:val="300"/>
        </w:trPr>
        <w:tc>
          <w:tcPr>
            <w:tcW w:w="885" w:type="dxa"/>
            <w:shd w:val="clear" w:color="auto" w:fill="auto"/>
            <w:vAlign w:val="center"/>
          </w:tcPr>
          <w:p w14:paraId="40016D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R431</w:t>
            </w:r>
          </w:p>
        </w:tc>
        <w:tc>
          <w:tcPr>
            <w:tcW w:w="4605" w:type="dxa"/>
            <w:shd w:val="clear" w:color="auto" w:fill="auto"/>
            <w:vAlign w:val="center"/>
          </w:tcPr>
          <w:p w14:paraId="11D938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Professional: Human Resources</w:t>
            </w:r>
          </w:p>
        </w:tc>
        <w:tc>
          <w:tcPr>
            <w:tcW w:w="3990" w:type="dxa"/>
            <w:shd w:val="clear" w:color="auto" w:fill="auto"/>
            <w:vAlign w:val="center"/>
          </w:tcPr>
          <w:p w14:paraId="5567B7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7242704B" w14:textId="77777777">
        <w:trPr>
          <w:trHeight w:val="300"/>
        </w:trPr>
        <w:tc>
          <w:tcPr>
            <w:tcW w:w="885" w:type="dxa"/>
            <w:shd w:val="clear" w:color="auto" w:fill="auto"/>
            <w:vAlign w:val="center"/>
          </w:tcPr>
          <w:p w14:paraId="73D3510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R615</w:t>
            </w:r>
          </w:p>
        </w:tc>
        <w:tc>
          <w:tcPr>
            <w:tcW w:w="4605" w:type="dxa"/>
            <w:shd w:val="clear" w:color="auto" w:fill="auto"/>
            <w:vAlign w:val="center"/>
          </w:tcPr>
          <w:p w14:paraId="0CD774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 Administrative: Background Investigation</w:t>
            </w:r>
          </w:p>
        </w:tc>
        <w:tc>
          <w:tcPr>
            <w:tcW w:w="3990" w:type="dxa"/>
            <w:shd w:val="clear" w:color="auto" w:fill="auto"/>
            <w:vAlign w:val="center"/>
          </w:tcPr>
          <w:p w14:paraId="409369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09E90D84" w14:textId="77777777">
        <w:trPr>
          <w:trHeight w:val="300"/>
        </w:trPr>
        <w:tc>
          <w:tcPr>
            <w:tcW w:w="885" w:type="dxa"/>
            <w:shd w:val="clear" w:color="auto" w:fill="auto"/>
            <w:vAlign w:val="center"/>
          </w:tcPr>
          <w:p w14:paraId="79DADA9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R616</w:t>
            </w:r>
          </w:p>
        </w:tc>
        <w:tc>
          <w:tcPr>
            <w:tcW w:w="4605" w:type="dxa"/>
            <w:shd w:val="clear" w:color="auto" w:fill="auto"/>
            <w:vAlign w:val="center"/>
          </w:tcPr>
          <w:p w14:paraId="5BFFC7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Physical Records Management Services</w:t>
            </w:r>
          </w:p>
        </w:tc>
        <w:tc>
          <w:tcPr>
            <w:tcW w:w="3990" w:type="dxa"/>
            <w:shd w:val="clear" w:color="auto" w:fill="auto"/>
            <w:vAlign w:val="center"/>
          </w:tcPr>
          <w:p w14:paraId="7E8686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Category Manager request (May 20, 2019)</w:t>
            </w:r>
          </w:p>
        </w:tc>
      </w:tr>
      <w:tr w:rsidR="00081D67" w14:paraId="73518FAE" w14:textId="77777777">
        <w:trPr>
          <w:trHeight w:val="300"/>
        </w:trPr>
        <w:tc>
          <w:tcPr>
            <w:tcW w:w="885" w:type="dxa"/>
            <w:shd w:val="clear" w:color="auto" w:fill="auto"/>
            <w:vAlign w:val="center"/>
          </w:tcPr>
          <w:p w14:paraId="4CB827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R617</w:t>
            </w:r>
          </w:p>
        </w:tc>
        <w:tc>
          <w:tcPr>
            <w:tcW w:w="4605" w:type="dxa"/>
            <w:shd w:val="clear" w:color="auto" w:fill="auto"/>
            <w:vAlign w:val="center"/>
          </w:tcPr>
          <w:p w14:paraId="4FDD47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Electronic Records Management Services</w:t>
            </w:r>
          </w:p>
        </w:tc>
        <w:tc>
          <w:tcPr>
            <w:tcW w:w="3990" w:type="dxa"/>
            <w:shd w:val="clear" w:color="auto" w:fill="auto"/>
            <w:vAlign w:val="center"/>
          </w:tcPr>
          <w:p w14:paraId="77076F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Category Manager request (May 20, 2019)</w:t>
            </w:r>
          </w:p>
        </w:tc>
      </w:tr>
      <w:tr w:rsidR="00081D67" w14:paraId="7E375B3C" w14:textId="77777777">
        <w:trPr>
          <w:trHeight w:val="300"/>
        </w:trPr>
        <w:tc>
          <w:tcPr>
            <w:tcW w:w="885" w:type="dxa"/>
            <w:shd w:val="clear" w:color="auto" w:fill="auto"/>
            <w:vAlign w:val="center"/>
          </w:tcPr>
          <w:p w14:paraId="1B0208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U013</w:t>
            </w:r>
          </w:p>
        </w:tc>
        <w:tc>
          <w:tcPr>
            <w:tcW w:w="4605" w:type="dxa"/>
            <w:shd w:val="clear" w:color="auto" w:fill="auto"/>
            <w:vAlign w:val="center"/>
          </w:tcPr>
          <w:p w14:paraId="380D5E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Education/Training- Combat</w:t>
            </w:r>
          </w:p>
        </w:tc>
        <w:tc>
          <w:tcPr>
            <w:tcW w:w="3990" w:type="dxa"/>
            <w:shd w:val="clear" w:color="auto" w:fill="auto"/>
            <w:vAlign w:val="center"/>
          </w:tcPr>
          <w:p w14:paraId="73F44C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 (blog comment #109A)</w:t>
            </w:r>
          </w:p>
        </w:tc>
      </w:tr>
      <w:tr w:rsidR="00081D67" w14:paraId="0273CE33" w14:textId="77777777">
        <w:trPr>
          <w:trHeight w:val="300"/>
        </w:trPr>
        <w:tc>
          <w:tcPr>
            <w:tcW w:w="885" w:type="dxa"/>
            <w:shd w:val="clear" w:color="auto" w:fill="auto"/>
            <w:vAlign w:val="center"/>
          </w:tcPr>
          <w:p w14:paraId="2CB40FD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U014</w:t>
            </w:r>
          </w:p>
        </w:tc>
        <w:tc>
          <w:tcPr>
            <w:tcW w:w="4605" w:type="dxa"/>
            <w:shd w:val="clear" w:color="auto" w:fill="auto"/>
            <w:vAlign w:val="center"/>
          </w:tcPr>
          <w:p w14:paraId="12D0C5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Education/Training- Security</w:t>
            </w:r>
          </w:p>
        </w:tc>
        <w:tc>
          <w:tcPr>
            <w:tcW w:w="3990" w:type="dxa"/>
            <w:shd w:val="clear" w:color="auto" w:fill="auto"/>
            <w:vAlign w:val="center"/>
          </w:tcPr>
          <w:p w14:paraId="6E4259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 (blog comment #109b)</w:t>
            </w:r>
          </w:p>
        </w:tc>
      </w:tr>
      <w:tr w:rsidR="00081D67" w14:paraId="3ADF7223" w14:textId="77777777">
        <w:trPr>
          <w:trHeight w:val="300"/>
        </w:trPr>
        <w:tc>
          <w:tcPr>
            <w:tcW w:w="885" w:type="dxa"/>
            <w:shd w:val="clear" w:color="auto" w:fill="auto"/>
            <w:vAlign w:val="center"/>
          </w:tcPr>
          <w:p w14:paraId="2FBA340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V228</w:t>
            </w:r>
          </w:p>
        </w:tc>
        <w:tc>
          <w:tcPr>
            <w:tcW w:w="4605" w:type="dxa"/>
            <w:shd w:val="clear" w:color="auto" w:fill="auto"/>
            <w:vAlign w:val="center"/>
          </w:tcPr>
          <w:p w14:paraId="1569A3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Port Operations</w:t>
            </w:r>
          </w:p>
        </w:tc>
        <w:tc>
          <w:tcPr>
            <w:tcW w:w="3990" w:type="dxa"/>
            <w:shd w:val="clear" w:color="auto" w:fill="auto"/>
            <w:vAlign w:val="center"/>
          </w:tcPr>
          <w:p w14:paraId="10B996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2970889D" w14:textId="77777777">
        <w:trPr>
          <w:trHeight w:val="300"/>
        </w:trPr>
        <w:tc>
          <w:tcPr>
            <w:tcW w:w="885" w:type="dxa"/>
            <w:shd w:val="clear" w:color="auto" w:fill="auto"/>
            <w:vAlign w:val="center"/>
          </w:tcPr>
          <w:p w14:paraId="292A8E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V229</w:t>
            </w:r>
          </w:p>
        </w:tc>
        <w:tc>
          <w:tcPr>
            <w:tcW w:w="4605" w:type="dxa"/>
            <w:shd w:val="clear" w:color="auto" w:fill="auto"/>
            <w:vAlign w:val="center"/>
          </w:tcPr>
          <w:p w14:paraId="60A85E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Transportation/Travel/Relocation- Travel/Lodging/Recruitment: Purchase Of Transit/Public Transportation Fare Media</w:t>
            </w:r>
          </w:p>
        </w:tc>
        <w:tc>
          <w:tcPr>
            <w:tcW w:w="3990" w:type="dxa"/>
            <w:shd w:val="clear" w:color="auto" w:fill="auto"/>
            <w:vAlign w:val="center"/>
          </w:tcPr>
          <w:p w14:paraId="3645A8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7C731BD3" w14:textId="77777777">
        <w:trPr>
          <w:trHeight w:val="300"/>
        </w:trPr>
        <w:tc>
          <w:tcPr>
            <w:tcW w:w="885" w:type="dxa"/>
            <w:shd w:val="clear" w:color="auto" w:fill="auto"/>
            <w:vAlign w:val="center"/>
          </w:tcPr>
          <w:p w14:paraId="5D35CA4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X1MH</w:t>
            </w:r>
          </w:p>
        </w:tc>
        <w:tc>
          <w:tcPr>
            <w:tcW w:w="4605" w:type="dxa"/>
            <w:shd w:val="clear" w:color="auto" w:fill="auto"/>
            <w:vAlign w:val="center"/>
          </w:tcPr>
          <w:p w14:paraId="739EA8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Wind</w:t>
            </w:r>
          </w:p>
        </w:tc>
        <w:tc>
          <w:tcPr>
            <w:tcW w:w="3990" w:type="dxa"/>
            <w:shd w:val="clear" w:color="auto" w:fill="auto"/>
            <w:vAlign w:val="center"/>
          </w:tcPr>
          <w:p w14:paraId="28B680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570D7140" w14:textId="77777777">
        <w:trPr>
          <w:trHeight w:val="300"/>
        </w:trPr>
        <w:tc>
          <w:tcPr>
            <w:tcW w:w="885" w:type="dxa"/>
            <w:shd w:val="clear" w:color="auto" w:fill="auto"/>
            <w:vAlign w:val="center"/>
          </w:tcPr>
          <w:p w14:paraId="66FF69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Y1MH</w:t>
            </w:r>
          </w:p>
        </w:tc>
        <w:tc>
          <w:tcPr>
            <w:tcW w:w="4605" w:type="dxa"/>
            <w:shd w:val="clear" w:color="auto" w:fill="auto"/>
            <w:vAlign w:val="center"/>
          </w:tcPr>
          <w:p w14:paraId="6F8263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Wind</w:t>
            </w:r>
          </w:p>
        </w:tc>
        <w:tc>
          <w:tcPr>
            <w:tcW w:w="3990" w:type="dxa"/>
            <w:shd w:val="clear" w:color="auto" w:fill="auto"/>
            <w:vAlign w:val="center"/>
          </w:tcPr>
          <w:p w14:paraId="7839A8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7084C400" w14:textId="77777777">
        <w:trPr>
          <w:trHeight w:val="300"/>
        </w:trPr>
        <w:tc>
          <w:tcPr>
            <w:tcW w:w="885" w:type="dxa"/>
            <w:shd w:val="clear" w:color="auto" w:fill="auto"/>
            <w:vAlign w:val="center"/>
          </w:tcPr>
          <w:p w14:paraId="39BE87A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Z1MH</w:t>
            </w:r>
          </w:p>
        </w:tc>
        <w:tc>
          <w:tcPr>
            <w:tcW w:w="4605" w:type="dxa"/>
            <w:shd w:val="clear" w:color="auto" w:fill="auto"/>
            <w:vAlign w:val="center"/>
          </w:tcPr>
          <w:p w14:paraId="5D67F9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Wind</w:t>
            </w:r>
          </w:p>
        </w:tc>
        <w:tc>
          <w:tcPr>
            <w:tcW w:w="3990" w:type="dxa"/>
            <w:shd w:val="clear" w:color="auto" w:fill="auto"/>
            <w:vAlign w:val="center"/>
          </w:tcPr>
          <w:p w14:paraId="78DA79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10167E7E" w14:textId="77777777">
        <w:trPr>
          <w:trHeight w:val="300"/>
        </w:trPr>
        <w:tc>
          <w:tcPr>
            <w:tcW w:w="885" w:type="dxa"/>
            <w:shd w:val="clear" w:color="auto" w:fill="auto"/>
            <w:vAlign w:val="center"/>
          </w:tcPr>
          <w:p w14:paraId="30602F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Z2MH</w:t>
            </w:r>
          </w:p>
        </w:tc>
        <w:tc>
          <w:tcPr>
            <w:tcW w:w="4605" w:type="dxa"/>
            <w:shd w:val="clear" w:color="auto" w:fill="auto"/>
            <w:vAlign w:val="center"/>
          </w:tcPr>
          <w:p w14:paraId="751308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Wind</w:t>
            </w:r>
          </w:p>
        </w:tc>
        <w:tc>
          <w:tcPr>
            <w:tcW w:w="3990" w:type="dxa"/>
            <w:shd w:val="clear" w:color="auto" w:fill="auto"/>
            <w:vAlign w:val="center"/>
          </w:tcPr>
          <w:p w14:paraId="7635FC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bl>
    <w:p w14:paraId="49FF6F08" w14:textId="77777777" w:rsidR="00081D67" w:rsidRDefault="00081D67">
      <w:pPr>
        <w:spacing w:after="0"/>
        <w:rPr>
          <w:rFonts w:ascii="Times New Roman" w:eastAsia="Times New Roman" w:hAnsi="Times New Roman" w:cs="Times New Roman"/>
          <w:sz w:val="20"/>
          <w:szCs w:val="20"/>
        </w:rPr>
      </w:pPr>
    </w:p>
    <w:p w14:paraId="675355C7" w14:textId="77777777" w:rsidR="00081D67" w:rsidRDefault="00000000">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Service Codes END-DATED (October 2020)</w:t>
      </w:r>
    </w:p>
    <w:p w14:paraId="030EA543" w14:textId="77777777" w:rsidR="00081D67" w:rsidRDefault="00081D67">
      <w:pPr>
        <w:spacing w:after="0"/>
        <w:rPr>
          <w:rFonts w:ascii="Times New Roman" w:eastAsia="Times New Roman" w:hAnsi="Times New Roman" w:cs="Times New Roman"/>
          <w:sz w:val="20"/>
          <w:szCs w:val="20"/>
        </w:rPr>
      </w:pPr>
    </w:p>
    <w:tbl>
      <w:tblPr>
        <w:tblStyle w:val="affffffffffb"/>
        <w:tblW w:w="9495" w:type="dxa"/>
        <w:tblInd w:w="-4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825"/>
        <w:gridCol w:w="4785"/>
        <w:gridCol w:w="3885"/>
      </w:tblGrid>
      <w:tr w:rsidR="00081D67" w14:paraId="38FF9292" w14:textId="77777777">
        <w:trPr>
          <w:trHeight w:val="315"/>
          <w:tblHeader/>
        </w:trPr>
        <w:tc>
          <w:tcPr>
            <w:tcW w:w="82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63E6B96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4785"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2562A75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3885"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54BB85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081D67" w14:paraId="47937E0F" w14:textId="77777777">
        <w:trPr>
          <w:trHeight w:val="315"/>
        </w:trPr>
        <w:tc>
          <w:tcPr>
            <w:tcW w:w="825"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3FA6B9C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Q901</w:t>
            </w:r>
          </w:p>
        </w:tc>
        <w:tc>
          <w:tcPr>
            <w:tcW w:w="4785"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7A3250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ASEPTIC HOUSEKEEPING</w:t>
            </w:r>
          </w:p>
        </w:tc>
        <w:tc>
          <w:tcPr>
            <w:tcW w:w="3885"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774906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PSC is renamed</w:t>
            </w:r>
          </w:p>
        </w:tc>
      </w:tr>
    </w:tbl>
    <w:p w14:paraId="0057EEBA" w14:textId="77777777" w:rsidR="00081D67" w:rsidRDefault="00081D67">
      <w:pPr>
        <w:spacing w:after="0"/>
        <w:rPr>
          <w:rFonts w:ascii="Times New Roman" w:eastAsia="Times New Roman" w:hAnsi="Times New Roman" w:cs="Times New Roman"/>
          <w:sz w:val="20"/>
          <w:szCs w:val="20"/>
        </w:rPr>
      </w:pPr>
    </w:p>
    <w:p w14:paraId="486E10EA" w14:textId="77777777" w:rsidR="00081D67" w:rsidRDefault="00000000">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Service Codes END-DATED/DELETED</w:t>
      </w:r>
    </w:p>
    <w:tbl>
      <w:tblPr>
        <w:tblStyle w:val="affffffffffc"/>
        <w:tblW w:w="9465" w:type="dxa"/>
        <w:tblInd w:w="-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0"/>
        <w:gridCol w:w="4785"/>
        <w:gridCol w:w="3870"/>
      </w:tblGrid>
      <w:tr w:rsidR="00081D67" w14:paraId="3C15463F" w14:textId="77777777">
        <w:trPr>
          <w:trHeight w:val="300"/>
          <w:tblHeader/>
        </w:trPr>
        <w:tc>
          <w:tcPr>
            <w:tcW w:w="810" w:type="dxa"/>
            <w:shd w:val="clear" w:color="auto" w:fill="auto"/>
            <w:vAlign w:val="center"/>
          </w:tcPr>
          <w:p w14:paraId="418BB574"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4785" w:type="dxa"/>
            <w:shd w:val="clear" w:color="auto" w:fill="auto"/>
            <w:vAlign w:val="center"/>
          </w:tcPr>
          <w:p w14:paraId="27BD00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3870" w:type="dxa"/>
            <w:shd w:val="clear" w:color="auto" w:fill="auto"/>
            <w:vAlign w:val="center"/>
          </w:tcPr>
          <w:p w14:paraId="18BD954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081D67" w14:paraId="39B6F366" w14:textId="77777777">
        <w:trPr>
          <w:trHeight w:val="300"/>
        </w:trPr>
        <w:tc>
          <w:tcPr>
            <w:tcW w:w="810" w:type="dxa"/>
            <w:shd w:val="clear" w:color="auto" w:fill="auto"/>
            <w:vAlign w:val="center"/>
          </w:tcPr>
          <w:p w14:paraId="1734BD3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D305</w:t>
            </w:r>
          </w:p>
        </w:tc>
        <w:tc>
          <w:tcPr>
            <w:tcW w:w="4785" w:type="dxa"/>
            <w:shd w:val="clear" w:color="auto" w:fill="auto"/>
            <w:vAlign w:val="center"/>
          </w:tcPr>
          <w:p w14:paraId="5D4C01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Teleprocessing, Timeshare, and Cloud Computing</w:t>
            </w:r>
          </w:p>
        </w:tc>
        <w:tc>
          <w:tcPr>
            <w:tcW w:w="3870" w:type="dxa"/>
            <w:shd w:val="clear" w:color="auto" w:fill="auto"/>
            <w:vAlign w:val="center"/>
          </w:tcPr>
          <w:p w14:paraId="47E1BA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 request (End-dated May 19, 2019)</w:t>
            </w:r>
          </w:p>
        </w:tc>
      </w:tr>
      <w:tr w:rsidR="00081D67" w14:paraId="44F1420D" w14:textId="77777777">
        <w:trPr>
          <w:trHeight w:val="300"/>
        </w:trPr>
        <w:tc>
          <w:tcPr>
            <w:tcW w:w="810" w:type="dxa"/>
            <w:shd w:val="clear" w:color="auto" w:fill="auto"/>
            <w:vAlign w:val="center"/>
          </w:tcPr>
          <w:p w14:paraId="3AA46E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F102</w:t>
            </w:r>
          </w:p>
        </w:tc>
        <w:tc>
          <w:tcPr>
            <w:tcW w:w="4785" w:type="dxa"/>
            <w:shd w:val="clear" w:color="auto" w:fill="auto"/>
            <w:vAlign w:val="center"/>
          </w:tcPr>
          <w:p w14:paraId="51373F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Industrial Investigation Surveys and Technical Support Related to Air Pollution</w:t>
            </w:r>
          </w:p>
        </w:tc>
        <w:tc>
          <w:tcPr>
            <w:tcW w:w="3870" w:type="dxa"/>
            <w:shd w:val="clear" w:color="auto" w:fill="auto"/>
            <w:vAlign w:val="center"/>
          </w:tcPr>
          <w:p w14:paraId="4F8F3B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Ended--duplicate of PSC F101</w:t>
            </w:r>
          </w:p>
        </w:tc>
      </w:tr>
      <w:tr w:rsidR="00081D67" w14:paraId="498B8303" w14:textId="77777777">
        <w:trPr>
          <w:trHeight w:val="300"/>
        </w:trPr>
        <w:tc>
          <w:tcPr>
            <w:tcW w:w="810" w:type="dxa"/>
            <w:shd w:val="clear" w:color="auto" w:fill="auto"/>
            <w:vAlign w:val="center"/>
          </w:tcPr>
          <w:p w14:paraId="767FBD4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F104</w:t>
            </w:r>
          </w:p>
        </w:tc>
        <w:tc>
          <w:tcPr>
            <w:tcW w:w="4785" w:type="dxa"/>
            <w:shd w:val="clear" w:color="auto" w:fill="auto"/>
            <w:vAlign w:val="center"/>
          </w:tcPr>
          <w:p w14:paraId="1D8CE4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Industrial Investigation Surveys and Technical Support Related to Water Pollution</w:t>
            </w:r>
          </w:p>
        </w:tc>
        <w:tc>
          <w:tcPr>
            <w:tcW w:w="3870" w:type="dxa"/>
            <w:shd w:val="clear" w:color="auto" w:fill="auto"/>
            <w:vAlign w:val="center"/>
          </w:tcPr>
          <w:p w14:paraId="411479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Ended--duplicate of PSC F103</w:t>
            </w:r>
          </w:p>
        </w:tc>
      </w:tr>
      <w:tr w:rsidR="00081D67" w14:paraId="0DE6AA92" w14:textId="77777777">
        <w:trPr>
          <w:trHeight w:val="300"/>
        </w:trPr>
        <w:tc>
          <w:tcPr>
            <w:tcW w:w="810" w:type="dxa"/>
            <w:shd w:val="clear" w:color="auto" w:fill="auto"/>
            <w:vAlign w:val="center"/>
          </w:tcPr>
          <w:p w14:paraId="082DDC4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F106</w:t>
            </w:r>
          </w:p>
        </w:tc>
        <w:tc>
          <w:tcPr>
            <w:tcW w:w="4785" w:type="dxa"/>
            <w:shd w:val="clear" w:color="auto" w:fill="auto"/>
            <w:vAlign w:val="center"/>
          </w:tcPr>
          <w:p w14:paraId="6268C0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Toxic Substances Support Services</w:t>
            </w:r>
          </w:p>
        </w:tc>
        <w:tc>
          <w:tcPr>
            <w:tcW w:w="3870" w:type="dxa"/>
            <w:shd w:val="clear" w:color="auto" w:fill="auto"/>
            <w:vAlign w:val="center"/>
          </w:tcPr>
          <w:p w14:paraId="67A707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Ended--merged with PSC F107 (blog comment #008A)</w:t>
            </w:r>
          </w:p>
        </w:tc>
      </w:tr>
      <w:tr w:rsidR="00081D67" w14:paraId="5BCB6BC5" w14:textId="77777777">
        <w:trPr>
          <w:trHeight w:val="300"/>
        </w:trPr>
        <w:tc>
          <w:tcPr>
            <w:tcW w:w="810" w:type="dxa"/>
            <w:shd w:val="clear" w:color="auto" w:fill="auto"/>
            <w:vAlign w:val="center"/>
          </w:tcPr>
          <w:p w14:paraId="652A565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R407</w:t>
            </w:r>
          </w:p>
        </w:tc>
        <w:tc>
          <w:tcPr>
            <w:tcW w:w="4785" w:type="dxa"/>
            <w:shd w:val="clear" w:color="auto" w:fill="auto"/>
            <w:vAlign w:val="center"/>
          </w:tcPr>
          <w:p w14:paraId="244017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Program Evaluation Services</w:t>
            </w:r>
          </w:p>
        </w:tc>
        <w:tc>
          <w:tcPr>
            <w:tcW w:w="3870" w:type="dxa"/>
            <w:shd w:val="clear" w:color="auto" w:fill="auto"/>
            <w:vAlign w:val="center"/>
          </w:tcPr>
          <w:p w14:paraId="49E11A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Ended--merged with PSC R409 into new PSC R410 (blog comment #001B)</w:t>
            </w:r>
          </w:p>
        </w:tc>
      </w:tr>
      <w:tr w:rsidR="00081D67" w14:paraId="06FCA864" w14:textId="77777777">
        <w:trPr>
          <w:trHeight w:val="300"/>
        </w:trPr>
        <w:tc>
          <w:tcPr>
            <w:tcW w:w="810" w:type="dxa"/>
            <w:shd w:val="clear" w:color="auto" w:fill="auto"/>
            <w:vAlign w:val="center"/>
          </w:tcPr>
          <w:p w14:paraId="25F25D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R409</w:t>
            </w:r>
          </w:p>
        </w:tc>
        <w:tc>
          <w:tcPr>
            <w:tcW w:w="4785" w:type="dxa"/>
            <w:shd w:val="clear" w:color="auto" w:fill="auto"/>
            <w:vAlign w:val="center"/>
          </w:tcPr>
          <w:p w14:paraId="5E0277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Program Review/Development Services</w:t>
            </w:r>
          </w:p>
        </w:tc>
        <w:tc>
          <w:tcPr>
            <w:tcW w:w="3870" w:type="dxa"/>
            <w:shd w:val="clear" w:color="auto" w:fill="auto"/>
            <w:vAlign w:val="center"/>
          </w:tcPr>
          <w:p w14:paraId="1FAB3A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Ended--merged with PSC R407 into new PSC R410 (blog comment #001B)</w:t>
            </w:r>
          </w:p>
        </w:tc>
      </w:tr>
      <w:tr w:rsidR="00081D67" w14:paraId="23A9BDDF" w14:textId="77777777">
        <w:trPr>
          <w:trHeight w:val="300"/>
        </w:trPr>
        <w:tc>
          <w:tcPr>
            <w:tcW w:w="810" w:type="dxa"/>
            <w:shd w:val="clear" w:color="auto" w:fill="auto"/>
            <w:vAlign w:val="center"/>
          </w:tcPr>
          <w:p w14:paraId="25D4C1D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R414</w:t>
            </w:r>
          </w:p>
        </w:tc>
        <w:tc>
          <w:tcPr>
            <w:tcW w:w="4785" w:type="dxa"/>
            <w:shd w:val="clear" w:color="auto" w:fill="auto"/>
            <w:vAlign w:val="center"/>
          </w:tcPr>
          <w:p w14:paraId="6E1D5A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Systems Engineering Services</w:t>
            </w:r>
          </w:p>
        </w:tc>
        <w:tc>
          <w:tcPr>
            <w:tcW w:w="3870" w:type="dxa"/>
            <w:shd w:val="clear" w:color="auto" w:fill="auto"/>
            <w:vAlign w:val="center"/>
          </w:tcPr>
          <w:p w14:paraId="771960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Ended--merged with PSC R421 into PSC R425 based on FAR definition (blog comment #001B)</w:t>
            </w:r>
          </w:p>
        </w:tc>
      </w:tr>
      <w:tr w:rsidR="00081D67" w14:paraId="523D7E92" w14:textId="77777777">
        <w:trPr>
          <w:trHeight w:val="300"/>
        </w:trPr>
        <w:tc>
          <w:tcPr>
            <w:tcW w:w="810" w:type="dxa"/>
            <w:shd w:val="clear" w:color="auto" w:fill="auto"/>
            <w:vAlign w:val="center"/>
          </w:tcPr>
          <w:p w14:paraId="41E5DB4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R419</w:t>
            </w:r>
          </w:p>
        </w:tc>
        <w:tc>
          <w:tcPr>
            <w:tcW w:w="4785" w:type="dxa"/>
            <w:shd w:val="clear" w:color="auto" w:fill="auto"/>
            <w:vAlign w:val="center"/>
          </w:tcPr>
          <w:p w14:paraId="2A19B5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Educational Services</w:t>
            </w:r>
          </w:p>
        </w:tc>
        <w:tc>
          <w:tcPr>
            <w:tcW w:w="3870" w:type="dxa"/>
            <w:shd w:val="clear" w:color="auto" w:fill="auto"/>
            <w:vAlign w:val="center"/>
          </w:tcPr>
          <w:p w14:paraId="3765AA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Ended--duplicate of PSC U009</w:t>
            </w:r>
          </w:p>
        </w:tc>
      </w:tr>
      <w:tr w:rsidR="00081D67" w14:paraId="5603715C" w14:textId="77777777">
        <w:trPr>
          <w:trHeight w:val="300"/>
        </w:trPr>
        <w:tc>
          <w:tcPr>
            <w:tcW w:w="810" w:type="dxa"/>
            <w:shd w:val="clear" w:color="auto" w:fill="auto"/>
            <w:vAlign w:val="center"/>
          </w:tcPr>
          <w:p w14:paraId="1C2D902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R421</w:t>
            </w:r>
          </w:p>
        </w:tc>
        <w:tc>
          <w:tcPr>
            <w:tcW w:w="4785" w:type="dxa"/>
            <w:shd w:val="clear" w:color="auto" w:fill="auto"/>
            <w:vAlign w:val="center"/>
          </w:tcPr>
          <w:p w14:paraId="1B006F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Technical Assistance</w:t>
            </w:r>
          </w:p>
        </w:tc>
        <w:tc>
          <w:tcPr>
            <w:tcW w:w="3870" w:type="dxa"/>
            <w:shd w:val="clear" w:color="auto" w:fill="auto"/>
            <w:vAlign w:val="center"/>
          </w:tcPr>
          <w:p w14:paraId="7AB03C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Ended--merged with PSC R414 into PSC R425 based on FAR definition (blog comment #001B)</w:t>
            </w:r>
          </w:p>
        </w:tc>
      </w:tr>
      <w:tr w:rsidR="00081D67" w14:paraId="7E6EFB2C" w14:textId="77777777">
        <w:trPr>
          <w:trHeight w:val="300"/>
        </w:trPr>
        <w:tc>
          <w:tcPr>
            <w:tcW w:w="810" w:type="dxa"/>
            <w:shd w:val="clear" w:color="auto" w:fill="auto"/>
            <w:vAlign w:val="center"/>
          </w:tcPr>
          <w:p w14:paraId="5D20ACA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R709</w:t>
            </w:r>
          </w:p>
        </w:tc>
        <w:tc>
          <w:tcPr>
            <w:tcW w:w="4785" w:type="dxa"/>
            <w:shd w:val="clear" w:color="auto" w:fill="auto"/>
            <w:vAlign w:val="center"/>
          </w:tcPr>
          <w:p w14:paraId="498CD2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Ongoing Audit Operations Support</w:t>
            </w:r>
          </w:p>
        </w:tc>
        <w:tc>
          <w:tcPr>
            <w:tcW w:w="3870" w:type="dxa"/>
            <w:shd w:val="clear" w:color="auto" w:fill="auto"/>
            <w:vAlign w:val="center"/>
          </w:tcPr>
          <w:p w14:paraId="3A698D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Ended--duplicate of PSC R704 (blog comment #007)</w:t>
            </w:r>
          </w:p>
        </w:tc>
      </w:tr>
      <w:tr w:rsidR="00081D67" w14:paraId="4BD9647C" w14:textId="77777777">
        <w:trPr>
          <w:trHeight w:val="300"/>
        </w:trPr>
        <w:tc>
          <w:tcPr>
            <w:tcW w:w="810" w:type="dxa"/>
            <w:shd w:val="clear" w:color="auto" w:fill="auto"/>
            <w:vAlign w:val="center"/>
          </w:tcPr>
          <w:p w14:paraId="02A6C8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S113</w:t>
            </w:r>
          </w:p>
        </w:tc>
        <w:tc>
          <w:tcPr>
            <w:tcW w:w="4785" w:type="dxa"/>
            <w:shd w:val="clear" w:color="auto" w:fill="auto"/>
            <w:vAlign w:val="center"/>
          </w:tcPr>
          <w:p w14:paraId="536DCB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Telephone and/or Communications Services (Includes Telegraph, Telex, and Cablevision Services)</w:t>
            </w:r>
          </w:p>
        </w:tc>
        <w:tc>
          <w:tcPr>
            <w:tcW w:w="3870" w:type="dxa"/>
            <w:shd w:val="clear" w:color="auto" w:fill="auto"/>
            <w:vAlign w:val="center"/>
          </w:tcPr>
          <w:p w14:paraId="362887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Ended--moved to PSC D (FAR definition of utilities doesn't include telephone); blog comment superseded (blog comment #110)</w:t>
            </w:r>
          </w:p>
        </w:tc>
      </w:tr>
      <w:tr w:rsidR="00081D67" w14:paraId="1C4C9CFC" w14:textId="77777777">
        <w:trPr>
          <w:trHeight w:val="300"/>
        </w:trPr>
        <w:tc>
          <w:tcPr>
            <w:tcW w:w="810" w:type="dxa"/>
            <w:shd w:val="clear" w:color="auto" w:fill="auto"/>
            <w:vAlign w:val="center"/>
          </w:tcPr>
          <w:p w14:paraId="6DF0D8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Y217</w:t>
            </w:r>
          </w:p>
        </w:tc>
        <w:tc>
          <w:tcPr>
            <w:tcW w:w="4785" w:type="dxa"/>
            <w:shd w:val="clear" w:color="auto" w:fill="auto"/>
            <w:vAlign w:val="center"/>
          </w:tcPr>
          <w:p w14:paraId="4BB8AA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Dredging, Incl. Dustpan and Sea-Going Hoppers</w:t>
            </w:r>
          </w:p>
        </w:tc>
        <w:tc>
          <w:tcPr>
            <w:tcW w:w="3870" w:type="dxa"/>
            <w:shd w:val="clear" w:color="auto" w:fill="auto"/>
            <w:vAlign w:val="center"/>
          </w:tcPr>
          <w:p w14:paraId="066CF0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Ended--covered in PSC Y216</w:t>
            </w:r>
          </w:p>
        </w:tc>
      </w:tr>
      <w:tr w:rsidR="00081D67" w14:paraId="2601FA63" w14:textId="77777777">
        <w:trPr>
          <w:trHeight w:val="300"/>
        </w:trPr>
        <w:tc>
          <w:tcPr>
            <w:tcW w:w="810" w:type="dxa"/>
            <w:shd w:val="clear" w:color="auto" w:fill="auto"/>
            <w:vAlign w:val="center"/>
          </w:tcPr>
          <w:p w14:paraId="422F3A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Z217</w:t>
            </w:r>
          </w:p>
        </w:tc>
        <w:tc>
          <w:tcPr>
            <w:tcW w:w="4785" w:type="dxa"/>
            <w:shd w:val="clear" w:color="auto" w:fill="auto"/>
            <w:vAlign w:val="center"/>
          </w:tcPr>
          <w:p w14:paraId="28E606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Dredging, Incl. Dustpan and Sea-Going Hoppers</w:t>
            </w:r>
          </w:p>
        </w:tc>
        <w:tc>
          <w:tcPr>
            <w:tcW w:w="3870" w:type="dxa"/>
            <w:shd w:val="clear" w:color="auto" w:fill="auto"/>
            <w:vAlign w:val="center"/>
          </w:tcPr>
          <w:p w14:paraId="1B8A5C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Ended--covered in PSC Z216</w:t>
            </w:r>
          </w:p>
        </w:tc>
      </w:tr>
    </w:tbl>
    <w:p w14:paraId="34EF7A76" w14:textId="77777777" w:rsidR="00081D67" w:rsidRDefault="00081D67">
      <w:pPr>
        <w:spacing w:after="0"/>
        <w:rPr>
          <w:rFonts w:ascii="Times New Roman" w:eastAsia="Times New Roman" w:hAnsi="Times New Roman" w:cs="Times New Roman"/>
          <w:sz w:val="20"/>
          <w:szCs w:val="20"/>
        </w:rPr>
      </w:pPr>
    </w:p>
    <w:p w14:paraId="6239DA2E" w14:textId="77777777" w:rsidR="00081D67" w:rsidRDefault="00081D67">
      <w:pPr>
        <w:rPr>
          <w:rFonts w:ascii="Times New Roman" w:eastAsia="Times New Roman" w:hAnsi="Times New Roman" w:cs="Times New Roman"/>
          <w:sz w:val="20"/>
          <w:szCs w:val="20"/>
        </w:rPr>
        <w:sectPr w:rsidR="00081D67">
          <w:footerReference w:type="default" r:id="rId32"/>
          <w:pgSz w:w="12240" w:h="15840"/>
          <w:pgMar w:top="1440" w:right="1440" w:bottom="1440" w:left="1440" w:header="720" w:footer="720" w:gutter="0"/>
          <w:cols w:space="720"/>
        </w:sectPr>
      </w:pPr>
    </w:p>
    <w:p w14:paraId="60740454" w14:textId="77777777" w:rsidR="00081D67" w:rsidRDefault="00000000">
      <w:pPr>
        <w:pStyle w:val="Title"/>
      </w:pPr>
      <w:bookmarkStart w:id="385" w:name="h48gkn9v1hl" w:colFirst="0" w:colLast="0"/>
      <w:bookmarkEnd w:id="385"/>
      <w:r>
        <w:t>Appendix 4 – Product PSCs</w:t>
      </w:r>
    </w:p>
    <w:p w14:paraId="5DD700C0" w14:textId="77777777" w:rsidR="00081D67" w:rsidRDefault="00081D67">
      <w:pPr>
        <w:spacing w:after="0"/>
        <w:rPr>
          <w:rFonts w:ascii="Times New Roman" w:eastAsia="Times New Roman" w:hAnsi="Times New Roman" w:cs="Times New Roman"/>
          <w:sz w:val="20"/>
          <w:szCs w:val="20"/>
        </w:rPr>
      </w:pPr>
    </w:p>
    <w:p w14:paraId="1C44B7B8" w14:textId="77777777" w:rsidR="00081D67" w:rsidRDefault="00000000">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Product Codes END-DATED (April 2022)</w:t>
      </w:r>
    </w:p>
    <w:p w14:paraId="1348CBE3" w14:textId="77777777" w:rsidR="00081D67" w:rsidRDefault="00081D67">
      <w:pPr>
        <w:spacing w:after="0"/>
        <w:rPr>
          <w:rFonts w:ascii="Times New Roman" w:eastAsia="Times New Roman" w:hAnsi="Times New Roman" w:cs="Times New Roman"/>
          <w:sz w:val="20"/>
          <w:szCs w:val="20"/>
        </w:rPr>
      </w:pPr>
    </w:p>
    <w:tbl>
      <w:tblPr>
        <w:tblStyle w:val="affffffffffd"/>
        <w:tblW w:w="9465"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5"/>
        <w:gridCol w:w="4425"/>
        <w:gridCol w:w="4095"/>
      </w:tblGrid>
      <w:tr w:rsidR="00081D67" w14:paraId="4E58BFAC" w14:textId="77777777">
        <w:trPr>
          <w:tblHeader/>
        </w:trPr>
        <w:tc>
          <w:tcPr>
            <w:tcW w:w="945" w:type="dxa"/>
            <w:shd w:val="clear" w:color="auto" w:fill="auto"/>
          </w:tcPr>
          <w:p w14:paraId="6AC2863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4425" w:type="dxa"/>
            <w:shd w:val="clear" w:color="auto" w:fill="auto"/>
          </w:tcPr>
          <w:p w14:paraId="43A432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4095" w:type="dxa"/>
            <w:shd w:val="clear" w:color="auto" w:fill="auto"/>
          </w:tcPr>
          <w:p w14:paraId="0D3F3EC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081D67" w14:paraId="00961A7E" w14:textId="77777777">
        <w:tc>
          <w:tcPr>
            <w:tcW w:w="945" w:type="dxa"/>
            <w:shd w:val="clear" w:color="auto" w:fill="auto"/>
          </w:tcPr>
          <w:p w14:paraId="3DBDFF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5805</w:t>
            </w:r>
          </w:p>
        </w:tc>
        <w:tc>
          <w:tcPr>
            <w:tcW w:w="4425" w:type="dxa"/>
            <w:shd w:val="clear" w:color="auto" w:fill="auto"/>
          </w:tcPr>
          <w:p w14:paraId="3D085F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Telephone and Telegraph Equipment</w:t>
            </w:r>
          </w:p>
        </w:tc>
        <w:tc>
          <w:tcPr>
            <w:tcW w:w="4095" w:type="dxa"/>
            <w:shd w:val="clear" w:color="auto" w:fill="auto"/>
          </w:tcPr>
          <w:p w14:paraId="053295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70D5E017" w14:textId="77777777">
        <w:tc>
          <w:tcPr>
            <w:tcW w:w="945" w:type="dxa"/>
            <w:shd w:val="clear" w:color="auto" w:fill="auto"/>
          </w:tcPr>
          <w:p w14:paraId="198308C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5811</w:t>
            </w:r>
          </w:p>
        </w:tc>
        <w:tc>
          <w:tcPr>
            <w:tcW w:w="4425" w:type="dxa"/>
            <w:shd w:val="clear" w:color="auto" w:fill="auto"/>
          </w:tcPr>
          <w:p w14:paraId="52F371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Cryptologic Equipment and Components</w:t>
            </w:r>
          </w:p>
        </w:tc>
        <w:tc>
          <w:tcPr>
            <w:tcW w:w="4095" w:type="dxa"/>
            <w:shd w:val="clear" w:color="auto" w:fill="auto"/>
          </w:tcPr>
          <w:p w14:paraId="604FCF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790DFBFA" w14:textId="77777777">
        <w:tc>
          <w:tcPr>
            <w:tcW w:w="945" w:type="dxa"/>
            <w:shd w:val="clear" w:color="auto" w:fill="auto"/>
          </w:tcPr>
          <w:p w14:paraId="5802BB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5850</w:t>
            </w:r>
          </w:p>
        </w:tc>
        <w:tc>
          <w:tcPr>
            <w:tcW w:w="4425" w:type="dxa"/>
            <w:shd w:val="clear" w:color="auto" w:fill="auto"/>
          </w:tcPr>
          <w:p w14:paraId="7BDF31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Visible and Invisible Light Communication Equipment</w:t>
            </w:r>
          </w:p>
        </w:tc>
        <w:tc>
          <w:tcPr>
            <w:tcW w:w="4095" w:type="dxa"/>
            <w:shd w:val="clear" w:color="auto" w:fill="auto"/>
          </w:tcPr>
          <w:p w14:paraId="3C7BEB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35ACCA7F" w14:textId="77777777">
        <w:tc>
          <w:tcPr>
            <w:tcW w:w="945" w:type="dxa"/>
            <w:shd w:val="clear" w:color="auto" w:fill="auto"/>
          </w:tcPr>
          <w:p w14:paraId="2888B0B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5895</w:t>
            </w:r>
          </w:p>
        </w:tc>
        <w:tc>
          <w:tcPr>
            <w:tcW w:w="4425" w:type="dxa"/>
            <w:shd w:val="clear" w:color="auto" w:fill="auto"/>
          </w:tcPr>
          <w:p w14:paraId="1EF113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Communication Equipment</w:t>
            </w:r>
          </w:p>
        </w:tc>
        <w:tc>
          <w:tcPr>
            <w:tcW w:w="4095" w:type="dxa"/>
            <w:shd w:val="clear" w:color="auto" w:fill="auto"/>
          </w:tcPr>
          <w:p w14:paraId="21863B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354CBE36" w14:textId="77777777">
        <w:tc>
          <w:tcPr>
            <w:tcW w:w="945" w:type="dxa"/>
            <w:shd w:val="clear" w:color="auto" w:fill="auto"/>
          </w:tcPr>
          <w:p w14:paraId="40E131C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w:t>
            </w:r>
          </w:p>
        </w:tc>
        <w:tc>
          <w:tcPr>
            <w:tcW w:w="4425" w:type="dxa"/>
            <w:shd w:val="clear" w:color="auto" w:fill="auto"/>
          </w:tcPr>
          <w:p w14:paraId="1A3F1E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Optics Materials, Components, Assemblies, and Accessories</w:t>
            </w:r>
          </w:p>
        </w:tc>
        <w:tc>
          <w:tcPr>
            <w:tcW w:w="4095" w:type="dxa"/>
            <w:shd w:val="clear" w:color="auto" w:fill="auto"/>
          </w:tcPr>
          <w:p w14:paraId="0291FA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35F4BF09" w14:textId="77777777">
        <w:tc>
          <w:tcPr>
            <w:tcW w:w="945" w:type="dxa"/>
            <w:shd w:val="clear" w:color="auto" w:fill="auto"/>
          </w:tcPr>
          <w:p w14:paraId="5C29F52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6010</w:t>
            </w:r>
          </w:p>
        </w:tc>
        <w:tc>
          <w:tcPr>
            <w:tcW w:w="4425" w:type="dxa"/>
            <w:shd w:val="clear" w:color="auto" w:fill="auto"/>
          </w:tcPr>
          <w:p w14:paraId="50AE10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Conductors</w:t>
            </w:r>
          </w:p>
        </w:tc>
        <w:tc>
          <w:tcPr>
            <w:tcW w:w="4095" w:type="dxa"/>
            <w:shd w:val="clear" w:color="auto" w:fill="auto"/>
          </w:tcPr>
          <w:p w14:paraId="40AFDE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573B13CE" w14:textId="77777777">
        <w:tc>
          <w:tcPr>
            <w:tcW w:w="945" w:type="dxa"/>
            <w:shd w:val="clear" w:color="auto" w:fill="auto"/>
          </w:tcPr>
          <w:p w14:paraId="0951820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6015</w:t>
            </w:r>
          </w:p>
        </w:tc>
        <w:tc>
          <w:tcPr>
            <w:tcW w:w="4425" w:type="dxa"/>
            <w:shd w:val="clear" w:color="auto" w:fill="auto"/>
          </w:tcPr>
          <w:p w14:paraId="16F624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Cables</w:t>
            </w:r>
          </w:p>
        </w:tc>
        <w:tc>
          <w:tcPr>
            <w:tcW w:w="4095" w:type="dxa"/>
            <w:shd w:val="clear" w:color="auto" w:fill="auto"/>
          </w:tcPr>
          <w:p w14:paraId="7BE33A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408B1A50" w14:textId="77777777">
        <w:tc>
          <w:tcPr>
            <w:tcW w:w="945" w:type="dxa"/>
            <w:shd w:val="clear" w:color="auto" w:fill="auto"/>
          </w:tcPr>
          <w:p w14:paraId="1073A8A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6020</w:t>
            </w:r>
          </w:p>
        </w:tc>
        <w:tc>
          <w:tcPr>
            <w:tcW w:w="4425" w:type="dxa"/>
            <w:shd w:val="clear" w:color="auto" w:fill="auto"/>
          </w:tcPr>
          <w:p w14:paraId="401A72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Cable Assemblies and Harnesses</w:t>
            </w:r>
          </w:p>
        </w:tc>
        <w:tc>
          <w:tcPr>
            <w:tcW w:w="4095" w:type="dxa"/>
            <w:shd w:val="clear" w:color="auto" w:fill="auto"/>
          </w:tcPr>
          <w:p w14:paraId="519447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1C8BB85F" w14:textId="77777777">
        <w:tc>
          <w:tcPr>
            <w:tcW w:w="945" w:type="dxa"/>
            <w:shd w:val="clear" w:color="auto" w:fill="auto"/>
          </w:tcPr>
          <w:p w14:paraId="337D3A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6021</w:t>
            </w:r>
          </w:p>
        </w:tc>
        <w:tc>
          <w:tcPr>
            <w:tcW w:w="4425" w:type="dxa"/>
            <w:shd w:val="clear" w:color="auto" w:fill="auto"/>
          </w:tcPr>
          <w:p w14:paraId="662F30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Switches</w:t>
            </w:r>
          </w:p>
        </w:tc>
        <w:tc>
          <w:tcPr>
            <w:tcW w:w="4095" w:type="dxa"/>
            <w:shd w:val="clear" w:color="auto" w:fill="auto"/>
          </w:tcPr>
          <w:p w14:paraId="3B7542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37360C6D" w14:textId="77777777">
        <w:tc>
          <w:tcPr>
            <w:tcW w:w="945" w:type="dxa"/>
            <w:shd w:val="clear" w:color="auto" w:fill="auto"/>
          </w:tcPr>
          <w:p w14:paraId="372CDFF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6030</w:t>
            </w:r>
          </w:p>
        </w:tc>
        <w:tc>
          <w:tcPr>
            <w:tcW w:w="4425" w:type="dxa"/>
            <w:shd w:val="clear" w:color="auto" w:fill="auto"/>
          </w:tcPr>
          <w:p w14:paraId="4F98DD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Devices</w:t>
            </w:r>
          </w:p>
        </w:tc>
        <w:tc>
          <w:tcPr>
            <w:tcW w:w="4095" w:type="dxa"/>
            <w:shd w:val="clear" w:color="auto" w:fill="auto"/>
          </w:tcPr>
          <w:p w14:paraId="366AB8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096BCFA2" w14:textId="77777777">
        <w:tc>
          <w:tcPr>
            <w:tcW w:w="945" w:type="dxa"/>
            <w:shd w:val="clear" w:color="auto" w:fill="auto"/>
          </w:tcPr>
          <w:p w14:paraId="2F87955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6032</w:t>
            </w:r>
          </w:p>
        </w:tc>
        <w:tc>
          <w:tcPr>
            <w:tcW w:w="4425" w:type="dxa"/>
            <w:shd w:val="clear" w:color="auto" w:fill="auto"/>
          </w:tcPr>
          <w:p w14:paraId="7F78884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Light Sources and Photo Detectors</w:t>
            </w:r>
          </w:p>
        </w:tc>
        <w:tc>
          <w:tcPr>
            <w:tcW w:w="4095" w:type="dxa"/>
            <w:shd w:val="clear" w:color="auto" w:fill="auto"/>
          </w:tcPr>
          <w:p w14:paraId="4E1151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122CB616" w14:textId="77777777">
        <w:tc>
          <w:tcPr>
            <w:tcW w:w="945" w:type="dxa"/>
            <w:shd w:val="clear" w:color="auto" w:fill="auto"/>
          </w:tcPr>
          <w:p w14:paraId="080921B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6035</w:t>
            </w:r>
          </w:p>
        </w:tc>
        <w:tc>
          <w:tcPr>
            <w:tcW w:w="4425" w:type="dxa"/>
            <w:shd w:val="clear" w:color="auto" w:fill="auto"/>
          </w:tcPr>
          <w:p w14:paraId="615F353B" w14:textId="77777777" w:rsidR="00081D67" w:rsidRDefault="00081D67">
            <w:pPr>
              <w:rPr>
                <w:rFonts w:ascii="Times New Roman" w:eastAsia="Times New Roman" w:hAnsi="Times New Roman" w:cs="Times New Roman"/>
                <w:sz w:val="20"/>
                <w:szCs w:val="20"/>
              </w:rPr>
            </w:pPr>
          </w:p>
          <w:p w14:paraId="1C8A0A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Light Transfer and Image Transfer Devices</w:t>
            </w:r>
          </w:p>
        </w:tc>
        <w:tc>
          <w:tcPr>
            <w:tcW w:w="4095" w:type="dxa"/>
            <w:shd w:val="clear" w:color="auto" w:fill="auto"/>
          </w:tcPr>
          <w:p w14:paraId="76CC2E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68040396" w14:textId="77777777">
        <w:tc>
          <w:tcPr>
            <w:tcW w:w="945" w:type="dxa"/>
            <w:shd w:val="clear" w:color="auto" w:fill="auto"/>
          </w:tcPr>
          <w:p w14:paraId="5852194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6060</w:t>
            </w:r>
          </w:p>
        </w:tc>
        <w:tc>
          <w:tcPr>
            <w:tcW w:w="4425" w:type="dxa"/>
            <w:shd w:val="clear" w:color="auto" w:fill="auto"/>
          </w:tcPr>
          <w:p w14:paraId="60A05D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Interconnectors</w:t>
            </w:r>
          </w:p>
        </w:tc>
        <w:tc>
          <w:tcPr>
            <w:tcW w:w="4095" w:type="dxa"/>
            <w:shd w:val="clear" w:color="auto" w:fill="auto"/>
          </w:tcPr>
          <w:p w14:paraId="03301E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36CAA8DC" w14:textId="77777777">
        <w:tc>
          <w:tcPr>
            <w:tcW w:w="945" w:type="dxa"/>
            <w:shd w:val="clear" w:color="auto" w:fill="auto"/>
          </w:tcPr>
          <w:p w14:paraId="7D0A890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6070</w:t>
            </w:r>
          </w:p>
        </w:tc>
        <w:tc>
          <w:tcPr>
            <w:tcW w:w="4425" w:type="dxa"/>
            <w:shd w:val="clear" w:color="auto" w:fill="auto"/>
          </w:tcPr>
          <w:p w14:paraId="1836D1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Accessories and Supplies</w:t>
            </w:r>
          </w:p>
        </w:tc>
        <w:tc>
          <w:tcPr>
            <w:tcW w:w="4095" w:type="dxa"/>
            <w:shd w:val="clear" w:color="auto" w:fill="auto"/>
          </w:tcPr>
          <w:p w14:paraId="0A09D8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18F26641" w14:textId="77777777">
        <w:tc>
          <w:tcPr>
            <w:tcW w:w="945" w:type="dxa"/>
            <w:shd w:val="clear" w:color="auto" w:fill="auto"/>
          </w:tcPr>
          <w:p w14:paraId="17BCE05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6080</w:t>
            </w:r>
          </w:p>
        </w:tc>
        <w:tc>
          <w:tcPr>
            <w:tcW w:w="4425" w:type="dxa"/>
            <w:shd w:val="clear" w:color="auto" w:fill="auto"/>
          </w:tcPr>
          <w:p w14:paraId="43F7D4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Kits and Sets</w:t>
            </w:r>
          </w:p>
        </w:tc>
        <w:tc>
          <w:tcPr>
            <w:tcW w:w="4095" w:type="dxa"/>
            <w:shd w:val="clear" w:color="auto" w:fill="auto"/>
          </w:tcPr>
          <w:p w14:paraId="1591E4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7D84A8B5" w14:textId="77777777">
        <w:tc>
          <w:tcPr>
            <w:tcW w:w="945" w:type="dxa"/>
            <w:shd w:val="clear" w:color="auto" w:fill="auto"/>
          </w:tcPr>
          <w:p w14:paraId="2649945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6099</w:t>
            </w:r>
          </w:p>
        </w:tc>
        <w:tc>
          <w:tcPr>
            <w:tcW w:w="4425" w:type="dxa"/>
            <w:shd w:val="clear" w:color="auto" w:fill="auto"/>
          </w:tcPr>
          <w:p w14:paraId="6FCDC2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Fiber Optic Components</w:t>
            </w:r>
          </w:p>
        </w:tc>
        <w:tc>
          <w:tcPr>
            <w:tcW w:w="4095" w:type="dxa"/>
            <w:shd w:val="clear" w:color="auto" w:fill="auto"/>
          </w:tcPr>
          <w:p w14:paraId="43A3C9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bl>
    <w:p w14:paraId="65491E23" w14:textId="77777777" w:rsidR="00081D67" w:rsidRDefault="00081D67">
      <w:pPr>
        <w:spacing w:after="0"/>
        <w:rPr>
          <w:rFonts w:ascii="Times New Roman" w:eastAsia="Times New Roman" w:hAnsi="Times New Roman" w:cs="Times New Roman"/>
          <w:sz w:val="20"/>
          <w:szCs w:val="20"/>
        </w:rPr>
      </w:pPr>
    </w:p>
    <w:p w14:paraId="4116249E" w14:textId="77777777" w:rsidR="00081D67" w:rsidRDefault="00081D67">
      <w:pPr>
        <w:spacing w:after="0"/>
        <w:rPr>
          <w:rFonts w:ascii="Times New Roman" w:eastAsia="Times New Roman" w:hAnsi="Times New Roman" w:cs="Times New Roman"/>
          <w:sz w:val="20"/>
          <w:szCs w:val="20"/>
        </w:rPr>
      </w:pPr>
    </w:p>
    <w:p w14:paraId="09879D90" w14:textId="77777777" w:rsidR="00081D67" w:rsidRDefault="00000000">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Product Codes ADDED (October 2021)</w:t>
      </w:r>
    </w:p>
    <w:p w14:paraId="32B460D3" w14:textId="77777777" w:rsidR="00081D67" w:rsidRDefault="00081D67">
      <w:pPr>
        <w:spacing w:after="0"/>
        <w:rPr>
          <w:rFonts w:ascii="Times New Roman" w:eastAsia="Times New Roman" w:hAnsi="Times New Roman" w:cs="Times New Roman"/>
          <w:sz w:val="20"/>
          <w:szCs w:val="20"/>
        </w:rPr>
      </w:pPr>
    </w:p>
    <w:tbl>
      <w:tblPr>
        <w:tblStyle w:val="affffffffffe"/>
        <w:tblW w:w="957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5"/>
        <w:gridCol w:w="4335"/>
        <w:gridCol w:w="4200"/>
      </w:tblGrid>
      <w:tr w:rsidR="00081D67" w14:paraId="0ABF9295" w14:textId="77777777">
        <w:trPr>
          <w:tblHeader/>
        </w:trPr>
        <w:tc>
          <w:tcPr>
            <w:tcW w:w="1035" w:type="dxa"/>
            <w:shd w:val="clear" w:color="auto" w:fill="FFFFFF"/>
          </w:tcPr>
          <w:p w14:paraId="4CF34B61"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4335" w:type="dxa"/>
            <w:shd w:val="clear" w:color="auto" w:fill="FFFFFF"/>
          </w:tcPr>
          <w:p w14:paraId="2C9FA214"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4200" w:type="dxa"/>
            <w:shd w:val="clear" w:color="auto" w:fill="FFFFFF"/>
          </w:tcPr>
          <w:p w14:paraId="0319AAF1"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081D67" w14:paraId="102AF744" w14:textId="77777777">
        <w:tc>
          <w:tcPr>
            <w:tcW w:w="1035" w:type="dxa"/>
            <w:shd w:val="clear" w:color="auto" w:fill="FFFFFF"/>
          </w:tcPr>
          <w:p w14:paraId="726705FE" w14:textId="77777777" w:rsidR="00081D67" w:rsidRDefault="00000000">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6632</w:t>
            </w:r>
          </w:p>
        </w:tc>
        <w:tc>
          <w:tcPr>
            <w:tcW w:w="4335" w:type="dxa"/>
            <w:shd w:val="clear" w:color="auto" w:fill="FFFFFF"/>
          </w:tcPr>
          <w:p w14:paraId="755DC404" w14:textId="77777777" w:rsidR="00081D67" w:rsidRDefault="00000000">
            <w:pPr>
              <w:spacing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Analysis Instruments, Medical Laboratory Use</w:t>
            </w:r>
          </w:p>
        </w:tc>
        <w:tc>
          <w:tcPr>
            <w:tcW w:w="4200" w:type="dxa"/>
            <w:shd w:val="clear" w:color="auto" w:fill="FFFFFF"/>
          </w:tcPr>
          <w:p w14:paraId="2935CDF5" w14:textId="77777777" w:rsidR="00081D67" w:rsidRDefault="00000000">
            <w:pPr>
              <w:spacing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Manager’s request to revise codes</w:t>
            </w:r>
          </w:p>
        </w:tc>
      </w:tr>
    </w:tbl>
    <w:p w14:paraId="5B5C9536" w14:textId="77777777" w:rsidR="00081D67" w:rsidRDefault="00081D67">
      <w:pPr>
        <w:spacing w:after="0"/>
        <w:jc w:val="center"/>
        <w:rPr>
          <w:rFonts w:ascii="Times New Roman" w:eastAsia="Times New Roman" w:hAnsi="Times New Roman" w:cs="Times New Roman"/>
          <w:sz w:val="20"/>
          <w:szCs w:val="20"/>
        </w:rPr>
      </w:pPr>
    </w:p>
    <w:p w14:paraId="09D52A96" w14:textId="77777777" w:rsidR="00081D67" w:rsidRDefault="00000000">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Product Codes ADDED (October 2020)</w:t>
      </w:r>
    </w:p>
    <w:p w14:paraId="51CF7A88" w14:textId="77777777" w:rsidR="00081D67" w:rsidRDefault="00081D67">
      <w:pPr>
        <w:spacing w:after="0"/>
        <w:rPr>
          <w:rFonts w:ascii="Times New Roman" w:eastAsia="Times New Roman" w:hAnsi="Times New Roman" w:cs="Times New Roman"/>
          <w:sz w:val="20"/>
          <w:szCs w:val="20"/>
        </w:rPr>
      </w:pPr>
    </w:p>
    <w:tbl>
      <w:tblPr>
        <w:tblStyle w:val="afffffffffff"/>
        <w:tblW w:w="957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0"/>
        <w:gridCol w:w="4395"/>
        <w:gridCol w:w="4125"/>
      </w:tblGrid>
      <w:tr w:rsidR="00081D67" w14:paraId="42521F32" w14:textId="77777777">
        <w:trPr>
          <w:tblHeader/>
        </w:trPr>
        <w:tc>
          <w:tcPr>
            <w:tcW w:w="1050" w:type="dxa"/>
            <w:shd w:val="clear" w:color="auto" w:fill="FFFFFF"/>
          </w:tcPr>
          <w:p w14:paraId="1F9C9C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4395" w:type="dxa"/>
            <w:shd w:val="clear" w:color="auto" w:fill="FFFFFF"/>
          </w:tcPr>
          <w:p w14:paraId="562DE1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4125" w:type="dxa"/>
            <w:shd w:val="clear" w:color="auto" w:fill="FFFFFF"/>
          </w:tcPr>
          <w:p w14:paraId="3924580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081D67" w14:paraId="485C00E3" w14:textId="77777777">
        <w:tc>
          <w:tcPr>
            <w:tcW w:w="1050" w:type="dxa"/>
            <w:shd w:val="clear" w:color="auto" w:fill="FFFFFF"/>
          </w:tcPr>
          <w:p w14:paraId="6383976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6830</w:t>
            </w:r>
          </w:p>
        </w:tc>
        <w:tc>
          <w:tcPr>
            <w:tcW w:w="4395" w:type="dxa"/>
            <w:shd w:val="clear" w:color="auto" w:fill="FFFFFF"/>
          </w:tcPr>
          <w:p w14:paraId="4A544D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Gases: Compressed and Liquefied</w:t>
            </w:r>
          </w:p>
        </w:tc>
        <w:tc>
          <w:tcPr>
            <w:tcW w:w="4125" w:type="dxa"/>
            <w:shd w:val="clear" w:color="auto" w:fill="FFFFFF"/>
          </w:tcPr>
          <w:p w14:paraId="1F2422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Manager’s request to revise codes</w:t>
            </w:r>
          </w:p>
        </w:tc>
      </w:tr>
      <w:tr w:rsidR="00081D67" w14:paraId="3720C72E" w14:textId="77777777">
        <w:tc>
          <w:tcPr>
            <w:tcW w:w="1050" w:type="dxa"/>
            <w:shd w:val="clear" w:color="auto" w:fill="FFFFFF"/>
          </w:tcPr>
          <w:p w14:paraId="0C9ADF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6835</w:t>
            </w:r>
          </w:p>
        </w:tc>
        <w:tc>
          <w:tcPr>
            <w:tcW w:w="4395" w:type="dxa"/>
            <w:shd w:val="clear" w:color="auto" w:fill="FFFFFF"/>
          </w:tcPr>
          <w:p w14:paraId="2C88A5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Medical Gases</w:t>
            </w:r>
          </w:p>
        </w:tc>
        <w:tc>
          <w:tcPr>
            <w:tcW w:w="4125" w:type="dxa"/>
            <w:shd w:val="clear" w:color="auto" w:fill="FFFFFF"/>
          </w:tcPr>
          <w:p w14:paraId="113EF3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Manager’s request to add new codes</w:t>
            </w:r>
          </w:p>
        </w:tc>
      </w:tr>
    </w:tbl>
    <w:p w14:paraId="7F8601C1" w14:textId="77777777" w:rsidR="00081D67" w:rsidRDefault="00081D67">
      <w:pPr>
        <w:spacing w:after="0"/>
        <w:rPr>
          <w:rFonts w:ascii="Times New Roman" w:eastAsia="Times New Roman" w:hAnsi="Times New Roman" w:cs="Times New Roman"/>
          <w:sz w:val="20"/>
          <w:szCs w:val="20"/>
        </w:rPr>
      </w:pPr>
    </w:p>
    <w:p w14:paraId="52FE4558" w14:textId="77777777" w:rsidR="00081D67" w:rsidRDefault="00000000">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Product Codes ADDED (October 1, 2015)</w:t>
      </w:r>
    </w:p>
    <w:p w14:paraId="7FB72119" w14:textId="77777777" w:rsidR="00081D67" w:rsidRDefault="00081D67">
      <w:pPr>
        <w:spacing w:after="0"/>
        <w:rPr>
          <w:rFonts w:ascii="Times New Roman" w:eastAsia="Times New Roman" w:hAnsi="Times New Roman" w:cs="Times New Roman"/>
          <w:sz w:val="20"/>
          <w:szCs w:val="20"/>
        </w:rPr>
      </w:pPr>
    </w:p>
    <w:tbl>
      <w:tblPr>
        <w:tblStyle w:val="afffffffffff0"/>
        <w:tblW w:w="9480" w:type="dxa"/>
        <w:tblInd w:w="-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0"/>
        <w:gridCol w:w="4410"/>
        <w:gridCol w:w="4140"/>
      </w:tblGrid>
      <w:tr w:rsidR="00081D67" w14:paraId="434DF979" w14:textId="77777777">
        <w:trPr>
          <w:trHeight w:val="300"/>
          <w:tblHeader/>
        </w:trPr>
        <w:tc>
          <w:tcPr>
            <w:tcW w:w="930" w:type="dxa"/>
            <w:shd w:val="clear" w:color="auto" w:fill="auto"/>
            <w:vAlign w:val="center"/>
          </w:tcPr>
          <w:p w14:paraId="2F7DBE0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4410" w:type="dxa"/>
            <w:shd w:val="clear" w:color="auto" w:fill="auto"/>
            <w:vAlign w:val="center"/>
          </w:tcPr>
          <w:p w14:paraId="05EF2B5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4140" w:type="dxa"/>
            <w:shd w:val="clear" w:color="auto" w:fill="auto"/>
            <w:vAlign w:val="center"/>
          </w:tcPr>
          <w:p w14:paraId="435F8A6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081D67" w14:paraId="166D2FF0" w14:textId="77777777">
        <w:trPr>
          <w:trHeight w:val="300"/>
        </w:trPr>
        <w:tc>
          <w:tcPr>
            <w:tcW w:w="930" w:type="dxa"/>
            <w:shd w:val="clear" w:color="auto" w:fill="auto"/>
            <w:vAlign w:val="center"/>
          </w:tcPr>
          <w:p w14:paraId="21685F3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8150</w:t>
            </w:r>
          </w:p>
        </w:tc>
        <w:tc>
          <w:tcPr>
            <w:tcW w:w="4410" w:type="dxa"/>
            <w:shd w:val="clear" w:color="auto" w:fill="auto"/>
            <w:vAlign w:val="center"/>
          </w:tcPr>
          <w:p w14:paraId="3C1892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Freight Containers</w:t>
            </w:r>
          </w:p>
        </w:tc>
        <w:tc>
          <w:tcPr>
            <w:tcW w:w="4140" w:type="dxa"/>
            <w:shd w:val="clear" w:color="auto" w:fill="auto"/>
            <w:vAlign w:val="center"/>
          </w:tcPr>
          <w:p w14:paraId="15AC84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conform to FSCs as of July 2011</w:t>
            </w:r>
          </w:p>
        </w:tc>
      </w:tr>
      <w:tr w:rsidR="00081D67" w14:paraId="7CEF8527" w14:textId="77777777">
        <w:trPr>
          <w:trHeight w:val="300"/>
        </w:trPr>
        <w:tc>
          <w:tcPr>
            <w:tcW w:w="930" w:type="dxa"/>
            <w:shd w:val="clear" w:color="auto" w:fill="auto"/>
            <w:vAlign w:val="center"/>
          </w:tcPr>
          <w:p w14:paraId="75D4C58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8457</w:t>
            </w:r>
          </w:p>
        </w:tc>
        <w:tc>
          <w:tcPr>
            <w:tcW w:w="4410" w:type="dxa"/>
            <w:shd w:val="clear" w:color="auto" w:fill="auto"/>
            <w:vAlign w:val="center"/>
          </w:tcPr>
          <w:p w14:paraId="7EAAC6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Jewelry</w:t>
            </w:r>
          </w:p>
        </w:tc>
        <w:tc>
          <w:tcPr>
            <w:tcW w:w="4140" w:type="dxa"/>
            <w:shd w:val="clear" w:color="auto" w:fill="auto"/>
            <w:vAlign w:val="center"/>
          </w:tcPr>
          <w:p w14:paraId="789B67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081D67" w14:paraId="43F2F3A5" w14:textId="77777777">
        <w:trPr>
          <w:trHeight w:val="300"/>
        </w:trPr>
        <w:tc>
          <w:tcPr>
            <w:tcW w:w="930" w:type="dxa"/>
            <w:shd w:val="clear" w:color="auto" w:fill="auto"/>
            <w:vAlign w:val="center"/>
          </w:tcPr>
          <w:p w14:paraId="0BD42C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1555</w:t>
            </w:r>
          </w:p>
        </w:tc>
        <w:tc>
          <w:tcPr>
            <w:tcW w:w="4410" w:type="dxa"/>
            <w:shd w:val="clear" w:color="auto" w:fill="auto"/>
            <w:vAlign w:val="center"/>
          </w:tcPr>
          <w:p w14:paraId="65AB6E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Vehicles</w:t>
            </w:r>
          </w:p>
        </w:tc>
        <w:tc>
          <w:tcPr>
            <w:tcW w:w="4140" w:type="dxa"/>
            <w:shd w:val="clear" w:color="auto" w:fill="auto"/>
            <w:vAlign w:val="center"/>
          </w:tcPr>
          <w:p w14:paraId="7CBEEF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081D67" w14:paraId="3E3144CA" w14:textId="77777777">
        <w:trPr>
          <w:trHeight w:val="300"/>
        </w:trPr>
        <w:tc>
          <w:tcPr>
            <w:tcW w:w="930" w:type="dxa"/>
            <w:shd w:val="clear" w:color="auto" w:fill="auto"/>
            <w:vAlign w:val="center"/>
          </w:tcPr>
          <w:p w14:paraId="5A79E7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1725</w:t>
            </w:r>
          </w:p>
        </w:tc>
        <w:tc>
          <w:tcPr>
            <w:tcW w:w="4410" w:type="dxa"/>
            <w:shd w:val="clear" w:color="auto" w:fill="auto"/>
            <w:vAlign w:val="center"/>
          </w:tcPr>
          <w:p w14:paraId="11BF25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Vehicle Launchers</w:t>
            </w:r>
          </w:p>
        </w:tc>
        <w:tc>
          <w:tcPr>
            <w:tcW w:w="4140" w:type="dxa"/>
            <w:shd w:val="clear" w:color="auto" w:fill="auto"/>
            <w:vAlign w:val="center"/>
          </w:tcPr>
          <w:p w14:paraId="6D1AF4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081D67" w14:paraId="57B317D7" w14:textId="77777777">
        <w:trPr>
          <w:trHeight w:val="300"/>
        </w:trPr>
        <w:tc>
          <w:tcPr>
            <w:tcW w:w="930" w:type="dxa"/>
            <w:shd w:val="clear" w:color="auto" w:fill="auto"/>
            <w:vAlign w:val="center"/>
          </w:tcPr>
          <w:p w14:paraId="0328C65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1735</w:t>
            </w:r>
          </w:p>
        </w:tc>
        <w:tc>
          <w:tcPr>
            <w:tcW w:w="4410" w:type="dxa"/>
            <w:shd w:val="clear" w:color="auto" w:fill="auto"/>
            <w:vAlign w:val="center"/>
          </w:tcPr>
          <w:p w14:paraId="4E4D99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Vehicle Handling and Servicing Equipment</w:t>
            </w:r>
          </w:p>
        </w:tc>
        <w:tc>
          <w:tcPr>
            <w:tcW w:w="4140" w:type="dxa"/>
            <w:shd w:val="clear" w:color="auto" w:fill="auto"/>
            <w:vAlign w:val="center"/>
          </w:tcPr>
          <w:p w14:paraId="120B54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081D67" w14:paraId="77522F96" w14:textId="77777777">
        <w:trPr>
          <w:trHeight w:val="300"/>
        </w:trPr>
        <w:tc>
          <w:tcPr>
            <w:tcW w:w="930" w:type="dxa"/>
            <w:shd w:val="clear" w:color="auto" w:fill="auto"/>
            <w:vAlign w:val="center"/>
          </w:tcPr>
          <w:p w14:paraId="0CA674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1675</w:t>
            </w:r>
          </w:p>
        </w:tc>
        <w:tc>
          <w:tcPr>
            <w:tcW w:w="4410" w:type="dxa"/>
            <w:shd w:val="clear" w:color="auto" w:fill="auto"/>
            <w:vAlign w:val="center"/>
          </w:tcPr>
          <w:p w14:paraId="68BF65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Vehicle Component</w:t>
            </w:r>
          </w:p>
        </w:tc>
        <w:tc>
          <w:tcPr>
            <w:tcW w:w="4140" w:type="dxa"/>
            <w:shd w:val="clear" w:color="auto" w:fill="auto"/>
            <w:vAlign w:val="center"/>
          </w:tcPr>
          <w:p w14:paraId="119E0C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081D67" w14:paraId="3193CABC" w14:textId="77777777">
        <w:trPr>
          <w:trHeight w:val="300"/>
        </w:trPr>
        <w:tc>
          <w:tcPr>
            <w:tcW w:w="930" w:type="dxa"/>
            <w:shd w:val="clear" w:color="auto" w:fill="auto"/>
            <w:vAlign w:val="center"/>
          </w:tcPr>
          <w:p w14:paraId="26F88A5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1677</w:t>
            </w:r>
          </w:p>
        </w:tc>
        <w:tc>
          <w:tcPr>
            <w:tcW w:w="4410" w:type="dxa"/>
            <w:shd w:val="clear" w:color="auto" w:fill="auto"/>
            <w:vAlign w:val="center"/>
          </w:tcPr>
          <w:p w14:paraId="27DF5D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Vehicle Remote Control Systems</w:t>
            </w:r>
          </w:p>
        </w:tc>
        <w:tc>
          <w:tcPr>
            <w:tcW w:w="4140" w:type="dxa"/>
            <w:shd w:val="clear" w:color="auto" w:fill="auto"/>
            <w:vAlign w:val="center"/>
          </w:tcPr>
          <w:p w14:paraId="3F0B5A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bl>
    <w:p w14:paraId="0DD55FD2" w14:textId="77777777" w:rsidR="00081D67" w:rsidRDefault="00081D67">
      <w:pPr>
        <w:spacing w:after="0"/>
        <w:rPr>
          <w:rFonts w:ascii="Times New Roman" w:eastAsia="Times New Roman" w:hAnsi="Times New Roman" w:cs="Times New Roman"/>
          <w:sz w:val="20"/>
          <w:szCs w:val="20"/>
        </w:rPr>
      </w:pPr>
    </w:p>
    <w:p w14:paraId="4DC9C6BE" w14:textId="77777777" w:rsidR="00081D67" w:rsidRDefault="00000000">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Product Codes END-DATED (October 2020)</w:t>
      </w:r>
    </w:p>
    <w:p w14:paraId="50DA3D7D" w14:textId="77777777" w:rsidR="00081D67" w:rsidRDefault="00081D67">
      <w:pPr>
        <w:spacing w:after="0"/>
        <w:rPr>
          <w:rFonts w:ascii="Times New Roman" w:eastAsia="Times New Roman" w:hAnsi="Times New Roman" w:cs="Times New Roman"/>
          <w:sz w:val="20"/>
          <w:szCs w:val="20"/>
        </w:rPr>
      </w:pPr>
    </w:p>
    <w:tbl>
      <w:tblPr>
        <w:tblStyle w:val="afffffffffff1"/>
        <w:tblW w:w="9465"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5"/>
        <w:gridCol w:w="4425"/>
        <w:gridCol w:w="4095"/>
      </w:tblGrid>
      <w:tr w:rsidR="00081D67" w14:paraId="0A765286" w14:textId="77777777">
        <w:trPr>
          <w:tblHeader/>
        </w:trPr>
        <w:tc>
          <w:tcPr>
            <w:tcW w:w="945" w:type="dxa"/>
            <w:shd w:val="clear" w:color="auto" w:fill="auto"/>
          </w:tcPr>
          <w:p w14:paraId="5F75D5C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4425" w:type="dxa"/>
            <w:shd w:val="clear" w:color="auto" w:fill="auto"/>
          </w:tcPr>
          <w:p w14:paraId="469706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4095" w:type="dxa"/>
            <w:shd w:val="clear" w:color="auto" w:fill="auto"/>
          </w:tcPr>
          <w:p w14:paraId="2ADA0EC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081D67" w14:paraId="7588A282" w14:textId="77777777">
        <w:tc>
          <w:tcPr>
            <w:tcW w:w="945" w:type="dxa"/>
            <w:shd w:val="clear" w:color="auto" w:fill="auto"/>
          </w:tcPr>
          <w:p w14:paraId="78488A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5805</w:t>
            </w:r>
          </w:p>
        </w:tc>
        <w:tc>
          <w:tcPr>
            <w:tcW w:w="4425" w:type="dxa"/>
            <w:shd w:val="clear" w:color="auto" w:fill="auto"/>
          </w:tcPr>
          <w:p w14:paraId="120226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Telephone and Telegraph Equipment</w:t>
            </w:r>
          </w:p>
        </w:tc>
        <w:tc>
          <w:tcPr>
            <w:tcW w:w="4095" w:type="dxa"/>
            <w:shd w:val="clear" w:color="auto" w:fill="auto"/>
          </w:tcPr>
          <w:p w14:paraId="779A4C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51DD5A85" w14:textId="77777777">
        <w:tc>
          <w:tcPr>
            <w:tcW w:w="945" w:type="dxa"/>
            <w:shd w:val="clear" w:color="auto" w:fill="auto"/>
          </w:tcPr>
          <w:p w14:paraId="15CF475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5811</w:t>
            </w:r>
          </w:p>
        </w:tc>
        <w:tc>
          <w:tcPr>
            <w:tcW w:w="4425" w:type="dxa"/>
            <w:shd w:val="clear" w:color="auto" w:fill="auto"/>
          </w:tcPr>
          <w:p w14:paraId="4BF0C7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Cryptologic Equipment and Components</w:t>
            </w:r>
          </w:p>
        </w:tc>
        <w:tc>
          <w:tcPr>
            <w:tcW w:w="4095" w:type="dxa"/>
            <w:shd w:val="clear" w:color="auto" w:fill="auto"/>
          </w:tcPr>
          <w:p w14:paraId="6F0FF2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532D343E" w14:textId="77777777">
        <w:tc>
          <w:tcPr>
            <w:tcW w:w="945" w:type="dxa"/>
            <w:shd w:val="clear" w:color="auto" w:fill="auto"/>
          </w:tcPr>
          <w:p w14:paraId="33E6766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5850</w:t>
            </w:r>
          </w:p>
        </w:tc>
        <w:tc>
          <w:tcPr>
            <w:tcW w:w="4425" w:type="dxa"/>
            <w:shd w:val="clear" w:color="auto" w:fill="auto"/>
          </w:tcPr>
          <w:p w14:paraId="2B5968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Visible and Invisible Light Communication Equipment</w:t>
            </w:r>
          </w:p>
        </w:tc>
        <w:tc>
          <w:tcPr>
            <w:tcW w:w="4095" w:type="dxa"/>
            <w:shd w:val="clear" w:color="auto" w:fill="auto"/>
          </w:tcPr>
          <w:p w14:paraId="20114F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0E7AC489" w14:textId="77777777">
        <w:tc>
          <w:tcPr>
            <w:tcW w:w="945" w:type="dxa"/>
            <w:shd w:val="clear" w:color="auto" w:fill="auto"/>
          </w:tcPr>
          <w:p w14:paraId="083A10E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5895</w:t>
            </w:r>
          </w:p>
        </w:tc>
        <w:tc>
          <w:tcPr>
            <w:tcW w:w="4425" w:type="dxa"/>
            <w:shd w:val="clear" w:color="auto" w:fill="auto"/>
          </w:tcPr>
          <w:p w14:paraId="36A75A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Communication Equipment</w:t>
            </w:r>
          </w:p>
        </w:tc>
        <w:tc>
          <w:tcPr>
            <w:tcW w:w="4095" w:type="dxa"/>
            <w:shd w:val="clear" w:color="auto" w:fill="auto"/>
          </w:tcPr>
          <w:p w14:paraId="4D4FEE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6FC29144" w14:textId="77777777">
        <w:tc>
          <w:tcPr>
            <w:tcW w:w="945" w:type="dxa"/>
            <w:shd w:val="clear" w:color="auto" w:fill="auto"/>
          </w:tcPr>
          <w:p w14:paraId="16D275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w:t>
            </w:r>
          </w:p>
        </w:tc>
        <w:tc>
          <w:tcPr>
            <w:tcW w:w="4425" w:type="dxa"/>
            <w:shd w:val="clear" w:color="auto" w:fill="auto"/>
          </w:tcPr>
          <w:p w14:paraId="22F9CA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Optics Materials, Components, Assemblies, and Accessories</w:t>
            </w:r>
          </w:p>
        </w:tc>
        <w:tc>
          <w:tcPr>
            <w:tcW w:w="4095" w:type="dxa"/>
            <w:shd w:val="clear" w:color="auto" w:fill="auto"/>
          </w:tcPr>
          <w:p w14:paraId="63D7FA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05923FDB" w14:textId="77777777">
        <w:tc>
          <w:tcPr>
            <w:tcW w:w="945" w:type="dxa"/>
            <w:shd w:val="clear" w:color="auto" w:fill="auto"/>
          </w:tcPr>
          <w:p w14:paraId="164BD3D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6010</w:t>
            </w:r>
          </w:p>
        </w:tc>
        <w:tc>
          <w:tcPr>
            <w:tcW w:w="4425" w:type="dxa"/>
            <w:shd w:val="clear" w:color="auto" w:fill="auto"/>
          </w:tcPr>
          <w:p w14:paraId="760BB0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Conductors</w:t>
            </w:r>
          </w:p>
        </w:tc>
        <w:tc>
          <w:tcPr>
            <w:tcW w:w="4095" w:type="dxa"/>
            <w:shd w:val="clear" w:color="auto" w:fill="auto"/>
          </w:tcPr>
          <w:p w14:paraId="397982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648435E5" w14:textId="77777777">
        <w:tc>
          <w:tcPr>
            <w:tcW w:w="945" w:type="dxa"/>
            <w:shd w:val="clear" w:color="auto" w:fill="auto"/>
          </w:tcPr>
          <w:p w14:paraId="56A865D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6015</w:t>
            </w:r>
          </w:p>
        </w:tc>
        <w:tc>
          <w:tcPr>
            <w:tcW w:w="4425" w:type="dxa"/>
            <w:shd w:val="clear" w:color="auto" w:fill="auto"/>
          </w:tcPr>
          <w:p w14:paraId="155896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Cables</w:t>
            </w:r>
          </w:p>
        </w:tc>
        <w:tc>
          <w:tcPr>
            <w:tcW w:w="4095" w:type="dxa"/>
            <w:shd w:val="clear" w:color="auto" w:fill="auto"/>
          </w:tcPr>
          <w:p w14:paraId="0299E2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2105E2CF" w14:textId="77777777">
        <w:tc>
          <w:tcPr>
            <w:tcW w:w="945" w:type="dxa"/>
            <w:shd w:val="clear" w:color="auto" w:fill="auto"/>
          </w:tcPr>
          <w:p w14:paraId="3F14775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6020</w:t>
            </w:r>
          </w:p>
        </w:tc>
        <w:tc>
          <w:tcPr>
            <w:tcW w:w="4425" w:type="dxa"/>
            <w:shd w:val="clear" w:color="auto" w:fill="auto"/>
          </w:tcPr>
          <w:p w14:paraId="0F3364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Cable Assemblies and Harnesses</w:t>
            </w:r>
          </w:p>
        </w:tc>
        <w:tc>
          <w:tcPr>
            <w:tcW w:w="4095" w:type="dxa"/>
            <w:shd w:val="clear" w:color="auto" w:fill="auto"/>
          </w:tcPr>
          <w:p w14:paraId="419234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0014F0E0" w14:textId="77777777">
        <w:tc>
          <w:tcPr>
            <w:tcW w:w="945" w:type="dxa"/>
            <w:shd w:val="clear" w:color="auto" w:fill="auto"/>
          </w:tcPr>
          <w:p w14:paraId="79DAF0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6021</w:t>
            </w:r>
          </w:p>
        </w:tc>
        <w:tc>
          <w:tcPr>
            <w:tcW w:w="4425" w:type="dxa"/>
            <w:shd w:val="clear" w:color="auto" w:fill="auto"/>
          </w:tcPr>
          <w:p w14:paraId="5F3D95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Switches</w:t>
            </w:r>
          </w:p>
        </w:tc>
        <w:tc>
          <w:tcPr>
            <w:tcW w:w="4095" w:type="dxa"/>
            <w:shd w:val="clear" w:color="auto" w:fill="auto"/>
          </w:tcPr>
          <w:p w14:paraId="589FA8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739224D6" w14:textId="77777777">
        <w:tc>
          <w:tcPr>
            <w:tcW w:w="945" w:type="dxa"/>
            <w:shd w:val="clear" w:color="auto" w:fill="auto"/>
          </w:tcPr>
          <w:p w14:paraId="3E69605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6030</w:t>
            </w:r>
          </w:p>
        </w:tc>
        <w:tc>
          <w:tcPr>
            <w:tcW w:w="4425" w:type="dxa"/>
            <w:shd w:val="clear" w:color="auto" w:fill="auto"/>
          </w:tcPr>
          <w:p w14:paraId="6BA104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Devices</w:t>
            </w:r>
          </w:p>
        </w:tc>
        <w:tc>
          <w:tcPr>
            <w:tcW w:w="4095" w:type="dxa"/>
            <w:shd w:val="clear" w:color="auto" w:fill="auto"/>
          </w:tcPr>
          <w:p w14:paraId="1B2EF5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03335CB4" w14:textId="77777777">
        <w:tc>
          <w:tcPr>
            <w:tcW w:w="945" w:type="dxa"/>
            <w:shd w:val="clear" w:color="auto" w:fill="auto"/>
          </w:tcPr>
          <w:p w14:paraId="489C0F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6032</w:t>
            </w:r>
          </w:p>
        </w:tc>
        <w:tc>
          <w:tcPr>
            <w:tcW w:w="4425" w:type="dxa"/>
            <w:shd w:val="clear" w:color="auto" w:fill="auto"/>
          </w:tcPr>
          <w:p w14:paraId="260D0D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Light Sources and Photo Detectors</w:t>
            </w:r>
          </w:p>
        </w:tc>
        <w:tc>
          <w:tcPr>
            <w:tcW w:w="4095" w:type="dxa"/>
            <w:shd w:val="clear" w:color="auto" w:fill="auto"/>
          </w:tcPr>
          <w:p w14:paraId="5DC254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21584873" w14:textId="77777777">
        <w:tc>
          <w:tcPr>
            <w:tcW w:w="945" w:type="dxa"/>
            <w:shd w:val="clear" w:color="auto" w:fill="auto"/>
          </w:tcPr>
          <w:p w14:paraId="64781BF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6035</w:t>
            </w:r>
          </w:p>
        </w:tc>
        <w:tc>
          <w:tcPr>
            <w:tcW w:w="4425" w:type="dxa"/>
            <w:shd w:val="clear" w:color="auto" w:fill="auto"/>
          </w:tcPr>
          <w:p w14:paraId="6ED4A905" w14:textId="77777777" w:rsidR="00081D67" w:rsidRDefault="00081D67">
            <w:pPr>
              <w:rPr>
                <w:rFonts w:ascii="Times New Roman" w:eastAsia="Times New Roman" w:hAnsi="Times New Roman" w:cs="Times New Roman"/>
                <w:sz w:val="20"/>
                <w:szCs w:val="20"/>
              </w:rPr>
            </w:pPr>
          </w:p>
          <w:p w14:paraId="6F6505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Light Transfer and Image Transfer Devices</w:t>
            </w:r>
          </w:p>
        </w:tc>
        <w:tc>
          <w:tcPr>
            <w:tcW w:w="4095" w:type="dxa"/>
            <w:shd w:val="clear" w:color="auto" w:fill="auto"/>
          </w:tcPr>
          <w:p w14:paraId="119878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49860F99" w14:textId="77777777">
        <w:tc>
          <w:tcPr>
            <w:tcW w:w="945" w:type="dxa"/>
            <w:shd w:val="clear" w:color="auto" w:fill="auto"/>
          </w:tcPr>
          <w:p w14:paraId="52E031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6060</w:t>
            </w:r>
          </w:p>
        </w:tc>
        <w:tc>
          <w:tcPr>
            <w:tcW w:w="4425" w:type="dxa"/>
            <w:shd w:val="clear" w:color="auto" w:fill="auto"/>
          </w:tcPr>
          <w:p w14:paraId="7DDF9C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Interconnectors</w:t>
            </w:r>
          </w:p>
        </w:tc>
        <w:tc>
          <w:tcPr>
            <w:tcW w:w="4095" w:type="dxa"/>
            <w:shd w:val="clear" w:color="auto" w:fill="auto"/>
          </w:tcPr>
          <w:p w14:paraId="0688CF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64DE4554" w14:textId="77777777">
        <w:tc>
          <w:tcPr>
            <w:tcW w:w="945" w:type="dxa"/>
            <w:shd w:val="clear" w:color="auto" w:fill="auto"/>
          </w:tcPr>
          <w:p w14:paraId="37112A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6070</w:t>
            </w:r>
          </w:p>
        </w:tc>
        <w:tc>
          <w:tcPr>
            <w:tcW w:w="4425" w:type="dxa"/>
            <w:shd w:val="clear" w:color="auto" w:fill="auto"/>
          </w:tcPr>
          <w:p w14:paraId="28A24D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Accessories and Supplies</w:t>
            </w:r>
          </w:p>
        </w:tc>
        <w:tc>
          <w:tcPr>
            <w:tcW w:w="4095" w:type="dxa"/>
            <w:shd w:val="clear" w:color="auto" w:fill="auto"/>
          </w:tcPr>
          <w:p w14:paraId="7594B4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6CE16F89" w14:textId="77777777">
        <w:tc>
          <w:tcPr>
            <w:tcW w:w="945" w:type="dxa"/>
            <w:shd w:val="clear" w:color="auto" w:fill="auto"/>
          </w:tcPr>
          <w:p w14:paraId="3E16A0D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6080</w:t>
            </w:r>
          </w:p>
        </w:tc>
        <w:tc>
          <w:tcPr>
            <w:tcW w:w="4425" w:type="dxa"/>
            <w:shd w:val="clear" w:color="auto" w:fill="auto"/>
          </w:tcPr>
          <w:p w14:paraId="05249B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Kits and Sets</w:t>
            </w:r>
          </w:p>
        </w:tc>
        <w:tc>
          <w:tcPr>
            <w:tcW w:w="4095" w:type="dxa"/>
            <w:shd w:val="clear" w:color="auto" w:fill="auto"/>
          </w:tcPr>
          <w:p w14:paraId="686B06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3831FC77" w14:textId="77777777">
        <w:tc>
          <w:tcPr>
            <w:tcW w:w="945" w:type="dxa"/>
            <w:shd w:val="clear" w:color="auto" w:fill="auto"/>
          </w:tcPr>
          <w:p w14:paraId="1F80DD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6099</w:t>
            </w:r>
          </w:p>
        </w:tc>
        <w:tc>
          <w:tcPr>
            <w:tcW w:w="4425" w:type="dxa"/>
            <w:shd w:val="clear" w:color="auto" w:fill="auto"/>
          </w:tcPr>
          <w:p w14:paraId="2DD04F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Miscellaneous Fiber Optic Components</w:t>
            </w:r>
          </w:p>
        </w:tc>
        <w:tc>
          <w:tcPr>
            <w:tcW w:w="4095" w:type="dxa"/>
            <w:shd w:val="clear" w:color="auto" w:fill="auto"/>
          </w:tcPr>
          <w:p w14:paraId="2B74BA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bl>
    <w:p w14:paraId="70AF39F1" w14:textId="77777777" w:rsidR="00081D67" w:rsidRDefault="00081D67">
      <w:pPr>
        <w:spacing w:after="0"/>
        <w:rPr>
          <w:rFonts w:ascii="Times New Roman" w:eastAsia="Times New Roman" w:hAnsi="Times New Roman" w:cs="Times New Roman"/>
          <w:sz w:val="20"/>
          <w:szCs w:val="20"/>
        </w:rPr>
      </w:pPr>
    </w:p>
    <w:p w14:paraId="0D4ED527" w14:textId="77777777" w:rsidR="00081D67" w:rsidRDefault="00000000">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Product Codes END-DATED (October 1, 2015)</w:t>
      </w:r>
    </w:p>
    <w:p w14:paraId="245403B9" w14:textId="77777777" w:rsidR="00081D67" w:rsidRDefault="00081D67">
      <w:pPr>
        <w:spacing w:after="0"/>
        <w:rPr>
          <w:rFonts w:ascii="Times New Roman" w:eastAsia="Times New Roman" w:hAnsi="Times New Roman" w:cs="Times New Roman"/>
          <w:sz w:val="20"/>
          <w:szCs w:val="20"/>
        </w:rPr>
      </w:pPr>
    </w:p>
    <w:tbl>
      <w:tblPr>
        <w:tblStyle w:val="afffffffffff2"/>
        <w:tblW w:w="9480" w:type="dxa"/>
        <w:tblInd w:w="-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5"/>
        <w:gridCol w:w="4500"/>
        <w:gridCol w:w="4035"/>
      </w:tblGrid>
      <w:tr w:rsidR="00081D67" w14:paraId="65B2020E" w14:textId="77777777">
        <w:trPr>
          <w:trHeight w:val="300"/>
          <w:tblHeader/>
        </w:trPr>
        <w:tc>
          <w:tcPr>
            <w:tcW w:w="945" w:type="dxa"/>
            <w:shd w:val="clear" w:color="auto" w:fill="auto"/>
            <w:vAlign w:val="center"/>
          </w:tcPr>
          <w:p w14:paraId="461F9FC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4500" w:type="dxa"/>
            <w:shd w:val="clear" w:color="auto" w:fill="auto"/>
            <w:vAlign w:val="center"/>
          </w:tcPr>
          <w:p w14:paraId="464191C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4035" w:type="dxa"/>
            <w:shd w:val="clear" w:color="auto" w:fill="auto"/>
            <w:vAlign w:val="center"/>
          </w:tcPr>
          <w:p w14:paraId="5C8141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081D67" w14:paraId="26A229DF" w14:textId="77777777">
        <w:trPr>
          <w:trHeight w:val="300"/>
        </w:trPr>
        <w:tc>
          <w:tcPr>
            <w:tcW w:w="945" w:type="dxa"/>
            <w:shd w:val="clear" w:color="auto" w:fill="auto"/>
            <w:vAlign w:val="center"/>
          </w:tcPr>
          <w:p w14:paraId="7905B4F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9910</w:t>
            </w:r>
          </w:p>
        </w:tc>
        <w:tc>
          <w:tcPr>
            <w:tcW w:w="4500" w:type="dxa"/>
            <w:shd w:val="clear" w:color="auto" w:fill="auto"/>
            <w:vAlign w:val="center"/>
          </w:tcPr>
          <w:p w14:paraId="6AFB63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Jewelry</w:t>
            </w:r>
          </w:p>
        </w:tc>
        <w:tc>
          <w:tcPr>
            <w:tcW w:w="4035" w:type="dxa"/>
            <w:shd w:val="clear" w:color="auto" w:fill="auto"/>
            <w:vAlign w:val="center"/>
          </w:tcPr>
          <w:p w14:paraId="49358E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081D67" w14:paraId="21D8E10C" w14:textId="77777777">
        <w:trPr>
          <w:trHeight w:val="300"/>
        </w:trPr>
        <w:tc>
          <w:tcPr>
            <w:tcW w:w="945" w:type="dxa"/>
            <w:shd w:val="clear" w:color="auto" w:fill="auto"/>
            <w:vAlign w:val="center"/>
          </w:tcPr>
          <w:p w14:paraId="362D256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1810</w:t>
            </w:r>
          </w:p>
        </w:tc>
        <w:tc>
          <w:tcPr>
            <w:tcW w:w="4500" w:type="dxa"/>
            <w:shd w:val="clear" w:color="auto" w:fill="auto"/>
            <w:vAlign w:val="center"/>
          </w:tcPr>
          <w:p w14:paraId="7D01C9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Vehicles</w:t>
            </w:r>
          </w:p>
        </w:tc>
        <w:tc>
          <w:tcPr>
            <w:tcW w:w="4035" w:type="dxa"/>
            <w:shd w:val="clear" w:color="auto" w:fill="auto"/>
            <w:vAlign w:val="center"/>
          </w:tcPr>
          <w:p w14:paraId="489BF3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081D67" w14:paraId="5333B690" w14:textId="77777777">
        <w:trPr>
          <w:trHeight w:val="300"/>
        </w:trPr>
        <w:tc>
          <w:tcPr>
            <w:tcW w:w="945" w:type="dxa"/>
            <w:shd w:val="clear" w:color="auto" w:fill="auto"/>
            <w:vAlign w:val="center"/>
          </w:tcPr>
          <w:p w14:paraId="183E4CA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1840</w:t>
            </w:r>
          </w:p>
        </w:tc>
        <w:tc>
          <w:tcPr>
            <w:tcW w:w="4500" w:type="dxa"/>
            <w:shd w:val="clear" w:color="auto" w:fill="auto"/>
            <w:vAlign w:val="center"/>
          </w:tcPr>
          <w:p w14:paraId="290F34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Vehicle Launchers</w:t>
            </w:r>
          </w:p>
        </w:tc>
        <w:tc>
          <w:tcPr>
            <w:tcW w:w="4035" w:type="dxa"/>
            <w:shd w:val="clear" w:color="auto" w:fill="auto"/>
            <w:vAlign w:val="center"/>
          </w:tcPr>
          <w:p w14:paraId="474F95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081D67" w14:paraId="1ABCD2BE" w14:textId="77777777">
        <w:trPr>
          <w:trHeight w:val="300"/>
        </w:trPr>
        <w:tc>
          <w:tcPr>
            <w:tcW w:w="945" w:type="dxa"/>
            <w:shd w:val="clear" w:color="auto" w:fill="auto"/>
            <w:vAlign w:val="center"/>
          </w:tcPr>
          <w:p w14:paraId="01EF964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1850</w:t>
            </w:r>
          </w:p>
        </w:tc>
        <w:tc>
          <w:tcPr>
            <w:tcW w:w="4500" w:type="dxa"/>
            <w:shd w:val="clear" w:color="auto" w:fill="auto"/>
            <w:vAlign w:val="center"/>
          </w:tcPr>
          <w:p w14:paraId="5F6494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Vehicle Handling and Servicing Equipment</w:t>
            </w:r>
          </w:p>
        </w:tc>
        <w:tc>
          <w:tcPr>
            <w:tcW w:w="4035" w:type="dxa"/>
            <w:shd w:val="clear" w:color="auto" w:fill="auto"/>
            <w:vAlign w:val="center"/>
          </w:tcPr>
          <w:p w14:paraId="309D39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081D67" w14:paraId="497D2C81" w14:textId="77777777">
        <w:trPr>
          <w:trHeight w:val="300"/>
        </w:trPr>
        <w:tc>
          <w:tcPr>
            <w:tcW w:w="945" w:type="dxa"/>
            <w:shd w:val="clear" w:color="auto" w:fill="auto"/>
            <w:vAlign w:val="center"/>
          </w:tcPr>
          <w:p w14:paraId="58ED76A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FSG 18</w:t>
            </w:r>
          </w:p>
        </w:tc>
        <w:tc>
          <w:tcPr>
            <w:tcW w:w="4500" w:type="dxa"/>
            <w:shd w:val="clear" w:color="auto" w:fill="auto"/>
            <w:vAlign w:val="center"/>
          </w:tcPr>
          <w:p w14:paraId="28ED9D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Vehicles</w:t>
            </w:r>
          </w:p>
        </w:tc>
        <w:tc>
          <w:tcPr>
            <w:tcW w:w="4035" w:type="dxa"/>
            <w:shd w:val="clear" w:color="auto" w:fill="auto"/>
            <w:vAlign w:val="center"/>
          </w:tcPr>
          <w:p w14:paraId="3ECFEB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081D67" w14:paraId="431BBFC1" w14:textId="77777777">
        <w:trPr>
          <w:trHeight w:val="300"/>
        </w:trPr>
        <w:tc>
          <w:tcPr>
            <w:tcW w:w="945" w:type="dxa"/>
            <w:shd w:val="clear" w:color="auto" w:fill="auto"/>
            <w:vAlign w:val="center"/>
          </w:tcPr>
          <w:p w14:paraId="62213BE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1820</w:t>
            </w:r>
          </w:p>
        </w:tc>
        <w:tc>
          <w:tcPr>
            <w:tcW w:w="4500" w:type="dxa"/>
            <w:shd w:val="clear" w:color="auto" w:fill="auto"/>
            <w:vAlign w:val="center"/>
          </w:tcPr>
          <w:p w14:paraId="30052F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Vehicle Components</w:t>
            </w:r>
          </w:p>
        </w:tc>
        <w:tc>
          <w:tcPr>
            <w:tcW w:w="4035" w:type="dxa"/>
            <w:shd w:val="clear" w:color="auto" w:fill="auto"/>
            <w:vAlign w:val="center"/>
          </w:tcPr>
          <w:p w14:paraId="51F51B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081D67" w14:paraId="40EB967C" w14:textId="77777777">
        <w:trPr>
          <w:trHeight w:val="300"/>
        </w:trPr>
        <w:tc>
          <w:tcPr>
            <w:tcW w:w="945" w:type="dxa"/>
            <w:shd w:val="clear" w:color="auto" w:fill="auto"/>
            <w:vAlign w:val="center"/>
          </w:tcPr>
          <w:p w14:paraId="1A98168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1830</w:t>
            </w:r>
          </w:p>
        </w:tc>
        <w:tc>
          <w:tcPr>
            <w:tcW w:w="4500" w:type="dxa"/>
            <w:shd w:val="clear" w:color="auto" w:fill="auto"/>
            <w:vAlign w:val="center"/>
          </w:tcPr>
          <w:p w14:paraId="57A4CA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Space Vehicle Remote Control Systems</w:t>
            </w:r>
          </w:p>
        </w:tc>
        <w:tc>
          <w:tcPr>
            <w:tcW w:w="4035" w:type="dxa"/>
            <w:shd w:val="clear" w:color="auto" w:fill="auto"/>
            <w:vAlign w:val="center"/>
          </w:tcPr>
          <w:p w14:paraId="67EB17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081D67" w14:paraId="69FEAA69" w14:textId="77777777">
        <w:trPr>
          <w:trHeight w:val="300"/>
        </w:trPr>
        <w:tc>
          <w:tcPr>
            <w:tcW w:w="945" w:type="dxa"/>
            <w:shd w:val="clear" w:color="auto" w:fill="auto"/>
            <w:vAlign w:val="center"/>
          </w:tcPr>
          <w:p w14:paraId="28F8F52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1860</w:t>
            </w:r>
          </w:p>
        </w:tc>
        <w:tc>
          <w:tcPr>
            <w:tcW w:w="4500" w:type="dxa"/>
            <w:shd w:val="clear" w:color="auto" w:fill="auto"/>
            <w:vAlign w:val="center"/>
          </w:tcPr>
          <w:p w14:paraId="71E0C3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Space Survival Equipment</w:t>
            </w:r>
          </w:p>
        </w:tc>
        <w:tc>
          <w:tcPr>
            <w:tcW w:w="4035" w:type="dxa"/>
            <w:shd w:val="clear" w:color="auto" w:fill="auto"/>
            <w:vAlign w:val="center"/>
          </w:tcPr>
          <w:p w14:paraId="56C8A2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bl>
    <w:p w14:paraId="69DC737B" w14:textId="77777777" w:rsidR="00081D67" w:rsidRDefault="00081D67">
      <w:pPr>
        <w:spacing w:after="0"/>
        <w:rPr>
          <w:rFonts w:ascii="Times New Roman" w:eastAsia="Times New Roman" w:hAnsi="Times New Roman" w:cs="Times New Roman"/>
          <w:sz w:val="20"/>
          <w:szCs w:val="20"/>
        </w:rPr>
      </w:pPr>
    </w:p>
    <w:p w14:paraId="494720C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Product Codes END-DATED/DELETED (October 2020)</w:t>
      </w:r>
    </w:p>
    <w:tbl>
      <w:tblPr>
        <w:tblStyle w:val="afffffffffff3"/>
        <w:tblW w:w="9465"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0"/>
        <w:gridCol w:w="4560"/>
        <w:gridCol w:w="4065"/>
      </w:tblGrid>
      <w:tr w:rsidR="00081D67" w14:paraId="42D863F7" w14:textId="77777777">
        <w:trPr>
          <w:trHeight w:val="20"/>
          <w:tblHeader/>
        </w:trPr>
        <w:tc>
          <w:tcPr>
            <w:tcW w:w="840" w:type="dxa"/>
            <w:shd w:val="clear" w:color="auto" w:fill="FFFFFF"/>
          </w:tcPr>
          <w:p w14:paraId="48C07B9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4560" w:type="dxa"/>
            <w:shd w:val="clear" w:color="auto" w:fill="FFFFFF"/>
          </w:tcPr>
          <w:p w14:paraId="1B52CDF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4065" w:type="dxa"/>
            <w:shd w:val="clear" w:color="auto" w:fill="FFFFFF"/>
          </w:tcPr>
          <w:p w14:paraId="52B347D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081D67" w14:paraId="7BE12446" w14:textId="77777777">
        <w:trPr>
          <w:trHeight w:val="20"/>
        </w:trPr>
        <w:tc>
          <w:tcPr>
            <w:tcW w:w="840" w:type="dxa"/>
            <w:shd w:val="clear" w:color="auto" w:fill="FFFFFF"/>
          </w:tcPr>
          <w:p w14:paraId="027FD88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6830</w:t>
            </w:r>
          </w:p>
        </w:tc>
        <w:tc>
          <w:tcPr>
            <w:tcW w:w="4560" w:type="dxa"/>
            <w:shd w:val="clear" w:color="auto" w:fill="FFFFFF"/>
          </w:tcPr>
          <w:p w14:paraId="7DA30F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Gases: Compressed and Liquefied</w:t>
            </w:r>
          </w:p>
        </w:tc>
        <w:tc>
          <w:tcPr>
            <w:tcW w:w="4065" w:type="dxa"/>
            <w:shd w:val="clear" w:color="auto" w:fill="FFFFFF"/>
          </w:tcPr>
          <w:p w14:paraId="73A429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 request—Revised exclusion note</w:t>
            </w:r>
          </w:p>
        </w:tc>
      </w:tr>
    </w:tbl>
    <w:p w14:paraId="073986B2"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Product Codes END-DATED/DELETED</w:t>
      </w:r>
    </w:p>
    <w:tbl>
      <w:tblPr>
        <w:tblStyle w:val="afffffffffff4"/>
        <w:tblW w:w="9465" w:type="dxa"/>
        <w:tblInd w:w="-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5"/>
        <w:gridCol w:w="4605"/>
        <w:gridCol w:w="4005"/>
      </w:tblGrid>
      <w:tr w:rsidR="00081D67" w14:paraId="20BDDE5D" w14:textId="77777777">
        <w:trPr>
          <w:trHeight w:val="300"/>
          <w:tblHeader/>
        </w:trPr>
        <w:tc>
          <w:tcPr>
            <w:tcW w:w="855" w:type="dxa"/>
            <w:shd w:val="clear" w:color="auto" w:fill="auto"/>
            <w:vAlign w:val="center"/>
          </w:tcPr>
          <w:p w14:paraId="44F1187B" w14:textId="77777777" w:rsidR="00081D67" w:rsidRDefault="00000000">
            <w:pPr>
              <w:spacing w:before="2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4605" w:type="dxa"/>
            <w:shd w:val="clear" w:color="auto" w:fill="auto"/>
            <w:vAlign w:val="center"/>
          </w:tcPr>
          <w:p w14:paraId="7044FA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4005" w:type="dxa"/>
            <w:shd w:val="clear" w:color="auto" w:fill="auto"/>
            <w:vAlign w:val="center"/>
          </w:tcPr>
          <w:p w14:paraId="215A500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081D67" w14:paraId="3827811E" w14:textId="77777777">
        <w:trPr>
          <w:trHeight w:val="300"/>
        </w:trPr>
        <w:tc>
          <w:tcPr>
            <w:tcW w:w="855" w:type="dxa"/>
            <w:shd w:val="clear" w:color="auto" w:fill="auto"/>
            <w:vAlign w:val="center"/>
          </w:tcPr>
          <w:p w14:paraId="2F084EE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1000</w:t>
            </w:r>
          </w:p>
        </w:tc>
        <w:tc>
          <w:tcPr>
            <w:tcW w:w="4605" w:type="dxa"/>
            <w:shd w:val="clear" w:color="auto" w:fill="auto"/>
            <w:vAlign w:val="center"/>
          </w:tcPr>
          <w:p w14:paraId="6CC6F7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None</w:t>
            </w:r>
          </w:p>
        </w:tc>
        <w:tc>
          <w:tcPr>
            <w:tcW w:w="4005" w:type="dxa"/>
            <w:shd w:val="clear" w:color="auto" w:fill="auto"/>
            <w:vAlign w:val="center"/>
          </w:tcPr>
          <w:p w14:paraId="280A8F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Ended--No valid information associated with this PSC</w:t>
            </w:r>
          </w:p>
        </w:tc>
      </w:tr>
      <w:tr w:rsidR="00081D67" w14:paraId="1E518624" w14:textId="77777777">
        <w:trPr>
          <w:trHeight w:val="300"/>
        </w:trPr>
        <w:tc>
          <w:tcPr>
            <w:tcW w:w="855" w:type="dxa"/>
            <w:shd w:val="clear" w:color="auto" w:fill="auto"/>
            <w:vAlign w:val="center"/>
          </w:tcPr>
          <w:p w14:paraId="5E912C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1900</w:t>
            </w:r>
          </w:p>
        </w:tc>
        <w:tc>
          <w:tcPr>
            <w:tcW w:w="4605" w:type="dxa"/>
            <w:shd w:val="clear" w:color="auto" w:fill="auto"/>
            <w:vAlign w:val="center"/>
          </w:tcPr>
          <w:p w14:paraId="025496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Frigates and Corvettes</w:t>
            </w:r>
          </w:p>
        </w:tc>
        <w:tc>
          <w:tcPr>
            <w:tcW w:w="4005" w:type="dxa"/>
            <w:shd w:val="clear" w:color="auto" w:fill="auto"/>
            <w:vAlign w:val="center"/>
          </w:tcPr>
          <w:p w14:paraId="020BEB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081D67" w14:paraId="33AAFB36" w14:textId="77777777">
        <w:trPr>
          <w:trHeight w:val="300"/>
        </w:trPr>
        <w:tc>
          <w:tcPr>
            <w:tcW w:w="855" w:type="dxa"/>
            <w:shd w:val="clear" w:color="auto" w:fill="auto"/>
            <w:vAlign w:val="center"/>
          </w:tcPr>
          <w:p w14:paraId="3893C96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1901</w:t>
            </w:r>
          </w:p>
        </w:tc>
        <w:tc>
          <w:tcPr>
            <w:tcW w:w="4605" w:type="dxa"/>
            <w:shd w:val="clear" w:color="auto" w:fill="auto"/>
            <w:vAlign w:val="center"/>
          </w:tcPr>
          <w:p w14:paraId="18A214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Carriers</w:t>
            </w:r>
          </w:p>
        </w:tc>
        <w:tc>
          <w:tcPr>
            <w:tcW w:w="4005" w:type="dxa"/>
            <w:shd w:val="clear" w:color="auto" w:fill="auto"/>
            <w:vAlign w:val="center"/>
          </w:tcPr>
          <w:p w14:paraId="1CF30F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081D67" w14:paraId="0DE4154D" w14:textId="77777777">
        <w:trPr>
          <w:trHeight w:val="300"/>
        </w:trPr>
        <w:tc>
          <w:tcPr>
            <w:tcW w:w="855" w:type="dxa"/>
            <w:shd w:val="clear" w:color="auto" w:fill="auto"/>
            <w:vAlign w:val="center"/>
          </w:tcPr>
          <w:p w14:paraId="4174262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1902</w:t>
            </w:r>
          </w:p>
        </w:tc>
        <w:tc>
          <w:tcPr>
            <w:tcW w:w="4605" w:type="dxa"/>
            <w:shd w:val="clear" w:color="auto" w:fill="auto"/>
            <w:vAlign w:val="center"/>
          </w:tcPr>
          <w:p w14:paraId="1FE870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Cruisers</w:t>
            </w:r>
          </w:p>
        </w:tc>
        <w:tc>
          <w:tcPr>
            <w:tcW w:w="4005" w:type="dxa"/>
            <w:shd w:val="clear" w:color="auto" w:fill="auto"/>
            <w:vAlign w:val="center"/>
          </w:tcPr>
          <w:p w14:paraId="332AD9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081D67" w14:paraId="4EA25F28" w14:textId="77777777">
        <w:trPr>
          <w:trHeight w:val="300"/>
        </w:trPr>
        <w:tc>
          <w:tcPr>
            <w:tcW w:w="855" w:type="dxa"/>
            <w:shd w:val="clear" w:color="auto" w:fill="auto"/>
            <w:vAlign w:val="center"/>
          </w:tcPr>
          <w:p w14:paraId="0211D14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1903</w:t>
            </w:r>
          </w:p>
        </w:tc>
        <w:tc>
          <w:tcPr>
            <w:tcW w:w="4605" w:type="dxa"/>
            <w:shd w:val="clear" w:color="auto" w:fill="auto"/>
            <w:vAlign w:val="center"/>
          </w:tcPr>
          <w:p w14:paraId="0095CA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Destroyers</w:t>
            </w:r>
          </w:p>
        </w:tc>
        <w:tc>
          <w:tcPr>
            <w:tcW w:w="4005" w:type="dxa"/>
            <w:shd w:val="clear" w:color="auto" w:fill="auto"/>
            <w:vAlign w:val="center"/>
          </w:tcPr>
          <w:p w14:paraId="0D7B4F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081D67" w14:paraId="1EC2888F" w14:textId="77777777">
        <w:trPr>
          <w:trHeight w:val="300"/>
        </w:trPr>
        <w:tc>
          <w:tcPr>
            <w:tcW w:w="855" w:type="dxa"/>
            <w:shd w:val="clear" w:color="auto" w:fill="auto"/>
            <w:vAlign w:val="center"/>
          </w:tcPr>
          <w:p w14:paraId="46295D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1904</w:t>
            </w:r>
          </w:p>
        </w:tc>
        <w:tc>
          <w:tcPr>
            <w:tcW w:w="4605" w:type="dxa"/>
            <w:shd w:val="clear" w:color="auto" w:fill="auto"/>
            <w:vAlign w:val="center"/>
          </w:tcPr>
          <w:p w14:paraId="3BF2E1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Submarines</w:t>
            </w:r>
          </w:p>
        </w:tc>
        <w:tc>
          <w:tcPr>
            <w:tcW w:w="4005" w:type="dxa"/>
            <w:shd w:val="clear" w:color="auto" w:fill="auto"/>
            <w:vAlign w:val="center"/>
          </w:tcPr>
          <w:p w14:paraId="6FC61F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081D67" w14:paraId="2A0B7C0F" w14:textId="77777777">
        <w:trPr>
          <w:trHeight w:val="300"/>
        </w:trPr>
        <w:tc>
          <w:tcPr>
            <w:tcW w:w="855" w:type="dxa"/>
            <w:shd w:val="clear" w:color="auto" w:fill="auto"/>
            <w:vAlign w:val="center"/>
          </w:tcPr>
          <w:p w14:paraId="27FD8CE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1906</w:t>
            </w:r>
          </w:p>
        </w:tc>
        <w:tc>
          <w:tcPr>
            <w:tcW w:w="4605" w:type="dxa"/>
            <w:shd w:val="clear" w:color="auto" w:fill="auto"/>
            <w:vAlign w:val="center"/>
          </w:tcPr>
          <w:p w14:paraId="451226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Minelayers and Minesweepers</w:t>
            </w:r>
          </w:p>
        </w:tc>
        <w:tc>
          <w:tcPr>
            <w:tcW w:w="4005" w:type="dxa"/>
            <w:shd w:val="clear" w:color="auto" w:fill="auto"/>
            <w:vAlign w:val="center"/>
          </w:tcPr>
          <w:p w14:paraId="6454F3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081D67" w14:paraId="077628D0" w14:textId="77777777">
        <w:trPr>
          <w:trHeight w:val="300"/>
        </w:trPr>
        <w:tc>
          <w:tcPr>
            <w:tcW w:w="855" w:type="dxa"/>
            <w:shd w:val="clear" w:color="auto" w:fill="auto"/>
            <w:vAlign w:val="center"/>
          </w:tcPr>
          <w:p w14:paraId="15A30EA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1907</w:t>
            </w:r>
          </w:p>
        </w:tc>
        <w:tc>
          <w:tcPr>
            <w:tcW w:w="4605" w:type="dxa"/>
            <w:shd w:val="clear" w:color="auto" w:fill="auto"/>
            <w:vAlign w:val="center"/>
          </w:tcPr>
          <w:p w14:paraId="2B7640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Landing Craft</w:t>
            </w:r>
          </w:p>
        </w:tc>
        <w:tc>
          <w:tcPr>
            <w:tcW w:w="4005" w:type="dxa"/>
            <w:shd w:val="clear" w:color="auto" w:fill="auto"/>
            <w:vAlign w:val="center"/>
          </w:tcPr>
          <w:p w14:paraId="72998A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081D67" w14:paraId="71EEB42D" w14:textId="77777777">
        <w:trPr>
          <w:trHeight w:val="300"/>
        </w:trPr>
        <w:tc>
          <w:tcPr>
            <w:tcW w:w="855" w:type="dxa"/>
            <w:shd w:val="clear" w:color="auto" w:fill="auto"/>
            <w:vAlign w:val="center"/>
          </w:tcPr>
          <w:p w14:paraId="5B0874D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1908</w:t>
            </w:r>
          </w:p>
        </w:tc>
        <w:tc>
          <w:tcPr>
            <w:tcW w:w="4605" w:type="dxa"/>
            <w:shd w:val="clear" w:color="auto" w:fill="auto"/>
            <w:vAlign w:val="center"/>
          </w:tcPr>
          <w:p w14:paraId="6E76A4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Torpedo Boats and Gun Boats</w:t>
            </w:r>
          </w:p>
        </w:tc>
        <w:tc>
          <w:tcPr>
            <w:tcW w:w="4005" w:type="dxa"/>
            <w:shd w:val="clear" w:color="auto" w:fill="auto"/>
            <w:vAlign w:val="center"/>
          </w:tcPr>
          <w:p w14:paraId="5891F1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081D67" w14:paraId="0254B852" w14:textId="77777777">
        <w:trPr>
          <w:trHeight w:val="300"/>
        </w:trPr>
        <w:tc>
          <w:tcPr>
            <w:tcW w:w="855" w:type="dxa"/>
            <w:shd w:val="clear" w:color="auto" w:fill="auto"/>
            <w:vAlign w:val="center"/>
          </w:tcPr>
          <w:p w14:paraId="6D831FA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1909</w:t>
            </w:r>
          </w:p>
        </w:tc>
        <w:tc>
          <w:tcPr>
            <w:tcW w:w="4605" w:type="dxa"/>
            <w:shd w:val="clear" w:color="auto" w:fill="auto"/>
            <w:vAlign w:val="center"/>
          </w:tcPr>
          <w:p w14:paraId="5A6131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Hydrofoils</w:t>
            </w:r>
          </w:p>
        </w:tc>
        <w:tc>
          <w:tcPr>
            <w:tcW w:w="4005" w:type="dxa"/>
            <w:shd w:val="clear" w:color="auto" w:fill="auto"/>
            <w:vAlign w:val="center"/>
          </w:tcPr>
          <w:p w14:paraId="5DC5A4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081D67" w14:paraId="05508D2B" w14:textId="77777777">
        <w:trPr>
          <w:trHeight w:val="300"/>
        </w:trPr>
        <w:tc>
          <w:tcPr>
            <w:tcW w:w="855" w:type="dxa"/>
            <w:shd w:val="clear" w:color="auto" w:fill="auto"/>
            <w:vAlign w:val="center"/>
          </w:tcPr>
          <w:p w14:paraId="072FD9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1911</w:t>
            </w:r>
          </w:p>
        </w:tc>
        <w:tc>
          <w:tcPr>
            <w:tcW w:w="4605" w:type="dxa"/>
            <w:shd w:val="clear" w:color="auto" w:fill="auto"/>
            <w:vAlign w:val="center"/>
          </w:tcPr>
          <w:p w14:paraId="51B09C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Amphibious Assault Ships</w:t>
            </w:r>
          </w:p>
        </w:tc>
        <w:tc>
          <w:tcPr>
            <w:tcW w:w="4005" w:type="dxa"/>
            <w:shd w:val="clear" w:color="auto" w:fill="auto"/>
            <w:vAlign w:val="center"/>
          </w:tcPr>
          <w:p w14:paraId="7F6CA0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081D67" w14:paraId="19609530" w14:textId="77777777">
        <w:trPr>
          <w:trHeight w:val="300"/>
        </w:trPr>
        <w:tc>
          <w:tcPr>
            <w:tcW w:w="855" w:type="dxa"/>
            <w:shd w:val="clear" w:color="auto" w:fill="auto"/>
            <w:vAlign w:val="center"/>
          </w:tcPr>
          <w:p w14:paraId="7E44507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1921</w:t>
            </w:r>
          </w:p>
        </w:tc>
        <w:tc>
          <w:tcPr>
            <w:tcW w:w="4605" w:type="dxa"/>
            <w:shd w:val="clear" w:color="auto" w:fill="auto"/>
            <w:vAlign w:val="center"/>
          </w:tcPr>
          <w:p w14:paraId="1DCF8E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Tugs and Towboats</w:t>
            </w:r>
          </w:p>
        </w:tc>
        <w:tc>
          <w:tcPr>
            <w:tcW w:w="4005" w:type="dxa"/>
            <w:shd w:val="clear" w:color="auto" w:fill="auto"/>
            <w:vAlign w:val="center"/>
          </w:tcPr>
          <w:p w14:paraId="3E929B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1925)</w:t>
            </w:r>
          </w:p>
        </w:tc>
      </w:tr>
      <w:tr w:rsidR="00081D67" w14:paraId="7EF0AC73" w14:textId="77777777">
        <w:trPr>
          <w:trHeight w:val="300"/>
        </w:trPr>
        <w:tc>
          <w:tcPr>
            <w:tcW w:w="855" w:type="dxa"/>
            <w:shd w:val="clear" w:color="auto" w:fill="auto"/>
            <w:vAlign w:val="center"/>
          </w:tcPr>
          <w:p w14:paraId="294812F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1922</w:t>
            </w:r>
          </w:p>
        </w:tc>
        <w:tc>
          <w:tcPr>
            <w:tcW w:w="4605" w:type="dxa"/>
            <w:shd w:val="clear" w:color="auto" w:fill="auto"/>
            <w:vAlign w:val="center"/>
          </w:tcPr>
          <w:p w14:paraId="4D0BDD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Fire Boats</w:t>
            </w:r>
          </w:p>
        </w:tc>
        <w:tc>
          <w:tcPr>
            <w:tcW w:w="4005" w:type="dxa"/>
            <w:shd w:val="clear" w:color="auto" w:fill="auto"/>
            <w:vAlign w:val="center"/>
          </w:tcPr>
          <w:p w14:paraId="5B30EC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1925)</w:t>
            </w:r>
          </w:p>
        </w:tc>
      </w:tr>
      <w:tr w:rsidR="00081D67" w14:paraId="589CB1FB" w14:textId="77777777">
        <w:trPr>
          <w:trHeight w:val="300"/>
        </w:trPr>
        <w:tc>
          <w:tcPr>
            <w:tcW w:w="855" w:type="dxa"/>
            <w:shd w:val="clear" w:color="auto" w:fill="auto"/>
            <w:vAlign w:val="center"/>
          </w:tcPr>
          <w:p w14:paraId="7214AAF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1923</w:t>
            </w:r>
          </w:p>
        </w:tc>
        <w:tc>
          <w:tcPr>
            <w:tcW w:w="4605" w:type="dxa"/>
            <w:shd w:val="clear" w:color="auto" w:fill="auto"/>
            <w:vAlign w:val="center"/>
          </w:tcPr>
          <w:p w14:paraId="1DEEC0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Ice Breakers</w:t>
            </w:r>
          </w:p>
        </w:tc>
        <w:tc>
          <w:tcPr>
            <w:tcW w:w="4005" w:type="dxa"/>
            <w:shd w:val="clear" w:color="auto" w:fill="auto"/>
            <w:vAlign w:val="center"/>
          </w:tcPr>
          <w:p w14:paraId="6B5936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1925)</w:t>
            </w:r>
          </w:p>
        </w:tc>
      </w:tr>
      <w:tr w:rsidR="00081D67" w14:paraId="09BD3471" w14:textId="77777777">
        <w:trPr>
          <w:trHeight w:val="300"/>
        </w:trPr>
        <w:tc>
          <w:tcPr>
            <w:tcW w:w="855" w:type="dxa"/>
            <w:shd w:val="clear" w:color="auto" w:fill="auto"/>
            <w:vAlign w:val="center"/>
          </w:tcPr>
          <w:p w14:paraId="0E64D78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1924</w:t>
            </w:r>
          </w:p>
        </w:tc>
        <w:tc>
          <w:tcPr>
            <w:tcW w:w="4605" w:type="dxa"/>
            <w:shd w:val="clear" w:color="auto" w:fill="auto"/>
            <w:vAlign w:val="center"/>
          </w:tcPr>
          <w:p w14:paraId="4DAC4A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Ships</w:t>
            </w:r>
          </w:p>
        </w:tc>
        <w:tc>
          <w:tcPr>
            <w:tcW w:w="4005" w:type="dxa"/>
            <w:shd w:val="clear" w:color="auto" w:fill="auto"/>
            <w:vAlign w:val="center"/>
          </w:tcPr>
          <w:p w14:paraId="65A86F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1925)</w:t>
            </w:r>
          </w:p>
        </w:tc>
      </w:tr>
      <w:tr w:rsidR="00081D67" w14:paraId="559DBBFB" w14:textId="77777777">
        <w:trPr>
          <w:trHeight w:val="300"/>
        </w:trPr>
        <w:tc>
          <w:tcPr>
            <w:tcW w:w="855" w:type="dxa"/>
            <w:shd w:val="clear" w:color="auto" w:fill="auto"/>
            <w:vAlign w:val="center"/>
          </w:tcPr>
          <w:p w14:paraId="3A917D8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1926</w:t>
            </w:r>
          </w:p>
        </w:tc>
        <w:tc>
          <w:tcPr>
            <w:tcW w:w="4605" w:type="dxa"/>
            <w:shd w:val="clear" w:color="auto" w:fill="auto"/>
            <w:vAlign w:val="center"/>
          </w:tcPr>
          <w:p w14:paraId="7A89CA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Lightships</w:t>
            </w:r>
          </w:p>
        </w:tc>
        <w:tc>
          <w:tcPr>
            <w:tcW w:w="4005" w:type="dxa"/>
            <w:shd w:val="clear" w:color="auto" w:fill="auto"/>
            <w:vAlign w:val="center"/>
          </w:tcPr>
          <w:p w14:paraId="132034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1925)</w:t>
            </w:r>
          </w:p>
        </w:tc>
      </w:tr>
      <w:tr w:rsidR="00081D67" w14:paraId="4A2BA814" w14:textId="77777777">
        <w:trPr>
          <w:trHeight w:val="300"/>
        </w:trPr>
        <w:tc>
          <w:tcPr>
            <w:tcW w:w="855" w:type="dxa"/>
            <w:shd w:val="clear" w:color="auto" w:fill="auto"/>
            <w:vAlign w:val="center"/>
          </w:tcPr>
          <w:p w14:paraId="1F415F8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1927</w:t>
            </w:r>
          </w:p>
        </w:tc>
        <w:tc>
          <w:tcPr>
            <w:tcW w:w="4605" w:type="dxa"/>
            <w:shd w:val="clear" w:color="auto" w:fill="auto"/>
            <w:vAlign w:val="center"/>
          </w:tcPr>
          <w:p w14:paraId="29F9B1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Cable Ships</w:t>
            </w:r>
          </w:p>
        </w:tc>
        <w:tc>
          <w:tcPr>
            <w:tcW w:w="4005" w:type="dxa"/>
            <w:shd w:val="clear" w:color="auto" w:fill="auto"/>
            <w:vAlign w:val="center"/>
          </w:tcPr>
          <w:p w14:paraId="6B0C19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1925)</w:t>
            </w:r>
          </w:p>
        </w:tc>
      </w:tr>
      <w:tr w:rsidR="00081D67" w14:paraId="12C1F1CB" w14:textId="77777777">
        <w:trPr>
          <w:trHeight w:val="300"/>
        </w:trPr>
        <w:tc>
          <w:tcPr>
            <w:tcW w:w="855" w:type="dxa"/>
            <w:shd w:val="clear" w:color="auto" w:fill="auto"/>
            <w:vAlign w:val="center"/>
          </w:tcPr>
          <w:p w14:paraId="07DBD29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1928</w:t>
            </w:r>
          </w:p>
        </w:tc>
        <w:tc>
          <w:tcPr>
            <w:tcW w:w="4605" w:type="dxa"/>
            <w:shd w:val="clear" w:color="auto" w:fill="auto"/>
            <w:vAlign w:val="center"/>
          </w:tcPr>
          <w:p w14:paraId="1729F3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Salvage Vessels</w:t>
            </w:r>
          </w:p>
        </w:tc>
        <w:tc>
          <w:tcPr>
            <w:tcW w:w="4005" w:type="dxa"/>
            <w:shd w:val="clear" w:color="auto" w:fill="auto"/>
            <w:vAlign w:val="center"/>
          </w:tcPr>
          <w:p w14:paraId="3F71FB4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1925)</w:t>
            </w:r>
          </w:p>
        </w:tc>
      </w:tr>
      <w:tr w:rsidR="00081D67" w14:paraId="580FEE8A" w14:textId="77777777">
        <w:trPr>
          <w:trHeight w:val="300"/>
        </w:trPr>
        <w:tc>
          <w:tcPr>
            <w:tcW w:w="855" w:type="dxa"/>
            <w:shd w:val="clear" w:color="auto" w:fill="auto"/>
            <w:vAlign w:val="center"/>
          </w:tcPr>
          <w:p w14:paraId="3565BD2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1929</w:t>
            </w:r>
          </w:p>
        </w:tc>
        <w:tc>
          <w:tcPr>
            <w:tcW w:w="4605" w:type="dxa"/>
            <w:shd w:val="clear" w:color="auto" w:fill="auto"/>
            <w:vAlign w:val="center"/>
          </w:tcPr>
          <w:p w14:paraId="1B167B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Rescue Vessels</w:t>
            </w:r>
          </w:p>
        </w:tc>
        <w:tc>
          <w:tcPr>
            <w:tcW w:w="4005" w:type="dxa"/>
            <w:shd w:val="clear" w:color="auto" w:fill="auto"/>
            <w:vAlign w:val="center"/>
          </w:tcPr>
          <w:p w14:paraId="487F55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1925)</w:t>
            </w:r>
          </w:p>
        </w:tc>
      </w:tr>
      <w:tr w:rsidR="00081D67" w14:paraId="1CC38DB5" w14:textId="77777777">
        <w:trPr>
          <w:trHeight w:val="300"/>
        </w:trPr>
        <w:tc>
          <w:tcPr>
            <w:tcW w:w="855" w:type="dxa"/>
            <w:shd w:val="clear" w:color="auto" w:fill="auto"/>
            <w:vAlign w:val="center"/>
          </w:tcPr>
          <w:p w14:paraId="763EF99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3760</w:t>
            </w:r>
          </w:p>
        </w:tc>
        <w:tc>
          <w:tcPr>
            <w:tcW w:w="4605" w:type="dxa"/>
            <w:shd w:val="clear" w:color="auto" w:fill="auto"/>
            <w:vAlign w:val="center"/>
          </w:tcPr>
          <w:p w14:paraId="68FB52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Animal Drawn Vehicle &amp; Farm Trailer</w:t>
            </w:r>
          </w:p>
        </w:tc>
        <w:tc>
          <w:tcPr>
            <w:tcW w:w="4005" w:type="dxa"/>
            <w:shd w:val="clear" w:color="auto" w:fill="auto"/>
            <w:vAlign w:val="center"/>
          </w:tcPr>
          <w:p w14:paraId="0C9DCC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3710, 3720, 3750)</w:t>
            </w:r>
          </w:p>
        </w:tc>
      </w:tr>
      <w:tr w:rsidR="00081D67" w14:paraId="596DAC4A" w14:textId="77777777">
        <w:trPr>
          <w:trHeight w:val="300"/>
        </w:trPr>
        <w:tc>
          <w:tcPr>
            <w:tcW w:w="855" w:type="dxa"/>
            <w:shd w:val="clear" w:color="auto" w:fill="auto"/>
            <w:vAlign w:val="center"/>
          </w:tcPr>
          <w:p w14:paraId="15200A9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5341</w:t>
            </w:r>
          </w:p>
        </w:tc>
        <w:tc>
          <w:tcPr>
            <w:tcW w:w="4605" w:type="dxa"/>
            <w:shd w:val="clear" w:color="auto" w:fill="auto"/>
            <w:vAlign w:val="center"/>
          </w:tcPr>
          <w:p w14:paraId="0942C7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Brackets</w:t>
            </w:r>
          </w:p>
        </w:tc>
        <w:tc>
          <w:tcPr>
            <w:tcW w:w="4005" w:type="dxa"/>
            <w:shd w:val="clear" w:color="auto" w:fill="auto"/>
            <w:vAlign w:val="center"/>
          </w:tcPr>
          <w:p w14:paraId="61FD9C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5340)</w:t>
            </w:r>
          </w:p>
        </w:tc>
      </w:tr>
      <w:tr w:rsidR="00081D67" w14:paraId="167E86F1" w14:textId="77777777">
        <w:trPr>
          <w:trHeight w:val="300"/>
        </w:trPr>
        <w:tc>
          <w:tcPr>
            <w:tcW w:w="855" w:type="dxa"/>
            <w:shd w:val="clear" w:color="auto" w:fill="auto"/>
            <w:vAlign w:val="center"/>
          </w:tcPr>
          <w:p w14:paraId="5F7785B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6004</w:t>
            </w:r>
          </w:p>
        </w:tc>
        <w:tc>
          <w:tcPr>
            <w:tcW w:w="4605" w:type="dxa"/>
            <w:shd w:val="clear" w:color="auto" w:fill="auto"/>
            <w:vAlign w:val="center"/>
          </w:tcPr>
          <w:p w14:paraId="0752DB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Rotary Joints</w:t>
            </w:r>
          </w:p>
        </w:tc>
        <w:tc>
          <w:tcPr>
            <w:tcW w:w="4005" w:type="dxa"/>
            <w:shd w:val="clear" w:color="auto" w:fill="auto"/>
            <w:vAlign w:val="center"/>
          </w:tcPr>
          <w:p w14:paraId="10C2A6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6060)</w:t>
            </w:r>
          </w:p>
        </w:tc>
      </w:tr>
      <w:tr w:rsidR="00081D67" w14:paraId="753CCBE5" w14:textId="77777777">
        <w:trPr>
          <w:trHeight w:val="300"/>
        </w:trPr>
        <w:tc>
          <w:tcPr>
            <w:tcW w:w="855" w:type="dxa"/>
            <w:shd w:val="clear" w:color="auto" w:fill="auto"/>
            <w:vAlign w:val="center"/>
          </w:tcPr>
          <w:p w14:paraId="0F0B7DF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6005</w:t>
            </w:r>
          </w:p>
        </w:tc>
        <w:tc>
          <w:tcPr>
            <w:tcW w:w="4605" w:type="dxa"/>
            <w:shd w:val="clear" w:color="auto" w:fill="auto"/>
            <w:vAlign w:val="center"/>
          </w:tcPr>
          <w:p w14:paraId="46ECC3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Couplers, Splitters, &amp; Mixers</w:t>
            </w:r>
          </w:p>
        </w:tc>
        <w:tc>
          <w:tcPr>
            <w:tcW w:w="4005" w:type="dxa"/>
            <w:shd w:val="clear" w:color="auto" w:fill="auto"/>
            <w:vAlign w:val="center"/>
          </w:tcPr>
          <w:p w14:paraId="0402A9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6060)</w:t>
            </w:r>
          </w:p>
        </w:tc>
      </w:tr>
      <w:tr w:rsidR="00081D67" w14:paraId="17FFB6F3" w14:textId="77777777">
        <w:trPr>
          <w:trHeight w:val="300"/>
        </w:trPr>
        <w:tc>
          <w:tcPr>
            <w:tcW w:w="855" w:type="dxa"/>
            <w:shd w:val="clear" w:color="auto" w:fill="auto"/>
            <w:vAlign w:val="center"/>
          </w:tcPr>
          <w:p w14:paraId="38670D3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6006</w:t>
            </w:r>
          </w:p>
        </w:tc>
        <w:tc>
          <w:tcPr>
            <w:tcW w:w="4605" w:type="dxa"/>
            <w:shd w:val="clear" w:color="auto" w:fill="auto"/>
            <w:vAlign w:val="center"/>
          </w:tcPr>
          <w:p w14:paraId="647409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Attenuators</w:t>
            </w:r>
          </w:p>
        </w:tc>
        <w:tc>
          <w:tcPr>
            <w:tcW w:w="4005" w:type="dxa"/>
            <w:shd w:val="clear" w:color="auto" w:fill="auto"/>
            <w:vAlign w:val="center"/>
          </w:tcPr>
          <w:p w14:paraId="52AB7D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6030)</w:t>
            </w:r>
          </w:p>
        </w:tc>
      </w:tr>
      <w:tr w:rsidR="00081D67" w14:paraId="52761213" w14:textId="77777777">
        <w:trPr>
          <w:trHeight w:val="300"/>
        </w:trPr>
        <w:tc>
          <w:tcPr>
            <w:tcW w:w="855" w:type="dxa"/>
            <w:shd w:val="clear" w:color="auto" w:fill="auto"/>
            <w:vAlign w:val="center"/>
          </w:tcPr>
          <w:p w14:paraId="481A4ED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6007</w:t>
            </w:r>
          </w:p>
        </w:tc>
        <w:tc>
          <w:tcPr>
            <w:tcW w:w="4605" w:type="dxa"/>
            <w:shd w:val="clear" w:color="auto" w:fill="auto"/>
            <w:vAlign w:val="center"/>
          </w:tcPr>
          <w:p w14:paraId="34502B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Filters</w:t>
            </w:r>
          </w:p>
        </w:tc>
        <w:tc>
          <w:tcPr>
            <w:tcW w:w="4005" w:type="dxa"/>
            <w:shd w:val="clear" w:color="auto" w:fill="auto"/>
            <w:vAlign w:val="center"/>
          </w:tcPr>
          <w:p w14:paraId="02AD6E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6030)</w:t>
            </w:r>
          </w:p>
        </w:tc>
      </w:tr>
      <w:tr w:rsidR="00081D67" w14:paraId="2915DF11" w14:textId="77777777">
        <w:trPr>
          <w:trHeight w:val="300"/>
        </w:trPr>
        <w:tc>
          <w:tcPr>
            <w:tcW w:w="855" w:type="dxa"/>
            <w:shd w:val="clear" w:color="auto" w:fill="auto"/>
            <w:vAlign w:val="center"/>
          </w:tcPr>
          <w:p w14:paraId="16A0455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6008</w:t>
            </w:r>
          </w:p>
        </w:tc>
        <w:tc>
          <w:tcPr>
            <w:tcW w:w="4605" w:type="dxa"/>
            <w:shd w:val="clear" w:color="auto" w:fill="auto"/>
            <w:vAlign w:val="center"/>
          </w:tcPr>
          <w:p w14:paraId="1D91BE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Optical Multiplexers/Demultiplexers</w:t>
            </w:r>
          </w:p>
        </w:tc>
        <w:tc>
          <w:tcPr>
            <w:tcW w:w="4005" w:type="dxa"/>
            <w:shd w:val="clear" w:color="auto" w:fill="auto"/>
            <w:vAlign w:val="center"/>
          </w:tcPr>
          <w:p w14:paraId="7B528D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6030)</w:t>
            </w:r>
          </w:p>
        </w:tc>
      </w:tr>
      <w:tr w:rsidR="00081D67" w14:paraId="4D59890C" w14:textId="77777777">
        <w:trPr>
          <w:trHeight w:val="300"/>
        </w:trPr>
        <w:tc>
          <w:tcPr>
            <w:tcW w:w="855" w:type="dxa"/>
            <w:shd w:val="clear" w:color="auto" w:fill="auto"/>
            <w:vAlign w:val="center"/>
          </w:tcPr>
          <w:p w14:paraId="471B45A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6025</w:t>
            </w:r>
          </w:p>
        </w:tc>
        <w:tc>
          <w:tcPr>
            <w:tcW w:w="4605" w:type="dxa"/>
            <w:shd w:val="clear" w:color="auto" w:fill="auto"/>
            <w:vAlign w:val="center"/>
          </w:tcPr>
          <w:p w14:paraId="7C4BCD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Transmitters</w:t>
            </w:r>
          </w:p>
        </w:tc>
        <w:tc>
          <w:tcPr>
            <w:tcW w:w="4005" w:type="dxa"/>
            <w:shd w:val="clear" w:color="auto" w:fill="auto"/>
            <w:vAlign w:val="center"/>
          </w:tcPr>
          <w:p w14:paraId="030AB8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6030)</w:t>
            </w:r>
          </w:p>
        </w:tc>
      </w:tr>
      <w:tr w:rsidR="00081D67" w14:paraId="2AC8C693" w14:textId="77777777">
        <w:trPr>
          <w:trHeight w:val="300"/>
        </w:trPr>
        <w:tc>
          <w:tcPr>
            <w:tcW w:w="855" w:type="dxa"/>
            <w:shd w:val="clear" w:color="auto" w:fill="auto"/>
            <w:vAlign w:val="center"/>
          </w:tcPr>
          <w:p w14:paraId="7EEB70A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6026</w:t>
            </w:r>
          </w:p>
        </w:tc>
        <w:tc>
          <w:tcPr>
            <w:tcW w:w="4605" w:type="dxa"/>
            <w:shd w:val="clear" w:color="auto" w:fill="auto"/>
            <w:vAlign w:val="center"/>
          </w:tcPr>
          <w:p w14:paraId="294E42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Receivers</w:t>
            </w:r>
          </w:p>
        </w:tc>
        <w:tc>
          <w:tcPr>
            <w:tcW w:w="4005" w:type="dxa"/>
            <w:shd w:val="clear" w:color="auto" w:fill="auto"/>
            <w:vAlign w:val="center"/>
          </w:tcPr>
          <w:p w14:paraId="3A6409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6030)</w:t>
            </w:r>
          </w:p>
        </w:tc>
      </w:tr>
      <w:tr w:rsidR="00081D67" w14:paraId="3FFBFA35" w14:textId="77777777">
        <w:trPr>
          <w:trHeight w:val="300"/>
        </w:trPr>
        <w:tc>
          <w:tcPr>
            <w:tcW w:w="855" w:type="dxa"/>
            <w:shd w:val="clear" w:color="auto" w:fill="auto"/>
            <w:vAlign w:val="center"/>
          </w:tcPr>
          <w:p w14:paraId="7376C4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6029</w:t>
            </w:r>
          </w:p>
        </w:tc>
        <w:tc>
          <w:tcPr>
            <w:tcW w:w="4605" w:type="dxa"/>
            <w:shd w:val="clear" w:color="auto" w:fill="auto"/>
            <w:vAlign w:val="center"/>
          </w:tcPr>
          <w:p w14:paraId="2E55A2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Repeaters</w:t>
            </w:r>
          </w:p>
        </w:tc>
        <w:tc>
          <w:tcPr>
            <w:tcW w:w="4005" w:type="dxa"/>
            <w:shd w:val="clear" w:color="auto" w:fill="auto"/>
            <w:vAlign w:val="center"/>
          </w:tcPr>
          <w:p w14:paraId="2637A6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6030)</w:t>
            </w:r>
          </w:p>
        </w:tc>
      </w:tr>
      <w:tr w:rsidR="00081D67" w14:paraId="3AB2B0B8" w14:textId="77777777">
        <w:trPr>
          <w:trHeight w:val="300"/>
        </w:trPr>
        <w:tc>
          <w:tcPr>
            <w:tcW w:w="855" w:type="dxa"/>
            <w:shd w:val="clear" w:color="auto" w:fill="auto"/>
            <w:vAlign w:val="center"/>
          </w:tcPr>
          <w:p w14:paraId="40BA9E7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6031</w:t>
            </w:r>
          </w:p>
        </w:tc>
        <w:tc>
          <w:tcPr>
            <w:tcW w:w="4605" w:type="dxa"/>
            <w:shd w:val="clear" w:color="auto" w:fill="auto"/>
            <w:vAlign w:val="center"/>
          </w:tcPr>
          <w:p w14:paraId="525D31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Integrated Optical Circuits</w:t>
            </w:r>
          </w:p>
        </w:tc>
        <w:tc>
          <w:tcPr>
            <w:tcW w:w="4005" w:type="dxa"/>
            <w:shd w:val="clear" w:color="auto" w:fill="auto"/>
            <w:vAlign w:val="center"/>
          </w:tcPr>
          <w:p w14:paraId="5C300E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6030)</w:t>
            </w:r>
          </w:p>
        </w:tc>
      </w:tr>
      <w:tr w:rsidR="00081D67" w14:paraId="6AD3A0FD" w14:textId="77777777">
        <w:trPr>
          <w:trHeight w:val="300"/>
        </w:trPr>
        <w:tc>
          <w:tcPr>
            <w:tcW w:w="855" w:type="dxa"/>
            <w:shd w:val="clear" w:color="auto" w:fill="auto"/>
            <w:vAlign w:val="center"/>
          </w:tcPr>
          <w:p w14:paraId="74325BE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6033</w:t>
            </w:r>
          </w:p>
        </w:tc>
        <w:tc>
          <w:tcPr>
            <w:tcW w:w="4605" w:type="dxa"/>
            <w:shd w:val="clear" w:color="auto" w:fill="auto"/>
            <w:vAlign w:val="center"/>
          </w:tcPr>
          <w:p w14:paraId="4AFDB8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Photo Detectors</w:t>
            </w:r>
          </w:p>
        </w:tc>
        <w:tc>
          <w:tcPr>
            <w:tcW w:w="4005" w:type="dxa"/>
            <w:shd w:val="clear" w:color="auto" w:fill="auto"/>
            <w:vAlign w:val="center"/>
          </w:tcPr>
          <w:p w14:paraId="029D62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6032)</w:t>
            </w:r>
          </w:p>
        </w:tc>
      </w:tr>
      <w:tr w:rsidR="00081D67" w14:paraId="1B0003F7" w14:textId="77777777">
        <w:trPr>
          <w:trHeight w:val="300"/>
        </w:trPr>
        <w:tc>
          <w:tcPr>
            <w:tcW w:w="855" w:type="dxa"/>
            <w:shd w:val="clear" w:color="auto" w:fill="auto"/>
            <w:vAlign w:val="center"/>
          </w:tcPr>
          <w:p w14:paraId="53D3F8E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6034</w:t>
            </w:r>
          </w:p>
        </w:tc>
        <w:tc>
          <w:tcPr>
            <w:tcW w:w="4605" w:type="dxa"/>
            <w:shd w:val="clear" w:color="auto" w:fill="auto"/>
            <w:vAlign w:val="center"/>
          </w:tcPr>
          <w:p w14:paraId="05FFC0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Mod/Demodulators</w:t>
            </w:r>
          </w:p>
        </w:tc>
        <w:tc>
          <w:tcPr>
            <w:tcW w:w="4005" w:type="dxa"/>
            <w:shd w:val="clear" w:color="auto" w:fill="auto"/>
            <w:vAlign w:val="center"/>
          </w:tcPr>
          <w:p w14:paraId="3F9A3C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6030)</w:t>
            </w:r>
          </w:p>
        </w:tc>
      </w:tr>
      <w:tr w:rsidR="00081D67" w14:paraId="06C107E5" w14:textId="77777777">
        <w:trPr>
          <w:trHeight w:val="300"/>
        </w:trPr>
        <w:tc>
          <w:tcPr>
            <w:tcW w:w="855" w:type="dxa"/>
            <w:shd w:val="clear" w:color="auto" w:fill="auto"/>
            <w:vAlign w:val="center"/>
          </w:tcPr>
          <w:p w14:paraId="6AA4EAC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6040</w:t>
            </w:r>
          </w:p>
        </w:tc>
        <w:tc>
          <w:tcPr>
            <w:tcW w:w="4605" w:type="dxa"/>
            <w:shd w:val="clear" w:color="auto" w:fill="auto"/>
            <w:vAlign w:val="center"/>
          </w:tcPr>
          <w:p w14:paraId="53CEC7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Sensors</w:t>
            </w:r>
          </w:p>
        </w:tc>
        <w:tc>
          <w:tcPr>
            <w:tcW w:w="4005" w:type="dxa"/>
            <w:shd w:val="clear" w:color="auto" w:fill="auto"/>
            <w:vAlign w:val="center"/>
          </w:tcPr>
          <w:p w14:paraId="3ECE2D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6099)</w:t>
            </w:r>
          </w:p>
        </w:tc>
      </w:tr>
      <w:tr w:rsidR="00081D67" w14:paraId="42EBCE9B" w14:textId="77777777">
        <w:trPr>
          <w:trHeight w:val="300"/>
        </w:trPr>
        <w:tc>
          <w:tcPr>
            <w:tcW w:w="855" w:type="dxa"/>
            <w:shd w:val="clear" w:color="auto" w:fill="auto"/>
            <w:vAlign w:val="center"/>
          </w:tcPr>
          <w:p w14:paraId="3658828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6050</w:t>
            </w:r>
          </w:p>
        </w:tc>
        <w:tc>
          <w:tcPr>
            <w:tcW w:w="4605" w:type="dxa"/>
            <w:shd w:val="clear" w:color="auto" w:fill="auto"/>
            <w:vAlign w:val="center"/>
          </w:tcPr>
          <w:p w14:paraId="7C955B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Fiber Optic Passive Devices</w:t>
            </w:r>
          </w:p>
        </w:tc>
        <w:tc>
          <w:tcPr>
            <w:tcW w:w="4005" w:type="dxa"/>
            <w:shd w:val="clear" w:color="auto" w:fill="auto"/>
            <w:vAlign w:val="center"/>
          </w:tcPr>
          <w:p w14:paraId="08E136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6099)</w:t>
            </w:r>
          </w:p>
        </w:tc>
      </w:tr>
      <w:tr w:rsidR="00081D67" w14:paraId="19971480" w14:textId="77777777">
        <w:trPr>
          <w:trHeight w:val="300"/>
        </w:trPr>
        <w:tc>
          <w:tcPr>
            <w:tcW w:w="855" w:type="dxa"/>
            <w:shd w:val="clear" w:color="auto" w:fill="auto"/>
            <w:vAlign w:val="center"/>
          </w:tcPr>
          <w:p w14:paraId="6B61EC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6506</w:t>
            </w:r>
          </w:p>
        </w:tc>
        <w:tc>
          <w:tcPr>
            <w:tcW w:w="4605" w:type="dxa"/>
            <w:shd w:val="clear" w:color="auto" w:fill="auto"/>
            <w:vAlign w:val="center"/>
          </w:tcPr>
          <w:p w14:paraId="26B9A1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Blood</w:t>
            </w:r>
          </w:p>
        </w:tc>
        <w:tc>
          <w:tcPr>
            <w:tcW w:w="4005" w:type="dxa"/>
            <w:shd w:val="clear" w:color="auto" w:fill="auto"/>
            <w:vAlign w:val="center"/>
          </w:tcPr>
          <w:p w14:paraId="3A7445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(unsure where covered in FSCs)</w:t>
            </w:r>
          </w:p>
        </w:tc>
      </w:tr>
      <w:tr w:rsidR="00081D67" w14:paraId="6886500B" w14:textId="77777777">
        <w:trPr>
          <w:trHeight w:val="300"/>
        </w:trPr>
        <w:tc>
          <w:tcPr>
            <w:tcW w:w="855" w:type="dxa"/>
            <w:shd w:val="clear" w:color="auto" w:fill="auto"/>
            <w:vAlign w:val="center"/>
          </w:tcPr>
          <w:p w14:paraId="53FA400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6507</w:t>
            </w:r>
          </w:p>
        </w:tc>
        <w:tc>
          <w:tcPr>
            <w:tcW w:w="4605" w:type="dxa"/>
            <w:shd w:val="clear" w:color="auto" w:fill="auto"/>
            <w:vAlign w:val="center"/>
          </w:tcPr>
          <w:p w14:paraId="42780C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Blood Derivatives</w:t>
            </w:r>
          </w:p>
        </w:tc>
        <w:tc>
          <w:tcPr>
            <w:tcW w:w="4005" w:type="dxa"/>
            <w:shd w:val="clear" w:color="auto" w:fill="auto"/>
            <w:vAlign w:val="center"/>
          </w:tcPr>
          <w:p w14:paraId="1283E2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(unsure where covered in FSCs)</w:t>
            </w:r>
          </w:p>
        </w:tc>
      </w:tr>
      <w:tr w:rsidR="00081D67" w14:paraId="7F7C8226" w14:textId="77777777">
        <w:trPr>
          <w:trHeight w:val="300"/>
        </w:trPr>
        <w:tc>
          <w:tcPr>
            <w:tcW w:w="855" w:type="dxa"/>
            <w:shd w:val="clear" w:color="auto" w:fill="auto"/>
            <w:vAlign w:val="center"/>
          </w:tcPr>
          <w:p w14:paraId="03B9AA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8900</w:t>
            </w:r>
          </w:p>
        </w:tc>
        <w:tc>
          <w:tcPr>
            <w:tcW w:w="4605" w:type="dxa"/>
            <w:shd w:val="clear" w:color="auto" w:fill="auto"/>
            <w:vAlign w:val="center"/>
          </w:tcPr>
          <w:p w14:paraId="04C3A8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Perishable Subsistence $10k to $25k</w:t>
            </w:r>
          </w:p>
        </w:tc>
        <w:tc>
          <w:tcPr>
            <w:tcW w:w="4005" w:type="dxa"/>
            <w:shd w:val="clear" w:color="auto" w:fill="auto"/>
            <w:vAlign w:val="center"/>
          </w:tcPr>
          <w:p w14:paraId="613313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w:t>
            </w:r>
          </w:p>
        </w:tc>
      </w:tr>
      <w:tr w:rsidR="00081D67" w14:paraId="406032C9" w14:textId="77777777">
        <w:trPr>
          <w:trHeight w:val="300"/>
        </w:trPr>
        <w:tc>
          <w:tcPr>
            <w:tcW w:w="855" w:type="dxa"/>
            <w:shd w:val="clear" w:color="auto" w:fill="auto"/>
            <w:vAlign w:val="center"/>
          </w:tcPr>
          <w:p w14:paraId="6699F84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8999</w:t>
            </w:r>
          </w:p>
        </w:tc>
        <w:tc>
          <w:tcPr>
            <w:tcW w:w="4605" w:type="dxa"/>
            <w:shd w:val="clear" w:color="auto" w:fill="auto"/>
            <w:vAlign w:val="center"/>
          </w:tcPr>
          <w:p w14:paraId="3BD745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Food Items for Resale</w:t>
            </w:r>
          </w:p>
        </w:tc>
        <w:tc>
          <w:tcPr>
            <w:tcW w:w="4005" w:type="dxa"/>
            <w:shd w:val="clear" w:color="auto" w:fill="auto"/>
            <w:vAlign w:val="center"/>
          </w:tcPr>
          <w:p w14:paraId="4C890A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w:t>
            </w:r>
          </w:p>
        </w:tc>
      </w:tr>
      <w:tr w:rsidR="00081D67" w14:paraId="2884AF1D" w14:textId="77777777">
        <w:trPr>
          <w:trHeight w:val="300"/>
        </w:trPr>
        <w:tc>
          <w:tcPr>
            <w:tcW w:w="855" w:type="dxa"/>
            <w:shd w:val="clear" w:color="auto" w:fill="auto"/>
            <w:vAlign w:val="center"/>
          </w:tcPr>
          <w:p w14:paraId="4589130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9998</w:t>
            </w:r>
          </w:p>
        </w:tc>
        <w:tc>
          <w:tcPr>
            <w:tcW w:w="4605" w:type="dxa"/>
            <w:shd w:val="clear" w:color="auto" w:fill="auto"/>
            <w:vAlign w:val="center"/>
          </w:tcPr>
          <w:p w14:paraId="36AC9E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Non-Food Items for Resale</w:t>
            </w:r>
          </w:p>
        </w:tc>
        <w:tc>
          <w:tcPr>
            <w:tcW w:w="4005" w:type="dxa"/>
            <w:shd w:val="clear" w:color="auto" w:fill="auto"/>
            <w:vAlign w:val="center"/>
          </w:tcPr>
          <w:p w14:paraId="175810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w:t>
            </w:r>
          </w:p>
        </w:tc>
      </w:tr>
    </w:tbl>
    <w:p w14:paraId="053EC574" w14:textId="77777777" w:rsidR="00081D67" w:rsidRDefault="00081D67">
      <w:pPr>
        <w:rPr>
          <w:rFonts w:ascii="Times New Roman" w:eastAsia="Times New Roman" w:hAnsi="Times New Roman" w:cs="Times New Roman"/>
          <w:sz w:val="20"/>
          <w:szCs w:val="20"/>
        </w:rPr>
        <w:sectPr w:rsidR="00081D67">
          <w:footerReference w:type="default" r:id="rId33"/>
          <w:pgSz w:w="12240" w:h="15840"/>
          <w:pgMar w:top="1440" w:right="1440" w:bottom="1440" w:left="1440" w:header="720" w:footer="720" w:gutter="0"/>
          <w:cols w:space="720"/>
        </w:sectPr>
      </w:pPr>
    </w:p>
    <w:p w14:paraId="5429A56B" w14:textId="77777777" w:rsidR="00081D67" w:rsidRDefault="00000000">
      <w:pPr>
        <w:pStyle w:val="Title"/>
      </w:pPr>
      <w:bookmarkStart w:id="386" w:name="uc06ez4gx7r6" w:colFirst="0" w:colLast="0"/>
      <w:bookmarkEnd w:id="386"/>
      <w:r>
        <w:t>Appendix 5 – PSCs with Name Changes</w:t>
      </w:r>
    </w:p>
    <w:p w14:paraId="5CBBCF23" w14:textId="77777777" w:rsidR="00081D67" w:rsidRDefault="00081D67">
      <w:pPr>
        <w:spacing w:after="0"/>
        <w:rPr>
          <w:rFonts w:ascii="Times New Roman" w:eastAsia="Times New Roman" w:hAnsi="Times New Roman" w:cs="Times New Roman"/>
          <w:sz w:val="20"/>
          <w:szCs w:val="20"/>
        </w:rPr>
      </w:pPr>
    </w:p>
    <w:p w14:paraId="2C0666AE" w14:textId="77777777" w:rsidR="00081D67" w:rsidRDefault="00081D67">
      <w:pPr>
        <w:spacing w:after="0"/>
        <w:rPr>
          <w:rFonts w:ascii="Times New Roman" w:eastAsia="Times New Roman" w:hAnsi="Times New Roman" w:cs="Times New Roman"/>
          <w:sz w:val="20"/>
          <w:szCs w:val="20"/>
        </w:rPr>
      </w:pPr>
    </w:p>
    <w:p w14:paraId="0C9DE972" w14:textId="77777777" w:rsidR="00081D67" w:rsidRDefault="00000000">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The following table lists the codes with name changes and/or description changes:</w:t>
      </w:r>
    </w:p>
    <w:p w14:paraId="211171CA" w14:textId="77777777" w:rsidR="00081D67" w:rsidRDefault="00081D67">
      <w:pPr>
        <w:spacing w:after="0"/>
        <w:rPr>
          <w:rFonts w:ascii="Times New Roman" w:eastAsia="Times New Roman" w:hAnsi="Times New Roman" w:cs="Times New Roman"/>
          <w:sz w:val="20"/>
          <w:szCs w:val="20"/>
        </w:rPr>
      </w:pPr>
    </w:p>
    <w:p w14:paraId="35470EC7" w14:textId="77777777" w:rsidR="00081D67" w:rsidRDefault="00000000">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Product and Service Codes NAME/DESCRIPTION CHANGE (October 2020)</w:t>
      </w:r>
    </w:p>
    <w:p w14:paraId="020EAB35" w14:textId="77777777" w:rsidR="00081D67" w:rsidRDefault="00081D67">
      <w:pPr>
        <w:spacing w:after="0"/>
        <w:rPr>
          <w:rFonts w:ascii="Times New Roman" w:eastAsia="Times New Roman" w:hAnsi="Times New Roman" w:cs="Times New Roman"/>
          <w:sz w:val="20"/>
          <w:szCs w:val="20"/>
        </w:rPr>
      </w:pPr>
    </w:p>
    <w:tbl>
      <w:tblPr>
        <w:tblStyle w:val="afffffffffff5"/>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58"/>
        <w:gridCol w:w="3097"/>
        <w:gridCol w:w="3192"/>
        <w:gridCol w:w="1829"/>
      </w:tblGrid>
      <w:tr w:rsidR="00081D67" w14:paraId="571EDC51" w14:textId="77777777">
        <w:trPr>
          <w:tblHeader/>
        </w:trPr>
        <w:tc>
          <w:tcPr>
            <w:tcW w:w="1458" w:type="dxa"/>
            <w:shd w:val="clear" w:color="auto" w:fill="FFFFFF"/>
          </w:tcPr>
          <w:p w14:paraId="07CACB9A" w14:textId="77777777" w:rsidR="00081D67" w:rsidRDefault="00000000">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PSC</w:t>
            </w:r>
          </w:p>
        </w:tc>
        <w:tc>
          <w:tcPr>
            <w:tcW w:w="3097" w:type="dxa"/>
            <w:shd w:val="clear" w:color="auto" w:fill="FFFFFF"/>
          </w:tcPr>
          <w:p w14:paraId="09F18108" w14:textId="77777777" w:rsidR="00081D67" w:rsidRDefault="00000000">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March 2020 Name</w:t>
            </w:r>
          </w:p>
        </w:tc>
        <w:tc>
          <w:tcPr>
            <w:tcW w:w="3192" w:type="dxa"/>
            <w:shd w:val="clear" w:color="auto" w:fill="FFFFFF"/>
          </w:tcPr>
          <w:p w14:paraId="10EFCF37" w14:textId="77777777" w:rsidR="00081D67" w:rsidRDefault="00000000">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October 2020  Name</w:t>
            </w:r>
          </w:p>
        </w:tc>
        <w:tc>
          <w:tcPr>
            <w:tcW w:w="1829" w:type="dxa"/>
            <w:shd w:val="clear" w:color="auto" w:fill="FFFFFF"/>
          </w:tcPr>
          <w:p w14:paraId="5AED27DB" w14:textId="77777777" w:rsidR="00081D67" w:rsidRDefault="00000000">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Rationale</w:t>
            </w:r>
          </w:p>
        </w:tc>
      </w:tr>
      <w:tr w:rsidR="00081D67" w14:paraId="2140DEEA" w14:textId="77777777">
        <w:tc>
          <w:tcPr>
            <w:tcW w:w="1458" w:type="dxa"/>
            <w:shd w:val="clear" w:color="auto" w:fill="FFFFFF"/>
          </w:tcPr>
          <w:p w14:paraId="55F6EE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Q901</w:t>
            </w:r>
          </w:p>
        </w:tc>
        <w:tc>
          <w:tcPr>
            <w:tcW w:w="3097" w:type="dxa"/>
            <w:shd w:val="clear" w:color="auto" w:fill="FFFFFF"/>
          </w:tcPr>
          <w:p w14:paraId="7D28DE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Aseptic Housekeeping Services</w:t>
            </w:r>
          </w:p>
        </w:tc>
        <w:tc>
          <w:tcPr>
            <w:tcW w:w="3192" w:type="dxa"/>
            <w:shd w:val="clear" w:color="auto" w:fill="FFFFFF"/>
          </w:tcPr>
          <w:p w14:paraId="23E5DB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Healthcare Environmental Cleaning</w:t>
            </w:r>
          </w:p>
        </w:tc>
        <w:tc>
          <w:tcPr>
            <w:tcW w:w="1829" w:type="dxa"/>
            <w:shd w:val="clear" w:color="auto" w:fill="FFFFFF"/>
          </w:tcPr>
          <w:p w14:paraId="4426D8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 request</w:t>
            </w:r>
          </w:p>
        </w:tc>
      </w:tr>
    </w:tbl>
    <w:p w14:paraId="50B48E4C" w14:textId="77777777" w:rsidR="00081D67" w:rsidRDefault="00081D67">
      <w:pPr>
        <w:spacing w:after="0"/>
        <w:rPr>
          <w:rFonts w:ascii="Times New Roman" w:eastAsia="Times New Roman" w:hAnsi="Times New Roman" w:cs="Times New Roman"/>
          <w:sz w:val="20"/>
          <w:szCs w:val="20"/>
        </w:rPr>
      </w:pPr>
    </w:p>
    <w:p w14:paraId="39C3EAE7" w14:textId="77777777" w:rsidR="00081D67" w:rsidRDefault="00000000">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Product and Service Codes NAME/DESCRIPTION CHANGE (June 28, 2019)</w:t>
      </w:r>
    </w:p>
    <w:p w14:paraId="2C176BF9" w14:textId="77777777" w:rsidR="00081D67" w:rsidRDefault="00081D67">
      <w:pPr>
        <w:spacing w:after="0"/>
        <w:rPr>
          <w:rFonts w:ascii="Times New Roman" w:eastAsia="Times New Roman" w:hAnsi="Times New Roman" w:cs="Times New Roman"/>
          <w:sz w:val="20"/>
          <w:szCs w:val="20"/>
        </w:rPr>
      </w:pPr>
    </w:p>
    <w:tbl>
      <w:tblPr>
        <w:tblStyle w:val="afffffffffff6"/>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58"/>
        <w:gridCol w:w="3097"/>
        <w:gridCol w:w="3192"/>
        <w:gridCol w:w="1829"/>
      </w:tblGrid>
      <w:tr w:rsidR="00081D67" w14:paraId="66DE0ED2" w14:textId="77777777">
        <w:trPr>
          <w:tblHeader/>
        </w:trPr>
        <w:tc>
          <w:tcPr>
            <w:tcW w:w="1458" w:type="dxa"/>
            <w:shd w:val="clear" w:color="auto" w:fill="FFFFFF"/>
          </w:tcPr>
          <w:p w14:paraId="1995F0F2" w14:textId="77777777" w:rsidR="00081D67" w:rsidRDefault="00000000">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PSC</w:t>
            </w:r>
          </w:p>
        </w:tc>
        <w:tc>
          <w:tcPr>
            <w:tcW w:w="3097" w:type="dxa"/>
            <w:shd w:val="clear" w:color="auto" w:fill="FFFFFF"/>
          </w:tcPr>
          <w:p w14:paraId="28494450" w14:textId="77777777" w:rsidR="00081D67" w:rsidRDefault="00000000">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October 1, 2015 Name</w:t>
            </w:r>
          </w:p>
        </w:tc>
        <w:tc>
          <w:tcPr>
            <w:tcW w:w="3192" w:type="dxa"/>
            <w:shd w:val="clear" w:color="auto" w:fill="FFFFFF"/>
          </w:tcPr>
          <w:p w14:paraId="1DCE8715" w14:textId="77777777" w:rsidR="00081D67" w:rsidRDefault="00000000">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June 28, 2019  Name</w:t>
            </w:r>
          </w:p>
        </w:tc>
        <w:tc>
          <w:tcPr>
            <w:tcW w:w="1829" w:type="dxa"/>
            <w:shd w:val="clear" w:color="auto" w:fill="FFFFFF"/>
          </w:tcPr>
          <w:p w14:paraId="1720F830" w14:textId="77777777" w:rsidR="00081D67" w:rsidRDefault="00000000">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Rationale</w:t>
            </w:r>
          </w:p>
        </w:tc>
      </w:tr>
      <w:tr w:rsidR="00081D67" w14:paraId="071F6848" w14:textId="77777777">
        <w:tc>
          <w:tcPr>
            <w:tcW w:w="1458" w:type="dxa"/>
            <w:shd w:val="clear" w:color="auto" w:fill="FFFFFF"/>
          </w:tcPr>
          <w:p w14:paraId="6FEB6F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D305</w:t>
            </w:r>
          </w:p>
        </w:tc>
        <w:tc>
          <w:tcPr>
            <w:tcW w:w="3097" w:type="dxa"/>
            <w:shd w:val="clear" w:color="auto" w:fill="FFFFFF"/>
          </w:tcPr>
          <w:p w14:paraId="362BBE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Teleprocessing, Timeshare, and Cloud Computing</w:t>
            </w:r>
          </w:p>
        </w:tc>
        <w:tc>
          <w:tcPr>
            <w:tcW w:w="3192" w:type="dxa"/>
            <w:shd w:val="clear" w:color="auto" w:fill="FFFFFF"/>
          </w:tcPr>
          <w:p w14:paraId="4736DC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IT and Telecom – Teleprocessing, Timeshare, Cloud Computing, and High Performance Computing</w:t>
            </w:r>
          </w:p>
        </w:tc>
        <w:tc>
          <w:tcPr>
            <w:tcW w:w="1829" w:type="dxa"/>
            <w:shd w:val="clear" w:color="auto" w:fill="FFFFFF"/>
          </w:tcPr>
          <w:p w14:paraId="1EBB00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Manager request</w:t>
            </w:r>
          </w:p>
        </w:tc>
      </w:tr>
    </w:tbl>
    <w:p w14:paraId="5AF04003" w14:textId="77777777" w:rsidR="00081D67" w:rsidRDefault="00081D67">
      <w:pPr>
        <w:spacing w:after="0"/>
        <w:rPr>
          <w:rFonts w:ascii="Times New Roman" w:eastAsia="Times New Roman" w:hAnsi="Times New Roman" w:cs="Times New Roman"/>
          <w:sz w:val="20"/>
          <w:szCs w:val="20"/>
        </w:rPr>
      </w:pPr>
    </w:p>
    <w:p w14:paraId="4DD49339" w14:textId="77777777" w:rsidR="00081D67" w:rsidRDefault="00000000">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Product and Service Codes NAME/DESCRIPTION CHANGE (October 1, 2015)</w:t>
      </w:r>
    </w:p>
    <w:p w14:paraId="6F20CD44" w14:textId="77777777" w:rsidR="00081D67" w:rsidRDefault="00081D67">
      <w:pPr>
        <w:spacing w:after="0"/>
        <w:rPr>
          <w:rFonts w:ascii="Times New Roman" w:eastAsia="Times New Roman" w:hAnsi="Times New Roman" w:cs="Times New Roman"/>
          <w:sz w:val="20"/>
          <w:szCs w:val="20"/>
        </w:rPr>
      </w:pPr>
    </w:p>
    <w:tbl>
      <w:tblPr>
        <w:tblStyle w:val="afffffffffff7"/>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58"/>
        <w:gridCol w:w="3097"/>
        <w:gridCol w:w="3192"/>
        <w:gridCol w:w="1829"/>
      </w:tblGrid>
      <w:tr w:rsidR="00081D67" w14:paraId="3DD788AA" w14:textId="77777777">
        <w:trPr>
          <w:tblHeader/>
        </w:trPr>
        <w:tc>
          <w:tcPr>
            <w:tcW w:w="1458" w:type="dxa"/>
            <w:shd w:val="clear" w:color="auto" w:fill="FFFFFF"/>
          </w:tcPr>
          <w:p w14:paraId="586FA88E" w14:textId="77777777" w:rsidR="00081D67" w:rsidRDefault="00000000">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PSC</w:t>
            </w:r>
          </w:p>
        </w:tc>
        <w:tc>
          <w:tcPr>
            <w:tcW w:w="3097" w:type="dxa"/>
            <w:shd w:val="clear" w:color="auto" w:fill="FFFFFF"/>
          </w:tcPr>
          <w:p w14:paraId="4EA23D5B" w14:textId="77777777" w:rsidR="00081D67" w:rsidRDefault="00000000">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Aug 2011 Name</w:t>
            </w:r>
          </w:p>
        </w:tc>
        <w:tc>
          <w:tcPr>
            <w:tcW w:w="3192" w:type="dxa"/>
            <w:shd w:val="clear" w:color="auto" w:fill="FFFFFF"/>
          </w:tcPr>
          <w:p w14:paraId="4118A9DE" w14:textId="77777777" w:rsidR="00081D67" w:rsidRDefault="00000000">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October 1, 2015  Name</w:t>
            </w:r>
          </w:p>
        </w:tc>
        <w:tc>
          <w:tcPr>
            <w:tcW w:w="1829" w:type="dxa"/>
            <w:shd w:val="clear" w:color="auto" w:fill="FFFFFF"/>
          </w:tcPr>
          <w:p w14:paraId="6A39935F" w14:textId="77777777" w:rsidR="00081D67" w:rsidRDefault="00000000">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Rationale</w:t>
            </w:r>
          </w:p>
        </w:tc>
      </w:tr>
      <w:tr w:rsidR="00081D67" w14:paraId="1F669033" w14:textId="77777777">
        <w:tc>
          <w:tcPr>
            <w:tcW w:w="1458" w:type="dxa"/>
            <w:shd w:val="clear" w:color="auto" w:fill="FFFFFF"/>
          </w:tcPr>
          <w:p w14:paraId="10A2C3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FSG 15</w:t>
            </w:r>
          </w:p>
        </w:tc>
        <w:tc>
          <w:tcPr>
            <w:tcW w:w="3097" w:type="dxa"/>
            <w:shd w:val="clear" w:color="auto" w:fill="FFFFFF"/>
          </w:tcPr>
          <w:p w14:paraId="4F3FE0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and Airframe Structural Components</w:t>
            </w:r>
          </w:p>
        </w:tc>
        <w:tc>
          <w:tcPr>
            <w:tcW w:w="3192" w:type="dxa"/>
            <w:shd w:val="clear" w:color="auto" w:fill="FFFFFF"/>
          </w:tcPr>
          <w:p w14:paraId="60824C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Aerospace Craft and Structural Components</w:t>
            </w:r>
          </w:p>
        </w:tc>
        <w:tc>
          <w:tcPr>
            <w:tcW w:w="1829" w:type="dxa"/>
            <w:shd w:val="clear" w:color="auto" w:fill="FFFFFF"/>
          </w:tcPr>
          <w:p w14:paraId="01CFE3E6" w14:textId="77777777" w:rsidR="00081D67" w:rsidRDefault="00081D67">
            <w:pPr>
              <w:rPr>
                <w:rFonts w:ascii="Times New Roman" w:eastAsia="Times New Roman" w:hAnsi="Times New Roman" w:cs="Times New Roman"/>
                <w:sz w:val="20"/>
                <w:szCs w:val="20"/>
              </w:rPr>
            </w:pPr>
          </w:p>
        </w:tc>
      </w:tr>
      <w:tr w:rsidR="00081D67" w14:paraId="1D3FD0EE" w14:textId="77777777">
        <w:tc>
          <w:tcPr>
            <w:tcW w:w="1458" w:type="dxa"/>
            <w:shd w:val="clear" w:color="auto" w:fill="FFFFFF"/>
          </w:tcPr>
          <w:p w14:paraId="3CB6BD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FSG 16</w:t>
            </w:r>
          </w:p>
        </w:tc>
        <w:tc>
          <w:tcPr>
            <w:tcW w:w="3097" w:type="dxa"/>
            <w:shd w:val="clear" w:color="auto" w:fill="FFFFFF"/>
          </w:tcPr>
          <w:p w14:paraId="498B52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Components and Accessories</w:t>
            </w:r>
          </w:p>
        </w:tc>
        <w:tc>
          <w:tcPr>
            <w:tcW w:w="3192" w:type="dxa"/>
            <w:shd w:val="clear" w:color="auto" w:fill="FFFFFF"/>
          </w:tcPr>
          <w:p w14:paraId="00DC8D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Aerospace Craft Components and Accessories</w:t>
            </w:r>
          </w:p>
        </w:tc>
        <w:tc>
          <w:tcPr>
            <w:tcW w:w="1829" w:type="dxa"/>
            <w:shd w:val="clear" w:color="auto" w:fill="FFFFFF"/>
          </w:tcPr>
          <w:p w14:paraId="283891D8" w14:textId="77777777" w:rsidR="00081D67" w:rsidRDefault="00081D67">
            <w:pPr>
              <w:rPr>
                <w:rFonts w:ascii="Times New Roman" w:eastAsia="Times New Roman" w:hAnsi="Times New Roman" w:cs="Times New Roman"/>
                <w:sz w:val="20"/>
                <w:szCs w:val="20"/>
              </w:rPr>
            </w:pPr>
          </w:p>
        </w:tc>
      </w:tr>
      <w:tr w:rsidR="00081D67" w14:paraId="5566BFAA" w14:textId="77777777">
        <w:trPr>
          <w:trHeight w:val="170"/>
        </w:trPr>
        <w:tc>
          <w:tcPr>
            <w:tcW w:w="1458" w:type="dxa"/>
            <w:shd w:val="clear" w:color="auto" w:fill="FFFFFF"/>
          </w:tcPr>
          <w:p w14:paraId="343F08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FSG 17</w:t>
            </w:r>
          </w:p>
        </w:tc>
        <w:tc>
          <w:tcPr>
            <w:tcW w:w="3097" w:type="dxa"/>
            <w:shd w:val="clear" w:color="auto" w:fill="FFFFFF"/>
          </w:tcPr>
          <w:p w14:paraId="7124A4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Aircraft Launching, Landing and Ground Handling Equipment</w:t>
            </w:r>
          </w:p>
        </w:tc>
        <w:tc>
          <w:tcPr>
            <w:tcW w:w="3192" w:type="dxa"/>
            <w:shd w:val="clear" w:color="auto" w:fill="FFFFFF"/>
          </w:tcPr>
          <w:p w14:paraId="25D2B5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Aerospace Craft Launching, Landing and Ground Handling and Servicing Equipment</w:t>
            </w:r>
          </w:p>
        </w:tc>
        <w:tc>
          <w:tcPr>
            <w:tcW w:w="1829" w:type="dxa"/>
            <w:shd w:val="clear" w:color="auto" w:fill="FFFFFF"/>
          </w:tcPr>
          <w:p w14:paraId="1F7E8F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081D67" w14:paraId="79B13E9E" w14:textId="77777777">
        <w:tc>
          <w:tcPr>
            <w:tcW w:w="1458" w:type="dxa"/>
            <w:shd w:val="clear" w:color="auto" w:fill="FFFFFF"/>
          </w:tcPr>
          <w:p w14:paraId="61D3C6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FSG 70</w:t>
            </w:r>
          </w:p>
        </w:tc>
        <w:tc>
          <w:tcPr>
            <w:tcW w:w="3097" w:type="dxa"/>
            <w:shd w:val="clear" w:color="auto" w:fill="FFFFFF"/>
          </w:tcPr>
          <w:p w14:paraId="146102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Automatic Data Processing Equipment (Including Firmware), Software, Supplies and Support Equipment</w:t>
            </w:r>
          </w:p>
        </w:tc>
        <w:tc>
          <w:tcPr>
            <w:tcW w:w="3192" w:type="dxa"/>
            <w:shd w:val="clear" w:color="auto" w:fill="FFFFFF"/>
          </w:tcPr>
          <w:p w14:paraId="68AE15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Equipment (Including Firmware), Software, Supplies and Support Equipment</w:t>
            </w:r>
          </w:p>
        </w:tc>
        <w:tc>
          <w:tcPr>
            <w:tcW w:w="1829" w:type="dxa"/>
            <w:shd w:val="clear" w:color="auto" w:fill="FFFFFF"/>
          </w:tcPr>
          <w:p w14:paraId="797ADE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081D67" w14:paraId="680806E3" w14:textId="77777777">
        <w:tc>
          <w:tcPr>
            <w:tcW w:w="1458" w:type="dxa"/>
            <w:shd w:val="clear" w:color="auto" w:fill="FFFFFF"/>
          </w:tcPr>
          <w:p w14:paraId="1FBC33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7010</w:t>
            </w:r>
          </w:p>
        </w:tc>
        <w:tc>
          <w:tcPr>
            <w:tcW w:w="3097" w:type="dxa"/>
            <w:shd w:val="clear" w:color="auto" w:fill="FFFFFF"/>
          </w:tcPr>
          <w:p w14:paraId="120EAC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ADPE System Configuration</w:t>
            </w:r>
          </w:p>
        </w:tc>
        <w:tc>
          <w:tcPr>
            <w:tcW w:w="3192" w:type="dxa"/>
            <w:shd w:val="clear" w:color="auto" w:fill="FFFFFF"/>
          </w:tcPr>
          <w:p w14:paraId="580DCE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Equipment System Configuration</w:t>
            </w:r>
          </w:p>
        </w:tc>
        <w:tc>
          <w:tcPr>
            <w:tcW w:w="1829" w:type="dxa"/>
            <w:shd w:val="clear" w:color="auto" w:fill="FFFFFF"/>
          </w:tcPr>
          <w:p w14:paraId="24C657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081D67" w14:paraId="716A43B7" w14:textId="77777777">
        <w:tc>
          <w:tcPr>
            <w:tcW w:w="1458" w:type="dxa"/>
            <w:shd w:val="clear" w:color="auto" w:fill="FFFFFF"/>
          </w:tcPr>
          <w:p w14:paraId="16FD24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7020</w:t>
            </w:r>
          </w:p>
        </w:tc>
        <w:tc>
          <w:tcPr>
            <w:tcW w:w="3097" w:type="dxa"/>
            <w:shd w:val="clear" w:color="auto" w:fill="FFFFFF"/>
          </w:tcPr>
          <w:p w14:paraId="085FF4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ADP Central Processing Unit (CPU, Computer), Analog</w:t>
            </w:r>
          </w:p>
        </w:tc>
        <w:tc>
          <w:tcPr>
            <w:tcW w:w="3192" w:type="dxa"/>
            <w:shd w:val="clear" w:color="auto" w:fill="FFFFFF"/>
          </w:tcPr>
          <w:p w14:paraId="644255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Central Processing Unit (CPU, Computer), Analog</w:t>
            </w:r>
          </w:p>
        </w:tc>
        <w:tc>
          <w:tcPr>
            <w:tcW w:w="1829" w:type="dxa"/>
            <w:shd w:val="clear" w:color="auto" w:fill="FFFFFF"/>
          </w:tcPr>
          <w:p w14:paraId="5FD109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081D67" w14:paraId="51E365AF" w14:textId="77777777">
        <w:tc>
          <w:tcPr>
            <w:tcW w:w="1458" w:type="dxa"/>
            <w:shd w:val="clear" w:color="auto" w:fill="FFFFFF"/>
          </w:tcPr>
          <w:p w14:paraId="14B4BD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7021</w:t>
            </w:r>
          </w:p>
        </w:tc>
        <w:tc>
          <w:tcPr>
            <w:tcW w:w="3097" w:type="dxa"/>
            <w:shd w:val="clear" w:color="auto" w:fill="FFFFFF"/>
          </w:tcPr>
          <w:p w14:paraId="74D54C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ADP Central Processing Unit (CPU, Computer), Digital</w:t>
            </w:r>
          </w:p>
        </w:tc>
        <w:tc>
          <w:tcPr>
            <w:tcW w:w="3192" w:type="dxa"/>
            <w:shd w:val="clear" w:color="auto" w:fill="FFFFFF"/>
          </w:tcPr>
          <w:p w14:paraId="35F70F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Central Processing Unit (CPU, Computer), Digital</w:t>
            </w:r>
          </w:p>
        </w:tc>
        <w:tc>
          <w:tcPr>
            <w:tcW w:w="1829" w:type="dxa"/>
            <w:shd w:val="clear" w:color="auto" w:fill="FFFFFF"/>
          </w:tcPr>
          <w:p w14:paraId="6214C5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081D67" w14:paraId="173CFE21" w14:textId="77777777">
        <w:tc>
          <w:tcPr>
            <w:tcW w:w="1458" w:type="dxa"/>
            <w:shd w:val="clear" w:color="auto" w:fill="FFFFFF"/>
          </w:tcPr>
          <w:p w14:paraId="1BC0C4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7022</w:t>
            </w:r>
          </w:p>
        </w:tc>
        <w:tc>
          <w:tcPr>
            <w:tcW w:w="3097" w:type="dxa"/>
            <w:shd w:val="clear" w:color="auto" w:fill="FFFFFF"/>
          </w:tcPr>
          <w:p w14:paraId="4D41A7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ADP Central Processing Unit (CPU, Computer), Hybrid</w:t>
            </w:r>
          </w:p>
        </w:tc>
        <w:tc>
          <w:tcPr>
            <w:tcW w:w="3192" w:type="dxa"/>
            <w:shd w:val="clear" w:color="auto" w:fill="FFFFFF"/>
          </w:tcPr>
          <w:p w14:paraId="6AD3D9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Central Processing Unit (CPU, Computer), Hybrid</w:t>
            </w:r>
          </w:p>
        </w:tc>
        <w:tc>
          <w:tcPr>
            <w:tcW w:w="1829" w:type="dxa"/>
            <w:shd w:val="clear" w:color="auto" w:fill="FFFFFF"/>
          </w:tcPr>
          <w:p w14:paraId="5C5A82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081D67" w14:paraId="626F4B32" w14:textId="77777777">
        <w:tc>
          <w:tcPr>
            <w:tcW w:w="1458" w:type="dxa"/>
            <w:shd w:val="clear" w:color="auto" w:fill="FFFFFF"/>
          </w:tcPr>
          <w:p w14:paraId="19EDE8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7025</w:t>
            </w:r>
          </w:p>
        </w:tc>
        <w:tc>
          <w:tcPr>
            <w:tcW w:w="3097" w:type="dxa"/>
            <w:shd w:val="clear" w:color="auto" w:fill="FFFFFF"/>
          </w:tcPr>
          <w:p w14:paraId="5704AA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ADP Input/Output and Storage Devices</w:t>
            </w:r>
          </w:p>
        </w:tc>
        <w:tc>
          <w:tcPr>
            <w:tcW w:w="3192" w:type="dxa"/>
            <w:shd w:val="clear" w:color="auto" w:fill="FFFFFF"/>
          </w:tcPr>
          <w:p w14:paraId="6914FA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Input/Output and Storage Devices</w:t>
            </w:r>
          </w:p>
        </w:tc>
        <w:tc>
          <w:tcPr>
            <w:tcW w:w="1829" w:type="dxa"/>
            <w:shd w:val="clear" w:color="auto" w:fill="FFFFFF"/>
          </w:tcPr>
          <w:p w14:paraId="64D535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081D67" w14:paraId="22B16831" w14:textId="77777777">
        <w:tc>
          <w:tcPr>
            <w:tcW w:w="1458" w:type="dxa"/>
            <w:shd w:val="clear" w:color="auto" w:fill="FFFFFF"/>
          </w:tcPr>
          <w:p w14:paraId="62A4AA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7030</w:t>
            </w:r>
          </w:p>
        </w:tc>
        <w:tc>
          <w:tcPr>
            <w:tcW w:w="3097" w:type="dxa"/>
            <w:shd w:val="clear" w:color="auto" w:fill="FFFFFF"/>
          </w:tcPr>
          <w:p w14:paraId="6232F1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ADP Software</w:t>
            </w:r>
          </w:p>
        </w:tc>
        <w:tc>
          <w:tcPr>
            <w:tcW w:w="3192" w:type="dxa"/>
            <w:shd w:val="clear" w:color="auto" w:fill="FFFFFF"/>
          </w:tcPr>
          <w:p w14:paraId="575A39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Software</w:t>
            </w:r>
          </w:p>
        </w:tc>
        <w:tc>
          <w:tcPr>
            <w:tcW w:w="1829" w:type="dxa"/>
            <w:shd w:val="clear" w:color="auto" w:fill="FFFFFF"/>
          </w:tcPr>
          <w:p w14:paraId="3B4A0B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081D67" w14:paraId="3BE2ECB9" w14:textId="77777777">
        <w:tc>
          <w:tcPr>
            <w:tcW w:w="1458" w:type="dxa"/>
            <w:shd w:val="clear" w:color="auto" w:fill="FFFFFF"/>
          </w:tcPr>
          <w:p w14:paraId="0AF6F6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7035</w:t>
            </w:r>
          </w:p>
        </w:tc>
        <w:tc>
          <w:tcPr>
            <w:tcW w:w="3097" w:type="dxa"/>
            <w:shd w:val="clear" w:color="auto" w:fill="FFFFFF"/>
          </w:tcPr>
          <w:p w14:paraId="3F583F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ADP Support Equipment</w:t>
            </w:r>
          </w:p>
        </w:tc>
        <w:tc>
          <w:tcPr>
            <w:tcW w:w="3192" w:type="dxa"/>
            <w:shd w:val="clear" w:color="auto" w:fill="FFFFFF"/>
          </w:tcPr>
          <w:p w14:paraId="3794D9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Support Equipment</w:t>
            </w:r>
          </w:p>
        </w:tc>
        <w:tc>
          <w:tcPr>
            <w:tcW w:w="1829" w:type="dxa"/>
            <w:shd w:val="clear" w:color="auto" w:fill="FFFFFF"/>
          </w:tcPr>
          <w:p w14:paraId="6462C3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081D67" w14:paraId="20104150" w14:textId="77777777">
        <w:tc>
          <w:tcPr>
            <w:tcW w:w="1458" w:type="dxa"/>
            <w:shd w:val="clear" w:color="auto" w:fill="FFFFFF"/>
          </w:tcPr>
          <w:p w14:paraId="0BA044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7045</w:t>
            </w:r>
          </w:p>
        </w:tc>
        <w:tc>
          <w:tcPr>
            <w:tcW w:w="3097" w:type="dxa"/>
            <w:shd w:val="clear" w:color="auto" w:fill="FFFFFF"/>
          </w:tcPr>
          <w:p w14:paraId="1E7E62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ADP Supplies</w:t>
            </w:r>
          </w:p>
        </w:tc>
        <w:tc>
          <w:tcPr>
            <w:tcW w:w="3192" w:type="dxa"/>
            <w:shd w:val="clear" w:color="auto" w:fill="FFFFFF"/>
          </w:tcPr>
          <w:p w14:paraId="719A38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Supplies</w:t>
            </w:r>
          </w:p>
        </w:tc>
        <w:tc>
          <w:tcPr>
            <w:tcW w:w="1829" w:type="dxa"/>
            <w:shd w:val="clear" w:color="auto" w:fill="FFFFFF"/>
          </w:tcPr>
          <w:p w14:paraId="44698B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081D67" w14:paraId="58136CE1" w14:textId="77777777">
        <w:tc>
          <w:tcPr>
            <w:tcW w:w="1458" w:type="dxa"/>
            <w:shd w:val="clear" w:color="auto" w:fill="FFFFFF"/>
          </w:tcPr>
          <w:p w14:paraId="2AA667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7050</w:t>
            </w:r>
          </w:p>
        </w:tc>
        <w:tc>
          <w:tcPr>
            <w:tcW w:w="3097" w:type="dxa"/>
            <w:shd w:val="clear" w:color="auto" w:fill="FFFFFF"/>
          </w:tcPr>
          <w:p w14:paraId="4CEA6B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ADP Components</w:t>
            </w:r>
          </w:p>
        </w:tc>
        <w:tc>
          <w:tcPr>
            <w:tcW w:w="3192" w:type="dxa"/>
            <w:shd w:val="clear" w:color="auto" w:fill="FFFFFF"/>
          </w:tcPr>
          <w:p w14:paraId="58277F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Technology Components</w:t>
            </w:r>
          </w:p>
        </w:tc>
        <w:tc>
          <w:tcPr>
            <w:tcW w:w="1829" w:type="dxa"/>
            <w:shd w:val="clear" w:color="auto" w:fill="FFFFFF"/>
          </w:tcPr>
          <w:p w14:paraId="7E6086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081D67" w14:paraId="09F8DE52" w14:textId="77777777">
        <w:tc>
          <w:tcPr>
            <w:tcW w:w="1458" w:type="dxa"/>
            <w:shd w:val="clear" w:color="auto" w:fill="FFFFFF"/>
          </w:tcPr>
          <w:p w14:paraId="7C44D2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FSG 84</w:t>
            </w:r>
          </w:p>
        </w:tc>
        <w:tc>
          <w:tcPr>
            <w:tcW w:w="3097" w:type="dxa"/>
            <w:shd w:val="clear" w:color="auto" w:fill="FFFFFF"/>
          </w:tcPr>
          <w:p w14:paraId="773BF0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Clothing, Individual Equipment Insignia</w:t>
            </w:r>
          </w:p>
        </w:tc>
        <w:tc>
          <w:tcPr>
            <w:tcW w:w="3192" w:type="dxa"/>
            <w:shd w:val="clear" w:color="auto" w:fill="FFFFFF"/>
          </w:tcPr>
          <w:p w14:paraId="518D0B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Clothing Individual Equipment, Insignia and Jewelry</w:t>
            </w:r>
          </w:p>
        </w:tc>
        <w:tc>
          <w:tcPr>
            <w:tcW w:w="1829" w:type="dxa"/>
            <w:shd w:val="clear" w:color="auto" w:fill="FFFFFF"/>
          </w:tcPr>
          <w:p w14:paraId="2B056B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DLA request</w:t>
            </w:r>
          </w:p>
        </w:tc>
      </w:tr>
      <w:tr w:rsidR="00081D67" w14:paraId="26DA9C9E" w14:textId="77777777">
        <w:tc>
          <w:tcPr>
            <w:tcW w:w="1458" w:type="dxa"/>
            <w:shd w:val="clear" w:color="auto" w:fill="FFFFFF"/>
          </w:tcPr>
          <w:p w14:paraId="2B75AF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W070</w:t>
            </w:r>
          </w:p>
        </w:tc>
        <w:tc>
          <w:tcPr>
            <w:tcW w:w="3097" w:type="dxa"/>
            <w:shd w:val="clear" w:color="auto" w:fill="FFFFFF"/>
          </w:tcPr>
          <w:p w14:paraId="5CE263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Equipment-Automatic Data Processing</w:t>
            </w:r>
          </w:p>
        </w:tc>
        <w:tc>
          <w:tcPr>
            <w:tcW w:w="3192" w:type="dxa"/>
            <w:shd w:val="clear" w:color="auto" w:fill="FFFFFF"/>
          </w:tcPr>
          <w:p w14:paraId="741F9B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 or Rental of Equipment-Information Technology</w:t>
            </w:r>
          </w:p>
        </w:tc>
        <w:tc>
          <w:tcPr>
            <w:tcW w:w="1829" w:type="dxa"/>
            <w:shd w:val="clear" w:color="auto" w:fill="FFFFFF"/>
          </w:tcPr>
          <w:p w14:paraId="7B8E8D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Industry recommendation</w:t>
            </w:r>
          </w:p>
        </w:tc>
      </w:tr>
    </w:tbl>
    <w:p w14:paraId="2BB72D3F" w14:textId="77777777" w:rsidR="00081D67" w:rsidRDefault="00081D67">
      <w:pPr>
        <w:spacing w:after="0"/>
        <w:rPr>
          <w:rFonts w:ascii="Times New Roman" w:eastAsia="Times New Roman" w:hAnsi="Times New Roman" w:cs="Times New Roman"/>
          <w:sz w:val="20"/>
          <w:szCs w:val="20"/>
        </w:rPr>
      </w:pPr>
    </w:p>
    <w:p w14:paraId="2D4F872E" w14:textId="77777777" w:rsidR="00081D67" w:rsidRDefault="00081D67">
      <w:pPr>
        <w:spacing w:after="0"/>
        <w:rPr>
          <w:rFonts w:ascii="Times New Roman" w:eastAsia="Times New Roman" w:hAnsi="Times New Roman" w:cs="Times New Roman"/>
          <w:sz w:val="20"/>
          <w:szCs w:val="20"/>
        </w:rPr>
      </w:pPr>
    </w:p>
    <w:p w14:paraId="5F01B984" w14:textId="77777777" w:rsidR="00081D67" w:rsidRDefault="00081D67">
      <w:pPr>
        <w:rPr>
          <w:rFonts w:ascii="Times New Roman" w:eastAsia="Times New Roman" w:hAnsi="Times New Roman" w:cs="Times New Roman"/>
          <w:sz w:val="20"/>
          <w:szCs w:val="20"/>
        </w:rPr>
        <w:sectPr w:rsidR="00081D67">
          <w:footerReference w:type="default" r:id="rId34"/>
          <w:pgSz w:w="12240" w:h="15840"/>
          <w:pgMar w:top="1440" w:right="1440" w:bottom="1440" w:left="1440" w:header="720" w:footer="720" w:gutter="0"/>
          <w:cols w:space="720"/>
        </w:sectPr>
      </w:pPr>
    </w:p>
    <w:p w14:paraId="6036D392" w14:textId="77777777" w:rsidR="00081D67" w:rsidRDefault="00000000">
      <w:pPr>
        <w:pStyle w:val="Title"/>
        <w:rPr>
          <w:i/>
        </w:rPr>
      </w:pPr>
      <w:bookmarkStart w:id="387" w:name="ybx8s5w6nkxl" w:colFirst="0" w:colLast="0"/>
      <w:bookmarkEnd w:id="387"/>
      <w:r>
        <w:t>Appendix 6 – PSCs Renumbered</w:t>
      </w:r>
    </w:p>
    <w:p w14:paraId="325F60FB" w14:textId="77777777" w:rsidR="00081D67" w:rsidRDefault="00081D67">
      <w:pPr>
        <w:spacing w:after="0"/>
        <w:rPr>
          <w:rFonts w:ascii="Times New Roman" w:eastAsia="Times New Roman" w:hAnsi="Times New Roman" w:cs="Times New Roman"/>
          <w:i/>
          <w:sz w:val="20"/>
          <w:szCs w:val="20"/>
        </w:rPr>
      </w:pPr>
    </w:p>
    <w:p w14:paraId="101847F7" w14:textId="77777777" w:rsidR="00081D67" w:rsidRDefault="00000000">
      <w:pPr>
        <w:spacing w:after="0"/>
        <w:rPr>
          <w:rFonts w:ascii="Times New Roman" w:eastAsia="Times New Roman" w:hAnsi="Times New Roman" w:cs="Times New Roman"/>
          <w:sz w:val="20"/>
          <w:szCs w:val="20"/>
        </w:rPr>
      </w:pPr>
      <w:r>
        <w:rPr>
          <w:rFonts w:ascii="Times New Roman" w:eastAsia="Times New Roman" w:hAnsi="Times New Roman" w:cs="Times New Roman"/>
          <w:i/>
          <w:sz w:val="20"/>
          <w:szCs w:val="20"/>
        </w:rPr>
        <w:t>Renumbering.</w:t>
      </w:r>
      <w:r>
        <w:rPr>
          <w:rFonts w:ascii="Times New Roman" w:eastAsia="Times New Roman" w:hAnsi="Times New Roman" w:cs="Times New Roman"/>
          <w:sz w:val="20"/>
          <w:szCs w:val="20"/>
        </w:rPr>
        <w:t xml:space="preserve">  Based upon feedback and recommendations from the blog, the multi-use facility type codes have been changed from a 3-digit scheme to a more efficient 2-character scheme.  The renumbering process involved end dating some service codes and adding new codes to replace them.  The services themselves did not change, except in the case of the C1 “Architect and Engineering” codes, which expanded to capture the detailed facility types—not just the facility category.  </w:t>
      </w:r>
    </w:p>
    <w:p w14:paraId="0E8D8CD9" w14:textId="77777777" w:rsidR="00081D67" w:rsidRDefault="00081D67">
      <w:pPr>
        <w:spacing w:after="0"/>
        <w:rPr>
          <w:rFonts w:ascii="Times New Roman" w:eastAsia="Times New Roman" w:hAnsi="Times New Roman" w:cs="Times New Roman"/>
          <w:sz w:val="20"/>
          <w:szCs w:val="20"/>
        </w:rPr>
      </w:pPr>
    </w:p>
    <w:p w14:paraId="67612A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Codes ADDED because of Renumbering</w:t>
      </w:r>
    </w:p>
    <w:tbl>
      <w:tblPr>
        <w:tblStyle w:val="afffffffffff8"/>
        <w:tblW w:w="9480" w:type="dxa"/>
        <w:tblInd w:w="-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5"/>
        <w:gridCol w:w="4695"/>
        <w:gridCol w:w="3900"/>
      </w:tblGrid>
      <w:tr w:rsidR="00081D67" w14:paraId="5FBB88C9" w14:textId="77777777">
        <w:trPr>
          <w:trHeight w:val="300"/>
          <w:tblHeader/>
        </w:trPr>
        <w:tc>
          <w:tcPr>
            <w:tcW w:w="885" w:type="dxa"/>
            <w:shd w:val="clear" w:color="auto" w:fill="auto"/>
            <w:vAlign w:val="center"/>
          </w:tcPr>
          <w:p w14:paraId="15AAA5F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4695" w:type="dxa"/>
            <w:shd w:val="clear" w:color="auto" w:fill="auto"/>
            <w:vAlign w:val="center"/>
          </w:tcPr>
          <w:p w14:paraId="4EADAB6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3900" w:type="dxa"/>
            <w:shd w:val="clear" w:color="auto" w:fill="auto"/>
            <w:vAlign w:val="center"/>
          </w:tcPr>
          <w:p w14:paraId="7796655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081D67" w14:paraId="3F78CC23" w14:textId="77777777">
        <w:trPr>
          <w:trHeight w:val="300"/>
        </w:trPr>
        <w:tc>
          <w:tcPr>
            <w:tcW w:w="885" w:type="dxa"/>
            <w:shd w:val="clear" w:color="auto" w:fill="auto"/>
            <w:vAlign w:val="bottom"/>
          </w:tcPr>
          <w:p w14:paraId="387B655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C1AA</w:t>
            </w:r>
          </w:p>
        </w:tc>
        <w:tc>
          <w:tcPr>
            <w:tcW w:w="4695" w:type="dxa"/>
            <w:shd w:val="clear" w:color="auto" w:fill="auto"/>
            <w:vAlign w:val="bottom"/>
          </w:tcPr>
          <w:p w14:paraId="70EC21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Office Buildings</w:t>
            </w:r>
          </w:p>
        </w:tc>
        <w:tc>
          <w:tcPr>
            <w:tcW w:w="3900" w:type="dxa"/>
            <w:shd w:val="clear" w:color="auto" w:fill="auto"/>
            <w:vAlign w:val="bottom"/>
          </w:tcPr>
          <w:p w14:paraId="2DDAD7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57406235" w14:textId="77777777">
        <w:trPr>
          <w:trHeight w:val="300"/>
        </w:trPr>
        <w:tc>
          <w:tcPr>
            <w:tcW w:w="885" w:type="dxa"/>
            <w:shd w:val="clear" w:color="auto" w:fill="auto"/>
            <w:vAlign w:val="bottom"/>
          </w:tcPr>
          <w:p w14:paraId="183C405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C1AB</w:t>
            </w:r>
          </w:p>
        </w:tc>
        <w:tc>
          <w:tcPr>
            <w:tcW w:w="4695" w:type="dxa"/>
            <w:shd w:val="clear" w:color="auto" w:fill="auto"/>
            <w:vAlign w:val="bottom"/>
          </w:tcPr>
          <w:p w14:paraId="5A7C48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Conference Space and Facilities</w:t>
            </w:r>
          </w:p>
        </w:tc>
        <w:tc>
          <w:tcPr>
            <w:tcW w:w="3900" w:type="dxa"/>
            <w:shd w:val="clear" w:color="auto" w:fill="auto"/>
            <w:vAlign w:val="bottom"/>
          </w:tcPr>
          <w:p w14:paraId="6D0797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7C01AC2E" w14:textId="77777777">
        <w:trPr>
          <w:trHeight w:val="300"/>
        </w:trPr>
        <w:tc>
          <w:tcPr>
            <w:tcW w:w="885" w:type="dxa"/>
            <w:shd w:val="clear" w:color="auto" w:fill="auto"/>
            <w:vAlign w:val="bottom"/>
          </w:tcPr>
          <w:p w14:paraId="5C046DA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C1AZ</w:t>
            </w:r>
          </w:p>
        </w:tc>
        <w:tc>
          <w:tcPr>
            <w:tcW w:w="4695" w:type="dxa"/>
            <w:shd w:val="clear" w:color="auto" w:fill="auto"/>
            <w:vAlign w:val="bottom"/>
          </w:tcPr>
          <w:p w14:paraId="30EECC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Administrative Facilities and Service Buildings</w:t>
            </w:r>
          </w:p>
        </w:tc>
        <w:tc>
          <w:tcPr>
            <w:tcW w:w="3900" w:type="dxa"/>
            <w:shd w:val="clear" w:color="auto" w:fill="auto"/>
            <w:vAlign w:val="bottom"/>
          </w:tcPr>
          <w:p w14:paraId="542DCC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00C04B81" w14:textId="77777777">
        <w:trPr>
          <w:trHeight w:val="300"/>
        </w:trPr>
        <w:tc>
          <w:tcPr>
            <w:tcW w:w="885" w:type="dxa"/>
            <w:shd w:val="clear" w:color="auto" w:fill="auto"/>
            <w:vAlign w:val="bottom"/>
          </w:tcPr>
          <w:p w14:paraId="6737675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C1BA</w:t>
            </w:r>
          </w:p>
        </w:tc>
        <w:tc>
          <w:tcPr>
            <w:tcW w:w="4695" w:type="dxa"/>
            <w:shd w:val="clear" w:color="auto" w:fill="auto"/>
            <w:vAlign w:val="bottom"/>
          </w:tcPr>
          <w:p w14:paraId="5384F7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Air Traffic Control Towers</w:t>
            </w:r>
          </w:p>
        </w:tc>
        <w:tc>
          <w:tcPr>
            <w:tcW w:w="3900" w:type="dxa"/>
            <w:shd w:val="clear" w:color="auto" w:fill="auto"/>
            <w:vAlign w:val="bottom"/>
          </w:tcPr>
          <w:p w14:paraId="2F1CD9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0B79BA1A" w14:textId="77777777">
        <w:trPr>
          <w:trHeight w:val="300"/>
        </w:trPr>
        <w:tc>
          <w:tcPr>
            <w:tcW w:w="885" w:type="dxa"/>
            <w:shd w:val="clear" w:color="auto" w:fill="auto"/>
            <w:vAlign w:val="bottom"/>
          </w:tcPr>
          <w:p w14:paraId="6C1D3D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C1BB</w:t>
            </w:r>
          </w:p>
        </w:tc>
        <w:tc>
          <w:tcPr>
            <w:tcW w:w="4695" w:type="dxa"/>
            <w:shd w:val="clear" w:color="auto" w:fill="auto"/>
            <w:vAlign w:val="bottom"/>
          </w:tcPr>
          <w:p w14:paraId="38D3D6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Air Traffic Control Training Facilities</w:t>
            </w:r>
          </w:p>
        </w:tc>
        <w:tc>
          <w:tcPr>
            <w:tcW w:w="3900" w:type="dxa"/>
            <w:shd w:val="clear" w:color="auto" w:fill="auto"/>
            <w:vAlign w:val="bottom"/>
          </w:tcPr>
          <w:p w14:paraId="31EA7A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5EDF3FF5" w14:textId="77777777">
        <w:trPr>
          <w:trHeight w:val="300"/>
        </w:trPr>
        <w:tc>
          <w:tcPr>
            <w:tcW w:w="885" w:type="dxa"/>
            <w:shd w:val="clear" w:color="auto" w:fill="auto"/>
            <w:vAlign w:val="bottom"/>
          </w:tcPr>
          <w:p w14:paraId="57E524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C1BC</w:t>
            </w:r>
          </w:p>
        </w:tc>
        <w:tc>
          <w:tcPr>
            <w:tcW w:w="4695" w:type="dxa"/>
            <w:shd w:val="clear" w:color="auto" w:fill="auto"/>
            <w:vAlign w:val="bottom"/>
          </w:tcPr>
          <w:p w14:paraId="0CA9BD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Radar and Navigational Facilities</w:t>
            </w:r>
          </w:p>
        </w:tc>
        <w:tc>
          <w:tcPr>
            <w:tcW w:w="3900" w:type="dxa"/>
            <w:shd w:val="clear" w:color="auto" w:fill="auto"/>
            <w:vAlign w:val="bottom"/>
          </w:tcPr>
          <w:p w14:paraId="66C642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2678BBB0" w14:textId="77777777">
        <w:trPr>
          <w:trHeight w:val="300"/>
        </w:trPr>
        <w:tc>
          <w:tcPr>
            <w:tcW w:w="885" w:type="dxa"/>
            <w:shd w:val="clear" w:color="auto" w:fill="auto"/>
            <w:vAlign w:val="bottom"/>
          </w:tcPr>
          <w:p w14:paraId="35A596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C1BD</w:t>
            </w:r>
          </w:p>
        </w:tc>
        <w:tc>
          <w:tcPr>
            <w:tcW w:w="4695" w:type="dxa"/>
            <w:shd w:val="clear" w:color="auto" w:fill="auto"/>
            <w:vAlign w:val="bottom"/>
          </w:tcPr>
          <w:p w14:paraId="2C7E7B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Airport Runways and Taxiways</w:t>
            </w:r>
          </w:p>
        </w:tc>
        <w:tc>
          <w:tcPr>
            <w:tcW w:w="3900" w:type="dxa"/>
            <w:shd w:val="clear" w:color="auto" w:fill="auto"/>
            <w:vAlign w:val="bottom"/>
          </w:tcPr>
          <w:p w14:paraId="0B646B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1D4DC069" w14:textId="77777777">
        <w:trPr>
          <w:trHeight w:val="300"/>
        </w:trPr>
        <w:tc>
          <w:tcPr>
            <w:tcW w:w="885" w:type="dxa"/>
            <w:shd w:val="clear" w:color="auto" w:fill="auto"/>
            <w:vAlign w:val="bottom"/>
          </w:tcPr>
          <w:p w14:paraId="00C5190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C1BE</w:t>
            </w:r>
          </w:p>
        </w:tc>
        <w:tc>
          <w:tcPr>
            <w:tcW w:w="4695" w:type="dxa"/>
            <w:shd w:val="clear" w:color="auto" w:fill="auto"/>
            <w:vAlign w:val="bottom"/>
          </w:tcPr>
          <w:p w14:paraId="245E87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Airport Terminals</w:t>
            </w:r>
          </w:p>
        </w:tc>
        <w:tc>
          <w:tcPr>
            <w:tcW w:w="3900" w:type="dxa"/>
            <w:shd w:val="clear" w:color="auto" w:fill="auto"/>
            <w:vAlign w:val="bottom"/>
          </w:tcPr>
          <w:p w14:paraId="59729F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29210FEB" w14:textId="77777777">
        <w:trPr>
          <w:trHeight w:val="300"/>
        </w:trPr>
        <w:tc>
          <w:tcPr>
            <w:tcW w:w="885" w:type="dxa"/>
            <w:shd w:val="clear" w:color="auto" w:fill="auto"/>
            <w:vAlign w:val="bottom"/>
          </w:tcPr>
          <w:p w14:paraId="4ADB3AC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C1BF</w:t>
            </w:r>
          </w:p>
        </w:tc>
        <w:tc>
          <w:tcPr>
            <w:tcW w:w="4695" w:type="dxa"/>
            <w:shd w:val="clear" w:color="auto" w:fill="auto"/>
            <w:vAlign w:val="bottom"/>
          </w:tcPr>
          <w:p w14:paraId="576B05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Missile System Facilities</w:t>
            </w:r>
          </w:p>
        </w:tc>
        <w:tc>
          <w:tcPr>
            <w:tcW w:w="3900" w:type="dxa"/>
            <w:shd w:val="clear" w:color="auto" w:fill="auto"/>
            <w:vAlign w:val="bottom"/>
          </w:tcPr>
          <w:p w14:paraId="3FB1F5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183FABDE" w14:textId="77777777">
        <w:trPr>
          <w:trHeight w:val="300"/>
        </w:trPr>
        <w:tc>
          <w:tcPr>
            <w:tcW w:w="885" w:type="dxa"/>
            <w:shd w:val="clear" w:color="auto" w:fill="auto"/>
            <w:vAlign w:val="bottom"/>
          </w:tcPr>
          <w:p w14:paraId="746C827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C1BG</w:t>
            </w:r>
          </w:p>
        </w:tc>
        <w:tc>
          <w:tcPr>
            <w:tcW w:w="4695" w:type="dxa"/>
            <w:shd w:val="clear" w:color="auto" w:fill="auto"/>
            <w:vAlign w:val="bottom"/>
          </w:tcPr>
          <w:p w14:paraId="01D6C0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Electronic and Communications Facilities</w:t>
            </w:r>
          </w:p>
        </w:tc>
        <w:tc>
          <w:tcPr>
            <w:tcW w:w="3900" w:type="dxa"/>
            <w:shd w:val="clear" w:color="auto" w:fill="auto"/>
            <w:vAlign w:val="bottom"/>
          </w:tcPr>
          <w:p w14:paraId="269AB5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232597E9" w14:textId="77777777">
        <w:trPr>
          <w:trHeight w:val="300"/>
        </w:trPr>
        <w:tc>
          <w:tcPr>
            <w:tcW w:w="885" w:type="dxa"/>
            <w:shd w:val="clear" w:color="auto" w:fill="auto"/>
            <w:vAlign w:val="bottom"/>
          </w:tcPr>
          <w:p w14:paraId="5DB120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C1BZ</w:t>
            </w:r>
          </w:p>
        </w:tc>
        <w:tc>
          <w:tcPr>
            <w:tcW w:w="4695" w:type="dxa"/>
            <w:shd w:val="clear" w:color="auto" w:fill="auto"/>
            <w:vAlign w:val="bottom"/>
          </w:tcPr>
          <w:p w14:paraId="6F2CC8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Airfield Structures</w:t>
            </w:r>
          </w:p>
        </w:tc>
        <w:tc>
          <w:tcPr>
            <w:tcW w:w="3900" w:type="dxa"/>
            <w:shd w:val="clear" w:color="auto" w:fill="auto"/>
            <w:vAlign w:val="bottom"/>
          </w:tcPr>
          <w:p w14:paraId="241A61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67473D55" w14:textId="77777777">
        <w:trPr>
          <w:trHeight w:val="300"/>
        </w:trPr>
        <w:tc>
          <w:tcPr>
            <w:tcW w:w="885" w:type="dxa"/>
            <w:shd w:val="clear" w:color="auto" w:fill="auto"/>
            <w:vAlign w:val="bottom"/>
          </w:tcPr>
          <w:p w14:paraId="74419B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C1CA</w:t>
            </w:r>
          </w:p>
        </w:tc>
        <w:tc>
          <w:tcPr>
            <w:tcW w:w="4695" w:type="dxa"/>
            <w:shd w:val="clear" w:color="auto" w:fill="auto"/>
            <w:vAlign w:val="bottom"/>
          </w:tcPr>
          <w:p w14:paraId="13EC51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Schools</w:t>
            </w:r>
          </w:p>
        </w:tc>
        <w:tc>
          <w:tcPr>
            <w:tcW w:w="3900" w:type="dxa"/>
            <w:shd w:val="clear" w:color="auto" w:fill="auto"/>
            <w:vAlign w:val="bottom"/>
          </w:tcPr>
          <w:p w14:paraId="6BEFBD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4F7248F1" w14:textId="77777777">
        <w:trPr>
          <w:trHeight w:val="300"/>
        </w:trPr>
        <w:tc>
          <w:tcPr>
            <w:tcW w:w="885" w:type="dxa"/>
            <w:shd w:val="clear" w:color="auto" w:fill="auto"/>
            <w:vAlign w:val="bottom"/>
          </w:tcPr>
          <w:p w14:paraId="3308DCC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C1CZ</w:t>
            </w:r>
          </w:p>
        </w:tc>
        <w:tc>
          <w:tcPr>
            <w:tcW w:w="4695" w:type="dxa"/>
            <w:shd w:val="clear" w:color="auto" w:fill="auto"/>
            <w:vAlign w:val="bottom"/>
          </w:tcPr>
          <w:p w14:paraId="760B15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Educational Buildings</w:t>
            </w:r>
          </w:p>
        </w:tc>
        <w:tc>
          <w:tcPr>
            <w:tcW w:w="3900" w:type="dxa"/>
            <w:shd w:val="clear" w:color="auto" w:fill="auto"/>
            <w:vAlign w:val="bottom"/>
          </w:tcPr>
          <w:p w14:paraId="223E69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5B377CE7" w14:textId="77777777">
        <w:trPr>
          <w:trHeight w:val="300"/>
        </w:trPr>
        <w:tc>
          <w:tcPr>
            <w:tcW w:w="885" w:type="dxa"/>
            <w:shd w:val="clear" w:color="auto" w:fill="auto"/>
            <w:vAlign w:val="bottom"/>
          </w:tcPr>
          <w:p w14:paraId="6E6526F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C1DA</w:t>
            </w:r>
          </w:p>
        </w:tc>
        <w:tc>
          <w:tcPr>
            <w:tcW w:w="4695" w:type="dxa"/>
            <w:shd w:val="clear" w:color="auto" w:fill="auto"/>
            <w:vAlign w:val="bottom"/>
          </w:tcPr>
          <w:p w14:paraId="399463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Hospitals and Infirmaries</w:t>
            </w:r>
          </w:p>
        </w:tc>
        <w:tc>
          <w:tcPr>
            <w:tcW w:w="3900" w:type="dxa"/>
            <w:shd w:val="clear" w:color="auto" w:fill="auto"/>
            <w:vAlign w:val="bottom"/>
          </w:tcPr>
          <w:p w14:paraId="0CCACD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388118C0" w14:textId="77777777">
        <w:trPr>
          <w:trHeight w:val="300"/>
        </w:trPr>
        <w:tc>
          <w:tcPr>
            <w:tcW w:w="885" w:type="dxa"/>
            <w:shd w:val="clear" w:color="auto" w:fill="auto"/>
            <w:vAlign w:val="bottom"/>
          </w:tcPr>
          <w:p w14:paraId="7ABF8D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C1DB</w:t>
            </w:r>
          </w:p>
        </w:tc>
        <w:tc>
          <w:tcPr>
            <w:tcW w:w="4695" w:type="dxa"/>
            <w:shd w:val="clear" w:color="auto" w:fill="auto"/>
            <w:vAlign w:val="bottom"/>
          </w:tcPr>
          <w:p w14:paraId="21A42A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Laboratories and Clinics</w:t>
            </w:r>
          </w:p>
        </w:tc>
        <w:tc>
          <w:tcPr>
            <w:tcW w:w="3900" w:type="dxa"/>
            <w:shd w:val="clear" w:color="auto" w:fill="auto"/>
            <w:vAlign w:val="bottom"/>
          </w:tcPr>
          <w:p w14:paraId="31F8FF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1644AA54" w14:textId="77777777">
        <w:trPr>
          <w:trHeight w:val="300"/>
        </w:trPr>
        <w:tc>
          <w:tcPr>
            <w:tcW w:w="885" w:type="dxa"/>
            <w:shd w:val="clear" w:color="auto" w:fill="auto"/>
            <w:vAlign w:val="bottom"/>
          </w:tcPr>
          <w:p w14:paraId="4B9F4C0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C1DZ</w:t>
            </w:r>
          </w:p>
        </w:tc>
        <w:tc>
          <w:tcPr>
            <w:tcW w:w="4695" w:type="dxa"/>
            <w:shd w:val="clear" w:color="auto" w:fill="auto"/>
            <w:vAlign w:val="bottom"/>
          </w:tcPr>
          <w:p w14:paraId="393561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Hospital Buildings</w:t>
            </w:r>
          </w:p>
        </w:tc>
        <w:tc>
          <w:tcPr>
            <w:tcW w:w="3900" w:type="dxa"/>
            <w:shd w:val="clear" w:color="auto" w:fill="auto"/>
            <w:vAlign w:val="bottom"/>
          </w:tcPr>
          <w:p w14:paraId="4FE81A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0D1BEFA3" w14:textId="77777777">
        <w:trPr>
          <w:trHeight w:val="300"/>
        </w:trPr>
        <w:tc>
          <w:tcPr>
            <w:tcW w:w="885" w:type="dxa"/>
            <w:shd w:val="clear" w:color="auto" w:fill="auto"/>
            <w:vAlign w:val="bottom"/>
          </w:tcPr>
          <w:p w14:paraId="6347032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C1EA</w:t>
            </w:r>
          </w:p>
        </w:tc>
        <w:tc>
          <w:tcPr>
            <w:tcW w:w="4695" w:type="dxa"/>
            <w:shd w:val="clear" w:color="auto" w:fill="auto"/>
            <w:vAlign w:val="bottom"/>
          </w:tcPr>
          <w:p w14:paraId="3650B0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Ammunition Facilities</w:t>
            </w:r>
          </w:p>
        </w:tc>
        <w:tc>
          <w:tcPr>
            <w:tcW w:w="3900" w:type="dxa"/>
            <w:shd w:val="clear" w:color="auto" w:fill="auto"/>
            <w:vAlign w:val="bottom"/>
          </w:tcPr>
          <w:p w14:paraId="5084AE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7F3DD650" w14:textId="77777777">
        <w:trPr>
          <w:trHeight w:val="300"/>
        </w:trPr>
        <w:tc>
          <w:tcPr>
            <w:tcW w:w="885" w:type="dxa"/>
            <w:shd w:val="clear" w:color="auto" w:fill="auto"/>
            <w:vAlign w:val="bottom"/>
          </w:tcPr>
          <w:p w14:paraId="03C5058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C1EB</w:t>
            </w:r>
          </w:p>
        </w:tc>
        <w:tc>
          <w:tcPr>
            <w:tcW w:w="4695" w:type="dxa"/>
            <w:shd w:val="clear" w:color="auto" w:fill="auto"/>
            <w:vAlign w:val="bottom"/>
          </w:tcPr>
          <w:p w14:paraId="3871C0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Maintenance Buildings</w:t>
            </w:r>
          </w:p>
        </w:tc>
        <w:tc>
          <w:tcPr>
            <w:tcW w:w="3900" w:type="dxa"/>
            <w:shd w:val="clear" w:color="auto" w:fill="auto"/>
            <w:vAlign w:val="bottom"/>
          </w:tcPr>
          <w:p w14:paraId="7EE701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5F3DAEEC" w14:textId="77777777">
        <w:trPr>
          <w:trHeight w:val="300"/>
        </w:trPr>
        <w:tc>
          <w:tcPr>
            <w:tcW w:w="885" w:type="dxa"/>
            <w:shd w:val="clear" w:color="auto" w:fill="auto"/>
            <w:vAlign w:val="bottom"/>
          </w:tcPr>
          <w:p w14:paraId="0253B3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C1EC</w:t>
            </w:r>
          </w:p>
        </w:tc>
        <w:tc>
          <w:tcPr>
            <w:tcW w:w="4695" w:type="dxa"/>
            <w:shd w:val="clear" w:color="auto" w:fill="auto"/>
            <w:vAlign w:val="bottom"/>
          </w:tcPr>
          <w:p w14:paraId="600D7F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Production Buildings</w:t>
            </w:r>
          </w:p>
        </w:tc>
        <w:tc>
          <w:tcPr>
            <w:tcW w:w="3900" w:type="dxa"/>
            <w:shd w:val="clear" w:color="auto" w:fill="auto"/>
            <w:vAlign w:val="bottom"/>
          </w:tcPr>
          <w:p w14:paraId="00DDFC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1307E200" w14:textId="77777777">
        <w:trPr>
          <w:trHeight w:val="300"/>
        </w:trPr>
        <w:tc>
          <w:tcPr>
            <w:tcW w:w="885" w:type="dxa"/>
            <w:shd w:val="clear" w:color="auto" w:fill="auto"/>
            <w:vAlign w:val="bottom"/>
          </w:tcPr>
          <w:p w14:paraId="5C6C79D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C1ED</w:t>
            </w:r>
          </w:p>
        </w:tc>
        <w:tc>
          <w:tcPr>
            <w:tcW w:w="4695" w:type="dxa"/>
            <w:shd w:val="clear" w:color="auto" w:fill="auto"/>
            <w:vAlign w:val="bottom"/>
          </w:tcPr>
          <w:p w14:paraId="488BE8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Ship Construction and Repair Facilities</w:t>
            </w:r>
          </w:p>
        </w:tc>
        <w:tc>
          <w:tcPr>
            <w:tcW w:w="3900" w:type="dxa"/>
            <w:shd w:val="clear" w:color="auto" w:fill="auto"/>
            <w:vAlign w:val="bottom"/>
          </w:tcPr>
          <w:p w14:paraId="3A5CBE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5E97267C" w14:textId="77777777">
        <w:trPr>
          <w:trHeight w:val="300"/>
        </w:trPr>
        <w:tc>
          <w:tcPr>
            <w:tcW w:w="885" w:type="dxa"/>
            <w:shd w:val="clear" w:color="auto" w:fill="auto"/>
            <w:vAlign w:val="bottom"/>
          </w:tcPr>
          <w:p w14:paraId="3075D04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C1EE</w:t>
            </w:r>
          </w:p>
        </w:tc>
        <w:tc>
          <w:tcPr>
            <w:tcW w:w="4695" w:type="dxa"/>
            <w:shd w:val="clear" w:color="auto" w:fill="auto"/>
            <w:vAlign w:val="bottom"/>
          </w:tcPr>
          <w:p w14:paraId="32C2EE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Tank Automotive Facilities</w:t>
            </w:r>
          </w:p>
        </w:tc>
        <w:tc>
          <w:tcPr>
            <w:tcW w:w="3900" w:type="dxa"/>
            <w:shd w:val="clear" w:color="auto" w:fill="auto"/>
            <w:vAlign w:val="bottom"/>
          </w:tcPr>
          <w:p w14:paraId="7B3941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5192FCC5" w14:textId="77777777">
        <w:trPr>
          <w:trHeight w:val="300"/>
        </w:trPr>
        <w:tc>
          <w:tcPr>
            <w:tcW w:w="885" w:type="dxa"/>
            <w:shd w:val="clear" w:color="auto" w:fill="auto"/>
            <w:vAlign w:val="bottom"/>
          </w:tcPr>
          <w:p w14:paraId="67AC460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C1EZ</w:t>
            </w:r>
          </w:p>
        </w:tc>
        <w:tc>
          <w:tcPr>
            <w:tcW w:w="4695" w:type="dxa"/>
            <w:shd w:val="clear" w:color="auto" w:fill="auto"/>
            <w:vAlign w:val="bottom"/>
          </w:tcPr>
          <w:p w14:paraId="570752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Industrial Buildings</w:t>
            </w:r>
          </w:p>
        </w:tc>
        <w:tc>
          <w:tcPr>
            <w:tcW w:w="3900" w:type="dxa"/>
            <w:shd w:val="clear" w:color="auto" w:fill="auto"/>
            <w:vAlign w:val="bottom"/>
          </w:tcPr>
          <w:p w14:paraId="4EEF68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13D3A1A6" w14:textId="77777777">
        <w:trPr>
          <w:trHeight w:val="300"/>
        </w:trPr>
        <w:tc>
          <w:tcPr>
            <w:tcW w:w="885" w:type="dxa"/>
            <w:shd w:val="clear" w:color="auto" w:fill="auto"/>
            <w:vAlign w:val="bottom"/>
          </w:tcPr>
          <w:p w14:paraId="0EF7FC0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C1FA</w:t>
            </w:r>
          </w:p>
        </w:tc>
        <w:tc>
          <w:tcPr>
            <w:tcW w:w="4695" w:type="dxa"/>
            <w:shd w:val="clear" w:color="auto" w:fill="auto"/>
            <w:vAlign w:val="bottom"/>
          </w:tcPr>
          <w:p w14:paraId="5A8CE9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Family Housing Facilities</w:t>
            </w:r>
          </w:p>
        </w:tc>
        <w:tc>
          <w:tcPr>
            <w:tcW w:w="3900" w:type="dxa"/>
            <w:shd w:val="clear" w:color="auto" w:fill="auto"/>
            <w:vAlign w:val="bottom"/>
          </w:tcPr>
          <w:p w14:paraId="6AEFFD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101C2A5A" w14:textId="77777777">
        <w:trPr>
          <w:trHeight w:val="300"/>
        </w:trPr>
        <w:tc>
          <w:tcPr>
            <w:tcW w:w="885" w:type="dxa"/>
            <w:shd w:val="clear" w:color="auto" w:fill="auto"/>
            <w:vAlign w:val="bottom"/>
          </w:tcPr>
          <w:p w14:paraId="38ED1A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C1FB</w:t>
            </w:r>
          </w:p>
        </w:tc>
        <w:tc>
          <w:tcPr>
            <w:tcW w:w="4695" w:type="dxa"/>
            <w:shd w:val="clear" w:color="auto" w:fill="auto"/>
            <w:vAlign w:val="bottom"/>
          </w:tcPr>
          <w:p w14:paraId="7B2509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Recreational Buildings</w:t>
            </w:r>
          </w:p>
        </w:tc>
        <w:tc>
          <w:tcPr>
            <w:tcW w:w="3900" w:type="dxa"/>
            <w:shd w:val="clear" w:color="auto" w:fill="auto"/>
            <w:vAlign w:val="bottom"/>
          </w:tcPr>
          <w:p w14:paraId="56E0FB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54464708" w14:textId="77777777">
        <w:trPr>
          <w:trHeight w:val="300"/>
        </w:trPr>
        <w:tc>
          <w:tcPr>
            <w:tcW w:w="885" w:type="dxa"/>
            <w:shd w:val="clear" w:color="auto" w:fill="auto"/>
            <w:vAlign w:val="bottom"/>
          </w:tcPr>
          <w:p w14:paraId="2391668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C1FC</w:t>
            </w:r>
          </w:p>
        </w:tc>
        <w:tc>
          <w:tcPr>
            <w:tcW w:w="4695" w:type="dxa"/>
            <w:shd w:val="clear" w:color="auto" w:fill="auto"/>
            <w:vAlign w:val="bottom"/>
          </w:tcPr>
          <w:p w14:paraId="1C1847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Troop Housing Facilities</w:t>
            </w:r>
          </w:p>
        </w:tc>
        <w:tc>
          <w:tcPr>
            <w:tcW w:w="3900" w:type="dxa"/>
            <w:shd w:val="clear" w:color="auto" w:fill="auto"/>
            <w:vAlign w:val="bottom"/>
          </w:tcPr>
          <w:p w14:paraId="6A8390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569C6BEF" w14:textId="77777777">
        <w:trPr>
          <w:trHeight w:val="300"/>
        </w:trPr>
        <w:tc>
          <w:tcPr>
            <w:tcW w:w="885" w:type="dxa"/>
            <w:shd w:val="clear" w:color="auto" w:fill="auto"/>
            <w:vAlign w:val="bottom"/>
          </w:tcPr>
          <w:p w14:paraId="271FD26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C1FD</w:t>
            </w:r>
          </w:p>
        </w:tc>
        <w:tc>
          <w:tcPr>
            <w:tcW w:w="4695" w:type="dxa"/>
            <w:shd w:val="clear" w:color="auto" w:fill="auto"/>
            <w:vAlign w:val="bottom"/>
          </w:tcPr>
          <w:p w14:paraId="0AD875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Dining Facilities</w:t>
            </w:r>
          </w:p>
        </w:tc>
        <w:tc>
          <w:tcPr>
            <w:tcW w:w="3900" w:type="dxa"/>
            <w:shd w:val="clear" w:color="auto" w:fill="auto"/>
            <w:vAlign w:val="bottom"/>
          </w:tcPr>
          <w:p w14:paraId="2D1696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0847DB8A" w14:textId="77777777">
        <w:trPr>
          <w:trHeight w:val="300"/>
        </w:trPr>
        <w:tc>
          <w:tcPr>
            <w:tcW w:w="885" w:type="dxa"/>
            <w:shd w:val="clear" w:color="auto" w:fill="auto"/>
            <w:vAlign w:val="bottom"/>
          </w:tcPr>
          <w:p w14:paraId="49E58F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C1FE</w:t>
            </w:r>
          </w:p>
        </w:tc>
        <w:tc>
          <w:tcPr>
            <w:tcW w:w="4695" w:type="dxa"/>
            <w:shd w:val="clear" w:color="auto" w:fill="auto"/>
            <w:vAlign w:val="bottom"/>
          </w:tcPr>
          <w:p w14:paraId="06BC66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Religious Facilities</w:t>
            </w:r>
          </w:p>
        </w:tc>
        <w:tc>
          <w:tcPr>
            <w:tcW w:w="3900" w:type="dxa"/>
            <w:shd w:val="clear" w:color="auto" w:fill="auto"/>
            <w:vAlign w:val="bottom"/>
          </w:tcPr>
          <w:p w14:paraId="04B3FE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61F6F16E" w14:textId="77777777">
        <w:trPr>
          <w:trHeight w:val="300"/>
        </w:trPr>
        <w:tc>
          <w:tcPr>
            <w:tcW w:w="885" w:type="dxa"/>
            <w:shd w:val="clear" w:color="auto" w:fill="auto"/>
            <w:vAlign w:val="bottom"/>
          </w:tcPr>
          <w:p w14:paraId="47BDDF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C1FF</w:t>
            </w:r>
          </w:p>
        </w:tc>
        <w:tc>
          <w:tcPr>
            <w:tcW w:w="4695" w:type="dxa"/>
            <w:shd w:val="clear" w:color="auto" w:fill="auto"/>
            <w:vAlign w:val="bottom"/>
          </w:tcPr>
          <w:p w14:paraId="5A435F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Penal Facilities</w:t>
            </w:r>
          </w:p>
        </w:tc>
        <w:tc>
          <w:tcPr>
            <w:tcW w:w="3900" w:type="dxa"/>
            <w:shd w:val="clear" w:color="auto" w:fill="auto"/>
            <w:vAlign w:val="bottom"/>
          </w:tcPr>
          <w:p w14:paraId="65A765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411D6C5A" w14:textId="77777777">
        <w:trPr>
          <w:trHeight w:val="300"/>
        </w:trPr>
        <w:tc>
          <w:tcPr>
            <w:tcW w:w="885" w:type="dxa"/>
            <w:shd w:val="clear" w:color="auto" w:fill="auto"/>
            <w:vAlign w:val="bottom"/>
          </w:tcPr>
          <w:p w14:paraId="5998E6C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C1FZ</w:t>
            </w:r>
          </w:p>
        </w:tc>
        <w:tc>
          <w:tcPr>
            <w:tcW w:w="4695" w:type="dxa"/>
            <w:shd w:val="clear" w:color="auto" w:fill="auto"/>
            <w:vAlign w:val="bottom"/>
          </w:tcPr>
          <w:p w14:paraId="59D9FD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Residential Buildings</w:t>
            </w:r>
          </w:p>
        </w:tc>
        <w:tc>
          <w:tcPr>
            <w:tcW w:w="3900" w:type="dxa"/>
            <w:shd w:val="clear" w:color="auto" w:fill="auto"/>
            <w:vAlign w:val="bottom"/>
          </w:tcPr>
          <w:p w14:paraId="1AD6E5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2736D826" w14:textId="77777777">
        <w:trPr>
          <w:trHeight w:val="300"/>
        </w:trPr>
        <w:tc>
          <w:tcPr>
            <w:tcW w:w="885" w:type="dxa"/>
            <w:shd w:val="clear" w:color="auto" w:fill="auto"/>
            <w:vAlign w:val="bottom"/>
          </w:tcPr>
          <w:p w14:paraId="20D2899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C1GA</w:t>
            </w:r>
          </w:p>
        </w:tc>
        <w:tc>
          <w:tcPr>
            <w:tcW w:w="4695" w:type="dxa"/>
            <w:shd w:val="clear" w:color="auto" w:fill="auto"/>
            <w:vAlign w:val="bottom"/>
          </w:tcPr>
          <w:p w14:paraId="47F652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Ammunition Storage Buildings</w:t>
            </w:r>
          </w:p>
        </w:tc>
        <w:tc>
          <w:tcPr>
            <w:tcW w:w="3900" w:type="dxa"/>
            <w:shd w:val="clear" w:color="auto" w:fill="auto"/>
            <w:vAlign w:val="bottom"/>
          </w:tcPr>
          <w:p w14:paraId="4FD486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57A7F7AA" w14:textId="77777777">
        <w:trPr>
          <w:trHeight w:val="300"/>
        </w:trPr>
        <w:tc>
          <w:tcPr>
            <w:tcW w:w="885" w:type="dxa"/>
            <w:shd w:val="clear" w:color="auto" w:fill="auto"/>
            <w:vAlign w:val="bottom"/>
          </w:tcPr>
          <w:p w14:paraId="7E0EF2A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C1GB</w:t>
            </w:r>
          </w:p>
        </w:tc>
        <w:tc>
          <w:tcPr>
            <w:tcW w:w="4695" w:type="dxa"/>
            <w:shd w:val="clear" w:color="auto" w:fill="auto"/>
            <w:vAlign w:val="bottom"/>
          </w:tcPr>
          <w:p w14:paraId="1E7F1F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Food or Grain Storage Buildings</w:t>
            </w:r>
          </w:p>
        </w:tc>
        <w:tc>
          <w:tcPr>
            <w:tcW w:w="3900" w:type="dxa"/>
            <w:shd w:val="clear" w:color="auto" w:fill="auto"/>
            <w:vAlign w:val="bottom"/>
          </w:tcPr>
          <w:p w14:paraId="0DFA55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4C4B524D" w14:textId="77777777">
        <w:trPr>
          <w:trHeight w:val="300"/>
        </w:trPr>
        <w:tc>
          <w:tcPr>
            <w:tcW w:w="885" w:type="dxa"/>
            <w:shd w:val="clear" w:color="auto" w:fill="auto"/>
            <w:vAlign w:val="bottom"/>
          </w:tcPr>
          <w:p w14:paraId="61D51C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C1GC</w:t>
            </w:r>
          </w:p>
        </w:tc>
        <w:tc>
          <w:tcPr>
            <w:tcW w:w="4695" w:type="dxa"/>
            <w:shd w:val="clear" w:color="auto" w:fill="auto"/>
            <w:vAlign w:val="bottom"/>
          </w:tcPr>
          <w:p w14:paraId="47B47D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Fuel Storage Buildings</w:t>
            </w:r>
          </w:p>
        </w:tc>
        <w:tc>
          <w:tcPr>
            <w:tcW w:w="3900" w:type="dxa"/>
            <w:shd w:val="clear" w:color="auto" w:fill="auto"/>
            <w:vAlign w:val="bottom"/>
          </w:tcPr>
          <w:p w14:paraId="7233E7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7D67E685" w14:textId="77777777">
        <w:trPr>
          <w:trHeight w:val="300"/>
        </w:trPr>
        <w:tc>
          <w:tcPr>
            <w:tcW w:w="885" w:type="dxa"/>
            <w:shd w:val="clear" w:color="auto" w:fill="auto"/>
            <w:vAlign w:val="bottom"/>
          </w:tcPr>
          <w:p w14:paraId="00A1436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C1GD</w:t>
            </w:r>
          </w:p>
        </w:tc>
        <w:tc>
          <w:tcPr>
            <w:tcW w:w="4695" w:type="dxa"/>
            <w:shd w:val="clear" w:color="auto" w:fill="auto"/>
            <w:vAlign w:val="bottom"/>
          </w:tcPr>
          <w:p w14:paraId="45A330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Open Storage Facilities</w:t>
            </w:r>
          </w:p>
        </w:tc>
        <w:tc>
          <w:tcPr>
            <w:tcW w:w="3900" w:type="dxa"/>
            <w:shd w:val="clear" w:color="auto" w:fill="auto"/>
            <w:vAlign w:val="bottom"/>
          </w:tcPr>
          <w:p w14:paraId="209B35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440F60C7" w14:textId="77777777">
        <w:trPr>
          <w:trHeight w:val="300"/>
        </w:trPr>
        <w:tc>
          <w:tcPr>
            <w:tcW w:w="885" w:type="dxa"/>
            <w:shd w:val="clear" w:color="auto" w:fill="auto"/>
            <w:vAlign w:val="bottom"/>
          </w:tcPr>
          <w:p w14:paraId="16037BF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C1GZ</w:t>
            </w:r>
          </w:p>
        </w:tc>
        <w:tc>
          <w:tcPr>
            <w:tcW w:w="4695" w:type="dxa"/>
            <w:shd w:val="clear" w:color="auto" w:fill="auto"/>
            <w:vAlign w:val="bottom"/>
          </w:tcPr>
          <w:p w14:paraId="1EB8AC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Warehouse Buildings</w:t>
            </w:r>
          </w:p>
        </w:tc>
        <w:tc>
          <w:tcPr>
            <w:tcW w:w="3900" w:type="dxa"/>
            <w:shd w:val="clear" w:color="auto" w:fill="auto"/>
            <w:vAlign w:val="bottom"/>
          </w:tcPr>
          <w:p w14:paraId="2DCD9D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3DB8B4DB" w14:textId="77777777">
        <w:trPr>
          <w:trHeight w:val="300"/>
        </w:trPr>
        <w:tc>
          <w:tcPr>
            <w:tcW w:w="885" w:type="dxa"/>
            <w:shd w:val="clear" w:color="auto" w:fill="auto"/>
            <w:vAlign w:val="bottom"/>
          </w:tcPr>
          <w:p w14:paraId="1D0096B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C1HA</w:t>
            </w:r>
          </w:p>
        </w:tc>
        <w:tc>
          <w:tcPr>
            <w:tcW w:w="4695" w:type="dxa"/>
            <w:shd w:val="clear" w:color="auto" w:fill="auto"/>
            <w:vAlign w:val="bottom"/>
          </w:tcPr>
          <w:p w14:paraId="3AA213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Government-Owned Contractor-Operated (GOCO) R&amp;D Facilities</w:t>
            </w:r>
          </w:p>
        </w:tc>
        <w:tc>
          <w:tcPr>
            <w:tcW w:w="3900" w:type="dxa"/>
            <w:shd w:val="clear" w:color="auto" w:fill="auto"/>
            <w:vAlign w:val="bottom"/>
          </w:tcPr>
          <w:p w14:paraId="76DE00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4428B88E" w14:textId="77777777">
        <w:trPr>
          <w:trHeight w:val="300"/>
        </w:trPr>
        <w:tc>
          <w:tcPr>
            <w:tcW w:w="885" w:type="dxa"/>
            <w:shd w:val="clear" w:color="auto" w:fill="auto"/>
            <w:vAlign w:val="bottom"/>
          </w:tcPr>
          <w:p w14:paraId="71FF038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C1HB</w:t>
            </w:r>
          </w:p>
        </w:tc>
        <w:tc>
          <w:tcPr>
            <w:tcW w:w="4695" w:type="dxa"/>
            <w:shd w:val="clear" w:color="auto" w:fill="auto"/>
            <w:vAlign w:val="bottom"/>
          </w:tcPr>
          <w:p w14:paraId="5F3862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Government-Owned Government-Operated (GOGO) R&amp;D Facilities</w:t>
            </w:r>
          </w:p>
        </w:tc>
        <w:tc>
          <w:tcPr>
            <w:tcW w:w="3900" w:type="dxa"/>
            <w:shd w:val="clear" w:color="auto" w:fill="auto"/>
            <w:vAlign w:val="bottom"/>
          </w:tcPr>
          <w:p w14:paraId="111A97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1EF030ED" w14:textId="77777777">
        <w:trPr>
          <w:trHeight w:val="300"/>
        </w:trPr>
        <w:tc>
          <w:tcPr>
            <w:tcW w:w="885" w:type="dxa"/>
            <w:shd w:val="clear" w:color="auto" w:fill="auto"/>
            <w:vAlign w:val="bottom"/>
          </w:tcPr>
          <w:p w14:paraId="693CFEA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C1HC</w:t>
            </w:r>
          </w:p>
        </w:tc>
        <w:tc>
          <w:tcPr>
            <w:tcW w:w="4695" w:type="dxa"/>
            <w:shd w:val="clear" w:color="auto" w:fill="auto"/>
            <w:vAlign w:val="bottom"/>
          </w:tcPr>
          <w:p w14:paraId="6402D3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Government-Owned Contractor-Operated (GOCO) Environmental Laboratories</w:t>
            </w:r>
          </w:p>
        </w:tc>
        <w:tc>
          <w:tcPr>
            <w:tcW w:w="3900" w:type="dxa"/>
            <w:shd w:val="clear" w:color="auto" w:fill="auto"/>
            <w:vAlign w:val="bottom"/>
          </w:tcPr>
          <w:p w14:paraId="5B6DD0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7EB28EF6" w14:textId="77777777">
        <w:trPr>
          <w:trHeight w:val="300"/>
        </w:trPr>
        <w:tc>
          <w:tcPr>
            <w:tcW w:w="885" w:type="dxa"/>
            <w:shd w:val="clear" w:color="auto" w:fill="auto"/>
            <w:vAlign w:val="bottom"/>
          </w:tcPr>
          <w:p w14:paraId="7F91AF8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C1HZ</w:t>
            </w:r>
          </w:p>
        </w:tc>
        <w:tc>
          <w:tcPr>
            <w:tcW w:w="4695" w:type="dxa"/>
            <w:shd w:val="clear" w:color="auto" w:fill="auto"/>
            <w:vAlign w:val="bottom"/>
          </w:tcPr>
          <w:p w14:paraId="130736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Government-Owned Government-Operated (GOGO) Environmental Laboratories</w:t>
            </w:r>
          </w:p>
        </w:tc>
        <w:tc>
          <w:tcPr>
            <w:tcW w:w="3900" w:type="dxa"/>
            <w:shd w:val="clear" w:color="auto" w:fill="auto"/>
            <w:vAlign w:val="bottom"/>
          </w:tcPr>
          <w:p w14:paraId="16BD7E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1ADD4D35" w14:textId="77777777">
        <w:trPr>
          <w:trHeight w:val="300"/>
        </w:trPr>
        <w:tc>
          <w:tcPr>
            <w:tcW w:w="885" w:type="dxa"/>
            <w:shd w:val="clear" w:color="auto" w:fill="auto"/>
            <w:vAlign w:val="bottom"/>
          </w:tcPr>
          <w:p w14:paraId="23236FD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C1JA</w:t>
            </w:r>
          </w:p>
        </w:tc>
        <w:tc>
          <w:tcPr>
            <w:tcW w:w="4695" w:type="dxa"/>
            <w:shd w:val="clear" w:color="auto" w:fill="auto"/>
            <w:vAlign w:val="bottom"/>
          </w:tcPr>
          <w:p w14:paraId="2185C0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Museums and Exhibition Buildings</w:t>
            </w:r>
          </w:p>
        </w:tc>
        <w:tc>
          <w:tcPr>
            <w:tcW w:w="3900" w:type="dxa"/>
            <w:shd w:val="clear" w:color="auto" w:fill="auto"/>
            <w:vAlign w:val="bottom"/>
          </w:tcPr>
          <w:p w14:paraId="232D45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2987B062" w14:textId="77777777">
        <w:trPr>
          <w:trHeight w:val="300"/>
        </w:trPr>
        <w:tc>
          <w:tcPr>
            <w:tcW w:w="885" w:type="dxa"/>
            <w:shd w:val="clear" w:color="auto" w:fill="auto"/>
            <w:vAlign w:val="bottom"/>
          </w:tcPr>
          <w:p w14:paraId="36E7A6A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C1JB</w:t>
            </w:r>
          </w:p>
        </w:tc>
        <w:tc>
          <w:tcPr>
            <w:tcW w:w="4695" w:type="dxa"/>
            <w:shd w:val="clear" w:color="auto" w:fill="auto"/>
            <w:vAlign w:val="bottom"/>
          </w:tcPr>
          <w:p w14:paraId="6FF0F1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Testing and Measurement Buildings</w:t>
            </w:r>
          </w:p>
        </w:tc>
        <w:tc>
          <w:tcPr>
            <w:tcW w:w="3900" w:type="dxa"/>
            <w:shd w:val="clear" w:color="auto" w:fill="auto"/>
            <w:vAlign w:val="bottom"/>
          </w:tcPr>
          <w:p w14:paraId="0962AC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09663499" w14:textId="77777777">
        <w:trPr>
          <w:trHeight w:val="300"/>
        </w:trPr>
        <w:tc>
          <w:tcPr>
            <w:tcW w:w="885" w:type="dxa"/>
            <w:shd w:val="clear" w:color="auto" w:fill="auto"/>
            <w:vAlign w:val="bottom"/>
          </w:tcPr>
          <w:p w14:paraId="55866E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C1JZ</w:t>
            </w:r>
          </w:p>
        </w:tc>
        <w:tc>
          <w:tcPr>
            <w:tcW w:w="4695" w:type="dxa"/>
            <w:shd w:val="clear" w:color="auto" w:fill="auto"/>
            <w:vAlign w:val="bottom"/>
          </w:tcPr>
          <w:p w14:paraId="214168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Miscellaneous Buildings</w:t>
            </w:r>
          </w:p>
        </w:tc>
        <w:tc>
          <w:tcPr>
            <w:tcW w:w="3900" w:type="dxa"/>
            <w:shd w:val="clear" w:color="auto" w:fill="auto"/>
            <w:vAlign w:val="bottom"/>
          </w:tcPr>
          <w:p w14:paraId="6565B1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7ED25D21" w14:textId="77777777">
        <w:trPr>
          <w:trHeight w:val="300"/>
        </w:trPr>
        <w:tc>
          <w:tcPr>
            <w:tcW w:w="885" w:type="dxa"/>
            <w:shd w:val="clear" w:color="auto" w:fill="auto"/>
            <w:vAlign w:val="bottom"/>
          </w:tcPr>
          <w:p w14:paraId="30FC90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C1KA</w:t>
            </w:r>
          </w:p>
        </w:tc>
        <w:tc>
          <w:tcPr>
            <w:tcW w:w="4695" w:type="dxa"/>
            <w:shd w:val="clear" w:color="auto" w:fill="auto"/>
            <w:vAlign w:val="bottom"/>
          </w:tcPr>
          <w:p w14:paraId="64526D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Dams</w:t>
            </w:r>
          </w:p>
        </w:tc>
        <w:tc>
          <w:tcPr>
            <w:tcW w:w="3900" w:type="dxa"/>
            <w:shd w:val="clear" w:color="auto" w:fill="auto"/>
            <w:vAlign w:val="bottom"/>
          </w:tcPr>
          <w:p w14:paraId="4941DD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357FF331" w14:textId="77777777">
        <w:trPr>
          <w:trHeight w:val="300"/>
        </w:trPr>
        <w:tc>
          <w:tcPr>
            <w:tcW w:w="885" w:type="dxa"/>
            <w:shd w:val="clear" w:color="auto" w:fill="auto"/>
            <w:vAlign w:val="bottom"/>
          </w:tcPr>
          <w:p w14:paraId="674BBC9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C1KB</w:t>
            </w:r>
          </w:p>
        </w:tc>
        <w:tc>
          <w:tcPr>
            <w:tcW w:w="4695" w:type="dxa"/>
            <w:shd w:val="clear" w:color="auto" w:fill="auto"/>
            <w:vAlign w:val="bottom"/>
          </w:tcPr>
          <w:p w14:paraId="5F8FB6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Canals</w:t>
            </w:r>
          </w:p>
        </w:tc>
        <w:tc>
          <w:tcPr>
            <w:tcW w:w="3900" w:type="dxa"/>
            <w:shd w:val="clear" w:color="auto" w:fill="auto"/>
            <w:vAlign w:val="bottom"/>
          </w:tcPr>
          <w:p w14:paraId="274C4F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2BBDFD46" w14:textId="77777777">
        <w:trPr>
          <w:trHeight w:val="300"/>
        </w:trPr>
        <w:tc>
          <w:tcPr>
            <w:tcW w:w="885" w:type="dxa"/>
            <w:shd w:val="clear" w:color="auto" w:fill="auto"/>
            <w:vAlign w:val="bottom"/>
          </w:tcPr>
          <w:p w14:paraId="08A1751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C1KC</w:t>
            </w:r>
          </w:p>
        </w:tc>
        <w:tc>
          <w:tcPr>
            <w:tcW w:w="4695" w:type="dxa"/>
            <w:shd w:val="clear" w:color="auto" w:fill="auto"/>
            <w:vAlign w:val="bottom"/>
          </w:tcPr>
          <w:p w14:paraId="3516E3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Mine Fire Control Facilities</w:t>
            </w:r>
          </w:p>
        </w:tc>
        <w:tc>
          <w:tcPr>
            <w:tcW w:w="3900" w:type="dxa"/>
            <w:shd w:val="clear" w:color="auto" w:fill="auto"/>
            <w:vAlign w:val="bottom"/>
          </w:tcPr>
          <w:p w14:paraId="4A1BE8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3188EF79" w14:textId="77777777">
        <w:trPr>
          <w:trHeight w:val="300"/>
        </w:trPr>
        <w:tc>
          <w:tcPr>
            <w:tcW w:w="885" w:type="dxa"/>
            <w:shd w:val="clear" w:color="auto" w:fill="auto"/>
            <w:vAlign w:val="bottom"/>
          </w:tcPr>
          <w:p w14:paraId="32AA3E3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C1KD</w:t>
            </w:r>
          </w:p>
        </w:tc>
        <w:tc>
          <w:tcPr>
            <w:tcW w:w="4695" w:type="dxa"/>
            <w:shd w:val="clear" w:color="auto" w:fill="auto"/>
            <w:vAlign w:val="bottom"/>
          </w:tcPr>
          <w:p w14:paraId="4822CC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Mine Subsidence Control Facilities</w:t>
            </w:r>
          </w:p>
        </w:tc>
        <w:tc>
          <w:tcPr>
            <w:tcW w:w="3900" w:type="dxa"/>
            <w:shd w:val="clear" w:color="auto" w:fill="auto"/>
            <w:vAlign w:val="bottom"/>
          </w:tcPr>
          <w:p w14:paraId="7A01C9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53E1D158" w14:textId="77777777">
        <w:trPr>
          <w:trHeight w:val="300"/>
        </w:trPr>
        <w:tc>
          <w:tcPr>
            <w:tcW w:w="885" w:type="dxa"/>
            <w:shd w:val="clear" w:color="auto" w:fill="auto"/>
            <w:vAlign w:val="bottom"/>
          </w:tcPr>
          <w:p w14:paraId="6D57D32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C1KE</w:t>
            </w:r>
          </w:p>
        </w:tc>
        <w:tc>
          <w:tcPr>
            <w:tcW w:w="4695" w:type="dxa"/>
            <w:shd w:val="clear" w:color="auto" w:fill="auto"/>
            <w:vAlign w:val="bottom"/>
          </w:tcPr>
          <w:p w14:paraId="5D4BF2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Surface Mine Reclamation Facilities</w:t>
            </w:r>
          </w:p>
        </w:tc>
        <w:tc>
          <w:tcPr>
            <w:tcW w:w="3900" w:type="dxa"/>
            <w:shd w:val="clear" w:color="auto" w:fill="auto"/>
            <w:vAlign w:val="bottom"/>
          </w:tcPr>
          <w:p w14:paraId="459A84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7E8245AD" w14:textId="77777777">
        <w:trPr>
          <w:trHeight w:val="300"/>
        </w:trPr>
        <w:tc>
          <w:tcPr>
            <w:tcW w:w="885" w:type="dxa"/>
            <w:shd w:val="clear" w:color="auto" w:fill="auto"/>
            <w:vAlign w:val="bottom"/>
          </w:tcPr>
          <w:p w14:paraId="192902A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C1KF</w:t>
            </w:r>
          </w:p>
        </w:tc>
        <w:tc>
          <w:tcPr>
            <w:tcW w:w="4695" w:type="dxa"/>
            <w:shd w:val="clear" w:color="auto" w:fill="auto"/>
            <w:vAlign w:val="bottom"/>
          </w:tcPr>
          <w:p w14:paraId="555760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Dredging Facilities</w:t>
            </w:r>
          </w:p>
        </w:tc>
        <w:tc>
          <w:tcPr>
            <w:tcW w:w="3900" w:type="dxa"/>
            <w:shd w:val="clear" w:color="auto" w:fill="auto"/>
            <w:vAlign w:val="bottom"/>
          </w:tcPr>
          <w:p w14:paraId="141B83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5EE97120" w14:textId="77777777">
        <w:trPr>
          <w:trHeight w:val="300"/>
        </w:trPr>
        <w:tc>
          <w:tcPr>
            <w:tcW w:w="885" w:type="dxa"/>
            <w:shd w:val="clear" w:color="auto" w:fill="auto"/>
            <w:vAlign w:val="bottom"/>
          </w:tcPr>
          <w:p w14:paraId="66B802F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C1KZ</w:t>
            </w:r>
          </w:p>
        </w:tc>
        <w:tc>
          <w:tcPr>
            <w:tcW w:w="4695" w:type="dxa"/>
            <w:shd w:val="clear" w:color="auto" w:fill="auto"/>
            <w:vAlign w:val="bottom"/>
          </w:tcPr>
          <w:p w14:paraId="3C57C1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Conservation and Development Facilities</w:t>
            </w:r>
          </w:p>
        </w:tc>
        <w:tc>
          <w:tcPr>
            <w:tcW w:w="3900" w:type="dxa"/>
            <w:shd w:val="clear" w:color="auto" w:fill="auto"/>
            <w:vAlign w:val="bottom"/>
          </w:tcPr>
          <w:p w14:paraId="0DB7CA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7F0D5C8C" w14:textId="77777777">
        <w:trPr>
          <w:trHeight w:val="300"/>
        </w:trPr>
        <w:tc>
          <w:tcPr>
            <w:tcW w:w="885" w:type="dxa"/>
            <w:shd w:val="clear" w:color="auto" w:fill="auto"/>
            <w:vAlign w:val="bottom"/>
          </w:tcPr>
          <w:p w14:paraId="3CA5C8D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C1LA</w:t>
            </w:r>
          </w:p>
        </w:tc>
        <w:tc>
          <w:tcPr>
            <w:tcW w:w="4695" w:type="dxa"/>
            <w:shd w:val="clear" w:color="auto" w:fill="auto"/>
            <w:vAlign w:val="bottom"/>
          </w:tcPr>
          <w:p w14:paraId="3F17CA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Airport Service Roads</w:t>
            </w:r>
          </w:p>
        </w:tc>
        <w:tc>
          <w:tcPr>
            <w:tcW w:w="3900" w:type="dxa"/>
            <w:shd w:val="clear" w:color="auto" w:fill="auto"/>
            <w:vAlign w:val="bottom"/>
          </w:tcPr>
          <w:p w14:paraId="0EB634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47F655F5" w14:textId="77777777">
        <w:trPr>
          <w:trHeight w:val="300"/>
        </w:trPr>
        <w:tc>
          <w:tcPr>
            <w:tcW w:w="885" w:type="dxa"/>
            <w:shd w:val="clear" w:color="auto" w:fill="auto"/>
            <w:vAlign w:val="bottom"/>
          </w:tcPr>
          <w:p w14:paraId="3EA46E2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C1LB</w:t>
            </w:r>
          </w:p>
        </w:tc>
        <w:tc>
          <w:tcPr>
            <w:tcW w:w="4695" w:type="dxa"/>
            <w:shd w:val="clear" w:color="auto" w:fill="auto"/>
            <w:vAlign w:val="bottom"/>
          </w:tcPr>
          <w:p w14:paraId="4523B6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Highways, Roads, Streets, Bridges, and Railways</w:t>
            </w:r>
          </w:p>
        </w:tc>
        <w:tc>
          <w:tcPr>
            <w:tcW w:w="3900" w:type="dxa"/>
            <w:shd w:val="clear" w:color="auto" w:fill="auto"/>
            <w:vAlign w:val="bottom"/>
          </w:tcPr>
          <w:p w14:paraId="061753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22353DB9" w14:textId="77777777">
        <w:trPr>
          <w:trHeight w:val="300"/>
        </w:trPr>
        <w:tc>
          <w:tcPr>
            <w:tcW w:w="885" w:type="dxa"/>
            <w:shd w:val="clear" w:color="auto" w:fill="auto"/>
            <w:vAlign w:val="bottom"/>
          </w:tcPr>
          <w:p w14:paraId="504C6F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C1LC</w:t>
            </w:r>
          </w:p>
        </w:tc>
        <w:tc>
          <w:tcPr>
            <w:tcW w:w="4695" w:type="dxa"/>
            <w:shd w:val="clear" w:color="auto" w:fill="auto"/>
            <w:vAlign w:val="bottom"/>
          </w:tcPr>
          <w:p w14:paraId="1F53A1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Tunnels and Subsurface Structures</w:t>
            </w:r>
          </w:p>
        </w:tc>
        <w:tc>
          <w:tcPr>
            <w:tcW w:w="3900" w:type="dxa"/>
            <w:shd w:val="clear" w:color="auto" w:fill="auto"/>
            <w:vAlign w:val="bottom"/>
          </w:tcPr>
          <w:p w14:paraId="666DED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483567B0" w14:textId="77777777">
        <w:trPr>
          <w:trHeight w:val="300"/>
        </w:trPr>
        <w:tc>
          <w:tcPr>
            <w:tcW w:w="885" w:type="dxa"/>
            <w:shd w:val="clear" w:color="auto" w:fill="auto"/>
            <w:vAlign w:val="bottom"/>
          </w:tcPr>
          <w:p w14:paraId="6F8DB62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C1LZ</w:t>
            </w:r>
          </w:p>
        </w:tc>
        <w:tc>
          <w:tcPr>
            <w:tcW w:w="4695" w:type="dxa"/>
            <w:shd w:val="clear" w:color="auto" w:fill="auto"/>
            <w:vAlign w:val="bottom"/>
          </w:tcPr>
          <w:p w14:paraId="2A90D4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Parking Facilities</w:t>
            </w:r>
          </w:p>
        </w:tc>
        <w:tc>
          <w:tcPr>
            <w:tcW w:w="3900" w:type="dxa"/>
            <w:shd w:val="clear" w:color="auto" w:fill="auto"/>
            <w:vAlign w:val="bottom"/>
          </w:tcPr>
          <w:p w14:paraId="112B61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4E28345F" w14:textId="77777777">
        <w:trPr>
          <w:trHeight w:val="300"/>
        </w:trPr>
        <w:tc>
          <w:tcPr>
            <w:tcW w:w="885" w:type="dxa"/>
            <w:shd w:val="clear" w:color="auto" w:fill="auto"/>
            <w:vAlign w:val="bottom"/>
          </w:tcPr>
          <w:p w14:paraId="43D79C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C1MA</w:t>
            </w:r>
          </w:p>
        </w:tc>
        <w:tc>
          <w:tcPr>
            <w:tcW w:w="4695" w:type="dxa"/>
            <w:shd w:val="clear" w:color="auto" w:fill="auto"/>
            <w:vAlign w:val="bottom"/>
          </w:tcPr>
          <w:p w14:paraId="419186B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Coal</w:t>
            </w:r>
          </w:p>
        </w:tc>
        <w:tc>
          <w:tcPr>
            <w:tcW w:w="3900" w:type="dxa"/>
            <w:shd w:val="clear" w:color="auto" w:fill="auto"/>
            <w:vAlign w:val="bottom"/>
          </w:tcPr>
          <w:p w14:paraId="06E9B0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4BFF197F" w14:textId="77777777">
        <w:trPr>
          <w:trHeight w:val="300"/>
        </w:trPr>
        <w:tc>
          <w:tcPr>
            <w:tcW w:w="885" w:type="dxa"/>
            <w:shd w:val="clear" w:color="auto" w:fill="auto"/>
            <w:vAlign w:val="bottom"/>
          </w:tcPr>
          <w:p w14:paraId="776DFE1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C1MB</w:t>
            </w:r>
          </w:p>
        </w:tc>
        <w:tc>
          <w:tcPr>
            <w:tcW w:w="4695" w:type="dxa"/>
            <w:shd w:val="clear" w:color="auto" w:fill="auto"/>
            <w:vAlign w:val="bottom"/>
          </w:tcPr>
          <w:p w14:paraId="51B9D9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Gas</w:t>
            </w:r>
          </w:p>
        </w:tc>
        <w:tc>
          <w:tcPr>
            <w:tcW w:w="3900" w:type="dxa"/>
            <w:shd w:val="clear" w:color="auto" w:fill="auto"/>
            <w:vAlign w:val="bottom"/>
          </w:tcPr>
          <w:p w14:paraId="61E93E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564742F1" w14:textId="77777777">
        <w:trPr>
          <w:trHeight w:val="300"/>
        </w:trPr>
        <w:tc>
          <w:tcPr>
            <w:tcW w:w="885" w:type="dxa"/>
            <w:shd w:val="clear" w:color="auto" w:fill="auto"/>
            <w:vAlign w:val="bottom"/>
          </w:tcPr>
          <w:p w14:paraId="1481F8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C1MC</w:t>
            </w:r>
          </w:p>
        </w:tc>
        <w:tc>
          <w:tcPr>
            <w:tcW w:w="4695" w:type="dxa"/>
            <w:shd w:val="clear" w:color="auto" w:fill="auto"/>
            <w:vAlign w:val="bottom"/>
          </w:tcPr>
          <w:p w14:paraId="592BE3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Geothermal</w:t>
            </w:r>
          </w:p>
        </w:tc>
        <w:tc>
          <w:tcPr>
            <w:tcW w:w="3900" w:type="dxa"/>
            <w:shd w:val="clear" w:color="auto" w:fill="auto"/>
            <w:vAlign w:val="bottom"/>
          </w:tcPr>
          <w:p w14:paraId="03C922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1E297239" w14:textId="77777777">
        <w:trPr>
          <w:trHeight w:val="300"/>
        </w:trPr>
        <w:tc>
          <w:tcPr>
            <w:tcW w:w="885" w:type="dxa"/>
            <w:shd w:val="clear" w:color="auto" w:fill="auto"/>
            <w:vAlign w:val="bottom"/>
          </w:tcPr>
          <w:p w14:paraId="06E008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C1MD</w:t>
            </w:r>
          </w:p>
        </w:tc>
        <w:tc>
          <w:tcPr>
            <w:tcW w:w="4695" w:type="dxa"/>
            <w:shd w:val="clear" w:color="auto" w:fill="auto"/>
            <w:vAlign w:val="bottom"/>
          </w:tcPr>
          <w:p w14:paraId="5BC2F2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Hydro</w:t>
            </w:r>
          </w:p>
        </w:tc>
        <w:tc>
          <w:tcPr>
            <w:tcW w:w="3900" w:type="dxa"/>
            <w:shd w:val="clear" w:color="auto" w:fill="auto"/>
            <w:vAlign w:val="bottom"/>
          </w:tcPr>
          <w:p w14:paraId="60D9CA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4D06F08A" w14:textId="77777777">
        <w:trPr>
          <w:trHeight w:val="300"/>
        </w:trPr>
        <w:tc>
          <w:tcPr>
            <w:tcW w:w="885" w:type="dxa"/>
            <w:shd w:val="clear" w:color="auto" w:fill="auto"/>
            <w:vAlign w:val="bottom"/>
          </w:tcPr>
          <w:p w14:paraId="370FC7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C1ME</w:t>
            </w:r>
          </w:p>
        </w:tc>
        <w:tc>
          <w:tcPr>
            <w:tcW w:w="4695" w:type="dxa"/>
            <w:shd w:val="clear" w:color="auto" w:fill="auto"/>
            <w:vAlign w:val="bottom"/>
          </w:tcPr>
          <w:p w14:paraId="7359EF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Nuclear</w:t>
            </w:r>
          </w:p>
        </w:tc>
        <w:tc>
          <w:tcPr>
            <w:tcW w:w="3900" w:type="dxa"/>
            <w:shd w:val="clear" w:color="auto" w:fill="auto"/>
            <w:vAlign w:val="bottom"/>
          </w:tcPr>
          <w:p w14:paraId="5C3A8B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3B99F7CC" w14:textId="77777777">
        <w:trPr>
          <w:trHeight w:val="300"/>
        </w:trPr>
        <w:tc>
          <w:tcPr>
            <w:tcW w:w="885" w:type="dxa"/>
            <w:shd w:val="clear" w:color="auto" w:fill="auto"/>
            <w:vAlign w:val="bottom"/>
          </w:tcPr>
          <w:p w14:paraId="1E46B0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C1MF</w:t>
            </w:r>
          </w:p>
        </w:tc>
        <w:tc>
          <w:tcPr>
            <w:tcW w:w="4695" w:type="dxa"/>
            <w:shd w:val="clear" w:color="auto" w:fill="auto"/>
            <w:vAlign w:val="bottom"/>
          </w:tcPr>
          <w:p w14:paraId="18F5C9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Petroleum</w:t>
            </w:r>
          </w:p>
        </w:tc>
        <w:tc>
          <w:tcPr>
            <w:tcW w:w="3900" w:type="dxa"/>
            <w:shd w:val="clear" w:color="auto" w:fill="auto"/>
            <w:vAlign w:val="bottom"/>
          </w:tcPr>
          <w:p w14:paraId="2846B4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1512964B" w14:textId="77777777">
        <w:trPr>
          <w:trHeight w:val="300"/>
        </w:trPr>
        <w:tc>
          <w:tcPr>
            <w:tcW w:w="885" w:type="dxa"/>
            <w:shd w:val="clear" w:color="auto" w:fill="auto"/>
            <w:vAlign w:val="bottom"/>
          </w:tcPr>
          <w:p w14:paraId="1CC4153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C1MG</w:t>
            </w:r>
          </w:p>
        </w:tc>
        <w:tc>
          <w:tcPr>
            <w:tcW w:w="4695" w:type="dxa"/>
            <w:shd w:val="clear" w:color="auto" w:fill="auto"/>
            <w:vAlign w:val="bottom"/>
          </w:tcPr>
          <w:p w14:paraId="296DC8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Solar</w:t>
            </w:r>
          </w:p>
        </w:tc>
        <w:tc>
          <w:tcPr>
            <w:tcW w:w="3900" w:type="dxa"/>
            <w:shd w:val="clear" w:color="auto" w:fill="auto"/>
            <w:vAlign w:val="bottom"/>
          </w:tcPr>
          <w:p w14:paraId="73B580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285595C5" w14:textId="77777777">
        <w:trPr>
          <w:trHeight w:val="300"/>
        </w:trPr>
        <w:tc>
          <w:tcPr>
            <w:tcW w:w="885" w:type="dxa"/>
            <w:shd w:val="clear" w:color="auto" w:fill="auto"/>
            <w:vAlign w:val="bottom"/>
          </w:tcPr>
          <w:p w14:paraId="051C7DB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C1MZ</w:t>
            </w:r>
          </w:p>
        </w:tc>
        <w:tc>
          <w:tcPr>
            <w:tcW w:w="4695" w:type="dxa"/>
            <w:shd w:val="clear" w:color="auto" w:fill="auto"/>
            <w:vAlign w:val="bottom"/>
          </w:tcPr>
          <w:p w14:paraId="310F67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EPG Facilities - Other, Including Transmission</w:t>
            </w:r>
          </w:p>
        </w:tc>
        <w:tc>
          <w:tcPr>
            <w:tcW w:w="3900" w:type="dxa"/>
            <w:shd w:val="clear" w:color="auto" w:fill="auto"/>
            <w:vAlign w:val="bottom"/>
          </w:tcPr>
          <w:p w14:paraId="36EFCB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2D3531F2" w14:textId="77777777">
        <w:trPr>
          <w:trHeight w:val="300"/>
        </w:trPr>
        <w:tc>
          <w:tcPr>
            <w:tcW w:w="885" w:type="dxa"/>
            <w:shd w:val="clear" w:color="auto" w:fill="auto"/>
            <w:vAlign w:val="bottom"/>
          </w:tcPr>
          <w:p w14:paraId="765F648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C1NA</w:t>
            </w:r>
          </w:p>
        </w:tc>
        <w:tc>
          <w:tcPr>
            <w:tcW w:w="4695" w:type="dxa"/>
            <w:shd w:val="clear" w:color="auto" w:fill="auto"/>
            <w:vAlign w:val="bottom"/>
          </w:tcPr>
          <w:p w14:paraId="44A097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Fuel Supply Facilities</w:t>
            </w:r>
          </w:p>
        </w:tc>
        <w:tc>
          <w:tcPr>
            <w:tcW w:w="3900" w:type="dxa"/>
            <w:shd w:val="clear" w:color="auto" w:fill="auto"/>
            <w:vAlign w:val="bottom"/>
          </w:tcPr>
          <w:p w14:paraId="5FE347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626B0C5B" w14:textId="77777777">
        <w:trPr>
          <w:trHeight w:val="300"/>
        </w:trPr>
        <w:tc>
          <w:tcPr>
            <w:tcW w:w="885" w:type="dxa"/>
            <w:shd w:val="clear" w:color="auto" w:fill="auto"/>
            <w:vAlign w:val="bottom"/>
          </w:tcPr>
          <w:p w14:paraId="6CC9DA1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C1NB</w:t>
            </w:r>
          </w:p>
        </w:tc>
        <w:tc>
          <w:tcPr>
            <w:tcW w:w="4695" w:type="dxa"/>
            <w:shd w:val="clear" w:color="auto" w:fill="auto"/>
            <w:vAlign w:val="bottom"/>
          </w:tcPr>
          <w:p w14:paraId="16C19C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Heating and Cooling Plants</w:t>
            </w:r>
          </w:p>
        </w:tc>
        <w:tc>
          <w:tcPr>
            <w:tcW w:w="3900" w:type="dxa"/>
            <w:shd w:val="clear" w:color="auto" w:fill="auto"/>
            <w:vAlign w:val="bottom"/>
          </w:tcPr>
          <w:p w14:paraId="1C9D87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47DA094F" w14:textId="77777777">
        <w:trPr>
          <w:trHeight w:val="300"/>
        </w:trPr>
        <w:tc>
          <w:tcPr>
            <w:tcW w:w="885" w:type="dxa"/>
            <w:shd w:val="clear" w:color="auto" w:fill="auto"/>
            <w:vAlign w:val="bottom"/>
          </w:tcPr>
          <w:p w14:paraId="3FC5D95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C1NC</w:t>
            </w:r>
          </w:p>
        </w:tc>
        <w:tc>
          <w:tcPr>
            <w:tcW w:w="4695" w:type="dxa"/>
            <w:shd w:val="clear" w:color="auto" w:fill="auto"/>
            <w:vAlign w:val="bottom"/>
          </w:tcPr>
          <w:p w14:paraId="243000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Pollution Abatement and Control Facilities</w:t>
            </w:r>
          </w:p>
        </w:tc>
        <w:tc>
          <w:tcPr>
            <w:tcW w:w="3900" w:type="dxa"/>
            <w:shd w:val="clear" w:color="auto" w:fill="auto"/>
            <w:vAlign w:val="bottom"/>
          </w:tcPr>
          <w:p w14:paraId="608E22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2E77FFD0" w14:textId="77777777">
        <w:trPr>
          <w:trHeight w:val="300"/>
        </w:trPr>
        <w:tc>
          <w:tcPr>
            <w:tcW w:w="885" w:type="dxa"/>
            <w:shd w:val="clear" w:color="auto" w:fill="auto"/>
            <w:vAlign w:val="bottom"/>
          </w:tcPr>
          <w:p w14:paraId="12A3F8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C1ND</w:t>
            </w:r>
          </w:p>
        </w:tc>
        <w:tc>
          <w:tcPr>
            <w:tcW w:w="4695" w:type="dxa"/>
            <w:shd w:val="clear" w:color="auto" w:fill="auto"/>
            <w:vAlign w:val="bottom"/>
          </w:tcPr>
          <w:p w14:paraId="37883B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Sewage and Waste Facilities</w:t>
            </w:r>
          </w:p>
        </w:tc>
        <w:tc>
          <w:tcPr>
            <w:tcW w:w="3900" w:type="dxa"/>
            <w:shd w:val="clear" w:color="auto" w:fill="auto"/>
            <w:vAlign w:val="bottom"/>
          </w:tcPr>
          <w:p w14:paraId="005A97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5E8AB181" w14:textId="77777777">
        <w:trPr>
          <w:trHeight w:val="300"/>
        </w:trPr>
        <w:tc>
          <w:tcPr>
            <w:tcW w:w="885" w:type="dxa"/>
            <w:shd w:val="clear" w:color="auto" w:fill="auto"/>
            <w:vAlign w:val="bottom"/>
          </w:tcPr>
          <w:p w14:paraId="4C9D9FD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C1NE</w:t>
            </w:r>
          </w:p>
        </w:tc>
        <w:tc>
          <w:tcPr>
            <w:tcW w:w="4695" w:type="dxa"/>
            <w:shd w:val="clear" w:color="auto" w:fill="auto"/>
            <w:vAlign w:val="bottom"/>
          </w:tcPr>
          <w:p w14:paraId="560AA6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Water Supply Facilities</w:t>
            </w:r>
          </w:p>
        </w:tc>
        <w:tc>
          <w:tcPr>
            <w:tcW w:w="3900" w:type="dxa"/>
            <w:shd w:val="clear" w:color="auto" w:fill="auto"/>
            <w:vAlign w:val="bottom"/>
          </w:tcPr>
          <w:p w14:paraId="719790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658483C1" w14:textId="77777777">
        <w:trPr>
          <w:trHeight w:val="300"/>
        </w:trPr>
        <w:tc>
          <w:tcPr>
            <w:tcW w:w="885" w:type="dxa"/>
            <w:shd w:val="clear" w:color="auto" w:fill="auto"/>
            <w:vAlign w:val="bottom"/>
          </w:tcPr>
          <w:p w14:paraId="09C87A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C1NZ</w:t>
            </w:r>
          </w:p>
        </w:tc>
        <w:tc>
          <w:tcPr>
            <w:tcW w:w="4695" w:type="dxa"/>
            <w:shd w:val="clear" w:color="auto" w:fill="auto"/>
            <w:vAlign w:val="bottom"/>
          </w:tcPr>
          <w:p w14:paraId="6B1BFB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Utilities</w:t>
            </w:r>
          </w:p>
        </w:tc>
        <w:tc>
          <w:tcPr>
            <w:tcW w:w="3900" w:type="dxa"/>
            <w:shd w:val="clear" w:color="auto" w:fill="auto"/>
            <w:vAlign w:val="bottom"/>
          </w:tcPr>
          <w:p w14:paraId="2B909A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35739B9D" w14:textId="77777777">
        <w:trPr>
          <w:trHeight w:val="300"/>
        </w:trPr>
        <w:tc>
          <w:tcPr>
            <w:tcW w:w="885" w:type="dxa"/>
            <w:shd w:val="clear" w:color="auto" w:fill="auto"/>
            <w:vAlign w:val="bottom"/>
          </w:tcPr>
          <w:p w14:paraId="27BF801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C1PA</w:t>
            </w:r>
          </w:p>
        </w:tc>
        <w:tc>
          <w:tcPr>
            <w:tcW w:w="4695" w:type="dxa"/>
            <w:shd w:val="clear" w:color="auto" w:fill="auto"/>
            <w:vAlign w:val="bottom"/>
          </w:tcPr>
          <w:p w14:paraId="78A1F1A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Recreational Facilities (Non-Building)</w:t>
            </w:r>
          </w:p>
        </w:tc>
        <w:tc>
          <w:tcPr>
            <w:tcW w:w="3900" w:type="dxa"/>
            <w:shd w:val="clear" w:color="auto" w:fill="auto"/>
            <w:vAlign w:val="bottom"/>
          </w:tcPr>
          <w:p w14:paraId="77C0AB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4C97E54C" w14:textId="77777777">
        <w:trPr>
          <w:trHeight w:val="300"/>
        </w:trPr>
        <w:tc>
          <w:tcPr>
            <w:tcW w:w="885" w:type="dxa"/>
            <w:shd w:val="clear" w:color="auto" w:fill="auto"/>
            <w:vAlign w:val="bottom"/>
          </w:tcPr>
          <w:p w14:paraId="2F25ADC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C1PB</w:t>
            </w:r>
          </w:p>
        </w:tc>
        <w:tc>
          <w:tcPr>
            <w:tcW w:w="4695" w:type="dxa"/>
            <w:shd w:val="clear" w:color="auto" w:fill="auto"/>
            <w:vAlign w:val="bottom"/>
          </w:tcPr>
          <w:p w14:paraId="538879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Exhibit Design (Non-Building)</w:t>
            </w:r>
          </w:p>
        </w:tc>
        <w:tc>
          <w:tcPr>
            <w:tcW w:w="3900" w:type="dxa"/>
            <w:shd w:val="clear" w:color="auto" w:fill="auto"/>
            <w:vAlign w:val="bottom"/>
          </w:tcPr>
          <w:p w14:paraId="35B06E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739C90AC" w14:textId="77777777">
        <w:trPr>
          <w:trHeight w:val="300"/>
        </w:trPr>
        <w:tc>
          <w:tcPr>
            <w:tcW w:w="885" w:type="dxa"/>
            <w:shd w:val="clear" w:color="auto" w:fill="auto"/>
            <w:vAlign w:val="bottom"/>
          </w:tcPr>
          <w:p w14:paraId="7A4476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C1PC</w:t>
            </w:r>
          </w:p>
        </w:tc>
        <w:tc>
          <w:tcPr>
            <w:tcW w:w="4695" w:type="dxa"/>
            <w:shd w:val="clear" w:color="auto" w:fill="auto"/>
            <w:vAlign w:val="bottom"/>
          </w:tcPr>
          <w:p w14:paraId="2F78F6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Unimproved Real Property (Land)</w:t>
            </w:r>
          </w:p>
        </w:tc>
        <w:tc>
          <w:tcPr>
            <w:tcW w:w="3900" w:type="dxa"/>
            <w:shd w:val="clear" w:color="auto" w:fill="auto"/>
            <w:vAlign w:val="bottom"/>
          </w:tcPr>
          <w:p w14:paraId="4E8230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2193E98C" w14:textId="77777777">
        <w:trPr>
          <w:trHeight w:val="300"/>
        </w:trPr>
        <w:tc>
          <w:tcPr>
            <w:tcW w:w="885" w:type="dxa"/>
            <w:shd w:val="clear" w:color="auto" w:fill="auto"/>
            <w:vAlign w:val="bottom"/>
          </w:tcPr>
          <w:p w14:paraId="586711B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C1PD</w:t>
            </w:r>
          </w:p>
        </w:tc>
        <w:tc>
          <w:tcPr>
            <w:tcW w:w="4695" w:type="dxa"/>
            <w:shd w:val="clear" w:color="auto" w:fill="auto"/>
            <w:vAlign w:val="bottom"/>
          </w:tcPr>
          <w:p w14:paraId="052078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Waste Treatment and Storage Facilities</w:t>
            </w:r>
          </w:p>
        </w:tc>
        <w:tc>
          <w:tcPr>
            <w:tcW w:w="3900" w:type="dxa"/>
            <w:shd w:val="clear" w:color="auto" w:fill="auto"/>
            <w:vAlign w:val="bottom"/>
          </w:tcPr>
          <w:p w14:paraId="49B0E0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136F8513" w14:textId="77777777">
        <w:trPr>
          <w:trHeight w:val="300"/>
        </w:trPr>
        <w:tc>
          <w:tcPr>
            <w:tcW w:w="885" w:type="dxa"/>
            <w:shd w:val="clear" w:color="auto" w:fill="auto"/>
            <w:vAlign w:val="bottom"/>
          </w:tcPr>
          <w:p w14:paraId="42736E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C1PZ</w:t>
            </w:r>
          </w:p>
        </w:tc>
        <w:tc>
          <w:tcPr>
            <w:tcW w:w="4695" w:type="dxa"/>
            <w:shd w:val="clear" w:color="auto" w:fill="auto"/>
            <w:vAlign w:val="bottom"/>
          </w:tcPr>
          <w:p w14:paraId="6158CD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Other Non-Building Facilities</w:t>
            </w:r>
          </w:p>
        </w:tc>
        <w:tc>
          <w:tcPr>
            <w:tcW w:w="3900" w:type="dxa"/>
            <w:shd w:val="clear" w:color="auto" w:fill="auto"/>
            <w:vAlign w:val="bottom"/>
          </w:tcPr>
          <w:p w14:paraId="26CFF8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18190CDB" w14:textId="77777777">
        <w:trPr>
          <w:trHeight w:val="300"/>
        </w:trPr>
        <w:tc>
          <w:tcPr>
            <w:tcW w:w="885" w:type="dxa"/>
            <w:shd w:val="clear" w:color="auto" w:fill="auto"/>
            <w:vAlign w:val="bottom"/>
          </w:tcPr>
          <w:p w14:paraId="3850F76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C1QA</w:t>
            </w:r>
          </w:p>
        </w:tc>
        <w:tc>
          <w:tcPr>
            <w:tcW w:w="4695" w:type="dxa"/>
            <w:shd w:val="clear" w:color="auto" w:fill="auto"/>
            <w:vAlign w:val="bottom"/>
          </w:tcPr>
          <w:p w14:paraId="152F17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Architect and Engineering- Construction: Restoration of Real Property (Public or Private)</w:t>
            </w:r>
          </w:p>
        </w:tc>
        <w:tc>
          <w:tcPr>
            <w:tcW w:w="3900" w:type="dxa"/>
            <w:shd w:val="clear" w:color="auto" w:fill="auto"/>
            <w:vAlign w:val="bottom"/>
          </w:tcPr>
          <w:p w14:paraId="4A9383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capture expanded list of facility types (blog #94)</w:t>
            </w:r>
          </w:p>
        </w:tc>
      </w:tr>
      <w:tr w:rsidR="00081D67" w14:paraId="64A2A9AE" w14:textId="77777777">
        <w:trPr>
          <w:trHeight w:val="300"/>
        </w:trPr>
        <w:tc>
          <w:tcPr>
            <w:tcW w:w="885" w:type="dxa"/>
            <w:shd w:val="clear" w:color="auto" w:fill="auto"/>
            <w:vAlign w:val="bottom"/>
          </w:tcPr>
          <w:p w14:paraId="140EFEE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E1AA</w:t>
            </w:r>
          </w:p>
        </w:tc>
        <w:tc>
          <w:tcPr>
            <w:tcW w:w="4695" w:type="dxa"/>
            <w:shd w:val="clear" w:color="auto" w:fill="auto"/>
            <w:vAlign w:val="bottom"/>
          </w:tcPr>
          <w:p w14:paraId="1E56D4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Office Buildings</w:t>
            </w:r>
          </w:p>
        </w:tc>
        <w:tc>
          <w:tcPr>
            <w:tcW w:w="3900" w:type="dxa"/>
            <w:shd w:val="clear" w:color="auto" w:fill="auto"/>
            <w:vAlign w:val="bottom"/>
          </w:tcPr>
          <w:p w14:paraId="041CEC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988EE77" w14:textId="77777777">
        <w:trPr>
          <w:trHeight w:val="300"/>
        </w:trPr>
        <w:tc>
          <w:tcPr>
            <w:tcW w:w="885" w:type="dxa"/>
            <w:shd w:val="clear" w:color="auto" w:fill="auto"/>
            <w:vAlign w:val="bottom"/>
          </w:tcPr>
          <w:p w14:paraId="4F5452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E1AB</w:t>
            </w:r>
          </w:p>
        </w:tc>
        <w:tc>
          <w:tcPr>
            <w:tcW w:w="4695" w:type="dxa"/>
            <w:shd w:val="clear" w:color="auto" w:fill="auto"/>
            <w:vAlign w:val="bottom"/>
          </w:tcPr>
          <w:p w14:paraId="70E52E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Conference Space and Facilities</w:t>
            </w:r>
          </w:p>
        </w:tc>
        <w:tc>
          <w:tcPr>
            <w:tcW w:w="3900" w:type="dxa"/>
            <w:shd w:val="clear" w:color="auto" w:fill="auto"/>
            <w:vAlign w:val="bottom"/>
          </w:tcPr>
          <w:p w14:paraId="2322CF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DDBF23D" w14:textId="77777777">
        <w:trPr>
          <w:trHeight w:val="300"/>
        </w:trPr>
        <w:tc>
          <w:tcPr>
            <w:tcW w:w="885" w:type="dxa"/>
            <w:shd w:val="clear" w:color="auto" w:fill="auto"/>
            <w:vAlign w:val="bottom"/>
          </w:tcPr>
          <w:p w14:paraId="65310C6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E1AZ</w:t>
            </w:r>
          </w:p>
        </w:tc>
        <w:tc>
          <w:tcPr>
            <w:tcW w:w="4695" w:type="dxa"/>
            <w:shd w:val="clear" w:color="auto" w:fill="auto"/>
            <w:vAlign w:val="bottom"/>
          </w:tcPr>
          <w:p w14:paraId="25B63F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Administrative Facilities and Service Buildings</w:t>
            </w:r>
          </w:p>
        </w:tc>
        <w:tc>
          <w:tcPr>
            <w:tcW w:w="3900" w:type="dxa"/>
            <w:shd w:val="clear" w:color="auto" w:fill="auto"/>
            <w:vAlign w:val="bottom"/>
          </w:tcPr>
          <w:p w14:paraId="5BB8DB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5438A2E" w14:textId="77777777">
        <w:trPr>
          <w:trHeight w:val="300"/>
        </w:trPr>
        <w:tc>
          <w:tcPr>
            <w:tcW w:w="885" w:type="dxa"/>
            <w:shd w:val="clear" w:color="auto" w:fill="auto"/>
            <w:vAlign w:val="bottom"/>
          </w:tcPr>
          <w:p w14:paraId="59E907F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E1BA</w:t>
            </w:r>
          </w:p>
        </w:tc>
        <w:tc>
          <w:tcPr>
            <w:tcW w:w="4695" w:type="dxa"/>
            <w:shd w:val="clear" w:color="auto" w:fill="auto"/>
            <w:vAlign w:val="bottom"/>
          </w:tcPr>
          <w:p w14:paraId="5BE482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Air Traffic Control Towers</w:t>
            </w:r>
          </w:p>
        </w:tc>
        <w:tc>
          <w:tcPr>
            <w:tcW w:w="3900" w:type="dxa"/>
            <w:shd w:val="clear" w:color="auto" w:fill="auto"/>
            <w:vAlign w:val="bottom"/>
          </w:tcPr>
          <w:p w14:paraId="686D54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CC8A392" w14:textId="77777777">
        <w:trPr>
          <w:trHeight w:val="300"/>
        </w:trPr>
        <w:tc>
          <w:tcPr>
            <w:tcW w:w="885" w:type="dxa"/>
            <w:shd w:val="clear" w:color="auto" w:fill="auto"/>
            <w:vAlign w:val="bottom"/>
          </w:tcPr>
          <w:p w14:paraId="4B18F14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E1BB</w:t>
            </w:r>
          </w:p>
        </w:tc>
        <w:tc>
          <w:tcPr>
            <w:tcW w:w="4695" w:type="dxa"/>
            <w:shd w:val="clear" w:color="auto" w:fill="auto"/>
            <w:vAlign w:val="bottom"/>
          </w:tcPr>
          <w:p w14:paraId="16EC56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Air Traffic Control Training Facilities</w:t>
            </w:r>
          </w:p>
        </w:tc>
        <w:tc>
          <w:tcPr>
            <w:tcW w:w="3900" w:type="dxa"/>
            <w:shd w:val="clear" w:color="auto" w:fill="auto"/>
            <w:vAlign w:val="bottom"/>
          </w:tcPr>
          <w:p w14:paraId="03AE32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E6DBDD2" w14:textId="77777777">
        <w:trPr>
          <w:trHeight w:val="300"/>
        </w:trPr>
        <w:tc>
          <w:tcPr>
            <w:tcW w:w="885" w:type="dxa"/>
            <w:shd w:val="clear" w:color="auto" w:fill="auto"/>
            <w:vAlign w:val="bottom"/>
          </w:tcPr>
          <w:p w14:paraId="4837F8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E1BC</w:t>
            </w:r>
          </w:p>
        </w:tc>
        <w:tc>
          <w:tcPr>
            <w:tcW w:w="4695" w:type="dxa"/>
            <w:shd w:val="clear" w:color="auto" w:fill="auto"/>
            <w:vAlign w:val="bottom"/>
          </w:tcPr>
          <w:p w14:paraId="2635AB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Radar and Navigational Facilities</w:t>
            </w:r>
          </w:p>
        </w:tc>
        <w:tc>
          <w:tcPr>
            <w:tcW w:w="3900" w:type="dxa"/>
            <w:shd w:val="clear" w:color="auto" w:fill="auto"/>
            <w:vAlign w:val="bottom"/>
          </w:tcPr>
          <w:p w14:paraId="7407E8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B535594" w14:textId="77777777">
        <w:trPr>
          <w:trHeight w:val="300"/>
        </w:trPr>
        <w:tc>
          <w:tcPr>
            <w:tcW w:w="885" w:type="dxa"/>
            <w:shd w:val="clear" w:color="auto" w:fill="auto"/>
            <w:vAlign w:val="bottom"/>
          </w:tcPr>
          <w:p w14:paraId="0318221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E1BD</w:t>
            </w:r>
          </w:p>
        </w:tc>
        <w:tc>
          <w:tcPr>
            <w:tcW w:w="4695" w:type="dxa"/>
            <w:shd w:val="clear" w:color="auto" w:fill="auto"/>
            <w:vAlign w:val="bottom"/>
          </w:tcPr>
          <w:p w14:paraId="4FE0AF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Airport Runways and Taxiways</w:t>
            </w:r>
          </w:p>
        </w:tc>
        <w:tc>
          <w:tcPr>
            <w:tcW w:w="3900" w:type="dxa"/>
            <w:shd w:val="clear" w:color="auto" w:fill="auto"/>
            <w:vAlign w:val="bottom"/>
          </w:tcPr>
          <w:p w14:paraId="79B90D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0B53C90" w14:textId="77777777">
        <w:trPr>
          <w:trHeight w:val="300"/>
        </w:trPr>
        <w:tc>
          <w:tcPr>
            <w:tcW w:w="885" w:type="dxa"/>
            <w:shd w:val="clear" w:color="auto" w:fill="auto"/>
            <w:vAlign w:val="bottom"/>
          </w:tcPr>
          <w:p w14:paraId="5706DC0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E1BE</w:t>
            </w:r>
          </w:p>
        </w:tc>
        <w:tc>
          <w:tcPr>
            <w:tcW w:w="4695" w:type="dxa"/>
            <w:shd w:val="clear" w:color="auto" w:fill="auto"/>
            <w:vAlign w:val="bottom"/>
          </w:tcPr>
          <w:p w14:paraId="3D3369B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Airport Terminals</w:t>
            </w:r>
          </w:p>
        </w:tc>
        <w:tc>
          <w:tcPr>
            <w:tcW w:w="3900" w:type="dxa"/>
            <w:shd w:val="clear" w:color="auto" w:fill="auto"/>
            <w:vAlign w:val="bottom"/>
          </w:tcPr>
          <w:p w14:paraId="786B1F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D7F9C1C" w14:textId="77777777">
        <w:trPr>
          <w:trHeight w:val="300"/>
        </w:trPr>
        <w:tc>
          <w:tcPr>
            <w:tcW w:w="885" w:type="dxa"/>
            <w:shd w:val="clear" w:color="auto" w:fill="auto"/>
            <w:vAlign w:val="bottom"/>
          </w:tcPr>
          <w:p w14:paraId="03E13C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E1BF</w:t>
            </w:r>
          </w:p>
        </w:tc>
        <w:tc>
          <w:tcPr>
            <w:tcW w:w="4695" w:type="dxa"/>
            <w:shd w:val="clear" w:color="auto" w:fill="auto"/>
            <w:vAlign w:val="bottom"/>
          </w:tcPr>
          <w:p w14:paraId="72D138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Missile System Facilities</w:t>
            </w:r>
          </w:p>
        </w:tc>
        <w:tc>
          <w:tcPr>
            <w:tcW w:w="3900" w:type="dxa"/>
            <w:shd w:val="clear" w:color="auto" w:fill="auto"/>
            <w:vAlign w:val="bottom"/>
          </w:tcPr>
          <w:p w14:paraId="5F6695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B33BCD2" w14:textId="77777777">
        <w:trPr>
          <w:trHeight w:val="300"/>
        </w:trPr>
        <w:tc>
          <w:tcPr>
            <w:tcW w:w="885" w:type="dxa"/>
            <w:shd w:val="clear" w:color="auto" w:fill="auto"/>
            <w:vAlign w:val="bottom"/>
          </w:tcPr>
          <w:p w14:paraId="2394E7B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E1BG</w:t>
            </w:r>
          </w:p>
        </w:tc>
        <w:tc>
          <w:tcPr>
            <w:tcW w:w="4695" w:type="dxa"/>
            <w:shd w:val="clear" w:color="auto" w:fill="auto"/>
            <w:vAlign w:val="bottom"/>
          </w:tcPr>
          <w:p w14:paraId="228B2A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Electronic and Communications Facilities</w:t>
            </w:r>
          </w:p>
        </w:tc>
        <w:tc>
          <w:tcPr>
            <w:tcW w:w="3900" w:type="dxa"/>
            <w:shd w:val="clear" w:color="auto" w:fill="auto"/>
            <w:vAlign w:val="bottom"/>
          </w:tcPr>
          <w:p w14:paraId="4FE5BA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C6D7AAB" w14:textId="77777777">
        <w:trPr>
          <w:trHeight w:val="300"/>
        </w:trPr>
        <w:tc>
          <w:tcPr>
            <w:tcW w:w="885" w:type="dxa"/>
            <w:shd w:val="clear" w:color="auto" w:fill="auto"/>
            <w:vAlign w:val="bottom"/>
          </w:tcPr>
          <w:p w14:paraId="4ADFA4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E1BZ</w:t>
            </w:r>
          </w:p>
        </w:tc>
        <w:tc>
          <w:tcPr>
            <w:tcW w:w="4695" w:type="dxa"/>
            <w:shd w:val="clear" w:color="auto" w:fill="auto"/>
            <w:vAlign w:val="bottom"/>
          </w:tcPr>
          <w:p w14:paraId="00AAFF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Airfield Structures</w:t>
            </w:r>
          </w:p>
        </w:tc>
        <w:tc>
          <w:tcPr>
            <w:tcW w:w="3900" w:type="dxa"/>
            <w:shd w:val="clear" w:color="auto" w:fill="auto"/>
            <w:vAlign w:val="bottom"/>
          </w:tcPr>
          <w:p w14:paraId="3B0C92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06C64CD" w14:textId="77777777">
        <w:trPr>
          <w:trHeight w:val="300"/>
        </w:trPr>
        <w:tc>
          <w:tcPr>
            <w:tcW w:w="885" w:type="dxa"/>
            <w:shd w:val="clear" w:color="auto" w:fill="auto"/>
            <w:vAlign w:val="bottom"/>
          </w:tcPr>
          <w:p w14:paraId="3F07DEF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E1CA</w:t>
            </w:r>
          </w:p>
        </w:tc>
        <w:tc>
          <w:tcPr>
            <w:tcW w:w="4695" w:type="dxa"/>
            <w:shd w:val="clear" w:color="auto" w:fill="auto"/>
            <w:vAlign w:val="bottom"/>
          </w:tcPr>
          <w:p w14:paraId="2C028D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Schools</w:t>
            </w:r>
          </w:p>
        </w:tc>
        <w:tc>
          <w:tcPr>
            <w:tcW w:w="3900" w:type="dxa"/>
            <w:shd w:val="clear" w:color="auto" w:fill="auto"/>
            <w:vAlign w:val="bottom"/>
          </w:tcPr>
          <w:p w14:paraId="78F23F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82B41A0" w14:textId="77777777">
        <w:trPr>
          <w:trHeight w:val="300"/>
        </w:trPr>
        <w:tc>
          <w:tcPr>
            <w:tcW w:w="885" w:type="dxa"/>
            <w:shd w:val="clear" w:color="auto" w:fill="auto"/>
            <w:vAlign w:val="bottom"/>
          </w:tcPr>
          <w:p w14:paraId="5963CC8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E1CZ</w:t>
            </w:r>
          </w:p>
        </w:tc>
        <w:tc>
          <w:tcPr>
            <w:tcW w:w="4695" w:type="dxa"/>
            <w:shd w:val="clear" w:color="auto" w:fill="auto"/>
            <w:vAlign w:val="bottom"/>
          </w:tcPr>
          <w:p w14:paraId="64AA89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Educational Buildings</w:t>
            </w:r>
          </w:p>
        </w:tc>
        <w:tc>
          <w:tcPr>
            <w:tcW w:w="3900" w:type="dxa"/>
            <w:shd w:val="clear" w:color="auto" w:fill="auto"/>
            <w:vAlign w:val="bottom"/>
          </w:tcPr>
          <w:p w14:paraId="7D5F32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68EB14F" w14:textId="77777777">
        <w:trPr>
          <w:trHeight w:val="300"/>
        </w:trPr>
        <w:tc>
          <w:tcPr>
            <w:tcW w:w="885" w:type="dxa"/>
            <w:shd w:val="clear" w:color="auto" w:fill="auto"/>
            <w:vAlign w:val="bottom"/>
          </w:tcPr>
          <w:p w14:paraId="3E81686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E1DA</w:t>
            </w:r>
          </w:p>
        </w:tc>
        <w:tc>
          <w:tcPr>
            <w:tcW w:w="4695" w:type="dxa"/>
            <w:shd w:val="clear" w:color="auto" w:fill="auto"/>
            <w:vAlign w:val="bottom"/>
          </w:tcPr>
          <w:p w14:paraId="058FD4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Hospitals and Infirmaries</w:t>
            </w:r>
          </w:p>
        </w:tc>
        <w:tc>
          <w:tcPr>
            <w:tcW w:w="3900" w:type="dxa"/>
            <w:shd w:val="clear" w:color="auto" w:fill="auto"/>
            <w:vAlign w:val="bottom"/>
          </w:tcPr>
          <w:p w14:paraId="79CA72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08849D8" w14:textId="77777777">
        <w:trPr>
          <w:trHeight w:val="300"/>
        </w:trPr>
        <w:tc>
          <w:tcPr>
            <w:tcW w:w="885" w:type="dxa"/>
            <w:shd w:val="clear" w:color="auto" w:fill="auto"/>
            <w:vAlign w:val="bottom"/>
          </w:tcPr>
          <w:p w14:paraId="0B3501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E1DB</w:t>
            </w:r>
          </w:p>
        </w:tc>
        <w:tc>
          <w:tcPr>
            <w:tcW w:w="4695" w:type="dxa"/>
            <w:shd w:val="clear" w:color="auto" w:fill="auto"/>
            <w:vAlign w:val="bottom"/>
          </w:tcPr>
          <w:p w14:paraId="0B84E2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Laboratories and Clinics</w:t>
            </w:r>
          </w:p>
        </w:tc>
        <w:tc>
          <w:tcPr>
            <w:tcW w:w="3900" w:type="dxa"/>
            <w:shd w:val="clear" w:color="auto" w:fill="auto"/>
            <w:vAlign w:val="bottom"/>
          </w:tcPr>
          <w:p w14:paraId="03E202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DB5AFBA" w14:textId="77777777">
        <w:trPr>
          <w:trHeight w:val="300"/>
        </w:trPr>
        <w:tc>
          <w:tcPr>
            <w:tcW w:w="885" w:type="dxa"/>
            <w:shd w:val="clear" w:color="auto" w:fill="auto"/>
            <w:vAlign w:val="bottom"/>
          </w:tcPr>
          <w:p w14:paraId="5785918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E1DZ</w:t>
            </w:r>
          </w:p>
        </w:tc>
        <w:tc>
          <w:tcPr>
            <w:tcW w:w="4695" w:type="dxa"/>
            <w:shd w:val="clear" w:color="auto" w:fill="auto"/>
            <w:vAlign w:val="bottom"/>
          </w:tcPr>
          <w:p w14:paraId="3A2D9C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Hospital Buildings</w:t>
            </w:r>
          </w:p>
        </w:tc>
        <w:tc>
          <w:tcPr>
            <w:tcW w:w="3900" w:type="dxa"/>
            <w:shd w:val="clear" w:color="auto" w:fill="auto"/>
            <w:vAlign w:val="bottom"/>
          </w:tcPr>
          <w:p w14:paraId="02E8F2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E85771A" w14:textId="77777777">
        <w:trPr>
          <w:trHeight w:val="300"/>
        </w:trPr>
        <w:tc>
          <w:tcPr>
            <w:tcW w:w="885" w:type="dxa"/>
            <w:shd w:val="clear" w:color="auto" w:fill="auto"/>
            <w:vAlign w:val="bottom"/>
          </w:tcPr>
          <w:p w14:paraId="7E2355B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E1EA</w:t>
            </w:r>
          </w:p>
        </w:tc>
        <w:tc>
          <w:tcPr>
            <w:tcW w:w="4695" w:type="dxa"/>
            <w:shd w:val="clear" w:color="auto" w:fill="auto"/>
            <w:vAlign w:val="bottom"/>
          </w:tcPr>
          <w:p w14:paraId="2C9BB0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Ammunition Facilities</w:t>
            </w:r>
          </w:p>
        </w:tc>
        <w:tc>
          <w:tcPr>
            <w:tcW w:w="3900" w:type="dxa"/>
            <w:shd w:val="clear" w:color="auto" w:fill="auto"/>
            <w:vAlign w:val="bottom"/>
          </w:tcPr>
          <w:p w14:paraId="6BD9D3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ACA594F" w14:textId="77777777">
        <w:trPr>
          <w:trHeight w:val="300"/>
        </w:trPr>
        <w:tc>
          <w:tcPr>
            <w:tcW w:w="885" w:type="dxa"/>
            <w:shd w:val="clear" w:color="auto" w:fill="auto"/>
            <w:vAlign w:val="bottom"/>
          </w:tcPr>
          <w:p w14:paraId="0136D95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E1EB</w:t>
            </w:r>
          </w:p>
        </w:tc>
        <w:tc>
          <w:tcPr>
            <w:tcW w:w="4695" w:type="dxa"/>
            <w:shd w:val="clear" w:color="auto" w:fill="auto"/>
            <w:vAlign w:val="bottom"/>
          </w:tcPr>
          <w:p w14:paraId="303BCD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Maintenance Buildings</w:t>
            </w:r>
          </w:p>
        </w:tc>
        <w:tc>
          <w:tcPr>
            <w:tcW w:w="3900" w:type="dxa"/>
            <w:shd w:val="clear" w:color="auto" w:fill="auto"/>
            <w:vAlign w:val="bottom"/>
          </w:tcPr>
          <w:p w14:paraId="0137F5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5E7A796" w14:textId="77777777">
        <w:trPr>
          <w:trHeight w:val="300"/>
        </w:trPr>
        <w:tc>
          <w:tcPr>
            <w:tcW w:w="885" w:type="dxa"/>
            <w:shd w:val="clear" w:color="auto" w:fill="auto"/>
            <w:vAlign w:val="bottom"/>
          </w:tcPr>
          <w:p w14:paraId="1FD1151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E1EC</w:t>
            </w:r>
          </w:p>
        </w:tc>
        <w:tc>
          <w:tcPr>
            <w:tcW w:w="4695" w:type="dxa"/>
            <w:shd w:val="clear" w:color="auto" w:fill="auto"/>
            <w:vAlign w:val="bottom"/>
          </w:tcPr>
          <w:p w14:paraId="3322D1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Production Buildings</w:t>
            </w:r>
          </w:p>
        </w:tc>
        <w:tc>
          <w:tcPr>
            <w:tcW w:w="3900" w:type="dxa"/>
            <w:shd w:val="clear" w:color="auto" w:fill="auto"/>
            <w:vAlign w:val="bottom"/>
          </w:tcPr>
          <w:p w14:paraId="59CAD8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9F118FB" w14:textId="77777777">
        <w:trPr>
          <w:trHeight w:val="300"/>
        </w:trPr>
        <w:tc>
          <w:tcPr>
            <w:tcW w:w="885" w:type="dxa"/>
            <w:shd w:val="clear" w:color="auto" w:fill="auto"/>
            <w:vAlign w:val="bottom"/>
          </w:tcPr>
          <w:p w14:paraId="3315028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E1ED</w:t>
            </w:r>
          </w:p>
        </w:tc>
        <w:tc>
          <w:tcPr>
            <w:tcW w:w="4695" w:type="dxa"/>
            <w:shd w:val="clear" w:color="auto" w:fill="auto"/>
            <w:vAlign w:val="bottom"/>
          </w:tcPr>
          <w:p w14:paraId="480FCB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Ship Construction and Repair Facilities</w:t>
            </w:r>
          </w:p>
        </w:tc>
        <w:tc>
          <w:tcPr>
            <w:tcW w:w="3900" w:type="dxa"/>
            <w:shd w:val="clear" w:color="auto" w:fill="auto"/>
            <w:vAlign w:val="bottom"/>
          </w:tcPr>
          <w:p w14:paraId="211190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89945F1" w14:textId="77777777">
        <w:trPr>
          <w:trHeight w:val="300"/>
        </w:trPr>
        <w:tc>
          <w:tcPr>
            <w:tcW w:w="885" w:type="dxa"/>
            <w:shd w:val="clear" w:color="auto" w:fill="auto"/>
            <w:vAlign w:val="bottom"/>
          </w:tcPr>
          <w:p w14:paraId="715822F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E1EE</w:t>
            </w:r>
          </w:p>
        </w:tc>
        <w:tc>
          <w:tcPr>
            <w:tcW w:w="4695" w:type="dxa"/>
            <w:shd w:val="clear" w:color="auto" w:fill="auto"/>
            <w:vAlign w:val="bottom"/>
          </w:tcPr>
          <w:p w14:paraId="5D41FF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Tank Automotive Facilities</w:t>
            </w:r>
          </w:p>
        </w:tc>
        <w:tc>
          <w:tcPr>
            <w:tcW w:w="3900" w:type="dxa"/>
            <w:shd w:val="clear" w:color="auto" w:fill="auto"/>
            <w:vAlign w:val="bottom"/>
          </w:tcPr>
          <w:p w14:paraId="47FA4E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939652F" w14:textId="77777777">
        <w:trPr>
          <w:trHeight w:val="300"/>
        </w:trPr>
        <w:tc>
          <w:tcPr>
            <w:tcW w:w="885" w:type="dxa"/>
            <w:shd w:val="clear" w:color="auto" w:fill="auto"/>
            <w:vAlign w:val="bottom"/>
          </w:tcPr>
          <w:p w14:paraId="5B1D141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E1EZ</w:t>
            </w:r>
          </w:p>
        </w:tc>
        <w:tc>
          <w:tcPr>
            <w:tcW w:w="4695" w:type="dxa"/>
            <w:shd w:val="clear" w:color="auto" w:fill="auto"/>
            <w:vAlign w:val="bottom"/>
          </w:tcPr>
          <w:p w14:paraId="059821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Industrial Buildings</w:t>
            </w:r>
          </w:p>
        </w:tc>
        <w:tc>
          <w:tcPr>
            <w:tcW w:w="3900" w:type="dxa"/>
            <w:shd w:val="clear" w:color="auto" w:fill="auto"/>
            <w:vAlign w:val="bottom"/>
          </w:tcPr>
          <w:p w14:paraId="38567E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C76199D" w14:textId="77777777">
        <w:trPr>
          <w:trHeight w:val="300"/>
        </w:trPr>
        <w:tc>
          <w:tcPr>
            <w:tcW w:w="885" w:type="dxa"/>
            <w:shd w:val="clear" w:color="auto" w:fill="auto"/>
            <w:vAlign w:val="bottom"/>
          </w:tcPr>
          <w:p w14:paraId="59EBA1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E1FA</w:t>
            </w:r>
          </w:p>
        </w:tc>
        <w:tc>
          <w:tcPr>
            <w:tcW w:w="4695" w:type="dxa"/>
            <w:shd w:val="clear" w:color="auto" w:fill="auto"/>
            <w:vAlign w:val="bottom"/>
          </w:tcPr>
          <w:p w14:paraId="3FAEEE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Family Housing Facilities</w:t>
            </w:r>
          </w:p>
        </w:tc>
        <w:tc>
          <w:tcPr>
            <w:tcW w:w="3900" w:type="dxa"/>
            <w:shd w:val="clear" w:color="auto" w:fill="auto"/>
            <w:vAlign w:val="bottom"/>
          </w:tcPr>
          <w:p w14:paraId="351332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652C34C" w14:textId="77777777">
        <w:trPr>
          <w:trHeight w:val="300"/>
        </w:trPr>
        <w:tc>
          <w:tcPr>
            <w:tcW w:w="885" w:type="dxa"/>
            <w:shd w:val="clear" w:color="auto" w:fill="auto"/>
            <w:vAlign w:val="bottom"/>
          </w:tcPr>
          <w:p w14:paraId="19C173C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E1FB</w:t>
            </w:r>
          </w:p>
        </w:tc>
        <w:tc>
          <w:tcPr>
            <w:tcW w:w="4695" w:type="dxa"/>
            <w:shd w:val="clear" w:color="auto" w:fill="auto"/>
            <w:vAlign w:val="bottom"/>
          </w:tcPr>
          <w:p w14:paraId="2D8367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Recreational Buildings</w:t>
            </w:r>
          </w:p>
        </w:tc>
        <w:tc>
          <w:tcPr>
            <w:tcW w:w="3900" w:type="dxa"/>
            <w:shd w:val="clear" w:color="auto" w:fill="auto"/>
            <w:vAlign w:val="bottom"/>
          </w:tcPr>
          <w:p w14:paraId="252CE4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47DCEAD" w14:textId="77777777">
        <w:trPr>
          <w:trHeight w:val="300"/>
        </w:trPr>
        <w:tc>
          <w:tcPr>
            <w:tcW w:w="885" w:type="dxa"/>
            <w:shd w:val="clear" w:color="auto" w:fill="auto"/>
            <w:vAlign w:val="bottom"/>
          </w:tcPr>
          <w:p w14:paraId="701B1C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E1FC</w:t>
            </w:r>
          </w:p>
        </w:tc>
        <w:tc>
          <w:tcPr>
            <w:tcW w:w="4695" w:type="dxa"/>
            <w:shd w:val="clear" w:color="auto" w:fill="auto"/>
            <w:vAlign w:val="bottom"/>
          </w:tcPr>
          <w:p w14:paraId="5B1743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Troop Housing Facilities</w:t>
            </w:r>
          </w:p>
        </w:tc>
        <w:tc>
          <w:tcPr>
            <w:tcW w:w="3900" w:type="dxa"/>
            <w:shd w:val="clear" w:color="auto" w:fill="auto"/>
            <w:vAlign w:val="bottom"/>
          </w:tcPr>
          <w:p w14:paraId="269886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B231DA8" w14:textId="77777777">
        <w:trPr>
          <w:trHeight w:val="300"/>
        </w:trPr>
        <w:tc>
          <w:tcPr>
            <w:tcW w:w="885" w:type="dxa"/>
            <w:shd w:val="clear" w:color="auto" w:fill="auto"/>
            <w:vAlign w:val="bottom"/>
          </w:tcPr>
          <w:p w14:paraId="296E97B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E1FD</w:t>
            </w:r>
          </w:p>
        </w:tc>
        <w:tc>
          <w:tcPr>
            <w:tcW w:w="4695" w:type="dxa"/>
            <w:shd w:val="clear" w:color="auto" w:fill="auto"/>
            <w:vAlign w:val="bottom"/>
          </w:tcPr>
          <w:p w14:paraId="12C026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Dining Facilities</w:t>
            </w:r>
          </w:p>
        </w:tc>
        <w:tc>
          <w:tcPr>
            <w:tcW w:w="3900" w:type="dxa"/>
            <w:shd w:val="clear" w:color="auto" w:fill="auto"/>
            <w:vAlign w:val="bottom"/>
          </w:tcPr>
          <w:p w14:paraId="708436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6EB6367" w14:textId="77777777">
        <w:trPr>
          <w:trHeight w:val="300"/>
        </w:trPr>
        <w:tc>
          <w:tcPr>
            <w:tcW w:w="885" w:type="dxa"/>
            <w:shd w:val="clear" w:color="auto" w:fill="auto"/>
            <w:vAlign w:val="bottom"/>
          </w:tcPr>
          <w:p w14:paraId="2D3584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E1FE</w:t>
            </w:r>
          </w:p>
        </w:tc>
        <w:tc>
          <w:tcPr>
            <w:tcW w:w="4695" w:type="dxa"/>
            <w:shd w:val="clear" w:color="auto" w:fill="auto"/>
            <w:vAlign w:val="bottom"/>
          </w:tcPr>
          <w:p w14:paraId="791CC3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Religious Facilities</w:t>
            </w:r>
          </w:p>
        </w:tc>
        <w:tc>
          <w:tcPr>
            <w:tcW w:w="3900" w:type="dxa"/>
            <w:shd w:val="clear" w:color="auto" w:fill="auto"/>
            <w:vAlign w:val="bottom"/>
          </w:tcPr>
          <w:p w14:paraId="5F929F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64E4311" w14:textId="77777777">
        <w:trPr>
          <w:trHeight w:val="300"/>
        </w:trPr>
        <w:tc>
          <w:tcPr>
            <w:tcW w:w="885" w:type="dxa"/>
            <w:shd w:val="clear" w:color="auto" w:fill="auto"/>
            <w:vAlign w:val="bottom"/>
          </w:tcPr>
          <w:p w14:paraId="5F511F1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E1FF</w:t>
            </w:r>
          </w:p>
        </w:tc>
        <w:tc>
          <w:tcPr>
            <w:tcW w:w="4695" w:type="dxa"/>
            <w:shd w:val="clear" w:color="auto" w:fill="auto"/>
            <w:vAlign w:val="bottom"/>
          </w:tcPr>
          <w:p w14:paraId="46218E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Penal Facilities</w:t>
            </w:r>
          </w:p>
        </w:tc>
        <w:tc>
          <w:tcPr>
            <w:tcW w:w="3900" w:type="dxa"/>
            <w:shd w:val="clear" w:color="auto" w:fill="auto"/>
            <w:vAlign w:val="bottom"/>
          </w:tcPr>
          <w:p w14:paraId="10757D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D4E940A" w14:textId="77777777">
        <w:trPr>
          <w:trHeight w:val="300"/>
        </w:trPr>
        <w:tc>
          <w:tcPr>
            <w:tcW w:w="885" w:type="dxa"/>
            <w:shd w:val="clear" w:color="auto" w:fill="auto"/>
            <w:vAlign w:val="bottom"/>
          </w:tcPr>
          <w:p w14:paraId="036FA21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E1FZ</w:t>
            </w:r>
          </w:p>
        </w:tc>
        <w:tc>
          <w:tcPr>
            <w:tcW w:w="4695" w:type="dxa"/>
            <w:shd w:val="clear" w:color="auto" w:fill="auto"/>
            <w:vAlign w:val="bottom"/>
          </w:tcPr>
          <w:p w14:paraId="6CAB22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Residential Buildings</w:t>
            </w:r>
          </w:p>
        </w:tc>
        <w:tc>
          <w:tcPr>
            <w:tcW w:w="3900" w:type="dxa"/>
            <w:shd w:val="clear" w:color="auto" w:fill="auto"/>
            <w:vAlign w:val="bottom"/>
          </w:tcPr>
          <w:p w14:paraId="7C596A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1016A5C" w14:textId="77777777">
        <w:trPr>
          <w:trHeight w:val="300"/>
        </w:trPr>
        <w:tc>
          <w:tcPr>
            <w:tcW w:w="885" w:type="dxa"/>
            <w:shd w:val="clear" w:color="auto" w:fill="auto"/>
            <w:vAlign w:val="bottom"/>
          </w:tcPr>
          <w:p w14:paraId="1A91F5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E1GA</w:t>
            </w:r>
          </w:p>
        </w:tc>
        <w:tc>
          <w:tcPr>
            <w:tcW w:w="4695" w:type="dxa"/>
            <w:shd w:val="clear" w:color="auto" w:fill="auto"/>
            <w:vAlign w:val="bottom"/>
          </w:tcPr>
          <w:p w14:paraId="6C7CC1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Ammunition Storage Buildings</w:t>
            </w:r>
          </w:p>
        </w:tc>
        <w:tc>
          <w:tcPr>
            <w:tcW w:w="3900" w:type="dxa"/>
            <w:shd w:val="clear" w:color="auto" w:fill="auto"/>
            <w:vAlign w:val="bottom"/>
          </w:tcPr>
          <w:p w14:paraId="092950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A5697CA" w14:textId="77777777">
        <w:trPr>
          <w:trHeight w:val="300"/>
        </w:trPr>
        <w:tc>
          <w:tcPr>
            <w:tcW w:w="885" w:type="dxa"/>
            <w:shd w:val="clear" w:color="auto" w:fill="auto"/>
            <w:vAlign w:val="bottom"/>
          </w:tcPr>
          <w:p w14:paraId="7E59FF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E1GB</w:t>
            </w:r>
          </w:p>
        </w:tc>
        <w:tc>
          <w:tcPr>
            <w:tcW w:w="4695" w:type="dxa"/>
            <w:shd w:val="clear" w:color="auto" w:fill="auto"/>
            <w:vAlign w:val="bottom"/>
          </w:tcPr>
          <w:p w14:paraId="5DAE6E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Food or Grain Storage Buildings</w:t>
            </w:r>
          </w:p>
        </w:tc>
        <w:tc>
          <w:tcPr>
            <w:tcW w:w="3900" w:type="dxa"/>
            <w:shd w:val="clear" w:color="auto" w:fill="auto"/>
            <w:vAlign w:val="bottom"/>
          </w:tcPr>
          <w:p w14:paraId="07C136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1EE677D" w14:textId="77777777">
        <w:trPr>
          <w:trHeight w:val="300"/>
        </w:trPr>
        <w:tc>
          <w:tcPr>
            <w:tcW w:w="885" w:type="dxa"/>
            <w:shd w:val="clear" w:color="auto" w:fill="auto"/>
            <w:vAlign w:val="bottom"/>
          </w:tcPr>
          <w:p w14:paraId="0709EE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E1GC</w:t>
            </w:r>
          </w:p>
        </w:tc>
        <w:tc>
          <w:tcPr>
            <w:tcW w:w="4695" w:type="dxa"/>
            <w:shd w:val="clear" w:color="auto" w:fill="auto"/>
            <w:vAlign w:val="bottom"/>
          </w:tcPr>
          <w:p w14:paraId="231682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Fuel Storage Buildings</w:t>
            </w:r>
          </w:p>
        </w:tc>
        <w:tc>
          <w:tcPr>
            <w:tcW w:w="3900" w:type="dxa"/>
            <w:shd w:val="clear" w:color="auto" w:fill="auto"/>
            <w:vAlign w:val="bottom"/>
          </w:tcPr>
          <w:p w14:paraId="319165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80B44ED" w14:textId="77777777">
        <w:trPr>
          <w:trHeight w:val="300"/>
        </w:trPr>
        <w:tc>
          <w:tcPr>
            <w:tcW w:w="885" w:type="dxa"/>
            <w:shd w:val="clear" w:color="auto" w:fill="auto"/>
            <w:vAlign w:val="bottom"/>
          </w:tcPr>
          <w:p w14:paraId="2204F76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E1GD</w:t>
            </w:r>
          </w:p>
        </w:tc>
        <w:tc>
          <w:tcPr>
            <w:tcW w:w="4695" w:type="dxa"/>
            <w:shd w:val="clear" w:color="auto" w:fill="auto"/>
            <w:vAlign w:val="bottom"/>
          </w:tcPr>
          <w:p w14:paraId="339438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Open Storage Facilities</w:t>
            </w:r>
          </w:p>
        </w:tc>
        <w:tc>
          <w:tcPr>
            <w:tcW w:w="3900" w:type="dxa"/>
            <w:shd w:val="clear" w:color="auto" w:fill="auto"/>
            <w:vAlign w:val="bottom"/>
          </w:tcPr>
          <w:p w14:paraId="583C30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6333DBA" w14:textId="77777777">
        <w:trPr>
          <w:trHeight w:val="300"/>
        </w:trPr>
        <w:tc>
          <w:tcPr>
            <w:tcW w:w="885" w:type="dxa"/>
            <w:shd w:val="clear" w:color="auto" w:fill="auto"/>
            <w:vAlign w:val="bottom"/>
          </w:tcPr>
          <w:p w14:paraId="035FFD6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E1GZ</w:t>
            </w:r>
          </w:p>
        </w:tc>
        <w:tc>
          <w:tcPr>
            <w:tcW w:w="4695" w:type="dxa"/>
            <w:shd w:val="clear" w:color="auto" w:fill="auto"/>
            <w:vAlign w:val="bottom"/>
          </w:tcPr>
          <w:p w14:paraId="148959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Warehouse Buildings</w:t>
            </w:r>
          </w:p>
        </w:tc>
        <w:tc>
          <w:tcPr>
            <w:tcW w:w="3900" w:type="dxa"/>
            <w:shd w:val="clear" w:color="auto" w:fill="auto"/>
            <w:vAlign w:val="bottom"/>
          </w:tcPr>
          <w:p w14:paraId="74337C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C72AB75" w14:textId="77777777">
        <w:trPr>
          <w:trHeight w:val="300"/>
        </w:trPr>
        <w:tc>
          <w:tcPr>
            <w:tcW w:w="885" w:type="dxa"/>
            <w:shd w:val="clear" w:color="auto" w:fill="auto"/>
            <w:vAlign w:val="bottom"/>
          </w:tcPr>
          <w:p w14:paraId="26D400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E1HA</w:t>
            </w:r>
          </w:p>
        </w:tc>
        <w:tc>
          <w:tcPr>
            <w:tcW w:w="4695" w:type="dxa"/>
            <w:shd w:val="clear" w:color="auto" w:fill="auto"/>
            <w:vAlign w:val="bottom"/>
          </w:tcPr>
          <w:p w14:paraId="2E2AF3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Government-Owned Contractor-Operated (GOCO) R&amp;D Facilities</w:t>
            </w:r>
          </w:p>
        </w:tc>
        <w:tc>
          <w:tcPr>
            <w:tcW w:w="3900" w:type="dxa"/>
            <w:shd w:val="clear" w:color="auto" w:fill="auto"/>
            <w:vAlign w:val="bottom"/>
          </w:tcPr>
          <w:p w14:paraId="40D1D2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181CC1B" w14:textId="77777777">
        <w:trPr>
          <w:trHeight w:val="300"/>
        </w:trPr>
        <w:tc>
          <w:tcPr>
            <w:tcW w:w="885" w:type="dxa"/>
            <w:shd w:val="clear" w:color="auto" w:fill="auto"/>
            <w:vAlign w:val="bottom"/>
          </w:tcPr>
          <w:p w14:paraId="662896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E1HB</w:t>
            </w:r>
          </w:p>
        </w:tc>
        <w:tc>
          <w:tcPr>
            <w:tcW w:w="4695" w:type="dxa"/>
            <w:shd w:val="clear" w:color="auto" w:fill="auto"/>
            <w:vAlign w:val="bottom"/>
          </w:tcPr>
          <w:p w14:paraId="3E2A19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Government-Owned Government-Operated (GOGO) R&amp;D Facilities</w:t>
            </w:r>
          </w:p>
        </w:tc>
        <w:tc>
          <w:tcPr>
            <w:tcW w:w="3900" w:type="dxa"/>
            <w:shd w:val="clear" w:color="auto" w:fill="auto"/>
            <w:vAlign w:val="bottom"/>
          </w:tcPr>
          <w:p w14:paraId="702BF5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2ECC4EA" w14:textId="77777777">
        <w:trPr>
          <w:trHeight w:val="300"/>
        </w:trPr>
        <w:tc>
          <w:tcPr>
            <w:tcW w:w="885" w:type="dxa"/>
            <w:shd w:val="clear" w:color="auto" w:fill="auto"/>
            <w:vAlign w:val="bottom"/>
          </w:tcPr>
          <w:p w14:paraId="4B8013C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E1HC</w:t>
            </w:r>
          </w:p>
        </w:tc>
        <w:tc>
          <w:tcPr>
            <w:tcW w:w="4695" w:type="dxa"/>
            <w:shd w:val="clear" w:color="auto" w:fill="auto"/>
            <w:vAlign w:val="bottom"/>
          </w:tcPr>
          <w:p w14:paraId="0B83AF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Government-Owned Contractor-Operated (GOCO) Environmental Laboratories</w:t>
            </w:r>
          </w:p>
        </w:tc>
        <w:tc>
          <w:tcPr>
            <w:tcW w:w="3900" w:type="dxa"/>
            <w:shd w:val="clear" w:color="auto" w:fill="auto"/>
            <w:vAlign w:val="bottom"/>
          </w:tcPr>
          <w:p w14:paraId="55F77F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9C4017D" w14:textId="77777777">
        <w:trPr>
          <w:trHeight w:val="300"/>
        </w:trPr>
        <w:tc>
          <w:tcPr>
            <w:tcW w:w="885" w:type="dxa"/>
            <w:shd w:val="clear" w:color="auto" w:fill="auto"/>
            <w:vAlign w:val="bottom"/>
          </w:tcPr>
          <w:p w14:paraId="204B088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E1HZ</w:t>
            </w:r>
          </w:p>
        </w:tc>
        <w:tc>
          <w:tcPr>
            <w:tcW w:w="4695" w:type="dxa"/>
            <w:shd w:val="clear" w:color="auto" w:fill="auto"/>
            <w:vAlign w:val="bottom"/>
          </w:tcPr>
          <w:p w14:paraId="7992A3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Government-Owned Government-Operated (GOGO) Environmental Laboratories</w:t>
            </w:r>
          </w:p>
        </w:tc>
        <w:tc>
          <w:tcPr>
            <w:tcW w:w="3900" w:type="dxa"/>
            <w:shd w:val="clear" w:color="auto" w:fill="auto"/>
            <w:vAlign w:val="bottom"/>
          </w:tcPr>
          <w:p w14:paraId="0985B6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280387F" w14:textId="77777777">
        <w:trPr>
          <w:trHeight w:val="300"/>
        </w:trPr>
        <w:tc>
          <w:tcPr>
            <w:tcW w:w="885" w:type="dxa"/>
            <w:shd w:val="clear" w:color="auto" w:fill="auto"/>
            <w:vAlign w:val="bottom"/>
          </w:tcPr>
          <w:p w14:paraId="1F79F8C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E1JA</w:t>
            </w:r>
          </w:p>
        </w:tc>
        <w:tc>
          <w:tcPr>
            <w:tcW w:w="4695" w:type="dxa"/>
            <w:shd w:val="clear" w:color="auto" w:fill="auto"/>
            <w:vAlign w:val="bottom"/>
          </w:tcPr>
          <w:p w14:paraId="254967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Museums and Exhibition Buildings</w:t>
            </w:r>
          </w:p>
        </w:tc>
        <w:tc>
          <w:tcPr>
            <w:tcW w:w="3900" w:type="dxa"/>
            <w:shd w:val="clear" w:color="auto" w:fill="auto"/>
            <w:vAlign w:val="bottom"/>
          </w:tcPr>
          <w:p w14:paraId="0C1AFD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678AD49" w14:textId="77777777">
        <w:trPr>
          <w:trHeight w:val="300"/>
        </w:trPr>
        <w:tc>
          <w:tcPr>
            <w:tcW w:w="885" w:type="dxa"/>
            <w:shd w:val="clear" w:color="auto" w:fill="auto"/>
            <w:vAlign w:val="bottom"/>
          </w:tcPr>
          <w:p w14:paraId="0C04060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E1JB</w:t>
            </w:r>
          </w:p>
        </w:tc>
        <w:tc>
          <w:tcPr>
            <w:tcW w:w="4695" w:type="dxa"/>
            <w:shd w:val="clear" w:color="auto" w:fill="auto"/>
            <w:vAlign w:val="bottom"/>
          </w:tcPr>
          <w:p w14:paraId="1168F7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Testing and Measurement Buildings</w:t>
            </w:r>
          </w:p>
        </w:tc>
        <w:tc>
          <w:tcPr>
            <w:tcW w:w="3900" w:type="dxa"/>
            <w:shd w:val="clear" w:color="auto" w:fill="auto"/>
            <w:vAlign w:val="bottom"/>
          </w:tcPr>
          <w:p w14:paraId="02DD14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802234E" w14:textId="77777777">
        <w:trPr>
          <w:trHeight w:val="300"/>
        </w:trPr>
        <w:tc>
          <w:tcPr>
            <w:tcW w:w="885" w:type="dxa"/>
            <w:shd w:val="clear" w:color="auto" w:fill="auto"/>
            <w:vAlign w:val="bottom"/>
          </w:tcPr>
          <w:p w14:paraId="0E9CC2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E1JZ</w:t>
            </w:r>
          </w:p>
        </w:tc>
        <w:tc>
          <w:tcPr>
            <w:tcW w:w="4695" w:type="dxa"/>
            <w:shd w:val="clear" w:color="auto" w:fill="auto"/>
            <w:vAlign w:val="bottom"/>
          </w:tcPr>
          <w:p w14:paraId="2ED5A3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Miscellaneous Buildings</w:t>
            </w:r>
          </w:p>
        </w:tc>
        <w:tc>
          <w:tcPr>
            <w:tcW w:w="3900" w:type="dxa"/>
            <w:shd w:val="clear" w:color="auto" w:fill="auto"/>
            <w:vAlign w:val="bottom"/>
          </w:tcPr>
          <w:p w14:paraId="54FC24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276AA62" w14:textId="77777777">
        <w:trPr>
          <w:trHeight w:val="300"/>
        </w:trPr>
        <w:tc>
          <w:tcPr>
            <w:tcW w:w="885" w:type="dxa"/>
            <w:shd w:val="clear" w:color="auto" w:fill="auto"/>
            <w:vAlign w:val="bottom"/>
          </w:tcPr>
          <w:p w14:paraId="35115F1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E1KA</w:t>
            </w:r>
          </w:p>
        </w:tc>
        <w:tc>
          <w:tcPr>
            <w:tcW w:w="4695" w:type="dxa"/>
            <w:shd w:val="clear" w:color="auto" w:fill="auto"/>
            <w:vAlign w:val="bottom"/>
          </w:tcPr>
          <w:p w14:paraId="767919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Dams</w:t>
            </w:r>
          </w:p>
        </w:tc>
        <w:tc>
          <w:tcPr>
            <w:tcW w:w="3900" w:type="dxa"/>
            <w:shd w:val="clear" w:color="auto" w:fill="auto"/>
            <w:vAlign w:val="bottom"/>
          </w:tcPr>
          <w:p w14:paraId="1ED0FC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065ED6A" w14:textId="77777777">
        <w:trPr>
          <w:trHeight w:val="300"/>
        </w:trPr>
        <w:tc>
          <w:tcPr>
            <w:tcW w:w="885" w:type="dxa"/>
            <w:shd w:val="clear" w:color="auto" w:fill="auto"/>
            <w:vAlign w:val="bottom"/>
          </w:tcPr>
          <w:p w14:paraId="2D734BA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E1KB</w:t>
            </w:r>
          </w:p>
        </w:tc>
        <w:tc>
          <w:tcPr>
            <w:tcW w:w="4695" w:type="dxa"/>
            <w:shd w:val="clear" w:color="auto" w:fill="auto"/>
            <w:vAlign w:val="bottom"/>
          </w:tcPr>
          <w:p w14:paraId="3B2A9F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Canals</w:t>
            </w:r>
          </w:p>
        </w:tc>
        <w:tc>
          <w:tcPr>
            <w:tcW w:w="3900" w:type="dxa"/>
            <w:shd w:val="clear" w:color="auto" w:fill="auto"/>
            <w:vAlign w:val="bottom"/>
          </w:tcPr>
          <w:p w14:paraId="6D2F73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EAE5376" w14:textId="77777777">
        <w:trPr>
          <w:trHeight w:val="300"/>
        </w:trPr>
        <w:tc>
          <w:tcPr>
            <w:tcW w:w="885" w:type="dxa"/>
            <w:shd w:val="clear" w:color="auto" w:fill="auto"/>
            <w:vAlign w:val="bottom"/>
          </w:tcPr>
          <w:p w14:paraId="7151E32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E1KC</w:t>
            </w:r>
          </w:p>
        </w:tc>
        <w:tc>
          <w:tcPr>
            <w:tcW w:w="4695" w:type="dxa"/>
            <w:shd w:val="clear" w:color="auto" w:fill="auto"/>
            <w:vAlign w:val="bottom"/>
          </w:tcPr>
          <w:p w14:paraId="6D8371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Mine Fire Control Facilities</w:t>
            </w:r>
          </w:p>
        </w:tc>
        <w:tc>
          <w:tcPr>
            <w:tcW w:w="3900" w:type="dxa"/>
            <w:shd w:val="clear" w:color="auto" w:fill="auto"/>
            <w:vAlign w:val="bottom"/>
          </w:tcPr>
          <w:p w14:paraId="669AE0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EAECBBD" w14:textId="77777777">
        <w:trPr>
          <w:trHeight w:val="300"/>
        </w:trPr>
        <w:tc>
          <w:tcPr>
            <w:tcW w:w="885" w:type="dxa"/>
            <w:shd w:val="clear" w:color="auto" w:fill="auto"/>
            <w:vAlign w:val="bottom"/>
          </w:tcPr>
          <w:p w14:paraId="60C4CA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E1KD</w:t>
            </w:r>
          </w:p>
        </w:tc>
        <w:tc>
          <w:tcPr>
            <w:tcW w:w="4695" w:type="dxa"/>
            <w:shd w:val="clear" w:color="auto" w:fill="auto"/>
            <w:vAlign w:val="bottom"/>
          </w:tcPr>
          <w:p w14:paraId="78A8F5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Mine Subsidence Control Facilities</w:t>
            </w:r>
          </w:p>
        </w:tc>
        <w:tc>
          <w:tcPr>
            <w:tcW w:w="3900" w:type="dxa"/>
            <w:shd w:val="clear" w:color="auto" w:fill="auto"/>
            <w:vAlign w:val="bottom"/>
          </w:tcPr>
          <w:p w14:paraId="04DE49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3088549" w14:textId="77777777">
        <w:trPr>
          <w:trHeight w:val="300"/>
        </w:trPr>
        <w:tc>
          <w:tcPr>
            <w:tcW w:w="885" w:type="dxa"/>
            <w:shd w:val="clear" w:color="auto" w:fill="auto"/>
            <w:vAlign w:val="bottom"/>
          </w:tcPr>
          <w:p w14:paraId="72CAF76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E1KE</w:t>
            </w:r>
          </w:p>
        </w:tc>
        <w:tc>
          <w:tcPr>
            <w:tcW w:w="4695" w:type="dxa"/>
            <w:shd w:val="clear" w:color="auto" w:fill="auto"/>
            <w:vAlign w:val="bottom"/>
          </w:tcPr>
          <w:p w14:paraId="6F826A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Surface Mine Reclamation Facilities</w:t>
            </w:r>
          </w:p>
        </w:tc>
        <w:tc>
          <w:tcPr>
            <w:tcW w:w="3900" w:type="dxa"/>
            <w:shd w:val="clear" w:color="auto" w:fill="auto"/>
            <w:vAlign w:val="bottom"/>
          </w:tcPr>
          <w:p w14:paraId="7940B9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451D029" w14:textId="77777777">
        <w:trPr>
          <w:trHeight w:val="300"/>
        </w:trPr>
        <w:tc>
          <w:tcPr>
            <w:tcW w:w="885" w:type="dxa"/>
            <w:shd w:val="clear" w:color="auto" w:fill="auto"/>
            <w:vAlign w:val="bottom"/>
          </w:tcPr>
          <w:p w14:paraId="38EE1F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E1KF</w:t>
            </w:r>
          </w:p>
        </w:tc>
        <w:tc>
          <w:tcPr>
            <w:tcW w:w="4695" w:type="dxa"/>
            <w:shd w:val="clear" w:color="auto" w:fill="auto"/>
            <w:vAlign w:val="bottom"/>
          </w:tcPr>
          <w:p w14:paraId="224322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Dredging Facilities</w:t>
            </w:r>
          </w:p>
        </w:tc>
        <w:tc>
          <w:tcPr>
            <w:tcW w:w="3900" w:type="dxa"/>
            <w:shd w:val="clear" w:color="auto" w:fill="auto"/>
            <w:vAlign w:val="bottom"/>
          </w:tcPr>
          <w:p w14:paraId="0492F1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B76FD7E" w14:textId="77777777">
        <w:trPr>
          <w:trHeight w:val="300"/>
        </w:trPr>
        <w:tc>
          <w:tcPr>
            <w:tcW w:w="885" w:type="dxa"/>
            <w:shd w:val="clear" w:color="auto" w:fill="auto"/>
            <w:vAlign w:val="bottom"/>
          </w:tcPr>
          <w:p w14:paraId="21AB74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E1KZ</w:t>
            </w:r>
          </w:p>
        </w:tc>
        <w:tc>
          <w:tcPr>
            <w:tcW w:w="4695" w:type="dxa"/>
            <w:shd w:val="clear" w:color="auto" w:fill="auto"/>
            <w:vAlign w:val="bottom"/>
          </w:tcPr>
          <w:p w14:paraId="499601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Conservation and Development Facilities</w:t>
            </w:r>
          </w:p>
        </w:tc>
        <w:tc>
          <w:tcPr>
            <w:tcW w:w="3900" w:type="dxa"/>
            <w:shd w:val="clear" w:color="auto" w:fill="auto"/>
            <w:vAlign w:val="bottom"/>
          </w:tcPr>
          <w:p w14:paraId="1ACDFD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AA831F1" w14:textId="77777777">
        <w:trPr>
          <w:trHeight w:val="300"/>
        </w:trPr>
        <w:tc>
          <w:tcPr>
            <w:tcW w:w="885" w:type="dxa"/>
            <w:shd w:val="clear" w:color="auto" w:fill="auto"/>
            <w:vAlign w:val="bottom"/>
          </w:tcPr>
          <w:p w14:paraId="4EE7A98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E1LA</w:t>
            </w:r>
          </w:p>
        </w:tc>
        <w:tc>
          <w:tcPr>
            <w:tcW w:w="4695" w:type="dxa"/>
            <w:shd w:val="clear" w:color="auto" w:fill="auto"/>
            <w:vAlign w:val="bottom"/>
          </w:tcPr>
          <w:p w14:paraId="2860A4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Airport Service Roads</w:t>
            </w:r>
          </w:p>
        </w:tc>
        <w:tc>
          <w:tcPr>
            <w:tcW w:w="3900" w:type="dxa"/>
            <w:shd w:val="clear" w:color="auto" w:fill="auto"/>
            <w:vAlign w:val="bottom"/>
          </w:tcPr>
          <w:p w14:paraId="1E89E1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75C765E" w14:textId="77777777">
        <w:trPr>
          <w:trHeight w:val="300"/>
        </w:trPr>
        <w:tc>
          <w:tcPr>
            <w:tcW w:w="885" w:type="dxa"/>
            <w:shd w:val="clear" w:color="auto" w:fill="auto"/>
            <w:vAlign w:val="bottom"/>
          </w:tcPr>
          <w:p w14:paraId="1190B4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E1LB</w:t>
            </w:r>
          </w:p>
        </w:tc>
        <w:tc>
          <w:tcPr>
            <w:tcW w:w="4695" w:type="dxa"/>
            <w:shd w:val="clear" w:color="auto" w:fill="auto"/>
            <w:vAlign w:val="bottom"/>
          </w:tcPr>
          <w:p w14:paraId="7766BD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Highways, Roads, Streets, Bridges, and Railways</w:t>
            </w:r>
          </w:p>
        </w:tc>
        <w:tc>
          <w:tcPr>
            <w:tcW w:w="3900" w:type="dxa"/>
            <w:shd w:val="clear" w:color="auto" w:fill="auto"/>
            <w:vAlign w:val="bottom"/>
          </w:tcPr>
          <w:p w14:paraId="3B8278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96044FD" w14:textId="77777777">
        <w:trPr>
          <w:trHeight w:val="300"/>
        </w:trPr>
        <w:tc>
          <w:tcPr>
            <w:tcW w:w="885" w:type="dxa"/>
            <w:shd w:val="clear" w:color="auto" w:fill="auto"/>
            <w:vAlign w:val="bottom"/>
          </w:tcPr>
          <w:p w14:paraId="5135AEB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E1LC</w:t>
            </w:r>
          </w:p>
        </w:tc>
        <w:tc>
          <w:tcPr>
            <w:tcW w:w="4695" w:type="dxa"/>
            <w:shd w:val="clear" w:color="auto" w:fill="auto"/>
            <w:vAlign w:val="bottom"/>
          </w:tcPr>
          <w:p w14:paraId="137D8A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Tunnels and Subsurface Structures</w:t>
            </w:r>
          </w:p>
        </w:tc>
        <w:tc>
          <w:tcPr>
            <w:tcW w:w="3900" w:type="dxa"/>
            <w:shd w:val="clear" w:color="auto" w:fill="auto"/>
            <w:vAlign w:val="bottom"/>
          </w:tcPr>
          <w:p w14:paraId="523795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CE27939" w14:textId="77777777">
        <w:trPr>
          <w:trHeight w:val="300"/>
        </w:trPr>
        <w:tc>
          <w:tcPr>
            <w:tcW w:w="885" w:type="dxa"/>
            <w:shd w:val="clear" w:color="auto" w:fill="auto"/>
            <w:vAlign w:val="bottom"/>
          </w:tcPr>
          <w:p w14:paraId="3D43746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E1LZ</w:t>
            </w:r>
          </w:p>
        </w:tc>
        <w:tc>
          <w:tcPr>
            <w:tcW w:w="4695" w:type="dxa"/>
            <w:shd w:val="clear" w:color="auto" w:fill="auto"/>
            <w:vAlign w:val="bottom"/>
          </w:tcPr>
          <w:p w14:paraId="5FD478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Parking Facilities</w:t>
            </w:r>
          </w:p>
        </w:tc>
        <w:tc>
          <w:tcPr>
            <w:tcW w:w="3900" w:type="dxa"/>
            <w:shd w:val="clear" w:color="auto" w:fill="auto"/>
            <w:vAlign w:val="bottom"/>
          </w:tcPr>
          <w:p w14:paraId="7515B5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3FDEA90" w14:textId="77777777">
        <w:trPr>
          <w:trHeight w:val="300"/>
        </w:trPr>
        <w:tc>
          <w:tcPr>
            <w:tcW w:w="885" w:type="dxa"/>
            <w:shd w:val="clear" w:color="auto" w:fill="auto"/>
            <w:vAlign w:val="bottom"/>
          </w:tcPr>
          <w:p w14:paraId="775176E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E1MA</w:t>
            </w:r>
          </w:p>
        </w:tc>
        <w:tc>
          <w:tcPr>
            <w:tcW w:w="4695" w:type="dxa"/>
            <w:shd w:val="clear" w:color="auto" w:fill="auto"/>
            <w:vAlign w:val="bottom"/>
          </w:tcPr>
          <w:p w14:paraId="0B4BEE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Coal</w:t>
            </w:r>
          </w:p>
        </w:tc>
        <w:tc>
          <w:tcPr>
            <w:tcW w:w="3900" w:type="dxa"/>
            <w:shd w:val="clear" w:color="auto" w:fill="auto"/>
            <w:vAlign w:val="bottom"/>
          </w:tcPr>
          <w:p w14:paraId="7B165D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7A4A9F6" w14:textId="77777777">
        <w:trPr>
          <w:trHeight w:val="300"/>
        </w:trPr>
        <w:tc>
          <w:tcPr>
            <w:tcW w:w="885" w:type="dxa"/>
            <w:shd w:val="clear" w:color="auto" w:fill="auto"/>
            <w:vAlign w:val="bottom"/>
          </w:tcPr>
          <w:p w14:paraId="5F1C5A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E1MB</w:t>
            </w:r>
          </w:p>
        </w:tc>
        <w:tc>
          <w:tcPr>
            <w:tcW w:w="4695" w:type="dxa"/>
            <w:shd w:val="clear" w:color="auto" w:fill="auto"/>
            <w:vAlign w:val="bottom"/>
          </w:tcPr>
          <w:p w14:paraId="5DCB7F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Gas</w:t>
            </w:r>
          </w:p>
        </w:tc>
        <w:tc>
          <w:tcPr>
            <w:tcW w:w="3900" w:type="dxa"/>
            <w:shd w:val="clear" w:color="auto" w:fill="auto"/>
            <w:vAlign w:val="bottom"/>
          </w:tcPr>
          <w:p w14:paraId="62D745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D0560B8" w14:textId="77777777">
        <w:trPr>
          <w:trHeight w:val="300"/>
        </w:trPr>
        <w:tc>
          <w:tcPr>
            <w:tcW w:w="885" w:type="dxa"/>
            <w:shd w:val="clear" w:color="auto" w:fill="auto"/>
            <w:vAlign w:val="bottom"/>
          </w:tcPr>
          <w:p w14:paraId="0319454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E1MC</w:t>
            </w:r>
          </w:p>
        </w:tc>
        <w:tc>
          <w:tcPr>
            <w:tcW w:w="4695" w:type="dxa"/>
            <w:shd w:val="clear" w:color="auto" w:fill="auto"/>
            <w:vAlign w:val="bottom"/>
          </w:tcPr>
          <w:p w14:paraId="7B8328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Geothermal</w:t>
            </w:r>
          </w:p>
        </w:tc>
        <w:tc>
          <w:tcPr>
            <w:tcW w:w="3900" w:type="dxa"/>
            <w:shd w:val="clear" w:color="auto" w:fill="auto"/>
            <w:vAlign w:val="bottom"/>
          </w:tcPr>
          <w:p w14:paraId="71A75F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7A630B3" w14:textId="77777777">
        <w:trPr>
          <w:trHeight w:val="300"/>
        </w:trPr>
        <w:tc>
          <w:tcPr>
            <w:tcW w:w="885" w:type="dxa"/>
            <w:shd w:val="clear" w:color="auto" w:fill="auto"/>
            <w:vAlign w:val="bottom"/>
          </w:tcPr>
          <w:p w14:paraId="125C57A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E1MD</w:t>
            </w:r>
          </w:p>
        </w:tc>
        <w:tc>
          <w:tcPr>
            <w:tcW w:w="4695" w:type="dxa"/>
            <w:shd w:val="clear" w:color="auto" w:fill="auto"/>
            <w:vAlign w:val="bottom"/>
          </w:tcPr>
          <w:p w14:paraId="7B9A54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Hydro</w:t>
            </w:r>
          </w:p>
        </w:tc>
        <w:tc>
          <w:tcPr>
            <w:tcW w:w="3900" w:type="dxa"/>
            <w:shd w:val="clear" w:color="auto" w:fill="auto"/>
            <w:vAlign w:val="bottom"/>
          </w:tcPr>
          <w:p w14:paraId="6AA359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B3DEEE8" w14:textId="77777777">
        <w:trPr>
          <w:trHeight w:val="300"/>
        </w:trPr>
        <w:tc>
          <w:tcPr>
            <w:tcW w:w="885" w:type="dxa"/>
            <w:shd w:val="clear" w:color="auto" w:fill="auto"/>
            <w:vAlign w:val="bottom"/>
          </w:tcPr>
          <w:p w14:paraId="5DA706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E1ME</w:t>
            </w:r>
          </w:p>
        </w:tc>
        <w:tc>
          <w:tcPr>
            <w:tcW w:w="4695" w:type="dxa"/>
            <w:shd w:val="clear" w:color="auto" w:fill="auto"/>
            <w:vAlign w:val="bottom"/>
          </w:tcPr>
          <w:p w14:paraId="6BAA09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Nuclear</w:t>
            </w:r>
          </w:p>
        </w:tc>
        <w:tc>
          <w:tcPr>
            <w:tcW w:w="3900" w:type="dxa"/>
            <w:shd w:val="clear" w:color="auto" w:fill="auto"/>
            <w:vAlign w:val="bottom"/>
          </w:tcPr>
          <w:p w14:paraId="75319C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96C0BF7" w14:textId="77777777">
        <w:trPr>
          <w:trHeight w:val="300"/>
        </w:trPr>
        <w:tc>
          <w:tcPr>
            <w:tcW w:w="885" w:type="dxa"/>
            <w:shd w:val="clear" w:color="auto" w:fill="auto"/>
            <w:vAlign w:val="bottom"/>
          </w:tcPr>
          <w:p w14:paraId="6202F7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E1MF</w:t>
            </w:r>
          </w:p>
        </w:tc>
        <w:tc>
          <w:tcPr>
            <w:tcW w:w="4695" w:type="dxa"/>
            <w:shd w:val="clear" w:color="auto" w:fill="auto"/>
            <w:vAlign w:val="bottom"/>
          </w:tcPr>
          <w:p w14:paraId="26EEEB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Petroleum</w:t>
            </w:r>
          </w:p>
        </w:tc>
        <w:tc>
          <w:tcPr>
            <w:tcW w:w="3900" w:type="dxa"/>
            <w:shd w:val="clear" w:color="auto" w:fill="auto"/>
            <w:vAlign w:val="bottom"/>
          </w:tcPr>
          <w:p w14:paraId="36CFB5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EE069DD" w14:textId="77777777">
        <w:trPr>
          <w:trHeight w:val="300"/>
        </w:trPr>
        <w:tc>
          <w:tcPr>
            <w:tcW w:w="885" w:type="dxa"/>
            <w:shd w:val="clear" w:color="auto" w:fill="auto"/>
            <w:vAlign w:val="bottom"/>
          </w:tcPr>
          <w:p w14:paraId="2113E24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E1MG</w:t>
            </w:r>
          </w:p>
        </w:tc>
        <w:tc>
          <w:tcPr>
            <w:tcW w:w="4695" w:type="dxa"/>
            <w:shd w:val="clear" w:color="auto" w:fill="auto"/>
            <w:vAlign w:val="bottom"/>
          </w:tcPr>
          <w:p w14:paraId="12DC14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Solar</w:t>
            </w:r>
          </w:p>
        </w:tc>
        <w:tc>
          <w:tcPr>
            <w:tcW w:w="3900" w:type="dxa"/>
            <w:shd w:val="clear" w:color="auto" w:fill="auto"/>
            <w:vAlign w:val="bottom"/>
          </w:tcPr>
          <w:p w14:paraId="2019F5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549A98A" w14:textId="77777777">
        <w:trPr>
          <w:trHeight w:val="300"/>
        </w:trPr>
        <w:tc>
          <w:tcPr>
            <w:tcW w:w="885" w:type="dxa"/>
            <w:shd w:val="clear" w:color="auto" w:fill="auto"/>
            <w:vAlign w:val="bottom"/>
          </w:tcPr>
          <w:p w14:paraId="224A0FF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E1MZ</w:t>
            </w:r>
          </w:p>
        </w:tc>
        <w:tc>
          <w:tcPr>
            <w:tcW w:w="4695" w:type="dxa"/>
            <w:shd w:val="clear" w:color="auto" w:fill="auto"/>
            <w:vAlign w:val="bottom"/>
          </w:tcPr>
          <w:p w14:paraId="0E523D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Other, Including Transmission</w:t>
            </w:r>
          </w:p>
        </w:tc>
        <w:tc>
          <w:tcPr>
            <w:tcW w:w="3900" w:type="dxa"/>
            <w:shd w:val="clear" w:color="auto" w:fill="auto"/>
            <w:vAlign w:val="bottom"/>
          </w:tcPr>
          <w:p w14:paraId="03FD3E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E3A8E91" w14:textId="77777777">
        <w:trPr>
          <w:trHeight w:val="300"/>
        </w:trPr>
        <w:tc>
          <w:tcPr>
            <w:tcW w:w="885" w:type="dxa"/>
            <w:shd w:val="clear" w:color="auto" w:fill="auto"/>
            <w:vAlign w:val="bottom"/>
          </w:tcPr>
          <w:p w14:paraId="15F9E4E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E1NA</w:t>
            </w:r>
          </w:p>
        </w:tc>
        <w:tc>
          <w:tcPr>
            <w:tcW w:w="4695" w:type="dxa"/>
            <w:shd w:val="clear" w:color="auto" w:fill="auto"/>
            <w:vAlign w:val="bottom"/>
          </w:tcPr>
          <w:p w14:paraId="2ECE6C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Fuel Supply Facilities</w:t>
            </w:r>
          </w:p>
        </w:tc>
        <w:tc>
          <w:tcPr>
            <w:tcW w:w="3900" w:type="dxa"/>
            <w:shd w:val="clear" w:color="auto" w:fill="auto"/>
            <w:vAlign w:val="bottom"/>
          </w:tcPr>
          <w:p w14:paraId="4015C5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A748135" w14:textId="77777777">
        <w:trPr>
          <w:trHeight w:val="300"/>
        </w:trPr>
        <w:tc>
          <w:tcPr>
            <w:tcW w:w="885" w:type="dxa"/>
            <w:shd w:val="clear" w:color="auto" w:fill="auto"/>
            <w:vAlign w:val="bottom"/>
          </w:tcPr>
          <w:p w14:paraId="477C192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E1NB</w:t>
            </w:r>
          </w:p>
        </w:tc>
        <w:tc>
          <w:tcPr>
            <w:tcW w:w="4695" w:type="dxa"/>
            <w:shd w:val="clear" w:color="auto" w:fill="auto"/>
            <w:vAlign w:val="bottom"/>
          </w:tcPr>
          <w:p w14:paraId="7EDCF9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Heating and Cooling Plants</w:t>
            </w:r>
          </w:p>
        </w:tc>
        <w:tc>
          <w:tcPr>
            <w:tcW w:w="3900" w:type="dxa"/>
            <w:shd w:val="clear" w:color="auto" w:fill="auto"/>
            <w:vAlign w:val="bottom"/>
          </w:tcPr>
          <w:p w14:paraId="7E616B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03D4189" w14:textId="77777777">
        <w:trPr>
          <w:trHeight w:val="300"/>
        </w:trPr>
        <w:tc>
          <w:tcPr>
            <w:tcW w:w="885" w:type="dxa"/>
            <w:shd w:val="clear" w:color="auto" w:fill="auto"/>
            <w:vAlign w:val="bottom"/>
          </w:tcPr>
          <w:p w14:paraId="628DD2C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E1NC</w:t>
            </w:r>
          </w:p>
        </w:tc>
        <w:tc>
          <w:tcPr>
            <w:tcW w:w="4695" w:type="dxa"/>
            <w:shd w:val="clear" w:color="auto" w:fill="auto"/>
            <w:vAlign w:val="bottom"/>
          </w:tcPr>
          <w:p w14:paraId="75DCE8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Pollution Abatement and Control Facilities</w:t>
            </w:r>
          </w:p>
        </w:tc>
        <w:tc>
          <w:tcPr>
            <w:tcW w:w="3900" w:type="dxa"/>
            <w:shd w:val="clear" w:color="auto" w:fill="auto"/>
            <w:vAlign w:val="bottom"/>
          </w:tcPr>
          <w:p w14:paraId="36D9E5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66A25B3" w14:textId="77777777">
        <w:trPr>
          <w:trHeight w:val="300"/>
        </w:trPr>
        <w:tc>
          <w:tcPr>
            <w:tcW w:w="885" w:type="dxa"/>
            <w:shd w:val="clear" w:color="auto" w:fill="auto"/>
            <w:vAlign w:val="bottom"/>
          </w:tcPr>
          <w:p w14:paraId="29080AD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E1ND</w:t>
            </w:r>
          </w:p>
        </w:tc>
        <w:tc>
          <w:tcPr>
            <w:tcW w:w="4695" w:type="dxa"/>
            <w:shd w:val="clear" w:color="auto" w:fill="auto"/>
            <w:vAlign w:val="bottom"/>
          </w:tcPr>
          <w:p w14:paraId="349403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Sewage and Waste Facilities</w:t>
            </w:r>
          </w:p>
        </w:tc>
        <w:tc>
          <w:tcPr>
            <w:tcW w:w="3900" w:type="dxa"/>
            <w:shd w:val="clear" w:color="auto" w:fill="auto"/>
            <w:vAlign w:val="bottom"/>
          </w:tcPr>
          <w:p w14:paraId="2D4E0D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4254EAB" w14:textId="77777777">
        <w:trPr>
          <w:trHeight w:val="300"/>
        </w:trPr>
        <w:tc>
          <w:tcPr>
            <w:tcW w:w="885" w:type="dxa"/>
            <w:shd w:val="clear" w:color="auto" w:fill="auto"/>
            <w:vAlign w:val="bottom"/>
          </w:tcPr>
          <w:p w14:paraId="513511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E1NE</w:t>
            </w:r>
          </w:p>
        </w:tc>
        <w:tc>
          <w:tcPr>
            <w:tcW w:w="4695" w:type="dxa"/>
            <w:shd w:val="clear" w:color="auto" w:fill="auto"/>
            <w:vAlign w:val="bottom"/>
          </w:tcPr>
          <w:p w14:paraId="7BE1D5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Water Supply Facilities</w:t>
            </w:r>
          </w:p>
        </w:tc>
        <w:tc>
          <w:tcPr>
            <w:tcW w:w="3900" w:type="dxa"/>
            <w:shd w:val="clear" w:color="auto" w:fill="auto"/>
            <w:vAlign w:val="bottom"/>
          </w:tcPr>
          <w:p w14:paraId="21BBFE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729FA9C" w14:textId="77777777">
        <w:trPr>
          <w:trHeight w:val="300"/>
        </w:trPr>
        <w:tc>
          <w:tcPr>
            <w:tcW w:w="885" w:type="dxa"/>
            <w:shd w:val="clear" w:color="auto" w:fill="auto"/>
            <w:vAlign w:val="bottom"/>
          </w:tcPr>
          <w:p w14:paraId="6647D59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E1NZ</w:t>
            </w:r>
          </w:p>
        </w:tc>
        <w:tc>
          <w:tcPr>
            <w:tcW w:w="4695" w:type="dxa"/>
            <w:shd w:val="clear" w:color="auto" w:fill="auto"/>
            <w:vAlign w:val="bottom"/>
          </w:tcPr>
          <w:p w14:paraId="6CD978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Utilities</w:t>
            </w:r>
          </w:p>
        </w:tc>
        <w:tc>
          <w:tcPr>
            <w:tcW w:w="3900" w:type="dxa"/>
            <w:shd w:val="clear" w:color="auto" w:fill="auto"/>
            <w:vAlign w:val="bottom"/>
          </w:tcPr>
          <w:p w14:paraId="6DEA78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8E52B7C" w14:textId="77777777">
        <w:trPr>
          <w:trHeight w:val="300"/>
        </w:trPr>
        <w:tc>
          <w:tcPr>
            <w:tcW w:w="885" w:type="dxa"/>
            <w:shd w:val="clear" w:color="auto" w:fill="auto"/>
            <w:vAlign w:val="bottom"/>
          </w:tcPr>
          <w:p w14:paraId="0080294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E1PA</w:t>
            </w:r>
          </w:p>
        </w:tc>
        <w:tc>
          <w:tcPr>
            <w:tcW w:w="4695" w:type="dxa"/>
            <w:shd w:val="clear" w:color="auto" w:fill="auto"/>
            <w:vAlign w:val="bottom"/>
          </w:tcPr>
          <w:p w14:paraId="4FBC9D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Recreational Facilities (Non-Building)</w:t>
            </w:r>
          </w:p>
        </w:tc>
        <w:tc>
          <w:tcPr>
            <w:tcW w:w="3900" w:type="dxa"/>
            <w:shd w:val="clear" w:color="auto" w:fill="auto"/>
            <w:vAlign w:val="bottom"/>
          </w:tcPr>
          <w:p w14:paraId="11F6EC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271BB15" w14:textId="77777777">
        <w:trPr>
          <w:trHeight w:val="300"/>
        </w:trPr>
        <w:tc>
          <w:tcPr>
            <w:tcW w:w="885" w:type="dxa"/>
            <w:shd w:val="clear" w:color="auto" w:fill="auto"/>
            <w:vAlign w:val="bottom"/>
          </w:tcPr>
          <w:p w14:paraId="1AC2148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E1PB</w:t>
            </w:r>
          </w:p>
        </w:tc>
        <w:tc>
          <w:tcPr>
            <w:tcW w:w="4695" w:type="dxa"/>
            <w:shd w:val="clear" w:color="auto" w:fill="auto"/>
            <w:vAlign w:val="bottom"/>
          </w:tcPr>
          <w:p w14:paraId="229B63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Exhibit Design (Non-Building)</w:t>
            </w:r>
          </w:p>
        </w:tc>
        <w:tc>
          <w:tcPr>
            <w:tcW w:w="3900" w:type="dxa"/>
            <w:shd w:val="clear" w:color="auto" w:fill="auto"/>
            <w:vAlign w:val="bottom"/>
          </w:tcPr>
          <w:p w14:paraId="3E49DB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3177C2F" w14:textId="77777777">
        <w:trPr>
          <w:trHeight w:val="300"/>
        </w:trPr>
        <w:tc>
          <w:tcPr>
            <w:tcW w:w="885" w:type="dxa"/>
            <w:shd w:val="clear" w:color="auto" w:fill="auto"/>
            <w:vAlign w:val="bottom"/>
          </w:tcPr>
          <w:p w14:paraId="5022D9D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E1PC</w:t>
            </w:r>
          </w:p>
        </w:tc>
        <w:tc>
          <w:tcPr>
            <w:tcW w:w="4695" w:type="dxa"/>
            <w:shd w:val="clear" w:color="auto" w:fill="auto"/>
            <w:vAlign w:val="bottom"/>
          </w:tcPr>
          <w:p w14:paraId="640CC6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Unimproved Real Property (Land)</w:t>
            </w:r>
          </w:p>
        </w:tc>
        <w:tc>
          <w:tcPr>
            <w:tcW w:w="3900" w:type="dxa"/>
            <w:shd w:val="clear" w:color="auto" w:fill="auto"/>
            <w:vAlign w:val="bottom"/>
          </w:tcPr>
          <w:p w14:paraId="5934A1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68E038D" w14:textId="77777777">
        <w:trPr>
          <w:trHeight w:val="300"/>
        </w:trPr>
        <w:tc>
          <w:tcPr>
            <w:tcW w:w="885" w:type="dxa"/>
            <w:shd w:val="clear" w:color="auto" w:fill="auto"/>
            <w:vAlign w:val="bottom"/>
          </w:tcPr>
          <w:p w14:paraId="4703EC3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E1PD</w:t>
            </w:r>
          </w:p>
        </w:tc>
        <w:tc>
          <w:tcPr>
            <w:tcW w:w="4695" w:type="dxa"/>
            <w:shd w:val="clear" w:color="auto" w:fill="auto"/>
            <w:vAlign w:val="bottom"/>
          </w:tcPr>
          <w:p w14:paraId="7C88FA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Waste Treatment and Storage Facilities</w:t>
            </w:r>
          </w:p>
        </w:tc>
        <w:tc>
          <w:tcPr>
            <w:tcW w:w="3900" w:type="dxa"/>
            <w:shd w:val="clear" w:color="auto" w:fill="auto"/>
            <w:vAlign w:val="bottom"/>
          </w:tcPr>
          <w:p w14:paraId="2E0B67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801472E" w14:textId="77777777">
        <w:trPr>
          <w:trHeight w:val="300"/>
        </w:trPr>
        <w:tc>
          <w:tcPr>
            <w:tcW w:w="885" w:type="dxa"/>
            <w:shd w:val="clear" w:color="auto" w:fill="auto"/>
            <w:vAlign w:val="bottom"/>
          </w:tcPr>
          <w:p w14:paraId="112AE3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E1PZ</w:t>
            </w:r>
          </w:p>
        </w:tc>
        <w:tc>
          <w:tcPr>
            <w:tcW w:w="4695" w:type="dxa"/>
            <w:shd w:val="clear" w:color="auto" w:fill="auto"/>
            <w:vAlign w:val="bottom"/>
          </w:tcPr>
          <w:p w14:paraId="355C32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Non-Building Facilities</w:t>
            </w:r>
          </w:p>
        </w:tc>
        <w:tc>
          <w:tcPr>
            <w:tcW w:w="3900" w:type="dxa"/>
            <w:shd w:val="clear" w:color="auto" w:fill="auto"/>
            <w:vAlign w:val="bottom"/>
          </w:tcPr>
          <w:p w14:paraId="2D0305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3C66BC7" w14:textId="77777777">
        <w:trPr>
          <w:trHeight w:val="300"/>
        </w:trPr>
        <w:tc>
          <w:tcPr>
            <w:tcW w:w="885" w:type="dxa"/>
            <w:shd w:val="clear" w:color="auto" w:fill="auto"/>
            <w:vAlign w:val="bottom"/>
          </w:tcPr>
          <w:p w14:paraId="1414B02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E1QA</w:t>
            </w:r>
          </w:p>
        </w:tc>
        <w:tc>
          <w:tcPr>
            <w:tcW w:w="4695" w:type="dxa"/>
            <w:shd w:val="clear" w:color="auto" w:fill="auto"/>
            <w:vAlign w:val="bottom"/>
          </w:tcPr>
          <w:p w14:paraId="78B615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Restoration of Real Property (Public or Private)</w:t>
            </w:r>
          </w:p>
        </w:tc>
        <w:tc>
          <w:tcPr>
            <w:tcW w:w="3900" w:type="dxa"/>
            <w:shd w:val="clear" w:color="auto" w:fill="auto"/>
            <w:vAlign w:val="bottom"/>
          </w:tcPr>
          <w:p w14:paraId="7C5BAB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56728A6" w14:textId="77777777">
        <w:trPr>
          <w:trHeight w:val="300"/>
        </w:trPr>
        <w:tc>
          <w:tcPr>
            <w:tcW w:w="885" w:type="dxa"/>
            <w:shd w:val="clear" w:color="auto" w:fill="auto"/>
            <w:vAlign w:val="bottom"/>
          </w:tcPr>
          <w:p w14:paraId="4E2198E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M1AA</w:t>
            </w:r>
          </w:p>
        </w:tc>
        <w:tc>
          <w:tcPr>
            <w:tcW w:w="4695" w:type="dxa"/>
            <w:shd w:val="clear" w:color="auto" w:fill="auto"/>
            <w:vAlign w:val="bottom"/>
          </w:tcPr>
          <w:p w14:paraId="79F451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Office Buildings</w:t>
            </w:r>
          </w:p>
        </w:tc>
        <w:tc>
          <w:tcPr>
            <w:tcW w:w="3900" w:type="dxa"/>
            <w:shd w:val="clear" w:color="auto" w:fill="auto"/>
            <w:vAlign w:val="bottom"/>
          </w:tcPr>
          <w:p w14:paraId="2CDD00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9853691" w14:textId="77777777">
        <w:trPr>
          <w:trHeight w:val="300"/>
        </w:trPr>
        <w:tc>
          <w:tcPr>
            <w:tcW w:w="885" w:type="dxa"/>
            <w:shd w:val="clear" w:color="auto" w:fill="auto"/>
            <w:vAlign w:val="bottom"/>
          </w:tcPr>
          <w:p w14:paraId="518F3F3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M1AB</w:t>
            </w:r>
          </w:p>
        </w:tc>
        <w:tc>
          <w:tcPr>
            <w:tcW w:w="4695" w:type="dxa"/>
            <w:shd w:val="clear" w:color="auto" w:fill="auto"/>
            <w:vAlign w:val="bottom"/>
          </w:tcPr>
          <w:p w14:paraId="7F793C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Conference Space and Facilities</w:t>
            </w:r>
          </w:p>
        </w:tc>
        <w:tc>
          <w:tcPr>
            <w:tcW w:w="3900" w:type="dxa"/>
            <w:shd w:val="clear" w:color="auto" w:fill="auto"/>
            <w:vAlign w:val="bottom"/>
          </w:tcPr>
          <w:p w14:paraId="6905AB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D785C2D" w14:textId="77777777">
        <w:trPr>
          <w:trHeight w:val="300"/>
        </w:trPr>
        <w:tc>
          <w:tcPr>
            <w:tcW w:w="885" w:type="dxa"/>
            <w:shd w:val="clear" w:color="auto" w:fill="auto"/>
            <w:vAlign w:val="bottom"/>
          </w:tcPr>
          <w:p w14:paraId="268B224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M1AZ</w:t>
            </w:r>
          </w:p>
        </w:tc>
        <w:tc>
          <w:tcPr>
            <w:tcW w:w="4695" w:type="dxa"/>
            <w:shd w:val="clear" w:color="auto" w:fill="auto"/>
            <w:vAlign w:val="bottom"/>
          </w:tcPr>
          <w:p w14:paraId="42ADFF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Administrative Facilities and Service Buildings</w:t>
            </w:r>
          </w:p>
        </w:tc>
        <w:tc>
          <w:tcPr>
            <w:tcW w:w="3900" w:type="dxa"/>
            <w:shd w:val="clear" w:color="auto" w:fill="auto"/>
            <w:vAlign w:val="bottom"/>
          </w:tcPr>
          <w:p w14:paraId="2836E8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DAB59CB" w14:textId="77777777">
        <w:trPr>
          <w:trHeight w:val="300"/>
        </w:trPr>
        <w:tc>
          <w:tcPr>
            <w:tcW w:w="885" w:type="dxa"/>
            <w:shd w:val="clear" w:color="auto" w:fill="auto"/>
            <w:vAlign w:val="bottom"/>
          </w:tcPr>
          <w:p w14:paraId="6D75196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M1BA</w:t>
            </w:r>
          </w:p>
        </w:tc>
        <w:tc>
          <w:tcPr>
            <w:tcW w:w="4695" w:type="dxa"/>
            <w:shd w:val="clear" w:color="auto" w:fill="auto"/>
            <w:vAlign w:val="bottom"/>
          </w:tcPr>
          <w:p w14:paraId="405BF2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Air Traffic Control Towers</w:t>
            </w:r>
          </w:p>
        </w:tc>
        <w:tc>
          <w:tcPr>
            <w:tcW w:w="3900" w:type="dxa"/>
            <w:shd w:val="clear" w:color="auto" w:fill="auto"/>
            <w:vAlign w:val="bottom"/>
          </w:tcPr>
          <w:p w14:paraId="227355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B94813A" w14:textId="77777777">
        <w:trPr>
          <w:trHeight w:val="300"/>
        </w:trPr>
        <w:tc>
          <w:tcPr>
            <w:tcW w:w="885" w:type="dxa"/>
            <w:shd w:val="clear" w:color="auto" w:fill="auto"/>
            <w:vAlign w:val="bottom"/>
          </w:tcPr>
          <w:p w14:paraId="71A0893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M1BB</w:t>
            </w:r>
          </w:p>
        </w:tc>
        <w:tc>
          <w:tcPr>
            <w:tcW w:w="4695" w:type="dxa"/>
            <w:shd w:val="clear" w:color="auto" w:fill="auto"/>
            <w:vAlign w:val="bottom"/>
          </w:tcPr>
          <w:p w14:paraId="36BC5C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Air Traffic Control Training Facilities</w:t>
            </w:r>
          </w:p>
        </w:tc>
        <w:tc>
          <w:tcPr>
            <w:tcW w:w="3900" w:type="dxa"/>
            <w:shd w:val="clear" w:color="auto" w:fill="auto"/>
            <w:vAlign w:val="bottom"/>
          </w:tcPr>
          <w:p w14:paraId="7328B4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C47FFAA" w14:textId="77777777">
        <w:trPr>
          <w:trHeight w:val="300"/>
        </w:trPr>
        <w:tc>
          <w:tcPr>
            <w:tcW w:w="885" w:type="dxa"/>
            <w:shd w:val="clear" w:color="auto" w:fill="auto"/>
            <w:vAlign w:val="bottom"/>
          </w:tcPr>
          <w:p w14:paraId="0B2E83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M1BC</w:t>
            </w:r>
          </w:p>
        </w:tc>
        <w:tc>
          <w:tcPr>
            <w:tcW w:w="4695" w:type="dxa"/>
            <w:shd w:val="clear" w:color="auto" w:fill="auto"/>
            <w:vAlign w:val="bottom"/>
          </w:tcPr>
          <w:p w14:paraId="1276F7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Radar and Navigational Facilities</w:t>
            </w:r>
          </w:p>
        </w:tc>
        <w:tc>
          <w:tcPr>
            <w:tcW w:w="3900" w:type="dxa"/>
            <w:shd w:val="clear" w:color="auto" w:fill="auto"/>
            <w:vAlign w:val="bottom"/>
          </w:tcPr>
          <w:p w14:paraId="790D3F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1393E94" w14:textId="77777777">
        <w:trPr>
          <w:trHeight w:val="300"/>
        </w:trPr>
        <w:tc>
          <w:tcPr>
            <w:tcW w:w="885" w:type="dxa"/>
            <w:shd w:val="clear" w:color="auto" w:fill="auto"/>
            <w:vAlign w:val="bottom"/>
          </w:tcPr>
          <w:p w14:paraId="4127CAF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M1BD</w:t>
            </w:r>
          </w:p>
        </w:tc>
        <w:tc>
          <w:tcPr>
            <w:tcW w:w="4695" w:type="dxa"/>
            <w:shd w:val="clear" w:color="auto" w:fill="auto"/>
            <w:vAlign w:val="bottom"/>
          </w:tcPr>
          <w:p w14:paraId="2EA328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Airport Runways and Taxiways</w:t>
            </w:r>
          </w:p>
        </w:tc>
        <w:tc>
          <w:tcPr>
            <w:tcW w:w="3900" w:type="dxa"/>
            <w:shd w:val="clear" w:color="auto" w:fill="auto"/>
            <w:vAlign w:val="bottom"/>
          </w:tcPr>
          <w:p w14:paraId="445663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F2D7DB6" w14:textId="77777777">
        <w:trPr>
          <w:trHeight w:val="300"/>
        </w:trPr>
        <w:tc>
          <w:tcPr>
            <w:tcW w:w="885" w:type="dxa"/>
            <w:shd w:val="clear" w:color="auto" w:fill="auto"/>
            <w:vAlign w:val="bottom"/>
          </w:tcPr>
          <w:p w14:paraId="4C228FD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M1BE</w:t>
            </w:r>
          </w:p>
        </w:tc>
        <w:tc>
          <w:tcPr>
            <w:tcW w:w="4695" w:type="dxa"/>
            <w:shd w:val="clear" w:color="auto" w:fill="auto"/>
            <w:vAlign w:val="bottom"/>
          </w:tcPr>
          <w:p w14:paraId="64F581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Airport Terminals</w:t>
            </w:r>
          </w:p>
        </w:tc>
        <w:tc>
          <w:tcPr>
            <w:tcW w:w="3900" w:type="dxa"/>
            <w:shd w:val="clear" w:color="auto" w:fill="auto"/>
            <w:vAlign w:val="bottom"/>
          </w:tcPr>
          <w:p w14:paraId="396693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ECEE3D1" w14:textId="77777777">
        <w:trPr>
          <w:trHeight w:val="300"/>
        </w:trPr>
        <w:tc>
          <w:tcPr>
            <w:tcW w:w="885" w:type="dxa"/>
            <w:shd w:val="clear" w:color="auto" w:fill="auto"/>
            <w:vAlign w:val="bottom"/>
          </w:tcPr>
          <w:p w14:paraId="7F3C844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M1BF</w:t>
            </w:r>
          </w:p>
        </w:tc>
        <w:tc>
          <w:tcPr>
            <w:tcW w:w="4695" w:type="dxa"/>
            <w:shd w:val="clear" w:color="auto" w:fill="auto"/>
            <w:vAlign w:val="bottom"/>
          </w:tcPr>
          <w:p w14:paraId="4FACB8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Missile System Facilities</w:t>
            </w:r>
          </w:p>
        </w:tc>
        <w:tc>
          <w:tcPr>
            <w:tcW w:w="3900" w:type="dxa"/>
            <w:shd w:val="clear" w:color="auto" w:fill="auto"/>
            <w:vAlign w:val="bottom"/>
          </w:tcPr>
          <w:p w14:paraId="303651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1DF2346" w14:textId="77777777">
        <w:trPr>
          <w:trHeight w:val="300"/>
        </w:trPr>
        <w:tc>
          <w:tcPr>
            <w:tcW w:w="885" w:type="dxa"/>
            <w:shd w:val="clear" w:color="auto" w:fill="auto"/>
            <w:vAlign w:val="bottom"/>
          </w:tcPr>
          <w:p w14:paraId="520688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M1BG</w:t>
            </w:r>
          </w:p>
        </w:tc>
        <w:tc>
          <w:tcPr>
            <w:tcW w:w="4695" w:type="dxa"/>
            <w:shd w:val="clear" w:color="auto" w:fill="auto"/>
            <w:vAlign w:val="bottom"/>
          </w:tcPr>
          <w:p w14:paraId="5FBC77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Electronic and Communications Facilities</w:t>
            </w:r>
          </w:p>
        </w:tc>
        <w:tc>
          <w:tcPr>
            <w:tcW w:w="3900" w:type="dxa"/>
            <w:shd w:val="clear" w:color="auto" w:fill="auto"/>
            <w:vAlign w:val="bottom"/>
          </w:tcPr>
          <w:p w14:paraId="5C45EE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6F8C462" w14:textId="77777777">
        <w:trPr>
          <w:trHeight w:val="300"/>
        </w:trPr>
        <w:tc>
          <w:tcPr>
            <w:tcW w:w="885" w:type="dxa"/>
            <w:shd w:val="clear" w:color="auto" w:fill="auto"/>
            <w:vAlign w:val="bottom"/>
          </w:tcPr>
          <w:p w14:paraId="6858F70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M1BZ</w:t>
            </w:r>
          </w:p>
        </w:tc>
        <w:tc>
          <w:tcPr>
            <w:tcW w:w="4695" w:type="dxa"/>
            <w:shd w:val="clear" w:color="auto" w:fill="auto"/>
            <w:vAlign w:val="bottom"/>
          </w:tcPr>
          <w:p w14:paraId="380A26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Airfield Structures</w:t>
            </w:r>
          </w:p>
        </w:tc>
        <w:tc>
          <w:tcPr>
            <w:tcW w:w="3900" w:type="dxa"/>
            <w:shd w:val="clear" w:color="auto" w:fill="auto"/>
            <w:vAlign w:val="bottom"/>
          </w:tcPr>
          <w:p w14:paraId="78808E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35F3446" w14:textId="77777777">
        <w:trPr>
          <w:trHeight w:val="300"/>
        </w:trPr>
        <w:tc>
          <w:tcPr>
            <w:tcW w:w="885" w:type="dxa"/>
            <w:shd w:val="clear" w:color="auto" w:fill="auto"/>
            <w:vAlign w:val="bottom"/>
          </w:tcPr>
          <w:p w14:paraId="4092E82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M1CA</w:t>
            </w:r>
          </w:p>
        </w:tc>
        <w:tc>
          <w:tcPr>
            <w:tcW w:w="4695" w:type="dxa"/>
            <w:shd w:val="clear" w:color="auto" w:fill="auto"/>
            <w:vAlign w:val="bottom"/>
          </w:tcPr>
          <w:p w14:paraId="5EE0E0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Schools</w:t>
            </w:r>
          </w:p>
        </w:tc>
        <w:tc>
          <w:tcPr>
            <w:tcW w:w="3900" w:type="dxa"/>
            <w:shd w:val="clear" w:color="auto" w:fill="auto"/>
            <w:vAlign w:val="bottom"/>
          </w:tcPr>
          <w:p w14:paraId="74015D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D7E1717" w14:textId="77777777">
        <w:trPr>
          <w:trHeight w:val="300"/>
        </w:trPr>
        <w:tc>
          <w:tcPr>
            <w:tcW w:w="885" w:type="dxa"/>
            <w:shd w:val="clear" w:color="auto" w:fill="auto"/>
            <w:vAlign w:val="bottom"/>
          </w:tcPr>
          <w:p w14:paraId="2665478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M1CZ</w:t>
            </w:r>
          </w:p>
        </w:tc>
        <w:tc>
          <w:tcPr>
            <w:tcW w:w="4695" w:type="dxa"/>
            <w:shd w:val="clear" w:color="auto" w:fill="auto"/>
            <w:vAlign w:val="bottom"/>
          </w:tcPr>
          <w:p w14:paraId="167702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Educational Buildings</w:t>
            </w:r>
          </w:p>
        </w:tc>
        <w:tc>
          <w:tcPr>
            <w:tcW w:w="3900" w:type="dxa"/>
            <w:shd w:val="clear" w:color="auto" w:fill="auto"/>
            <w:vAlign w:val="bottom"/>
          </w:tcPr>
          <w:p w14:paraId="6EABBC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1742CE4" w14:textId="77777777">
        <w:trPr>
          <w:trHeight w:val="300"/>
        </w:trPr>
        <w:tc>
          <w:tcPr>
            <w:tcW w:w="885" w:type="dxa"/>
            <w:shd w:val="clear" w:color="auto" w:fill="auto"/>
            <w:vAlign w:val="bottom"/>
          </w:tcPr>
          <w:p w14:paraId="7948BD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M1DA</w:t>
            </w:r>
          </w:p>
        </w:tc>
        <w:tc>
          <w:tcPr>
            <w:tcW w:w="4695" w:type="dxa"/>
            <w:shd w:val="clear" w:color="auto" w:fill="auto"/>
            <w:vAlign w:val="bottom"/>
          </w:tcPr>
          <w:p w14:paraId="76A713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Hospitals and Infirmaries</w:t>
            </w:r>
          </w:p>
        </w:tc>
        <w:tc>
          <w:tcPr>
            <w:tcW w:w="3900" w:type="dxa"/>
            <w:shd w:val="clear" w:color="auto" w:fill="auto"/>
            <w:vAlign w:val="bottom"/>
          </w:tcPr>
          <w:p w14:paraId="02AEA8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C716848" w14:textId="77777777">
        <w:trPr>
          <w:trHeight w:val="300"/>
        </w:trPr>
        <w:tc>
          <w:tcPr>
            <w:tcW w:w="885" w:type="dxa"/>
            <w:shd w:val="clear" w:color="auto" w:fill="auto"/>
            <w:vAlign w:val="bottom"/>
          </w:tcPr>
          <w:p w14:paraId="60EADDD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M1DB</w:t>
            </w:r>
          </w:p>
        </w:tc>
        <w:tc>
          <w:tcPr>
            <w:tcW w:w="4695" w:type="dxa"/>
            <w:shd w:val="clear" w:color="auto" w:fill="auto"/>
            <w:vAlign w:val="bottom"/>
          </w:tcPr>
          <w:p w14:paraId="2D4CE4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Laboratories and Clinics</w:t>
            </w:r>
          </w:p>
        </w:tc>
        <w:tc>
          <w:tcPr>
            <w:tcW w:w="3900" w:type="dxa"/>
            <w:shd w:val="clear" w:color="auto" w:fill="auto"/>
            <w:vAlign w:val="bottom"/>
          </w:tcPr>
          <w:p w14:paraId="79F739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63F3192" w14:textId="77777777">
        <w:trPr>
          <w:trHeight w:val="300"/>
        </w:trPr>
        <w:tc>
          <w:tcPr>
            <w:tcW w:w="885" w:type="dxa"/>
            <w:shd w:val="clear" w:color="auto" w:fill="auto"/>
            <w:vAlign w:val="bottom"/>
          </w:tcPr>
          <w:p w14:paraId="45BA60E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M1DZ</w:t>
            </w:r>
          </w:p>
        </w:tc>
        <w:tc>
          <w:tcPr>
            <w:tcW w:w="4695" w:type="dxa"/>
            <w:shd w:val="clear" w:color="auto" w:fill="auto"/>
            <w:vAlign w:val="bottom"/>
          </w:tcPr>
          <w:p w14:paraId="1A247A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Hospital Buildings</w:t>
            </w:r>
          </w:p>
        </w:tc>
        <w:tc>
          <w:tcPr>
            <w:tcW w:w="3900" w:type="dxa"/>
            <w:shd w:val="clear" w:color="auto" w:fill="auto"/>
            <w:vAlign w:val="bottom"/>
          </w:tcPr>
          <w:p w14:paraId="047A63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AFEC1B5" w14:textId="77777777">
        <w:trPr>
          <w:trHeight w:val="300"/>
        </w:trPr>
        <w:tc>
          <w:tcPr>
            <w:tcW w:w="885" w:type="dxa"/>
            <w:shd w:val="clear" w:color="auto" w:fill="auto"/>
            <w:vAlign w:val="bottom"/>
          </w:tcPr>
          <w:p w14:paraId="215D90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M1EA</w:t>
            </w:r>
          </w:p>
        </w:tc>
        <w:tc>
          <w:tcPr>
            <w:tcW w:w="4695" w:type="dxa"/>
            <w:shd w:val="clear" w:color="auto" w:fill="auto"/>
            <w:vAlign w:val="bottom"/>
          </w:tcPr>
          <w:p w14:paraId="1D7485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Ammunition Facilities</w:t>
            </w:r>
          </w:p>
        </w:tc>
        <w:tc>
          <w:tcPr>
            <w:tcW w:w="3900" w:type="dxa"/>
            <w:shd w:val="clear" w:color="auto" w:fill="auto"/>
            <w:vAlign w:val="bottom"/>
          </w:tcPr>
          <w:p w14:paraId="1A42AD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3E66940" w14:textId="77777777">
        <w:trPr>
          <w:trHeight w:val="300"/>
        </w:trPr>
        <w:tc>
          <w:tcPr>
            <w:tcW w:w="885" w:type="dxa"/>
            <w:shd w:val="clear" w:color="auto" w:fill="auto"/>
            <w:vAlign w:val="bottom"/>
          </w:tcPr>
          <w:p w14:paraId="6A59FD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M1EB</w:t>
            </w:r>
          </w:p>
        </w:tc>
        <w:tc>
          <w:tcPr>
            <w:tcW w:w="4695" w:type="dxa"/>
            <w:shd w:val="clear" w:color="auto" w:fill="auto"/>
            <w:vAlign w:val="bottom"/>
          </w:tcPr>
          <w:p w14:paraId="196741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Maintenance Buildings</w:t>
            </w:r>
          </w:p>
        </w:tc>
        <w:tc>
          <w:tcPr>
            <w:tcW w:w="3900" w:type="dxa"/>
            <w:shd w:val="clear" w:color="auto" w:fill="auto"/>
            <w:vAlign w:val="bottom"/>
          </w:tcPr>
          <w:p w14:paraId="29552E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BFE6D26" w14:textId="77777777">
        <w:trPr>
          <w:trHeight w:val="300"/>
        </w:trPr>
        <w:tc>
          <w:tcPr>
            <w:tcW w:w="885" w:type="dxa"/>
            <w:shd w:val="clear" w:color="auto" w:fill="auto"/>
            <w:vAlign w:val="bottom"/>
          </w:tcPr>
          <w:p w14:paraId="79609A4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M1EC</w:t>
            </w:r>
          </w:p>
        </w:tc>
        <w:tc>
          <w:tcPr>
            <w:tcW w:w="4695" w:type="dxa"/>
            <w:shd w:val="clear" w:color="auto" w:fill="auto"/>
            <w:vAlign w:val="bottom"/>
          </w:tcPr>
          <w:p w14:paraId="0A0BBA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Production Buildings</w:t>
            </w:r>
          </w:p>
        </w:tc>
        <w:tc>
          <w:tcPr>
            <w:tcW w:w="3900" w:type="dxa"/>
            <w:shd w:val="clear" w:color="auto" w:fill="auto"/>
            <w:vAlign w:val="bottom"/>
          </w:tcPr>
          <w:p w14:paraId="7F0989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A809034" w14:textId="77777777">
        <w:trPr>
          <w:trHeight w:val="300"/>
        </w:trPr>
        <w:tc>
          <w:tcPr>
            <w:tcW w:w="885" w:type="dxa"/>
            <w:shd w:val="clear" w:color="auto" w:fill="auto"/>
            <w:vAlign w:val="bottom"/>
          </w:tcPr>
          <w:p w14:paraId="5AAE09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M1ED</w:t>
            </w:r>
          </w:p>
        </w:tc>
        <w:tc>
          <w:tcPr>
            <w:tcW w:w="4695" w:type="dxa"/>
            <w:shd w:val="clear" w:color="auto" w:fill="auto"/>
            <w:vAlign w:val="bottom"/>
          </w:tcPr>
          <w:p w14:paraId="619ECF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Ship Construction and Repair Facilities</w:t>
            </w:r>
          </w:p>
        </w:tc>
        <w:tc>
          <w:tcPr>
            <w:tcW w:w="3900" w:type="dxa"/>
            <w:shd w:val="clear" w:color="auto" w:fill="auto"/>
            <w:vAlign w:val="bottom"/>
          </w:tcPr>
          <w:p w14:paraId="247FEB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07F8650" w14:textId="77777777">
        <w:trPr>
          <w:trHeight w:val="300"/>
        </w:trPr>
        <w:tc>
          <w:tcPr>
            <w:tcW w:w="885" w:type="dxa"/>
            <w:shd w:val="clear" w:color="auto" w:fill="auto"/>
            <w:vAlign w:val="bottom"/>
          </w:tcPr>
          <w:p w14:paraId="1129049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M1EE</w:t>
            </w:r>
          </w:p>
        </w:tc>
        <w:tc>
          <w:tcPr>
            <w:tcW w:w="4695" w:type="dxa"/>
            <w:shd w:val="clear" w:color="auto" w:fill="auto"/>
            <w:vAlign w:val="bottom"/>
          </w:tcPr>
          <w:p w14:paraId="6DA2E0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Tank Automotive Facilities</w:t>
            </w:r>
          </w:p>
        </w:tc>
        <w:tc>
          <w:tcPr>
            <w:tcW w:w="3900" w:type="dxa"/>
            <w:shd w:val="clear" w:color="auto" w:fill="auto"/>
            <w:vAlign w:val="bottom"/>
          </w:tcPr>
          <w:p w14:paraId="1C7F73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5EE00D0" w14:textId="77777777">
        <w:trPr>
          <w:trHeight w:val="300"/>
        </w:trPr>
        <w:tc>
          <w:tcPr>
            <w:tcW w:w="885" w:type="dxa"/>
            <w:shd w:val="clear" w:color="auto" w:fill="auto"/>
            <w:vAlign w:val="bottom"/>
          </w:tcPr>
          <w:p w14:paraId="1750927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M1EZ</w:t>
            </w:r>
          </w:p>
        </w:tc>
        <w:tc>
          <w:tcPr>
            <w:tcW w:w="4695" w:type="dxa"/>
            <w:shd w:val="clear" w:color="auto" w:fill="auto"/>
            <w:vAlign w:val="bottom"/>
          </w:tcPr>
          <w:p w14:paraId="090FAC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Industrial Buildings</w:t>
            </w:r>
          </w:p>
        </w:tc>
        <w:tc>
          <w:tcPr>
            <w:tcW w:w="3900" w:type="dxa"/>
            <w:shd w:val="clear" w:color="auto" w:fill="auto"/>
            <w:vAlign w:val="bottom"/>
          </w:tcPr>
          <w:p w14:paraId="394D4F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126804F" w14:textId="77777777">
        <w:trPr>
          <w:trHeight w:val="300"/>
        </w:trPr>
        <w:tc>
          <w:tcPr>
            <w:tcW w:w="885" w:type="dxa"/>
            <w:shd w:val="clear" w:color="auto" w:fill="auto"/>
            <w:vAlign w:val="bottom"/>
          </w:tcPr>
          <w:p w14:paraId="76A2061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M1FA</w:t>
            </w:r>
          </w:p>
        </w:tc>
        <w:tc>
          <w:tcPr>
            <w:tcW w:w="4695" w:type="dxa"/>
            <w:shd w:val="clear" w:color="auto" w:fill="auto"/>
            <w:vAlign w:val="bottom"/>
          </w:tcPr>
          <w:p w14:paraId="40CFF0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Family Housing Facilities</w:t>
            </w:r>
          </w:p>
        </w:tc>
        <w:tc>
          <w:tcPr>
            <w:tcW w:w="3900" w:type="dxa"/>
            <w:shd w:val="clear" w:color="auto" w:fill="auto"/>
            <w:vAlign w:val="bottom"/>
          </w:tcPr>
          <w:p w14:paraId="045A8E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358BF12" w14:textId="77777777">
        <w:trPr>
          <w:trHeight w:val="300"/>
        </w:trPr>
        <w:tc>
          <w:tcPr>
            <w:tcW w:w="885" w:type="dxa"/>
            <w:shd w:val="clear" w:color="auto" w:fill="auto"/>
            <w:vAlign w:val="bottom"/>
          </w:tcPr>
          <w:p w14:paraId="5D1524F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M1FB</w:t>
            </w:r>
          </w:p>
        </w:tc>
        <w:tc>
          <w:tcPr>
            <w:tcW w:w="4695" w:type="dxa"/>
            <w:shd w:val="clear" w:color="auto" w:fill="auto"/>
            <w:vAlign w:val="bottom"/>
          </w:tcPr>
          <w:p w14:paraId="0F3943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Recreational Buildings</w:t>
            </w:r>
          </w:p>
        </w:tc>
        <w:tc>
          <w:tcPr>
            <w:tcW w:w="3900" w:type="dxa"/>
            <w:shd w:val="clear" w:color="auto" w:fill="auto"/>
            <w:vAlign w:val="bottom"/>
          </w:tcPr>
          <w:p w14:paraId="22E7D8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E39B892" w14:textId="77777777">
        <w:trPr>
          <w:trHeight w:val="300"/>
        </w:trPr>
        <w:tc>
          <w:tcPr>
            <w:tcW w:w="885" w:type="dxa"/>
            <w:shd w:val="clear" w:color="auto" w:fill="auto"/>
            <w:vAlign w:val="bottom"/>
          </w:tcPr>
          <w:p w14:paraId="6EA6E68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M1FC</w:t>
            </w:r>
          </w:p>
        </w:tc>
        <w:tc>
          <w:tcPr>
            <w:tcW w:w="4695" w:type="dxa"/>
            <w:shd w:val="clear" w:color="auto" w:fill="auto"/>
            <w:vAlign w:val="bottom"/>
          </w:tcPr>
          <w:p w14:paraId="13E6FD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Troop Housing Facilities</w:t>
            </w:r>
          </w:p>
        </w:tc>
        <w:tc>
          <w:tcPr>
            <w:tcW w:w="3900" w:type="dxa"/>
            <w:shd w:val="clear" w:color="auto" w:fill="auto"/>
            <w:vAlign w:val="bottom"/>
          </w:tcPr>
          <w:p w14:paraId="1F8B4D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1C70A71" w14:textId="77777777">
        <w:trPr>
          <w:trHeight w:val="300"/>
        </w:trPr>
        <w:tc>
          <w:tcPr>
            <w:tcW w:w="885" w:type="dxa"/>
            <w:shd w:val="clear" w:color="auto" w:fill="auto"/>
            <w:vAlign w:val="bottom"/>
          </w:tcPr>
          <w:p w14:paraId="476A7E5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M1FD</w:t>
            </w:r>
          </w:p>
        </w:tc>
        <w:tc>
          <w:tcPr>
            <w:tcW w:w="4695" w:type="dxa"/>
            <w:shd w:val="clear" w:color="auto" w:fill="auto"/>
            <w:vAlign w:val="bottom"/>
          </w:tcPr>
          <w:p w14:paraId="5B7DF6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Dining Facilities</w:t>
            </w:r>
          </w:p>
        </w:tc>
        <w:tc>
          <w:tcPr>
            <w:tcW w:w="3900" w:type="dxa"/>
            <w:shd w:val="clear" w:color="auto" w:fill="auto"/>
            <w:vAlign w:val="bottom"/>
          </w:tcPr>
          <w:p w14:paraId="0A73A6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BBA93EF" w14:textId="77777777">
        <w:trPr>
          <w:trHeight w:val="300"/>
        </w:trPr>
        <w:tc>
          <w:tcPr>
            <w:tcW w:w="885" w:type="dxa"/>
            <w:shd w:val="clear" w:color="auto" w:fill="auto"/>
            <w:vAlign w:val="bottom"/>
          </w:tcPr>
          <w:p w14:paraId="1BE83C4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M1FE</w:t>
            </w:r>
          </w:p>
        </w:tc>
        <w:tc>
          <w:tcPr>
            <w:tcW w:w="4695" w:type="dxa"/>
            <w:shd w:val="clear" w:color="auto" w:fill="auto"/>
            <w:vAlign w:val="bottom"/>
          </w:tcPr>
          <w:p w14:paraId="375D8E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Religious Facilities</w:t>
            </w:r>
          </w:p>
        </w:tc>
        <w:tc>
          <w:tcPr>
            <w:tcW w:w="3900" w:type="dxa"/>
            <w:shd w:val="clear" w:color="auto" w:fill="auto"/>
            <w:vAlign w:val="bottom"/>
          </w:tcPr>
          <w:p w14:paraId="1B4185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2E727F0" w14:textId="77777777">
        <w:trPr>
          <w:trHeight w:val="300"/>
        </w:trPr>
        <w:tc>
          <w:tcPr>
            <w:tcW w:w="885" w:type="dxa"/>
            <w:shd w:val="clear" w:color="auto" w:fill="auto"/>
            <w:vAlign w:val="bottom"/>
          </w:tcPr>
          <w:p w14:paraId="7FCA075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M1FF</w:t>
            </w:r>
          </w:p>
        </w:tc>
        <w:tc>
          <w:tcPr>
            <w:tcW w:w="4695" w:type="dxa"/>
            <w:shd w:val="clear" w:color="auto" w:fill="auto"/>
            <w:vAlign w:val="bottom"/>
          </w:tcPr>
          <w:p w14:paraId="0487CA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Penal Facilities</w:t>
            </w:r>
          </w:p>
        </w:tc>
        <w:tc>
          <w:tcPr>
            <w:tcW w:w="3900" w:type="dxa"/>
            <w:shd w:val="clear" w:color="auto" w:fill="auto"/>
            <w:vAlign w:val="bottom"/>
          </w:tcPr>
          <w:p w14:paraId="6867D8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7CA48DB" w14:textId="77777777">
        <w:trPr>
          <w:trHeight w:val="300"/>
        </w:trPr>
        <w:tc>
          <w:tcPr>
            <w:tcW w:w="885" w:type="dxa"/>
            <w:shd w:val="clear" w:color="auto" w:fill="auto"/>
            <w:vAlign w:val="bottom"/>
          </w:tcPr>
          <w:p w14:paraId="28F4079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M1FZ</w:t>
            </w:r>
          </w:p>
        </w:tc>
        <w:tc>
          <w:tcPr>
            <w:tcW w:w="4695" w:type="dxa"/>
            <w:shd w:val="clear" w:color="auto" w:fill="auto"/>
            <w:vAlign w:val="bottom"/>
          </w:tcPr>
          <w:p w14:paraId="34D316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Residential Buildings</w:t>
            </w:r>
          </w:p>
        </w:tc>
        <w:tc>
          <w:tcPr>
            <w:tcW w:w="3900" w:type="dxa"/>
            <w:shd w:val="clear" w:color="auto" w:fill="auto"/>
            <w:vAlign w:val="bottom"/>
          </w:tcPr>
          <w:p w14:paraId="210E2C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5BCC94B" w14:textId="77777777">
        <w:trPr>
          <w:trHeight w:val="300"/>
        </w:trPr>
        <w:tc>
          <w:tcPr>
            <w:tcW w:w="885" w:type="dxa"/>
            <w:shd w:val="clear" w:color="auto" w:fill="auto"/>
            <w:vAlign w:val="bottom"/>
          </w:tcPr>
          <w:p w14:paraId="6659C0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M1GA</w:t>
            </w:r>
          </w:p>
        </w:tc>
        <w:tc>
          <w:tcPr>
            <w:tcW w:w="4695" w:type="dxa"/>
            <w:shd w:val="clear" w:color="auto" w:fill="auto"/>
            <w:vAlign w:val="bottom"/>
          </w:tcPr>
          <w:p w14:paraId="1C3882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Ammunition Storage Buildings</w:t>
            </w:r>
          </w:p>
        </w:tc>
        <w:tc>
          <w:tcPr>
            <w:tcW w:w="3900" w:type="dxa"/>
            <w:shd w:val="clear" w:color="auto" w:fill="auto"/>
            <w:vAlign w:val="bottom"/>
          </w:tcPr>
          <w:p w14:paraId="3EF12F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20FF919" w14:textId="77777777">
        <w:trPr>
          <w:trHeight w:val="300"/>
        </w:trPr>
        <w:tc>
          <w:tcPr>
            <w:tcW w:w="885" w:type="dxa"/>
            <w:shd w:val="clear" w:color="auto" w:fill="auto"/>
            <w:vAlign w:val="bottom"/>
          </w:tcPr>
          <w:p w14:paraId="7683169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M1GB</w:t>
            </w:r>
          </w:p>
        </w:tc>
        <w:tc>
          <w:tcPr>
            <w:tcW w:w="4695" w:type="dxa"/>
            <w:shd w:val="clear" w:color="auto" w:fill="auto"/>
            <w:vAlign w:val="bottom"/>
          </w:tcPr>
          <w:p w14:paraId="1E0773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Food or Grain Storage Buildings</w:t>
            </w:r>
          </w:p>
        </w:tc>
        <w:tc>
          <w:tcPr>
            <w:tcW w:w="3900" w:type="dxa"/>
            <w:shd w:val="clear" w:color="auto" w:fill="auto"/>
            <w:vAlign w:val="bottom"/>
          </w:tcPr>
          <w:p w14:paraId="1ED7A6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A4A38BA" w14:textId="77777777">
        <w:trPr>
          <w:trHeight w:val="300"/>
        </w:trPr>
        <w:tc>
          <w:tcPr>
            <w:tcW w:w="885" w:type="dxa"/>
            <w:shd w:val="clear" w:color="auto" w:fill="auto"/>
            <w:vAlign w:val="bottom"/>
          </w:tcPr>
          <w:p w14:paraId="49D4169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M1GC</w:t>
            </w:r>
          </w:p>
        </w:tc>
        <w:tc>
          <w:tcPr>
            <w:tcW w:w="4695" w:type="dxa"/>
            <w:shd w:val="clear" w:color="auto" w:fill="auto"/>
            <w:vAlign w:val="bottom"/>
          </w:tcPr>
          <w:p w14:paraId="687459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Fuel Storage Buildings</w:t>
            </w:r>
          </w:p>
        </w:tc>
        <w:tc>
          <w:tcPr>
            <w:tcW w:w="3900" w:type="dxa"/>
            <w:shd w:val="clear" w:color="auto" w:fill="auto"/>
            <w:vAlign w:val="bottom"/>
          </w:tcPr>
          <w:p w14:paraId="5296B2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C01EABD" w14:textId="77777777">
        <w:trPr>
          <w:trHeight w:val="300"/>
        </w:trPr>
        <w:tc>
          <w:tcPr>
            <w:tcW w:w="885" w:type="dxa"/>
            <w:shd w:val="clear" w:color="auto" w:fill="auto"/>
            <w:vAlign w:val="bottom"/>
          </w:tcPr>
          <w:p w14:paraId="0C6F37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M1GD</w:t>
            </w:r>
          </w:p>
        </w:tc>
        <w:tc>
          <w:tcPr>
            <w:tcW w:w="4695" w:type="dxa"/>
            <w:shd w:val="clear" w:color="auto" w:fill="auto"/>
            <w:vAlign w:val="bottom"/>
          </w:tcPr>
          <w:p w14:paraId="21A479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Open Storage Facilities</w:t>
            </w:r>
          </w:p>
        </w:tc>
        <w:tc>
          <w:tcPr>
            <w:tcW w:w="3900" w:type="dxa"/>
            <w:shd w:val="clear" w:color="auto" w:fill="auto"/>
            <w:vAlign w:val="bottom"/>
          </w:tcPr>
          <w:p w14:paraId="3DDE16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CDD3391" w14:textId="77777777">
        <w:trPr>
          <w:trHeight w:val="300"/>
        </w:trPr>
        <w:tc>
          <w:tcPr>
            <w:tcW w:w="885" w:type="dxa"/>
            <w:shd w:val="clear" w:color="auto" w:fill="auto"/>
            <w:vAlign w:val="bottom"/>
          </w:tcPr>
          <w:p w14:paraId="4097169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M1GZ</w:t>
            </w:r>
          </w:p>
        </w:tc>
        <w:tc>
          <w:tcPr>
            <w:tcW w:w="4695" w:type="dxa"/>
            <w:shd w:val="clear" w:color="auto" w:fill="auto"/>
            <w:vAlign w:val="bottom"/>
          </w:tcPr>
          <w:p w14:paraId="7F4ABF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Warehouse Buildings</w:t>
            </w:r>
          </w:p>
        </w:tc>
        <w:tc>
          <w:tcPr>
            <w:tcW w:w="3900" w:type="dxa"/>
            <w:shd w:val="clear" w:color="auto" w:fill="auto"/>
            <w:vAlign w:val="bottom"/>
          </w:tcPr>
          <w:p w14:paraId="719E9C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3FF4C38" w14:textId="77777777">
        <w:trPr>
          <w:trHeight w:val="300"/>
        </w:trPr>
        <w:tc>
          <w:tcPr>
            <w:tcW w:w="885" w:type="dxa"/>
            <w:shd w:val="clear" w:color="auto" w:fill="auto"/>
            <w:vAlign w:val="bottom"/>
          </w:tcPr>
          <w:p w14:paraId="7D1026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M1HA</w:t>
            </w:r>
          </w:p>
        </w:tc>
        <w:tc>
          <w:tcPr>
            <w:tcW w:w="4695" w:type="dxa"/>
            <w:shd w:val="clear" w:color="auto" w:fill="auto"/>
            <w:vAlign w:val="bottom"/>
          </w:tcPr>
          <w:p w14:paraId="6F9A56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Government-Owned Contractor-Operated (GOCO) R&amp;D Facilities</w:t>
            </w:r>
          </w:p>
        </w:tc>
        <w:tc>
          <w:tcPr>
            <w:tcW w:w="3900" w:type="dxa"/>
            <w:shd w:val="clear" w:color="auto" w:fill="auto"/>
            <w:vAlign w:val="bottom"/>
          </w:tcPr>
          <w:p w14:paraId="0EE50B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DB02A75" w14:textId="77777777">
        <w:trPr>
          <w:trHeight w:val="300"/>
        </w:trPr>
        <w:tc>
          <w:tcPr>
            <w:tcW w:w="885" w:type="dxa"/>
            <w:shd w:val="clear" w:color="auto" w:fill="auto"/>
            <w:vAlign w:val="bottom"/>
          </w:tcPr>
          <w:p w14:paraId="741BA08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M1HB</w:t>
            </w:r>
          </w:p>
        </w:tc>
        <w:tc>
          <w:tcPr>
            <w:tcW w:w="4695" w:type="dxa"/>
            <w:shd w:val="clear" w:color="auto" w:fill="auto"/>
            <w:vAlign w:val="bottom"/>
          </w:tcPr>
          <w:p w14:paraId="62EB92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Government-Owned Government-Operated (GOGO) R&amp;D Facilities</w:t>
            </w:r>
          </w:p>
        </w:tc>
        <w:tc>
          <w:tcPr>
            <w:tcW w:w="3900" w:type="dxa"/>
            <w:shd w:val="clear" w:color="auto" w:fill="auto"/>
            <w:vAlign w:val="bottom"/>
          </w:tcPr>
          <w:p w14:paraId="025478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3CE61BD" w14:textId="77777777">
        <w:trPr>
          <w:trHeight w:val="300"/>
        </w:trPr>
        <w:tc>
          <w:tcPr>
            <w:tcW w:w="885" w:type="dxa"/>
            <w:shd w:val="clear" w:color="auto" w:fill="auto"/>
            <w:vAlign w:val="bottom"/>
          </w:tcPr>
          <w:p w14:paraId="6A59CF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M1HC</w:t>
            </w:r>
          </w:p>
        </w:tc>
        <w:tc>
          <w:tcPr>
            <w:tcW w:w="4695" w:type="dxa"/>
            <w:shd w:val="clear" w:color="auto" w:fill="auto"/>
            <w:vAlign w:val="bottom"/>
          </w:tcPr>
          <w:p w14:paraId="126EE2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Government-Owned Contractor-Operated (GOCO) Environmental Laboratories</w:t>
            </w:r>
          </w:p>
        </w:tc>
        <w:tc>
          <w:tcPr>
            <w:tcW w:w="3900" w:type="dxa"/>
            <w:shd w:val="clear" w:color="auto" w:fill="auto"/>
            <w:vAlign w:val="bottom"/>
          </w:tcPr>
          <w:p w14:paraId="42FA9F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1EAA00F" w14:textId="77777777">
        <w:trPr>
          <w:trHeight w:val="300"/>
        </w:trPr>
        <w:tc>
          <w:tcPr>
            <w:tcW w:w="885" w:type="dxa"/>
            <w:shd w:val="clear" w:color="auto" w:fill="auto"/>
            <w:vAlign w:val="bottom"/>
          </w:tcPr>
          <w:p w14:paraId="3F8847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M1HZ</w:t>
            </w:r>
          </w:p>
        </w:tc>
        <w:tc>
          <w:tcPr>
            <w:tcW w:w="4695" w:type="dxa"/>
            <w:shd w:val="clear" w:color="auto" w:fill="auto"/>
            <w:vAlign w:val="bottom"/>
          </w:tcPr>
          <w:p w14:paraId="6A397F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Government-Owned Government-Operated (GOGO) Environmental Laboratories</w:t>
            </w:r>
          </w:p>
        </w:tc>
        <w:tc>
          <w:tcPr>
            <w:tcW w:w="3900" w:type="dxa"/>
            <w:shd w:val="clear" w:color="auto" w:fill="auto"/>
            <w:vAlign w:val="bottom"/>
          </w:tcPr>
          <w:p w14:paraId="3AD329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2310A6F" w14:textId="77777777">
        <w:trPr>
          <w:trHeight w:val="300"/>
        </w:trPr>
        <w:tc>
          <w:tcPr>
            <w:tcW w:w="885" w:type="dxa"/>
            <w:shd w:val="clear" w:color="auto" w:fill="auto"/>
            <w:vAlign w:val="bottom"/>
          </w:tcPr>
          <w:p w14:paraId="310B338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M1JA</w:t>
            </w:r>
          </w:p>
        </w:tc>
        <w:tc>
          <w:tcPr>
            <w:tcW w:w="4695" w:type="dxa"/>
            <w:shd w:val="clear" w:color="auto" w:fill="auto"/>
            <w:vAlign w:val="bottom"/>
          </w:tcPr>
          <w:p w14:paraId="15C447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Museums and Exhibition Buildings</w:t>
            </w:r>
          </w:p>
        </w:tc>
        <w:tc>
          <w:tcPr>
            <w:tcW w:w="3900" w:type="dxa"/>
            <w:shd w:val="clear" w:color="auto" w:fill="auto"/>
            <w:vAlign w:val="bottom"/>
          </w:tcPr>
          <w:p w14:paraId="25F850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1D59358" w14:textId="77777777">
        <w:trPr>
          <w:trHeight w:val="300"/>
        </w:trPr>
        <w:tc>
          <w:tcPr>
            <w:tcW w:w="885" w:type="dxa"/>
            <w:shd w:val="clear" w:color="auto" w:fill="auto"/>
            <w:vAlign w:val="bottom"/>
          </w:tcPr>
          <w:p w14:paraId="6E6A12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M1JB</w:t>
            </w:r>
          </w:p>
        </w:tc>
        <w:tc>
          <w:tcPr>
            <w:tcW w:w="4695" w:type="dxa"/>
            <w:shd w:val="clear" w:color="auto" w:fill="auto"/>
            <w:vAlign w:val="bottom"/>
          </w:tcPr>
          <w:p w14:paraId="765C36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Testing and Measurement Buildings</w:t>
            </w:r>
          </w:p>
        </w:tc>
        <w:tc>
          <w:tcPr>
            <w:tcW w:w="3900" w:type="dxa"/>
            <w:shd w:val="clear" w:color="auto" w:fill="auto"/>
            <w:vAlign w:val="bottom"/>
          </w:tcPr>
          <w:p w14:paraId="4AABF4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99C5DE4" w14:textId="77777777">
        <w:trPr>
          <w:trHeight w:val="300"/>
        </w:trPr>
        <w:tc>
          <w:tcPr>
            <w:tcW w:w="885" w:type="dxa"/>
            <w:shd w:val="clear" w:color="auto" w:fill="auto"/>
            <w:vAlign w:val="bottom"/>
          </w:tcPr>
          <w:p w14:paraId="3982674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M1JZ</w:t>
            </w:r>
          </w:p>
        </w:tc>
        <w:tc>
          <w:tcPr>
            <w:tcW w:w="4695" w:type="dxa"/>
            <w:shd w:val="clear" w:color="auto" w:fill="auto"/>
            <w:vAlign w:val="bottom"/>
          </w:tcPr>
          <w:p w14:paraId="5AC177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Miscellaneous Buildings</w:t>
            </w:r>
          </w:p>
        </w:tc>
        <w:tc>
          <w:tcPr>
            <w:tcW w:w="3900" w:type="dxa"/>
            <w:shd w:val="clear" w:color="auto" w:fill="auto"/>
            <w:vAlign w:val="bottom"/>
          </w:tcPr>
          <w:p w14:paraId="4B0A6A4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42C8627" w14:textId="77777777">
        <w:trPr>
          <w:trHeight w:val="300"/>
        </w:trPr>
        <w:tc>
          <w:tcPr>
            <w:tcW w:w="885" w:type="dxa"/>
            <w:shd w:val="clear" w:color="auto" w:fill="auto"/>
            <w:vAlign w:val="bottom"/>
          </w:tcPr>
          <w:p w14:paraId="2ECAD8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M1KA</w:t>
            </w:r>
          </w:p>
        </w:tc>
        <w:tc>
          <w:tcPr>
            <w:tcW w:w="4695" w:type="dxa"/>
            <w:shd w:val="clear" w:color="auto" w:fill="auto"/>
            <w:vAlign w:val="bottom"/>
          </w:tcPr>
          <w:p w14:paraId="36ED37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Dams</w:t>
            </w:r>
          </w:p>
        </w:tc>
        <w:tc>
          <w:tcPr>
            <w:tcW w:w="3900" w:type="dxa"/>
            <w:shd w:val="clear" w:color="auto" w:fill="auto"/>
            <w:vAlign w:val="bottom"/>
          </w:tcPr>
          <w:p w14:paraId="4577E8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EAA7720" w14:textId="77777777">
        <w:trPr>
          <w:trHeight w:val="300"/>
        </w:trPr>
        <w:tc>
          <w:tcPr>
            <w:tcW w:w="885" w:type="dxa"/>
            <w:shd w:val="clear" w:color="auto" w:fill="auto"/>
            <w:vAlign w:val="bottom"/>
          </w:tcPr>
          <w:p w14:paraId="5B235E4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M1KB</w:t>
            </w:r>
          </w:p>
        </w:tc>
        <w:tc>
          <w:tcPr>
            <w:tcW w:w="4695" w:type="dxa"/>
            <w:shd w:val="clear" w:color="auto" w:fill="auto"/>
            <w:vAlign w:val="bottom"/>
          </w:tcPr>
          <w:p w14:paraId="76E4E1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Canals</w:t>
            </w:r>
          </w:p>
        </w:tc>
        <w:tc>
          <w:tcPr>
            <w:tcW w:w="3900" w:type="dxa"/>
            <w:shd w:val="clear" w:color="auto" w:fill="auto"/>
            <w:vAlign w:val="bottom"/>
          </w:tcPr>
          <w:p w14:paraId="45A6E4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050D113" w14:textId="77777777">
        <w:trPr>
          <w:trHeight w:val="300"/>
        </w:trPr>
        <w:tc>
          <w:tcPr>
            <w:tcW w:w="885" w:type="dxa"/>
            <w:shd w:val="clear" w:color="auto" w:fill="auto"/>
            <w:vAlign w:val="bottom"/>
          </w:tcPr>
          <w:p w14:paraId="5CA8E4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M1KC</w:t>
            </w:r>
          </w:p>
        </w:tc>
        <w:tc>
          <w:tcPr>
            <w:tcW w:w="4695" w:type="dxa"/>
            <w:shd w:val="clear" w:color="auto" w:fill="auto"/>
            <w:vAlign w:val="bottom"/>
          </w:tcPr>
          <w:p w14:paraId="56561F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Mine Fire Control Facilities</w:t>
            </w:r>
          </w:p>
        </w:tc>
        <w:tc>
          <w:tcPr>
            <w:tcW w:w="3900" w:type="dxa"/>
            <w:shd w:val="clear" w:color="auto" w:fill="auto"/>
            <w:vAlign w:val="bottom"/>
          </w:tcPr>
          <w:p w14:paraId="410E65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BED76F0" w14:textId="77777777">
        <w:trPr>
          <w:trHeight w:val="300"/>
        </w:trPr>
        <w:tc>
          <w:tcPr>
            <w:tcW w:w="885" w:type="dxa"/>
            <w:shd w:val="clear" w:color="auto" w:fill="auto"/>
            <w:vAlign w:val="bottom"/>
          </w:tcPr>
          <w:p w14:paraId="1771B62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M1KD</w:t>
            </w:r>
          </w:p>
        </w:tc>
        <w:tc>
          <w:tcPr>
            <w:tcW w:w="4695" w:type="dxa"/>
            <w:shd w:val="clear" w:color="auto" w:fill="auto"/>
            <w:vAlign w:val="bottom"/>
          </w:tcPr>
          <w:p w14:paraId="006587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Mine Subsidence Control Facilities</w:t>
            </w:r>
          </w:p>
        </w:tc>
        <w:tc>
          <w:tcPr>
            <w:tcW w:w="3900" w:type="dxa"/>
            <w:shd w:val="clear" w:color="auto" w:fill="auto"/>
            <w:vAlign w:val="bottom"/>
          </w:tcPr>
          <w:p w14:paraId="51F9EC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4A5DCB7" w14:textId="77777777">
        <w:trPr>
          <w:trHeight w:val="300"/>
        </w:trPr>
        <w:tc>
          <w:tcPr>
            <w:tcW w:w="885" w:type="dxa"/>
            <w:shd w:val="clear" w:color="auto" w:fill="auto"/>
            <w:vAlign w:val="bottom"/>
          </w:tcPr>
          <w:p w14:paraId="5FF8C4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M1KE</w:t>
            </w:r>
          </w:p>
        </w:tc>
        <w:tc>
          <w:tcPr>
            <w:tcW w:w="4695" w:type="dxa"/>
            <w:shd w:val="clear" w:color="auto" w:fill="auto"/>
            <w:vAlign w:val="bottom"/>
          </w:tcPr>
          <w:p w14:paraId="65986C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Surface Mine Reclamation Facilities</w:t>
            </w:r>
          </w:p>
        </w:tc>
        <w:tc>
          <w:tcPr>
            <w:tcW w:w="3900" w:type="dxa"/>
            <w:shd w:val="clear" w:color="auto" w:fill="auto"/>
            <w:vAlign w:val="bottom"/>
          </w:tcPr>
          <w:p w14:paraId="237D9A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6960F38" w14:textId="77777777">
        <w:trPr>
          <w:trHeight w:val="300"/>
        </w:trPr>
        <w:tc>
          <w:tcPr>
            <w:tcW w:w="885" w:type="dxa"/>
            <w:shd w:val="clear" w:color="auto" w:fill="auto"/>
            <w:vAlign w:val="bottom"/>
          </w:tcPr>
          <w:p w14:paraId="0A1117B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M1KF</w:t>
            </w:r>
          </w:p>
        </w:tc>
        <w:tc>
          <w:tcPr>
            <w:tcW w:w="4695" w:type="dxa"/>
            <w:shd w:val="clear" w:color="auto" w:fill="auto"/>
            <w:vAlign w:val="bottom"/>
          </w:tcPr>
          <w:p w14:paraId="4CC7D3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Dredging Facilities</w:t>
            </w:r>
          </w:p>
        </w:tc>
        <w:tc>
          <w:tcPr>
            <w:tcW w:w="3900" w:type="dxa"/>
            <w:shd w:val="clear" w:color="auto" w:fill="auto"/>
            <w:vAlign w:val="bottom"/>
          </w:tcPr>
          <w:p w14:paraId="2904C2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023D095" w14:textId="77777777">
        <w:trPr>
          <w:trHeight w:val="300"/>
        </w:trPr>
        <w:tc>
          <w:tcPr>
            <w:tcW w:w="885" w:type="dxa"/>
            <w:shd w:val="clear" w:color="auto" w:fill="auto"/>
            <w:vAlign w:val="bottom"/>
          </w:tcPr>
          <w:p w14:paraId="35D2B9A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M1KZ</w:t>
            </w:r>
          </w:p>
        </w:tc>
        <w:tc>
          <w:tcPr>
            <w:tcW w:w="4695" w:type="dxa"/>
            <w:shd w:val="clear" w:color="auto" w:fill="auto"/>
            <w:vAlign w:val="bottom"/>
          </w:tcPr>
          <w:p w14:paraId="7028FB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Conservation and Development Facilities</w:t>
            </w:r>
          </w:p>
        </w:tc>
        <w:tc>
          <w:tcPr>
            <w:tcW w:w="3900" w:type="dxa"/>
            <w:shd w:val="clear" w:color="auto" w:fill="auto"/>
            <w:vAlign w:val="bottom"/>
          </w:tcPr>
          <w:p w14:paraId="6F371B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9DF8A84" w14:textId="77777777">
        <w:trPr>
          <w:trHeight w:val="300"/>
        </w:trPr>
        <w:tc>
          <w:tcPr>
            <w:tcW w:w="885" w:type="dxa"/>
            <w:shd w:val="clear" w:color="auto" w:fill="auto"/>
            <w:vAlign w:val="bottom"/>
          </w:tcPr>
          <w:p w14:paraId="6905AF9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M1LA</w:t>
            </w:r>
          </w:p>
        </w:tc>
        <w:tc>
          <w:tcPr>
            <w:tcW w:w="4695" w:type="dxa"/>
            <w:shd w:val="clear" w:color="auto" w:fill="auto"/>
            <w:vAlign w:val="bottom"/>
          </w:tcPr>
          <w:p w14:paraId="1A2DBD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Airport Service Roads</w:t>
            </w:r>
          </w:p>
        </w:tc>
        <w:tc>
          <w:tcPr>
            <w:tcW w:w="3900" w:type="dxa"/>
            <w:shd w:val="clear" w:color="auto" w:fill="auto"/>
            <w:vAlign w:val="bottom"/>
          </w:tcPr>
          <w:p w14:paraId="67CF61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5469984" w14:textId="77777777">
        <w:trPr>
          <w:trHeight w:val="300"/>
        </w:trPr>
        <w:tc>
          <w:tcPr>
            <w:tcW w:w="885" w:type="dxa"/>
            <w:shd w:val="clear" w:color="auto" w:fill="auto"/>
            <w:vAlign w:val="bottom"/>
          </w:tcPr>
          <w:p w14:paraId="2FD1A75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M1LB</w:t>
            </w:r>
          </w:p>
        </w:tc>
        <w:tc>
          <w:tcPr>
            <w:tcW w:w="4695" w:type="dxa"/>
            <w:shd w:val="clear" w:color="auto" w:fill="auto"/>
            <w:vAlign w:val="bottom"/>
          </w:tcPr>
          <w:p w14:paraId="190CC5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Highways, Roads, Streets, Bridges, and Railways</w:t>
            </w:r>
          </w:p>
        </w:tc>
        <w:tc>
          <w:tcPr>
            <w:tcW w:w="3900" w:type="dxa"/>
            <w:shd w:val="clear" w:color="auto" w:fill="auto"/>
            <w:vAlign w:val="bottom"/>
          </w:tcPr>
          <w:p w14:paraId="1A03F7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ECC3347" w14:textId="77777777">
        <w:trPr>
          <w:trHeight w:val="300"/>
        </w:trPr>
        <w:tc>
          <w:tcPr>
            <w:tcW w:w="885" w:type="dxa"/>
            <w:shd w:val="clear" w:color="auto" w:fill="auto"/>
            <w:vAlign w:val="bottom"/>
          </w:tcPr>
          <w:p w14:paraId="207C24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M1LC</w:t>
            </w:r>
          </w:p>
        </w:tc>
        <w:tc>
          <w:tcPr>
            <w:tcW w:w="4695" w:type="dxa"/>
            <w:shd w:val="clear" w:color="auto" w:fill="auto"/>
            <w:vAlign w:val="bottom"/>
          </w:tcPr>
          <w:p w14:paraId="5585FB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Tunnels and Subsurface Structures</w:t>
            </w:r>
          </w:p>
        </w:tc>
        <w:tc>
          <w:tcPr>
            <w:tcW w:w="3900" w:type="dxa"/>
            <w:shd w:val="clear" w:color="auto" w:fill="auto"/>
            <w:vAlign w:val="bottom"/>
          </w:tcPr>
          <w:p w14:paraId="100DDC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8A315E3" w14:textId="77777777">
        <w:trPr>
          <w:trHeight w:val="300"/>
        </w:trPr>
        <w:tc>
          <w:tcPr>
            <w:tcW w:w="885" w:type="dxa"/>
            <w:shd w:val="clear" w:color="auto" w:fill="auto"/>
            <w:vAlign w:val="bottom"/>
          </w:tcPr>
          <w:p w14:paraId="7AD813E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M1LZ</w:t>
            </w:r>
          </w:p>
        </w:tc>
        <w:tc>
          <w:tcPr>
            <w:tcW w:w="4695" w:type="dxa"/>
            <w:shd w:val="clear" w:color="auto" w:fill="auto"/>
            <w:vAlign w:val="bottom"/>
          </w:tcPr>
          <w:p w14:paraId="4E80F2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Parking Facilities</w:t>
            </w:r>
          </w:p>
        </w:tc>
        <w:tc>
          <w:tcPr>
            <w:tcW w:w="3900" w:type="dxa"/>
            <w:shd w:val="clear" w:color="auto" w:fill="auto"/>
            <w:vAlign w:val="bottom"/>
          </w:tcPr>
          <w:p w14:paraId="43D90B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C55C5F5" w14:textId="77777777">
        <w:trPr>
          <w:trHeight w:val="300"/>
        </w:trPr>
        <w:tc>
          <w:tcPr>
            <w:tcW w:w="885" w:type="dxa"/>
            <w:shd w:val="clear" w:color="auto" w:fill="auto"/>
            <w:vAlign w:val="bottom"/>
          </w:tcPr>
          <w:p w14:paraId="238B9E5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M1MA</w:t>
            </w:r>
          </w:p>
        </w:tc>
        <w:tc>
          <w:tcPr>
            <w:tcW w:w="4695" w:type="dxa"/>
            <w:shd w:val="clear" w:color="auto" w:fill="auto"/>
            <w:vAlign w:val="bottom"/>
          </w:tcPr>
          <w:p w14:paraId="3E45AF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Coal</w:t>
            </w:r>
          </w:p>
        </w:tc>
        <w:tc>
          <w:tcPr>
            <w:tcW w:w="3900" w:type="dxa"/>
            <w:shd w:val="clear" w:color="auto" w:fill="auto"/>
            <w:vAlign w:val="bottom"/>
          </w:tcPr>
          <w:p w14:paraId="126C35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419171F" w14:textId="77777777">
        <w:trPr>
          <w:trHeight w:val="300"/>
        </w:trPr>
        <w:tc>
          <w:tcPr>
            <w:tcW w:w="885" w:type="dxa"/>
            <w:shd w:val="clear" w:color="auto" w:fill="auto"/>
            <w:vAlign w:val="bottom"/>
          </w:tcPr>
          <w:p w14:paraId="61983A5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M1MB</w:t>
            </w:r>
          </w:p>
        </w:tc>
        <w:tc>
          <w:tcPr>
            <w:tcW w:w="4695" w:type="dxa"/>
            <w:shd w:val="clear" w:color="auto" w:fill="auto"/>
            <w:vAlign w:val="bottom"/>
          </w:tcPr>
          <w:p w14:paraId="280322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Gas</w:t>
            </w:r>
          </w:p>
        </w:tc>
        <w:tc>
          <w:tcPr>
            <w:tcW w:w="3900" w:type="dxa"/>
            <w:shd w:val="clear" w:color="auto" w:fill="auto"/>
            <w:vAlign w:val="bottom"/>
          </w:tcPr>
          <w:p w14:paraId="1B5CD9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2E27DFB" w14:textId="77777777">
        <w:trPr>
          <w:trHeight w:val="300"/>
        </w:trPr>
        <w:tc>
          <w:tcPr>
            <w:tcW w:w="885" w:type="dxa"/>
            <w:shd w:val="clear" w:color="auto" w:fill="auto"/>
            <w:vAlign w:val="bottom"/>
          </w:tcPr>
          <w:p w14:paraId="6198F1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M1MC</w:t>
            </w:r>
          </w:p>
        </w:tc>
        <w:tc>
          <w:tcPr>
            <w:tcW w:w="4695" w:type="dxa"/>
            <w:shd w:val="clear" w:color="auto" w:fill="auto"/>
            <w:vAlign w:val="bottom"/>
          </w:tcPr>
          <w:p w14:paraId="437D60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Geothermal</w:t>
            </w:r>
          </w:p>
        </w:tc>
        <w:tc>
          <w:tcPr>
            <w:tcW w:w="3900" w:type="dxa"/>
            <w:shd w:val="clear" w:color="auto" w:fill="auto"/>
            <w:vAlign w:val="bottom"/>
          </w:tcPr>
          <w:p w14:paraId="3BE748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A11DE52" w14:textId="77777777">
        <w:trPr>
          <w:trHeight w:val="300"/>
        </w:trPr>
        <w:tc>
          <w:tcPr>
            <w:tcW w:w="885" w:type="dxa"/>
            <w:shd w:val="clear" w:color="auto" w:fill="auto"/>
            <w:vAlign w:val="bottom"/>
          </w:tcPr>
          <w:p w14:paraId="3607D5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M1MD</w:t>
            </w:r>
          </w:p>
        </w:tc>
        <w:tc>
          <w:tcPr>
            <w:tcW w:w="4695" w:type="dxa"/>
            <w:shd w:val="clear" w:color="auto" w:fill="auto"/>
            <w:vAlign w:val="bottom"/>
          </w:tcPr>
          <w:p w14:paraId="65894A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Hydro</w:t>
            </w:r>
          </w:p>
        </w:tc>
        <w:tc>
          <w:tcPr>
            <w:tcW w:w="3900" w:type="dxa"/>
            <w:shd w:val="clear" w:color="auto" w:fill="auto"/>
            <w:vAlign w:val="bottom"/>
          </w:tcPr>
          <w:p w14:paraId="5EFFE5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BD6760D" w14:textId="77777777">
        <w:trPr>
          <w:trHeight w:val="300"/>
        </w:trPr>
        <w:tc>
          <w:tcPr>
            <w:tcW w:w="885" w:type="dxa"/>
            <w:shd w:val="clear" w:color="auto" w:fill="auto"/>
            <w:vAlign w:val="bottom"/>
          </w:tcPr>
          <w:p w14:paraId="3A8AA11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M1ME</w:t>
            </w:r>
          </w:p>
        </w:tc>
        <w:tc>
          <w:tcPr>
            <w:tcW w:w="4695" w:type="dxa"/>
            <w:shd w:val="clear" w:color="auto" w:fill="auto"/>
            <w:vAlign w:val="bottom"/>
          </w:tcPr>
          <w:p w14:paraId="7352DD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Nuclear</w:t>
            </w:r>
          </w:p>
        </w:tc>
        <w:tc>
          <w:tcPr>
            <w:tcW w:w="3900" w:type="dxa"/>
            <w:shd w:val="clear" w:color="auto" w:fill="auto"/>
            <w:vAlign w:val="bottom"/>
          </w:tcPr>
          <w:p w14:paraId="4CF9F2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4EAF736" w14:textId="77777777">
        <w:trPr>
          <w:trHeight w:val="300"/>
        </w:trPr>
        <w:tc>
          <w:tcPr>
            <w:tcW w:w="885" w:type="dxa"/>
            <w:shd w:val="clear" w:color="auto" w:fill="auto"/>
            <w:vAlign w:val="bottom"/>
          </w:tcPr>
          <w:p w14:paraId="5D7B8F8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M1MF</w:t>
            </w:r>
          </w:p>
        </w:tc>
        <w:tc>
          <w:tcPr>
            <w:tcW w:w="4695" w:type="dxa"/>
            <w:shd w:val="clear" w:color="auto" w:fill="auto"/>
            <w:vAlign w:val="bottom"/>
          </w:tcPr>
          <w:p w14:paraId="683D76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Petroleum</w:t>
            </w:r>
          </w:p>
        </w:tc>
        <w:tc>
          <w:tcPr>
            <w:tcW w:w="3900" w:type="dxa"/>
            <w:shd w:val="clear" w:color="auto" w:fill="auto"/>
            <w:vAlign w:val="bottom"/>
          </w:tcPr>
          <w:p w14:paraId="18FE75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A2C75A2" w14:textId="77777777">
        <w:trPr>
          <w:trHeight w:val="300"/>
        </w:trPr>
        <w:tc>
          <w:tcPr>
            <w:tcW w:w="885" w:type="dxa"/>
            <w:shd w:val="clear" w:color="auto" w:fill="auto"/>
            <w:vAlign w:val="bottom"/>
          </w:tcPr>
          <w:p w14:paraId="751ACA0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M1MG</w:t>
            </w:r>
          </w:p>
        </w:tc>
        <w:tc>
          <w:tcPr>
            <w:tcW w:w="4695" w:type="dxa"/>
            <w:shd w:val="clear" w:color="auto" w:fill="auto"/>
            <w:vAlign w:val="bottom"/>
          </w:tcPr>
          <w:p w14:paraId="1FC643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Solar</w:t>
            </w:r>
          </w:p>
        </w:tc>
        <w:tc>
          <w:tcPr>
            <w:tcW w:w="3900" w:type="dxa"/>
            <w:shd w:val="clear" w:color="auto" w:fill="auto"/>
            <w:vAlign w:val="bottom"/>
          </w:tcPr>
          <w:p w14:paraId="140E78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79801D8" w14:textId="77777777">
        <w:trPr>
          <w:trHeight w:val="300"/>
        </w:trPr>
        <w:tc>
          <w:tcPr>
            <w:tcW w:w="885" w:type="dxa"/>
            <w:shd w:val="clear" w:color="auto" w:fill="auto"/>
            <w:vAlign w:val="bottom"/>
          </w:tcPr>
          <w:p w14:paraId="66A9864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M1MZ</w:t>
            </w:r>
          </w:p>
        </w:tc>
        <w:tc>
          <w:tcPr>
            <w:tcW w:w="4695" w:type="dxa"/>
            <w:shd w:val="clear" w:color="auto" w:fill="auto"/>
            <w:vAlign w:val="bottom"/>
          </w:tcPr>
          <w:p w14:paraId="1090C4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Other, Including Transmission</w:t>
            </w:r>
          </w:p>
        </w:tc>
        <w:tc>
          <w:tcPr>
            <w:tcW w:w="3900" w:type="dxa"/>
            <w:shd w:val="clear" w:color="auto" w:fill="auto"/>
            <w:vAlign w:val="bottom"/>
          </w:tcPr>
          <w:p w14:paraId="1CC7C9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FD6D611" w14:textId="77777777">
        <w:trPr>
          <w:trHeight w:val="300"/>
        </w:trPr>
        <w:tc>
          <w:tcPr>
            <w:tcW w:w="885" w:type="dxa"/>
            <w:shd w:val="clear" w:color="auto" w:fill="auto"/>
            <w:vAlign w:val="bottom"/>
          </w:tcPr>
          <w:p w14:paraId="5D8B9E2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M1NA</w:t>
            </w:r>
          </w:p>
        </w:tc>
        <w:tc>
          <w:tcPr>
            <w:tcW w:w="4695" w:type="dxa"/>
            <w:shd w:val="clear" w:color="auto" w:fill="auto"/>
            <w:vAlign w:val="bottom"/>
          </w:tcPr>
          <w:p w14:paraId="503EFA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Fuel Supply Facilities</w:t>
            </w:r>
          </w:p>
        </w:tc>
        <w:tc>
          <w:tcPr>
            <w:tcW w:w="3900" w:type="dxa"/>
            <w:shd w:val="clear" w:color="auto" w:fill="auto"/>
            <w:vAlign w:val="bottom"/>
          </w:tcPr>
          <w:p w14:paraId="1B0DEA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F79CC92" w14:textId="77777777">
        <w:trPr>
          <w:trHeight w:val="300"/>
        </w:trPr>
        <w:tc>
          <w:tcPr>
            <w:tcW w:w="885" w:type="dxa"/>
            <w:shd w:val="clear" w:color="auto" w:fill="auto"/>
            <w:vAlign w:val="bottom"/>
          </w:tcPr>
          <w:p w14:paraId="6FDF42B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M1NB</w:t>
            </w:r>
          </w:p>
        </w:tc>
        <w:tc>
          <w:tcPr>
            <w:tcW w:w="4695" w:type="dxa"/>
            <w:shd w:val="clear" w:color="auto" w:fill="auto"/>
            <w:vAlign w:val="bottom"/>
          </w:tcPr>
          <w:p w14:paraId="63100A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Heating and Cooling Plants</w:t>
            </w:r>
          </w:p>
        </w:tc>
        <w:tc>
          <w:tcPr>
            <w:tcW w:w="3900" w:type="dxa"/>
            <w:shd w:val="clear" w:color="auto" w:fill="auto"/>
            <w:vAlign w:val="bottom"/>
          </w:tcPr>
          <w:p w14:paraId="79633F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237BD28" w14:textId="77777777">
        <w:trPr>
          <w:trHeight w:val="300"/>
        </w:trPr>
        <w:tc>
          <w:tcPr>
            <w:tcW w:w="885" w:type="dxa"/>
            <w:shd w:val="clear" w:color="auto" w:fill="auto"/>
            <w:vAlign w:val="bottom"/>
          </w:tcPr>
          <w:p w14:paraId="2EA9F95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M1NC</w:t>
            </w:r>
          </w:p>
        </w:tc>
        <w:tc>
          <w:tcPr>
            <w:tcW w:w="4695" w:type="dxa"/>
            <w:shd w:val="clear" w:color="auto" w:fill="auto"/>
            <w:vAlign w:val="bottom"/>
          </w:tcPr>
          <w:p w14:paraId="49CF8B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Pollution Abatement and Control Facilities</w:t>
            </w:r>
          </w:p>
        </w:tc>
        <w:tc>
          <w:tcPr>
            <w:tcW w:w="3900" w:type="dxa"/>
            <w:shd w:val="clear" w:color="auto" w:fill="auto"/>
            <w:vAlign w:val="bottom"/>
          </w:tcPr>
          <w:p w14:paraId="3A3A86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BEDB5A4" w14:textId="77777777">
        <w:trPr>
          <w:trHeight w:val="300"/>
        </w:trPr>
        <w:tc>
          <w:tcPr>
            <w:tcW w:w="885" w:type="dxa"/>
            <w:shd w:val="clear" w:color="auto" w:fill="auto"/>
            <w:vAlign w:val="bottom"/>
          </w:tcPr>
          <w:p w14:paraId="5F60915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M1ND</w:t>
            </w:r>
          </w:p>
        </w:tc>
        <w:tc>
          <w:tcPr>
            <w:tcW w:w="4695" w:type="dxa"/>
            <w:shd w:val="clear" w:color="auto" w:fill="auto"/>
            <w:vAlign w:val="bottom"/>
          </w:tcPr>
          <w:p w14:paraId="16B42F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Sewage and Waste Facilities</w:t>
            </w:r>
          </w:p>
        </w:tc>
        <w:tc>
          <w:tcPr>
            <w:tcW w:w="3900" w:type="dxa"/>
            <w:shd w:val="clear" w:color="auto" w:fill="auto"/>
            <w:vAlign w:val="bottom"/>
          </w:tcPr>
          <w:p w14:paraId="19945E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F51FBD2" w14:textId="77777777">
        <w:trPr>
          <w:trHeight w:val="300"/>
        </w:trPr>
        <w:tc>
          <w:tcPr>
            <w:tcW w:w="885" w:type="dxa"/>
            <w:shd w:val="clear" w:color="auto" w:fill="auto"/>
            <w:vAlign w:val="bottom"/>
          </w:tcPr>
          <w:p w14:paraId="195E57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M1NE</w:t>
            </w:r>
          </w:p>
        </w:tc>
        <w:tc>
          <w:tcPr>
            <w:tcW w:w="4695" w:type="dxa"/>
            <w:shd w:val="clear" w:color="auto" w:fill="auto"/>
            <w:vAlign w:val="bottom"/>
          </w:tcPr>
          <w:p w14:paraId="535D29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Water Supply Facilities</w:t>
            </w:r>
          </w:p>
        </w:tc>
        <w:tc>
          <w:tcPr>
            <w:tcW w:w="3900" w:type="dxa"/>
            <w:shd w:val="clear" w:color="auto" w:fill="auto"/>
            <w:vAlign w:val="bottom"/>
          </w:tcPr>
          <w:p w14:paraId="37FBBB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C598BA8" w14:textId="77777777">
        <w:trPr>
          <w:trHeight w:val="300"/>
        </w:trPr>
        <w:tc>
          <w:tcPr>
            <w:tcW w:w="885" w:type="dxa"/>
            <w:shd w:val="clear" w:color="auto" w:fill="auto"/>
            <w:vAlign w:val="bottom"/>
          </w:tcPr>
          <w:p w14:paraId="17367C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M1NZ</w:t>
            </w:r>
          </w:p>
        </w:tc>
        <w:tc>
          <w:tcPr>
            <w:tcW w:w="4695" w:type="dxa"/>
            <w:shd w:val="clear" w:color="auto" w:fill="auto"/>
            <w:vAlign w:val="bottom"/>
          </w:tcPr>
          <w:p w14:paraId="204409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Utilities</w:t>
            </w:r>
          </w:p>
        </w:tc>
        <w:tc>
          <w:tcPr>
            <w:tcW w:w="3900" w:type="dxa"/>
            <w:shd w:val="clear" w:color="auto" w:fill="auto"/>
            <w:vAlign w:val="bottom"/>
          </w:tcPr>
          <w:p w14:paraId="6D2696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93A6C5C" w14:textId="77777777">
        <w:trPr>
          <w:trHeight w:val="300"/>
        </w:trPr>
        <w:tc>
          <w:tcPr>
            <w:tcW w:w="885" w:type="dxa"/>
            <w:shd w:val="clear" w:color="auto" w:fill="auto"/>
            <w:vAlign w:val="bottom"/>
          </w:tcPr>
          <w:p w14:paraId="124FA3F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M1PA</w:t>
            </w:r>
          </w:p>
        </w:tc>
        <w:tc>
          <w:tcPr>
            <w:tcW w:w="4695" w:type="dxa"/>
            <w:shd w:val="clear" w:color="auto" w:fill="auto"/>
            <w:vAlign w:val="bottom"/>
          </w:tcPr>
          <w:p w14:paraId="145319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Recreation Facilities (Non-Building)</w:t>
            </w:r>
          </w:p>
        </w:tc>
        <w:tc>
          <w:tcPr>
            <w:tcW w:w="3900" w:type="dxa"/>
            <w:shd w:val="clear" w:color="auto" w:fill="auto"/>
            <w:vAlign w:val="bottom"/>
          </w:tcPr>
          <w:p w14:paraId="531073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4F844F0" w14:textId="77777777">
        <w:trPr>
          <w:trHeight w:val="300"/>
        </w:trPr>
        <w:tc>
          <w:tcPr>
            <w:tcW w:w="885" w:type="dxa"/>
            <w:shd w:val="clear" w:color="auto" w:fill="auto"/>
            <w:vAlign w:val="bottom"/>
          </w:tcPr>
          <w:p w14:paraId="115BD54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M1PB</w:t>
            </w:r>
          </w:p>
        </w:tc>
        <w:tc>
          <w:tcPr>
            <w:tcW w:w="4695" w:type="dxa"/>
            <w:shd w:val="clear" w:color="auto" w:fill="auto"/>
            <w:vAlign w:val="bottom"/>
          </w:tcPr>
          <w:p w14:paraId="0B1290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Exhibit Design (Non-Building)</w:t>
            </w:r>
          </w:p>
        </w:tc>
        <w:tc>
          <w:tcPr>
            <w:tcW w:w="3900" w:type="dxa"/>
            <w:shd w:val="clear" w:color="auto" w:fill="auto"/>
            <w:vAlign w:val="bottom"/>
          </w:tcPr>
          <w:p w14:paraId="62334C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DBA5420" w14:textId="77777777">
        <w:trPr>
          <w:trHeight w:val="300"/>
        </w:trPr>
        <w:tc>
          <w:tcPr>
            <w:tcW w:w="885" w:type="dxa"/>
            <w:shd w:val="clear" w:color="auto" w:fill="auto"/>
            <w:vAlign w:val="bottom"/>
          </w:tcPr>
          <w:p w14:paraId="2379A55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M1PC</w:t>
            </w:r>
          </w:p>
        </w:tc>
        <w:tc>
          <w:tcPr>
            <w:tcW w:w="4695" w:type="dxa"/>
            <w:shd w:val="clear" w:color="auto" w:fill="auto"/>
            <w:vAlign w:val="bottom"/>
          </w:tcPr>
          <w:p w14:paraId="0CC817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Unimproved Real Property (Land)</w:t>
            </w:r>
          </w:p>
        </w:tc>
        <w:tc>
          <w:tcPr>
            <w:tcW w:w="3900" w:type="dxa"/>
            <w:shd w:val="clear" w:color="auto" w:fill="auto"/>
            <w:vAlign w:val="bottom"/>
          </w:tcPr>
          <w:p w14:paraId="733971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66EFBCD" w14:textId="77777777">
        <w:trPr>
          <w:trHeight w:val="300"/>
        </w:trPr>
        <w:tc>
          <w:tcPr>
            <w:tcW w:w="885" w:type="dxa"/>
            <w:shd w:val="clear" w:color="auto" w:fill="auto"/>
            <w:vAlign w:val="bottom"/>
          </w:tcPr>
          <w:p w14:paraId="703A528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M1PD</w:t>
            </w:r>
          </w:p>
        </w:tc>
        <w:tc>
          <w:tcPr>
            <w:tcW w:w="4695" w:type="dxa"/>
            <w:shd w:val="clear" w:color="auto" w:fill="auto"/>
            <w:vAlign w:val="bottom"/>
          </w:tcPr>
          <w:p w14:paraId="087CC5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Waste Treatment and Storage Facilities</w:t>
            </w:r>
          </w:p>
        </w:tc>
        <w:tc>
          <w:tcPr>
            <w:tcW w:w="3900" w:type="dxa"/>
            <w:shd w:val="clear" w:color="auto" w:fill="auto"/>
            <w:vAlign w:val="bottom"/>
          </w:tcPr>
          <w:p w14:paraId="35A282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D0A7A17" w14:textId="77777777">
        <w:trPr>
          <w:trHeight w:val="300"/>
        </w:trPr>
        <w:tc>
          <w:tcPr>
            <w:tcW w:w="885" w:type="dxa"/>
            <w:shd w:val="clear" w:color="auto" w:fill="auto"/>
            <w:vAlign w:val="bottom"/>
          </w:tcPr>
          <w:p w14:paraId="5ABECA2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M1PZ</w:t>
            </w:r>
          </w:p>
        </w:tc>
        <w:tc>
          <w:tcPr>
            <w:tcW w:w="4695" w:type="dxa"/>
            <w:shd w:val="clear" w:color="auto" w:fill="auto"/>
            <w:vAlign w:val="bottom"/>
          </w:tcPr>
          <w:p w14:paraId="645E1C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Non-Building Facilities</w:t>
            </w:r>
          </w:p>
        </w:tc>
        <w:tc>
          <w:tcPr>
            <w:tcW w:w="3900" w:type="dxa"/>
            <w:shd w:val="clear" w:color="auto" w:fill="auto"/>
            <w:vAlign w:val="bottom"/>
          </w:tcPr>
          <w:p w14:paraId="097733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A776DE5" w14:textId="77777777">
        <w:trPr>
          <w:trHeight w:val="300"/>
        </w:trPr>
        <w:tc>
          <w:tcPr>
            <w:tcW w:w="885" w:type="dxa"/>
            <w:shd w:val="clear" w:color="auto" w:fill="auto"/>
            <w:vAlign w:val="bottom"/>
          </w:tcPr>
          <w:p w14:paraId="55FA96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M1QA</w:t>
            </w:r>
          </w:p>
        </w:tc>
        <w:tc>
          <w:tcPr>
            <w:tcW w:w="4695" w:type="dxa"/>
            <w:shd w:val="clear" w:color="auto" w:fill="auto"/>
            <w:vAlign w:val="bottom"/>
          </w:tcPr>
          <w:p w14:paraId="096E83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Restoration of Real Property (Public or Private)</w:t>
            </w:r>
          </w:p>
        </w:tc>
        <w:tc>
          <w:tcPr>
            <w:tcW w:w="3900" w:type="dxa"/>
            <w:shd w:val="clear" w:color="auto" w:fill="auto"/>
            <w:vAlign w:val="bottom"/>
          </w:tcPr>
          <w:p w14:paraId="6FA57B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7AA4FC1" w14:textId="77777777">
        <w:trPr>
          <w:trHeight w:val="300"/>
        </w:trPr>
        <w:tc>
          <w:tcPr>
            <w:tcW w:w="885" w:type="dxa"/>
            <w:shd w:val="clear" w:color="auto" w:fill="auto"/>
            <w:vAlign w:val="bottom"/>
          </w:tcPr>
          <w:p w14:paraId="12BFC40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X1AA</w:t>
            </w:r>
          </w:p>
        </w:tc>
        <w:tc>
          <w:tcPr>
            <w:tcW w:w="4695" w:type="dxa"/>
            <w:shd w:val="clear" w:color="auto" w:fill="auto"/>
            <w:vAlign w:val="bottom"/>
          </w:tcPr>
          <w:p w14:paraId="61D038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Office Buildings</w:t>
            </w:r>
          </w:p>
        </w:tc>
        <w:tc>
          <w:tcPr>
            <w:tcW w:w="3900" w:type="dxa"/>
            <w:shd w:val="clear" w:color="auto" w:fill="auto"/>
            <w:vAlign w:val="bottom"/>
          </w:tcPr>
          <w:p w14:paraId="0C175F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B7023F4" w14:textId="77777777">
        <w:trPr>
          <w:trHeight w:val="300"/>
        </w:trPr>
        <w:tc>
          <w:tcPr>
            <w:tcW w:w="885" w:type="dxa"/>
            <w:shd w:val="clear" w:color="auto" w:fill="auto"/>
            <w:vAlign w:val="bottom"/>
          </w:tcPr>
          <w:p w14:paraId="5BC2913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X1AB</w:t>
            </w:r>
          </w:p>
        </w:tc>
        <w:tc>
          <w:tcPr>
            <w:tcW w:w="4695" w:type="dxa"/>
            <w:shd w:val="clear" w:color="auto" w:fill="auto"/>
            <w:vAlign w:val="bottom"/>
          </w:tcPr>
          <w:p w14:paraId="524A50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Conference Space and Facilities</w:t>
            </w:r>
          </w:p>
        </w:tc>
        <w:tc>
          <w:tcPr>
            <w:tcW w:w="3900" w:type="dxa"/>
            <w:shd w:val="clear" w:color="auto" w:fill="auto"/>
            <w:vAlign w:val="bottom"/>
          </w:tcPr>
          <w:p w14:paraId="07FE8C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D2300CF" w14:textId="77777777">
        <w:trPr>
          <w:trHeight w:val="300"/>
        </w:trPr>
        <w:tc>
          <w:tcPr>
            <w:tcW w:w="885" w:type="dxa"/>
            <w:shd w:val="clear" w:color="auto" w:fill="auto"/>
            <w:vAlign w:val="bottom"/>
          </w:tcPr>
          <w:p w14:paraId="28201DA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X1AZ</w:t>
            </w:r>
          </w:p>
        </w:tc>
        <w:tc>
          <w:tcPr>
            <w:tcW w:w="4695" w:type="dxa"/>
            <w:shd w:val="clear" w:color="auto" w:fill="auto"/>
            <w:vAlign w:val="bottom"/>
          </w:tcPr>
          <w:p w14:paraId="731EA3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Administrative Facilities and Service Buildings</w:t>
            </w:r>
          </w:p>
        </w:tc>
        <w:tc>
          <w:tcPr>
            <w:tcW w:w="3900" w:type="dxa"/>
            <w:shd w:val="clear" w:color="auto" w:fill="auto"/>
            <w:vAlign w:val="bottom"/>
          </w:tcPr>
          <w:p w14:paraId="79848D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A1FB720" w14:textId="77777777">
        <w:trPr>
          <w:trHeight w:val="300"/>
        </w:trPr>
        <w:tc>
          <w:tcPr>
            <w:tcW w:w="885" w:type="dxa"/>
            <w:shd w:val="clear" w:color="auto" w:fill="auto"/>
            <w:vAlign w:val="bottom"/>
          </w:tcPr>
          <w:p w14:paraId="72E2F9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X1BA</w:t>
            </w:r>
          </w:p>
        </w:tc>
        <w:tc>
          <w:tcPr>
            <w:tcW w:w="4695" w:type="dxa"/>
            <w:shd w:val="clear" w:color="auto" w:fill="auto"/>
            <w:vAlign w:val="bottom"/>
          </w:tcPr>
          <w:p w14:paraId="087BA7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Air Traffic Control Towers</w:t>
            </w:r>
          </w:p>
        </w:tc>
        <w:tc>
          <w:tcPr>
            <w:tcW w:w="3900" w:type="dxa"/>
            <w:shd w:val="clear" w:color="auto" w:fill="auto"/>
            <w:vAlign w:val="bottom"/>
          </w:tcPr>
          <w:p w14:paraId="0AD0DF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52AA39A" w14:textId="77777777">
        <w:trPr>
          <w:trHeight w:val="300"/>
        </w:trPr>
        <w:tc>
          <w:tcPr>
            <w:tcW w:w="885" w:type="dxa"/>
            <w:shd w:val="clear" w:color="auto" w:fill="auto"/>
            <w:vAlign w:val="bottom"/>
          </w:tcPr>
          <w:p w14:paraId="7DC0EA5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X1BB</w:t>
            </w:r>
          </w:p>
        </w:tc>
        <w:tc>
          <w:tcPr>
            <w:tcW w:w="4695" w:type="dxa"/>
            <w:shd w:val="clear" w:color="auto" w:fill="auto"/>
            <w:vAlign w:val="bottom"/>
          </w:tcPr>
          <w:p w14:paraId="6CEBE4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Air Traffic Control Training Facilities</w:t>
            </w:r>
          </w:p>
        </w:tc>
        <w:tc>
          <w:tcPr>
            <w:tcW w:w="3900" w:type="dxa"/>
            <w:shd w:val="clear" w:color="auto" w:fill="auto"/>
            <w:vAlign w:val="bottom"/>
          </w:tcPr>
          <w:p w14:paraId="30A140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2B7B50E" w14:textId="77777777">
        <w:trPr>
          <w:trHeight w:val="300"/>
        </w:trPr>
        <w:tc>
          <w:tcPr>
            <w:tcW w:w="885" w:type="dxa"/>
            <w:shd w:val="clear" w:color="auto" w:fill="auto"/>
            <w:vAlign w:val="bottom"/>
          </w:tcPr>
          <w:p w14:paraId="3FD3284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X1BC</w:t>
            </w:r>
          </w:p>
        </w:tc>
        <w:tc>
          <w:tcPr>
            <w:tcW w:w="4695" w:type="dxa"/>
            <w:shd w:val="clear" w:color="auto" w:fill="auto"/>
            <w:vAlign w:val="bottom"/>
          </w:tcPr>
          <w:p w14:paraId="22BE1E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Radar and Navigational Facilities</w:t>
            </w:r>
          </w:p>
        </w:tc>
        <w:tc>
          <w:tcPr>
            <w:tcW w:w="3900" w:type="dxa"/>
            <w:shd w:val="clear" w:color="auto" w:fill="auto"/>
            <w:vAlign w:val="bottom"/>
          </w:tcPr>
          <w:p w14:paraId="72A944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F49487C" w14:textId="77777777">
        <w:trPr>
          <w:trHeight w:val="300"/>
        </w:trPr>
        <w:tc>
          <w:tcPr>
            <w:tcW w:w="885" w:type="dxa"/>
            <w:shd w:val="clear" w:color="auto" w:fill="auto"/>
            <w:vAlign w:val="bottom"/>
          </w:tcPr>
          <w:p w14:paraId="3CA9C0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X1BD</w:t>
            </w:r>
          </w:p>
        </w:tc>
        <w:tc>
          <w:tcPr>
            <w:tcW w:w="4695" w:type="dxa"/>
            <w:shd w:val="clear" w:color="auto" w:fill="auto"/>
            <w:vAlign w:val="bottom"/>
          </w:tcPr>
          <w:p w14:paraId="573FC7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Airport Runways and Taxiways</w:t>
            </w:r>
          </w:p>
        </w:tc>
        <w:tc>
          <w:tcPr>
            <w:tcW w:w="3900" w:type="dxa"/>
            <w:shd w:val="clear" w:color="auto" w:fill="auto"/>
            <w:vAlign w:val="bottom"/>
          </w:tcPr>
          <w:p w14:paraId="44D7A1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3ECDA3D" w14:textId="77777777">
        <w:trPr>
          <w:trHeight w:val="300"/>
        </w:trPr>
        <w:tc>
          <w:tcPr>
            <w:tcW w:w="885" w:type="dxa"/>
            <w:shd w:val="clear" w:color="auto" w:fill="auto"/>
            <w:vAlign w:val="bottom"/>
          </w:tcPr>
          <w:p w14:paraId="596E86B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X1BE</w:t>
            </w:r>
          </w:p>
        </w:tc>
        <w:tc>
          <w:tcPr>
            <w:tcW w:w="4695" w:type="dxa"/>
            <w:shd w:val="clear" w:color="auto" w:fill="auto"/>
            <w:vAlign w:val="bottom"/>
          </w:tcPr>
          <w:p w14:paraId="003270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Airport Terminals</w:t>
            </w:r>
          </w:p>
        </w:tc>
        <w:tc>
          <w:tcPr>
            <w:tcW w:w="3900" w:type="dxa"/>
            <w:shd w:val="clear" w:color="auto" w:fill="auto"/>
            <w:vAlign w:val="bottom"/>
          </w:tcPr>
          <w:p w14:paraId="2A0243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114DAA5" w14:textId="77777777">
        <w:trPr>
          <w:trHeight w:val="300"/>
        </w:trPr>
        <w:tc>
          <w:tcPr>
            <w:tcW w:w="885" w:type="dxa"/>
            <w:shd w:val="clear" w:color="auto" w:fill="auto"/>
            <w:vAlign w:val="bottom"/>
          </w:tcPr>
          <w:p w14:paraId="207D29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X1BF</w:t>
            </w:r>
          </w:p>
        </w:tc>
        <w:tc>
          <w:tcPr>
            <w:tcW w:w="4695" w:type="dxa"/>
            <w:shd w:val="clear" w:color="auto" w:fill="auto"/>
            <w:vAlign w:val="bottom"/>
          </w:tcPr>
          <w:p w14:paraId="7CB5CC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Missile System Facilities</w:t>
            </w:r>
          </w:p>
        </w:tc>
        <w:tc>
          <w:tcPr>
            <w:tcW w:w="3900" w:type="dxa"/>
            <w:shd w:val="clear" w:color="auto" w:fill="auto"/>
            <w:vAlign w:val="bottom"/>
          </w:tcPr>
          <w:p w14:paraId="65747E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B81373D" w14:textId="77777777">
        <w:trPr>
          <w:trHeight w:val="300"/>
        </w:trPr>
        <w:tc>
          <w:tcPr>
            <w:tcW w:w="885" w:type="dxa"/>
            <w:shd w:val="clear" w:color="auto" w:fill="auto"/>
            <w:vAlign w:val="bottom"/>
          </w:tcPr>
          <w:p w14:paraId="5814B3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X1BG</w:t>
            </w:r>
          </w:p>
        </w:tc>
        <w:tc>
          <w:tcPr>
            <w:tcW w:w="4695" w:type="dxa"/>
            <w:shd w:val="clear" w:color="auto" w:fill="auto"/>
            <w:vAlign w:val="bottom"/>
          </w:tcPr>
          <w:p w14:paraId="2D39DA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Electronic and Communications Facilities</w:t>
            </w:r>
          </w:p>
        </w:tc>
        <w:tc>
          <w:tcPr>
            <w:tcW w:w="3900" w:type="dxa"/>
            <w:shd w:val="clear" w:color="auto" w:fill="auto"/>
            <w:vAlign w:val="bottom"/>
          </w:tcPr>
          <w:p w14:paraId="1F89FB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8CEDA5F" w14:textId="77777777">
        <w:trPr>
          <w:trHeight w:val="300"/>
        </w:trPr>
        <w:tc>
          <w:tcPr>
            <w:tcW w:w="885" w:type="dxa"/>
            <w:shd w:val="clear" w:color="auto" w:fill="auto"/>
            <w:vAlign w:val="bottom"/>
          </w:tcPr>
          <w:p w14:paraId="7730D04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X1BZ</w:t>
            </w:r>
          </w:p>
        </w:tc>
        <w:tc>
          <w:tcPr>
            <w:tcW w:w="4695" w:type="dxa"/>
            <w:shd w:val="clear" w:color="auto" w:fill="auto"/>
            <w:vAlign w:val="bottom"/>
          </w:tcPr>
          <w:p w14:paraId="26B46C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Airfield Structures</w:t>
            </w:r>
          </w:p>
        </w:tc>
        <w:tc>
          <w:tcPr>
            <w:tcW w:w="3900" w:type="dxa"/>
            <w:shd w:val="clear" w:color="auto" w:fill="auto"/>
            <w:vAlign w:val="bottom"/>
          </w:tcPr>
          <w:p w14:paraId="72C273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68AB479" w14:textId="77777777">
        <w:trPr>
          <w:trHeight w:val="300"/>
        </w:trPr>
        <w:tc>
          <w:tcPr>
            <w:tcW w:w="885" w:type="dxa"/>
            <w:shd w:val="clear" w:color="auto" w:fill="auto"/>
            <w:vAlign w:val="bottom"/>
          </w:tcPr>
          <w:p w14:paraId="229C30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X1CA</w:t>
            </w:r>
          </w:p>
        </w:tc>
        <w:tc>
          <w:tcPr>
            <w:tcW w:w="4695" w:type="dxa"/>
            <w:shd w:val="clear" w:color="auto" w:fill="auto"/>
            <w:vAlign w:val="bottom"/>
          </w:tcPr>
          <w:p w14:paraId="5CF89F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Schools</w:t>
            </w:r>
          </w:p>
        </w:tc>
        <w:tc>
          <w:tcPr>
            <w:tcW w:w="3900" w:type="dxa"/>
            <w:shd w:val="clear" w:color="auto" w:fill="auto"/>
            <w:vAlign w:val="bottom"/>
          </w:tcPr>
          <w:p w14:paraId="491570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E7DBB66" w14:textId="77777777">
        <w:trPr>
          <w:trHeight w:val="300"/>
        </w:trPr>
        <w:tc>
          <w:tcPr>
            <w:tcW w:w="885" w:type="dxa"/>
            <w:shd w:val="clear" w:color="auto" w:fill="auto"/>
            <w:vAlign w:val="bottom"/>
          </w:tcPr>
          <w:p w14:paraId="223A60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X1CZ</w:t>
            </w:r>
          </w:p>
        </w:tc>
        <w:tc>
          <w:tcPr>
            <w:tcW w:w="4695" w:type="dxa"/>
            <w:shd w:val="clear" w:color="auto" w:fill="auto"/>
            <w:vAlign w:val="bottom"/>
          </w:tcPr>
          <w:p w14:paraId="348566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Educational Buildings</w:t>
            </w:r>
          </w:p>
        </w:tc>
        <w:tc>
          <w:tcPr>
            <w:tcW w:w="3900" w:type="dxa"/>
            <w:shd w:val="clear" w:color="auto" w:fill="auto"/>
            <w:vAlign w:val="bottom"/>
          </w:tcPr>
          <w:p w14:paraId="7CB107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A88B0E8" w14:textId="77777777">
        <w:trPr>
          <w:trHeight w:val="300"/>
        </w:trPr>
        <w:tc>
          <w:tcPr>
            <w:tcW w:w="885" w:type="dxa"/>
            <w:shd w:val="clear" w:color="auto" w:fill="auto"/>
            <w:vAlign w:val="bottom"/>
          </w:tcPr>
          <w:p w14:paraId="288AF5B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X1DA</w:t>
            </w:r>
          </w:p>
        </w:tc>
        <w:tc>
          <w:tcPr>
            <w:tcW w:w="4695" w:type="dxa"/>
            <w:shd w:val="clear" w:color="auto" w:fill="auto"/>
            <w:vAlign w:val="bottom"/>
          </w:tcPr>
          <w:p w14:paraId="760180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Hospitals and Infirmaries</w:t>
            </w:r>
          </w:p>
        </w:tc>
        <w:tc>
          <w:tcPr>
            <w:tcW w:w="3900" w:type="dxa"/>
            <w:shd w:val="clear" w:color="auto" w:fill="auto"/>
            <w:vAlign w:val="bottom"/>
          </w:tcPr>
          <w:p w14:paraId="32AB23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EF92C9F" w14:textId="77777777">
        <w:trPr>
          <w:trHeight w:val="300"/>
        </w:trPr>
        <w:tc>
          <w:tcPr>
            <w:tcW w:w="885" w:type="dxa"/>
            <w:shd w:val="clear" w:color="auto" w:fill="auto"/>
            <w:vAlign w:val="bottom"/>
          </w:tcPr>
          <w:p w14:paraId="18F79AC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X1DB</w:t>
            </w:r>
          </w:p>
        </w:tc>
        <w:tc>
          <w:tcPr>
            <w:tcW w:w="4695" w:type="dxa"/>
            <w:shd w:val="clear" w:color="auto" w:fill="auto"/>
            <w:vAlign w:val="bottom"/>
          </w:tcPr>
          <w:p w14:paraId="6DF9D7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Laboratories and Clinics</w:t>
            </w:r>
          </w:p>
        </w:tc>
        <w:tc>
          <w:tcPr>
            <w:tcW w:w="3900" w:type="dxa"/>
            <w:shd w:val="clear" w:color="auto" w:fill="auto"/>
            <w:vAlign w:val="bottom"/>
          </w:tcPr>
          <w:p w14:paraId="24BCED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8C21179" w14:textId="77777777">
        <w:trPr>
          <w:trHeight w:val="300"/>
        </w:trPr>
        <w:tc>
          <w:tcPr>
            <w:tcW w:w="885" w:type="dxa"/>
            <w:shd w:val="clear" w:color="auto" w:fill="auto"/>
            <w:vAlign w:val="bottom"/>
          </w:tcPr>
          <w:p w14:paraId="3831BC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X1DZ</w:t>
            </w:r>
          </w:p>
        </w:tc>
        <w:tc>
          <w:tcPr>
            <w:tcW w:w="4695" w:type="dxa"/>
            <w:shd w:val="clear" w:color="auto" w:fill="auto"/>
            <w:vAlign w:val="bottom"/>
          </w:tcPr>
          <w:p w14:paraId="670A4A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Hospital Buildings</w:t>
            </w:r>
          </w:p>
        </w:tc>
        <w:tc>
          <w:tcPr>
            <w:tcW w:w="3900" w:type="dxa"/>
            <w:shd w:val="clear" w:color="auto" w:fill="auto"/>
            <w:vAlign w:val="bottom"/>
          </w:tcPr>
          <w:p w14:paraId="10E553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2A2F55B" w14:textId="77777777">
        <w:trPr>
          <w:trHeight w:val="300"/>
        </w:trPr>
        <w:tc>
          <w:tcPr>
            <w:tcW w:w="885" w:type="dxa"/>
            <w:shd w:val="clear" w:color="auto" w:fill="auto"/>
            <w:vAlign w:val="bottom"/>
          </w:tcPr>
          <w:p w14:paraId="582527F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X1EA</w:t>
            </w:r>
          </w:p>
        </w:tc>
        <w:tc>
          <w:tcPr>
            <w:tcW w:w="4695" w:type="dxa"/>
            <w:shd w:val="clear" w:color="auto" w:fill="auto"/>
            <w:vAlign w:val="bottom"/>
          </w:tcPr>
          <w:p w14:paraId="247B4D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Ammunition Facilities</w:t>
            </w:r>
          </w:p>
        </w:tc>
        <w:tc>
          <w:tcPr>
            <w:tcW w:w="3900" w:type="dxa"/>
            <w:shd w:val="clear" w:color="auto" w:fill="auto"/>
            <w:vAlign w:val="bottom"/>
          </w:tcPr>
          <w:p w14:paraId="294DA4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4E70BFC" w14:textId="77777777">
        <w:trPr>
          <w:trHeight w:val="300"/>
        </w:trPr>
        <w:tc>
          <w:tcPr>
            <w:tcW w:w="885" w:type="dxa"/>
            <w:shd w:val="clear" w:color="auto" w:fill="auto"/>
            <w:vAlign w:val="bottom"/>
          </w:tcPr>
          <w:p w14:paraId="60AB70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X1EB</w:t>
            </w:r>
          </w:p>
        </w:tc>
        <w:tc>
          <w:tcPr>
            <w:tcW w:w="4695" w:type="dxa"/>
            <w:shd w:val="clear" w:color="auto" w:fill="auto"/>
            <w:vAlign w:val="bottom"/>
          </w:tcPr>
          <w:p w14:paraId="2BFBA9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Maintenance Buildings</w:t>
            </w:r>
          </w:p>
        </w:tc>
        <w:tc>
          <w:tcPr>
            <w:tcW w:w="3900" w:type="dxa"/>
            <w:shd w:val="clear" w:color="auto" w:fill="auto"/>
            <w:vAlign w:val="bottom"/>
          </w:tcPr>
          <w:p w14:paraId="70B182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7F32E8C" w14:textId="77777777">
        <w:trPr>
          <w:trHeight w:val="300"/>
        </w:trPr>
        <w:tc>
          <w:tcPr>
            <w:tcW w:w="885" w:type="dxa"/>
            <w:shd w:val="clear" w:color="auto" w:fill="auto"/>
            <w:vAlign w:val="bottom"/>
          </w:tcPr>
          <w:p w14:paraId="0EC3AD0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X1EC</w:t>
            </w:r>
          </w:p>
        </w:tc>
        <w:tc>
          <w:tcPr>
            <w:tcW w:w="4695" w:type="dxa"/>
            <w:shd w:val="clear" w:color="auto" w:fill="auto"/>
            <w:vAlign w:val="bottom"/>
          </w:tcPr>
          <w:p w14:paraId="03D176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Production Buildings</w:t>
            </w:r>
          </w:p>
        </w:tc>
        <w:tc>
          <w:tcPr>
            <w:tcW w:w="3900" w:type="dxa"/>
            <w:shd w:val="clear" w:color="auto" w:fill="auto"/>
            <w:vAlign w:val="bottom"/>
          </w:tcPr>
          <w:p w14:paraId="15CC41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1568376" w14:textId="77777777">
        <w:trPr>
          <w:trHeight w:val="300"/>
        </w:trPr>
        <w:tc>
          <w:tcPr>
            <w:tcW w:w="885" w:type="dxa"/>
            <w:shd w:val="clear" w:color="auto" w:fill="auto"/>
            <w:vAlign w:val="bottom"/>
          </w:tcPr>
          <w:p w14:paraId="274D947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X1ED</w:t>
            </w:r>
          </w:p>
        </w:tc>
        <w:tc>
          <w:tcPr>
            <w:tcW w:w="4695" w:type="dxa"/>
            <w:shd w:val="clear" w:color="auto" w:fill="auto"/>
            <w:vAlign w:val="bottom"/>
          </w:tcPr>
          <w:p w14:paraId="664475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Ship Construction and Repair Facilities</w:t>
            </w:r>
          </w:p>
        </w:tc>
        <w:tc>
          <w:tcPr>
            <w:tcW w:w="3900" w:type="dxa"/>
            <w:shd w:val="clear" w:color="auto" w:fill="auto"/>
            <w:vAlign w:val="bottom"/>
          </w:tcPr>
          <w:p w14:paraId="6B6B60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A283B80" w14:textId="77777777">
        <w:trPr>
          <w:trHeight w:val="300"/>
        </w:trPr>
        <w:tc>
          <w:tcPr>
            <w:tcW w:w="885" w:type="dxa"/>
            <w:shd w:val="clear" w:color="auto" w:fill="auto"/>
            <w:vAlign w:val="bottom"/>
          </w:tcPr>
          <w:p w14:paraId="3EFDEDF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X1EE</w:t>
            </w:r>
          </w:p>
        </w:tc>
        <w:tc>
          <w:tcPr>
            <w:tcW w:w="4695" w:type="dxa"/>
            <w:shd w:val="clear" w:color="auto" w:fill="auto"/>
            <w:vAlign w:val="bottom"/>
          </w:tcPr>
          <w:p w14:paraId="2E9E8A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Tank Automotive Facilities</w:t>
            </w:r>
          </w:p>
        </w:tc>
        <w:tc>
          <w:tcPr>
            <w:tcW w:w="3900" w:type="dxa"/>
            <w:shd w:val="clear" w:color="auto" w:fill="auto"/>
            <w:vAlign w:val="bottom"/>
          </w:tcPr>
          <w:p w14:paraId="132C6B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7691D51" w14:textId="77777777">
        <w:trPr>
          <w:trHeight w:val="300"/>
        </w:trPr>
        <w:tc>
          <w:tcPr>
            <w:tcW w:w="885" w:type="dxa"/>
            <w:shd w:val="clear" w:color="auto" w:fill="auto"/>
            <w:vAlign w:val="bottom"/>
          </w:tcPr>
          <w:p w14:paraId="647F677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X1EZ</w:t>
            </w:r>
          </w:p>
        </w:tc>
        <w:tc>
          <w:tcPr>
            <w:tcW w:w="4695" w:type="dxa"/>
            <w:shd w:val="clear" w:color="auto" w:fill="auto"/>
            <w:vAlign w:val="bottom"/>
          </w:tcPr>
          <w:p w14:paraId="06B0B1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Industrial Buildings</w:t>
            </w:r>
          </w:p>
        </w:tc>
        <w:tc>
          <w:tcPr>
            <w:tcW w:w="3900" w:type="dxa"/>
            <w:shd w:val="clear" w:color="auto" w:fill="auto"/>
            <w:vAlign w:val="bottom"/>
          </w:tcPr>
          <w:p w14:paraId="439DCA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FBD9CD8" w14:textId="77777777">
        <w:trPr>
          <w:trHeight w:val="300"/>
        </w:trPr>
        <w:tc>
          <w:tcPr>
            <w:tcW w:w="885" w:type="dxa"/>
            <w:shd w:val="clear" w:color="auto" w:fill="auto"/>
            <w:vAlign w:val="bottom"/>
          </w:tcPr>
          <w:p w14:paraId="3696638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X1FA</w:t>
            </w:r>
          </w:p>
        </w:tc>
        <w:tc>
          <w:tcPr>
            <w:tcW w:w="4695" w:type="dxa"/>
            <w:shd w:val="clear" w:color="auto" w:fill="auto"/>
            <w:vAlign w:val="bottom"/>
          </w:tcPr>
          <w:p w14:paraId="4273EC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Family Housing Facilities</w:t>
            </w:r>
          </w:p>
        </w:tc>
        <w:tc>
          <w:tcPr>
            <w:tcW w:w="3900" w:type="dxa"/>
            <w:shd w:val="clear" w:color="auto" w:fill="auto"/>
            <w:vAlign w:val="bottom"/>
          </w:tcPr>
          <w:p w14:paraId="74403E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14EC0AA" w14:textId="77777777">
        <w:trPr>
          <w:trHeight w:val="300"/>
        </w:trPr>
        <w:tc>
          <w:tcPr>
            <w:tcW w:w="885" w:type="dxa"/>
            <w:shd w:val="clear" w:color="auto" w:fill="auto"/>
            <w:vAlign w:val="bottom"/>
          </w:tcPr>
          <w:p w14:paraId="0836ED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X1FB</w:t>
            </w:r>
          </w:p>
        </w:tc>
        <w:tc>
          <w:tcPr>
            <w:tcW w:w="4695" w:type="dxa"/>
            <w:shd w:val="clear" w:color="auto" w:fill="auto"/>
            <w:vAlign w:val="bottom"/>
          </w:tcPr>
          <w:p w14:paraId="3E2EED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Recreational Buildings</w:t>
            </w:r>
          </w:p>
        </w:tc>
        <w:tc>
          <w:tcPr>
            <w:tcW w:w="3900" w:type="dxa"/>
            <w:shd w:val="clear" w:color="auto" w:fill="auto"/>
            <w:vAlign w:val="bottom"/>
          </w:tcPr>
          <w:p w14:paraId="29551D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87FA3F7" w14:textId="77777777">
        <w:trPr>
          <w:trHeight w:val="300"/>
        </w:trPr>
        <w:tc>
          <w:tcPr>
            <w:tcW w:w="885" w:type="dxa"/>
            <w:shd w:val="clear" w:color="auto" w:fill="auto"/>
            <w:vAlign w:val="bottom"/>
          </w:tcPr>
          <w:p w14:paraId="0542130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X1FC</w:t>
            </w:r>
          </w:p>
        </w:tc>
        <w:tc>
          <w:tcPr>
            <w:tcW w:w="4695" w:type="dxa"/>
            <w:shd w:val="clear" w:color="auto" w:fill="auto"/>
            <w:vAlign w:val="bottom"/>
          </w:tcPr>
          <w:p w14:paraId="52DFA7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Troop Housing Facilities</w:t>
            </w:r>
          </w:p>
        </w:tc>
        <w:tc>
          <w:tcPr>
            <w:tcW w:w="3900" w:type="dxa"/>
            <w:shd w:val="clear" w:color="auto" w:fill="auto"/>
            <w:vAlign w:val="bottom"/>
          </w:tcPr>
          <w:p w14:paraId="692195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16A9893" w14:textId="77777777">
        <w:trPr>
          <w:trHeight w:val="300"/>
        </w:trPr>
        <w:tc>
          <w:tcPr>
            <w:tcW w:w="885" w:type="dxa"/>
            <w:shd w:val="clear" w:color="auto" w:fill="auto"/>
            <w:vAlign w:val="bottom"/>
          </w:tcPr>
          <w:p w14:paraId="63C222A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X1FD</w:t>
            </w:r>
          </w:p>
        </w:tc>
        <w:tc>
          <w:tcPr>
            <w:tcW w:w="4695" w:type="dxa"/>
            <w:shd w:val="clear" w:color="auto" w:fill="auto"/>
            <w:vAlign w:val="bottom"/>
          </w:tcPr>
          <w:p w14:paraId="29B85E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Dining Facilities</w:t>
            </w:r>
          </w:p>
        </w:tc>
        <w:tc>
          <w:tcPr>
            <w:tcW w:w="3900" w:type="dxa"/>
            <w:shd w:val="clear" w:color="auto" w:fill="auto"/>
            <w:vAlign w:val="bottom"/>
          </w:tcPr>
          <w:p w14:paraId="210A40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7B7E900" w14:textId="77777777">
        <w:trPr>
          <w:trHeight w:val="300"/>
        </w:trPr>
        <w:tc>
          <w:tcPr>
            <w:tcW w:w="885" w:type="dxa"/>
            <w:shd w:val="clear" w:color="auto" w:fill="auto"/>
            <w:vAlign w:val="bottom"/>
          </w:tcPr>
          <w:p w14:paraId="116C014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X1FE</w:t>
            </w:r>
          </w:p>
        </w:tc>
        <w:tc>
          <w:tcPr>
            <w:tcW w:w="4695" w:type="dxa"/>
            <w:shd w:val="clear" w:color="auto" w:fill="auto"/>
            <w:vAlign w:val="bottom"/>
          </w:tcPr>
          <w:p w14:paraId="77795A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Religious Facilities</w:t>
            </w:r>
          </w:p>
        </w:tc>
        <w:tc>
          <w:tcPr>
            <w:tcW w:w="3900" w:type="dxa"/>
            <w:shd w:val="clear" w:color="auto" w:fill="auto"/>
            <w:vAlign w:val="bottom"/>
          </w:tcPr>
          <w:p w14:paraId="0594C7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3A11177" w14:textId="77777777">
        <w:trPr>
          <w:trHeight w:val="300"/>
        </w:trPr>
        <w:tc>
          <w:tcPr>
            <w:tcW w:w="885" w:type="dxa"/>
            <w:shd w:val="clear" w:color="auto" w:fill="auto"/>
            <w:vAlign w:val="bottom"/>
          </w:tcPr>
          <w:p w14:paraId="257286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X1FF</w:t>
            </w:r>
          </w:p>
        </w:tc>
        <w:tc>
          <w:tcPr>
            <w:tcW w:w="4695" w:type="dxa"/>
            <w:shd w:val="clear" w:color="auto" w:fill="auto"/>
            <w:vAlign w:val="bottom"/>
          </w:tcPr>
          <w:p w14:paraId="358FA3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Penal Facilities</w:t>
            </w:r>
          </w:p>
        </w:tc>
        <w:tc>
          <w:tcPr>
            <w:tcW w:w="3900" w:type="dxa"/>
            <w:shd w:val="clear" w:color="auto" w:fill="auto"/>
            <w:vAlign w:val="bottom"/>
          </w:tcPr>
          <w:p w14:paraId="6275FE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CE97396" w14:textId="77777777">
        <w:trPr>
          <w:trHeight w:val="300"/>
        </w:trPr>
        <w:tc>
          <w:tcPr>
            <w:tcW w:w="885" w:type="dxa"/>
            <w:shd w:val="clear" w:color="auto" w:fill="auto"/>
            <w:vAlign w:val="bottom"/>
          </w:tcPr>
          <w:p w14:paraId="3527F80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X1FZ</w:t>
            </w:r>
          </w:p>
        </w:tc>
        <w:tc>
          <w:tcPr>
            <w:tcW w:w="4695" w:type="dxa"/>
            <w:shd w:val="clear" w:color="auto" w:fill="auto"/>
            <w:vAlign w:val="bottom"/>
          </w:tcPr>
          <w:p w14:paraId="59629F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Residential Buildings</w:t>
            </w:r>
          </w:p>
        </w:tc>
        <w:tc>
          <w:tcPr>
            <w:tcW w:w="3900" w:type="dxa"/>
            <w:shd w:val="clear" w:color="auto" w:fill="auto"/>
            <w:vAlign w:val="bottom"/>
          </w:tcPr>
          <w:p w14:paraId="379FEA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BF89D25" w14:textId="77777777">
        <w:trPr>
          <w:trHeight w:val="300"/>
        </w:trPr>
        <w:tc>
          <w:tcPr>
            <w:tcW w:w="885" w:type="dxa"/>
            <w:shd w:val="clear" w:color="auto" w:fill="auto"/>
            <w:vAlign w:val="bottom"/>
          </w:tcPr>
          <w:p w14:paraId="7304040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X1GA</w:t>
            </w:r>
          </w:p>
        </w:tc>
        <w:tc>
          <w:tcPr>
            <w:tcW w:w="4695" w:type="dxa"/>
            <w:shd w:val="clear" w:color="auto" w:fill="auto"/>
            <w:vAlign w:val="bottom"/>
          </w:tcPr>
          <w:p w14:paraId="7C1B65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Ammunition Storage Buildings</w:t>
            </w:r>
          </w:p>
        </w:tc>
        <w:tc>
          <w:tcPr>
            <w:tcW w:w="3900" w:type="dxa"/>
            <w:shd w:val="clear" w:color="auto" w:fill="auto"/>
            <w:vAlign w:val="bottom"/>
          </w:tcPr>
          <w:p w14:paraId="421C1F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431AD91" w14:textId="77777777">
        <w:trPr>
          <w:trHeight w:val="300"/>
        </w:trPr>
        <w:tc>
          <w:tcPr>
            <w:tcW w:w="885" w:type="dxa"/>
            <w:shd w:val="clear" w:color="auto" w:fill="auto"/>
            <w:vAlign w:val="bottom"/>
          </w:tcPr>
          <w:p w14:paraId="1BB178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X1GB</w:t>
            </w:r>
          </w:p>
        </w:tc>
        <w:tc>
          <w:tcPr>
            <w:tcW w:w="4695" w:type="dxa"/>
            <w:shd w:val="clear" w:color="auto" w:fill="auto"/>
            <w:vAlign w:val="bottom"/>
          </w:tcPr>
          <w:p w14:paraId="025920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Food or Grain Storage Buildings</w:t>
            </w:r>
          </w:p>
        </w:tc>
        <w:tc>
          <w:tcPr>
            <w:tcW w:w="3900" w:type="dxa"/>
            <w:shd w:val="clear" w:color="auto" w:fill="auto"/>
            <w:vAlign w:val="bottom"/>
          </w:tcPr>
          <w:p w14:paraId="304F7B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8568661" w14:textId="77777777">
        <w:trPr>
          <w:trHeight w:val="300"/>
        </w:trPr>
        <w:tc>
          <w:tcPr>
            <w:tcW w:w="885" w:type="dxa"/>
            <w:shd w:val="clear" w:color="auto" w:fill="auto"/>
            <w:vAlign w:val="bottom"/>
          </w:tcPr>
          <w:p w14:paraId="30DC9B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X1GC</w:t>
            </w:r>
          </w:p>
        </w:tc>
        <w:tc>
          <w:tcPr>
            <w:tcW w:w="4695" w:type="dxa"/>
            <w:shd w:val="clear" w:color="auto" w:fill="auto"/>
            <w:vAlign w:val="bottom"/>
          </w:tcPr>
          <w:p w14:paraId="1A52A2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Fuel Storage Buildings</w:t>
            </w:r>
          </w:p>
        </w:tc>
        <w:tc>
          <w:tcPr>
            <w:tcW w:w="3900" w:type="dxa"/>
            <w:shd w:val="clear" w:color="auto" w:fill="auto"/>
            <w:vAlign w:val="bottom"/>
          </w:tcPr>
          <w:p w14:paraId="6F3B7D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A096811" w14:textId="77777777">
        <w:trPr>
          <w:trHeight w:val="300"/>
        </w:trPr>
        <w:tc>
          <w:tcPr>
            <w:tcW w:w="885" w:type="dxa"/>
            <w:shd w:val="clear" w:color="auto" w:fill="auto"/>
            <w:vAlign w:val="bottom"/>
          </w:tcPr>
          <w:p w14:paraId="0A6E0DC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X1GD</w:t>
            </w:r>
          </w:p>
        </w:tc>
        <w:tc>
          <w:tcPr>
            <w:tcW w:w="4695" w:type="dxa"/>
            <w:shd w:val="clear" w:color="auto" w:fill="auto"/>
            <w:vAlign w:val="bottom"/>
          </w:tcPr>
          <w:p w14:paraId="3B1383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Open Storage Facilities</w:t>
            </w:r>
          </w:p>
        </w:tc>
        <w:tc>
          <w:tcPr>
            <w:tcW w:w="3900" w:type="dxa"/>
            <w:shd w:val="clear" w:color="auto" w:fill="auto"/>
            <w:vAlign w:val="bottom"/>
          </w:tcPr>
          <w:p w14:paraId="76AD86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1D17151" w14:textId="77777777">
        <w:trPr>
          <w:trHeight w:val="300"/>
        </w:trPr>
        <w:tc>
          <w:tcPr>
            <w:tcW w:w="885" w:type="dxa"/>
            <w:shd w:val="clear" w:color="auto" w:fill="auto"/>
            <w:vAlign w:val="bottom"/>
          </w:tcPr>
          <w:p w14:paraId="55EA47C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X1GZ</w:t>
            </w:r>
          </w:p>
        </w:tc>
        <w:tc>
          <w:tcPr>
            <w:tcW w:w="4695" w:type="dxa"/>
            <w:shd w:val="clear" w:color="auto" w:fill="auto"/>
            <w:vAlign w:val="bottom"/>
          </w:tcPr>
          <w:p w14:paraId="17D0F4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Warehouse Buildings</w:t>
            </w:r>
          </w:p>
        </w:tc>
        <w:tc>
          <w:tcPr>
            <w:tcW w:w="3900" w:type="dxa"/>
            <w:shd w:val="clear" w:color="auto" w:fill="auto"/>
            <w:vAlign w:val="bottom"/>
          </w:tcPr>
          <w:p w14:paraId="4648CC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87E4D96" w14:textId="77777777">
        <w:trPr>
          <w:trHeight w:val="300"/>
        </w:trPr>
        <w:tc>
          <w:tcPr>
            <w:tcW w:w="885" w:type="dxa"/>
            <w:shd w:val="clear" w:color="auto" w:fill="auto"/>
            <w:vAlign w:val="bottom"/>
          </w:tcPr>
          <w:p w14:paraId="0AF533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X1HA</w:t>
            </w:r>
          </w:p>
        </w:tc>
        <w:tc>
          <w:tcPr>
            <w:tcW w:w="4695" w:type="dxa"/>
            <w:shd w:val="clear" w:color="auto" w:fill="auto"/>
            <w:vAlign w:val="bottom"/>
          </w:tcPr>
          <w:p w14:paraId="7BB63D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Government-Owned Contractor-Operated (GOCO) R&amp;D Facilities</w:t>
            </w:r>
          </w:p>
        </w:tc>
        <w:tc>
          <w:tcPr>
            <w:tcW w:w="3900" w:type="dxa"/>
            <w:shd w:val="clear" w:color="auto" w:fill="auto"/>
            <w:vAlign w:val="bottom"/>
          </w:tcPr>
          <w:p w14:paraId="19713E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DD5D2D0" w14:textId="77777777">
        <w:trPr>
          <w:trHeight w:val="300"/>
        </w:trPr>
        <w:tc>
          <w:tcPr>
            <w:tcW w:w="885" w:type="dxa"/>
            <w:shd w:val="clear" w:color="auto" w:fill="auto"/>
            <w:vAlign w:val="bottom"/>
          </w:tcPr>
          <w:p w14:paraId="10734C1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X1HB</w:t>
            </w:r>
          </w:p>
        </w:tc>
        <w:tc>
          <w:tcPr>
            <w:tcW w:w="4695" w:type="dxa"/>
            <w:shd w:val="clear" w:color="auto" w:fill="auto"/>
            <w:vAlign w:val="bottom"/>
          </w:tcPr>
          <w:p w14:paraId="3239A9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Government-Owned Government-Operated (GOGO) R&amp;D Facilities</w:t>
            </w:r>
          </w:p>
        </w:tc>
        <w:tc>
          <w:tcPr>
            <w:tcW w:w="3900" w:type="dxa"/>
            <w:shd w:val="clear" w:color="auto" w:fill="auto"/>
            <w:vAlign w:val="bottom"/>
          </w:tcPr>
          <w:p w14:paraId="6931FD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3B844B0" w14:textId="77777777">
        <w:trPr>
          <w:trHeight w:val="300"/>
        </w:trPr>
        <w:tc>
          <w:tcPr>
            <w:tcW w:w="885" w:type="dxa"/>
            <w:shd w:val="clear" w:color="auto" w:fill="auto"/>
            <w:vAlign w:val="bottom"/>
          </w:tcPr>
          <w:p w14:paraId="4F0556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X1HC</w:t>
            </w:r>
          </w:p>
        </w:tc>
        <w:tc>
          <w:tcPr>
            <w:tcW w:w="4695" w:type="dxa"/>
            <w:shd w:val="clear" w:color="auto" w:fill="auto"/>
            <w:vAlign w:val="bottom"/>
          </w:tcPr>
          <w:p w14:paraId="1AE087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Government-Owned Contractor-Operated (GOCO) Environmental Laboratories</w:t>
            </w:r>
          </w:p>
        </w:tc>
        <w:tc>
          <w:tcPr>
            <w:tcW w:w="3900" w:type="dxa"/>
            <w:shd w:val="clear" w:color="auto" w:fill="auto"/>
            <w:vAlign w:val="bottom"/>
          </w:tcPr>
          <w:p w14:paraId="32B2E2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270593E" w14:textId="77777777">
        <w:trPr>
          <w:trHeight w:val="300"/>
        </w:trPr>
        <w:tc>
          <w:tcPr>
            <w:tcW w:w="885" w:type="dxa"/>
            <w:shd w:val="clear" w:color="auto" w:fill="auto"/>
            <w:vAlign w:val="bottom"/>
          </w:tcPr>
          <w:p w14:paraId="1F2FDC5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X1HZ</w:t>
            </w:r>
          </w:p>
        </w:tc>
        <w:tc>
          <w:tcPr>
            <w:tcW w:w="4695" w:type="dxa"/>
            <w:shd w:val="clear" w:color="auto" w:fill="auto"/>
            <w:vAlign w:val="bottom"/>
          </w:tcPr>
          <w:p w14:paraId="0A23FB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Government-Owned Government-Operated (GOGO) Environmental Laboratories</w:t>
            </w:r>
          </w:p>
        </w:tc>
        <w:tc>
          <w:tcPr>
            <w:tcW w:w="3900" w:type="dxa"/>
            <w:shd w:val="clear" w:color="auto" w:fill="auto"/>
            <w:vAlign w:val="bottom"/>
          </w:tcPr>
          <w:p w14:paraId="2164C8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47AB4A6" w14:textId="77777777">
        <w:trPr>
          <w:trHeight w:val="300"/>
        </w:trPr>
        <w:tc>
          <w:tcPr>
            <w:tcW w:w="885" w:type="dxa"/>
            <w:shd w:val="clear" w:color="auto" w:fill="auto"/>
            <w:vAlign w:val="bottom"/>
          </w:tcPr>
          <w:p w14:paraId="1B1C7A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X1JA</w:t>
            </w:r>
          </w:p>
        </w:tc>
        <w:tc>
          <w:tcPr>
            <w:tcW w:w="4695" w:type="dxa"/>
            <w:shd w:val="clear" w:color="auto" w:fill="auto"/>
            <w:vAlign w:val="bottom"/>
          </w:tcPr>
          <w:p w14:paraId="2E8855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Museums and Exhibition Buildings</w:t>
            </w:r>
          </w:p>
        </w:tc>
        <w:tc>
          <w:tcPr>
            <w:tcW w:w="3900" w:type="dxa"/>
            <w:shd w:val="clear" w:color="auto" w:fill="auto"/>
            <w:vAlign w:val="bottom"/>
          </w:tcPr>
          <w:p w14:paraId="3F330C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9E64331" w14:textId="77777777">
        <w:trPr>
          <w:trHeight w:val="300"/>
        </w:trPr>
        <w:tc>
          <w:tcPr>
            <w:tcW w:w="885" w:type="dxa"/>
            <w:shd w:val="clear" w:color="auto" w:fill="auto"/>
            <w:vAlign w:val="bottom"/>
          </w:tcPr>
          <w:p w14:paraId="12710F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X1JB</w:t>
            </w:r>
          </w:p>
        </w:tc>
        <w:tc>
          <w:tcPr>
            <w:tcW w:w="4695" w:type="dxa"/>
            <w:shd w:val="clear" w:color="auto" w:fill="auto"/>
            <w:vAlign w:val="bottom"/>
          </w:tcPr>
          <w:p w14:paraId="16737C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Testing and Measurement Buildings</w:t>
            </w:r>
          </w:p>
        </w:tc>
        <w:tc>
          <w:tcPr>
            <w:tcW w:w="3900" w:type="dxa"/>
            <w:shd w:val="clear" w:color="auto" w:fill="auto"/>
            <w:vAlign w:val="bottom"/>
          </w:tcPr>
          <w:p w14:paraId="676BB4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E33CA49" w14:textId="77777777">
        <w:trPr>
          <w:trHeight w:val="300"/>
        </w:trPr>
        <w:tc>
          <w:tcPr>
            <w:tcW w:w="885" w:type="dxa"/>
            <w:shd w:val="clear" w:color="auto" w:fill="auto"/>
            <w:vAlign w:val="bottom"/>
          </w:tcPr>
          <w:p w14:paraId="01AC6F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X1JZ</w:t>
            </w:r>
          </w:p>
        </w:tc>
        <w:tc>
          <w:tcPr>
            <w:tcW w:w="4695" w:type="dxa"/>
            <w:shd w:val="clear" w:color="auto" w:fill="auto"/>
            <w:vAlign w:val="bottom"/>
          </w:tcPr>
          <w:p w14:paraId="4F4598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Miscellaneous Buildings</w:t>
            </w:r>
          </w:p>
        </w:tc>
        <w:tc>
          <w:tcPr>
            <w:tcW w:w="3900" w:type="dxa"/>
            <w:shd w:val="clear" w:color="auto" w:fill="auto"/>
            <w:vAlign w:val="bottom"/>
          </w:tcPr>
          <w:p w14:paraId="3BF12C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0C055C0" w14:textId="77777777">
        <w:trPr>
          <w:trHeight w:val="300"/>
        </w:trPr>
        <w:tc>
          <w:tcPr>
            <w:tcW w:w="885" w:type="dxa"/>
            <w:shd w:val="clear" w:color="auto" w:fill="auto"/>
            <w:vAlign w:val="bottom"/>
          </w:tcPr>
          <w:p w14:paraId="13E42B0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X1KA</w:t>
            </w:r>
          </w:p>
        </w:tc>
        <w:tc>
          <w:tcPr>
            <w:tcW w:w="4695" w:type="dxa"/>
            <w:shd w:val="clear" w:color="auto" w:fill="auto"/>
            <w:vAlign w:val="bottom"/>
          </w:tcPr>
          <w:p w14:paraId="3352D9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Dams</w:t>
            </w:r>
          </w:p>
        </w:tc>
        <w:tc>
          <w:tcPr>
            <w:tcW w:w="3900" w:type="dxa"/>
            <w:shd w:val="clear" w:color="auto" w:fill="auto"/>
            <w:vAlign w:val="bottom"/>
          </w:tcPr>
          <w:p w14:paraId="0C6BDB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83E0C57" w14:textId="77777777">
        <w:trPr>
          <w:trHeight w:val="300"/>
        </w:trPr>
        <w:tc>
          <w:tcPr>
            <w:tcW w:w="885" w:type="dxa"/>
            <w:shd w:val="clear" w:color="auto" w:fill="auto"/>
            <w:vAlign w:val="bottom"/>
          </w:tcPr>
          <w:p w14:paraId="0DA6652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X1KB</w:t>
            </w:r>
          </w:p>
        </w:tc>
        <w:tc>
          <w:tcPr>
            <w:tcW w:w="4695" w:type="dxa"/>
            <w:shd w:val="clear" w:color="auto" w:fill="auto"/>
            <w:vAlign w:val="bottom"/>
          </w:tcPr>
          <w:p w14:paraId="4383E1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Canals</w:t>
            </w:r>
          </w:p>
        </w:tc>
        <w:tc>
          <w:tcPr>
            <w:tcW w:w="3900" w:type="dxa"/>
            <w:shd w:val="clear" w:color="auto" w:fill="auto"/>
            <w:vAlign w:val="bottom"/>
          </w:tcPr>
          <w:p w14:paraId="357C9A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45E18F1" w14:textId="77777777">
        <w:trPr>
          <w:trHeight w:val="300"/>
        </w:trPr>
        <w:tc>
          <w:tcPr>
            <w:tcW w:w="885" w:type="dxa"/>
            <w:shd w:val="clear" w:color="auto" w:fill="auto"/>
            <w:vAlign w:val="bottom"/>
          </w:tcPr>
          <w:p w14:paraId="4F6C21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X1KC</w:t>
            </w:r>
          </w:p>
        </w:tc>
        <w:tc>
          <w:tcPr>
            <w:tcW w:w="4695" w:type="dxa"/>
            <w:shd w:val="clear" w:color="auto" w:fill="auto"/>
            <w:vAlign w:val="bottom"/>
          </w:tcPr>
          <w:p w14:paraId="025E3D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Mine Fire Control Facilities</w:t>
            </w:r>
          </w:p>
        </w:tc>
        <w:tc>
          <w:tcPr>
            <w:tcW w:w="3900" w:type="dxa"/>
            <w:shd w:val="clear" w:color="auto" w:fill="auto"/>
            <w:vAlign w:val="bottom"/>
          </w:tcPr>
          <w:p w14:paraId="74588E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215EA82" w14:textId="77777777">
        <w:trPr>
          <w:trHeight w:val="300"/>
        </w:trPr>
        <w:tc>
          <w:tcPr>
            <w:tcW w:w="885" w:type="dxa"/>
            <w:shd w:val="clear" w:color="auto" w:fill="auto"/>
            <w:vAlign w:val="bottom"/>
          </w:tcPr>
          <w:p w14:paraId="28EF987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X1KD</w:t>
            </w:r>
          </w:p>
        </w:tc>
        <w:tc>
          <w:tcPr>
            <w:tcW w:w="4695" w:type="dxa"/>
            <w:shd w:val="clear" w:color="auto" w:fill="auto"/>
            <w:vAlign w:val="bottom"/>
          </w:tcPr>
          <w:p w14:paraId="0AB8C8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Mine Subsidence Control Facilities</w:t>
            </w:r>
          </w:p>
        </w:tc>
        <w:tc>
          <w:tcPr>
            <w:tcW w:w="3900" w:type="dxa"/>
            <w:shd w:val="clear" w:color="auto" w:fill="auto"/>
            <w:vAlign w:val="bottom"/>
          </w:tcPr>
          <w:p w14:paraId="6DF383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0955A8C" w14:textId="77777777">
        <w:trPr>
          <w:trHeight w:val="300"/>
        </w:trPr>
        <w:tc>
          <w:tcPr>
            <w:tcW w:w="885" w:type="dxa"/>
            <w:shd w:val="clear" w:color="auto" w:fill="auto"/>
            <w:vAlign w:val="bottom"/>
          </w:tcPr>
          <w:p w14:paraId="0DD24C9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X1KE</w:t>
            </w:r>
          </w:p>
        </w:tc>
        <w:tc>
          <w:tcPr>
            <w:tcW w:w="4695" w:type="dxa"/>
            <w:shd w:val="clear" w:color="auto" w:fill="auto"/>
            <w:vAlign w:val="bottom"/>
          </w:tcPr>
          <w:p w14:paraId="57D08A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Surface Mine Reclamation Facilities</w:t>
            </w:r>
          </w:p>
        </w:tc>
        <w:tc>
          <w:tcPr>
            <w:tcW w:w="3900" w:type="dxa"/>
            <w:shd w:val="clear" w:color="auto" w:fill="auto"/>
            <w:vAlign w:val="bottom"/>
          </w:tcPr>
          <w:p w14:paraId="766F8D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A02BF4F" w14:textId="77777777">
        <w:trPr>
          <w:trHeight w:val="300"/>
        </w:trPr>
        <w:tc>
          <w:tcPr>
            <w:tcW w:w="885" w:type="dxa"/>
            <w:shd w:val="clear" w:color="auto" w:fill="auto"/>
            <w:vAlign w:val="bottom"/>
          </w:tcPr>
          <w:p w14:paraId="6CBF72E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X1KF</w:t>
            </w:r>
          </w:p>
        </w:tc>
        <w:tc>
          <w:tcPr>
            <w:tcW w:w="4695" w:type="dxa"/>
            <w:shd w:val="clear" w:color="auto" w:fill="auto"/>
            <w:vAlign w:val="bottom"/>
          </w:tcPr>
          <w:p w14:paraId="07A874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Dredging Facilities</w:t>
            </w:r>
          </w:p>
        </w:tc>
        <w:tc>
          <w:tcPr>
            <w:tcW w:w="3900" w:type="dxa"/>
            <w:shd w:val="clear" w:color="auto" w:fill="auto"/>
            <w:vAlign w:val="bottom"/>
          </w:tcPr>
          <w:p w14:paraId="649743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D59A935" w14:textId="77777777">
        <w:trPr>
          <w:trHeight w:val="300"/>
        </w:trPr>
        <w:tc>
          <w:tcPr>
            <w:tcW w:w="885" w:type="dxa"/>
            <w:shd w:val="clear" w:color="auto" w:fill="auto"/>
            <w:vAlign w:val="bottom"/>
          </w:tcPr>
          <w:p w14:paraId="7672063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X1KZ</w:t>
            </w:r>
          </w:p>
        </w:tc>
        <w:tc>
          <w:tcPr>
            <w:tcW w:w="4695" w:type="dxa"/>
            <w:shd w:val="clear" w:color="auto" w:fill="auto"/>
            <w:vAlign w:val="bottom"/>
          </w:tcPr>
          <w:p w14:paraId="0F64BD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Conservation and Development Facilities</w:t>
            </w:r>
          </w:p>
        </w:tc>
        <w:tc>
          <w:tcPr>
            <w:tcW w:w="3900" w:type="dxa"/>
            <w:shd w:val="clear" w:color="auto" w:fill="auto"/>
            <w:vAlign w:val="bottom"/>
          </w:tcPr>
          <w:p w14:paraId="26D325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36D2169" w14:textId="77777777">
        <w:trPr>
          <w:trHeight w:val="300"/>
        </w:trPr>
        <w:tc>
          <w:tcPr>
            <w:tcW w:w="885" w:type="dxa"/>
            <w:shd w:val="clear" w:color="auto" w:fill="auto"/>
            <w:vAlign w:val="bottom"/>
          </w:tcPr>
          <w:p w14:paraId="43BD08A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X1LA</w:t>
            </w:r>
          </w:p>
        </w:tc>
        <w:tc>
          <w:tcPr>
            <w:tcW w:w="4695" w:type="dxa"/>
            <w:shd w:val="clear" w:color="auto" w:fill="auto"/>
            <w:vAlign w:val="bottom"/>
          </w:tcPr>
          <w:p w14:paraId="4602DE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Airport Service Roads</w:t>
            </w:r>
          </w:p>
        </w:tc>
        <w:tc>
          <w:tcPr>
            <w:tcW w:w="3900" w:type="dxa"/>
            <w:shd w:val="clear" w:color="auto" w:fill="auto"/>
            <w:vAlign w:val="bottom"/>
          </w:tcPr>
          <w:p w14:paraId="771B75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8F6441E" w14:textId="77777777">
        <w:trPr>
          <w:trHeight w:val="300"/>
        </w:trPr>
        <w:tc>
          <w:tcPr>
            <w:tcW w:w="885" w:type="dxa"/>
            <w:shd w:val="clear" w:color="auto" w:fill="auto"/>
            <w:vAlign w:val="bottom"/>
          </w:tcPr>
          <w:p w14:paraId="3CA7B6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X1LB</w:t>
            </w:r>
          </w:p>
        </w:tc>
        <w:tc>
          <w:tcPr>
            <w:tcW w:w="4695" w:type="dxa"/>
            <w:shd w:val="clear" w:color="auto" w:fill="auto"/>
            <w:vAlign w:val="bottom"/>
          </w:tcPr>
          <w:p w14:paraId="090B62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Highways, Roads, Streets, Bridges, and Railways</w:t>
            </w:r>
          </w:p>
        </w:tc>
        <w:tc>
          <w:tcPr>
            <w:tcW w:w="3900" w:type="dxa"/>
            <w:shd w:val="clear" w:color="auto" w:fill="auto"/>
            <w:vAlign w:val="bottom"/>
          </w:tcPr>
          <w:p w14:paraId="14C51D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4069416" w14:textId="77777777">
        <w:trPr>
          <w:trHeight w:val="300"/>
        </w:trPr>
        <w:tc>
          <w:tcPr>
            <w:tcW w:w="885" w:type="dxa"/>
            <w:shd w:val="clear" w:color="auto" w:fill="auto"/>
            <w:vAlign w:val="bottom"/>
          </w:tcPr>
          <w:p w14:paraId="4AA018C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X1LC</w:t>
            </w:r>
          </w:p>
        </w:tc>
        <w:tc>
          <w:tcPr>
            <w:tcW w:w="4695" w:type="dxa"/>
            <w:shd w:val="clear" w:color="auto" w:fill="auto"/>
            <w:vAlign w:val="bottom"/>
          </w:tcPr>
          <w:p w14:paraId="7AE44B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Tunnels and Subsurface Structures</w:t>
            </w:r>
          </w:p>
        </w:tc>
        <w:tc>
          <w:tcPr>
            <w:tcW w:w="3900" w:type="dxa"/>
            <w:shd w:val="clear" w:color="auto" w:fill="auto"/>
            <w:vAlign w:val="bottom"/>
          </w:tcPr>
          <w:p w14:paraId="2331AE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29CFB44" w14:textId="77777777">
        <w:trPr>
          <w:trHeight w:val="300"/>
        </w:trPr>
        <w:tc>
          <w:tcPr>
            <w:tcW w:w="885" w:type="dxa"/>
            <w:shd w:val="clear" w:color="auto" w:fill="auto"/>
            <w:vAlign w:val="bottom"/>
          </w:tcPr>
          <w:p w14:paraId="4B6BF22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X1LZ</w:t>
            </w:r>
          </w:p>
        </w:tc>
        <w:tc>
          <w:tcPr>
            <w:tcW w:w="4695" w:type="dxa"/>
            <w:shd w:val="clear" w:color="auto" w:fill="auto"/>
            <w:vAlign w:val="bottom"/>
          </w:tcPr>
          <w:p w14:paraId="073573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Parking Facilities</w:t>
            </w:r>
          </w:p>
        </w:tc>
        <w:tc>
          <w:tcPr>
            <w:tcW w:w="3900" w:type="dxa"/>
            <w:shd w:val="clear" w:color="auto" w:fill="auto"/>
            <w:vAlign w:val="bottom"/>
          </w:tcPr>
          <w:p w14:paraId="28A44F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A3F1157" w14:textId="77777777">
        <w:trPr>
          <w:trHeight w:val="300"/>
        </w:trPr>
        <w:tc>
          <w:tcPr>
            <w:tcW w:w="885" w:type="dxa"/>
            <w:shd w:val="clear" w:color="auto" w:fill="auto"/>
            <w:vAlign w:val="bottom"/>
          </w:tcPr>
          <w:p w14:paraId="1B604A8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X1MA</w:t>
            </w:r>
          </w:p>
        </w:tc>
        <w:tc>
          <w:tcPr>
            <w:tcW w:w="4695" w:type="dxa"/>
            <w:shd w:val="clear" w:color="auto" w:fill="auto"/>
            <w:vAlign w:val="bottom"/>
          </w:tcPr>
          <w:p w14:paraId="5818DD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Coal</w:t>
            </w:r>
          </w:p>
        </w:tc>
        <w:tc>
          <w:tcPr>
            <w:tcW w:w="3900" w:type="dxa"/>
            <w:shd w:val="clear" w:color="auto" w:fill="auto"/>
            <w:vAlign w:val="bottom"/>
          </w:tcPr>
          <w:p w14:paraId="4D023F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1FD205A" w14:textId="77777777">
        <w:trPr>
          <w:trHeight w:val="300"/>
        </w:trPr>
        <w:tc>
          <w:tcPr>
            <w:tcW w:w="885" w:type="dxa"/>
            <w:shd w:val="clear" w:color="auto" w:fill="auto"/>
            <w:vAlign w:val="bottom"/>
          </w:tcPr>
          <w:p w14:paraId="10892E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X1MB</w:t>
            </w:r>
          </w:p>
        </w:tc>
        <w:tc>
          <w:tcPr>
            <w:tcW w:w="4695" w:type="dxa"/>
            <w:shd w:val="clear" w:color="auto" w:fill="auto"/>
            <w:vAlign w:val="bottom"/>
          </w:tcPr>
          <w:p w14:paraId="79DAA2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Gas</w:t>
            </w:r>
          </w:p>
        </w:tc>
        <w:tc>
          <w:tcPr>
            <w:tcW w:w="3900" w:type="dxa"/>
            <w:shd w:val="clear" w:color="auto" w:fill="auto"/>
            <w:vAlign w:val="bottom"/>
          </w:tcPr>
          <w:p w14:paraId="5396F9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22DA076" w14:textId="77777777">
        <w:trPr>
          <w:trHeight w:val="300"/>
        </w:trPr>
        <w:tc>
          <w:tcPr>
            <w:tcW w:w="885" w:type="dxa"/>
            <w:shd w:val="clear" w:color="auto" w:fill="auto"/>
            <w:vAlign w:val="bottom"/>
          </w:tcPr>
          <w:p w14:paraId="46CF00F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X1MC</w:t>
            </w:r>
          </w:p>
        </w:tc>
        <w:tc>
          <w:tcPr>
            <w:tcW w:w="4695" w:type="dxa"/>
            <w:shd w:val="clear" w:color="auto" w:fill="auto"/>
            <w:vAlign w:val="bottom"/>
          </w:tcPr>
          <w:p w14:paraId="0E6445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Geothermal</w:t>
            </w:r>
          </w:p>
        </w:tc>
        <w:tc>
          <w:tcPr>
            <w:tcW w:w="3900" w:type="dxa"/>
            <w:shd w:val="clear" w:color="auto" w:fill="auto"/>
            <w:vAlign w:val="bottom"/>
          </w:tcPr>
          <w:p w14:paraId="37C9C2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E0191F4" w14:textId="77777777">
        <w:trPr>
          <w:trHeight w:val="300"/>
        </w:trPr>
        <w:tc>
          <w:tcPr>
            <w:tcW w:w="885" w:type="dxa"/>
            <w:shd w:val="clear" w:color="auto" w:fill="auto"/>
            <w:vAlign w:val="bottom"/>
          </w:tcPr>
          <w:p w14:paraId="3B71A3D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X1MD</w:t>
            </w:r>
          </w:p>
        </w:tc>
        <w:tc>
          <w:tcPr>
            <w:tcW w:w="4695" w:type="dxa"/>
            <w:shd w:val="clear" w:color="auto" w:fill="auto"/>
            <w:vAlign w:val="bottom"/>
          </w:tcPr>
          <w:p w14:paraId="11A721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Hydro</w:t>
            </w:r>
          </w:p>
        </w:tc>
        <w:tc>
          <w:tcPr>
            <w:tcW w:w="3900" w:type="dxa"/>
            <w:shd w:val="clear" w:color="auto" w:fill="auto"/>
            <w:vAlign w:val="bottom"/>
          </w:tcPr>
          <w:p w14:paraId="53C9C1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264CB08" w14:textId="77777777">
        <w:trPr>
          <w:trHeight w:val="300"/>
        </w:trPr>
        <w:tc>
          <w:tcPr>
            <w:tcW w:w="885" w:type="dxa"/>
            <w:shd w:val="clear" w:color="auto" w:fill="auto"/>
            <w:vAlign w:val="bottom"/>
          </w:tcPr>
          <w:p w14:paraId="1D492E7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X1ME</w:t>
            </w:r>
          </w:p>
        </w:tc>
        <w:tc>
          <w:tcPr>
            <w:tcW w:w="4695" w:type="dxa"/>
            <w:shd w:val="clear" w:color="auto" w:fill="auto"/>
            <w:vAlign w:val="bottom"/>
          </w:tcPr>
          <w:p w14:paraId="1B8913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Nuclear</w:t>
            </w:r>
          </w:p>
        </w:tc>
        <w:tc>
          <w:tcPr>
            <w:tcW w:w="3900" w:type="dxa"/>
            <w:shd w:val="clear" w:color="auto" w:fill="auto"/>
            <w:vAlign w:val="bottom"/>
          </w:tcPr>
          <w:p w14:paraId="74C987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B36A94B" w14:textId="77777777">
        <w:trPr>
          <w:trHeight w:val="300"/>
        </w:trPr>
        <w:tc>
          <w:tcPr>
            <w:tcW w:w="885" w:type="dxa"/>
            <w:shd w:val="clear" w:color="auto" w:fill="auto"/>
            <w:vAlign w:val="bottom"/>
          </w:tcPr>
          <w:p w14:paraId="1FCDDDE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X1MF</w:t>
            </w:r>
          </w:p>
        </w:tc>
        <w:tc>
          <w:tcPr>
            <w:tcW w:w="4695" w:type="dxa"/>
            <w:shd w:val="clear" w:color="auto" w:fill="auto"/>
            <w:vAlign w:val="bottom"/>
          </w:tcPr>
          <w:p w14:paraId="37C5D0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Petroleum</w:t>
            </w:r>
          </w:p>
        </w:tc>
        <w:tc>
          <w:tcPr>
            <w:tcW w:w="3900" w:type="dxa"/>
            <w:shd w:val="clear" w:color="auto" w:fill="auto"/>
            <w:vAlign w:val="bottom"/>
          </w:tcPr>
          <w:p w14:paraId="3AE982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E1AEC7D" w14:textId="77777777">
        <w:trPr>
          <w:trHeight w:val="300"/>
        </w:trPr>
        <w:tc>
          <w:tcPr>
            <w:tcW w:w="885" w:type="dxa"/>
            <w:shd w:val="clear" w:color="auto" w:fill="auto"/>
            <w:vAlign w:val="bottom"/>
          </w:tcPr>
          <w:p w14:paraId="6B09662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X1MG</w:t>
            </w:r>
          </w:p>
        </w:tc>
        <w:tc>
          <w:tcPr>
            <w:tcW w:w="4695" w:type="dxa"/>
            <w:shd w:val="clear" w:color="auto" w:fill="auto"/>
            <w:vAlign w:val="bottom"/>
          </w:tcPr>
          <w:p w14:paraId="629FEF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Solar</w:t>
            </w:r>
          </w:p>
        </w:tc>
        <w:tc>
          <w:tcPr>
            <w:tcW w:w="3900" w:type="dxa"/>
            <w:shd w:val="clear" w:color="auto" w:fill="auto"/>
            <w:vAlign w:val="bottom"/>
          </w:tcPr>
          <w:p w14:paraId="2CB606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F777DB8" w14:textId="77777777">
        <w:trPr>
          <w:trHeight w:val="300"/>
        </w:trPr>
        <w:tc>
          <w:tcPr>
            <w:tcW w:w="885" w:type="dxa"/>
            <w:shd w:val="clear" w:color="auto" w:fill="auto"/>
            <w:vAlign w:val="bottom"/>
          </w:tcPr>
          <w:p w14:paraId="49EF61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X1MZ</w:t>
            </w:r>
          </w:p>
        </w:tc>
        <w:tc>
          <w:tcPr>
            <w:tcW w:w="4695" w:type="dxa"/>
            <w:shd w:val="clear" w:color="auto" w:fill="auto"/>
            <w:vAlign w:val="bottom"/>
          </w:tcPr>
          <w:p w14:paraId="7F79B9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Other, Including Transmission</w:t>
            </w:r>
          </w:p>
        </w:tc>
        <w:tc>
          <w:tcPr>
            <w:tcW w:w="3900" w:type="dxa"/>
            <w:shd w:val="clear" w:color="auto" w:fill="auto"/>
            <w:vAlign w:val="bottom"/>
          </w:tcPr>
          <w:p w14:paraId="7BE0F0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2121081" w14:textId="77777777">
        <w:trPr>
          <w:trHeight w:val="300"/>
        </w:trPr>
        <w:tc>
          <w:tcPr>
            <w:tcW w:w="885" w:type="dxa"/>
            <w:shd w:val="clear" w:color="auto" w:fill="auto"/>
            <w:vAlign w:val="bottom"/>
          </w:tcPr>
          <w:p w14:paraId="261EFB9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X1NA</w:t>
            </w:r>
          </w:p>
        </w:tc>
        <w:tc>
          <w:tcPr>
            <w:tcW w:w="4695" w:type="dxa"/>
            <w:shd w:val="clear" w:color="auto" w:fill="auto"/>
            <w:vAlign w:val="bottom"/>
          </w:tcPr>
          <w:p w14:paraId="0DA6EA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Fuel Supply Facilities</w:t>
            </w:r>
          </w:p>
        </w:tc>
        <w:tc>
          <w:tcPr>
            <w:tcW w:w="3900" w:type="dxa"/>
            <w:shd w:val="clear" w:color="auto" w:fill="auto"/>
            <w:vAlign w:val="bottom"/>
          </w:tcPr>
          <w:p w14:paraId="578DB2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18614CA" w14:textId="77777777">
        <w:trPr>
          <w:trHeight w:val="300"/>
        </w:trPr>
        <w:tc>
          <w:tcPr>
            <w:tcW w:w="885" w:type="dxa"/>
            <w:shd w:val="clear" w:color="auto" w:fill="auto"/>
            <w:vAlign w:val="bottom"/>
          </w:tcPr>
          <w:p w14:paraId="3A102C7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X1NB</w:t>
            </w:r>
          </w:p>
        </w:tc>
        <w:tc>
          <w:tcPr>
            <w:tcW w:w="4695" w:type="dxa"/>
            <w:shd w:val="clear" w:color="auto" w:fill="auto"/>
            <w:vAlign w:val="bottom"/>
          </w:tcPr>
          <w:p w14:paraId="198762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Heating and Cooling Plants</w:t>
            </w:r>
          </w:p>
        </w:tc>
        <w:tc>
          <w:tcPr>
            <w:tcW w:w="3900" w:type="dxa"/>
            <w:shd w:val="clear" w:color="auto" w:fill="auto"/>
            <w:vAlign w:val="bottom"/>
          </w:tcPr>
          <w:p w14:paraId="79CEE7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AB926B3" w14:textId="77777777">
        <w:trPr>
          <w:trHeight w:val="300"/>
        </w:trPr>
        <w:tc>
          <w:tcPr>
            <w:tcW w:w="885" w:type="dxa"/>
            <w:shd w:val="clear" w:color="auto" w:fill="auto"/>
            <w:vAlign w:val="bottom"/>
          </w:tcPr>
          <w:p w14:paraId="5FD8529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X1NC</w:t>
            </w:r>
          </w:p>
        </w:tc>
        <w:tc>
          <w:tcPr>
            <w:tcW w:w="4695" w:type="dxa"/>
            <w:shd w:val="clear" w:color="auto" w:fill="auto"/>
            <w:vAlign w:val="bottom"/>
          </w:tcPr>
          <w:p w14:paraId="08E530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Pollution Abatement and Control Facilities</w:t>
            </w:r>
          </w:p>
        </w:tc>
        <w:tc>
          <w:tcPr>
            <w:tcW w:w="3900" w:type="dxa"/>
            <w:shd w:val="clear" w:color="auto" w:fill="auto"/>
            <w:vAlign w:val="bottom"/>
          </w:tcPr>
          <w:p w14:paraId="5B72B5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336F328" w14:textId="77777777">
        <w:trPr>
          <w:trHeight w:val="300"/>
        </w:trPr>
        <w:tc>
          <w:tcPr>
            <w:tcW w:w="885" w:type="dxa"/>
            <w:shd w:val="clear" w:color="auto" w:fill="auto"/>
            <w:vAlign w:val="bottom"/>
          </w:tcPr>
          <w:p w14:paraId="0C0E7B5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X1ND</w:t>
            </w:r>
          </w:p>
        </w:tc>
        <w:tc>
          <w:tcPr>
            <w:tcW w:w="4695" w:type="dxa"/>
            <w:shd w:val="clear" w:color="auto" w:fill="auto"/>
            <w:vAlign w:val="bottom"/>
          </w:tcPr>
          <w:p w14:paraId="229DA7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Sewage and Waste Facilities</w:t>
            </w:r>
          </w:p>
        </w:tc>
        <w:tc>
          <w:tcPr>
            <w:tcW w:w="3900" w:type="dxa"/>
            <w:shd w:val="clear" w:color="auto" w:fill="auto"/>
            <w:vAlign w:val="bottom"/>
          </w:tcPr>
          <w:p w14:paraId="153166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E68D129" w14:textId="77777777">
        <w:trPr>
          <w:trHeight w:val="300"/>
        </w:trPr>
        <w:tc>
          <w:tcPr>
            <w:tcW w:w="885" w:type="dxa"/>
            <w:shd w:val="clear" w:color="auto" w:fill="auto"/>
            <w:vAlign w:val="bottom"/>
          </w:tcPr>
          <w:p w14:paraId="0E1AFC2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X1NE</w:t>
            </w:r>
          </w:p>
        </w:tc>
        <w:tc>
          <w:tcPr>
            <w:tcW w:w="4695" w:type="dxa"/>
            <w:shd w:val="clear" w:color="auto" w:fill="auto"/>
            <w:vAlign w:val="bottom"/>
          </w:tcPr>
          <w:p w14:paraId="3C484D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Water Supply Facilities</w:t>
            </w:r>
          </w:p>
        </w:tc>
        <w:tc>
          <w:tcPr>
            <w:tcW w:w="3900" w:type="dxa"/>
            <w:shd w:val="clear" w:color="auto" w:fill="auto"/>
            <w:vAlign w:val="bottom"/>
          </w:tcPr>
          <w:p w14:paraId="3CE3E8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8909756" w14:textId="77777777">
        <w:trPr>
          <w:trHeight w:val="300"/>
        </w:trPr>
        <w:tc>
          <w:tcPr>
            <w:tcW w:w="885" w:type="dxa"/>
            <w:shd w:val="clear" w:color="auto" w:fill="auto"/>
            <w:vAlign w:val="bottom"/>
          </w:tcPr>
          <w:p w14:paraId="662CBCD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X1NZ</w:t>
            </w:r>
          </w:p>
        </w:tc>
        <w:tc>
          <w:tcPr>
            <w:tcW w:w="4695" w:type="dxa"/>
            <w:shd w:val="clear" w:color="auto" w:fill="auto"/>
            <w:vAlign w:val="bottom"/>
          </w:tcPr>
          <w:p w14:paraId="5D54ED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Utilities</w:t>
            </w:r>
          </w:p>
        </w:tc>
        <w:tc>
          <w:tcPr>
            <w:tcW w:w="3900" w:type="dxa"/>
            <w:shd w:val="clear" w:color="auto" w:fill="auto"/>
            <w:vAlign w:val="bottom"/>
          </w:tcPr>
          <w:p w14:paraId="1E387F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45017DA" w14:textId="77777777">
        <w:trPr>
          <w:trHeight w:val="300"/>
        </w:trPr>
        <w:tc>
          <w:tcPr>
            <w:tcW w:w="885" w:type="dxa"/>
            <w:shd w:val="clear" w:color="auto" w:fill="auto"/>
            <w:vAlign w:val="bottom"/>
          </w:tcPr>
          <w:p w14:paraId="5E0AC2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X1PA</w:t>
            </w:r>
          </w:p>
        </w:tc>
        <w:tc>
          <w:tcPr>
            <w:tcW w:w="4695" w:type="dxa"/>
            <w:shd w:val="clear" w:color="auto" w:fill="auto"/>
            <w:vAlign w:val="bottom"/>
          </w:tcPr>
          <w:p w14:paraId="5DC8A6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Recreation Facilities (Non-Building)</w:t>
            </w:r>
          </w:p>
        </w:tc>
        <w:tc>
          <w:tcPr>
            <w:tcW w:w="3900" w:type="dxa"/>
            <w:shd w:val="clear" w:color="auto" w:fill="auto"/>
            <w:vAlign w:val="bottom"/>
          </w:tcPr>
          <w:p w14:paraId="75AFCC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24E3B28" w14:textId="77777777">
        <w:trPr>
          <w:trHeight w:val="300"/>
        </w:trPr>
        <w:tc>
          <w:tcPr>
            <w:tcW w:w="885" w:type="dxa"/>
            <w:shd w:val="clear" w:color="auto" w:fill="auto"/>
            <w:vAlign w:val="bottom"/>
          </w:tcPr>
          <w:p w14:paraId="3FB008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X1PB</w:t>
            </w:r>
          </w:p>
        </w:tc>
        <w:tc>
          <w:tcPr>
            <w:tcW w:w="4695" w:type="dxa"/>
            <w:shd w:val="clear" w:color="auto" w:fill="auto"/>
            <w:vAlign w:val="bottom"/>
          </w:tcPr>
          <w:p w14:paraId="5F42C5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Exhibit Design (Non-Building)</w:t>
            </w:r>
          </w:p>
        </w:tc>
        <w:tc>
          <w:tcPr>
            <w:tcW w:w="3900" w:type="dxa"/>
            <w:shd w:val="clear" w:color="auto" w:fill="auto"/>
            <w:vAlign w:val="bottom"/>
          </w:tcPr>
          <w:p w14:paraId="1F9355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F25D7C7" w14:textId="77777777">
        <w:trPr>
          <w:trHeight w:val="300"/>
        </w:trPr>
        <w:tc>
          <w:tcPr>
            <w:tcW w:w="885" w:type="dxa"/>
            <w:shd w:val="clear" w:color="auto" w:fill="auto"/>
            <w:vAlign w:val="bottom"/>
          </w:tcPr>
          <w:p w14:paraId="3E40708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X1PC</w:t>
            </w:r>
          </w:p>
        </w:tc>
        <w:tc>
          <w:tcPr>
            <w:tcW w:w="4695" w:type="dxa"/>
            <w:shd w:val="clear" w:color="auto" w:fill="auto"/>
            <w:vAlign w:val="bottom"/>
          </w:tcPr>
          <w:p w14:paraId="4928F2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Unimproved Real Property (Land)</w:t>
            </w:r>
          </w:p>
        </w:tc>
        <w:tc>
          <w:tcPr>
            <w:tcW w:w="3900" w:type="dxa"/>
            <w:shd w:val="clear" w:color="auto" w:fill="auto"/>
            <w:vAlign w:val="bottom"/>
          </w:tcPr>
          <w:p w14:paraId="42DFCF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A5A2FFC" w14:textId="77777777">
        <w:trPr>
          <w:trHeight w:val="300"/>
        </w:trPr>
        <w:tc>
          <w:tcPr>
            <w:tcW w:w="885" w:type="dxa"/>
            <w:shd w:val="clear" w:color="auto" w:fill="auto"/>
            <w:vAlign w:val="bottom"/>
          </w:tcPr>
          <w:p w14:paraId="09D3A9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X1PD</w:t>
            </w:r>
          </w:p>
        </w:tc>
        <w:tc>
          <w:tcPr>
            <w:tcW w:w="4695" w:type="dxa"/>
            <w:shd w:val="clear" w:color="auto" w:fill="auto"/>
            <w:vAlign w:val="bottom"/>
          </w:tcPr>
          <w:p w14:paraId="182747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Waste Treatment and Storage Facilities</w:t>
            </w:r>
          </w:p>
        </w:tc>
        <w:tc>
          <w:tcPr>
            <w:tcW w:w="3900" w:type="dxa"/>
            <w:shd w:val="clear" w:color="auto" w:fill="auto"/>
            <w:vAlign w:val="bottom"/>
          </w:tcPr>
          <w:p w14:paraId="35F245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0D1E443" w14:textId="77777777">
        <w:trPr>
          <w:trHeight w:val="300"/>
        </w:trPr>
        <w:tc>
          <w:tcPr>
            <w:tcW w:w="885" w:type="dxa"/>
            <w:shd w:val="clear" w:color="auto" w:fill="auto"/>
            <w:vAlign w:val="bottom"/>
          </w:tcPr>
          <w:p w14:paraId="60EF9E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X1PZ</w:t>
            </w:r>
          </w:p>
        </w:tc>
        <w:tc>
          <w:tcPr>
            <w:tcW w:w="4695" w:type="dxa"/>
            <w:shd w:val="clear" w:color="auto" w:fill="auto"/>
            <w:vAlign w:val="bottom"/>
          </w:tcPr>
          <w:p w14:paraId="639417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Non-Building Facilities</w:t>
            </w:r>
          </w:p>
        </w:tc>
        <w:tc>
          <w:tcPr>
            <w:tcW w:w="3900" w:type="dxa"/>
            <w:shd w:val="clear" w:color="auto" w:fill="auto"/>
            <w:vAlign w:val="bottom"/>
          </w:tcPr>
          <w:p w14:paraId="43459E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1A9EE29" w14:textId="77777777">
        <w:trPr>
          <w:trHeight w:val="300"/>
        </w:trPr>
        <w:tc>
          <w:tcPr>
            <w:tcW w:w="885" w:type="dxa"/>
            <w:shd w:val="clear" w:color="auto" w:fill="auto"/>
            <w:vAlign w:val="bottom"/>
          </w:tcPr>
          <w:p w14:paraId="6F2EB5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X1QA</w:t>
            </w:r>
          </w:p>
        </w:tc>
        <w:tc>
          <w:tcPr>
            <w:tcW w:w="4695" w:type="dxa"/>
            <w:shd w:val="clear" w:color="auto" w:fill="auto"/>
            <w:vAlign w:val="bottom"/>
          </w:tcPr>
          <w:p w14:paraId="6E0372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Restoration of Real Property (Public or Private)</w:t>
            </w:r>
          </w:p>
        </w:tc>
        <w:tc>
          <w:tcPr>
            <w:tcW w:w="3900" w:type="dxa"/>
            <w:shd w:val="clear" w:color="auto" w:fill="auto"/>
            <w:vAlign w:val="bottom"/>
          </w:tcPr>
          <w:p w14:paraId="15484C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0BCA4D7" w14:textId="77777777">
        <w:trPr>
          <w:trHeight w:val="300"/>
        </w:trPr>
        <w:tc>
          <w:tcPr>
            <w:tcW w:w="885" w:type="dxa"/>
            <w:shd w:val="clear" w:color="auto" w:fill="auto"/>
            <w:vAlign w:val="bottom"/>
          </w:tcPr>
          <w:p w14:paraId="3F22639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Y1AA</w:t>
            </w:r>
          </w:p>
        </w:tc>
        <w:tc>
          <w:tcPr>
            <w:tcW w:w="4695" w:type="dxa"/>
            <w:shd w:val="clear" w:color="auto" w:fill="auto"/>
            <w:vAlign w:val="bottom"/>
          </w:tcPr>
          <w:p w14:paraId="2552DF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Office Buildings</w:t>
            </w:r>
          </w:p>
        </w:tc>
        <w:tc>
          <w:tcPr>
            <w:tcW w:w="3900" w:type="dxa"/>
            <w:shd w:val="clear" w:color="auto" w:fill="auto"/>
            <w:vAlign w:val="bottom"/>
          </w:tcPr>
          <w:p w14:paraId="775847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21065B8" w14:textId="77777777">
        <w:trPr>
          <w:trHeight w:val="300"/>
        </w:trPr>
        <w:tc>
          <w:tcPr>
            <w:tcW w:w="885" w:type="dxa"/>
            <w:shd w:val="clear" w:color="auto" w:fill="auto"/>
            <w:vAlign w:val="bottom"/>
          </w:tcPr>
          <w:p w14:paraId="300C98C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Y1AB</w:t>
            </w:r>
          </w:p>
        </w:tc>
        <w:tc>
          <w:tcPr>
            <w:tcW w:w="4695" w:type="dxa"/>
            <w:shd w:val="clear" w:color="auto" w:fill="auto"/>
            <w:vAlign w:val="bottom"/>
          </w:tcPr>
          <w:p w14:paraId="6E4D1D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Conference Space and Facilities</w:t>
            </w:r>
          </w:p>
        </w:tc>
        <w:tc>
          <w:tcPr>
            <w:tcW w:w="3900" w:type="dxa"/>
            <w:shd w:val="clear" w:color="auto" w:fill="auto"/>
            <w:vAlign w:val="bottom"/>
          </w:tcPr>
          <w:p w14:paraId="1F6BB5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C7BE575" w14:textId="77777777">
        <w:trPr>
          <w:trHeight w:val="300"/>
        </w:trPr>
        <w:tc>
          <w:tcPr>
            <w:tcW w:w="885" w:type="dxa"/>
            <w:shd w:val="clear" w:color="auto" w:fill="auto"/>
            <w:vAlign w:val="bottom"/>
          </w:tcPr>
          <w:p w14:paraId="4A1AF6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Y1AZ</w:t>
            </w:r>
          </w:p>
        </w:tc>
        <w:tc>
          <w:tcPr>
            <w:tcW w:w="4695" w:type="dxa"/>
            <w:shd w:val="clear" w:color="auto" w:fill="auto"/>
            <w:vAlign w:val="bottom"/>
          </w:tcPr>
          <w:p w14:paraId="0763B8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Administrative Facilities and Service Buildings</w:t>
            </w:r>
          </w:p>
        </w:tc>
        <w:tc>
          <w:tcPr>
            <w:tcW w:w="3900" w:type="dxa"/>
            <w:shd w:val="clear" w:color="auto" w:fill="auto"/>
            <w:vAlign w:val="bottom"/>
          </w:tcPr>
          <w:p w14:paraId="17A628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82FDF8F" w14:textId="77777777">
        <w:trPr>
          <w:trHeight w:val="300"/>
        </w:trPr>
        <w:tc>
          <w:tcPr>
            <w:tcW w:w="885" w:type="dxa"/>
            <w:shd w:val="clear" w:color="auto" w:fill="auto"/>
            <w:vAlign w:val="bottom"/>
          </w:tcPr>
          <w:p w14:paraId="181E948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Y1BA</w:t>
            </w:r>
          </w:p>
        </w:tc>
        <w:tc>
          <w:tcPr>
            <w:tcW w:w="4695" w:type="dxa"/>
            <w:shd w:val="clear" w:color="auto" w:fill="auto"/>
            <w:vAlign w:val="bottom"/>
          </w:tcPr>
          <w:p w14:paraId="683566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Air Traffic Control Towers</w:t>
            </w:r>
          </w:p>
        </w:tc>
        <w:tc>
          <w:tcPr>
            <w:tcW w:w="3900" w:type="dxa"/>
            <w:shd w:val="clear" w:color="auto" w:fill="auto"/>
            <w:vAlign w:val="bottom"/>
          </w:tcPr>
          <w:p w14:paraId="63ACD3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72BA449" w14:textId="77777777">
        <w:trPr>
          <w:trHeight w:val="300"/>
        </w:trPr>
        <w:tc>
          <w:tcPr>
            <w:tcW w:w="885" w:type="dxa"/>
            <w:shd w:val="clear" w:color="auto" w:fill="auto"/>
            <w:vAlign w:val="bottom"/>
          </w:tcPr>
          <w:p w14:paraId="5FA0777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Y1BB</w:t>
            </w:r>
          </w:p>
        </w:tc>
        <w:tc>
          <w:tcPr>
            <w:tcW w:w="4695" w:type="dxa"/>
            <w:shd w:val="clear" w:color="auto" w:fill="auto"/>
            <w:vAlign w:val="bottom"/>
          </w:tcPr>
          <w:p w14:paraId="2A132C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Air Traffic Control Training Facilities</w:t>
            </w:r>
          </w:p>
        </w:tc>
        <w:tc>
          <w:tcPr>
            <w:tcW w:w="3900" w:type="dxa"/>
            <w:shd w:val="clear" w:color="auto" w:fill="auto"/>
            <w:vAlign w:val="bottom"/>
          </w:tcPr>
          <w:p w14:paraId="3C8DCE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3BDFC4D" w14:textId="77777777">
        <w:trPr>
          <w:trHeight w:val="300"/>
        </w:trPr>
        <w:tc>
          <w:tcPr>
            <w:tcW w:w="885" w:type="dxa"/>
            <w:shd w:val="clear" w:color="auto" w:fill="auto"/>
            <w:vAlign w:val="bottom"/>
          </w:tcPr>
          <w:p w14:paraId="504A5BB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Y1BC</w:t>
            </w:r>
          </w:p>
        </w:tc>
        <w:tc>
          <w:tcPr>
            <w:tcW w:w="4695" w:type="dxa"/>
            <w:shd w:val="clear" w:color="auto" w:fill="auto"/>
            <w:vAlign w:val="bottom"/>
          </w:tcPr>
          <w:p w14:paraId="4FAE25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Radar and Navigational Facilities</w:t>
            </w:r>
          </w:p>
        </w:tc>
        <w:tc>
          <w:tcPr>
            <w:tcW w:w="3900" w:type="dxa"/>
            <w:shd w:val="clear" w:color="auto" w:fill="auto"/>
            <w:vAlign w:val="bottom"/>
          </w:tcPr>
          <w:p w14:paraId="66E614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A03AAA6" w14:textId="77777777">
        <w:trPr>
          <w:trHeight w:val="300"/>
        </w:trPr>
        <w:tc>
          <w:tcPr>
            <w:tcW w:w="885" w:type="dxa"/>
            <w:shd w:val="clear" w:color="auto" w:fill="auto"/>
            <w:vAlign w:val="bottom"/>
          </w:tcPr>
          <w:p w14:paraId="4A84E9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Y1BD</w:t>
            </w:r>
          </w:p>
        </w:tc>
        <w:tc>
          <w:tcPr>
            <w:tcW w:w="4695" w:type="dxa"/>
            <w:shd w:val="clear" w:color="auto" w:fill="auto"/>
            <w:vAlign w:val="bottom"/>
          </w:tcPr>
          <w:p w14:paraId="680DBA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Airport Runways and Taxiways</w:t>
            </w:r>
          </w:p>
        </w:tc>
        <w:tc>
          <w:tcPr>
            <w:tcW w:w="3900" w:type="dxa"/>
            <w:shd w:val="clear" w:color="auto" w:fill="auto"/>
            <w:vAlign w:val="bottom"/>
          </w:tcPr>
          <w:p w14:paraId="71B6B9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E4EFCD3" w14:textId="77777777">
        <w:trPr>
          <w:trHeight w:val="300"/>
        </w:trPr>
        <w:tc>
          <w:tcPr>
            <w:tcW w:w="885" w:type="dxa"/>
            <w:shd w:val="clear" w:color="auto" w:fill="auto"/>
            <w:vAlign w:val="bottom"/>
          </w:tcPr>
          <w:p w14:paraId="49B651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Y1BE</w:t>
            </w:r>
          </w:p>
        </w:tc>
        <w:tc>
          <w:tcPr>
            <w:tcW w:w="4695" w:type="dxa"/>
            <w:shd w:val="clear" w:color="auto" w:fill="auto"/>
            <w:vAlign w:val="bottom"/>
          </w:tcPr>
          <w:p w14:paraId="725EF2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Airport Terminals</w:t>
            </w:r>
          </w:p>
        </w:tc>
        <w:tc>
          <w:tcPr>
            <w:tcW w:w="3900" w:type="dxa"/>
            <w:shd w:val="clear" w:color="auto" w:fill="auto"/>
            <w:vAlign w:val="bottom"/>
          </w:tcPr>
          <w:p w14:paraId="3F9691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B7198A5" w14:textId="77777777">
        <w:trPr>
          <w:trHeight w:val="300"/>
        </w:trPr>
        <w:tc>
          <w:tcPr>
            <w:tcW w:w="885" w:type="dxa"/>
            <w:shd w:val="clear" w:color="auto" w:fill="auto"/>
            <w:vAlign w:val="bottom"/>
          </w:tcPr>
          <w:p w14:paraId="0745E37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Y1BF</w:t>
            </w:r>
          </w:p>
        </w:tc>
        <w:tc>
          <w:tcPr>
            <w:tcW w:w="4695" w:type="dxa"/>
            <w:shd w:val="clear" w:color="auto" w:fill="auto"/>
            <w:vAlign w:val="bottom"/>
          </w:tcPr>
          <w:p w14:paraId="1F3380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Missile System Facilities</w:t>
            </w:r>
          </w:p>
        </w:tc>
        <w:tc>
          <w:tcPr>
            <w:tcW w:w="3900" w:type="dxa"/>
            <w:shd w:val="clear" w:color="auto" w:fill="auto"/>
            <w:vAlign w:val="bottom"/>
          </w:tcPr>
          <w:p w14:paraId="15D4B0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D136A86" w14:textId="77777777">
        <w:trPr>
          <w:trHeight w:val="300"/>
        </w:trPr>
        <w:tc>
          <w:tcPr>
            <w:tcW w:w="885" w:type="dxa"/>
            <w:shd w:val="clear" w:color="auto" w:fill="auto"/>
            <w:vAlign w:val="bottom"/>
          </w:tcPr>
          <w:p w14:paraId="6FF9A9D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Y1BG</w:t>
            </w:r>
          </w:p>
        </w:tc>
        <w:tc>
          <w:tcPr>
            <w:tcW w:w="4695" w:type="dxa"/>
            <w:shd w:val="clear" w:color="auto" w:fill="auto"/>
            <w:vAlign w:val="bottom"/>
          </w:tcPr>
          <w:p w14:paraId="57F563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Electronic and Communications Facilities</w:t>
            </w:r>
          </w:p>
        </w:tc>
        <w:tc>
          <w:tcPr>
            <w:tcW w:w="3900" w:type="dxa"/>
            <w:shd w:val="clear" w:color="auto" w:fill="auto"/>
            <w:vAlign w:val="bottom"/>
          </w:tcPr>
          <w:p w14:paraId="7C06D4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0F9E18F" w14:textId="77777777">
        <w:trPr>
          <w:trHeight w:val="300"/>
        </w:trPr>
        <w:tc>
          <w:tcPr>
            <w:tcW w:w="885" w:type="dxa"/>
            <w:shd w:val="clear" w:color="auto" w:fill="auto"/>
            <w:vAlign w:val="bottom"/>
          </w:tcPr>
          <w:p w14:paraId="5CEA74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Y1BZ</w:t>
            </w:r>
          </w:p>
        </w:tc>
        <w:tc>
          <w:tcPr>
            <w:tcW w:w="4695" w:type="dxa"/>
            <w:shd w:val="clear" w:color="auto" w:fill="auto"/>
            <w:vAlign w:val="bottom"/>
          </w:tcPr>
          <w:p w14:paraId="298C68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Airfield Structures</w:t>
            </w:r>
          </w:p>
        </w:tc>
        <w:tc>
          <w:tcPr>
            <w:tcW w:w="3900" w:type="dxa"/>
            <w:shd w:val="clear" w:color="auto" w:fill="auto"/>
            <w:vAlign w:val="bottom"/>
          </w:tcPr>
          <w:p w14:paraId="0A9B40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E8B8328" w14:textId="77777777">
        <w:trPr>
          <w:trHeight w:val="300"/>
        </w:trPr>
        <w:tc>
          <w:tcPr>
            <w:tcW w:w="885" w:type="dxa"/>
            <w:shd w:val="clear" w:color="auto" w:fill="auto"/>
            <w:vAlign w:val="bottom"/>
          </w:tcPr>
          <w:p w14:paraId="0D4ECA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Y1CA</w:t>
            </w:r>
          </w:p>
        </w:tc>
        <w:tc>
          <w:tcPr>
            <w:tcW w:w="4695" w:type="dxa"/>
            <w:shd w:val="clear" w:color="auto" w:fill="auto"/>
            <w:vAlign w:val="bottom"/>
          </w:tcPr>
          <w:p w14:paraId="22CC6E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Schools</w:t>
            </w:r>
          </w:p>
        </w:tc>
        <w:tc>
          <w:tcPr>
            <w:tcW w:w="3900" w:type="dxa"/>
            <w:shd w:val="clear" w:color="auto" w:fill="auto"/>
            <w:vAlign w:val="bottom"/>
          </w:tcPr>
          <w:p w14:paraId="17C729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814C26C" w14:textId="77777777">
        <w:trPr>
          <w:trHeight w:val="300"/>
        </w:trPr>
        <w:tc>
          <w:tcPr>
            <w:tcW w:w="885" w:type="dxa"/>
            <w:shd w:val="clear" w:color="auto" w:fill="auto"/>
            <w:vAlign w:val="bottom"/>
          </w:tcPr>
          <w:p w14:paraId="593382F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Y1CZ</w:t>
            </w:r>
          </w:p>
        </w:tc>
        <w:tc>
          <w:tcPr>
            <w:tcW w:w="4695" w:type="dxa"/>
            <w:shd w:val="clear" w:color="auto" w:fill="auto"/>
            <w:vAlign w:val="bottom"/>
          </w:tcPr>
          <w:p w14:paraId="28340F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Educational Buildings</w:t>
            </w:r>
          </w:p>
        </w:tc>
        <w:tc>
          <w:tcPr>
            <w:tcW w:w="3900" w:type="dxa"/>
            <w:shd w:val="clear" w:color="auto" w:fill="auto"/>
            <w:vAlign w:val="bottom"/>
          </w:tcPr>
          <w:p w14:paraId="703FBB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B1424AC" w14:textId="77777777">
        <w:trPr>
          <w:trHeight w:val="300"/>
        </w:trPr>
        <w:tc>
          <w:tcPr>
            <w:tcW w:w="885" w:type="dxa"/>
            <w:shd w:val="clear" w:color="auto" w:fill="auto"/>
            <w:vAlign w:val="bottom"/>
          </w:tcPr>
          <w:p w14:paraId="2F739B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Y1DA</w:t>
            </w:r>
          </w:p>
        </w:tc>
        <w:tc>
          <w:tcPr>
            <w:tcW w:w="4695" w:type="dxa"/>
            <w:shd w:val="clear" w:color="auto" w:fill="auto"/>
            <w:vAlign w:val="bottom"/>
          </w:tcPr>
          <w:p w14:paraId="011B97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Hospitals and Infirmaries</w:t>
            </w:r>
          </w:p>
        </w:tc>
        <w:tc>
          <w:tcPr>
            <w:tcW w:w="3900" w:type="dxa"/>
            <w:shd w:val="clear" w:color="auto" w:fill="auto"/>
            <w:vAlign w:val="bottom"/>
          </w:tcPr>
          <w:p w14:paraId="1A9682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2772D1C" w14:textId="77777777">
        <w:trPr>
          <w:trHeight w:val="300"/>
        </w:trPr>
        <w:tc>
          <w:tcPr>
            <w:tcW w:w="885" w:type="dxa"/>
            <w:shd w:val="clear" w:color="auto" w:fill="auto"/>
            <w:vAlign w:val="bottom"/>
          </w:tcPr>
          <w:p w14:paraId="6ECF954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Y1DB</w:t>
            </w:r>
          </w:p>
        </w:tc>
        <w:tc>
          <w:tcPr>
            <w:tcW w:w="4695" w:type="dxa"/>
            <w:shd w:val="clear" w:color="auto" w:fill="auto"/>
            <w:vAlign w:val="bottom"/>
          </w:tcPr>
          <w:p w14:paraId="2C9E2B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Laboratories and Clinics</w:t>
            </w:r>
          </w:p>
        </w:tc>
        <w:tc>
          <w:tcPr>
            <w:tcW w:w="3900" w:type="dxa"/>
            <w:shd w:val="clear" w:color="auto" w:fill="auto"/>
            <w:vAlign w:val="bottom"/>
          </w:tcPr>
          <w:p w14:paraId="4AF4F5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9713A0A" w14:textId="77777777">
        <w:trPr>
          <w:trHeight w:val="300"/>
        </w:trPr>
        <w:tc>
          <w:tcPr>
            <w:tcW w:w="885" w:type="dxa"/>
            <w:shd w:val="clear" w:color="auto" w:fill="auto"/>
            <w:vAlign w:val="bottom"/>
          </w:tcPr>
          <w:p w14:paraId="210A69F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Y1DZ</w:t>
            </w:r>
          </w:p>
        </w:tc>
        <w:tc>
          <w:tcPr>
            <w:tcW w:w="4695" w:type="dxa"/>
            <w:shd w:val="clear" w:color="auto" w:fill="auto"/>
            <w:vAlign w:val="bottom"/>
          </w:tcPr>
          <w:p w14:paraId="278FAD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Hospital Buildings</w:t>
            </w:r>
          </w:p>
        </w:tc>
        <w:tc>
          <w:tcPr>
            <w:tcW w:w="3900" w:type="dxa"/>
            <w:shd w:val="clear" w:color="auto" w:fill="auto"/>
            <w:vAlign w:val="bottom"/>
          </w:tcPr>
          <w:p w14:paraId="4DF560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B80F894" w14:textId="77777777">
        <w:trPr>
          <w:trHeight w:val="300"/>
        </w:trPr>
        <w:tc>
          <w:tcPr>
            <w:tcW w:w="885" w:type="dxa"/>
            <w:shd w:val="clear" w:color="auto" w:fill="auto"/>
            <w:vAlign w:val="bottom"/>
          </w:tcPr>
          <w:p w14:paraId="67CC818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Y1EA</w:t>
            </w:r>
          </w:p>
        </w:tc>
        <w:tc>
          <w:tcPr>
            <w:tcW w:w="4695" w:type="dxa"/>
            <w:shd w:val="clear" w:color="auto" w:fill="auto"/>
            <w:vAlign w:val="bottom"/>
          </w:tcPr>
          <w:p w14:paraId="2B90EC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Ammunition Facilities</w:t>
            </w:r>
          </w:p>
        </w:tc>
        <w:tc>
          <w:tcPr>
            <w:tcW w:w="3900" w:type="dxa"/>
            <w:shd w:val="clear" w:color="auto" w:fill="auto"/>
            <w:vAlign w:val="bottom"/>
          </w:tcPr>
          <w:p w14:paraId="71D1DF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AF88D34" w14:textId="77777777">
        <w:trPr>
          <w:trHeight w:val="300"/>
        </w:trPr>
        <w:tc>
          <w:tcPr>
            <w:tcW w:w="885" w:type="dxa"/>
            <w:shd w:val="clear" w:color="auto" w:fill="auto"/>
            <w:vAlign w:val="bottom"/>
          </w:tcPr>
          <w:p w14:paraId="3DCD121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Y1EB</w:t>
            </w:r>
          </w:p>
        </w:tc>
        <w:tc>
          <w:tcPr>
            <w:tcW w:w="4695" w:type="dxa"/>
            <w:shd w:val="clear" w:color="auto" w:fill="auto"/>
            <w:vAlign w:val="bottom"/>
          </w:tcPr>
          <w:p w14:paraId="7F3CE6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Maintenance Buildings</w:t>
            </w:r>
          </w:p>
        </w:tc>
        <w:tc>
          <w:tcPr>
            <w:tcW w:w="3900" w:type="dxa"/>
            <w:shd w:val="clear" w:color="auto" w:fill="auto"/>
            <w:vAlign w:val="bottom"/>
          </w:tcPr>
          <w:p w14:paraId="5E5A58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89FDB55" w14:textId="77777777">
        <w:trPr>
          <w:trHeight w:val="300"/>
        </w:trPr>
        <w:tc>
          <w:tcPr>
            <w:tcW w:w="885" w:type="dxa"/>
            <w:shd w:val="clear" w:color="auto" w:fill="auto"/>
            <w:vAlign w:val="bottom"/>
          </w:tcPr>
          <w:p w14:paraId="3C4DEA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Y1EC</w:t>
            </w:r>
          </w:p>
        </w:tc>
        <w:tc>
          <w:tcPr>
            <w:tcW w:w="4695" w:type="dxa"/>
            <w:shd w:val="clear" w:color="auto" w:fill="auto"/>
            <w:vAlign w:val="bottom"/>
          </w:tcPr>
          <w:p w14:paraId="14316A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Production Buildings</w:t>
            </w:r>
          </w:p>
        </w:tc>
        <w:tc>
          <w:tcPr>
            <w:tcW w:w="3900" w:type="dxa"/>
            <w:shd w:val="clear" w:color="auto" w:fill="auto"/>
            <w:vAlign w:val="bottom"/>
          </w:tcPr>
          <w:p w14:paraId="46C542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DD7EE97" w14:textId="77777777">
        <w:trPr>
          <w:trHeight w:val="300"/>
        </w:trPr>
        <w:tc>
          <w:tcPr>
            <w:tcW w:w="885" w:type="dxa"/>
            <w:shd w:val="clear" w:color="auto" w:fill="auto"/>
            <w:vAlign w:val="bottom"/>
          </w:tcPr>
          <w:p w14:paraId="47AE1C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Y1ED</w:t>
            </w:r>
          </w:p>
        </w:tc>
        <w:tc>
          <w:tcPr>
            <w:tcW w:w="4695" w:type="dxa"/>
            <w:shd w:val="clear" w:color="auto" w:fill="auto"/>
            <w:vAlign w:val="bottom"/>
          </w:tcPr>
          <w:p w14:paraId="7D7CC5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Ship Construction and Repair Facilities</w:t>
            </w:r>
          </w:p>
        </w:tc>
        <w:tc>
          <w:tcPr>
            <w:tcW w:w="3900" w:type="dxa"/>
            <w:shd w:val="clear" w:color="auto" w:fill="auto"/>
            <w:vAlign w:val="bottom"/>
          </w:tcPr>
          <w:p w14:paraId="36C27A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D57F302" w14:textId="77777777">
        <w:trPr>
          <w:trHeight w:val="300"/>
        </w:trPr>
        <w:tc>
          <w:tcPr>
            <w:tcW w:w="885" w:type="dxa"/>
            <w:shd w:val="clear" w:color="auto" w:fill="auto"/>
            <w:vAlign w:val="bottom"/>
          </w:tcPr>
          <w:p w14:paraId="3FE909C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Y1EE</w:t>
            </w:r>
          </w:p>
        </w:tc>
        <w:tc>
          <w:tcPr>
            <w:tcW w:w="4695" w:type="dxa"/>
            <w:shd w:val="clear" w:color="auto" w:fill="auto"/>
            <w:vAlign w:val="bottom"/>
          </w:tcPr>
          <w:p w14:paraId="6A29A3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Tank Automotive Facilities</w:t>
            </w:r>
          </w:p>
        </w:tc>
        <w:tc>
          <w:tcPr>
            <w:tcW w:w="3900" w:type="dxa"/>
            <w:shd w:val="clear" w:color="auto" w:fill="auto"/>
            <w:vAlign w:val="bottom"/>
          </w:tcPr>
          <w:p w14:paraId="5A5F84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ED62340" w14:textId="77777777">
        <w:trPr>
          <w:trHeight w:val="300"/>
        </w:trPr>
        <w:tc>
          <w:tcPr>
            <w:tcW w:w="885" w:type="dxa"/>
            <w:shd w:val="clear" w:color="auto" w:fill="auto"/>
            <w:vAlign w:val="bottom"/>
          </w:tcPr>
          <w:p w14:paraId="521242A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Y1EZ</w:t>
            </w:r>
          </w:p>
        </w:tc>
        <w:tc>
          <w:tcPr>
            <w:tcW w:w="4695" w:type="dxa"/>
            <w:shd w:val="clear" w:color="auto" w:fill="auto"/>
            <w:vAlign w:val="bottom"/>
          </w:tcPr>
          <w:p w14:paraId="21930F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Industrial Buildings</w:t>
            </w:r>
          </w:p>
        </w:tc>
        <w:tc>
          <w:tcPr>
            <w:tcW w:w="3900" w:type="dxa"/>
            <w:shd w:val="clear" w:color="auto" w:fill="auto"/>
            <w:vAlign w:val="bottom"/>
          </w:tcPr>
          <w:p w14:paraId="21C49D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4ACDC5D" w14:textId="77777777">
        <w:trPr>
          <w:trHeight w:val="300"/>
        </w:trPr>
        <w:tc>
          <w:tcPr>
            <w:tcW w:w="885" w:type="dxa"/>
            <w:shd w:val="clear" w:color="auto" w:fill="auto"/>
            <w:vAlign w:val="bottom"/>
          </w:tcPr>
          <w:p w14:paraId="48130A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Y1FA</w:t>
            </w:r>
          </w:p>
        </w:tc>
        <w:tc>
          <w:tcPr>
            <w:tcW w:w="4695" w:type="dxa"/>
            <w:shd w:val="clear" w:color="auto" w:fill="auto"/>
            <w:vAlign w:val="bottom"/>
          </w:tcPr>
          <w:p w14:paraId="1D8C1E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Family Housing Facilities</w:t>
            </w:r>
          </w:p>
        </w:tc>
        <w:tc>
          <w:tcPr>
            <w:tcW w:w="3900" w:type="dxa"/>
            <w:shd w:val="clear" w:color="auto" w:fill="auto"/>
            <w:vAlign w:val="bottom"/>
          </w:tcPr>
          <w:p w14:paraId="238872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C511984" w14:textId="77777777">
        <w:trPr>
          <w:trHeight w:val="300"/>
        </w:trPr>
        <w:tc>
          <w:tcPr>
            <w:tcW w:w="885" w:type="dxa"/>
            <w:shd w:val="clear" w:color="auto" w:fill="auto"/>
            <w:vAlign w:val="bottom"/>
          </w:tcPr>
          <w:p w14:paraId="368EAA7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Y1FB</w:t>
            </w:r>
          </w:p>
        </w:tc>
        <w:tc>
          <w:tcPr>
            <w:tcW w:w="4695" w:type="dxa"/>
            <w:shd w:val="clear" w:color="auto" w:fill="auto"/>
            <w:vAlign w:val="bottom"/>
          </w:tcPr>
          <w:p w14:paraId="1A2E40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Recreational Buildings</w:t>
            </w:r>
          </w:p>
        </w:tc>
        <w:tc>
          <w:tcPr>
            <w:tcW w:w="3900" w:type="dxa"/>
            <w:shd w:val="clear" w:color="auto" w:fill="auto"/>
            <w:vAlign w:val="bottom"/>
          </w:tcPr>
          <w:p w14:paraId="7B5CA5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0DE1E32" w14:textId="77777777">
        <w:trPr>
          <w:trHeight w:val="300"/>
        </w:trPr>
        <w:tc>
          <w:tcPr>
            <w:tcW w:w="885" w:type="dxa"/>
            <w:shd w:val="clear" w:color="auto" w:fill="auto"/>
            <w:vAlign w:val="bottom"/>
          </w:tcPr>
          <w:p w14:paraId="3E4C9C6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Y1FC</w:t>
            </w:r>
          </w:p>
        </w:tc>
        <w:tc>
          <w:tcPr>
            <w:tcW w:w="4695" w:type="dxa"/>
            <w:shd w:val="clear" w:color="auto" w:fill="auto"/>
            <w:vAlign w:val="bottom"/>
          </w:tcPr>
          <w:p w14:paraId="1C1988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Troop Housing Facilities</w:t>
            </w:r>
          </w:p>
        </w:tc>
        <w:tc>
          <w:tcPr>
            <w:tcW w:w="3900" w:type="dxa"/>
            <w:shd w:val="clear" w:color="auto" w:fill="auto"/>
            <w:vAlign w:val="bottom"/>
          </w:tcPr>
          <w:p w14:paraId="1AA757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5960C20" w14:textId="77777777">
        <w:trPr>
          <w:trHeight w:val="300"/>
        </w:trPr>
        <w:tc>
          <w:tcPr>
            <w:tcW w:w="885" w:type="dxa"/>
            <w:shd w:val="clear" w:color="auto" w:fill="auto"/>
            <w:vAlign w:val="bottom"/>
          </w:tcPr>
          <w:p w14:paraId="0439158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Y1FD</w:t>
            </w:r>
          </w:p>
        </w:tc>
        <w:tc>
          <w:tcPr>
            <w:tcW w:w="4695" w:type="dxa"/>
            <w:shd w:val="clear" w:color="auto" w:fill="auto"/>
            <w:vAlign w:val="bottom"/>
          </w:tcPr>
          <w:p w14:paraId="1CFC43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Dining Facilities</w:t>
            </w:r>
          </w:p>
        </w:tc>
        <w:tc>
          <w:tcPr>
            <w:tcW w:w="3900" w:type="dxa"/>
            <w:shd w:val="clear" w:color="auto" w:fill="auto"/>
            <w:vAlign w:val="bottom"/>
          </w:tcPr>
          <w:p w14:paraId="14C49B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1398FD4" w14:textId="77777777">
        <w:trPr>
          <w:trHeight w:val="300"/>
        </w:trPr>
        <w:tc>
          <w:tcPr>
            <w:tcW w:w="885" w:type="dxa"/>
            <w:shd w:val="clear" w:color="auto" w:fill="auto"/>
            <w:vAlign w:val="bottom"/>
          </w:tcPr>
          <w:p w14:paraId="785C09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Y1FE</w:t>
            </w:r>
          </w:p>
        </w:tc>
        <w:tc>
          <w:tcPr>
            <w:tcW w:w="4695" w:type="dxa"/>
            <w:shd w:val="clear" w:color="auto" w:fill="auto"/>
            <w:vAlign w:val="bottom"/>
          </w:tcPr>
          <w:p w14:paraId="7DDBF6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Religious Facilities</w:t>
            </w:r>
          </w:p>
        </w:tc>
        <w:tc>
          <w:tcPr>
            <w:tcW w:w="3900" w:type="dxa"/>
            <w:shd w:val="clear" w:color="auto" w:fill="auto"/>
            <w:vAlign w:val="bottom"/>
          </w:tcPr>
          <w:p w14:paraId="7A8A93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187F2A2" w14:textId="77777777">
        <w:trPr>
          <w:trHeight w:val="300"/>
        </w:trPr>
        <w:tc>
          <w:tcPr>
            <w:tcW w:w="885" w:type="dxa"/>
            <w:shd w:val="clear" w:color="auto" w:fill="auto"/>
            <w:vAlign w:val="bottom"/>
          </w:tcPr>
          <w:p w14:paraId="084F93F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Y1FF</w:t>
            </w:r>
          </w:p>
        </w:tc>
        <w:tc>
          <w:tcPr>
            <w:tcW w:w="4695" w:type="dxa"/>
            <w:shd w:val="clear" w:color="auto" w:fill="auto"/>
            <w:vAlign w:val="bottom"/>
          </w:tcPr>
          <w:p w14:paraId="6FEBCC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Penal Facilities</w:t>
            </w:r>
          </w:p>
        </w:tc>
        <w:tc>
          <w:tcPr>
            <w:tcW w:w="3900" w:type="dxa"/>
            <w:shd w:val="clear" w:color="auto" w:fill="auto"/>
            <w:vAlign w:val="bottom"/>
          </w:tcPr>
          <w:p w14:paraId="441555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50946CC" w14:textId="77777777">
        <w:trPr>
          <w:trHeight w:val="300"/>
        </w:trPr>
        <w:tc>
          <w:tcPr>
            <w:tcW w:w="885" w:type="dxa"/>
            <w:shd w:val="clear" w:color="auto" w:fill="auto"/>
            <w:vAlign w:val="bottom"/>
          </w:tcPr>
          <w:p w14:paraId="5773ED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Y1FZ</w:t>
            </w:r>
          </w:p>
        </w:tc>
        <w:tc>
          <w:tcPr>
            <w:tcW w:w="4695" w:type="dxa"/>
            <w:shd w:val="clear" w:color="auto" w:fill="auto"/>
            <w:vAlign w:val="bottom"/>
          </w:tcPr>
          <w:p w14:paraId="15728C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Residential Buildings</w:t>
            </w:r>
          </w:p>
        </w:tc>
        <w:tc>
          <w:tcPr>
            <w:tcW w:w="3900" w:type="dxa"/>
            <w:shd w:val="clear" w:color="auto" w:fill="auto"/>
            <w:vAlign w:val="bottom"/>
          </w:tcPr>
          <w:p w14:paraId="667296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3AD405E" w14:textId="77777777">
        <w:trPr>
          <w:trHeight w:val="300"/>
        </w:trPr>
        <w:tc>
          <w:tcPr>
            <w:tcW w:w="885" w:type="dxa"/>
            <w:shd w:val="clear" w:color="auto" w:fill="auto"/>
            <w:vAlign w:val="bottom"/>
          </w:tcPr>
          <w:p w14:paraId="5FEDF5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Y1GA</w:t>
            </w:r>
          </w:p>
        </w:tc>
        <w:tc>
          <w:tcPr>
            <w:tcW w:w="4695" w:type="dxa"/>
            <w:shd w:val="clear" w:color="auto" w:fill="auto"/>
            <w:vAlign w:val="bottom"/>
          </w:tcPr>
          <w:p w14:paraId="46F6A1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Ammunition Storage Buildings</w:t>
            </w:r>
          </w:p>
        </w:tc>
        <w:tc>
          <w:tcPr>
            <w:tcW w:w="3900" w:type="dxa"/>
            <w:shd w:val="clear" w:color="auto" w:fill="auto"/>
            <w:vAlign w:val="bottom"/>
          </w:tcPr>
          <w:p w14:paraId="7E8F1F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675994C" w14:textId="77777777">
        <w:trPr>
          <w:trHeight w:val="300"/>
        </w:trPr>
        <w:tc>
          <w:tcPr>
            <w:tcW w:w="885" w:type="dxa"/>
            <w:shd w:val="clear" w:color="auto" w:fill="auto"/>
            <w:vAlign w:val="bottom"/>
          </w:tcPr>
          <w:p w14:paraId="388B49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Y1GB</w:t>
            </w:r>
          </w:p>
        </w:tc>
        <w:tc>
          <w:tcPr>
            <w:tcW w:w="4695" w:type="dxa"/>
            <w:shd w:val="clear" w:color="auto" w:fill="auto"/>
            <w:vAlign w:val="bottom"/>
          </w:tcPr>
          <w:p w14:paraId="5299A2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Food or Grain Storage Buildings</w:t>
            </w:r>
          </w:p>
        </w:tc>
        <w:tc>
          <w:tcPr>
            <w:tcW w:w="3900" w:type="dxa"/>
            <w:shd w:val="clear" w:color="auto" w:fill="auto"/>
            <w:vAlign w:val="bottom"/>
          </w:tcPr>
          <w:p w14:paraId="6AEC4D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1BA8DB5" w14:textId="77777777">
        <w:trPr>
          <w:trHeight w:val="300"/>
        </w:trPr>
        <w:tc>
          <w:tcPr>
            <w:tcW w:w="885" w:type="dxa"/>
            <w:shd w:val="clear" w:color="auto" w:fill="auto"/>
            <w:vAlign w:val="bottom"/>
          </w:tcPr>
          <w:p w14:paraId="6886AE2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Y1GC</w:t>
            </w:r>
          </w:p>
        </w:tc>
        <w:tc>
          <w:tcPr>
            <w:tcW w:w="4695" w:type="dxa"/>
            <w:shd w:val="clear" w:color="auto" w:fill="auto"/>
            <w:vAlign w:val="bottom"/>
          </w:tcPr>
          <w:p w14:paraId="11D516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Fuel Storage Buildings</w:t>
            </w:r>
          </w:p>
        </w:tc>
        <w:tc>
          <w:tcPr>
            <w:tcW w:w="3900" w:type="dxa"/>
            <w:shd w:val="clear" w:color="auto" w:fill="auto"/>
            <w:vAlign w:val="bottom"/>
          </w:tcPr>
          <w:p w14:paraId="36BB7D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2D3BECD" w14:textId="77777777">
        <w:trPr>
          <w:trHeight w:val="300"/>
        </w:trPr>
        <w:tc>
          <w:tcPr>
            <w:tcW w:w="885" w:type="dxa"/>
            <w:shd w:val="clear" w:color="auto" w:fill="auto"/>
            <w:vAlign w:val="bottom"/>
          </w:tcPr>
          <w:p w14:paraId="7CDB34F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Y1GD</w:t>
            </w:r>
          </w:p>
        </w:tc>
        <w:tc>
          <w:tcPr>
            <w:tcW w:w="4695" w:type="dxa"/>
            <w:shd w:val="clear" w:color="auto" w:fill="auto"/>
            <w:vAlign w:val="bottom"/>
          </w:tcPr>
          <w:p w14:paraId="008CBE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Open Storage Facilities</w:t>
            </w:r>
          </w:p>
        </w:tc>
        <w:tc>
          <w:tcPr>
            <w:tcW w:w="3900" w:type="dxa"/>
            <w:shd w:val="clear" w:color="auto" w:fill="auto"/>
            <w:vAlign w:val="bottom"/>
          </w:tcPr>
          <w:p w14:paraId="327EBA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4AFAB5F" w14:textId="77777777">
        <w:trPr>
          <w:trHeight w:val="300"/>
        </w:trPr>
        <w:tc>
          <w:tcPr>
            <w:tcW w:w="885" w:type="dxa"/>
            <w:shd w:val="clear" w:color="auto" w:fill="auto"/>
            <w:vAlign w:val="bottom"/>
          </w:tcPr>
          <w:p w14:paraId="504B8FE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Y1GZ</w:t>
            </w:r>
          </w:p>
        </w:tc>
        <w:tc>
          <w:tcPr>
            <w:tcW w:w="4695" w:type="dxa"/>
            <w:shd w:val="clear" w:color="auto" w:fill="auto"/>
            <w:vAlign w:val="bottom"/>
          </w:tcPr>
          <w:p w14:paraId="7DDBA5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Warehouse Buildings</w:t>
            </w:r>
          </w:p>
        </w:tc>
        <w:tc>
          <w:tcPr>
            <w:tcW w:w="3900" w:type="dxa"/>
            <w:shd w:val="clear" w:color="auto" w:fill="auto"/>
            <w:vAlign w:val="bottom"/>
          </w:tcPr>
          <w:p w14:paraId="6E621A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73865C5" w14:textId="77777777">
        <w:trPr>
          <w:trHeight w:val="300"/>
        </w:trPr>
        <w:tc>
          <w:tcPr>
            <w:tcW w:w="885" w:type="dxa"/>
            <w:shd w:val="clear" w:color="auto" w:fill="auto"/>
            <w:vAlign w:val="bottom"/>
          </w:tcPr>
          <w:p w14:paraId="224E3B0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Y1HA</w:t>
            </w:r>
          </w:p>
        </w:tc>
        <w:tc>
          <w:tcPr>
            <w:tcW w:w="4695" w:type="dxa"/>
            <w:shd w:val="clear" w:color="auto" w:fill="auto"/>
            <w:vAlign w:val="bottom"/>
          </w:tcPr>
          <w:p w14:paraId="2E3C05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Government-Owned Contractor-Operated (GOCO) R&amp;D Facilities</w:t>
            </w:r>
          </w:p>
        </w:tc>
        <w:tc>
          <w:tcPr>
            <w:tcW w:w="3900" w:type="dxa"/>
            <w:shd w:val="clear" w:color="auto" w:fill="auto"/>
            <w:vAlign w:val="bottom"/>
          </w:tcPr>
          <w:p w14:paraId="4FAD52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C78A9F2" w14:textId="77777777">
        <w:trPr>
          <w:trHeight w:val="300"/>
        </w:trPr>
        <w:tc>
          <w:tcPr>
            <w:tcW w:w="885" w:type="dxa"/>
            <w:shd w:val="clear" w:color="auto" w:fill="auto"/>
            <w:vAlign w:val="bottom"/>
          </w:tcPr>
          <w:p w14:paraId="59A503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Y1HB</w:t>
            </w:r>
          </w:p>
        </w:tc>
        <w:tc>
          <w:tcPr>
            <w:tcW w:w="4695" w:type="dxa"/>
            <w:shd w:val="clear" w:color="auto" w:fill="auto"/>
            <w:vAlign w:val="bottom"/>
          </w:tcPr>
          <w:p w14:paraId="2A794E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Government-Owned Government-Operated (GOGO) R&amp;D Facilities</w:t>
            </w:r>
          </w:p>
        </w:tc>
        <w:tc>
          <w:tcPr>
            <w:tcW w:w="3900" w:type="dxa"/>
            <w:shd w:val="clear" w:color="auto" w:fill="auto"/>
            <w:vAlign w:val="bottom"/>
          </w:tcPr>
          <w:p w14:paraId="0ABA69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5C3BB78" w14:textId="77777777">
        <w:trPr>
          <w:trHeight w:val="300"/>
        </w:trPr>
        <w:tc>
          <w:tcPr>
            <w:tcW w:w="885" w:type="dxa"/>
            <w:shd w:val="clear" w:color="auto" w:fill="auto"/>
            <w:vAlign w:val="bottom"/>
          </w:tcPr>
          <w:p w14:paraId="2C1C7AA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Y1HC</w:t>
            </w:r>
          </w:p>
        </w:tc>
        <w:tc>
          <w:tcPr>
            <w:tcW w:w="4695" w:type="dxa"/>
            <w:shd w:val="clear" w:color="auto" w:fill="auto"/>
            <w:vAlign w:val="bottom"/>
          </w:tcPr>
          <w:p w14:paraId="5B9A85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Government-Owned Contractor-Operated (GOCO) Environmental Laboratories</w:t>
            </w:r>
          </w:p>
        </w:tc>
        <w:tc>
          <w:tcPr>
            <w:tcW w:w="3900" w:type="dxa"/>
            <w:shd w:val="clear" w:color="auto" w:fill="auto"/>
            <w:vAlign w:val="bottom"/>
          </w:tcPr>
          <w:p w14:paraId="520A07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383829E" w14:textId="77777777">
        <w:trPr>
          <w:trHeight w:val="300"/>
        </w:trPr>
        <w:tc>
          <w:tcPr>
            <w:tcW w:w="885" w:type="dxa"/>
            <w:shd w:val="clear" w:color="auto" w:fill="auto"/>
            <w:vAlign w:val="bottom"/>
          </w:tcPr>
          <w:p w14:paraId="20FBD96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Y1HZ</w:t>
            </w:r>
          </w:p>
        </w:tc>
        <w:tc>
          <w:tcPr>
            <w:tcW w:w="4695" w:type="dxa"/>
            <w:shd w:val="clear" w:color="auto" w:fill="auto"/>
            <w:vAlign w:val="bottom"/>
          </w:tcPr>
          <w:p w14:paraId="78D083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Government-Owned Government-Operated (GOGO) Environmental Laboratories</w:t>
            </w:r>
          </w:p>
        </w:tc>
        <w:tc>
          <w:tcPr>
            <w:tcW w:w="3900" w:type="dxa"/>
            <w:shd w:val="clear" w:color="auto" w:fill="auto"/>
            <w:vAlign w:val="bottom"/>
          </w:tcPr>
          <w:p w14:paraId="725C8C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1C7D58D" w14:textId="77777777">
        <w:trPr>
          <w:trHeight w:val="300"/>
        </w:trPr>
        <w:tc>
          <w:tcPr>
            <w:tcW w:w="885" w:type="dxa"/>
            <w:shd w:val="clear" w:color="auto" w:fill="auto"/>
            <w:vAlign w:val="bottom"/>
          </w:tcPr>
          <w:p w14:paraId="4736C5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Y1JA</w:t>
            </w:r>
          </w:p>
        </w:tc>
        <w:tc>
          <w:tcPr>
            <w:tcW w:w="4695" w:type="dxa"/>
            <w:shd w:val="clear" w:color="auto" w:fill="auto"/>
            <w:vAlign w:val="bottom"/>
          </w:tcPr>
          <w:p w14:paraId="1B46CB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Museums and Exhibition Buildings</w:t>
            </w:r>
          </w:p>
        </w:tc>
        <w:tc>
          <w:tcPr>
            <w:tcW w:w="3900" w:type="dxa"/>
            <w:shd w:val="clear" w:color="auto" w:fill="auto"/>
            <w:vAlign w:val="bottom"/>
          </w:tcPr>
          <w:p w14:paraId="05F34C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C1D07F2" w14:textId="77777777">
        <w:trPr>
          <w:trHeight w:val="300"/>
        </w:trPr>
        <w:tc>
          <w:tcPr>
            <w:tcW w:w="885" w:type="dxa"/>
            <w:shd w:val="clear" w:color="auto" w:fill="auto"/>
            <w:vAlign w:val="bottom"/>
          </w:tcPr>
          <w:p w14:paraId="4A5867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Y1JB</w:t>
            </w:r>
          </w:p>
        </w:tc>
        <w:tc>
          <w:tcPr>
            <w:tcW w:w="4695" w:type="dxa"/>
            <w:shd w:val="clear" w:color="auto" w:fill="auto"/>
            <w:vAlign w:val="bottom"/>
          </w:tcPr>
          <w:p w14:paraId="3C96CF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Testing and Measurement Buildings</w:t>
            </w:r>
          </w:p>
        </w:tc>
        <w:tc>
          <w:tcPr>
            <w:tcW w:w="3900" w:type="dxa"/>
            <w:shd w:val="clear" w:color="auto" w:fill="auto"/>
            <w:vAlign w:val="bottom"/>
          </w:tcPr>
          <w:p w14:paraId="009200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7E78D15" w14:textId="77777777">
        <w:trPr>
          <w:trHeight w:val="300"/>
        </w:trPr>
        <w:tc>
          <w:tcPr>
            <w:tcW w:w="885" w:type="dxa"/>
            <w:shd w:val="clear" w:color="auto" w:fill="auto"/>
            <w:vAlign w:val="bottom"/>
          </w:tcPr>
          <w:p w14:paraId="00C6D4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Y1JZ</w:t>
            </w:r>
          </w:p>
        </w:tc>
        <w:tc>
          <w:tcPr>
            <w:tcW w:w="4695" w:type="dxa"/>
            <w:shd w:val="clear" w:color="auto" w:fill="auto"/>
            <w:vAlign w:val="bottom"/>
          </w:tcPr>
          <w:p w14:paraId="66C246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Miscellaneous Buildings</w:t>
            </w:r>
          </w:p>
        </w:tc>
        <w:tc>
          <w:tcPr>
            <w:tcW w:w="3900" w:type="dxa"/>
            <w:shd w:val="clear" w:color="auto" w:fill="auto"/>
            <w:vAlign w:val="bottom"/>
          </w:tcPr>
          <w:p w14:paraId="461D2A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6E51130" w14:textId="77777777">
        <w:trPr>
          <w:trHeight w:val="300"/>
        </w:trPr>
        <w:tc>
          <w:tcPr>
            <w:tcW w:w="885" w:type="dxa"/>
            <w:shd w:val="clear" w:color="auto" w:fill="auto"/>
            <w:vAlign w:val="bottom"/>
          </w:tcPr>
          <w:p w14:paraId="391C5A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Y1KA</w:t>
            </w:r>
          </w:p>
        </w:tc>
        <w:tc>
          <w:tcPr>
            <w:tcW w:w="4695" w:type="dxa"/>
            <w:shd w:val="clear" w:color="auto" w:fill="auto"/>
            <w:vAlign w:val="bottom"/>
          </w:tcPr>
          <w:p w14:paraId="0FBCAB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Dams</w:t>
            </w:r>
          </w:p>
        </w:tc>
        <w:tc>
          <w:tcPr>
            <w:tcW w:w="3900" w:type="dxa"/>
            <w:shd w:val="clear" w:color="auto" w:fill="auto"/>
            <w:vAlign w:val="bottom"/>
          </w:tcPr>
          <w:p w14:paraId="53FB9D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282388A" w14:textId="77777777">
        <w:trPr>
          <w:trHeight w:val="300"/>
        </w:trPr>
        <w:tc>
          <w:tcPr>
            <w:tcW w:w="885" w:type="dxa"/>
            <w:shd w:val="clear" w:color="auto" w:fill="auto"/>
            <w:vAlign w:val="bottom"/>
          </w:tcPr>
          <w:p w14:paraId="4CD144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Y1KB</w:t>
            </w:r>
          </w:p>
        </w:tc>
        <w:tc>
          <w:tcPr>
            <w:tcW w:w="4695" w:type="dxa"/>
            <w:shd w:val="clear" w:color="auto" w:fill="auto"/>
            <w:vAlign w:val="bottom"/>
          </w:tcPr>
          <w:p w14:paraId="1345F8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Canals</w:t>
            </w:r>
          </w:p>
        </w:tc>
        <w:tc>
          <w:tcPr>
            <w:tcW w:w="3900" w:type="dxa"/>
            <w:shd w:val="clear" w:color="auto" w:fill="auto"/>
            <w:vAlign w:val="bottom"/>
          </w:tcPr>
          <w:p w14:paraId="7E4AB1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482E5D2" w14:textId="77777777">
        <w:trPr>
          <w:trHeight w:val="300"/>
        </w:trPr>
        <w:tc>
          <w:tcPr>
            <w:tcW w:w="885" w:type="dxa"/>
            <w:shd w:val="clear" w:color="auto" w:fill="auto"/>
            <w:vAlign w:val="bottom"/>
          </w:tcPr>
          <w:p w14:paraId="28BFC9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Y1KC</w:t>
            </w:r>
          </w:p>
        </w:tc>
        <w:tc>
          <w:tcPr>
            <w:tcW w:w="4695" w:type="dxa"/>
            <w:shd w:val="clear" w:color="auto" w:fill="auto"/>
            <w:vAlign w:val="bottom"/>
          </w:tcPr>
          <w:p w14:paraId="60964C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Mine Fire Control Facilities</w:t>
            </w:r>
          </w:p>
        </w:tc>
        <w:tc>
          <w:tcPr>
            <w:tcW w:w="3900" w:type="dxa"/>
            <w:shd w:val="clear" w:color="auto" w:fill="auto"/>
            <w:vAlign w:val="bottom"/>
          </w:tcPr>
          <w:p w14:paraId="00FF7D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AC354A2" w14:textId="77777777">
        <w:trPr>
          <w:trHeight w:val="300"/>
        </w:trPr>
        <w:tc>
          <w:tcPr>
            <w:tcW w:w="885" w:type="dxa"/>
            <w:shd w:val="clear" w:color="auto" w:fill="auto"/>
            <w:vAlign w:val="bottom"/>
          </w:tcPr>
          <w:p w14:paraId="0CB797D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Y1KD</w:t>
            </w:r>
          </w:p>
        </w:tc>
        <w:tc>
          <w:tcPr>
            <w:tcW w:w="4695" w:type="dxa"/>
            <w:shd w:val="clear" w:color="auto" w:fill="auto"/>
            <w:vAlign w:val="bottom"/>
          </w:tcPr>
          <w:p w14:paraId="7A47C2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Mine Subsidence Control Facilities</w:t>
            </w:r>
          </w:p>
        </w:tc>
        <w:tc>
          <w:tcPr>
            <w:tcW w:w="3900" w:type="dxa"/>
            <w:shd w:val="clear" w:color="auto" w:fill="auto"/>
            <w:vAlign w:val="bottom"/>
          </w:tcPr>
          <w:p w14:paraId="2DFAD4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9842A43" w14:textId="77777777">
        <w:trPr>
          <w:trHeight w:val="300"/>
        </w:trPr>
        <w:tc>
          <w:tcPr>
            <w:tcW w:w="885" w:type="dxa"/>
            <w:shd w:val="clear" w:color="auto" w:fill="auto"/>
            <w:vAlign w:val="bottom"/>
          </w:tcPr>
          <w:p w14:paraId="0292844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Y1KE</w:t>
            </w:r>
          </w:p>
        </w:tc>
        <w:tc>
          <w:tcPr>
            <w:tcW w:w="4695" w:type="dxa"/>
            <w:shd w:val="clear" w:color="auto" w:fill="auto"/>
            <w:vAlign w:val="bottom"/>
          </w:tcPr>
          <w:p w14:paraId="49E843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Surface Mine Reclamation Facilities</w:t>
            </w:r>
          </w:p>
        </w:tc>
        <w:tc>
          <w:tcPr>
            <w:tcW w:w="3900" w:type="dxa"/>
            <w:shd w:val="clear" w:color="auto" w:fill="auto"/>
            <w:vAlign w:val="bottom"/>
          </w:tcPr>
          <w:p w14:paraId="6E846E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641B9EA" w14:textId="77777777">
        <w:trPr>
          <w:trHeight w:val="300"/>
        </w:trPr>
        <w:tc>
          <w:tcPr>
            <w:tcW w:w="885" w:type="dxa"/>
            <w:shd w:val="clear" w:color="auto" w:fill="auto"/>
            <w:vAlign w:val="bottom"/>
          </w:tcPr>
          <w:p w14:paraId="0E562BE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Y1KF</w:t>
            </w:r>
          </w:p>
        </w:tc>
        <w:tc>
          <w:tcPr>
            <w:tcW w:w="4695" w:type="dxa"/>
            <w:shd w:val="clear" w:color="auto" w:fill="auto"/>
            <w:vAlign w:val="bottom"/>
          </w:tcPr>
          <w:p w14:paraId="1ADDFA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Dredging Facilities</w:t>
            </w:r>
          </w:p>
        </w:tc>
        <w:tc>
          <w:tcPr>
            <w:tcW w:w="3900" w:type="dxa"/>
            <w:shd w:val="clear" w:color="auto" w:fill="auto"/>
            <w:vAlign w:val="bottom"/>
          </w:tcPr>
          <w:p w14:paraId="50E1EC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A70D755" w14:textId="77777777">
        <w:trPr>
          <w:trHeight w:val="300"/>
        </w:trPr>
        <w:tc>
          <w:tcPr>
            <w:tcW w:w="885" w:type="dxa"/>
            <w:shd w:val="clear" w:color="auto" w:fill="auto"/>
            <w:vAlign w:val="bottom"/>
          </w:tcPr>
          <w:p w14:paraId="2285EC4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Y1KZ</w:t>
            </w:r>
          </w:p>
        </w:tc>
        <w:tc>
          <w:tcPr>
            <w:tcW w:w="4695" w:type="dxa"/>
            <w:shd w:val="clear" w:color="auto" w:fill="auto"/>
            <w:vAlign w:val="bottom"/>
          </w:tcPr>
          <w:p w14:paraId="06C6F2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Conservation and Development Facilities</w:t>
            </w:r>
          </w:p>
        </w:tc>
        <w:tc>
          <w:tcPr>
            <w:tcW w:w="3900" w:type="dxa"/>
            <w:shd w:val="clear" w:color="auto" w:fill="auto"/>
            <w:vAlign w:val="bottom"/>
          </w:tcPr>
          <w:p w14:paraId="19512E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6240631" w14:textId="77777777">
        <w:trPr>
          <w:trHeight w:val="300"/>
        </w:trPr>
        <w:tc>
          <w:tcPr>
            <w:tcW w:w="885" w:type="dxa"/>
            <w:shd w:val="clear" w:color="auto" w:fill="auto"/>
            <w:vAlign w:val="bottom"/>
          </w:tcPr>
          <w:p w14:paraId="3601CFF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Y1LA</w:t>
            </w:r>
          </w:p>
        </w:tc>
        <w:tc>
          <w:tcPr>
            <w:tcW w:w="4695" w:type="dxa"/>
            <w:shd w:val="clear" w:color="auto" w:fill="auto"/>
            <w:vAlign w:val="bottom"/>
          </w:tcPr>
          <w:p w14:paraId="7E94FD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Airport Service Roads</w:t>
            </w:r>
          </w:p>
        </w:tc>
        <w:tc>
          <w:tcPr>
            <w:tcW w:w="3900" w:type="dxa"/>
            <w:shd w:val="clear" w:color="auto" w:fill="auto"/>
            <w:vAlign w:val="bottom"/>
          </w:tcPr>
          <w:p w14:paraId="34C50A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D4945CE" w14:textId="77777777">
        <w:trPr>
          <w:trHeight w:val="300"/>
        </w:trPr>
        <w:tc>
          <w:tcPr>
            <w:tcW w:w="885" w:type="dxa"/>
            <w:shd w:val="clear" w:color="auto" w:fill="auto"/>
            <w:vAlign w:val="bottom"/>
          </w:tcPr>
          <w:p w14:paraId="2F0E2ED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Y1LB</w:t>
            </w:r>
          </w:p>
        </w:tc>
        <w:tc>
          <w:tcPr>
            <w:tcW w:w="4695" w:type="dxa"/>
            <w:shd w:val="clear" w:color="auto" w:fill="auto"/>
            <w:vAlign w:val="bottom"/>
          </w:tcPr>
          <w:p w14:paraId="4E289C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Highways, Roads, Streets, Bridges, and Railways</w:t>
            </w:r>
          </w:p>
        </w:tc>
        <w:tc>
          <w:tcPr>
            <w:tcW w:w="3900" w:type="dxa"/>
            <w:shd w:val="clear" w:color="auto" w:fill="auto"/>
            <w:vAlign w:val="bottom"/>
          </w:tcPr>
          <w:p w14:paraId="070671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AC4E4EB" w14:textId="77777777">
        <w:trPr>
          <w:trHeight w:val="300"/>
        </w:trPr>
        <w:tc>
          <w:tcPr>
            <w:tcW w:w="885" w:type="dxa"/>
            <w:shd w:val="clear" w:color="auto" w:fill="auto"/>
            <w:vAlign w:val="bottom"/>
          </w:tcPr>
          <w:p w14:paraId="1F07B2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Y1LC</w:t>
            </w:r>
          </w:p>
        </w:tc>
        <w:tc>
          <w:tcPr>
            <w:tcW w:w="4695" w:type="dxa"/>
            <w:shd w:val="clear" w:color="auto" w:fill="auto"/>
            <w:vAlign w:val="bottom"/>
          </w:tcPr>
          <w:p w14:paraId="0552CB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Tunnels and Subsurface Structures</w:t>
            </w:r>
          </w:p>
        </w:tc>
        <w:tc>
          <w:tcPr>
            <w:tcW w:w="3900" w:type="dxa"/>
            <w:shd w:val="clear" w:color="auto" w:fill="auto"/>
            <w:vAlign w:val="bottom"/>
          </w:tcPr>
          <w:p w14:paraId="545EFAB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8450884" w14:textId="77777777">
        <w:trPr>
          <w:trHeight w:val="300"/>
        </w:trPr>
        <w:tc>
          <w:tcPr>
            <w:tcW w:w="885" w:type="dxa"/>
            <w:shd w:val="clear" w:color="auto" w:fill="auto"/>
            <w:vAlign w:val="bottom"/>
          </w:tcPr>
          <w:p w14:paraId="4E8EEC2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Y1LZ</w:t>
            </w:r>
          </w:p>
        </w:tc>
        <w:tc>
          <w:tcPr>
            <w:tcW w:w="4695" w:type="dxa"/>
            <w:shd w:val="clear" w:color="auto" w:fill="auto"/>
            <w:vAlign w:val="bottom"/>
          </w:tcPr>
          <w:p w14:paraId="5C076E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Parking Facilities</w:t>
            </w:r>
          </w:p>
        </w:tc>
        <w:tc>
          <w:tcPr>
            <w:tcW w:w="3900" w:type="dxa"/>
            <w:shd w:val="clear" w:color="auto" w:fill="auto"/>
            <w:vAlign w:val="bottom"/>
          </w:tcPr>
          <w:p w14:paraId="241DDA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A19568D" w14:textId="77777777">
        <w:trPr>
          <w:trHeight w:val="300"/>
        </w:trPr>
        <w:tc>
          <w:tcPr>
            <w:tcW w:w="885" w:type="dxa"/>
            <w:shd w:val="clear" w:color="auto" w:fill="auto"/>
            <w:vAlign w:val="bottom"/>
          </w:tcPr>
          <w:p w14:paraId="7B6467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Y1MA</w:t>
            </w:r>
          </w:p>
        </w:tc>
        <w:tc>
          <w:tcPr>
            <w:tcW w:w="4695" w:type="dxa"/>
            <w:shd w:val="clear" w:color="auto" w:fill="auto"/>
            <w:vAlign w:val="bottom"/>
          </w:tcPr>
          <w:p w14:paraId="55D41E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Coal</w:t>
            </w:r>
          </w:p>
        </w:tc>
        <w:tc>
          <w:tcPr>
            <w:tcW w:w="3900" w:type="dxa"/>
            <w:shd w:val="clear" w:color="auto" w:fill="auto"/>
            <w:vAlign w:val="bottom"/>
          </w:tcPr>
          <w:p w14:paraId="459B18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F41A391" w14:textId="77777777">
        <w:trPr>
          <w:trHeight w:val="300"/>
        </w:trPr>
        <w:tc>
          <w:tcPr>
            <w:tcW w:w="885" w:type="dxa"/>
            <w:shd w:val="clear" w:color="auto" w:fill="auto"/>
            <w:vAlign w:val="bottom"/>
          </w:tcPr>
          <w:p w14:paraId="691A60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Y1MB</w:t>
            </w:r>
          </w:p>
        </w:tc>
        <w:tc>
          <w:tcPr>
            <w:tcW w:w="4695" w:type="dxa"/>
            <w:shd w:val="clear" w:color="auto" w:fill="auto"/>
            <w:vAlign w:val="bottom"/>
          </w:tcPr>
          <w:p w14:paraId="33F3E8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Gas</w:t>
            </w:r>
          </w:p>
        </w:tc>
        <w:tc>
          <w:tcPr>
            <w:tcW w:w="3900" w:type="dxa"/>
            <w:shd w:val="clear" w:color="auto" w:fill="auto"/>
            <w:vAlign w:val="bottom"/>
          </w:tcPr>
          <w:p w14:paraId="2F29BC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12E8329" w14:textId="77777777">
        <w:trPr>
          <w:trHeight w:val="300"/>
        </w:trPr>
        <w:tc>
          <w:tcPr>
            <w:tcW w:w="885" w:type="dxa"/>
            <w:shd w:val="clear" w:color="auto" w:fill="auto"/>
            <w:vAlign w:val="bottom"/>
          </w:tcPr>
          <w:p w14:paraId="442CD8D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Y1MC</w:t>
            </w:r>
          </w:p>
        </w:tc>
        <w:tc>
          <w:tcPr>
            <w:tcW w:w="4695" w:type="dxa"/>
            <w:shd w:val="clear" w:color="auto" w:fill="auto"/>
            <w:vAlign w:val="bottom"/>
          </w:tcPr>
          <w:p w14:paraId="078801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Geothermal</w:t>
            </w:r>
          </w:p>
        </w:tc>
        <w:tc>
          <w:tcPr>
            <w:tcW w:w="3900" w:type="dxa"/>
            <w:shd w:val="clear" w:color="auto" w:fill="auto"/>
            <w:vAlign w:val="bottom"/>
          </w:tcPr>
          <w:p w14:paraId="07B54B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665A334" w14:textId="77777777">
        <w:trPr>
          <w:trHeight w:val="300"/>
        </w:trPr>
        <w:tc>
          <w:tcPr>
            <w:tcW w:w="885" w:type="dxa"/>
            <w:shd w:val="clear" w:color="auto" w:fill="auto"/>
            <w:vAlign w:val="bottom"/>
          </w:tcPr>
          <w:p w14:paraId="006AA1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Y1MD</w:t>
            </w:r>
          </w:p>
        </w:tc>
        <w:tc>
          <w:tcPr>
            <w:tcW w:w="4695" w:type="dxa"/>
            <w:shd w:val="clear" w:color="auto" w:fill="auto"/>
            <w:vAlign w:val="bottom"/>
          </w:tcPr>
          <w:p w14:paraId="15BCAA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Hydro</w:t>
            </w:r>
          </w:p>
        </w:tc>
        <w:tc>
          <w:tcPr>
            <w:tcW w:w="3900" w:type="dxa"/>
            <w:shd w:val="clear" w:color="auto" w:fill="auto"/>
            <w:vAlign w:val="bottom"/>
          </w:tcPr>
          <w:p w14:paraId="01F606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420178A" w14:textId="77777777">
        <w:trPr>
          <w:trHeight w:val="300"/>
        </w:trPr>
        <w:tc>
          <w:tcPr>
            <w:tcW w:w="885" w:type="dxa"/>
            <w:shd w:val="clear" w:color="auto" w:fill="auto"/>
            <w:vAlign w:val="bottom"/>
          </w:tcPr>
          <w:p w14:paraId="1432D3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Y1ME</w:t>
            </w:r>
          </w:p>
        </w:tc>
        <w:tc>
          <w:tcPr>
            <w:tcW w:w="4695" w:type="dxa"/>
            <w:shd w:val="clear" w:color="auto" w:fill="auto"/>
            <w:vAlign w:val="bottom"/>
          </w:tcPr>
          <w:p w14:paraId="7CE9BB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Nuclear</w:t>
            </w:r>
          </w:p>
        </w:tc>
        <w:tc>
          <w:tcPr>
            <w:tcW w:w="3900" w:type="dxa"/>
            <w:shd w:val="clear" w:color="auto" w:fill="auto"/>
            <w:vAlign w:val="bottom"/>
          </w:tcPr>
          <w:p w14:paraId="2DD3DF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58E8103" w14:textId="77777777">
        <w:trPr>
          <w:trHeight w:val="300"/>
        </w:trPr>
        <w:tc>
          <w:tcPr>
            <w:tcW w:w="885" w:type="dxa"/>
            <w:shd w:val="clear" w:color="auto" w:fill="auto"/>
            <w:vAlign w:val="bottom"/>
          </w:tcPr>
          <w:p w14:paraId="4E33D69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Y1MF</w:t>
            </w:r>
          </w:p>
        </w:tc>
        <w:tc>
          <w:tcPr>
            <w:tcW w:w="4695" w:type="dxa"/>
            <w:shd w:val="clear" w:color="auto" w:fill="auto"/>
            <w:vAlign w:val="bottom"/>
          </w:tcPr>
          <w:p w14:paraId="35BCF1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Petroleum</w:t>
            </w:r>
          </w:p>
        </w:tc>
        <w:tc>
          <w:tcPr>
            <w:tcW w:w="3900" w:type="dxa"/>
            <w:shd w:val="clear" w:color="auto" w:fill="auto"/>
            <w:vAlign w:val="bottom"/>
          </w:tcPr>
          <w:p w14:paraId="2C8857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3A22E85" w14:textId="77777777">
        <w:trPr>
          <w:trHeight w:val="300"/>
        </w:trPr>
        <w:tc>
          <w:tcPr>
            <w:tcW w:w="885" w:type="dxa"/>
            <w:shd w:val="clear" w:color="auto" w:fill="auto"/>
            <w:vAlign w:val="bottom"/>
          </w:tcPr>
          <w:p w14:paraId="46F7FB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Y1MG</w:t>
            </w:r>
          </w:p>
        </w:tc>
        <w:tc>
          <w:tcPr>
            <w:tcW w:w="4695" w:type="dxa"/>
            <w:shd w:val="clear" w:color="auto" w:fill="auto"/>
            <w:vAlign w:val="bottom"/>
          </w:tcPr>
          <w:p w14:paraId="3268D1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Solar</w:t>
            </w:r>
          </w:p>
        </w:tc>
        <w:tc>
          <w:tcPr>
            <w:tcW w:w="3900" w:type="dxa"/>
            <w:shd w:val="clear" w:color="auto" w:fill="auto"/>
            <w:vAlign w:val="bottom"/>
          </w:tcPr>
          <w:p w14:paraId="7A4BA9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8433345" w14:textId="77777777">
        <w:trPr>
          <w:trHeight w:val="300"/>
        </w:trPr>
        <w:tc>
          <w:tcPr>
            <w:tcW w:w="885" w:type="dxa"/>
            <w:shd w:val="clear" w:color="auto" w:fill="auto"/>
            <w:vAlign w:val="bottom"/>
          </w:tcPr>
          <w:p w14:paraId="3FDF7E7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Y1MZ</w:t>
            </w:r>
          </w:p>
        </w:tc>
        <w:tc>
          <w:tcPr>
            <w:tcW w:w="4695" w:type="dxa"/>
            <w:shd w:val="clear" w:color="auto" w:fill="auto"/>
            <w:vAlign w:val="bottom"/>
          </w:tcPr>
          <w:p w14:paraId="7C0315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Other, Including Transmission</w:t>
            </w:r>
          </w:p>
        </w:tc>
        <w:tc>
          <w:tcPr>
            <w:tcW w:w="3900" w:type="dxa"/>
            <w:shd w:val="clear" w:color="auto" w:fill="auto"/>
            <w:vAlign w:val="bottom"/>
          </w:tcPr>
          <w:p w14:paraId="1D63C9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E1369C0" w14:textId="77777777">
        <w:trPr>
          <w:trHeight w:val="300"/>
        </w:trPr>
        <w:tc>
          <w:tcPr>
            <w:tcW w:w="885" w:type="dxa"/>
            <w:shd w:val="clear" w:color="auto" w:fill="auto"/>
            <w:vAlign w:val="bottom"/>
          </w:tcPr>
          <w:p w14:paraId="6512A2B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Y1NA</w:t>
            </w:r>
          </w:p>
        </w:tc>
        <w:tc>
          <w:tcPr>
            <w:tcW w:w="4695" w:type="dxa"/>
            <w:shd w:val="clear" w:color="auto" w:fill="auto"/>
            <w:vAlign w:val="bottom"/>
          </w:tcPr>
          <w:p w14:paraId="16F895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Fuel Supply Facilities</w:t>
            </w:r>
          </w:p>
        </w:tc>
        <w:tc>
          <w:tcPr>
            <w:tcW w:w="3900" w:type="dxa"/>
            <w:shd w:val="clear" w:color="auto" w:fill="auto"/>
            <w:vAlign w:val="bottom"/>
          </w:tcPr>
          <w:p w14:paraId="598E2A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0CE5B234" w14:textId="77777777">
        <w:trPr>
          <w:trHeight w:val="300"/>
        </w:trPr>
        <w:tc>
          <w:tcPr>
            <w:tcW w:w="885" w:type="dxa"/>
            <w:shd w:val="clear" w:color="auto" w:fill="auto"/>
            <w:vAlign w:val="bottom"/>
          </w:tcPr>
          <w:p w14:paraId="09CCB5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Y1NB</w:t>
            </w:r>
          </w:p>
        </w:tc>
        <w:tc>
          <w:tcPr>
            <w:tcW w:w="4695" w:type="dxa"/>
            <w:shd w:val="clear" w:color="auto" w:fill="auto"/>
            <w:vAlign w:val="bottom"/>
          </w:tcPr>
          <w:p w14:paraId="0D62A0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Heating and Cooling Plants</w:t>
            </w:r>
          </w:p>
        </w:tc>
        <w:tc>
          <w:tcPr>
            <w:tcW w:w="3900" w:type="dxa"/>
            <w:shd w:val="clear" w:color="auto" w:fill="auto"/>
            <w:vAlign w:val="bottom"/>
          </w:tcPr>
          <w:p w14:paraId="1BAB12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9B77B3E" w14:textId="77777777">
        <w:trPr>
          <w:trHeight w:val="300"/>
        </w:trPr>
        <w:tc>
          <w:tcPr>
            <w:tcW w:w="885" w:type="dxa"/>
            <w:shd w:val="clear" w:color="auto" w:fill="auto"/>
            <w:vAlign w:val="bottom"/>
          </w:tcPr>
          <w:p w14:paraId="62F2248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Y1NC</w:t>
            </w:r>
          </w:p>
        </w:tc>
        <w:tc>
          <w:tcPr>
            <w:tcW w:w="4695" w:type="dxa"/>
            <w:shd w:val="clear" w:color="auto" w:fill="auto"/>
            <w:vAlign w:val="bottom"/>
          </w:tcPr>
          <w:p w14:paraId="7E70D6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Pollution Abatement and Control Facilities</w:t>
            </w:r>
          </w:p>
        </w:tc>
        <w:tc>
          <w:tcPr>
            <w:tcW w:w="3900" w:type="dxa"/>
            <w:shd w:val="clear" w:color="auto" w:fill="auto"/>
            <w:vAlign w:val="bottom"/>
          </w:tcPr>
          <w:p w14:paraId="49DE8C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64F18E8E" w14:textId="77777777">
        <w:trPr>
          <w:trHeight w:val="300"/>
        </w:trPr>
        <w:tc>
          <w:tcPr>
            <w:tcW w:w="885" w:type="dxa"/>
            <w:shd w:val="clear" w:color="auto" w:fill="auto"/>
            <w:vAlign w:val="bottom"/>
          </w:tcPr>
          <w:p w14:paraId="0EFFED5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Y1ND</w:t>
            </w:r>
          </w:p>
        </w:tc>
        <w:tc>
          <w:tcPr>
            <w:tcW w:w="4695" w:type="dxa"/>
            <w:shd w:val="clear" w:color="auto" w:fill="auto"/>
            <w:vAlign w:val="bottom"/>
          </w:tcPr>
          <w:p w14:paraId="0B41DB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Sewage and Waste Facilities</w:t>
            </w:r>
          </w:p>
        </w:tc>
        <w:tc>
          <w:tcPr>
            <w:tcW w:w="3900" w:type="dxa"/>
            <w:shd w:val="clear" w:color="auto" w:fill="auto"/>
            <w:vAlign w:val="bottom"/>
          </w:tcPr>
          <w:p w14:paraId="789771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25B6BDD" w14:textId="77777777">
        <w:trPr>
          <w:trHeight w:val="300"/>
        </w:trPr>
        <w:tc>
          <w:tcPr>
            <w:tcW w:w="885" w:type="dxa"/>
            <w:shd w:val="clear" w:color="auto" w:fill="auto"/>
            <w:vAlign w:val="bottom"/>
          </w:tcPr>
          <w:p w14:paraId="21F6D62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Y1NE</w:t>
            </w:r>
          </w:p>
        </w:tc>
        <w:tc>
          <w:tcPr>
            <w:tcW w:w="4695" w:type="dxa"/>
            <w:shd w:val="clear" w:color="auto" w:fill="auto"/>
            <w:vAlign w:val="bottom"/>
          </w:tcPr>
          <w:p w14:paraId="15822D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Water Supply Facilities</w:t>
            </w:r>
          </w:p>
        </w:tc>
        <w:tc>
          <w:tcPr>
            <w:tcW w:w="3900" w:type="dxa"/>
            <w:shd w:val="clear" w:color="auto" w:fill="auto"/>
            <w:vAlign w:val="bottom"/>
          </w:tcPr>
          <w:p w14:paraId="3E0EA1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2862CED2" w14:textId="77777777">
        <w:trPr>
          <w:trHeight w:val="300"/>
        </w:trPr>
        <w:tc>
          <w:tcPr>
            <w:tcW w:w="885" w:type="dxa"/>
            <w:shd w:val="clear" w:color="auto" w:fill="auto"/>
            <w:vAlign w:val="bottom"/>
          </w:tcPr>
          <w:p w14:paraId="1845D6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Y1NZ</w:t>
            </w:r>
          </w:p>
        </w:tc>
        <w:tc>
          <w:tcPr>
            <w:tcW w:w="4695" w:type="dxa"/>
            <w:shd w:val="clear" w:color="auto" w:fill="auto"/>
            <w:vAlign w:val="bottom"/>
          </w:tcPr>
          <w:p w14:paraId="4A54F8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Utilities</w:t>
            </w:r>
          </w:p>
        </w:tc>
        <w:tc>
          <w:tcPr>
            <w:tcW w:w="3900" w:type="dxa"/>
            <w:shd w:val="clear" w:color="auto" w:fill="auto"/>
            <w:vAlign w:val="bottom"/>
          </w:tcPr>
          <w:p w14:paraId="38D041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EEE592E" w14:textId="77777777">
        <w:trPr>
          <w:trHeight w:val="300"/>
        </w:trPr>
        <w:tc>
          <w:tcPr>
            <w:tcW w:w="885" w:type="dxa"/>
            <w:shd w:val="clear" w:color="auto" w:fill="auto"/>
            <w:vAlign w:val="bottom"/>
          </w:tcPr>
          <w:p w14:paraId="71A521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Y1PA</w:t>
            </w:r>
          </w:p>
        </w:tc>
        <w:tc>
          <w:tcPr>
            <w:tcW w:w="4695" w:type="dxa"/>
            <w:shd w:val="clear" w:color="auto" w:fill="auto"/>
            <w:vAlign w:val="bottom"/>
          </w:tcPr>
          <w:p w14:paraId="66F317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Recreation Facilities (Non-Building)</w:t>
            </w:r>
          </w:p>
        </w:tc>
        <w:tc>
          <w:tcPr>
            <w:tcW w:w="3900" w:type="dxa"/>
            <w:shd w:val="clear" w:color="auto" w:fill="auto"/>
            <w:vAlign w:val="bottom"/>
          </w:tcPr>
          <w:p w14:paraId="16E58A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5BE3923B" w14:textId="77777777">
        <w:trPr>
          <w:trHeight w:val="300"/>
        </w:trPr>
        <w:tc>
          <w:tcPr>
            <w:tcW w:w="885" w:type="dxa"/>
            <w:shd w:val="clear" w:color="auto" w:fill="auto"/>
            <w:vAlign w:val="bottom"/>
          </w:tcPr>
          <w:p w14:paraId="18E043F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Y1PB</w:t>
            </w:r>
          </w:p>
        </w:tc>
        <w:tc>
          <w:tcPr>
            <w:tcW w:w="4695" w:type="dxa"/>
            <w:shd w:val="clear" w:color="auto" w:fill="auto"/>
            <w:vAlign w:val="bottom"/>
          </w:tcPr>
          <w:p w14:paraId="6E9BC6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Exhibit Design (Non-Building)</w:t>
            </w:r>
          </w:p>
        </w:tc>
        <w:tc>
          <w:tcPr>
            <w:tcW w:w="3900" w:type="dxa"/>
            <w:shd w:val="clear" w:color="auto" w:fill="auto"/>
            <w:vAlign w:val="bottom"/>
          </w:tcPr>
          <w:p w14:paraId="691814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4A7D6773" w14:textId="77777777">
        <w:trPr>
          <w:trHeight w:val="300"/>
        </w:trPr>
        <w:tc>
          <w:tcPr>
            <w:tcW w:w="885" w:type="dxa"/>
            <w:shd w:val="clear" w:color="auto" w:fill="auto"/>
            <w:vAlign w:val="bottom"/>
          </w:tcPr>
          <w:p w14:paraId="446DC86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Y1PC</w:t>
            </w:r>
          </w:p>
        </w:tc>
        <w:tc>
          <w:tcPr>
            <w:tcW w:w="4695" w:type="dxa"/>
            <w:shd w:val="clear" w:color="auto" w:fill="auto"/>
            <w:vAlign w:val="bottom"/>
          </w:tcPr>
          <w:p w14:paraId="42AD47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Unimproved Real Property (Land)</w:t>
            </w:r>
          </w:p>
        </w:tc>
        <w:tc>
          <w:tcPr>
            <w:tcW w:w="3900" w:type="dxa"/>
            <w:shd w:val="clear" w:color="auto" w:fill="auto"/>
            <w:vAlign w:val="bottom"/>
          </w:tcPr>
          <w:p w14:paraId="0C9BA7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7C7259B0" w14:textId="77777777">
        <w:trPr>
          <w:trHeight w:val="300"/>
        </w:trPr>
        <w:tc>
          <w:tcPr>
            <w:tcW w:w="885" w:type="dxa"/>
            <w:shd w:val="clear" w:color="auto" w:fill="auto"/>
            <w:vAlign w:val="bottom"/>
          </w:tcPr>
          <w:p w14:paraId="47F6966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Y1PD</w:t>
            </w:r>
          </w:p>
        </w:tc>
        <w:tc>
          <w:tcPr>
            <w:tcW w:w="4695" w:type="dxa"/>
            <w:shd w:val="clear" w:color="auto" w:fill="auto"/>
            <w:vAlign w:val="bottom"/>
          </w:tcPr>
          <w:p w14:paraId="59F579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Waste Treatment and Storage Facilities</w:t>
            </w:r>
          </w:p>
        </w:tc>
        <w:tc>
          <w:tcPr>
            <w:tcW w:w="3900" w:type="dxa"/>
            <w:shd w:val="clear" w:color="auto" w:fill="auto"/>
            <w:vAlign w:val="bottom"/>
          </w:tcPr>
          <w:p w14:paraId="39408D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F37E0C6" w14:textId="77777777">
        <w:trPr>
          <w:trHeight w:val="300"/>
        </w:trPr>
        <w:tc>
          <w:tcPr>
            <w:tcW w:w="885" w:type="dxa"/>
            <w:shd w:val="clear" w:color="auto" w:fill="auto"/>
            <w:vAlign w:val="bottom"/>
          </w:tcPr>
          <w:p w14:paraId="49E7B2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Y1PZ</w:t>
            </w:r>
          </w:p>
        </w:tc>
        <w:tc>
          <w:tcPr>
            <w:tcW w:w="4695" w:type="dxa"/>
            <w:shd w:val="clear" w:color="auto" w:fill="auto"/>
            <w:vAlign w:val="bottom"/>
          </w:tcPr>
          <w:p w14:paraId="58A71D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Non-Building Facilities</w:t>
            </w:r>
          </w:p>
        </w:tc>
        <w:tc>
          <w:tcPr>
            <w:tcW w:w="3900" w:type="dxa"/>
            <w:shd w:val="clear" w:color="auto" w:fill="auto"/>
            <w:vAlign w:val="bottom"/>
          </w:tcPr>
          <w:p w14:paraId="1E1824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317EF3D2" w14:textId="77777777">
        <w:trPr>
          <w:trHeight w:val="300"/>
        </w:trPr>
        <w:tc>
          <w:tcPr>
            <w:tcW w:w="885" w:type="dxa"/>
            <w:shd w:val="clear" w:color="auto" w:fill="auto"/>
            <w:vAlign w:val="bottom"/>
          </w:tcPr>
          <w:p w14:paraId="3DB6CF5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Y1QA</w:t>
            </w:r>
          </w:p>
        </w:tc>
        <w:tc>
          <w:tcPr>
            <w:tcW w:w="4695" w:type="dxa"/>
            <w:shd w:val="clear" w:color="auto" w:fill="auto"/>
            <w:vAlign w:val="bottom"/>
          </w:tcPr>
          <w:p w14:paraId="293E0E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Restoration of Real Property (Public or Private)</w:t>
            </w:r>
          </w:p>
        </w:tc>
        <w:tc>
          <w:tcPr>
            <w:tcW w:w="3900" w:type="dxa"/>
            <w:shd w:val="clear" w:color="auto" w:fill="auto"/>
            <w:vAlign w:val="bottom"/>
          </w:tcPr>
          <w:p w14:paraId="4CCEB8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make consistent with other facility-based codes</w:t>
            </w:r>
          </w:p>
        </w:tc>
      </w:tr>
      <w:tr w:rsidR="00081D67" w14:paraId="1F0CB982" w14:textId="77777777">
        <w:trPr>
          <w:trHeight w:val="300"/>
        </w:trPr>
        <w:tc>
          <w:tcPr>
            <w:tcW w:w="885" w:type="dxa"/>
            <w:shd w:val="clear" w:color="auto" w:fill="auto"/>
            <w:vAlign w:val="bottom"/>
          </w:tcPr>
          <w:p w14:paraId="6E5C9C3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Z1AA</w:t>
            </w:r>
          </w:p>
        </w:tc>
        <w:tc>
          <w:tcPr>
            <w:tcW w:w="4695" w:type="dxa"/>
            <w:shd w:val="clear" w:color="auto" w:fill="auto"/>
            <w:vAlign w:val="bottom"/>
          </w:tcPr>
          <w:p w14:paraId="71E133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Office Buildings</w:t>
            </w:r>
          </w:p>
        </w:tc>
        <w:tc>
          <w:tcPr>
            <w:tcW w:w="3900" w:type="dxa"/>
            <w:shd w:val="clear" w:color="auto" w:fill="auto"/>
            <w:vAlign w:val="bottom"/>
          </w:tcPr>
          <w:p w14:paraId="677C1A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28D3B83D" w14:textId="77777777">
        <w:trPr>
          <w:trHeight w:val="300"/>
        </w:trPr>
        <w:tc>
          <w:tcPr>
            <w:tcW w:w="885" w:type="dxa"/>
            <w:shd w:val="clear" w:color="auto" w:fill="auto"/>
            <w:vAlign w:val="bottom"/>
          </w:tcPr>
          <w:p w14:paraId="463561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Z1AB</w:t>
            </w:r>
          </w:p>
        </w:tc>
        <w:tc>
          <w:tcPr>
            <w:tcW w:w="4695" w:type="dxa"/>
            <w:shd w:val="clear" w:color="auto" w:fill="auto"/>
            <w:vAlign w:val="bottom"/>
          </w:tcPr>
          <w:p w14:paraId="08EB65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Conference Space and Facilities</w:t>
            </w:r>
          </w:p>
        </w:tc>
        <w:tc>
          <w:tcPr>
            <w:tcW w:w="3900" w:type="dxa"/>
            <w:shd w:val="clear" w:color="auto" w:fill="auto"/>
            <w:vAlign w:val="bottom"/>
          </w:tcPr>
          <w:p w14:paraId="49ADBA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434F5067" w14:textId="77777777">
        <w:trPr>
          <w:trHeight w:val="300"/>
        </w:trPr>
        <w:tc>
          <w:tcPr>
            <w:tcW w:w="885" w:type="dxa"/>
            <w:shd w:val="clear" w:color="auto" w:fill="auto"/>
            <w:vAlign w:val="bottom"/>
          </w:tcPr>
          <w:p w14:paraId="5D4FBAF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Z1AZ</w:t>
            </w:r>
          </w:p>
        </w:tc>
        <w:tc>
          <w:tcPr>
            <w:tcW w:w="4695" w:type="dxa"/>
            <w:shd w:val="clear" w:color="auto" w:fill="auto"/>
            <w:vAlign w:val="bottom"/>
          </w:tcPr>
          <w:p w14:paraId="56C3DE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Administrative Facilities and Service Buildings</w:t>
            </w:r>
          </w:p>
        </w:tc>
        <w:tc>
          <w:tcPr>
            <w:tcW w:w="3900" w:type="dxa"/>
            <w:shd w:val="clear" w:color="auto" w:fill="auto"/>
            <w:vAlign w:val="bottom"/>
          </w:tcPr>
          <w:p w14:paraId="333640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4B6BE22A" w14:textId="77777777">
        <w:trPr>
          <w:trHeight w:val="300"/>
        </w:trPr>
        <w:tc>
          <w:tcPr>
            <w:tcW w:w="885" w:type="dxa"/>
            <w:shd w:val="clear" w:color="auto" w:fill="auto"/>
            <w:vAlign w:val="bottom"/>
          </w:tcPr>
          <w:p w14:paraId="54CC50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Z1BA</w:t>
            </w:r>
          </w:p>
        </w:tc>
        <w:tc>
          <w:tcPr>
            <w:tcW w:w="4695" w:type="dxa"/>
            <w:shd w:val="clear" w:color="auto" w:fill="auto"/>
            <w:vAlign w:val="bottom"/>
          </w:tcPr>
          <w:p w14:paraId="3D38B9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Air Traffic Control Towers</w:t>
            </w:r>
          </w:p>
        </w:tc>
        <w:tc>
          <w:tcPr>
            <w:tcW w:w="3900" w:type="dxa"/>
            <w:shd w:val="clear" w:color="auto" w:fill="auto"/>
            <w:vAlign w:val="bottom"/>
          </w:tcPr>
          <w:p w14:paraId="443BF6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4314D5D1" w14:textId="77777777">
        <w:trPr>
          <w:trHeight w:val="300"/>
        </w:trPr>
        <w:tc>
          <w:tcPr>
            <w:tcW w:w="885" w:type="dxa"/>
            <w:shd w:val="clear" w:color="auto" w:fill="auto"/>
            <w:vAlign w:val="bottom"/>
          </w:tcPr>
          <w:p w14:paraId="04D04D6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Z1BB</w:t>
            </w:r>
          </w:p>
        </w:tc>
        <w:tc>
          <w:tcPr>
            <w:tcW w:w="4695" w:type="dxa"/>
            <w:shd w:val="clear" w:color="auto" w:fill="auto"/>
            <w:vAlign w:val="bottom"/>
          </w:tcPr>
          <w:p w14:paraId="46367B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Air Traffic Control Training Facilities</w:t>
            </w:r>
          </w:p>
        </w:tc>
        <w:tc>
          <w:tcPr>
            <w:tcW w:w="3900" w:type="dxa"/>
            <w:shd w:val="clear" w:color="auto" w:fill="auto"/>
            <w:vAlign w:val="bottom"/>
          </w:tcPr>
          <w:p w14:paraId="331B8D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10B015C6" w14:textId="77777777">
        <w:trPr>
          <w:trHeight w:val="300"/>
        </w:trPr>
        <w:tc>
          <w:tcPr>
            <w:tcW w:w="885" w:type="dxa"/>
            <w:shd w:val="clear" w:color="auto" w:fill="auto"/>
            <w:vAlign w:val="bottom"/>
          </w:tcPr>
          <w:p w14:paraId="115B909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Z1BC</w:t>
            </w:r>
          </w:p>
        </w:tc>
        <w:tc>
          <w:tcPr>
            <w:tcW w:w="4695" w:type="dxa"/>
            <w:shd w:val="clear" w:color="auto" w:fill="auto"/>
            <w:vAlign w:val="bottom"/>
          </w:tcPr>
          <w:p w14:paraId="00C6A64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Radar and Navigational Facilities</w:t>
            </w:r>
          </w:p>
        </w:tc>
        <w:tc>
          <w:tcPr>
            <w:tcW w:w="3900" w:type="dxa"/>
            <w:shd w:val="clear" w:color="auto" w:fill="auto"/>
            <w:vAlign w:val="bottom"/>
          </w:tcPr>
          <w:p w14:paraId="5FE5DF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399E9796" w14:textId="77777777">
        <w:trPr>
          <w:trHeight w:val="300"/>
        </w:trPr>
        <w:tc>
          <w:tcPr>
            <w:tcW w:w="885" w:type="dxa"/>
            <w:shd w:val="clear" w:color="auto" w:fill="auto"/>
            <w:vAlign w:val="bottom"/>
          </w:tcPr>
          <w:p w14:paraId="4E4009F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Z1BD</w:t>
            </w:r>
          </w:p>
        </w:tc>
        <w:tc>
          <w:tcPr>
            <w:tcW w:w="4695" w:type="dxa"/>
            <w:shd w:val="clear" w:color="auto" w:fill="auto"/>
            <w:vAlign w:val="bottom"/>
          </w:tcPr>
          <w:p w14:paraId="09CC56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Airport Runways and Taxiways</w:t>
            </w:r>
          </w:p>
        </w:tc>
        <w:tc>
          <w:tcPr>
            <w:tcW w:w="3900" w:type="dxa"/>
            <w:shd w:val="clear" w:color="auto" w:fill="auto"/>
            <w:vAlign w:val="bottom"/>
          </w:tcPr>
          <w:p w14:paraId="7F2E98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6926C418" w14:textId="77777777">
        <w:trPr>
          <w:trHeight w:val="300"/>
        </w:trPr>
        <w:tc>
          <w:tcPr>
            <w:tcW w:w="885" w:type="dxa"/>
            <w:shd w:val="clear" w:color="auto" w:fill="auto"/>
            <w:vAlign w:val="bottom"/>
          </w:tcPr>
          <w:p w14:paraId="142A2A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Z1BE</w:t>
            </w:r>
          </w:p>
        </w:tc>
        <w:tc>
          <w:tcPr>
            <w:tcW w:w="4695" w:type="dxa"/>
            <w:shd w:val="clear" w:color="auto" w:fill="auto"/>
            <w:vAlign w:val="bottom"/>
          </w:tcPr>
          <w:p w14:paraId="30BA29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Airport Terminals</w:t>
            </w:r>
          </w:p>
        </w:tc>
        <w:tc>
          <w:tcPr>
            <w:tcW w:w="3900" w:type="dxa"/>
            <w:shd w:val="clear" w:color="auto" w:fill="auto"/>
            <w:vAlign w:val="bottom"/>
          </w:tcPr>
          <w:p w14:paraId="70CFA6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35D4C2FE" w14:textId="77777777">
        <w:trPr>
          <w:trHeight w:val="300"/>
        </w:trPr>
        <w:tc>
          <w:tcPr>
            <w:tcW w:w="885" w:type="dxa"/>
            <w:shd w:val="clear" w:color="auto" w:fill="auto"/>
            <w:vAlign w:val="bottom"/>
          </w:tcPr>
          <w:p w14:paraId="0F3DABF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Z1BF</w:t>
            </w:r>
          </w:p>
        </w:tc>
        <w:tc>
          <w:tcPr>
            <w:tcW w:w="4695" w:type="dxa"/>
            <w:shd w:val="clear" w:color="auto" w:fill="auto"/>
            <w:vAlign w:val="bottom"/>
          </w:tcPr>
          <w:p w14:paraId="4BFA84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Missile System Facilities</w:t>
            </w:r>
          </w:p>
        </w:tc>
        <w:tc>
          <w:tcPr>
            <w:tcW w:w="3900" w:type="dxa"/>
            <w:shd w:val="clear" w:color="auto" w:fill="auto"/>
            <w:vAlign w:val="bottom"/>
          </w:tcPr>
          <w:p w14:paraId="64B2AE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6B4D9A99" w14:textId="77777777">
        <w:trPr>
          <w:trHeight w:val="300"/>
        </w:trPr>
        <w:tc>
          <w:tcPr>
            <w:tcW w:w="885" w:type="dxa"/>
            <w:shd w:val="clear" w:color="auto" w:fill="auto"/>
            <w:vAlign w:val="bottom"/>
          </w:tcPr>
          <w:p w14:paraId="3E49650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Z1BG</w:t>
            </w:r>
          </w:p>
        </w:tc>
        <w:tc>
          <w:tcPr>
            <w:tcW w:w="4695" w:type="dxa"/>
            <w:shd w:val="clear" w:color="auto" w:fill="auto"/>
            <w:vAlign w:val="bottom"/>
          </w:tcPr>
          <w:p w14:paraId="20B4FCA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Electronic and Communications Facilities</w:t>
            </w:r>
          </w:p>
        </w:tc>
        <w:tc>
          <w:tcPr>
            <w:tcW w:w="3900" w:type="dxa"/>
            <w:shd w:val="clear" w:color="auto" w:fill="auto"/>
            <w:vAlign w:val="bottom"/>
          </w:tcPr>
          <w:p w14:paraId="5A4D87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425CDBC1" w14:textId="77777777">
        <w:trPr>
          <w:trHeight w:val="300"/>
        </w:trPr>
        <w:tc>
          <w:tcPr>
            <w:tcW w:w="885" w:type="dxa"/>
            <w:shd w:val="clear" w:color="auto" w:fill="auto"/>
            <w:vAlign w:val="bottom"/>
          </w:tcPr>
          <w:p w14:paraId="1B30CD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Z1BZ</w:t>
            </w:r>
          </w:p>
        </w:tc>
        <w:tc>
          <w:tcPr>
            <w:tcW w:w="4695" w:type="dxa"/>
            <w:shd w:val="clear" w:color="auto" w:fill="auto"/>
            <w:vAlign w:val="bottom"/>
          </w:tcPr>
          <w:p w14:paraId="3A5412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Airfield Structures</w:t>
            </w:r>
          </w:p>
        </w:tc>
        <w:tc>
          <w:tcPr>
            <w:tcW w:w="3900" w:type="dxa"/>
            <w:shd w:val="clear" w:color="auto" w:fill="auto"/>
            <w:vAlign w:val="bottom"/>
          </w:tcPr>
          <w:p w14:paraId="466240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5BE71260" w14:textId="77777777">
        <w:trPr>
          <w:trHeight w:val="300"/>
        </w:trPr>
        <w:tc>
          <w:tcPr>
            <w:tcW w:w="885" w:type="dxa"/>
            <w:shd w:val="clear" w:color="auto" w:fill="auto"/>
            <w:vAlign w:val="bottom"/>
          </w:tcPr>
          <w:p w14:paraId="7F6748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Z1CA</w:t>
            </w:r>
          </w:p>
        </w:tc>
        <w:tc>
          <w:tcPr>
            <w:tcW w:w="4695" w:type="dxa"/>
            <w:shd w:val="clear" w:color="auto" w:fill="auto"/>
            <w:vAlign w:val="bottom"/>
          </w:tcPr>
          <w:p w14:paraId="3852DB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Schools</w:t>
            </w:r>
          </w:p>
        </w:tc>
        <w:tc>
          <w:tcPr>
            <w:tcW w:w="3900" w:type="dxa"/>
            <w:shd w:val="clear" w:color="auto" w:fill="auto"/>
            <w:vAlign w:val="bottom"/>
          </w:tcPr>
          <w:p w14:paraId="5DCB50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0FCDE62C" w14:textId="77777777">
        <w:trPr>
          <w:trHeight w:val="300"/>
        </w:trPr>
        <w:tc>
          <w:tcPr>
            <w:tcW w:w="885" w:type="dxa"/>
            <w:shd w:val="clear" w:color="auto" w:fill="auto"/>
            <w:vAlign w:val="bottom"/>
          </w:tcPr>
          <w:p w14:paraId="4AB8C12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Z1CZ</w:t>
            </w:r>
          </w:p>
        </w:tc>
        <w:tc>
          <w:tcPr>
            <w:tcW w:w="4695" w:type="dxa"/>
            <w:shd w:val="clear" w:color="auto" w:fill="auto"/>
            <w:vAlign w:val="bottom"/>
          </w:tcPr>
          <w:p w14:paraId="2CD775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Educational Buildings</w:t>
            </w:r>
          </w:p>
        </w:tc>
        <w:tc>
          <w:tcPr>
            <w:tcW w:w="3900" w:type="dxa"/>
            <w:shd w:val="clear" w:color="auto" w:fill="auto"/>
            <w:vAlign w:val="bottom"/>
          </w:tcPr>
          <w:p w14:paraId="60CC11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7862F71B" w14:textId="77777777">
        <w:trPr>
          <w:trHeight w:val="300"/>
        </w:trPr>
        <w:tc>
          <w:tcPr>
            <w:tcW w:w="885" w:type="dxa"/>
            <w:shd w:val="clear" w:color="auto" w:fill="auto"/>
            <w:vAlign w:val="bottom"/>
          </w:tcPr>
          <w:p w14:paraId="6903E9C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Z1DA</w:t>
            </w:r>
          </w:p>
        </w:tc>
        <w:tc>
          <w:tcPr>
            <w:tcW w:w="4695" w:type="dxa"/>
            <w:shd w:val="clear" w:color="auto" w:fill="auto"/>
            <w:vAlign w:val="bottom"/>
          </w:tcPr>
          <w:p w14:paraId="562CF9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Hospitals and Infirmaries</w:t>
            </w:r>
          </w:p>
        </w:tc>
        <w:tc>
          <w:tcPr>
            <w:tcW w:w="3900" w:type="dxa"/>
            <w:shd w:val="clear" w:color="auto" w:fill="auto"/>
            <w:vAlign w:val="bottom"/>
          </w:tcPr>
          <w:p w14:paraId="166694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21FC1937" w14:textId="77777777">
        <w:trPr>
          <w:trHeight w:val="300"/>
        </w:trPr>
        <w:tc>
          <w:tcPr>
            <w:tcW w:w="885" w:type="dxa"/>
            <w:shd w:val="clear" w:color="auto" w:fill="auto"/>
            <w:vAlign w:val="bottom"/>
          </w:tcPr>
          <w:p w14:paraId="07AEB8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Z1DB</w:t>
            </w:r>
          </w:p>
        </w:tc>
        <w:tc>
          <w:tcPr>
            <w:tcW w:w="4695" w:type="dxa"/>
            <w:shd w:val="clear" w:color="auto" w:fill="auto"/>
            <w:vAlign w:val="bottom"/>
          </w:tcPr>
          <w:p w14:paraId="54E7E8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Laboratories and Clinics</w:t>
            </w:r>
          </w:p>
        </w:tc>
        <w:tc>
          <w:tcPr>
            <w:tcW w:w="3900" w:type="dxa"/>
            <w:shd w:val="clear" w:color="auto" w:fill="auto"/>
            <w:vAlign w:val="bottom"/>
          </w:tcPr>
          <w:p w14:paraId="5FDFA6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006422BB" w14:textId="77777777">
        <w:trPr>
          <w:trHeight w:val="300"/>
        </w:trPr>
        <w:tc>
          <w:tcPr>
            <w:tcW w:w="885" w:type="dxa"/>
            <w:shd w:val="clear" w:color="auto" w:fill="auto"/>
            <w:vAlign w:val="bottom"/>
          </w:tcPr>
          <w:p w14:paraId="5F6017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Z1DZ</w:t>
            </w:r>
          </w:p>
        </w:tc>
        <w:tc>
          <w:tcPr>
            <w:tcW w:w="4695" w:type="dxa"/>
            <w:shd w:val="clear" w:color="auto" w:fill="auto"/>
            <w:vAlign w:val="bottom"/>
          </w:tcPr>
          <w:p w14:paraId="047C8A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Hospital Buildings</w:t>
            </w:r>
          </w:p>
        </w:tc>
        <w:tc>
          <w:tcPr>
            <w:tcW w:w="3900" w:type="dxa"/>
            <w:shd w:val="clear" w:color="auto" w:fill="auto"/>
            <w:vAlign w:val="bottom"/>
          </w:tcPr>
          <w:p w14:paraId="38D28C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039BC06A" w14:textId="77777777">
        <w:trPr>
          <w:trHeight w:val="300"/>
        </w:trPr>
        <w:tc>
          <w:tcPr>
            <w:tcW w:w="885" w:type="dxa"/>
            <w:shd w:val="clear" w:color="auto" w:fill="auto"/>
            <w:vAlign w:val="bottom"/>
          </w:tcPr>
          <w:p w14:paraId="1C94FD7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Z1EA</w:t>
            </w:r>
          </w:p>
        </w:tc>
        <w:tc>
          <w:tcPr>
            <w:tcW w:w="4695" w:type="dxa"/>
            <w:shd w:val="clear" w:color="auto" w:fill="auto"/>
            <w:vAlign w:val="bottom"/>
          </w:tcPr>
          <w:p w14:paraId="1ACC3A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Ammunition Facilities</w:t>
            </w:r>
          </w:p>
        </w:tc>
        <w:tc>
          <w:tcPr>
            <w:tcW w:w="3900" w:type="dxa"/>
            <w:shd w:val="clear" w:color="auto" w:fill="auto"/>
            <w:vAlign w:val="bottom"/>
          </w:tcPr>
          <w:p w14:paraId="27F52B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1C696F97" w14:textId="77777777">
        <w:trPr>
          <w:trHeight w:val="300"/>
        </w:trPr>
        <w:tc>
          <w:tcPr>
            <w:tcW w:w="885" w:type="dxa"/>
            <w:shd w:val="clear" w:color="auto" w:fill="auto"/>
            <w:vAlign w:val="bottom"/>
          </w:tcPr>
          <w:p w14:paraId="093152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Z1EB</w:t>
            </w:r>
          </w:p>
        </w:tc>
        <w:tc>
          <w:tcPr>
            <w:tcW w:w="4695" w:type="dxa"/>
            <w:shd w:val="clear" w:color="auto" w:fill="auto"/>
            <w:vAlign w:val="bottom"/>
          </w:tcPr>
          <w:p w14:paraId="442F9C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Maintenance Buildings</w:t>
            </w:r>
          </w:p>
        </w:tc>
        <w:tc>
          <w:tcPr>
            <w:tcW w:w="3900" w:type="dxa"/>
            <w:shd w:val="clear" w:color="auto" w:fill="auto"/>
            <w:vAlign w:val="bottom"/>
          </w:tcPr>
          <w:p w14:paraId="7195D7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53D1360C" w14:textId="77777777">
        <w:trPr>
          <w:trHeight w:val="300"/>
        </w:trPr>
        <w:tc>
          <w:tcPr>
            <w:tcW w:w="885" w:type="dxa"/>
            <w:shd w:val="clear" w:color="auto" w:fill="auto"/>
            <w:vAlign w:val="bottom"/>
          </w:tcPr>
          <w:p w14:paraId="13EAAC6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Z1EC</w:t>
            </w:r>
          </w:p>
        </w:tc>
        <w:tc>
          <w:tcPr>
            <w:tcW w:w="4695" w:type="dxa"/>
            <w:shd w:val="clear" w:color="auto" w:fill="auto"/>
            <w:vAlign w:val="bottom"/>
          </w:tcPr>
          <w:p w14:paraId="2CE5B0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Production Buildings</w:t>
            </w:r>
          </w:p>
        </w:tc>
        <w:tc>
          <w:tcPr>
            <w:tcW w:w="3900" w:type="dxa"/>
            <w:shd w:val="clear" w:color="auto" w:fill="auto"/>
            <w:vAlign w:val="bottom"/>
          </w:tcPr>
          <w:p w14:paraId="02BAD0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5BEE0D95" w14:textId="77777777">
        <w:trPr>
          <w:trHeight w:val="300"/>
        </w:trPr>
        <w:tc>
          <w:tcPr>
            <w:tcW w:w="885" w:type="dxa"/>
            <w:shd w:val="clear" w:color="auto" w:fill="auto"/>
            <w:vAlign w:val="bottom"/>
          </w:tcPr>
          <w:p w14:paraId="1C1353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Z1ED</w:t>
            </w:r>
          </w:p>
        </w:tc>
        <w:tc>
          <w:tcPr>
            <w:tcW w:w="4695" w:type="dxa"/>
            <w:shd w:val="clear" w:color="auto" w:fill="auto"/>
            <w:vAlign w:val="bottom"/>
          </w:tcPr>
          <w:p w14:paraId="2C6B27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Ship Construction and Repair Facilities</w:t>
            </w:r>
          </w:p>
        </w:tc>
        <w:tc>
          <w:tcPr>
            <w:tcW w:w="3900" w:type="dxa"/>
            <w:shd w:val="clear" w:color="auto" w:fill="auto"/>
            <w:vAlign w:val="bottom"/>
          </w:tcPr>
          <w:p w14:paraId="25D0F2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1C320AA2" w14:textId="77777777">
        <w:trPr>
          <w:trHeight w:val="300"/>
        </w:trPr>
        <w:tc>
          <w:tcPr>
            <w:tcW w:w="885" w:type="dxa"/>
            <w:shd w:val="clear" w:color="auto" w:fill="auto"/>
            <w:vAlign w:val="bottom"/>
          </w:tcPr>
          <w:p w14:paraId="568BF16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Z1EE</w:t>
            </w:r>
          </w:p>
        </w:tc>
        <w:tc>
          <w:tcPr>
            <w:tcW w:w="4695" w:type="dxa"/>
            <w:shd w:val="clear" w:color="auto" w:fill="auto"/>
            <w:vAlign w:val="bottom"/>
          </w:tcPr>
          <w:p w14:paraId="51B817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Tank Automotive Facilities</w:t>
            </w:r>
          </w:p>
        </w:tc>
        <w:tc>
          <w:tcPr>
            <w:tcW w:w="3900" w:type="dxa"/>
            <w:shd w:val="clear" w:color="auto" w:fill="auto"/>
            <w:vAlign w:val="bottom"/>
          </w:tcPr>
          <w:p w14:paraId="1E757C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15338C10" w14:textId="77777777">
        <w:trPr>
          <w:trHeight w:val="300"/>
        </w:trPr>
        <w:tc>
          <w:tcPr>
            <w:tcW w:w="885" w:type="dxa"/>
            <w:shd w:val="clear" w:color="auto" w:fill="auto"/>
            <w:vAlign w:val="bottom"/>
          </w:tcPr>
          <w:p w14:paraId="46CE977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Z1EZ</w:t>
            </w:r>
          </w:p>
        </w:tc>
        <w:tc>
          <w:tcPr>
            <w:tcW w:w="4695" w:type="dxa"/>
            <w:shd w:val="clear" w:color="auto" w:fill="auto"/>
            <w:vAlign w:val="bottom"/>
          </w:tcPr>
          <w:p w14:paraId="7E953C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Industrial Buildings</w:t>
            </w:r>
          </w:p>
        </w:tc>
        <w:tc>
          <w:tcPr>
            <w:tcW w:w="3900" w:type="dxa"/>
            <w:shd w:val="clear" w:color="auto" w:fill="auto"/>
            <w:vAlign w:val="bottom"/>
          </w:tcPr>
          <w:p w14:paraId="3E426B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7A28E42A" w14:textId="77777777">
        <w:trPr>
          <w:trHeight w:val="300"/>
        </w:trPr>
        <w:tc>
          <w:tcPr>
            <w:tcW w:w="885" w:type="dxa"/>
            <w:shd w:val="clear" w:color="auto" w:fill="auto"/>
            <w:vAlign w:val="bottom"/>
          </w:tcPr>
          <w:p w14:paraId="75910C4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Z1FA</w:t>
            </w:r>
          </w:p>
        </w:tc>
        <w:tc>
          <w:tcPr>
            <w:tcW w:w="4695" w:type="dxa"/>
            <w:shd w:val="clear" w:color="auto" w:fill="auto"/>
            <w:vAlign w:val="bottom"/>
          </w:tcPr>
          <w:p w14:paraId="589161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Family Housing Facilities</w:t>
            </w:r>
          </w:p>
        </w:tc>
        <w:tc>
          <w:tcPr>
            <w:tcW w:w="3900" w:type="dxa"/>
            <w:shd w:val="clear" w:color="auto" w:fill="auto"/>
            <w:vAlign w:val="bottom"/>
          </w:tcPr>
          <w:p w14:paraId="5C63C2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73FF2EAA" w14:textId="77777777">
        <w:trPr>
          <w:trHeight w:val="300"/>
        </w:trPr>
        <w:tc>
          <w:tcPr>
            <w:tcW w:w="885" w:type="dxa"/>
            <w:shd w:val="clear" w:color="auto" w:fill="auto"/>
            <w:vAlign w:val="bottom"/>
          </w:tcPr>
          <w:p w14:paraId="0DC6064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Z1FB</w:t>
            </w:r>
          </w:p>
        </w:tc>
        <w:tc>
          <w:tcPr>
            <w:tcW w:w="4695" w:type="dxa"/>
            <w:shd w:val="clear" w:color="auto" w:fill="auto"/>
            <w:vAlign w:val="bottom"/>
          </w:tcPr>
          <w:p w14:paraId="00EBEF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Recreational Buildings</w:t>
            </w:r>
          </w:p>
        </w:tc>
        <w:tc>
          <w:tcPr>
            <w:tcW w:w="3900" w:type="dxa"/>
            <w:shd w:val="clear" w:color="auto" w:fill="auto"/>
            <w:vAlign w:val="bottom"/>
          </w:tcPr>
          <w:p w14:paraId="763F43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23E2EF8C" w14:textId="77777777">
        <w:trPr>
          <w:trHeight w:val="300"/>
        </w:trPr>
        <w:tc>
          <w:tcPr>
            <w:tcW w:w="885" w:type="dxa"/>
            <w:shd w:val="clear" w:color="auto" w:fill="auto"/>
            <w:vAlign w:val="bottom"/>
          </w:tcPr>
          <w:p w14:paraId="1FAE27D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Z1FC</w:t>
            </w:r>
          </w:p>
        </w:tc>
        <w:tc>
          <w:tcPr>
            <w:tcW w:w="4695" w:type="dxa"/>
            <w:shd w:val="clear" w:color="auto" w:fill="auto"/>
            <w:vAlign w:val="bottom"/>
          </w:tcPr>
          <w:p w14:paraId="773C50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Troop Housing Facilities</w:t>
            </w:r>
          </w:p>
        </w:tc>
        <w:tc>
          <w:tcPr>
            <w:tcW w:w="3900" w:type="dxa"/>
            <w:shd w:val="clear" w:color="auto" w:fill="auto"/>
            <w:vAlign w:val="bottom"/>
          </w:tcPr>
          <w:p w14:paraId="5FD906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72C081C8" w14:textId="77777777">
        <w:trPr>
          <w:trHeight w:val="300"/>
        </w:trPr>
        <w:tc>
          <w:tcPr>
            <w:tcW w:w="885" w:type="dxa"/>
            <w:shd w:val="clear" w:color="auto" w:fill="auto"/>
            <w:vAlign w:val="bottom"/>
          </w:tcPr>
          <w:p w14:paraId="540CA4A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Z1FD</w:t>
            </w:r>
          </w:p>
        </w:tc>
        <w:tc>
          <w:tcPr>
            <w:tcW w:w="4695" w:type="dxa"/>
            <w:shd w:val="clear" w:color="auto" w:fill="auto"/>
            <w:vAlign w:val="bottom"/>
          </w:tcPr>
          <w:p w14:paraId="041475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Dining Facilities</w:t>
            </w:r>
          </w:p>
        </w:tc>
        <w:tc>
          <w:tcPr>
            <w:tcW w:w="3900" w:type="dxa"/>
            <w:shd w:val="clear" w:color="auto" w:fill="auto"/>
            <w:vAlign w:val="bottom"/>
          </w:tcPr>
          <w:p w14:paraId="1FD969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02444E07" w14:textId="77777777">
        <w:trPr>
          <w:trHeight w:val="300"/>
        </w:trPr>
        <w:tc>
          <w:tcPr>
            <w:tcW w:w="885" w:type="dxa"/>
            <w:shd w:val="clear" w:color="auto" w:fill="auto"/>
            <w:vAlign w:val="bottom"/>
          </w:tcPr>
          <w:p w14:paraId="5E3FBE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Z1FE</w:t>
            </w:r>
          </w:p>
        </w:tc>
        <w:tc>
          <w:tcPr>
            <w:tcW w:w="4695" w:type="dxa"/>
            <w:shd w:val="clear" w:color="auto" w:fill="auto"/>
            <w:vAlign w:val="bottom"/>
          </w:tcPr>
          <w:p w14:paraId="4E83F2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Religious Facilities</w:t>
            </w:r>
          </w:p>
        </w:tc>
        <w:tc>
          <w:tcPr>
            <w:tcW w:w="3900" w:type="dxa"/>
            <w:shd w:val="clear" w:color="auto" w:fill="auto"/>
            <w:vAlign w:val="bottom"/>
          </w:tcPr>
          <w:p w14:paraId="3702D2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51DBDBD2" w14:textId="77777777">
        <w:trPr>
          <w:trHeight w:val="300"/>
        </w:trPr>
        <w:tc>
          <w:tcPr>
            <w:tcW w:w="885" w:type="dxa"/>
            <w:shd w:val="clear" w:color="auto" w:fill="auto"/>
            <w:vAlign w:val="bottom"/>
          </w:tcPr>
          <w:p w14:paraId="117216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Z1FF</w:t>
            </w:r>
          </w:p>
        </w:tc>
        <w:tc>
          <w:tcPr>
            <w:tcW w:w="4695" w:type="dxa"/>
            <w:shd w:val="clear" w:color="auto" w:fill="auto"/>
            <w:vAlign w:val="bottom"/>
          </w:tcPr>
          <w:p w14:paraId="60DD6E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Penal Facilities</w:t>
            </w:r>
          </w:p>
        </w:tc>
        <w:tc>
          <w:tcPr>
            <w:tcW w:w="3900" w:type="dxa"/>
            <w:shd w:val="clear" w:color="auto" w:fill="auto"/>
            <w:vAlign w:val="bottom"/>
          </w:tcPr>
          <w:p w14:paraId="29DE57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42CC9725" w14:textId="77777777">
        <w:trPr>
          <w:trHeight w:val="300"/>
        </w:trPr>
        <w:tc>
          <w:tcPr>
            <w:tcW w:w="885" w:type="dxa"/>
            <w:shd w:val="clear" w:color="auto" w:fill="auto"/>
            <w:vAlign w:val="bottom"/>
          </w:tcPr>
          <w:p w14:paraId="7A8CDA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Z1FZ</w:t>
            </w:r>
          </w:p>
        </w:tc>
        <w:tc>
          <w:tcPr>
            <w:tcW w:w="4695" w:type="dxa"/>
            <w:shd w:val="clear" w:color="auto" w:fill="auto"/>
            <w:vAlign w:val="bottom"/>
          </w:tcPr>
          <w:p w14:paraId="08A88C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Residential Buildings</w:t>
            </w:r>
          </w:p>
        </w:tc>
        <w:tc>
          <w:tcPr>
            <w:tcW w:w="3900" w:type="dxa"/>
            <w:shd w:val="clear" w:color="auto" w:fill="auto"/>
            <w:vAlign w:val="bottom"/>
          </w:tcPr>
          <w:p w14:paraId="451146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7DE0E8B0" w14:textId="77777777">
        <w:trPr>
          <w:trHeight w:val="300"/>
        </w:trPr>
        <w:tc>
          <w:tcPr>
            <w:tcW w:w="885" w:type="dxa"/>
            <w:shd w:val="clear" w:color="auto" w:fill="auto"/>
            <w:vAlign w:val="bottom"/>
          </w:tcPr>
          <w:p w14:paraId="3DCF2CF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Z1GA</w:t>
            </w:r>
          </w:p>
        </w:tc>
        <w:tc>
          <w:tcPr>
            <w:tcW w:w="4695" w:type="dxa"/>
            <w:shd w:val="clear" w:color="auto" w:fill="auto"/>
            <w:vAlign w:val="bottom"/>
          </w:tcPr>
          <w:p w14:paraId="4FFC3D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Ammunition Storage Buildings</w:t>
            </w:r>
          </w:p>
        </w:tc>
        <w:tc>
          <w:tcPr>
            <w:tcW w:w="3900" w:type="dxa"/>
            <w:shd w:val="clear" w:color="auto" w:fill="auto"/>
            <w:vAlign w:val="bottom"/>
          </w:tcPr>
          <w:p w14:paraId="1AC475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5540CF0B" w14:textId="77777777">
        <w:trPr>
          <w:trHeight w:val="300"/>
        </w:trPr>
        <w:tc>
          <w:tcPr>
            <w:tcW w:w="885" w:type="dxa"/>
            <w:shd w:val="clear" w:color="auto" w:fill="auto"/>
            <w:vAlign w:val="bottom"/>
          </w:tcPr>
          <w:p w14:paraId="384BB4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Z1GB</w:t>
            </w:r>
          </w:p>
        </w:tc>
        <w:tc>
          <w:tcPr>
            <w:tcW w:w="4695" w:type="dxa"/>
            <w:shd w:val="clear" w:color="auto" w:fill="auto"/>
            <w:vAlign w:val="bottom"/>
          </w:tcPr>
          <w:p w14:paraId="4B4FE9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Food or Grain Storage Buildings</w:t>
            </w:r>
          </w:p>
        </w:tc>
        <w:tc>
          <w:tcPr>
            <w:tcW w:w="3900" w:type="dxa"/>
            <w:shd w:val="clear" w:color="auto" w:fill="auto"/>
            <w:vAlign w:val="bottom"/>
          </w:tcPr>
          <w:p w14:paraId="53CC07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2208420F" w14:textId="77777777">
        <w:trPr>
          <w:trHeight w:val="300"/>
        </w:trPr>
        <w:tc>
          <w:tcPr>
            <w:tcW w:w="885" w:type="dxa"/>
            <w:shd w:val="clear" w:color="auto" w:fill="auto"/>
            <w:vAlign w:val="bottom"/>
          </w:tcPr>
          <w:p w14:paraId="3253AA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Z1GC</w:t>
            </w:r>
          </w:p>
        </w:tc>
        <w:tc>
          <w:tcPr>
            <w:tcW w:w="4695" w:type="dxa"/>
            <w:shd w:val="clear" w:color="auto" w:fill="auto"/>
            <w:vAlign w:val="bottom"/>
          </w:tcPr>
          <w:p w14:paraId="4EB03C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Fuel Storage Buildings</w:t>
            </w:r>
          </w:p>
        </w:tc>
        <w:tc>
          <w:tcPr>
            <w:tcW w:w="3900" w:type="dxa"/>
            <w:shd w:val="clear" w:color="auto" w:fill="auto"/>
            <w:vAlign w:val="bottom"/>
          </w:tcPr>
          <w:p w14:paraId="5A0F8F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31D3DAF5" w14:textId="77777777">
        <w:trPr>
          <w:trHeight w:val="300"/>
        </w:trPr>
        <w:tc>
          <w:tcPr>
            <w:tcW w:w="885" w:type="dxa"/>
            <w:shd w:val="clear" w:color="auto" w:fill="auto"/>
            <w:vAlign w:val="bottom"/>
          </w:tcPr>
          <w:p w14:paraId="31DAFB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Z1GD</w:t>
            </w:r>
          </w:p>
        </w:tc>
        <w:tc>
          <w:tcPr>
            <w:tcW w:w="4695" w:type="dxa"/>
            <w:shd w:val="clear" w:color="auto" w:fill="auto"/>
            <w:vAlign w:val="bottom"/>
          </w:tcPr>
          <w:p w14:paraId="38E519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Open Storage Facilities</w:t>
            </w:r>
          </w:p>
        </w:tc>
        <w:tc>
          <w:tcPr>
            <w:tcW w:w="3900" w:type="dxa"/>
            <w:shd w:val="clear" w:color="auto" w:fill="auto"/>
            <w:vAlign w:val="bottom"/>
          </w:tcPr>
          <w:p w14:paraId="47FF8D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6C34C428" w14:textId="77777777">
        <w:trPr>
          <w:trHeight w:val="300"/>
        </w:trPr>
        <w:tc>
          <w:tcPr>
            <w:tcW w:w="885" w:type="dxa"/>
            <w:shd w:val="clear" w:color="auto" w:fill="auto"/>
            <w:vAlign w:val="bottom"/>
          </w:tcPr>
          <w:p w14:paraId="2783C6A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Z1GZ</w:t>
            </w:r>
          </w:p>
        </w:tc>
        <w:tc>
          <w:tcPr>
            <w:tcW w:w="4695" w:type="dxa"/>
            <w:shd w:val="clear" w:color="auto" w:fill="auto"/>
            <w:vAlign w:val="bottom"/>
          </w:tcPr>
          <w:p w14:paraId="056943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Warehouse Buildings</w:t>
            </w:r>
          </w:p>
        </w:tc>
        <w:tc>
          <w:tcPr>
            <w:tcW w:w="3900" w:type="dxa"/>
            <w:shd w:val="clear" w:color="auto" w:fill="auto"/>
            <w:vAlign w:val="bottom"/>
          </w:tcPr>
          <w:p w14:paraId="325118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158C17FD" w14:textId="77777777">
        <w:trPr>
          <w:trHeight w:val="300"/>
        </w:trPr>
        <w:tc>
          <w:tcPr>
            <w:tcW w:w="885" w:type="dxa"/>
            <w:shd w:val="clear" w:color="auto" w:fill="auto"/>
            <w:vAlign w:val="bottom"/>
          </w:tcPr>
          <w:p w14:paraId="3F5630D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Z1HA</w:t>
            </w:r>
          </w:p>
        </w:tc>
        <w:tc>
          <w:tcPr>
            <w:tcW w:w="4695" w:type="dxa"/>
            <w:shd w:val="clear" w:color="auto" w:fill="auto"/>
            <w:vAlign w:val="bottom"/>
          </w:tcPr>
          <w:p w14:paraId="689D4B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Government-Owned Contractor-Operated (GOCO) R&amp;D Facilities</w:t>
            </w:r>
          </w:p>
        </w:tc>
        <w:tc>
          <w:tcPr>
            <w:tcW w:w="3900" w:type="dxa"/>
            <w:shd w:val="clear" w:color="auto" w:fill="auto"/>
            <w:vAlign w:val="bottom"/>
          </w:tcPr>
          <w:p w14:paraId="756096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44984843" w14:textId="77777777">
        <w:trPr>
          <w:trHeight w:val="300"/>
        </w:trPr>
        <w:tc>
          <w:tcPr>
            <w:tcW w:w="885" w:type="dxa"/>
            <w:shd w:val="clear" w:color="auto" w:fill="auto"/>
            <w:vAlign w:val="bottom"/>
          </w:tcPr>
          <w:p w14:paraId="3A80F6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Z1HB</w:t>
            </w:r>
          </w:p>
        </w:tc>
        <w:tc>
          <w:tcPr>
            <w:tcW w:w="4695" w:type="dxa"/>
            <w:shd w:val="clear" w:color="auto" w:fill="auto"/>
            <w:vAlign w:val="bottom"/>
          </w:tcPr>
          <w:p w14:paraId="007B03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Government-Owned Government-Operated (GOGO) R&amp;D Facilities</w:t>
            </w:r>
          </w:p>
        </w:tc>
        <w:tc>
          <w:tcPr>
            <w:tcW w:w="3900" w:type="dxa"/>
            <w:shd w:val="clear" w:color="auto" w:fill="auto"/>
            <w:vAlign w:val="bottom"/>
          </w:tcPr>
          <w:p w14:paraId="0A2EE8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5178D698" w14:textId="77777777">
        <w:trPr>
          <w:trHeight w:val="300"/>
        </w:trPr>
        <w:tc>
          <w:tcPr>
            <w:tcW w:w="885" w:type="dxa"/>
            <w:shd w:val="clear" w:color="auto" w:fill="auto"/>
            <w:vAlign w:val="bottom"/>
          </w:tcPr>
          <w:p w14:paraId="211918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Z1HC</w:t>
            </w:r>
          </w:p>
        </w:tc>
        <w:tc>
          <w:tcPr>
            <w:tcW w:w="4695" w:type="dxa"/>
            <w:shd w:val="clear" w:color="auto" w:fill="auto"/>
            <w:vAlign w:val="bottom"/>
          </w:tcPr>
          <w:p w14:paraId="5ACB0D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Government-Owned Contractor-Operated (GOCO) Environmental Laboratories</w:t>
            </w:r>
          </w:p>
        </w:tc>
        <w:tc>
          <w:tcPr>
            <w:tcW w:w="3900" w:type="dxa"/>
            <w:shd w:val="clear" w:color="auto" w:fill="auto"/>
            <w:vAlign w:val="bottom"/>
          </w:tcPr>
          <w:p w14:paraId="3AC924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2ECDB02F" w14:textId="77777777">
        <w:trPr>
          <w:trHeight w:val="300"/>
        </w:trPr>
        <w:tc>
          <w:tcPr>
            <w:tcW w:w="885" w:type="dxa"/>
            <w:shd w:val="clear" w:color="auto" w:fill="auto"/>
            <w:vAlign w:val="bottom"/>
          </w:tcPr>
          <w:p w14:paraId="23CD77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Z1HZ</w:t>
            </w:r>
          </w:p>
        </w:tc>
        <w:tc>
          <w:tcPr>
            <w:tcW w:w="4695" w:type="dxa"/>
            <w:shd w:val="clear" w:color="auto" w:fill="auto"/>
            <w:vAlign w:val="bottom"/>
          </w:tcPr>
          <w:p w14:paraId="1C622A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Government-Owned Government-Operated (GOGO) Environmental Laboratories</w:t>
            </w:r>
          </w:p>
        </w:tc>
        <w:tc>
          <w:tcPr>
            <w:tcW w:w="3900" w:type="dxa"/>
            <w:shd w:val="clear" w:color="auto" w:fill="auto"/>
            <w:vAlign w:val="bottom"/>
          </w:tcPr>
          <w:p w14:paraId="7D0473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08EEBC49" w14:textId="77777777">
        <w:trPr>
          <w:trHeight w:val="300"/>
        </w:trPr>
        <w:tc>
          <w:tcPr>
            <w:tcW w:w="885" w:type="dxa"/>
            <w:shd w:val="clear" w:color="auto" w:fill="auto"/>
            <w:vAlign w:val="bottom"/>
          </w:tcPr>
          <w:p w14:paraId="23ECD7E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Z1JA</w:t>
            </w:r>
          </w:p>
        </w:tc>
        <w:tc>
          <w:tcPr>
            <w:tcW w:w="4695" w:type="dxa"/>
            <w:shd w:val="clear" w:color="auto" w:fill="auto"/>
            <w:vAlign w:val="bottom"/>
          </w:tcPr>
          <w:p w14:paraId="5023E1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Museums and Exhibition Buildings</w:t>
            </w:r>
          </w:p>
        </w:tc>
        <w:tc>
          <w:tcPr>
            <w:tcW w:w="3900" w:type="dxa"/>
            <w:shd w:val="clear" w:color="auto" w:fill="auto"/>
            <w:vAlign w:val="bottom"/>
          </w:tcPr>
          <w:p w14:paraId="0B8F06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0B84DF9B" w14:textId="77777777">
        <w:trPr>
          <w:trHeight w:val="300"/>
        </w:trPr>
        <w:tc>
          <w:tcPr>
            <w:tcW w:w="885" w:type="dxa"/>
            <w:shd w:val="clear" w:color="auto" w:fill="auto"/>
            <w:vAlign w:val="bottom"/>
          </w:tcPr>
          <w:p w14:paraId="49B9EE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Z1JB</w:t>
            </w:r>
          </w:p>
        </w:tc>
        <w:tc>
          <w:tcPr>
            <w:tcW w:w="4695" w:type="dxa"/>
            <w:shd w:val="clear" w:color="auto" w:fill="auto"/>
            <w:vAlign w:val="bottom"/>
          </w:tcPr>
          <w:p w14:paraId="7CFF5D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Testing and Measurement Buildings</w:t>
            </w:r>
          </w:p>
        </w:tc>
        <w:tc>
          <w:tcPr>
            <w:tcW w:w="3900" w:type="dxa"/>
            <w:shd w:val="clear" w:color="auto" w:fill="auto"/>
            <w:vAlign w:val="bottom"/>
          </w:tcPr>
          <w:p w14:paraId="6BC1F9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4A74336F" w14:textId="77777777">
        <w:trPr>
          <w:trHeight w:val="300"/>
        </w:trPr>
        <w:tc>
          <w:tcPr>
            <w:tcW w:w="885" w:type="dxa"/>
            <w:shd w:val="clear" w:color="auto" w:fill="auto"/>
            <w:vAlign w:val="bottom"/>
          </w:tcPr>
          <w:p w14:paraId="0382E3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Z1JZ</w:t>
            </w:r>
          </w:p>
        </w:tc>
        <w:tc>
          <w:tcPr>
            <w:tcW w:w="4695" w:type="dxa"/>
            <w:shd w:val="clear" w:color="auto" w:fill="auto"/>
            <w:vAlign w:val="bottom"/>
          </w:tcPr>
          <w:p w14:paraId="4F5C77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Miscellaneous Buildings</w:t>
            </w:r>
          </w:p>
        </w:tc>
        <w:tc>
          <w:tcPr>
            <w:tcW w:w="3900" w:type="dxa"/>
            <w:shd w:val="clear" w:color="auto" w:fill="auto"/>
            <w:vAlign w:val="bottom"/>
          </w:tcPr>
          <w:p w14:paraId="29695F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7095B894" w14:textId="77777777">
        <w:trPr>
          <w:trHeight w:val="300"/>
        </w:trPr>
        <w:tc>
          <w:tcPr>
            <w:tcW w:w="885" w:type="dxa"/>
            <w:shd w:val="clear" w:color="auto" w:fill="auto"/>
            <w:vAlign w:val="bottom"/>
          </w:tcPr>
          <w:p w14:paraId="66E6021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Z1KA</w:t>
            </w:r>
          </w:p>
        </w:tc>
        <w:tc>
          <w:tcPr>
            <w:tcW w:w="4695" w:type="dxa"/>
            <w:shd w:val="clear" w:color="auto" w:fill="auto"/>
            <w:vAlign w:val="bottom"/>
          </w:tcPr>
          <w:p w14:paraId="20EBF5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Dams</w:t>
            </w:r>
          </w:p>
        </w:tc>
        <w:tc>
          <w:tcPr>
            <w:tcW w:w="3900" w:type="dxa"/>
            <w:shd w:val="clear" w:color="auto" w:fill="auto"/>
            <w:vAlign w:val="bottom"/>
          </w:tcPr>
          <w:p w14:paraId="173F40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68335AD1" w14:textId="77777777">
        <w:trPr>
          <w:trHeight w:val="300"/>
        </w:trPr>
        <w:tc>
          <w:tcPr>
            <w:tcW w:w="885" w:type="dxa"/>
            <w:shd w:val="clear" w:color="auto" w:fill="auto"/>
            <w:vAlign w:val="bottom"/>
          </w:tcPr>
          <w:p w14:paraId="3AD702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Z1KB</w:t>
            </w:r>
          </w:p>
        </w:tc>
        <w:tc>
          <w:tcPr>
            <w:tcW w:w="4695" w:type="dxa"/>
            <w:shd w:val="clear" w:color="auto" w:fill="auto"/>
            <w:vAlign w:val="bottom"/>
          </w:tcPr>
          <w:p w14:paraId="659412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Canals</w:t>
            </w:r>
          </w:p>
        </w:tc>
        <w:tc>
          <w:tcPr>
            <w:tcW w:w="3900" w:type="dxa"/>
            <w:shd w:val="clear" w:color="auto" w:fill="auto"/>
            <w:vAlign w:val="bottom"/>
          </w:tcPr>
          <w:p w14:paraId="7C8DD5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6A39E469" w14:textId="77777777">
        <w:trPr>
          <w:trHeight w:val="300"/>
        </w:trPr>
        <w:tc>
          <w:tcPr>
            <w:tcW w:w="885" w:type="dxa"/>
            <w:shd w:val="clear" w:color="auto" w:fill="auto"/>
            <w:vAlign w:val="bottom"/>
          </w:tcPr>
          <w:p w14:paraId="152FF0F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Z1KC</w:t>
            </w:r>
          </w:p>
        </w:tc>
        <w:tc>
          <w:tcPr>
            <w:tcW w:w="4695" w:type="dxa"/>
            <w:shd w:val="clear" w:color="auto" w:fill="auto"/>
            <w:vAlign w:val="bottom"/>
          </w:tcPr>
          <w:p w14:paraId="6B3B58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Mine Fire Control Facilities</w:t>
            </w:r>
          </w:p>
        </w:tc>
        <w:tc>
          <w:tcPr>
            <w:tcW w:w="3900" w:type="dxa"/>
            <w:shd w:val="clear" w:color="auto" w:fill="auto"/>
            <w:vAlign w:val="bottom"/>
          </w:tcPr>
          <w:p w14:paraId="5EC943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389A9E51" w14:textId="77777777">
        <w:trPr>
          <w:trHeight w:val="300"/>
        </w:trPr>
        <w:tc>
          <w:tcPr>
            <w:tcW w:w="885" w:type="dxa"/>
            <w:shd w:val="clear" w:color="auto" w:fill="auto"/>
            <w:vAlign w:val="bottom"/>
          </w:tcPr>
          <w:p w14:paraId="49FC760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Z1KD</w:t>
            </w:r>
          </w:p>
        </w:tc>
        <w:tc>
          <w:tcPr>
            <w:tcW w:w="4695" w:type="dxa"/>
            <w:shd w:val="clear" w:color="auto" w:fill="auto"/>
            <w:vAlign w:val="bottom"/>
          </w:tcPr>
          <w:p w14:paraId="754985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Mine Subsidence Control Facilities</w:t>
            </w:r>
          </w:p>
        </w:tc>
        <w:tc>
          <w:tcPr>
            <w:tcW w:w="3900" w:type="dxa"/>
            <w:shd w:val="clear" w:color="auto" w:fill="auto"/>
            <w:vAlign w:val="bottom"/>
          </w:tcPr>
          <w:p w14:paraId="208F68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6C77126F" w14:textId="77777777">
        <w:trPr>
          <w:trHeight w:val="300"/>
        </w:trPr>
        <w:tc>
          <w:tcPr>
            <w:tcW w:w="885" w:type="dxa"/>
            <w:shd w:val="clear" w:color="auto" w:fill="auto"/>
            <w:vAlign w:val="bottom"/>
          </w:tcPr>
          <w:p w14:paraId="1EB86B9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Z1KE</w:t>
            </w:r>
          </w:p>
        </w:tc>
        <w:tc>
          <w:tcPr>
            <w:tcW w:w="4695" w:type="dxa"/>
            <w:shd w:val="clear" w:color="auto" w:fill="auto"/>
            <w:vAlign w:val="bottom"/>
          </w:tcPr>
          <w:p w14:paraId="24040B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Surface Mine Reclamation Facilities</w:t>
            </w:r>
          </w:p>
        </w:tc>
        <w:tc>
          <w:tcPr>
            <w:tcW w:w="3900" w:type="dxa"/>
            <w:shd w:val="clear" w:color="auto" w:fill="auto"/>
            <w:vAlign w:val="bottom"/>
          </w:tcPr>
          <w:p w14:paraId="4A279B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340B1C3B" w14:textId="77777777">
        <w:trPr>
          <w:trHeight w:val="300"/>
        </w:trPr>
        <w:tc>
          <w:tcPr>
            <w:tcW w:w="885" w:type="dxa"/>
            <w:shd w:val="clear" w:color="auto" w:fill="auto"/>
            <w:vAlign w:val="bottom"/>
          </w:tcPr>
          <w:p w14:paraId="2F0B172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Z1KF</w:t>
            </w:r>
          </w:p>
        </w:tc>
        <w:tc>
          <w:tcPr>
            <w:tcW w:w="4695" w:type="dxa"/>
            <w:shd w:val="clear" w:color="auto" w:fill="auto"/>
            <w:vAlign w:val="bottom"/>
          </w:tcPr>
          <w:p w14:paraId="5784CD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Dredging Facilities</w:t>
            </w:r>
          </w:p>
        </w:tc>
        <w:tc>
          <w:tcPr>
            <w:tcW w:w="3900" w:type="dxa"/>
            <w:shd w:val="clear" w:color="auto" w:fill="auto"/>
            <w:vAlign w:val="bottom"/>
          </w:tcPr>
          <w:p w14:paraId="1CD50A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70CE7AB4" w14:textId="77777777">
        <w:trPr>
          <w:trHeight w:val="300"/>
        </w:trPr>
        <w:tc>
          <w:tcPr>
            <w:tcW w:w="885" w:type="dxa"/>
            <w:shd w:val="clear" w:color="auto" w:fill="auto"/>
            <w:vAlign w:val="bottom"/>
          </w:tcPr>
          <w:p w14:paraId="2946D62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Z1KZ</w:t>
            </w:r>
          </w:p>
        </w:tc>
        <w:tc>
          <w:tcPr>
            <w:tcW w:w="4695" w:type="dxa"/>
            <w:shd w:val="clear" w:color="auto" w:fill="auto"/>
            <w:vAlign w:val="bottom"/>
          </w:tcPr>
          <w:p w14:paraId="1D9284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Conservation and Development Facilities</w:t>
            </w:r>
          </w:p>
        </w:tc>
        <w:tc>
          <w:tcPr>
            <w:tcW w:w="3900" w:type="dxa"/>
            <w:shd w:val="clear" w:color="auto" w:fill="auto"/>
            <w:vAlign w:val="bottom"/>
          </w:tcPr>
          <w:p w14:paraId="18EDAB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1937C29B" w14:textId="77777777">
        <w:trPr>
          <w:trHeight w:val="300"/>
        </w:trPr>
        <w:tc>
          <w:tcPr>
            <w:tcW w:w="885" w:type="dxa"/>
            <w:shd w:val="clear" w:color="auto" w:fill="auto"/>
            <w:vAlign w:val="bottom"/>
          </w:tcPr>
          <w:p w14:paraId="3C4632C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Z1LA</w:t>
            </w:r>
          </w:p>
        </w:tc>
        <w:tc>
          <w:tcPr>
            <w:tcW w:w="4695" w:type="dxa"/>
            <w:shd w:val="clear" w:color="auto" w:fill="auto"/>
            <w:vAlign w:val="bottom"/>
          </w:tcPr>
          <w:p w14:paraId="6C1762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Airport Service Roads</w:t>
            </w:r>
          </w:p>
        </w:tc>
        <w:tc>
          <w:tcPr>
            <w:tcW w:w="3900" w:type="dxa"/>
            <w:shd w:val="clear" w:color="auto" w:fill="auto"/>
            <w:vAlign w:val="bottom"/>
          </w:tcPr>
          <w:p w14:paraId="583235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21056211" w14:textId="77777777">
        <w:trPr>
          <w:trHeight w:val="300"/>
        </w:trPr>
        <w:tc>
          <w:tcPr>
            <w:tcW w:w="885" w:type="dxa"/>
            <w:shd w:val="clear" w:color="auto" w:fill="auto"/>
            <w:vAlign w:val="bottom"/>
          </w:tcPr>
          <w:p w14:paraId="0B31766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Z1LB</w:t>
            </w:r>
          </w:p>
        </w:tc>
        <w:tc>
          <w:tcPr>
            <w:tcW w:w="4695" w:type="dxa"/>
            <w:shd w:val="clear" w:color="auto" w:fill="auto"/>
            <w:vAlign w:val="bottom"/>
          </w:tcPr>
          <w:p w14:paraId="0397E2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Highways, Roads, Streets, Bridges, and Railways</w:t>
            </w:r>
          </w:p>
        </w:tc>
        <w:tc>
          <w:tcPr>
            <w:tcW w:w="3900" w:type="dxa"/>
            <w:shd w:val="clear" w:color="auto" w:fill="auto"/>
            <w:vAlign w:val="bottom"/>
          </w:tcPr>
          <w:p w14:paraId="74D817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49C1C01A" w14:textId="77777777">
        <w:trPr>
          <w:trHeight w:val="300"/>
        </w:trPr>
        <w:tc>
          <w:tcPr>
            <w:tcW w:w="885" w:type="dxa"/>
            <w:shd w:val="clear" w:color="auto" w:fill="auto"/>
            <w:vAlign w:val="bottom"/>
          </w:tcPr>
          <w:p w14:paraId="668FF5D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Z1LC</w:t>
            </w:r>
          </w:p>
        </w:tc>
        <w:tc>
          <w:tcPr>
            <w:tcW w:w="4695" w:type="dxa"/>
            <w:shd w:val="clear" w:color="auto" w:fill="auto"/>
            <w:vAlign w:val="bottom"/>
          </w:tcPr>
          <w:p w14:paraId="3BD67C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Tunnels and Subsurface Structures</w:t>
            </w:r>
          </w:p>
        </w:tc>
        <w:tc>
          <w:tcPr>
            <w:tcW w:w="3900" w:type="dxa"/>
            <w:shd w:val="clear" w:color="auto" w:fill="auto"/>
            <w:vAlign w:val="bottom"/>
          </w:tcPr>
          <w:p w14:paraId="2E7B42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796D8C30" w14:textId="77777777">
        <w:trPr>
          <w:trHeight w:val="300"/>
        </w:trPr>
        <w:tc>
          <w:tcPr>
            <w:tcW w:w="885" w:type="dxa"/>
            <w:shd w:val="clear" w:color="auto" w:fill="auto"/>
            <w:vAlign w:val="bottom"/>
          </w:tcPr>
          <w:p w14:paraId="28F383C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Z1LZ</w:t>
            </w:r>
          </w:p>
        </w:tc>
        <w:tc>
          <w:tcPr>
            <w:tcW w:w="4695" w:type="dxa"/>
            <w:shd w:val="clear" w:color="auto" w:fill="auto"/>
            <w:vAlign w:val="bottom"/>
          </w:tcPr>
          <w:p w14:paraId="21135D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Parking Facilities</w:t>
            </w:r>
          </w:p>
        </w:tc>
        <w:tc>
          <w:tcPr>
            <w:tcW w:w="3900" w:type="dxa"/>
            <w:shd w:val="clear" w:color="auto" w:fill="auto"/>
            <w:vAlign w:val="bottom"/>
          </w:tcPr>
          <w:p w14:paraId="7EF433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35A6F68B" w14:textId="77777777">
        <w:trPr>
          <w:trHeight w:val="300"/>
        </w:trPr>
        <w:tc>
          <w:tcPr>
            <w:tcW w:w="885" w:type="dxa"/>
            <w:shd w:val="clear" w:color="auto" w:fill="auto"/>
            <w:vAlign w:val="bottom"/>
          </w:tcPr>
          <w:p w14:paraId="7AA812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Z1MA</w:t>
            </w:r>
          </w:p>
        </w:tc>
        <w:tc>
          <w:tcPr>
            <w:tcW w:w="4695" w:type="dxa"/>
            <w:shd w:val="clear" w:color="auto" w:fill="auto"/>
            <w:vAlign w:val="bottom"/>
          </w:tcPr>
          <w:p w14:paraId="1CD816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Coal</w:t>
            </w:r>
          </w:p>
        </w:tc>
        <w:tc>
          <w:tcPr>
            <w:tcW w:w="3900" w:type="dxa"/>
            <w:shd w:val="clear" w:color="auto" w:fill="auto"/>
            <w:vAlign w:val="bottom"/>
          </w:tcPr>
          <w:p w14:paraId="28D2AF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635525FF" w14:textId="77777777">
        <w:trPr>
          <w:trHeight w:val="300"/>
        </w:trPr>
        <w:tc>
          <w:tcPr>
            <w:tcW w:w="885" w:type="dxa"/>
            <w:shd w:val="clear" w:color="auto" w:fill="auto"/>
            <w:vAlign w:val="bottom"/>
          </w:tcPr>
          <w:p w14:paraId="614CFF4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Z1MB</w:t>
            </w:r>
          </w:p>
        </w:tc>
        <w:tc>
          <w:tcPr>
            <w:tcW w:w="4695" w:type="dxa"/>
            <w:shd w:val="clear" w:color="auto" w:fill="auto"/>
            <w:vAlign w:val="bottom"/>
          </w:tcPr>
          <w:p w14:paraId="61EAE7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Gas</w:t>
            </w:r>
          </w:p>
        </w:tc>
        <w:tc>
          <w:tcPr>
            <w:tcW w:w="3900" w:type="dxa"/>
            <w:shd w:val="clear" w:color="auto" w:fill="auto"/>
            <w:vAlign w:val="bottom"/>
          </w:tcPr>
          <w:p w14:paraId="0BBCC1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086931D8" w14:textId="77777777">
        <w:trPr>
          <w:trHeight w:val="300"/>
        </w:trPr>
        <w:tc>
          <w:tcPr>
            <w:tcW w:w="885" w:type="dxa"/>
            <w:shd w:val="clear" w:color="auto" w:fill="auto"/>
            <w:vAlign w:val="bottom"/>
          </w:tcPr>
          <w:p w14:paraId="549F98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Z1MC</w:t>
            </w:r>
          </w:p>
        </w:tc>
        <w:tc>
          <w:tcPr>
            <w:tcW w:w="4695" w:type="dxa"/>
            <w:shd w:val="clear" w:color="auto" w:fill="auto"/>
            <w:vAlign w:val="bottom"/>
          </w:tcPr>
          <w:p w14:paraId="09B20E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Geothermal</w:t>
            </w:r>
          </w:p>
        </w:tc>
        <w:tc>
          <w:tcPr>
            <w:tcW w:w="3900" w:type="dxa"/>
            <w:shd w:val="clear" w:color="auto" w:fill="auto"/>
            <w:vAlign w:val="bottom"/>
          </w:tcPr>
          <w:p w14:paraId="0EF281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2FF5D8A7" w14:textId="77777777">
        <w:trPr>
          <w:trHeight w:val="300"/>
        </w:trPr>
        <w:tc>
          <w:tcPr>
            <w:tcW w:w="885" w:type="dxa"/>
            <w:shd w:val="clear" w:color="auto" w:fill="auto"/>
            <w:vAlign w:val="bottom"/>
          </w:tcPr>
          <w:p w14:paraId="46A9E5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Z1MD</w:t>
            </w:r>
          </w:p>
        </w:tc>
        <w:tc>
          <w:tcPr>
            <w:tcW w:w="4695" w:type="dxa"/>
            <w:shd w:val="clear" w:color="auto" w:fill="auto"/>
            <w:vAlign w:val="bottom"/>
          </w:tcPr>
          <w:p w14:paraId="7EDD6F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Hydro</w:t>
            </w:r>
          </w:p>
        </w:tc>
        <w:tc>
          <w:tcPr>
            <w:tcW w:w="3900" w:type="dxa"/>
            <w:shd w:val="clear" w:color="auto" w:fill="auto"/>
            <w:vAlign w:val="bottom"/>
          </w:tcPr>
          <w:p w14:paraId="101C7D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36CFC7B5" w14:textId="77777777">
        <w:trPr>
          <w:trHeight w:val="300"/>
        </w:trPr>
        <w:tc>
          <w:tcPr>
            <w:tcW w:w="885" w:type="dxa"/>
            <w:shd w:val="clear" w:color="auto" w:fill="auto"/>
            <w:vAlign w:val="bottom"/>
          </w:tcPr>
          <w:p w14:paraId="058547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Z1ME</w:t>
            </w:r>
          </w:p>
        </w:tc>
        <w:tc>
          <w:tcPr>
            <w:tcW w:w="4695" w:type="dxa"/>
            <w:shd w:val="clear" w:color="auto" w:fill="auto"/>
            <w:vAlign w:val="bottom"/>
          </w:tcPr>
          <w:p w14:paraId="650F02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Nuclear</w:t>
            </w:r>
          </w:p>
        </w:tc>
        <w:tc>
          <w:tcPr>
            <w:tcW w:w="3900" w:type="dxa"/>
            <w:shd w:val="clear" w:color="auto" w:fill="auto"/>
            <w:vAlign w:val="bottom"/>
          </w:tcPr>
          <w:p w14:paraId="0BE04B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622ADEAD" w14:textId="77777777">
        <w:trPr>
          <w:trHeight w:val="300"/>
        </w:trPr>
        <w:tc>
          <w:tcPr>
            <w:tcW w:w="885" w:type="dxa"/>
            <w:shd w:val="clear" w:color="auto" w:fill="auto"/>
            <w:vAlign w:val="bottom"/>
          </w:tcPr>
          <w:p w14:paraId="5C2D375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Z1MF</w:t>
            </w:r>
          </w:p>
        </w:tc>
        <w:tc>
          <w:tcPr>
            <w:tcW w:w="4695" w:type="dxa"/>
            <w:shd w:val="clear" w:color="auto" w:fill="auto"/>
            <w:vAlign w:val="bottom"/>
          </w:tcPr>
          <w:p w14:paraId="4DB083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Petroleum</w:t>
            </w:r>
          </w:p>
        </w:tc>
        <w:tc>
          <w:tcPr>
            <w:tcW w:w="3900" w:type="dxa"/>
            <w:shd w:val="clear" w:color="auto" w:fill="auto"/>
            <w:vAlign w:val="bottom"/>
          </w:tcPr>
          <w:p w14:paraId="07BC69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1FFB267D" w14:textId="77777777">
        <w:trPr>
          <w:trHeight w:val="300"/>
        </w:trPr>
        <w:tc>
          <w:tcPr>
            <w:tcW w:w="885" w:type="dxa"/>
            <w:shd w:val="clear" w:color="auto" w:fill="auto"/>
            <w:vAlign w:val="bottom"/>
          </w:tcPr>
          <w:p w14:paraId="21AD8E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Z1MG</w:t>
            </w:r>
          </w:p>
        </w:tc>
        <w:tc>
          <w:tcPr>
            <w:tcW w:w="4695" w:type="dxa"/>
            <w:shd w:val="clear" w:color="auto" w:fill="auto"/>
            <w:vAlign w:val="bottom"/>
          </w:tcPr>
          <w:p w14:paraId="1A3FD34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Solar</w:t>
            </w:r>
          </w:p>
        </w:tc>
        <w:tc>
          <w:tcPr>
            <w:tcW w:w="3900" w:type="dxa"/>
            <w:shd w:val="clear" w:color="auto" w:fill="auto"/>
            <w:vAlign w:val="bottom"/>
          </w:tcPr>
          <w:p w14:paraId="1D995F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665217A9" w14:textId="77777777">
        <w:trPr>
          <w:trHeight w:val="300"/>
        </w:trPr>
        <w:tc>
          <w:tcPr>
            <w:tcW w:w="885" w:type="dxa"/>
            <w:shd w:val="clear" w:color="auto" w:fill="auto"/>
            <w:vAlign w:val="bottom"/>
          </w:tcPr>
          <w:p w14:paraId="010045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Z1MZ</w:t>
            </w:r>
          </w:p>
        </w:tc>
        <w:tc>
          <w:tcPr>
            <w:tcW w:w="4695" w:type="dxa"/>
            <w:shd w:val="clear" w:color="auto" w:fill="auto"/>
            <w:vAlign w:val="bottom"/>
          </w:tcPr>
          <w:p w14:paraId="0282B2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EPG Facilities - Other, Including Transmission</w:t>
            </w:r>
          </w:p>
        </w:tc>
        <w:tc>
          <w:tcPr>
            <w:tcW w:w="3900" w:type="dxa"/>
            <w:shd w:val="clear" w:color="auto" w:fill="auto"/>
            <w:vAlign w:val="bottom"/>
          </w:tcPr>
          <w:p w14:paraId="6B102B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7921779B" w14:textId="77777777">
        <w:trPr>
          <w:trHeight w:val="300"/>
        </w:trPr>
        <w:tc>
          <w:tcPr>
            <w:tcW w:w="885" w:type="dxa"/>
            <w:shd w:val="clear" w:color="auto" w:fill="auto"/>
            <w:vAlign w:val="bottom"/>
          </w:tcPr>
          <w:p w14:paraId="76629B1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Z1NA</w:t>
            </w:r>
          </w:p>
        </w:tc>
        <w:tc>
          <w:tcPr>
            <w:tcW w:w="4695" w:type="dxa"/>
            <w:shd w:val="clear" w:color="auto" w:fill="auto"/>
            <w:vAlign w:val="bottom"/>
          </w:tcPr>
          <w:p w14:paraId="3FE596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Fuel Supply Facilities</w:t>
            </w:r>
          </w:p>
        </w:tc>
        <w:tc>
          <w:tcPr>
            <w:tcW w:w="3900" w:type="dxa"/>
            <w:shd w:val="clear" w:color="auto" w:fill="auto"/>
            <w:vAlign w:val="bottom"/>
          </w:tcPr>
          <w:p w14:paraId="65DA0C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149106A8" w14:textId="77777777">
        <w:trPr>
          <w:trHeight w:val="300"/>
        </w:trPr>
        <w:tc>
          <w:tcPr>
            <w:tcW w:w="885" w:type="dxa"/>
            <w:shd w:val="clear" w:color="auto" w:fill="auto"/>
            <w:vAlign w:val="bottom"/>
          </w:tcPr>
          <w:p w14:paraId="13F6807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Z1NB</w:t>
            </w:r>
          </w:p>
        </w:tc>
        <w:tc>
          <w:tcPr>
            <w:tcW w:w="4695" w:type="dxa"/>
            <w:shd w:val="clear" w:color="auto" w:fill="auto"/>
            <w:vAlign w:val="bottom"/>
          </w:tcPr>
          <w:p w14:paraId="72AAA1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Heating and Cooling Plants</w:t>
            </w:r>
          </w:p>
        </w:tc>
        <w:tc>
          <w:tcPr>
            <w:tcW w:w="3900" w:type="dxa"/>
            <w:shd w:val="clear" w:color="auto" w:fill="auto"/>
            <w:vAlign w:val="bottom"/>
          </w:tcPr>
          <w:p w14:paraId="1700CB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11F09D15" w14:textId="77777777">
        <w:trPr>
          <w:trHeight w:val="300"/>
        </w:trPr>
        <w:tc>
          <w:tcPr>
            <w:tcW w:w="885" w:type="dxa"/>
            <w:shd w:val="clear" w:color="auto" w:fill="auto"/>
            <w:vAlign w:val="bottom"/>
          </w:tcPr>
          <w:p w14:paraId="1AB917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Z1NC</w:t>
            </w:r>
          </w:p>
        </w:tc>
        <w:tc>
          <w:tcPr>
            <w:tcW w:w="4695" w:type="dxa"/>
            <w:shd w:val="clear" w:color="auto" w:fill="auto"/>
            <w:vAlign w:val="bottom"/>
          </w:tcPr>
          <w:p w14:paraId="49CFF2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Pollution Abatement and Control Facilities</w:t>
            </w:r>
          </w:p>
        </w:tc>
        <w:tc>
          <w:tcPr>
            <w:tcW w:w="3900" w:type="dxa"/>
            <w:shd w:val="clear" w:color="auto" w:fill="auto"/>
            <w:vAlign w:val="bottom"/>
          </w:tcPr>
          <w:p w14:paraId="49A9CB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4A20919C" w14:textId="77777777">
        <w:trPr>
          <w:trHeight w:val="300"/>
        </w:trPr>
        <w:tc>
          <w:tcPr>
            <w:tcW w:w="885" w:type="dxa"/>
            <w:shd w:val="clear" w:color="auto" w:fill="auto"/>
            <w:vAlign w:val="bottom"/>
          </w:tcPr>
          <w:p w14:paraId="56C6EF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Z1ND</w:t>
            </w:r>
          </w:p>
        </w:tc>
        <w:tc>
          <w:tcPr>
            <w:tcW w:w="4695" w:type="dxa"/>
            <w:shd w:val="clear" w:color="auto" w:fill="auto"/>
            <w:vAlign w:val="bottom"/>
          </w:tcPr>
          <w:p w14:paraId="28D400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Sewage and Waste Facilities</w:t>
            </w:r>
          </w:p>
        </w:tc>
        <w:tc>
          <w:tcPr>
            <w:tcW w:w="3900" w:type="dxa"/>
            <w:shd w:val="clear" w:color="auto" w:fill="auto"/>
            <w:vAlign w:val="bottom"/>
          </w:tcPr>
          <w:p w14:paraId="683165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083E442B" w14:textId="77777777">
        <w:trPr>
          <w:trHeight w:val="300"/>
        </w:trPr>
        <w:tc>
          <w:tcPr>
            <w:tcW w:w="885" w:type="dxa"/>
            <w:shd w:val="clear" w:color="auto" w:fill="auto"/>
            <w:vAlign w:val="bottom"/>
          </w:tcPr>
          <w:p w14:paraId="5E7EFD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Z1NE</w:t>
            </w:r>
          </w:p>
        </w:tc>
        <w:tc>
          <w:tcPr>
            <w:tcW w:w="4695" w:type="dxa"/>
            <w:shd w:val="clear" w:color="auto" w:fill="auto"/>
            <w:vAlign w:val="bottom"/>
          </w:tcPr>
          <w:p w14:paraId="48C8D8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Water Supply Facilities</w:t>
            </w:r>
          </w:p>
        </w:tc>
        <w:tc>
          <w:tcPr>
            <w:tcW w:w="3900" w:type="dxa"/>
            <w:shd w:val="clear" w:color="auto" w:fill="auto"/>
            <w:vAlign w:val="bottom"/>
          </w:tcPr>
          <w:p w14:paraId="5C2B67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531C28C6" w14:textId="77777777">
        <w:trPr>
          <w:trHeight w:val="300"/>
        </w:trPr>
        <w:tc>
          <w:tcPr>
            <w:tcW w:w="885" w:type="dxa"/>
            <w:shd w:val="clear" w:color="auto" w:fill="auto"/>
            <w:vAlign w:val="bottom"/>
          </w:tcPr>
          <w:p w14:paraId="57C9D60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Z1NZ</w:t>
            </w:r>
          </w:p>
        </w:tc>
        <w:tc>
          <w:tcPr>
            <w:tcW w:w="4695" w:type="dxa"/>
            <w:shd w:val="clear" w:color="auto" w:fill="auto"/>
            <w:vAlign w:val="bottom"/>
          </w:tcPr>
          <w:p w14:paraId="75248B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Utilities</w:t>
            </w:r>
          </w:p>
        </w:tc>
        <w:tc>
          <w:tcPr>
            <w:tcW w:w="3900" w:type="dxa"/>
            <w:shd w:val="clear" w:color="auto" w:fill="auto"/>
            <w:vAlign w:val="bottom"/>
          </w:tcPr>
          <w:p w14:paraId="15F780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5F7DE17A" w14:textId="77777777">
        <w:trPr>
          <w:trHeight w:val="300"/>
        </w:trPr>
        <w:tc>
          <w:tcPr>
            <w:tcW w:w="885" w:type="dxa"/>
            <w:shd w:val="clear" w:color="auto" w:fill="auto"/>
            <w:vAlign w:val="bottom"/>
          </w:tcPr>
          <w:p w14:paraId="7A551C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Z1PA</w:t>
            </w:r>
          </w:p>
        </w:tc>
        <w:tc>
          <w:tcPr>
            <w:tcW w:w="4695" w:type="dxa"/>
            <w:shd w:val="clear" w:color="auto" w:fill="auto"/>
            <w:vAlign w:val="bottom"/>
          </w:tcPr>
          <w:p w14:paraId="2E4595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Recreation Facilities (Non-Building)</w:t>
            </w:r>
          </w:p>
        </w:tc>
        <w:tc>
          <w:tcPr>
            <w:tcW w:w="3900" w:type="dxa"/>
            <w:shd w:val="clear" w:color="auto" w:fill="auto"/>
            <w:vAlign w:val="bottom"/>
          </w:tcPr>
          <w:p w14:paraId="3E97C5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5F843B9A" w14:textId="77777777">
        <w:trPr>
          <w:trHeight w:val="300"/>
        </w:trPr>
        <w:tc>
          <w:tcPr>
            <w:tcW w:w="885" w:type="dxa"/>
            <w:shd w:val="clear" w:color="auto" w:fill="auto"/>
            <w:vAlign w:val="bottom"/>
          </w:tcPr>
          <w:p w14:paraId="7B40015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Z1PB</w:t>
            </w:r>
          </w:p>
        </w:tc>
        <w:tc>
          <w:tcPr>
            <w:tcW w:w="4695" w:type="dxa"/>
            <w:shd w:val="clear" w:color="auto" w:fill="auto"/>
            <w:vAlign w:val="bottom"/>
          </w:tcPr>
          <w:p w14:paraId="617FBE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Exhibit Design (Non-Building)</w:t>
            </w:r>
          </w:p>
        </w:tc>
        <w:tc>
          <w:tcPr>
            <w:tcW w:w="3900" w:type="dxa"/>
            <w:shd w:val="clear" w:color="auto" w:fill="auto"/>
            <w:vAlign w:val="bottom"/>
          </w:tcPr>
          <w:p w14:paraId="7CBFA7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1CE20DBE" w14:textId="77777777">
        <w:trPr>
          <w:trHeight w:val="300"/>
        </w:trPr>
        <w:tc>
          <w:tcPr>
            <w:tcW w:w="885" w:type="dxa"/>
            <w:shd w:val="clear" w:color="auto" w:fill="auto"/>
            <w:vAlign w:val="bottom"/>
          </w:tcPr>
          <w:p w14:paraId="6EEF725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Z1PC</w:t>
            </w:r>
          </w:p>
        </w:tc>
        <w:tc>
          <w:tcPr>
            <w:tcW w:w="4695" w:type="dxa"/>
            <w:shd w:val="clear" w:color="auto" w:fill="auto"/>
            <w:vAlign w:val="bottom"/>
          </w:tcPr>
          <w:p w14:paraId="730337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Unimproved Real Property (Land)</w:t>
            </w:r>
          </w:p>
        </w:tc>
        <w:tc>
          <w:tcPr>
            <w:tcW w:w="3900" w:type="dxa"/>
            <w:shd w:val="clear" w:color="auto" w:fill="auto"/>
            <w:vAlign w:val="bottom"/>
          </w:tcPr>
          <w:p w14:paraId="5D72EC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6FC4B7ED" w14:textId="77777777">
        <w:trPr>
          <w:trHeight w:val="300"/>
        </w:trPr>
        <w:tc>
          <w:tcPr>
            <w:tcW w:w="885" w:type="dxa"/>
            <w:shd w:val="clear" w:color="auto" w:fill="auto"/>
            <w:vAlign w:val="bottom"/>
          </w:tcPr>
          <w:p w14:paraId="2735EBB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Z1PD</w:t>
            </w:r>
          </w:p>
        </w:tc>
        <w:tc>
          <w:tcPr>
            <w:tcW w:w="4695" w:type="dxa"/>
            <w:shd w:val="clear" w:color="auto" w:fill="auto"/>
            <w:vAlign w:val="bottom"/>
          </w:tcPr>
          <w:p w14:paraId="5AA0C6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Waste Treatment and Storage Facilities</w:t>
            </w:r>
          </w:p>
        </w:tc>
        <w:tc>
          <w:tcPr>
            <w:tcW w:w="3900" w:type="dxa"/>
            <w:shd w:val="clear" w:color="auto" w:fill="auto"/>
            <w:vAlign w:val="bottom"/>
          </w:tcPr>
          <w:p w14:paraId="64E993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25D0654F" w14:textId="77777777">
        <w:trPr>
          <w:trHeight w:val="300"/>
        </w:trPr>
        <w:tc>
          <w:tcPr>
            <w:tcW w:w="885" w:type="dxa"/>
            <w:shd w:val="clear" w:color="auto" w:fill="auto"/>
            <w:vAlign w:val="bottom"/>
          </w:tcPr>
          <w:p w14:paraId="68D0FFD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Z1PZ</w:t>
            </w:r>
          </w:p>
        </w:tc>
        <w:tc>
          <w:tcPr>
            <w:tcW w:w="4695" w:type="dxa"/>
            <w:shd w:val="clear" w:color="auto" w:fill="auto"/>
            <w:vAlign w:val="bottom"/>
          </w:tcPr>
          <w:p w14:paraId="34F31D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Other Non-Building Facilities</w:t>
            </w:r>
          </w:p>
        </w:tc>
        <w:tc>
          <w:tcPr>
            <w:tcW w:w="3900" w:type="dxa"/>
            <w:shd w:val="clear" w:color="auto" w:fill="auto"/>
            <w:vAlign w:val="bottom"/>
          </w:tcPr>
          <w:p w14:paraId="6DCE7E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74416CC5" w14:textId="77777777">
        <w:trPr>
          <w:trHeight w:val="300"/>
        </w:trPr>
        <w:tc>
          <w:tcPr>
            <w:tcW w:w="885" w:type="dxa"/>
            <w:shd w:val="clear" w:color="auto" w:fill="auto"/>
            <w:vAlign w:val="bottom"/>
          </w:tcPr>
          <w:p w14:paraId="46CB3BA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Z1QA</w:t>
            </w:r>
          </w:p>
        </w:tc>
        <w:tc>
          <w:tcPr>
            <w:tcW w:w="4695" w:type="dxa"/>
            <w:shd w:val="clear" w:color="auto" w:fill="auto"/>
            <w:vAlign w:val="bottom"/>
          </w:tcPr>
          <w:p w14:paraId="7DBB3E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of Restoration of Real Property (Public or Private)</w:t>
            </w:r>
          </w:p>
        </w:tc>
        <w:tc>
          <w:tcPr>
            <w:tcW w:w="3900" w:type="dxa"/>
            <w:shd w:val="clear" w:color="auto" w:fill="auto"/>
            <w:vAlign w:val="bottom"/>
          </w:tcPr>
          <w:p w14:paraId="134FB7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50EAA3EF" w14:textId="77777777">
        <w:trPr>
          <w:trHeight w:val="300"/>
        </w:trPr>
        <w:tc>
          <w:tcPr>
            <w:tcW w:w="885" w:type="dxa"/>
            <w:shd w:val="clear" w:color="auto" w:fill="auto"/>
            <w:vAlign w:val="bottom"/>
          </w:tcPr>
          <w:p w14:paraId="0CF6A58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Z2AA</w:t>
            </w:r>
          </w:p>
        </w:tc>
        <w:tc>
          <w:tcPr>
            <w:tcW w:w="4695" w:type="dxa"/>
            <w:shd w:val="clear" w:color="auto" w:fill="auto"/>
            <w:vAlign w:val="bottom"/>
          </w:tcPr>
          <w:p w14:paraId="6D38C5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Office Buildings</w:t>
            </w:r>
          </w:p>
        </w:tc>
        <w:tc>
          <w:tcPr>
            <w:tcW w:w="3900" w:type="dxa"/>
            <w:shd w:val="clear" w:color="auto" w:fill="auto"/>
            <w:vAlign w:val="bottom"/>
          </w:tcPr>
          <w:p w14:paraId="35EFF0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78CF649A" w14:textId="77777777">
        <w:trPr>
          <w:trHeight w:val="300"/>
        </w:trPr>
        <w:tc>
          <w:tcPr>
            <w:tcW w:w="885" w:type="dxa"/>
            <w:shd w:val="clear" w:color="auto" w:fill="auto"/>
            <w:vAlign w:val="bottom"/>
          </w:tcPr>
          <w:p w14:paraId="549FF99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Z2AB</w:t>
            </w:r>
          </w:p>
        </w:tc>
        <w:tc>
          <w:tcPr>
            <w:tcW w:w="4695" w:type="dxa"/>
            <w:shd w:val="clear" w:color="auto" w:fill="auto"/>
            <w:vAlign w:val="bottom"/>
          </w:tcPr>
          <w:p w14:paraId="1835FF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Conference Space and Facilities</w:t>
            </w:r>
          </w:p>
        </w:tc>
        <w:tc>
          <w:tcPr>
            <w:tcW w:w="3900" w:type="dxa"/>
            <w:shd w:val="clear" w:color="auto" w:fill="auto"/>
            <w:vAlign w:val="bottom"/>
          </w:tcPr>
          <w:p w14:paraId="6A8B30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15C6749B" w14:textId="77777777">
        <w:trPr>
          <w:trHeight w:val="300"/>
        </w:trPr>
        <w:tc>
          <w:tcPr>
            <w:tcW w:w="885" w:type="dxa"/>
            <w:shd w:val="clear" w:color="auto" w:fill="auto"/>
            <w:vAlign w:val="bottom"/>
          </w:tcPr>
          <w:p w14:paraId="47534F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Z2AZ</w:t>
            </w:r>
          </w:p>
        </w:tc>
        <w:tc>
          <w:tcPr>
            <w:tcW w:w="4695" w:type="dxa"/>
            <w:shd w:val="clear" w:color="auto" w:fill="auto"/>
            <w:vAlign w:val="bottom"/>
          </w:tcPr>
          <w:p w14:paraId="621216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Administrative Facilities and Service Buildings</w:t>
            </w:r>
          </w:p>
        </w:tc>
        <w:tc>
          <w:tcPr>
            <w:tcW w:w="3900" w:type="dxa"/>
            <w:shd w:val="clear" w:color="auto" w:fill="auto"/>
            <w:vAlign w:val="bottom"/>
          </w:tcPr>
          <w:p w14:paraId="6AFD62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6FFD53B7" w14:textId="77777777">
        <w:trPr>
          <w:trHeight w:val="300"/>
        </w:trPr>
        <w:tc>
          <w:tcPr>
            <w:tcW w:w="885" w:type="dxa"/>
            <w:shd w:val="clear" w:color="auto" w:fill="auto"/>
            <w:vAlign w:val="bottom"/>
          </w:tcPr>
          <w:p w14:paraId="79741A5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Z2BA</w:t>
            </w:r>
          </w:p>
        </w:tc>
        <w:tc>
          <w:tcPr>
            <w:tcW w:w="4695" w:type="dxa"/>
            <w:shd w:val="clear" w:color="auto" w:fill="auto"/>
            <w:vAlign w:val="bottom"/>
          </w:tcPr>
          <w:p w14:paraId="7622CE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Air Traffic Control Towers</w:t>
            </w:r>
          </w:p>
        </w:tc>
        <w:tc>
          <w:tcPr>
            <w:tcW w:w="3900" w:type="dxa"/>
            <w:shd w:val="clear" w:color="auto" w:fill="auto"/>
            <w:vAlign w:val="bottom"/>
          </w:tcPr>
          <w:p w14:paraId="306A10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079B5648" w14:textId="77777777">
        <w:trPr>
          <w:trHeight w:val="300"/>
        </w:trPr>
        <w:tc>
          <w:tcPr>
            <w:tcW w:w="885" w:type="dxa"/>
            <w:shd w:val="clear" w:color="auto" w:fill="auto"/>
            <w:vAlign w:val="bottom"/>
          </w:tcPr>
          <w:p w14:paraId="64817AB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Z2BB</w:t>
            </w:r>
          </w:p>
        </w:tc>
        <w:tc>
          <w:tcPr>
            <w:tcW w:w="4695" w:type="dxa"/>
            <w:shd w:val="clear" w:color="auto" w:fill="auto"/>
            <w:vAlign w:val="bottom"/>
          </w:tcPr>
          <w:p w14:paraId="564E3D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Air Traffic Control Training Facilities</w:t>
            </w:r>
          </w:p>
        </w:tc>
        <w:tc>
          <w:tcPr>
            <w:tcW w:w="3900" w:type="dxa"/>
            <w:shd w:val="clear" w:color="auto" w:fill="auto"/>
            <w:vAlign w:val="bottom"/>
          </w:tcPr>
          <w:p w14:paraId="1298B6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466CBC8C" w14:textId="77777777">
        <w:trPr>
          <w:trHeight w:val="300"/>
        </w:trPr>
        <w:tc>
          <w:tcPr>
            <w:tcW w:w="885" w:type="dxa"/>
            <w:shd w:val="clear" w:color="auto" w:fill="auto"/>
            <w:vAlign w:val="bottom"/>
          </w:tcPr>
          <w:p w14:paraId="6D49C4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Z2BC</w:t>
            </w:r>
          </w:p>
        </w:tc>
        <w:tc>
          <w:tcPr>
            <w:tcW w:w="4695" w:type="dxa"/>
            <w:shd w:val="clear" w:color="auto" w:fill="auto"/>
            <w:vAlign w:val="bottom"/>
          </w:tcPr>
          <w:p w14:paraId="41F4D8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Radar and Navigational Facilities</w:t>
            </w:r>
          </w:p>
        </w:tc>
        <w:tc>
          <w:tcPr>
            <w:tcW w:w="3900" w:type="dxa"/>
            <w:shd w:val="clear" w:color="auto" w:fill="auto"/>
            <w:vAlign w:val="bottom"/>
          </w:tcPr>
          <w:p w14:paraId="693236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3F3526EA" w14:textId="77777777">
        <w:trPr>
          <w:trHeight w:val="300"/>
        </w:trPr>
        <w:tc>
          <w:tcPr>
            <w:tcW w:w="885" w:type="dxa"/>
            <w:shd w:val="clear" w:color="auto" w:fill="auto"/>
            <w:vAlign w:val="bottom"/>
          </w:tcPr>
          <w:p w14:paraId="548A268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Z2BD</w:t>
            </w:r>
          </w:p>
        </w:tc>
        <w:tc>
          <w:tcPr>
            <w:tcW w:w="4695" w:type="dxa"/>
            <w:shd w:val="clear" w:color="auto" w:fill="auto"/>
            <w:vAlign w:val="bottom"/>
          </w:tcPr>
          <w:p w14:paraId="52F57A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Airport Runways and Taxiways</w:t>
            </w:r>
          </w:p>
        </w:tc>
        <w:tc>
          <w:tcPr>
            <w:tcW w:w="3900" w:type="dxa"/>
            <w:shd w:val="clear" w:color="auto" w:fill="auto"/>
            <w:vAlign w:val="bottom"/>
          </w:tcPr>
          <w:p w14:paraId="2E6DA3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4CA2C917" w14:textId="77777777">
        <w:trPr>
          <w:trHeight w:val="300"/>
        </w:trPr>
        <w:tc>
          <w:tcPr>
            <w:tcW w:w="885" w:type="dxa"/>
            <w:shd w:val="clear" w:color="auto" w:fill="auto"/>
            <w:vAlign w:val="bottom"/>
          </w:tcPr>
          <w:p w14:paraId="7522A49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Z2BE</w:t>
            </w:r>
          </w:p>
        </w:tc>
        <w:tc>
          <w:tcPr>
            <w:tcW w:w="4695" w:type="dxa"/>
            <w:shd w:val="clear" w:color="auto" w:fill="auto"/>
            <w:vAlign w:val="bottom"/>
          </w:tcPr>
          <w:p w14:paraId="4D1211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Airport Terminals</w:t>
            </w:r>
          </w:p>
        </w:tc>
        <w:tc>
          <w:tcPr>
            <w:tcW w:w="3900" w:type="dxa"/>
            <w:shd w:val="clear" w:color="auto" w:fill="auto"/>
            <w:vAlign w:val="bottom"/>
          </w:tcPr>
          <w:p w14:paraId="493335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2FCBECF8" w14:textId="77777777">
        <w:trPr>
          <w:trHeight w:val="300"/>
        </w:trPr>
        <w:tc>
          <w:tcPr>
            <w:tcW w:w="885" w:type="dxa"/>
            <w:shd w:val="clear" w:color="auto" w:fill="auto"/>
            <w:vAlign w:val="bottom"/>
          </w:tcPr>
          <w:p w14:paraId="1C09613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Z2BF</w:t>
            </w:r>
          </w:p>
        </w:tc>
        <w:tc>
          <w:tcPr>
            <w:tcW w:w="4695" w:type="dxa"/>
            <w:shd w:val="clear" w:color="auto" w:fill="auto"/>
            <w:vAlign w:val="bottom"/>
          </w:tcPr>
          <w:p w14:paraId="2EE3E1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Missile System Facilities</w:t>
            </w:r>
          </w:p>
        </w:tc>
        <w:tc>
          <w:tcPr>
            <w:tcW w:w="3900" w:type="dxa"/>
            <w:shd w:val="clear" w:color="auto" w:fill="auto"/>
            <w:vAlign w:val="bottom"/>
          </w:tcPr>
          <w:p w14:paraId="7741BB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67757274" w14:textId="77777777">
        <w:trPr>
          <w:trHeight w:val="300"/>
        </w:trPr>
        <w:tc>
          <w:tcPr>
            <w:tcW w:w="885" w:type="dxa"/>
            <w:shd w:val="clear" w:color="auto" w:fill="auto"/>
            <w:vAlign w:val="bottom"/>
          </w:tcPr>
          <w:p w14:paraId="3D4EBFA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Z2BG</w:t>
            </w:r>
          </w:p>
        </w:tc>
        <w:tc>
          <w:tcPr>
            <w:tcW w:w="4695" w:type="dxa"/>
            <w:shd w:val="clear" w:color="auto" w:fill="auto"/>
            <w:vAlign w:val="bottom"/>
          </w:tcPr>
          <w:p w14:paraId="111A86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Electronic and Communications Facilities</w:t>
            </w:r>
          </w:p>
        </w:tc>
        <w:tc>
          <w:tcPr>
            <w:tcW w:w="3900" w:type="dxa"/>
            <w:shd w:val="clear" w:color="auto" w:fill="auto"/>
            <w:vAlign w:val="bottom"/>
          </w:tcPr>
          <w:p w14:paraId="41940A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40E1F965" w14:textId="77777777">
        <w:trPr>
          <w:trHeight w:val="300"/>
        </w:trPr>
        <w:tc>
          <w:tcPr>
            <w:tcW w:w="885" w:type="dxa"/>
            <w:shd w:val="clear" w:color="auto" w:fill="auto"/>
            <w:vAlign w:val="bottom"/>
          </w:tcPr>
          <w:p w14:paraId="1FB4CC5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Z2BZ</w:t>
            </w:r>
          </w:p>
        </w:tc>
        <w:tc>
          <w:tcPr>
            <w:tcW w:w="4695" w:type="dxa"/>
            <w:shd w:val="clear" w:color="auto" w:fill="auto"/>
            <w:vAlign w:val="bottom"/>
          </w:tcPr>
          <w:p w14:paraId="76101D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Airfield Structures</w:t>
            </w:r>
          </w:p>
        </w:tc>
        <w:tc>
          <w:tcPr>
            <w:tcW w:w="3900" w:type="dxa"/>
            <w:shd w:val="clear" w:color="auto" w:fill="auto"/>
            <w:vAlign w:val="bottom"/>
          </w:tcPr>
          <w:p w14:paraId="634DF5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0974EFFF" w14:textId="77777777">
        <w:trPr>
          <w:trHeight w:val="300"/>
        </w:trPr>
        <w:tc>
          <w:tcPr>
            <w:tcW w:w="885" w:type="dxa"/>
            <w:shd w:val="clear" w:color="auto" w:fill="auto"/>
            <w:vAlign w:val="bottom"/>
          </w:tcPr>
          <w:p w14:paraId="38296A6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Z2CA</w:t>
            </w:r>
          </w:p>
        </w:tc>
        <w:tc>
          <w:tcPr>
            <w:tcW w:w="4695" w:type="dxa"/>
            <w:shd w:val="clear" w:color="auto" w:fill="auto"/>
            <w:vAlign w:val="bottom"/>
          </w:tcPr>
          <w:p w14:paraId="27E42C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Schools</w:t>
            </w:r>
          </w:p>
        </w:tc>
        <w:tc>
          <w:tcPr>
            <w:tcW w:w="3900" w:type="dxa"/>
            <w:shd w:val="clear" w:color="auto" w:fill="auto"/>
            <w:vAlign w:val="bottom"/>
          </w:tcPr>
          <w:p w14:paraId="7786CD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73DA9A11" w14:textId="77777777">
        <w:trPr>
          <w:trHeight w:val="300"/>
        </w:trPr>
        <w:tc>
          <w:tcPr>
            <w:tcW w:w="885" w:type="dxa"/>
            <w:shd w:val="clear" w:color="auto" w:fill="auto"/>
            <w:vAlign w:val="bottom"/>
          </w:tcPr>
          <w:p w14:paraId="6627CAB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Z2CZ</w:t>
            </w:r>
          </w:p>
        </w:tc>
        <w:tc>
          <w:tcPr>
            <w:tcW w:w="4695" w:type="dxa"/>
            <w:shd w:val="clear" w:color="auto" w:fill="auto"/>
            <w:vAlign w:val="bottom"/>
          </w:tcPr>
          <w:p w14:paraId="1F99FB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Educational Buildings</w:t>
            </w:r>
          </w:p>
        </w:tc>
        <w:tc>
          <w:tcPr>
            <w:tcW w:w="3900" w:type="dxa"/>
            <w:shd w:val="clear" w:color="auto" w:fill="auto"/>
            <w:vAlign w:val="bottom"/>
          </w:tcPr>
          <w:p w14:paraId="7158B9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04129E3D" w14:textId="77777777">
        <w:trPr>
          <w:trHeight w:val="300"/>
        </w:trPr>
        <w:tc>
          <w:tcPr>
            <w:tcW w:w="885" w:type="dxa"/>
            <w:shd w:val="clear" w:color="auto" w:fill="auto"/>
            <w:vAlign w:val="bottom"/>
          </w:tcPr>
          <w:p w14:paraId="24557B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Z2DA</w:t>
            </w:r>
          </w:p>
        </w:tc>
        <w:tc>
          <w:tcPr>
            <w:tcW w:w="4695" w:type="dxa"/>
            <w:shd w:val="clear" w:color="auto" w:fill="auto"/>
            <w:vAlign w:val="bottom"/>
          </w:tcPr>
          <w:p w14:paraId="7E76A5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Hospitals and Infirmaries</w:t>
            </w:r>
          </w:p>
        </w:tc>
        <w:tc>
          <w:tcPr>
            <w:tcW w:w="3900" w:type="dxa"/>
            <w:shd w:val="clear" w:color="auto" w:fill="auto"/>
            <w:vAlign w:val="bottom"/>
          </w:tcPr>
          <w:p w14:paraId="28BD5F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6A959805" w14:textId="77777777">
        <w:trPr>
          <w:trHeight w:val="300"/>
        </w:trPr>
        <w:tc>
          <w:tcPr>
            <w:tcW w:w="885" w:type="dxa"/>
            <w:shd w:val="clear" w:color="auto" w:fill="auto"/>
            <w:vAlign w:val="bottom"/>
          </w:tcPr>
          <w:p w14:paraId="594D498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Z2DB</w:t>
            </w:r>
          </w:p>
        </w:tc>
        <w:tc>
          <w:tcPr>
            <w:tcW w:w="4695" w:type="dxa"/>
            <w:shd w:val="clear" w:color="auto" w:fill="auto"/>
            <w:vAlign w:val="bottom"/>
          </w:tcPr>
          <w:p w14:paraId="050B73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Laboratories and Clinics</w:t>
            </w:r>
          </w:p>
        </w:tc>
        <w:tc>
          <w:tcPr>
            <w:tcW w:w="3900" w:type="dxa"/>
            <w:shd w:val="clear" w:color="auto" w:fill="auto"/>
            <w:vAlign w:val="bottom"/>
          </w:tcPr>
          <w:p w14:paraId="23540D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0E87EF8E" w14:textId="77777777">
        <w:trPr>
          <w:trHeight w:val="300"/>
        </w:trPr>
        <w:tc>
          <w:tcPr>
            <w:tcW w:w="885" w:type="dxa"/>
            <w:shd w:val="clear" w:color="auto" w:fill="auto"/>
            <w:vAlign w:val="bottom"/>
          </w:tcPr>
          <w:p w14:paraId="07F5F97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Z2DZ</w:t>
            </w:r>
          </w:p>
        </w:tc>
        <w:tc>
          <w:tcPr>
            <w:tcW w:w="4695" w:type="dxa"/>
            <w:shd w:val="clear" w:color="auto" w:fill="auto"/>
            <w:vAlign w:val="bottom"/>
          </w:tcPr>
          <w:p w14:paraId="026F47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Hospital Buildings</w:t>
            </w:r>
          </w:p>
        </w:tc>
        <w:tc>
          <w:tcPr>
            <w:tcW w:w="3900" w:type="dxa"/>
            <w:shd w:val="clear" w:color="auto" w:fill="auto"/>
            <w:vAlign w:val="bottom"/>
          </w:tcPr>
          <w:p w14:paraId="0204D5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5D84B635" w14:textId="77777777">
        <w:trPr>
          <w:trHeight w:val="300"/>
        </w:trPr>
        <w:tc>
          <w:tcPr>
            <w:tcW w:w="885" w:type="dxa"/>
            <w:shd w:val="clear" w:color="auto" w:fill="auto"/>
            <w:vAlign w:val="bottom"/>
          </w:tcPr>
          <w:p w14:paraId="0FFDE0C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Z2EA</w:t>
            </w:r>
          </w:p>
        </w:tc>
        <w:tc>
          <w:tcPr>
            <w:tcW w:w="4695" w:type="dxa"/>
            <w:shd w:val="clear" w:color="auto" w:fill="auto"/>
            <w:vAlign w:val="bottom"/>
          </w:tcPr>
          <w:p w14:paraId="19A57F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Ammunition Facilities</w:t>
            </w:r>
          </w:p>
        </w:tc>
        <w:tc>
          <w:tcPr>
            <w:tcW w:w="3900" w:type="dxa"/>
            <w:shd w:val="clear" w:color="auto" w:fill="auto"/>
            <w:vAlign w:val="bottom"/>
          </w:tcPr>
          <w:p w14:paraId="7D0C57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2F2170D9" w14:textId="77777777">
        <w:trPr>
          <w:trHeight w:val="300"/>
        </w:trPr>
        <w:tc>
          <w:tcPr>
            <w:tcW w:w="885" w:type="dxa"/>
            <w:shd w:val="clear" w:color="auto" w:fill="auto"/>
            <w:vAlign w:val="bottom"/>
          </w:tcPr>
          <w:p w14:paraId="474F039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Z2EB</w:t>
            </w:r>
          </w:p>
        </w:tc>
        <w:tc>
          <w:tcPr>
            <w:tcW w:w="4695" w:type="dxa"/>
            <w:shd w:val="clear" w:color="auto" w:fill="auto"/>
            <w:vAlign w:val="bottom"/>
          </w:tcPr>
          <w:p w14:paraId="3D4AA1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Maintenance Buildings</w:t>
            </w:r>
          </w:p>
        </w:tc>
        <w:tc>
          <w:tcPr>
            <w:tcW w:w="3900" w:type="dxa"/>
            <w:shd w:val="clear" w:color="auto" w:fill="auto"/>
            <w:vAlign w:val="bottom"/>
          </w:tcPr>
          <w:p w14:paraId="7326B6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439D73A2" w14:textId="77777777">
        <w:trPr>
          <w:trHeight w:val="300"/>
        </w:trPr>
        <w:tc>
          <w:tcPr>
            <w:tcW w:w="885" w:type="dxa"/>
            <w:shd w:val="clear" w:color="auto" w:fill="auto"/>
            <w:vAlign w:val="bottom"/>
          </w:tcPr>
          <w:p w14:paraId="30F314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Z2EC</w:t>
            </w:r>
          </w:p>
        </w:tc>
        <w:tc>
          <w:tcPr>
            <w:tcW w:w="4695" w:type="dxa"/>
            <w:shd w:val="clear" w:color="auto" w:fill="auto"/>
            <w:vAlign w:val="bottom"/>
          </w:tcPr>
          <w:p w14:paraId="7855A4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Production Buildings</w:t>
            </w:r>
          </w:p>
        </w:tc>
        <w:tc>
          <w:tcPr>
            <w:tcW w:w="3900" w:type="dxa"/>
            <w:shd w:val="clear" w:color="auto" w:fill="auto"/>
            <w:vAlign w:val="bottom"/>
          </w:tcPr>
          <w:p w14:paraId="08A1D6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6470EF59" w14:textId="77777777">
        <w:trPr>
          <w:trHeight w:val="300"/>
        </w:trPr>
        <w:tc>
          <w:tcPr>
            <w:tcW w:w="885" w:type="dxa"/>
            <w:shd w:val="clear" w:color="auto" w:fill="auto"/>
            <w:vAlign w:val="bottom"/>
          </w:tcPr>
          <w:p w14:paraId="0A69EF9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Z2ED</w:t>
            </w:r>
          </w:p>
        </w:tc>
        <w:tc>
          <w:tcPr>
            <w:tcW w:w="4695" w:type="dxa"/>
            <w:shd w:val="clear" w:color="auto" w:fill="auto"/>
            <w:vAlign w:val="bottom"/>
          </w:tcPr>
          <w:p w14:paraId="1D1815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Ship Construction and Repair Facilities</w:t>
            </w:r>
          </w:p>
        </w:tc>
        <w:tc>
          <w:tcPr>
            <w:tcW w:w="3900" w:type="dxa"/>
            <w:shd w:val="clear" w:color="auto" w:fill="auto"/>
            <w:vAlign w:val="bottom"/>
          </w:tcPr>
          <w:p w14:paraId="3FF992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5E0DBADA" w14:textId="77777777">
        <w:trPr>
          <w:trHeight w:val="300"/>
        </w:trPr>
        <w:tc>
          <w:tcPr>
            <w:tcW w:w="885" w:type="dxa"/>
            <w:shd w:val="clear" w:color="auto" w:fill="auto"/>
            <w:vAlign w:val="bottom"/>
          </w:tcPr>
          <w:p w14:paraId="5B9B02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Z2EE</w:t>
            </w:r>
          </w:p>
        </w:tc>
        <w:tc>
          <w:tcPr>
            <w:tcW w:w="4695" w:type="dxa"/>
            <w:shd w:val="clear" w:color="auto" w:fill="auto"/>
            <w:vAlign w:val="bottom"/>
          </w:tcPr>
          <w:p w14:paraId="64CCE1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Tank Automotive Facilities</w:t>
            </w:r>
          </w:p>
        </w:tc>
        <w:tc>
          <w:tcPr>
            <w:tcW w:w="3900" w:type="dxa"/>
            <w:shd w:val="clear" w:color="auto" w:fill="auto"/>
            <w:vAlign w:val="bottom"/>
          </w:tcPr>
          <w:p w14:paraId="22E248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7472FD65" w14:textId="77777777">
        <w:trPr>
          <w:trHeight w:val="300"/>
        </w:trPr>
        <w:tc>
          <w:tcPr>
            <w:tcW w:w="885" w:type="dxa"/>
            <w:shd w:val="clear" w:color="auto" w:fill="auto"/>
            <w:vAlign w:val="bottom"/>
          </w:tcPr>
          <w:p w14:paraId="4FC6138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Z2EZ</w:t>
            </w:r>
          </w:p>
        </w:tc>
        <w:tc>
          <w:tcPr>
            <w:tcW w:w="4695" w:type="dxa"/>
            <w:shd w:val="clear" w:color="auto" w:fill="auto"/>
            <w:vAlign w:val="bottom"/>
          </w:tcPr>
          <w:p w14:paraId="7CE76C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Industrial Buildings</w:t>
            </w:r>
          </w:p>
        </w:tc>
        <w:tc>
          <w:tcPr>
            <w:tcW w:w="3900" w:type="dxa"/>
            <w:shd w:val="clear" w:color="auto" w:fill="auto"/>
            <w:vAlign w:val="bottom"/>
          </w:tcPr>
          <w:p w14:paraId="5527D7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1DBC7B27" w14:textId="77777777">
        <w:trPr>
          <w:trHeight w:val="300"/>
        </w:trPr>
        <w:tc>
          <w:tcPr>
            <w:tcW w:w="885" w:type="dxa"/>
            <w:shd w:val="clear" w:color="auto" w:fill="auto"/>
            <w:vAlign w:val="bottom"/>
          </w:tcPr>
          <w:p w14:paraId="7A6FF17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Z2FA</w:t>
            </w:r>
          </w:p>
        </w:tc>
        <w:tc>
          <w:tcPr>
            <w:tcW w:w="4695" w:type="dxa"/>
            <w:shd w:val="clear" w:color="auto" w:fill="auto"/>
            <w:vAlign w:val="bottom"/>
          </w:tcPr>
          <w:p w14:paraId="338E6F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Family Housing Facilities</w:t>
            </w:r>
          </w:p>
        </w:tc>
        <w:tc>
          <w:tcPr>
            <w:tcW w:w="3900" w:type="dxa"/>
            <w:shd w:val="clear" w:color="auto" w:fill="auto"/>
            <w:vAlign w:val="bottom"/>
          </w:tcPr>
          <w:p w14:paraId="7A5EB1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5CD7C408" w14:textId="77777777">
        <w:trPr>
          <w:trHeight w:val="300"/>
        </w:trPr>
        <w:tc>
          <w:tcPr>
            <w:tcW w:w="885" w:type="dxa"/>
            <w:shd w:val="clear" w:color="auto" w:fill="auto"/>
            <w:vAlign w:val="bottom"/>
          </w:tcPr>
          <w:p w14:paraId="62CD38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Z2FB</w:t>
            </w:r>
          </w:p>
        </w:tc>
        <w:tc>
          <w:tcPr>
            <w:tcW w:w="4695" w:type="dxa"/>
            <w:shd w:val="clear" w:color="auto" w:fill="auto"/>
            <w:vAlign w:val="bottom"/>
          </w:tcPr>
          <w:p w14:paraId="760AA0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Recreational Buildings</w:t>
            </w:r>
          </w:p>
        </w:tc>
        <w:tc>
          <w:tcPr>
            <w:tcW w:w="3900" w:type="dxa"/>
            <w:shd w:val="clear" w:color="auto" w:fill="auto"/>
            <w:vAlign w:val="bottom"/>
          </w:tcPr>
          <w:p w14:paraId="10C47C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0687894F" w14:textId="77777777">
        <w:trPr>
          <w:trHeight w:val="300"/>
        </w:trPr>
        <w:tc>
          <w:tcPr>
            <w:tcW w:w="885" w:type="dxa"/>
            <w:shd w:val="clear" w:color="auto" w:fill="auto"/>
            <w:vAlign w:val="bottom"/>
          </w:tcPr>
          <w:p w14:paraId="5C88416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Z2FC</w:t>
            </w:r>
          </w:p>
        </w:tc>
        <w:tc>
          <w:tcPr>
            <w:tcW w:w="4695" w:type="dxa"/>
            <w:shd w:val="clear" w:color="auto" w:fill="auto"/>
            <w:vAlign w:val="bottom"/>
          </w:tcPr>
          <w:p w14:paraId="72428F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Troop Housing Facilities</w:t>
            </w:r>
          </w:p>
        </w:tc>
        <w:tc>
          <w:tcPr>
            <w:tcW w:w="3900" w:type="dxa"/>
            <w:shd w:val="clear" w:color="auto" w:fill="auto"/>
            <w:vAlign w:val="bottom"/>
          </w:tcPr>
          <w:p w14:paraId="7E971E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27B38153" w14:textId="77777777">
        <w:trPr>
          <w:trHeight w:val="300"/>
        </w:trPr>
        <w:tc>
          <w:tcPr>
            <w:tcW w:w="885" w:type="dxa"/>
            <w:shd w:val="clear" w:color="auto" w:fill="auto"/>
            <w:vAlign w:val="bottom"/>
          </w:tcPr>
          <w:p w14:paraId="18AB55C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Z2FD</w:t>
            </w:r>
          </w:p>
        </w:tc>
        <w:tc>
          <w:tcPr>
            <w:tcW w:w="4695" w:type="dxa"/>
            <w:shd w:val="clear" w:color="auto" w:fill="auto"/>
            <w:vAlign w:val="bottom"/>
          </w:tcPr>
          <w:p w14:paraId="000637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Dining Facilities</w:t>
            </w:r>
          </w:p>
        </w:tc>
        <w:tc>
          <w:tcPr>
            <w:tcW w:w="3900" w:type="dxa"/>
            <w:shd w:val="clear" w:color="auto" w:fill="auto"/>
            <w:vAlign w:val="bottom"/>
          </w:tcPr>
          <w:p w14:paraId="099156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33D27ED0" w14:textId="77777777">
        <w:trPr>
          <w:trHeight w:val="300"/>
        </w:trPr>
        <w:tc>
          <w:tcPr>
            <w:tcW w:w="885" w:type="dxa"/>
            <w:shd w:val="clear" w:color="auto" w:fill="auto"/>
            <w:vAlign w:val="bottom"/>
          </w:tcPr>
          <w:p w14:paraId="2C75239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Z2FE</w:t>
            </w:r>
          </w:p>
        </w:tc>
        <w:tc>
          <w:tcPr>
            <w:tcW w:w="4695" w:type="dxa"/>
            <w:shd w:val="clear" w:color="auto" w:fill="auto"/>
            <w:vAlign w:val="bottom"/>
          </w:tcPr>
          <w:p w14:paraId="24E22D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Religious Facilities</w:t>
            </w:r>
          </w:p>
        </w:tc>
        <w:tc>
          <w:tcPr>
            <w:tcW w:w="3900" w:type="dxa"/>
            <w:shd w:val="clear" w:color="auto" w:fill="auto"/>
            <w:vAlign w:val="bottom"/>
          </w:tcPr>
          <w:p w14:paraId="14058B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2AC26AF9" w14:textId="77777777">
        <w:trPr>
          <w:trHeight w:val="300"/>
        </w:trPr>
        <w:tc>
          <w:tcPr>
            <w:tcW w:w="885" w:type="dxa"/>
            <w:shd w:val="clear" w:color="auto" w:fill="auto"/>
            <w:vAlign w:val="bottom"/>
          </w:tcPr>
          <w:p w14:paraId="2D57C4E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Z2FF</w:t>
            </w:r>
          </w:p>
        </w:tc>
        <w:tc>
          <w:tcPr>
            <w:tcW w:w="4695" w:type="dxa"/>
            <w:shd w:val="clear" w:color="auto" w:fill="auto"/>
            <w:vAlign w:val="bottom"/>
          </w:tcPr>
          <w:p w14:paraId="1B28EB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Penal Facilities</w:t>
            </w:r>
          </w:p>
        </w:tc>
        <w:tc>
          <w:tcPr>
            <w:tcW w:w="3900" w:type="dxa"/>
            <w:shd w:val="clear" w:color="auto" w:fill="auto"/>
            <w:vAlign w:val="bottom"/>
          </w:tcPr>
          <w:p w14:paraId="0BD94F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5A17C16A" w14:textId="77777777">
        <w:trPr>
          <w:trHeight w:val="300"/>
        </w:trPr>
        <w:tc>
          <w:tcPr>
            <w:tcW w:w="885" w:type="dxa"/>
            <w:shd w:val="clear" w:color="auto" w:fill="auto"/>
            <w:vAlign w:val="bottom"/>
          </w:tcPr>
          <w:p w14:paraId="7F8E9DA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Z2FZ</w:t>
            </w:r>
          </w:p>
        </w:tc>
        <w:tc>
          <w:tcPr>
            <w:tcW w:w="4695" w:type="dxa"/>
            <w:shd w:val="clear" w:color="auto" w:fill="auto"/>
            <w:vAlign w:val="bottom"/>
          </w:tcPr>
          <w:p w14:paraId="1D442A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Residential Buildings</w:t>
            </w:r>
          </w:p>
        </w:tc>
        <w:tc>
          <w:tcPr>
            <w:tcW w:w="3900" w:type="dxa"/>
            <w:shd w:val="clear" w:color="auto" w:fill="auto"/>
            <w:vAlign w:val="bottom"/>
          </w:tcPr>
          <w:p w14:paraId="5B1F47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45454E8B" w14:textId="77777777">
        <w:trPr>
          <w:trHeight w:val="300"/>
        </w:trPr>
        <w:tc>
          <w:tcPr>
            <w:tcW w:w="885" w:type="dxa"/>
            <w:shd w:val="clear" w:color="auto" w:fill="auto"/>
            <w:vAlign w:val="bottom"/>
          </w:tcPr>
          <w:p w14:paraId="5C63E9A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Z2GA</w:t>
            </w:r>
          </w:p>
        </w:tc>
        <w:tc>
          <w:tcPr>
            <w:tcW w:w="4695" w:type="dxa"/>
            <w:shd w:val="clear" w:color="auto" w:fill="auto"/>
            <w:vAlign w:val="bottom"/>
          </w:tcPr>
          <w:p w14:paraId="0008A0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Ammunition Storage Buildings</w:t>
            </w:r>
          </w:p>
        </w:tc>
        <w:tc>
          <w:tcPr>
            <w:tcW w:w="3900" w:type="dxa"/>
            <w:shd w:val="clear" w:color="auto" w:fill="auto"/>
            <w:vAlign w:val="bottom"/>
          </w:tcPr>
          <w:p w14:paraId="660E14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6F4DBED8" w14:textId="77777777">
        <w:trPr>
          <w:trHeight w:val="300"/>
        </w:trPr>
        <w:tc>
          <w:tcPr>
            <w:tcW w:w="885" w:type="dxa"/>
            <w:shd w:val="clear" w:color="auto" w:fill="auto"/>
            <w:vAlign w:val="bottom"/>
          </w:tcPr>
          <w:p w14:paraId="0EE303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Z2GB</w:t>
            </w:r>
          </w:p>
        </w:tc>
        <w:tc>
          <w:tcPr>
            <w:tcW w:w="4695" w:type="dxa"/>
            <w:shd w:val="clear" w:color="auto" w:fill="auto"/>
            <w:vAlign w:val="bottom"/>
          </w:tcPr>
          <w:p w14:paraId="3607AA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Food or Grain Storage Buildings</w:t>
            </w:r>
          </w:p>
        </w:tc>
        <w:tc>
          <w:tcPr>
            <w:tcW w:w="3900" w:type="dxa"/>
            <w:shd w:val="clear" w:color="auto" w:fill="auto"/>
            <w:vAlign w:val="bottom"/>
          </w:tcPr>
          <w:p w14:paraId="5F237BB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7B706145" w14:textId="77777777">
        <w:trPr>
          <w:trHeight w:val="300"/>
        </w:trPr>
        <w:tc>
          <w:tcPr>
            <w:tcW w:w="885" w:type="dxa"/>
            <w:shd w:val="clear" w:color="auto" w:fill="auto"/>
            <w:vAlign w:val="bottom"/>
          </w:tcPr>
          <w:p w14:paraId="149F5A7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Z2GC</w:t>
            </w:r>
          </w:p>
        </w:tc>
        <w:tc>
          <w:tcPr>
            <w:tcW w:w="4695" w:type="dxa"/>
            <w:shd w:val="clear" w:color="auto" w:fill="auto"/>
            <w:vAlign w:val="bottom"/>
          </w:tcPr>
          <w:p w14:paraId="405EFD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Fuel Storage Buildings</w:t>
            </w:r>
          </w:p>
        </w:tc>
        <w:tc>
          <w:tcPr>
            <w:tcW w:w="3900" w:type="dxa"/>
            <w:shd w:val="clear" w:color="auto" w:fill="auto"/>
            <w:vAlign w:val="bottom"/>
          </w:tcPr>
          <w:p w14:paraId="173C32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37D56621" w14:textId="77777777">
        <w:trPr>
          <w:trHeight w:val="300"/>
        </w:trPr>
        <w:tc>
          <w:tcPr>
            <w:tcW w:w="885" w:type="dxa"/>
            <w:shd w:val="clear" w:color="auto" w:fill="auto"/>
            <w:vAlign w:val="bottom"/>
          </w:tcPr>
          <w:p w14:paraId="2150992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Z2GD</w:t>
            </w:r>
          </w:p>
        </w:tc>
        <w:tc>
          <w:tcPr>
            <w:tcW w:w="4695" w:type="dxa"/>
            <w:shd w:val="clear" w:color="auto" w:fill="auto"/>
            <w:vAlign w:val="bottom"/>
          </w:tcPr>
          <w:p w14:paraId="2C0FC4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Open Storage Facilities</w:t>
            </w:r>
          </w:p>
        </w:tc>
        <w:tc>
          <w:tcPr>
            <w:tcW w:w="3900" w:type="dxa"/>
            <w:shd w:val="clear" w:color="auto" w:fill="auto"/>
            <w:vAlign w:val="bottom"/>
          </w:tcPr>
          <w:p w14:paraId="73EBCA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3514DA45" w14:textId="77777777">
        <w:trPr>
          <w:trHeight w:val="300"/>
        </w:trPr>
        <w:tc>
          <w:tcPr>
            <w:tcW w:w="885" w:type="dxa"/>
            <w:shd w:val="clear" w:color="auto" w:fill="auto"/>
            <w:vAlign w:val="bottom"/>
          </w:tcPr>
          <w:p w14:paraId="10BBCD1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Z2GZ</w:t>
            </w:r>
          </w:p>
        </w:tc>
        <w:tc>
          <w:tcPr>
            <w:tcW w:w="4695" w:type="dxa"/>
            <w:shd w:val="clear" w:color="auto" w:fill="auto"/>
            <w:vAlign w:val="bottom"/>
          </w:tcPr>
          <w:p w14:paraId="0FB7C1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Warehouse Buildings</w:t>
            </w:r>
          </w:p>
        </w:tc>
        <w:tc>
          <w:tcPr>
            <w:tcW w:w="3900" w:type="dxa"/>
            <w:shd w:val="clear" w:color="auto" w:fill="auto"/>
            <w:vAlign w:val="bottom"/>
          </w:tcPr>
          <w:p w14:paraId="178DC6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3728A2DF" w14:textId="77777777">
        <w:trPr>
          <w:trHeight w:val="300"/>
        </w:trPr>
        <w:tc>
          <w:tcPr>
            <w:tcW w:w="885" w:type="dxa"/>
            <w:shd w:val="clear" w:color="auto" w:fill="auto"/>
            <w:vAlign w:val="bottom"/>
          </w:tcPr>
          <w:p w14:paraId="7C066C0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Z2HA</w:t>
            </w:r>
          </w:p>
        </w:tc>
        <w:tc>
          <w:tcPr>
            <w:tcW w:w="4695" w:type="dxa"/>
            <w:shd w:val="clear" w:color="auto" w:fill="auto"/>
            <w:vAlign w:val="bottom"/>
          </w:tcPr>
          <w:p w14:paraId="1D6BE0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Government-Owned Contractor-Operated (GOCO) R&amp;D Facilities</w:t>
            </w:r>
          </w:p>
        </w:tc>
        <w:tc>
          <w:tcPr>
            <w:tcW w:w="3900" w:type="dxa"/>
            <w:shd w:val="clear" w:color="auto" w:fill="auto"/>
            <w:vAlign w:val="bottom"/>
          </w:tcPr>
          <w:p w14:paraId="4E83F3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60744B0E" w14:textId="77777777">
        <w:trPr>
          <w:trHeight w:val="300"/>
        </w:trPr>
        <w:tc>
          <w:tcPr>
            <w:tcW w:w="885" w:type="dxa"/>
            <w:shd w:val="clear" w:color="auto" w:fill="auto"/>
            <w:vAlign w:val="bottom"/>
          </w:tcPr>
          <w:p w14:paraId="2CFD091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Z2HB</w:t>
            </w:r>
          </w:p>
        </w:tc>
        <w:tc>
          <w:tcPr>
            <w:tcW w:w="4695" w:type="dxa"/>
            <w:shd w:val="clear" w:color="auto" w:fill="auto"/>
            <w:vAlign w:val="bottom"/>
          </w:tcPr>
          <w:p w14:paraId="0253C8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Government-Owned Government-Operated (GOGO) R&amp;D Facilities</w:t>
            </w:r>
          </w:p>
        </w:tc>
        <w:tc>
          <w:tcPr>
            <w:tcW w:w="3900" w:type="dxa"/>
            <w:shd w:val="clear" w:color="auto" w:fill="auto"/>
            <w:vAlign w:val="bottom"/>
          </w:tcPr>
          <w:p w14:paraId="633AC3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6AFB45D6" w14:textId="77777777">
        <w:trPr>
          <w:trHeight w:val="300"/>
        </w:trPr>
        <w:tc>
          <w:tcPr>
            <w:tcW w:w="885" w:type="dxa"/>
            <w:shd w:val="clear" w:color="auto" w:fill="auto"/>
            <w:vAlign w:val="bottom"/>
          </w:tcPr>
          <w:p w14:paraId="687052A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Z2HC</w:t>
            </w:r>
          </w:p>
        </w:tc>
        <w:tc>
          <w:tcPr>
            <w:tcW w:w="4695" w:type="dxa"/>
            <w:shd w:val="clear" w:color="auto" w:fill="auto"/>
            <w:vAlign w:val="bottom"/>
          </w:tcPr>
          <w:p w14:paraId="38204A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Government-Owned Contractor-Operated (GOCO) Environmental Laboratories</w:t>
            </w:r>
          </w:p>
        </w:tc>
        <w:tc>
          <w:tcPr>
            <w:tcW w:w="3900" w:type="dxa"/>
            <w:shd w:val="clear" w:color="auto" w:fill="auto"/>
            <w:vAlign w:val="bottom"/>
          </w:tcPr>
          <w:p w14:paraId="49CD7B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17CE983F" w14:textId="77777777">
        <w:trPr>
          <w:trHeight w:val="300"/>
        </w:trPr>
        <w:tc>
          <w:tcPr>
            <w:tcW w:w="885" w:type="dxa"/>
            <w:shd w:val="clear" w:color="auto" w:fill="auto"/>
            <w:vAlign w:val="bottom"/>
          </w:tcPr>
          <w:p w14:paraId="44B310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Z2HZ</w:t>
            </w:r>
          </w:p>
        </w:tc>
        <w:tc>
          <w:tcPr>
            <w:tcW w:w="4695" w:type="dxa"/>
            <w:shd w:val="clear" w:color="auto" w:fill="auto"/>
            <w:vAlign w:val="bottom"/>
          </w:tcPr>
          <w:p w14:paraId="248A6F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Government-Owned Government-Operated (GOGO) Environmental Laboratories</w:t>
            </w:r>
          </w:p>
        </w:tc>
        <w:tc>
          <w:tcPr>
            <w:tcW w:w="3900" w:type="dxa"/>
            <w:shd w:val="clear" w:color="auto" w:fill="auto"/>
            <w:vAlign w:val="bottom"/>
          </w:tcPr>
          <w:p w14:paraId="6DE57B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16973175" w14:textId="77777777">
        <w:trPr>
          <w:trHeight w:val="300"/>
        </w:trPr>
        <w:tc>
          <w:tcPr>
            <w:tcW w:w="885" w:type="dxa"/>
            <w:shd w:val="clear" w:color="auto" w:fill="auto"/>
            <w:vAlign w:val="bottom"/>
          </w:tcPr>
          <w:p w14:paraId="6BB3683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Z2JA</w:t>
            </w:r>
          </w:p>
        </w:tc>
        <w:tc>
          <w:tcPr>
            <w:tcW w:w="4695" w:type="dxa"/>
            <w:shd w:val="clear" w:color="auto" w:fill="auto"/>
            <w:vAlign w:val="bottom"/>
          </w:tcPr>
          <w:p w14:paraId="5CB159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Museums and Exhibition Buildings</w:t>
            </w:r>
          </w:p>
        </w:tc>
        <w:tc>
          <w:tcPr>
            <w:tcW w:w="3900" w:type="dxa"/>
            <w:shd w:val="clear" w:color="auto" w:fill="auto"/>
            <w:vAlign w:val="bottom"/>
          </w:tcPr>
          <w:p w14:paraId="1AB115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70542DE2" w14:textId="77777777">
        <w:trPr>
          <w:trHeight w:val="300"/>
        </w:trPr>
        <w:tc>
          <w:tcPr>
            <w:tcW w:w="885" w:type="dxa"/>
            <w:shd w:val="clear" w:color="auto" w:fill="auto"/>
            <w:vAlign w:val="bottom"/>
          </w:tcPr>
          <w:p w14:paraId="41510DE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Z2JB</w:t>
            </w:r>
          </w:p>
        </w:tc>
        <w:tc>
          <w:tcPr>
            <w:tcW w:w="4695" w:type="dxa"/>
            <w:shd w:val="clear" w:color="auto" w:fill="auto"/>
            <w:vAlign w:val="bottom"/>
          </w:tcPr>
          <w:p w14:paraId="5D900E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Testing and Measurement Buildings</w:t>
            </w:r>
          </w:p>
        </w:tc>
        <w:tc>
          <w:tcPr>
            <w:tcW w:w="3900" w:type="dxa"/>
            <w:shd w:val="clear" w:color="auto" w:fill="auto"/>
            <w:vAlign w:val="bottom"/>
          </w:tcPr>
          <w:p w14:paraId="7A8235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36C4FE38" w14:textId="77777777">
        <w:trPr>
          <w:trHeight w:val="300"/>
        </w:trPr>
        <w:tc>
          <w:tcPr>
            <w:tcW w:w="885" w:type="dxa"/>
            <w:shd w:val="clear" w:color="auto" w:fill="auto"/>
            <w:vAlign w:val="bottom"/>
          </w:tcPr>
          <w:p w14:paraId="6871271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Z2JZ</w:t>
            </w:r>
          </w:p>
        </w:tc>
        <w:tc>
          <w:tcPr>
            <w:tcW w:w="4695" w:type="dxa"/>
            <w:shd w:val="clear" w:color="auto" w:fill="auto"/>
            <w:vAlign w:val="bottom"/>
          </w:tcPr>
          <w:p w14:paraId="57F699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Miscellaneous Buildings</w:t>
            </w:r>
          </w:p>
        </w:tc>
        <w:tc>
          <w:tcPr>
            <w:tcW w:w="3900" w:type="dxa"/>
            <w:shd w:val="clear" w:color="auto" w:fill="auto"/>
            <w:vAlign w:val="bottom"/>
          </w:tcPr>
          <w:p w14:paraId="2A5916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2625A192" w14:textId="77777777">
        <w:trPr>
          <w:trHeight w:val="300"/>
        </w:trPr>
        <w:tc>
          <w:tcPr>
            <w:tcW w:w="885" w:type="dxa"/>
            <w:shd w:val="clear" w:color="auto" w:fill="auto"/>
            <w:vAlign w:val="bottom"/>
          </w:tcPr>
          <w:p w14:paraId="3E596FE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Z2KA</w:t>
            </w:r>
          </w:p>
        </w:tc>
        <w:tc>
          <w:tcPr>
            <w:tcW w:w="4695" w:type="dxa"/>
            <w:shd w:val="clear" w:color="auto" w:fill="auto"/>
            <w:vAlign w:val="bottom"/>
          </w:tcPr>
          <w:p w14:paraId="0825D3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Dams</w:t>
            </w:r>
          </w:p>
        </w:tc>
        <w:tc>
          <w:tcPr>
            <w:tcW w:w="3900" w:type="dxa"/>
            <w:shd w:val="clear" w:color="auto" w:fill="auto"/>
            <w:vAlign w:val="bottom"/>
          </w:tcPr>
          <w:p w14:paraId="2E3AF0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3FFA7840" w14:textId="77777777">
        <w:trPr>
          <w:trHeight w:val="300"/>
        </w:trPr>
        <w:tc>
          <w:tcPr>
            <w:tcW w:w="885" w:type="dxa"/>
            <w:shd w:val="clear" w:color="auto" w:fill="auto"/>
            <w:vAlign w:val="bottom"/>
          </w:tcPr>
          <w:p w14:paraId="0CB4251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Z2KB</w:t>
            </w:r>
          </w:p>
        </w:tc>
        <w:tc>
          <w:tcPr>
            <w:tcW w:w="4695" w:type="dxa"/>
            <w:shd w:val="clear" w:color="auto" w:fill="auto"/>
            <w:vAlign w:val="bottom"/>
          </w:tcPr>
          <w:p w14:paraId="75FF04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Canals</w:t>
            </w:r>
          </w:p>
        </w:tc>
        <w:tc>
          <w:tcPr>
            <w:tcW w:w="3900" w:type="dxa"/>
            <w:shd w:val="clear" w:color="auto" w:fill="auto"/>
            <w:vAlign w:val="bottom"/>
          </w:tcPr>
          <w:p w14:paraId="536AB6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705A54E6" w14:textId="77777777">
        <w:trPr>
          <w:trHeight w:val="300"/>
        </w:trPr>
        <w:tc>
          <w:tcPr>
            <w:tcW w:w="885" w:type="dxa"/>
            <w:shd w:val="clear" w:color="auto" w:fill="auto"/>
            <w:vAlign w:val="bottom"/>
          </w:tcPr>
          <w:p w14:paraId="06E40A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Z2KC</w:t>
            </w:r>
          </w:p>
        </w:tc>
        <w:tc>
          <w:tcPr>
            <w:tcW w:w="4695" w:type="dxa"/>
            <w:shd w:val="clear" w:color="auto" w:fill="auto"/>
            <w:vAlign w:val="bottom"/>
          </w:tcPr>
          <w:p w14:paraId="757426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Mine Fire Control Facilities</w:t>
            </w:r>
          </w:p>
        </w:tc>
        <w:tc>
          <w:tcPr>
            <w:tcW w:w="3900" w:type="dxa"/>
            <w:shd w:val="clear" w:color="auto" w:fill="auto"/>
            <w:vAlign w:val="bottom"/>
          </w:tcPr>
          <w:p w14:paraId="03F886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72A9AE9C" w14:textId="77777777">
        <w:trPr>
          <w:trHeight w:val="300"/>
        </w:trPr>
        <w:tc>
          <w:tcPr>
            <w:tcW w:w="885" w:type="dxa"/>
            <w:shd w:val="clear" w:color="auto" w:fill="auto"/>
            <w:vAlign w:val="bottom"/>
          </w:tcPr>
          <w:p w14:paraId="5477F77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Z2KD</w:t>
            </w:r>
          </w:p>
        </w:tc>
        <w:tc>
          <w:tcPr>
            <w:tcW w:w="4695" w:type="dxa"/>
            <w:shd w:val="clear" w:color="auto" w:fill="auto"/>
            <w:vAlign w:val="bottom"/>
          </w:tcPr>
          <w:p w14:paraId="195E3A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Mine Subsidence Control Facilities</w:t>
            </w:r>
          </w:p>
        </w:tc>
        <w:tc>
          <w:tcPr>
            <w:tcW w:w="3900" w:type="dxa"/>
            <w:shd w:val="clear" w:color="auto" w:fill="auto"/>
            <w:vAlign w:val="bottom"/>
          </w:tcPr>
          <w:p w14:paraId="4EFD9E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012791F6" w14:textId="77777777">
        <w:trPr>
          <w:trHeight w:val="300"/>
        </w:trPr>
        <w:tc>
          <w:tcPr>
            <w:tcW w:w="885" w:type="dxa"/>
            <w:shd w:val="clear" w:color="auto" w:fill="auto"/>
            <w:vAlign w:val="bottom"/>
          </w:tcPr>
          <w:p w14:paraId="729C92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Z2KE</w:t>
            </w:r>
          </w:p>
        </w:tc>
        <w:tc>
          <w:tcPr>
            <w:tcW w:w="4695" w:type="dxa"/>
            <w:shd w:val="clear" w:color="auto" w:fill="auto"/>
            <w:vAlign w:val="bottom"/>
          </w:tcPr>
          <w:p w14:paraId="7BAB48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Surface Mine Reclamation Facilities</w:t>
            </w:r>
          </w:p>
        </w:tc>
        <w:tc>
          <w:tcPr>
            <w:tcW w:w="3900" w:type="dxa"/>
            <w:shd w:val="clear" w:color="auto" w:fill="auto"/>
            <w:vAlign w:val="bottom"/>
          </w:tcPr>
          <w:p w14:paraId="750FFB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6AC60A02" w14:textId="77777777">
        <w:trPr>
          <w:trHeight w:val="300"/>
        </w:trPr>
        <w:tc>
          <w:tcPr>
            <w:tcW w:w="885" w:type="dxa"/>
            <w:shd w:val="clear" w:color="auto" w:fill="auto"/>
            <w:vAlign w:val="bottom"/>
          </w:tcPr>
          <w:p w14:paraId="661742A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Z2KF</w:t>
            </w:r>
          </w:p>
        </w:tc>
        <w:tc>
          <w:tcPr>
            <w:tcW w:w="4695" w:type="dxa"/>
            <w:shd w:val="clear" w:color="auto" w:fill="auto"/>
            <w:vAlign w:val="bottom"/>
          </w:tcPr>
          <w:p w14:paraId="256450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Dredging Facilities</w:t>
            </w:r>
          </w:p>
        </w:tc>
        <w:tc>
          <w:tcPr>
            <w:tcW w:w="3900" w:type="dxa"/>
            <w:shd w:val="clear" w:color="auto" w:fill="auto"/>
            <w:vAlign w:val="bottom"/>
          </w:tcPr>
          <w:p w14:paraId="147F17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72F71FE3" w14:textId="77777777">
        <w:trPr>
          <w:trHeight w:val="300"/>
        </w:trPr>
        <w:tc>
          <w:tcPr>
            <w:tcW w:w="885" w:type="dxa"/>
            <w:shd w:val="clear" w:color="auto" w:fill="auto"/>
            <w:vAlign w:val="bottom"/>
          </w:tcPr>
          <w:p w14:paraId="4A7AD4E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Z2KZ</w:t>
            </w:r>
          </w:p>
        </w:tc>
        <w:tc>
          <w:tcPr>
            <w:tcW w:w="4695" w:type="dxa"/>
            <w:shd w:val="clear" w:color="auto" w:fill="auto"/>
            <w:vAlign w:val="bottom"/>
          </w:tcPr>
          <w:p w14:paraId="65477F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Conservation and Development Facilities</w:t>
            </w:r>
          </w:p>
        </w:tc>
        <w:tc>
          <w:tcPr>
            <w:tcW w:w="3900" w:type="dxa"/>
            <w:shd w:val="clear" w:color="auto" w:fill="auto"/>
            <w:vAlign w:val="bottom"/>
          </w:tcPr>
          <w:p w14:paraId="02E053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69393AEF" w14:textId="77777777">
        <w:trPr>
          <w:trHeight w:val="300"/>
        </w:trPr>
        <w:tc>
          <w:tcPr>
            <w:tcW w:w="885" w:type="dxa"/>
            <w:shd w:val="clear" w:color="auto" w:fill="auto"/>
            <w:vAlign w:val="bottom"/>
          </w:tcPr>
          <w:p w14:paraId="0D8F33F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Z2LA</w:t>
            </w:r>
          </w:p>
        </w:tc>
        <w:tc>
          <w:tcPr>
            <w:tcW w:w="4695" w:type="dxa"/>
            <w:shd w:val="clear" w:color="auto" w:fill="auto"/>
            <w:vAlign w:val="bottom"/>
          </w:tcPr>
          <w:p w14:paraId="49C955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Airport Service Roads</w:t>
            </w:r>
          </w:p>
        </w:tc>
        <w:tc>
          <w:tcPr>
            <w:tcW w:w="3900" w:type="dxa"/>
            <w:shd w:val="clear" w:color="auto" w:fill="auto"/>
            <w:vAlign w:val="bottom"/>
          </w:tcPr>
          <w:p w14:paraId="4BF0A0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5E2B5C3A" w14:textId="77777777">
        <w:trPr>
          <w:trHeight w:val="300"/>
        </w:trPr>
        <w:tc>
          <w:tcPr>
            <w:tcW w:w="885" w:type="dxa"/>
            <w:shd w:val="clear" w:color="auto" w:fill="auto"/>
            <w:vAlign w:val="bottom"/>
          </w:tcPr>
          <w:p w14:paraId="5396DA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Z2LB</w:t>
            </w:r>
          </w:p>
        </w:tc>
        <w:tc>
          <w:tcPr>
            <w:tcW w:w="4695" w:type="dxa"/>
            <w:shd w:val="clear" w:color="auto" w:fill="auto"/>
            <w:vAlign w:val="bottom"/>
          </w:tcPr>
          <w:p w14:paraId="5D5143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Highways, Roads, Streets, Bridges, and Railways</w:t>
            </w:r>
          </w:p>
        </w:tc>
        <w:tc>
          <w:tcPr>
            <w:tcW w:w="3900" w:type="dxa"/>
            <w:shd w:val="clear" w:color="auto" w:fill="auto"/>
            <w:vAlign w:val="bottom"/>
          </w:tcPr>
          <w:p w14:paraId="119A0E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5C13FB84" w14:textId="77777777">
        <w:trPr>
          <w:trHeight w:val="300"/>
        </w:trPr>
        <w:tc>
          <w:tcPr>
            <w:tcW w:w="885" w:type="dxa"/>
            <w:shd w:val="clear" w:color="auto" w:fill="auto"/>
            <w:vAlign w:val="bottom"/>
          </w:tcPr>
          <w:p w14:paraId="407E167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Z2LC</w:t>
            </w:r>
          </w:p>
        </w:tc>
        <w:tc>
          <w:tcPr>
            <w:tcW w:w="4695" w:type="dxa"/>
            <w:shd w:val="clear" w:color="auto" w:fill="auto"/>
            <w:vAlign w:val="bottom"/>
          </w:tcPr>
          <w:p w14:paraId="403043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Tunnels and Subsurface Structures</w:t>
            </w:r>
          </w:p>
        </w:tc>
        <w:tc>
          <w:tcPr>
            <w:tcW w:w="3900" w:type="dxa"/>
            <w:shd w:val="clear" w:color="auto" w:fill="auto"/>
            <w:vAlign w:val="bottom"/>
          </w:tcPr>
          <w:p w14:paraId="16A892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39BEB625" w14:textId="77777777">
        <w:trPr>
          <w:trHeight w:val="300"/>
        </w:trPr>
        <w:tc>
          <w:tcPr>
            <w:tcW w:w="885" w:type="dxa"/>
            <w:shd w:val="clear" w:color="auto" w:fill="auto"/>
            <w:vAlign w:val="bottom"/>
          </w:tcPr>
          <w:p w14:paraId="05A4D0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Z2LZ</w:t>
            </w:r>
          </w:p>
        </w:tc>
        <w:tc>
          <w:tcPr>
            <w:tcW w:w="4695" w:type="dxa"/>
            <w:shd w:val="clear" w:color="auto" w:fill="auto"/>
            <w:vAlign w:val="bottom"/>
          </w:tcPr>
          <w:p w14:paraId="1ED6AE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Parking Facilities</w:t>
            </w:r>
          </w:p>
        </w:tc>
        <w:tc>
          <w:tcPr>
            <w:tcW w:w="3900" w:type="dxa"/>
            <w:shd w:val="clear" w:color="auto" w:fill="auto"/>
            <w:vAlign w:val="bottom"/>
          </w:tcPr>
          <w:p w14:paraId="2CEA76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07F6389A" w14:textId="77777777">
        <w:trPr>
          <w:trHeight w:val="300"/>
        </w:trPr>
        <w:tc>
          <w:tcPr>
            <w:tcW w:w="885" w:type="dxa"/>
            <w:shd w:val="clear" w:color="auto" w:fill="auto"/>
            <w:vAlign w:val="bottom"/>
          </w:tcPr>
          <w:p w14:paraId="645E8D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Z2MA</w:t>
            </w:r>
          </w:p>
        </w:tc>
        <w:tc>
          <w:tcPr>
            <w:tcW w:w="4695" w:type="dxa"/>
            <w:shd w:val="clear" w:color="auto" w:fill="auto"/>
            <w:vAlign w:val="bottom"/>
          </w:tcPr>
          <w:p w14:paraId="1A7480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Coal</w:t>
            </w:r>
          </w:p>
        </w:tc>
        <w:tc>
          <w:tcPr>
            <w:tcW w:w="3900" w:type="dxa"/>
            <w:shd w:val="clear" w:color="auto" w:fill="auto"/>
            <w:vAlign w:val="bottom"/>
          </w:tcPr>
          <w:p w14:paraId="02761A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747E97AC" w14:textId="77777777">
        <w:trPr>
          <w:trHeight w:val="300"/>
        </w:trPr>
        <w:tc>
          <w:tcPr>
            <w:tcW w:w="885" w:type="dxa"/>
            <w:shd w:val="clear" w:color="auto" w:fill="auto"/>
            <w:vAlign w:val="bottom"/>
          </w:tcPr>
          <w:p w14:paraId="0BE6138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Z2MB</w:t>
            </w:r>
          </w:p>
        </w:tc>
        <w:tc>
          <w:tcPr>
            <w:tcW w:w="4695" w:type="dxa"/>
            <w:shd w:val="clear" w:color="auto" w:fill="auto"/>
            <w:vAlign w:val="bottom"/>
          </w:tcPr>
          <w:p w14:paraId="14874F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Gas</w:t>
            </w:r>
          </w:p>
        </w:tc>
        <w:tc>
          <w:tcPr>
            <w:tcW w:w="3900" w:type="dxa"/>
            <w:shd w:val="clear" w:color="auto" w:fill="auto"/>
            <w:vAlign w:val="bottom"/>
          </w:tcPr>
          <w:p w14:paraId="26004C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42A77498" w14:textId="77777777">
        <w:trPr>
          <w:trHeight w:val="300"/>
        </w:trPr>
        <w:tc>
          <w:tcPr>
            <w:tcW w:w="885" w:type="dxa"/>
            <w:shd w:val="clear" w:color="auto" w:fill="auto"/>
            <w:vAlign w:val="bottom"/>
          </w:tcPr>
          <w:p w14:paraId="378DA66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Z2MC</w:t>
            </w:r>
          </w:p>
        </w:tc>
        <w:tc>
          <w:tcPr>
            <w:tcW w:w="4695" w:type="dxa"/>
            <w:shd w:val="clear" w:color="auto" w:fill="auto"/>
            <w:vAlign w:val="bottom"/>
          </w:tcPr>
          <w:p w14:paraId="5035C6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Geothermal</w:t>
            </w:r>
          </w:p>
        </w:tc>
        <w:tc>
          <w:tcPr>
            <w:tcW w:w="3900" w:type="dxa"/>
            <w:shd w:val="clear" w:color="auto" w:fill="auto"/>
            <w:vAlign w:val="bottom"/>
          </w:tcPr>
          <w:p w14:paraId="3A113E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1478CF50" w14:textId="77777777">
        <w:trPr>
          <w:trHeight w:val="300"/>
        </w:trPr>
        <w:tc>
          <w:tcPr>
            <w:tcW w:w="885" w:type="dxa"/>
            <w:shd w:val="clear" w:color="auto" w:fill="auto"/>
            <w:vAlign w:val="bottom"/>
          </w:tcPr>
          <w:p w14:paraId="2D30C00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Z2MD</w:t>
            </w:r>
          </w:p>
        </w:tc>
        <w:tc>
          <w:tcPr>
            <w:tcW w:w="4695" w:type="dxa"/>
            <w:shd w:val="clear" w:color="auto" w:fill="auto"/>
            <w:vAlign w:val="bottom"/>
          </w:tcPr>
          <w:p w14:paraId="42440A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Hydro</w:t>
            </w:r>
          </w:p>
        </w:tc>
        <w:tc>
          <w:tcPr>
            <w:tcW w:w="3900" w:type="dxa"/>
            <w:shd w:val="clear" w:color="auto" w:fill="auto"/>
            <w:vAlign w:val="bottom"/>
          </w:tcPr>
          <w:p w14:paraId="475EA1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652896A8" w14:textId="77777777">
        <w:trPr>
          <w:trHeight w:val="300"/>
        </w:trPr>
        <w:tc>
          <w:tcPr>
            <w:tcW w:w="885" w:type="dxa"/>
            <w:shd w:val="clear" w:color="auto" w:fill="auto"/>
            <w:vAlign w:val="bottom"/>
          </w:tcPr>
          <w:p w14:paraId="79B5DB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Z2ME</w:t>
            </w:r>
          </w:p>
        </w:tc>
        <w:tc>
          <w:tcPr>
            <w:tcW w:w="4695" w:type="dxa"/>
            <w:shd w:val="clear" w:color="auto" w:fill="auto"/>
            <w:vAlign w:val="bottom"/>
          </w:tcPr>
          <w:p w14:paraId="50A7E5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Nuclear</w:t>
            </w:r>
          </w:p>
        </w:tc>
        <w:tc>
          <w:tcPr>
            <w:tcW w:w="3900" w:type="dxa"/>
            <w:shd w:val="clear" w:color="auto" w:fill="auto"/>
            <w:vAlign w:val="bottom"/>
          </w:tcPr>
          <w:p w14:paraId="540F2C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12ADB63F" w14:textId="77777777">
        <w:trPr>
          <w:trHeight w:val="300"/>
        </w:trPr>
        <w:tc>
          <w:tcPr>
            <w:tcW w:w="885" w:type="dxa"/>
            <w:shd w:val="clear" w:color="auto" w:fill="auto"/>
            <w:vAlign w:val="bottom"/>
          </w:tcPr>
          <w:p w14:paraId="6128A04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Z2MF</w:t>
            </w:r>
          </w:p>
        </w:tc>
        <w:tc>
          <w:tcPr>
            <w:tcW w:w="4695" w:type="dxa"/>
            <w:shd w:val="clear" w:color="auto" w:fill="auto"/>
            <w:vAlign w:val="bottom"/>
          </w:tcPr>
          <w:p w14:paraId="6E9A41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Petroleum</w:t>
            </w:r>
          </w:p>
        </w:tc>
        <w:tc>
          <w:tcPr>
            <w:tcW w:w="3900" w:type="dxa"/>
            <w:shd w:val="clear" w:color="auto" w:fill="auto"/>
            <w:vAlign w:val="bottom"/>
          </w:tcPr>
          <w:p w14:paraId="2EC9E6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50CDF5EC" w14:textId="77777777">
        <w:trPr>
          <w:trHeight w:val="300"/>
        </w:trPr>
        <w:tc>
          <w:tcPr>
            <w:tcW w:w="885" w:type="dxa"/>
            <w:shd w:val="clear" w:color="auto" w:fill="auto"/>
            <w:vAlign w:val="bottom"/>
          </w:tcPr>
          <w:p w14:paraId="2D354AA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Z2MG</w:t>
            </w:r>
          </w:p>
        </w:tc>
        <w:tc>
          <w:tcPr>
            <w:tcW w:w="4695" w:type="dxa"/>
            <w:shd w:val="clear" w:color="auto" w:fill="auto"/>
            <w:vAlign w:val="bottom"/>
          </w:tcPr>
          <w:p w14:paraId="707ECD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Solar</w:t>
            </w:r>
          </w:p>
        </w:tc>
        <w:tc>
          <w:tcPr>
            <w:tcW w:w="3900" w:type="dxa"/>
            <w:shd w:val="clear" w:color="auto" w:fill="auto"/>
            <w:vAlign w:val="bottom"/>
          </w:tcPr>
          <w:p w14:paraId="4B8F3A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1E154C80" w14:textId="77777777">
        <w:trPr>
          <w:trHeight w:val="300"/>
        </w:trPr>
        <w:tc>
          <w:tcPr>
            <w:tcW w:w="885" w:type="dxa"/>
            <w:shd w:val="clear" w:color="auto" w:fill="auto"/>
            <w:vAlign w:val="bottom"/>
          </w:tcPr>
          <w:p w14:paraId="0860499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Z2MZ</w:t>
            </w:r>
          </w:p>
        </w:tc>
        <w:tc>
          <w:tcPr>
            <w:tcW w:w="4695" w:type="dxa"/>
            <w:shd w:val="clear" w:color="auto" w:fill="auto"/>
            <w:vAlign w:val="bottom"/>
          </w:tcPr>
          <w:p w14:paraId="70F3B3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EPG Facilities - Other, Including Transmission</w:t>
            </w:r>
          </w:p>
        </w:tc>
        <w:tc>
          <w:tcPr>
            <w:tcW w:w="3900" w:type="dxa"/>
            <w:shd w:val="clear" w:color="auto" w:fill="auto"/>
            <w:vAlign w:val="bottom"/>
          </w:tcPr>
          <w:p w14:paraId="504264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1EB08403" w14:textId="77777777">
        <w:trPr>
          <w:trHeight w:val="300"/>
        </w:trPr>
        <w:tc>
          <w:tcPr>
            <w:tcW w:w="885" w:type="dxa"/>
            <w:shd w:val="clear" w:color="auto" w:fill="auto"/>
            <w:vAlign w:val="bottom"/>
          </w:tcPr>
          <w:p w14:paraId="32249C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Z2NA</w:t>
            </w:r>
          </w:p>
        </w:tc>
        <w:tc>
          <w:tcPr>
            <w:tcW w:w="4695" w:type="dxa"/>
            <w:shd w:val="clear" w:color="auto" w:fill="auto"/>
            <w:vAlign w:val="bottom"/>
          </w:tcPr>
          <w:p w14:paraId="41939C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Fuel Supply Facilities</w:t>
            </w:r>
          </w:p>
        </w:tc>
        <w:tc>
          <w:tcPr>
            <w:tcW w:w="3900" w:type="dxa"/>
            <w:shd w:val="clear" w:color="auto" w:fill="auto"/>
            <w:vAlign w:val="bottom"/>
          </w:tcPr>
          <w:p w14:paraId="56F561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16BD747D" w14:textId="77777777">
        <w:trPr>
          <w:trHeight w:val="300"/>
        </w:trPr>
        <w:tc>
          <w:tcPr>
            <w:tcW w:w="885" w:type="dxa"/>
            <w:shd w:val="clear" w:color="auto" w:fill="auto"/>
            <w:vAlign w:val="bottom"/>
          </w:tcPr>
          <w:p w14:paraId="74C524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Z2NB</w:t>
            </w:r>
          </w:p>
        </w:tc>
        <w:tc>
          <w:tcPr>
            <w:tcW w:w="4695" w:type="dxa"/>
            <w:shd w:val="clear" w:color="auto" w:fill="auto"/>
            <w:vAlign w:val="bottom"/>
          </w:tcPr>
          <w:p w14:paraId="4A288C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Heating and Cooling Plants</w:t>
            </w:r>
          </w:p>
        </w:tc>
        <w:tc>
          <w:tcPr>
            <w:tcW w:w="3900" w:type="dxa"/>
            <w:shd w:val="clear" w:color="auto" w:fill="auto"/>
            <w:vAlign w:val="bottom"/>
          </w:tcPr>
          <w:p w14:paraId="109DF4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4CBD0142" w14:textId="77777777">
        <w:trPr>
          <w:trHeight w:val="300"/>
        </w:trPr>
        <w:tc>
          <w:tcPr>
            <w:tcW w:w="885" w:type="dxa"/>
            <w:shd w:val="clear" w:color="auto" w:fill="auto"/>
            <w:vAlign w:val="bottom"/>
          </w:tcPr>
          <w:p w14:paraId="7D2AB0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Z2NC</w:t>
            </w:r>
          </w:p>
        </w:tc>
        <w:tc>
          <w:tcPr>
            <w:tcW w:w="4695" w:type="dxa"/>
            <w:shd w:val="clear" w:color="auto" w:fill="auto"/>
            <w:vAlign w:val="bottom"/>
          </w:tcPr>
          <w:p w14:paraId="69B8AD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Pollution Abatement and Control Facilities</w:t>
            </w:r>
          </w:p>
        </w:tc>
        <w:tc>
          <w:tcPr>
            <w:tcW w:w="3900" w:type="dxa"/>
            <w:shd w:val="clear" w:color="auto" w:fill="auto"/>
            <w:vAlign w:val="bottom"/>
          </w:tcPr>
          <w:p w14:paraId="6CE29D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15A8371B" w14:textId="77777777">
        <w:trPr>
          <w:trHeight w:val="300"/>
        </w:trPr>
        <w:tc>
          <w:tcPr>
            <w:tcW w:w="885" w:type="dxa"/>
            <w:shd w:val="clear" w:color="auto" w:fill="auto"/>
            <w:vAlign w:val="bottom"/>
          </w:tcPr>
          <w:p w14:paraId="09E62B9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Z2ND</w:t>
            </w:r>
          </w:p>
        </w:tc>
        <w:tc>
          <w:tcPr>
            <w:tcW w:w="4695" w:type="dxa"/>
            <w:shd w:val="clear" w:color="auto" w:fill="auto"/>
            <w:vAlign w:val="bottom"/>
          </w:tcPr>
          <w:p w14:paraId="5E2378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Sewage and Waste Facilities</w:t>
            </w:r>
          </w:p>
        </w:tc>
        <w:tc>
          <w:tcPr>
            <w:tcW w:w="3900" w:type="dxa"/>
            <w:shd w:val="clear" w:color="auto" w:fill="auto"/>
            <w:vAlign w:val="bottom"/>
          </w:tcPr>
          <w:p w14:paraId="11D78F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3B53EE11" w14:textId="77777777">
        <w:trPr>
          <w:trHeight w:val="300"/>
        </w:trPr>
        <w:tc>
          <w:tcPr>
            <w:tcW w:w="885" w:type="dxa"/>
            <w:shd w:val="clear" w:color="auto" w:fill="auto"/>
            <w:vAlign w:val="bottom"/>
          </w:tcPr>
          <w:p w14:paraId="7156BCF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Z2NE</w:t>
            </w:r>
          </w:p>
        </w:tc>
        <w:tc>
          <w:tcPr>
            <w:tcW w:w="4695" w:type="dxa"/>
            <w:shd w:val="clear" w:color="auto" w:fill="auto"/>
            <w:vAlign w:val="bottom"/>
          </w:tcPr>
          <w:p w14:paraId="279CCF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Water Supply Facilities</w:t>
            </w:r>
          </w:p>
        </w:tc>
        <w:tc>
          <w:tcPr>
            <w:tcW w:w="3900" w:type="dxa"/>
            <w:shd w:val="clear" w:color="auto" w:fill="auto"/>
            <w:vAlign w:val="bottom"/>
          </w:tcPr>
          <w:p w14:paraId="45D299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5E0AD370" w14:textId="77777777">
        <w:trPr>
          <w:trHeight w:val="300"/>
        </w:trPr>
        <w:tc>
          <w:tcPr>
            <w:tcW w:w="885" w:type="dxa"/>
            <w:shd w:val="clear" w:color="auto" w:fill="auto"/>
            <w:vAlign w:val="bottom"/>
          </w:tcPr>
          <w:p w14:paraId="1DE0E05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Z2NZ</w:t>
            </w:r>
          </w:p>
        </w:tc>
        <w:tc>
          <w:tcPr>
            <w:tcW w:w="4695" w:type="dxa"/>
            <w:shd w:val="clear" w:color="auto" w:fill="auto"/>
            <w:vAlign w:val="bottom"/>
          </w:tcPr>
          <w:p w14:paraId="570C0F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Utilities</w:t>
            </w:r>
          </w:p>
        </w:tc>
        <w:tc>
          <w:tcPr>
            <w:tcW w:w="3900" w:type="dxa"/>
            <w:shd w:val="clear" w:color="auto" w:fill="auto"/>
            <w:vAlign w:val="bottom"/>
          </w:tcPr>
          <w:p w14:paraId="04C03D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58D4A346" w14:textId="77777777">
        <w:trPr>
          <w:trHeight w:val="300"/>
        </w:trPr>
        <w:tc>
          <w:tcPr>
            <w:tcW w:w="885" w:type="dxa"/>
            <w:shd w:val="clear" w:color="auto" w:fill="auto"/>
            <w:vAlign w:val="bottom"/>
          </w:tcPr>
          <w:p w14:paraId="605E555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Z2PA</w:t>
            </w:r>
          </w:p>
        </w:tc>
        <w:tc>
          <w:tcPr>
            <w:tcW w:w="4695" w:type="dxa"/>
            <w:shd w:val="clear" w:color="auto" w:fill="auto"/>
            <w:vAlign w:val="bottom"/>
          </w:tcPr>
          <w:p w14:paraId="1DFDBD4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Recreation Facilities (Non-Building)</w:t>
            </w:r>
          </w:p>
        </w:tc>
        <w:tc>
          <w:tcPr>
            <w:tcW w:w="3900" w:type="dxa"/>
            <w:shd w:val="clear" w:color="auto" w:fill="auto"/>
            <w:vAlign w:val="bottom"/>
          </w:tcPr>
          <w:p w14:paraId="2A534D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10899855" w14:textId="77777777">
        <w:trPr>
          <w:trHeight w:val="300"/>
        </w:trPr>
        <w:tc>
          <w:tcPr>
            <w:tcW w:w="885" w:type="dxa"/>
            <w:shd w:val="clear" w:color="auto" w:fill="auto"/>
            <w:vAlign w:val="bottom"/>
          </w:tcPr>
          <w:p w14:paraId="708893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Z2PB</w:t>
            </w:r>
          </w:p>
        </w:tc>
        <w:tc>
          <w:tcPr>
            <w:tcW w:w="4695" w:type="dxa"/>
            <w:shd w:val="clear" w:color="auto" w:fill="auto"/>
            <w:vAlign w:val="bottom"/>
          </w:tcPr>
          <w:p w14:paraId="428476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Exhibit Design (Non-Building)</w:t>
            </w:r>
          </w:p>
        </w:tc>
        <w:tc>
          <w:tcPr>
            <w:tcW w:w="3900" w:type="dxa"/>
            <w:shd w:val="clear" w:color="auto" w:fill="auto"/>
            <w:vAlign w:val="bottom"/>
          </w:tcPr>
          <w:p w14:paraId="6EB77E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492E5965" w14:textId="77777777">
        <w:trPr>
          <w:trHeight w:val="300"/>
        </w:trPr>
        <w:tc>
          <w:tcPr>
            <w:tcW w:w="885" w:type="dxa"/>
            <w:shd w:val="clear" w:color="auto" w:fill="auto"/>
            <w:vAlign w:val="bottom"/>
          </w:tcPr>
          <w:p w14:paraId="09A5BE8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Z2PC</w:t>
            </w:r>
          </w:p>
        </w:tc>
        <w:tc>
          <w:tcPr>
            <w:tcW w:w="4695" w:type="dxa"/>
            <w:shd w:val="clear" w:color="auto" w:fill="auto"/>
            <w:vAlign w:val="bottom"/>
          </w:tcPr>
          <w:p w14:paraId="368B56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Unimproved Real Property (Land)</w:t>
            </w:r>
          </w:p>
        </w:tc>
        <w:tc>
          <w:tcPr>
            <w:tcW w:w="3900" w:type="dxa"/>
            <w:shd w:val="clear" w:color="auto" w:fill="auto"/>
            <w:vAlign w:val="bottom"/>
          </w:tcPr>
          <w:p w14:paraId="1A805A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4E1B031C" w14:textId="77777777">
        <w:trPr>
          <w:trHeight w:val="300"/>
        </w:trPr>
        <w:tc>
          <w:tcPr>
            <w:tcW w:w="885" w:type="dxa"/>
            <w:shd w:val="clear" w:color="auto" w:fill="auto"/>
            <w:vAlign w:val="bottom"/>
          </w:tcPr>
          <w:p w14:paraId="122863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Z2PD</w:t>
            </w:r>
          </w:p>
        </w:tc>
        <w:tc>
          <w:tcPr>
            <w:tcW w:w="4695" w:type="dxa"/>
            <w:shd w:val="clear" w:color="auto" w:fill="auto"/>
            <w:vAlign w:val="bottom"/>
          </w:tcPr>
          <w:p w14:paraId="327301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Waste Treatment and Storage Facilities</w:t>
            </w:r>
          </w:p>
        </w:tc>
        <w:tc>
          <w:tcPr>
            <w:tcW w:w="3900" w:type="dxa"/>
            <w:shd w:val="clear" w:color="auto" w:fill="auto"/>
            <w:vAlign w:val="bottom"/>
          </w:tcPr>
          <w:p w14:paraId="010F96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6EF368A1" w14:textId="77777777">
        <w:trPr>
          <w:trHeight w:val="300"/>
        </w:trPr>
        <w:tc>
          <w:tcPr>
            <w:tcW w:w="885" w:type="dxa"/>
            <w:shd w:val="clear" w:color="auto" w:fill="auto"/>
            <w:vAlign w:val="bottom"/>
          </w:tcPr>
          <w:p w14:paraId="7D5321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Z2PZ</w:t>
            </w:r>
          </w:p>
        </w:tc>
        <w:tc>
          <w:tcPr>
            <w:tcW w:w="4695" w:type="dxa"/>
            <w:shd w:val="clear" w:color="auto" w:fill="auto"/>
            <w:vAlign w:val="bottom"/>
          </w:tcPr>
          <w:p w14:paraId="794509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Other Non-Building Facilities</w:t>
            </w:r>
          </w:p>
        </w:tc>
        <w:tc>
          <w:tcPr>
            <w:tcW w:w="3900" w:type="dxa"/>
            <w:shd w:val="clear" w:color="auto" w:fill="auto"/>
            <w:vAlign w:val="bottom"/>
          </w:tcPr>
          <w:p w14:paraId="68826F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r w:rsidR="00081D67" w14:paraId="500FF092" w14:textId="77777777">
        <w:trPr>
          <w:trHeight w:val="300"/>
        </w:trPr>
        <w:tc>
          <w:tcPr>
            <w:tcW w:w="885" w:type="dxa"/>
            <w:shd w:val="clear" w:color="auto" w:fill="auto"/>
            <w:vAlign w:val="bottom"/>
          </w:tcPr>
          <w:p w14:paraId="0B01DC0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Z2QA</w:t>
            </w:r>
          </w:p>
        </w:tc>
        <w:tc>
          <w:tcPr>
            <w:tcW w:w="4695" w:type="dxa"/>
            <w:shd w:val="clear" w:color="auto" w:fill="auto"/>
            <w:vAlign w:val="bottom"/>
          </w:tcPr>
          <w:p w14:paraId="6162D5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Repair or Alteration of Restoration of Real Property (Public or Private)</w:t>
            </w:r>
          </w:p>
        </w:tc>
        <w:tc>
          <w:tcPr>
            <w:tcW w:w="3900" w:type="dxa"/>
            <w:shd w:val="clear" w:color="auto" w:fill="auto"/>
            <w:vAlign w:val="bottom"/>
          </w:tcPr>
          <w:p w14:paraId="27B7C5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split maintenance from repair/alteration (blog #114)</w:t>
            </w:r>
          </w:p>
        </w:tc>
      </w:tr>
    </w:tbl>
    <w:p w14:paraId="0E8CF140" w14:textId="77777777" w:rsidR="00081D67" w:rsidRDefault="00081D67">
      <w:pPr>
        <w:rPr>
          <w:rFonts w:ascii="Times New Roman" w:eastAsia="Times New Roman" w:hAnsi="Times New Roman" w:cs="Times New Roman"/>
          <w:sz w:val="20"/>
          <w:szCs w:val="20"/>
        </w:rPr>
      </w:pPr>
    </w:p>
    <w:p w14:paraId="500FE06B" w14:textId="77777777" w:rsidR="00081D67" w:rsidRDefault="00000000">
      <w:pPr>
        <w:spacing w:before="240"/>
        <w:rPr>
          <w:rFonts w:ascii="Times New Roman" w:eastAsia="Times New Roman" w:hAnsi="Times New Roman" w:cs="Times New Roman"/>
          <w:sz w:val="20"/>
          <w:szCs w:val="20"/>
        </w:rPr>
      </w:pPr>
      <w:r>
        <w:rPr>
          <w:rFonts w:ascii="Times New Roman" w:eastAsia="Times New Roman" w:hAnsi="Times New Roman" w:cs="Times New Roman"/>
          <w:sz w:val="20"/>
          <w:szCs w:val="20"/>
        </w:rPr>
        <w:t>Codes END-DATED/DELETED because of Renumbering</w:t>
      </w:r>
    </w:p>
    <w:tbl>
      <w:tblPr>
        <w:tblStyle w:val="afffffffffff9"/>
        <w:tblW w:w="9720" w:type="dxa"/>
        <w:tblInd w:w="-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5"/>
        <w:gridCol w:w="4755"/>
        <w:gridCol w:w="4080"/>
      </w:tblGrid>
      <w:tr w:rsidR="00081D67" w14:paraId="2230DA5B" w14:textId="77777777">
        <w:trPr>
          <w:trHeight w:val="300"/>
          <w:tblHeader/>
        </w:trPr>
        <w:tc>
          <w:tcPr>
            <w:tcW w:w="885" w:type="dxa"/>
            <w:shd w:val="clear" w:color="auto" w:fill="auto"/>
            <w:vAlign w:val="center"/>
          </w:tcPr>
          <w:p w14:paraId="0C213D3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w:t>
            </w:r>
          </w:p>
        </w:tc>
        <w:tc>
          <w:tcPr>
            <w:tcW w:w="4755" w:type="dxa"/>
            <w:shd w:val="clear" w:color="auto" w:fill="auto"/>
            <w:vAlign w:val="center"/>
          </w:tcPr>
          <w:p w14:paraId="72373B3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PSC Name</w:t>
            </w:r>
          </w:p>
        </w:tc>
        <w:tc>
          <w:tcPr>
            <w:tcW w:w="4080" w:type="dxa"/>
            <w:shd w:val="clear" w:color="auto" w:fill="auto"/>
            <w:vAlign w:val="center"/>
          </w:tcPr>
          <w:p w14:paraId="4BE819C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081D67" w14:paraId="35C880F3" w14:textId="77777777">
        <w:trPr>
          <w:trHeight w:val="300"/>
        </w:trPr>
        <w:tc>
          <w:tcPr>
            <w:tcW w:w="885" w:type="dxa"/>
            <w:shd w:val="clear" w:color="auto" w:fill="auto"/>
            <w:vAlign w:val="bottom"/>
          </w:tcPr>
          <w:p w14:paraId="4735955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C111</w:t>
            </w:r>
          </w:p>
        </w:tc>
        <w:tc>
          <w:tcPr>
            <w:tcW w:w="4755" w:type="dxa"/>
            <w:shd w:val="clear" w:color="auto" w:fill="auto"/>
            <w:vAlign w:val="bottom"/>
          </w:tcPr>
          <w:p w14:paraId="6DAF4B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Administrative and Service Buildings</w:t>
            </w:r>
          </w:p>
        </w:tc>
        <w:tc>
          <w:tcPr>
            <w:tcW w:w="4080" w:type="dxa"/>
            <w:shd w:val="clear" w:color="auto" w:fill="auto"/>
            <w:vAlign w:val="bottom"/>
          </w:tcPr>
          <w:p w14:paraId="78E9A0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expanded numbering scheme</w:t>
            </w:r>
          </w:p>
        </w:tc>
      </w:tr>
      <w:tr w:rsidR="00081D67" w14:paraId="12BB79B3" w14:textId="77777777">
        <w:trPr>
          <w:trHeight w:val="300"/>
        </w:trPr>
        <w:tc>
          <w:tcPr>
            <w:tcW w:w="885" w:type="dxa"/>
            <w:shd w:val="clear" w:color="auto" w:fill="auto"/>
            <w:vAlign w:val="bottom"/>
          </w:tcPr>
          <w:p w14:paraId="6807C1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C112</w:t>
            </w:r>
          </w:p>
        </w:tc>
        <w:tc>
          <w:tcPr>
            <w:tcW w:w="4755" w:type="dxa"/>
            <w:shd w:val="clear" w:color="auto" w:fill="auto"/>
            <w:vAlign w:val="bottom"/>
          </w:tcPr>
          <w:p w14:paraId="0C9F88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Airfield, Communication and Missile Facilities</w:t>
            </w:r>
          </w:p>
        </w:tc>
        <w:tc>
          <w:tcPr>
            <w:tcW w:w="4080" w:type="dxa"/>
            <w:shd w:val="clear" w:color="auto" w:fill="auto"/>
            <w:vAlign w:val="bottom"/>
          </w:tcPr>
          <w:p w14:paraId="5F4C71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expanded numbering scheme</w:t>
            </w:r>
          </w:p>
        </w:tc>
      </w:tr>
      <w:tr w:rsidR="00081D67" w14:paraId="4322E854" w14:textId="77777777">
        <w:trPr>
          <w:trHeight w:val="300"/>
        </w:trPr>
        <w:tc>
          <w:tcPr>
            <w:tcW w:w="885" w:type="dxa"/>
            <w:shd w:val="clear" w:color="auto" w:fill="auto"/>
            <w:vAlign w:val="bottom"/>
          </w:tcPr>
          <w:p w14:paraId="3D38916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C113</w:t>
            </w:r>
          </w:p>
        </w:tc>
        <w:tc>
          <w:tcPr>
            <w:tcW w:w="4755" w:type="dxa"/>
            <w:shd w:val="clear" w:color="auto" w:fill="auto"/>
            <w:vAlign w:val="bottom"/>
          </w:tcPr>
          <w:p w14:paraId="3E2E2F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Educational Buildings</w:t>
            </w:r>
          </w:p>
        </w:tc>
        <w:tc>
          <w:tcPr>
            <w:tcW w:w="4080" w:type="dxa"/>
            <w:shd w:val="clear" w:color="auto" w:fill="auto"/>
            <w:vAlign w:val="bottom"/>
          </w:tcPr>
          <w:p w14:paraId="0CEB8A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expanded numbering scheme</w:t>
            </w:r>
          </w:p>
        </w:tc>
      </w:tr>
      <w:tr w:rsidR="00081D67" w14:paraId="55105B88" w14:textId="77777777">
        <w:trPr>
          <w:trHeight w:val="300"/>
        </w:trPr>
        <w:tc>
          <w:tcPr>
            <w:tcW w:w="885" w:type="dxa"/>
            <w:shd w:val="clear" w:color="auto" w:fill="auto"/>
            <w:vAlign w:val="bottom"/>
          </w:tcPr>
          <w:p w14:paraId="2D37B1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C114</w:t>
            </w:r>
          </w:p>
        </w:tc>
        <w:tc>
          <w:tcPr>
            <w:tcW w:w="4755" w:type="dxa"/>
            <w:shd w:val="clear" w:color="auto" w:fill="auto"/>
            <w:vAlign w:val="bottom"/>
          </w:tcPr>
          <w:p w14:paraId="4CAB58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Hospital Buildings</w:t>
            </w:r>
          </w:p>
        </w:tc>
        <w:tc>
          <w:tcPr>
            <w:tcW w:w="4080" w:type="dxa"/>
            <w:shd w:val="clear" w:color="auto" w:fill="auto"/>
            <w:vAlign w:val="bottom"/>
          </w:tcPr>
          <w:p w14:paraId="646014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expanded numbering scheme</w:t>
            </w:r>
          </w:p>
        </w:tc>
      </w:tr>
      <w:tr w:rsidR="00081D67" w14:paraId="3488B061" w14:textId="77777777">
        <w:trPr>
          <w:trHeight w:val="300"/>
        </w:trPr>
        <w:tc>
          <w:tcPr>
            <w:tcW w:w="885" w:type="dxa"/>
            <w:shd w:val="clear" w:color="auto" w:fill="auto"/>
            <w:vAlign w:val="bottom"/>
          </w:tcPr>
          <w:p w14:paraId="6F9465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C115</w:t>
            </w:r>
          </w:p>
        </w:tc>
        <w:tc>
          <w:tcPr>
            <w:tcW w:w="4755" w:type="dxa"/>
            <w:shd w:val="clear" w:color="auto" w:fill="auto"/>
            <w:vAlign w:val="bottom"/>
          </w:tcPr>
          <w:p w14:paraId="2B0775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Industrial Buildings</w:t>
            </w:r>
          </w:p>
        </w:tc>
        <w:tc>
          <w:tcPr>
            <w:tcW w:w="4080" w:type="dxa"/>
            <w:shd w:val="clear" w:color="auto" w:fill="auto"/>
            <w:vAlign w:val="bottom"/>
          </w:tcPr>
          <w:p w14:paraId="5832EB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expanded numbering scheme</w:t>
            </w:r>
          </w:p>
        </w:tc>
      </w:tr>
      <w:tr w:rsidR="00081D67" w14:paraId="459A1B79" w14:textId="77777777">
        <w:trPr>
          <w:trHeight w:val="300"/>
        </w:trPr>
        <w:tc>
          <w:tcPr>
            <w:tcW w:w="885" w:type="dxa"/>
            <w:shd w:val="clear" w:color="auto" w:fill="auto"/>
            <w:vAlign w:val="bottom"/>
          </w:tcPr>
          <w:p w14:paraId="7AE3533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C116</w:t>
            </w:r>
          </w:p>
        </w:tc>
        <w:tc>
          <w:tcPr>
            <w:tcW w:w="4755" w:type="dxa"/>
            <w:shd w:val="clear" w:color="auto" w:fill="auto"/>
            <w:vAlign w:val="bottom"/>
          </w:tcPr>
          <w:p w14:paraId="7DFCB7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Residential Buildings</w:t>
            </w:r>
          </w:p>
        </w:tc>
        <w:tc>
          <w:tcPr>
            <w:tcW w:w="4080" w:type="dxa"/>
            <w:shd w:val="clear" w:color="auto" w:fill="auto"/>
            <w:vAlign w:val="bottom"/>
          </w:tcPr>
          <w:p w14:paraId="631F5F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expanded numbering scheme</w:t>
            </w:r>
          </w:p>
        </w:tc>
      </w:tr>
      <w:tr w:rsidR="00081D67" w14:paraId="6FF95B42" w14:textId="77777777">
        <w:trPr>
          <w:trHeight w:val="300"/>
        </w:trPr>
        <w:tc>
          <w:tcPr>
            <w:tcW w:w="885" w:type="dxa"/>
            <w:shd w:val="clear" w:color="auto" w:fill="auto"/>
            <w:vAlign w:val="bottom"/>
          </w:tcPr>
          <w:p w14:paraId="441CBCA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C117</w:t>
            </w:r>
          </w:p>
        </w:tc>
        <w:tc>
          <w:tcPr>
            <w:tcW w:w="4755" w:type="dxa"/>
            <w:shd w:val="clear" w:color="auto" w:fill="auto"/>
            <w:vAlign w:val="bottom"/>
          </w:tcPr>
          <w:p w14:paraId="1D7D7E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Warehouse Buildings</w:t>
            </w:r>
          </w:p>
        </w:tc>
        <w:tc>
          <w:tcPr>
            <w:tcW w:w="4080" w:type="dxa"/>
            <w:shd w:val="clear" w:color="auto" w:fill="auto"/>
            <w:vAlign w:val="bottom"/>
          </w:tcPr>
          <w:p w14:paraId="726035B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expanded numbering scheme</w:t>
            </w:r>
          </w:p>
        </w:tc>
      </w:tr>
      <w:tr w:rsidR="00081D67" w14:paraId="6BE1D3C4" w14:textId="77777777">
        <w:trPr>
          <w:trHeight w:val="300"/>
        </w:trPr>
        <w:tc>
          <w:tcPr>
            <w:tcW w:w="885" w:type="dxa"/>
            <w:shd w:val="clear" w:color="auto" w:fill="auto"/>
            <w:vAlign w:val="bottom"/>
          </w:tcPr>
          <w:p w14:paraId="4C2EF29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C118</w:t>
            </w:r>
          </w:p>
        </w:tc>
        <w:tc>
          <w:tcPr>
            <w:tcW w:w="4755" w:type="dxa"/>
            <w:shd w:val="clear" w:color="auto" w:fill="auto"/>
            <w:vAlign w:val="bottom"/>
          </w:tcPr>
          <w:p w14:paraId="401CFE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Research and Development Facilities</w:t>
            </w:r>
          </w:p>
        </w:tc>
        <w:tc>
          <w:tcPr>
            <w:tcW w:w="4080" w:type="dxa"/>
            <w:shd w:val="clear" w:color="auto" w:fill="auto"/>
            <w:vAlign w:val="bottom"/>
          </w:tcPr>
          <w:p w14:paraId="335C02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expanded numbering scheme</w:t>
            </w:r>
          </w:p>
        </w:tc>
      </w:tr>
      <w:tr w:rsidR="00081D67" w14:paraId="2E6CAAF3" w14:textId="77777777">
        <w:trPr>
          <w:trHeight w:val="300"/>
        </w:trPr>
        <w:tc>
          <w:tcPr>
            <w:tcW w:w="885" w:type="dxa"/>
            <w:shd w:val="clear" w:color="auto" w:fill="auto"/>
            <w:vAlign w:val="bottom"/>
          </w:tcPr>
          <w:p w14:paraId="5185EE8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C119</w:t>
            </w:r>
          </w:p>
        </w:tc>
        <w:tc>
          <w:tcPr>
            <w:tcW w:w="4755" w:type="dxa"/>
            <w:shd w:val="clear" w:color="auto" w:fill="auto"/>
            <w:vAlign w:val="bottom"/>
          </w:tcPr>
          <w:p w14:paraId="1A1B9E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Buildings</w:t>
            </w:r>
          </w:p>
        </w:tc>
        <w:tc>
          <w:tcPr>
            <w:tcW w:w="4080" w:type="dxa"/>
            <w:shd w:val="clear" w:color="auto" w:fill="auto"/>
            <w:vAlign w:val="bottom"/>
          </w:tcPr>
          <w:p w14:paraId="30A469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expanded numbering scheme</w:t>
            </w:r>
          </w:p>
        </w:tc>
      </w:tr>
      <w:tr w:rsidR="00081D67" w14:paraId="39605178" w14:textId="77777777">
        <w:trPr>
          <w:trHeight w:val="300"/>
        </w:trPr>
        <w:tc>
          <w:tcPr>
            <w:tcW w:w="885" w:type="dxa"/>
            <w:shd w:val="clear" w:color="auto" w:fill="auto"/>
            <w:vAlign w:val="bottom"/>
          </w:tcPr>
          <w:p w14:paraId="19E702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C121</w:t>
            </w:r>
          </w:p>
        </w:tc>
        <w:tc>
          <w:tcPr>
            <w:tcW w:w="4755" w:type="dxa"/>
            <w:shd w:val="clear" w:color="auto" w:fill="auto"/>
            <w:vAlign w:val="bottom"/>
          </w:tcPr>
          <w:p w14:paraId="4E66E4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Conservation and Development</w:t>
            </w:r>
          </w:p>
        </w:tc>
        <w:tc>
          <w:tcPr>
            <w:tcW w:w="4080" w:type="dxa"/>
            <w:shd w:val="clear" w:color="auto" w:fill="auto"/>
            <w:vAlign w:val="bottom"/>
          </w:tcPr>
          <w:p w14:paraId="5C4AB7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expanded numbering scheme</w:t>
            </w:r>
          </w:p>
        </w:tc>
      </w:tr>
      <w:tr w:rsidR="00081D67" w14:paraId="0624E42D" w14:textId="77777777">
        <w:trPr>
          <w:trHeight w:val="300"/>
        </w:trPr>
        <w:tc>
          <w:tcPr>
            <w:tcW w:w="885" w:type="dxa"/>
            <w:shd w:val="clear" w:color="auto" w:fill="auto"/>
            <w:vAlign w:val="bottom"/>
          </w:tcPr>
          <w:p w14:paraId="3F22325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C122</w:t>
            </w:r>
          </w:p>
        </w:tc>
        <w:tc>
          <w:tcPr>
            <w:tcW w:w="4755" w:type="dxa"/>
            <w:shd w:val="clear" w:color="auto" w:fill="auto"/>
            <w:vAlign w:val="bottom"/>
          </w:tcPr>
          <w:p w14:paraId="1DF169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Highways, Roads, Streets, Bridges, and Railways</w:t>
            </w:r>
          </w:p>
        </w:tc>
        <w:tc>
          <w:tcPr>
            <w:tcW w:w="4080" w:type="dxa"/>
            <w:shd w:val="clear" w:color="auto" w:fill="auto"/>
            <w:vAlign w:val="bottom"/>
          </w:tcPr>
          <w:p w14:paraId="5174BA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expanded numbering scheme</w:t>
            </w:r>
          </w:p>
        </w:tc>
      </w:tr>
      <w:tr w:rsidR="00081D67" w14:paraId="0E95A70C" w14:textId="77777777">
        <w:trPr>
          <w:trHeight w:val="300"/>
        </w:trPr>
        <w:tc>
          <w:tcPr>
            <w:tcW w:w="885" w:type="dxa"/>
            <w:shd w:val="clear" w:color="auto" w:fill="auto"/>
            <w:vAlign w:val="bottom"/>
          </w:tcPr>
          <w:p w14:paraId="505253F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C123</w:t>
            </w:r>
          </w:p>
        </w:tc>
        <w:tc>
          <w:tcPr>
            <w:tcW w:w="4755" w:type="dxa"/>
            <w:shd w:val="clear" w:color="auto" w:fill="auto"/>
            <w:vAlign w:val="bottom"/>
          </w:tcPr>
          <w:p w14:paraId="016CC8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Electric Power Generation (EPG)</w:t>
            </w:r>
          </w:p>
        </w:tc>
        <w:tc>
          <w:tcPr>
            <w:tcW w:w="4080" w:type="dxa"/>
            <w:shd w:val="clear" w:color="auto" w:fill="auto"/>
            <w:vAlign w:val="bottom"/>
          </w:tcPr>
          <w:p w14:paraId="456353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expanded numbering scheme</w:t>
            </w:r>
          </w:p>
        </w:tc>
      </w:tr>
      <w:tr w:rsidR="00081D67" w14:paraId="6BEA9E34" w14:textId="77777777">
        <w:trPr>
          <w:trHeight w:val="300"/>
        </w:trPr>
        <w:tc>
          <w:tcPr>
            <w:tcW w:w="885" w:type="dxa"/>
            <w:shd w:val="clear" w:color="auto" w:fill="auto"/>
            <w:vAlign w:val="bottom"/>
          </w:tcPr>
          <w:p w14:paraId="1E36412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C124</w:t>
            </w:r>
          </w:p>
        </w:tc>
        <w:tc>
          <w:tcPr>
            <w:tcW w:w="4755" w:type="dxa"/>
            <w:shd w:val="clear" w:color="auto" w:fill="auto"/>
            <w:vAlign w:val="bottom"/>
          </w:tcPr>
          <w:p w14:paraId="226EBE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Utilities</w:t>
            </w:r>
          </w:p>
        </w:tc>
        <w:tc>
          <w:tcPr>
            <w:tcW w:w="4080" w:type="dxa"/>
            <w:shd w:val="clear" w:color="auto" w:fill="auto"/>
            <w:vAlign w:val="bottom"/>
          </w:tcPr>
          <w:p w14:paraId="0D9D70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expanded numbering scheme</w:t>
            </w:r>
          </w:p>
        </w:tc>
      </w:tr>
      <w:tr w:rsidR="00081D67" w14:paraId="0B1F6FF1" w14:textId="77777777">
        <w:trPr>
          <w:trHeight w:val="300"/>
        </w:trPr>
        <w:tc>
          <w:tcPr>
            <w:tcW w:w="885" w:type="dxa"/>
            <w:shd w:val="clear" w:color="auto" w:fill="auto"/>
            <w:vAlign w:val="bottom"/>
          </w:tcPr>
          <w:p w14:paraId="22C4155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C129</w:t>
            </w:r>
          </w:p>
        </w:tc>
        <w:tc>
          <w:tcPr>
            <w:tcW w:w="4755" w:type="dxa"/>
            <w:shd w:val="clear" w:color="auto" w:fill="auto"/>
            <w:vAlign w:val="bottom"/>
          </w:tcPr>
          <w:p w14:paraId="5774A7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Non-Building Structures</w:t>
            </w:r>
          </w:p>
        </w:tc>
        <w:tc>
          <w:tcPr>
            <w:tcW w:w="4080" w:type="dxa"/>
            <w:shd w:val="clear" w:color="auto" w:fill="auto"/>
            <w:vAlign w:val="bottom"/>
          </w:tcPr>
          <w:p w14:paraId="3143A5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expanded numbering scheme</w:t>
            </w:r>
          </w:p>
        </w:tc>
      </w:tr>
      <w:tr w:rsidR="00081D67" w14:paraId="219B6EFC" w14:textId="77777777">
        <w:trPr>
          <w:trHeight w:val="300"/>
        </w:trPr>
        <w:tc>
          <w:tcPr>
            <w:tcW w:w="885" w:type="dxa"/>
            <w:shd w:val="clear" w:color="auto" w:fill="auto"/>
            <w:vAlign w:val="bottom"/>
          </w:tcPr>
          <w:p w14:paraId="501614F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C130</w:t>
            </w:r>
          </w:p>
        </w:tc>
        <w:tc>
          <w:tcPr>
            <w:tcW w:w="4755" w:type="dxa"/>
            <w:shd w:val="clear" w:color="auto" w:fill="auto"/>
            <w:vAlign w:val="bottom"/>
          </w:tcPr>
          <w:p w14:paraId="7A2F2C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Restoration</w:t>
            </w:r>
          </w:p>
        </w:tc>
        <w:tc>
          <w:tcPr>
            <w:tcW w:w="4080" w:type="dxa"/>
            <w:shd w:val="clear" w:color="auto" w:fill="auto"/>
            <w:vAlign w:val="bottom"/>
          </w:tcPr>
          <w:p w14:paraId="7EBFDD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expanded numbering scheme</w:t>
            </w:r>
          </w:p>
        </w:tc>
      </w:tr>
      <w:tr w:rsidR="00081D67" w14:paraId="775CD5A3" w14:textId="77777777">
        <w:trPr>
          <w:trHeight w:val="300"/>
        </w:trPr>
        <w:tc>
          <w:tcPr>
            <w:tcW w:w="885" w:type="dxa"/>
            <w:shd w:val="clear" w:color="auto" w:fill="auto"/>
            <w:vAlign w:val="bottom"/>
          </w:tcPr>
          <w:p w14:paraId="62FD70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E111</w:t>
            </w:r>
          </w:p>
        </w:tc>
        <w:tc>
          <w:tcPr>
            <w:tcW w:w="4755" w:type="dxa"/>
            <w:shd w:val="clear" w:color="auto" w:fill="auto"/>
            <w:vAlign w:val="bottom"/>
          </w:tcPr>
          <w:p w14:paraId="2FCACB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Office Buildings</w:t>
            </w:r>
          </w:p>
        </w:tc>
        <w:tc>
          <w:tcPr>
            <w:tcW w:w="4080" w:type="dxa"/>
            <w:shd w:val="clear" w:color="auto" w:fill="auto"/>
            <w:vAlign w:val="bottom"/>
          </w:tcPr>
          <w:p w14:paraId="11E0C7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B571B67" w14:textId="77777777">
        <w:trPr>
          <w:trHeight w:val="300"/>
        </w:trPr>
        <w:tc>
          <w:tcPr>
            <w:tcW w:w="885" w:type="dxa"/>
            <w:shd w:val="clear" w:color="auto" w:fill="auto"/>
            <w:vAlign w:val="bottom"/>
          </w:tcPr>
          <w:p w14:paraId="3F7CBE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E112</w:t>
            </w:r>
          </w:p>
        </w:tc>
        <w:tc>
          <w:tcPr>
            <w:tcW w:w="4755" w:type="dxa"/>
            <w:shd w:val="clear" w:color="auto" w:fill="auto"/>
            <w:vAlign w:val="bottom"/>
          </w:tcPr>
          <w:p w14:paraId="2FB1CB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Conference Space and Facilities</w:t>
            </w:r>
          </w:p>
        </w:tc>
        <w:tc>
          <w:tcPr>
            <w:tcW w:w="4080" w:type="dxa"/>
            <w:shd w:val="clear" w:color="auto" w:fill="auto"/>
            <w:vAlign w:val="bottom"/>
          </w:tcPr>
          <w:p w14:paraId="52D974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9B8617B" w14:textId="77777777">
        <w:trPr>
          <w:trHeight w:val="300"/>
        </w:trPr>
        <w:tc>
          <w:tcPr>
            <w:tcW w:w="885" w:type="dxa"/>
            <w:shd w:val="clear" w:color="auto" w:fill="auto"/>
            <w:vAlign w:val="bottom"/>
          </w:tcPr>
          <w:p w14:paraId="57C3348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E119</w:t>
            </w:r>
          </w:p>
        </w:tc>
        <w:tc>
          <w:tcPr>
            <w:tcW w:w="4755" w:type="dxa"/>
            <w:shd w:val="clear" w:color="auto" w:fill="auto"/>
            <w:vAlign w:val="bottom"/>
          </w:tcPr>
          <w:p w14:paraId="76C21C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Administrative Facilities and Service Buildings</w:t>
            </w:r>
          </w:p>
        </w:tc>
        <w:tc>
          <w:tcPr>
            <w:tcW w:w="4080" w:type="dxa"/>
            <w:shd w:val="clear" w:color="auto" w:fill="auto"/>
            <w:vAlign w:val="bottom"/>
          </w:tcPr>
          <w:p w14:paraId="0FDB43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BC4DF92" w14:textId="77777777">
        <w:trPr>
          <w:trHeight w:val="300"/>
        </w:trPr>
        <w:tc>
          <w:tcPr>
            <w:tcW w:w="885" w:type="dxa"/>
            <w:shd w:val="clear" w:color="auto" w:fill="auto"/>
            <w:vAlign w:val="bottom"/>
          </w:tcPr>
          <w:p w14:paraId="6180946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E121</w:t>
            </w:r>
          </w:p>
        </w:tc>
        <w:tc>
          <w:tcPr>
            <w:tcW w:w="4755" w:type="dxa"/>
            <w:shd w:val="clear" w:color="auto" w:fill="auto"/>
            <w:vAlign w:val="bottom"/>
          </w:tcPr>
          <w:p w14:paraId="1CCB3D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Air Traffic Control Towers</w:t>
            </w:r>
          </w:p>
        </w:tc>
        <w:tc>
          <w:tcPr>
            <w:tcW w:w="4080" w:type="dxa"/>
            <w:shd w:val="clear" w:color="auto" w:fill="auto"/>
            <w:vAlign w:val="bottom"/>
          </w:tcPr>
          <w:p w14:paraId="3C07A1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4DEE719" w14:textId="77777777">
        <w:trPr>
          <w:trHeight w:val="300"/>
        </w:trPr>
        <w:tc>
          <w:tcPr>
            <w:tcW w:w="885" w:type="dxa"/>
            <w:shd w:val="clear" w:color="auto" w:fill="auto"/>
            <w:vAlign w:val="bottom"/>
          </w:tcPr>
          <w:p w14:paraId="1AC1A58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E122</w:t>
            </w:r>
          </w:p>
        </w:tc>
        <w:tc>
          <w:tcPr>
            <w:tcW w:w="4755" w:type="dxa"/>
            <w:shd w:val="clear" w:color="auto" w:fill="auto"/>
            <w:vAlign w:val="bottom"/>
          </w:tcPr>
          <w:p w14:paraId="11F7FC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Air Traffic Control Training Facilities</w:t>
            </w:r>
          </w:p>
        </w:tc>
        <w:tc>
          <w:tcPr>
            <w:tcW w:w="4080" w:type="dxa"/>
            <w:shd w:val="clear" w:color="auto" w:fill="auto"/>
            <w:vAlign w:val="bottom"/>
          </w:tcPr>
          <w:p w14:paraId="719C51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752F810" w14:textId="77777777">
        <w:trPr>
          <w:trHeight w:val="300"/>
        </w:trPr>
        <w:tc>
          <w:tcPr>
            <w:tcW w:w="885" w:type="dxa"/>
            <w:shd w:val="clear" w:color="auto" w:fill="auto"/>
            <w:vAlign w:val="bottom"/>
          </w:tcPr>
          <w:p w14:paraId="46546F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E123</w:t>
            </w:r>
          </w:p>
        </w:tc>
        <w:tc>
          <w:tcPr>
            <w:tcW w:w="4755" w:type="dxa"/>
            <w:shd w:val="clear" w:color="auto" w:fill="auto"/>
            <w:vAlign w:val="bottom"/>
          </w:tcPr>
          <w:p w14:paraId="3047E9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Radar and Navigational Facilities</w:t>
            </w:r>
          </w:p>
        </w:tc>
        <w:tc>
          <w:tcPr>
            <w:tcW w:w="4080" w:type="dxa"/>
            <w:shd w:val="clear" w:color="auto" w:fill="auto"/>
            <w:vAlign w:val="bottom"/>
          </w:tcPr>
          <w:p w14:paraId="51D8DA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4ED18AF" w14:textId="77777777">
        <w:trPr>
          <w:trHeight w:val="300"/>
        </w:trPr>
        <w:tc>
          <w:tcPr>
            <w:tcW w:w="885" w:type="dxa"/>
            <w:shd w:val="clear" w:color="auto" w:fill="auto"/>
            <w:vAlign w:val="bottom"/>
          </w:tcPr>
          <w:p w14:paraId="150322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E124</w:t>
            </w:r>
          </w:p>
        </w:tc>
        <w:tc>
          <w:tcPr>
            <w:tcW w:w="4755" w:type="dxa"/>
            <w:shd w:val="clear" w:color="auto" w:fill="auto"/>
            <w:vAlign w:val="bottom"/>
          </w:tcPr>
          <w:p w14:paraId="343C4F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Airport Runways</w:t>
            </w:r>
          </w:p>
        </w:tc>
        <w:tc>
          <w:tcPr>
            <w:tcW w:w="4080" w:type="dxa"/>
            <w:shd w:val="clear" w:color="auto" w:fill="auto"/>
            <w:vAlign w:val="bottom"/>
          </w:tcPr>
          <w:p w14:paraId="08D3804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DEB422A" w14:textId="77777777">
        <w:trPr>
          <w:trHeight w:val="300"/>
        </w:trPr>
        <w:tc>
          <w:tcPr>
            <w:tcW w:w="885" w:type="dxa"/>
            <w:shd w:val="clear" w:color="auto" w:fill="auto"/>
            <w:vAlign w:val="bottom"/>
          </w:tcPr>
          <w:p w14:paraId="06D8B2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E125</w:t>
            </w:r>
          </w:p>
        </w:tc>
        <w:tc>
          <w:tcPr>
            <w:tcW w:w="4755" w:type="dxa"/>
            <w:shd w:val="clear" w:color="auto" w:fill="auto"/>
            <w:vAlign w:val="bottom"/>
          </w:tcPr>
          <w:p w14:paraId="42519D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Airport Terminals</w:t>
            </w:r>
          </w:p>
        </w:tc>
        <w:tc>
          <w:tcPr>
            <w:tcW w:w="4080" w:type="dxa"/>
            <w:shd w:val="clear" w:color="auto" w:fill="auto"/>
            <w:vAlign w:val="bottom"/>
          </w:tcPr>
          <w:p w14:paraId="5017D8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3690453" w14:textId="77777777">
        <w:trPr>
          <w:trHeight w:val="300"/>
        </w:trPr>
        <w:tc>
          <w:tcPr>
            <w:tcW w:w="885" w:type="dxa"/>
            <w:shd w:val="clear" w:color="auto" w:fill="auto"/>
            <w:vAlign w:val="bottom"/>
          </w:tcPr>
          <w:p w14:paraId="055615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E126</w:t>
            </w:r>
          </w:p>
        </w:tc>
        <w:tc>
          <w:tcPr>
            <w:tcW w:w="4755" w:type="dxa"/>
            <w:shd w:val="clear" w:color="auto" w:fill="auto"/>
            <w:vAlign w:val="bottom"/>
          </w:tcPr>
          <w:p w14:paraId="527864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Missile System Facilities</w:t>
            </w:r>
          </w:p>
        </w:tc>
        <w:tc>
          <w:tcPr>
            <w:tcW w:w="4080" w:type="dxa"/>
            <w:shd w:val="clear" w:color="auto" w:fill="auto"/>
            <w:vAlign w:val="bottom"/>
          </w:tcPr>
          <w:p w14:paraId="6FC0D2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70A0759" w14:textId="77777777">
        <w:trPr>
          <w:trHeight w:val="300"/>
        </w:trPr>
        <w:tc>
          <w:tcPr>
            <w:tcW w:w="885" w:type="dxa"/>
            <w:shd w:val="clear" w:color="auto" w:fill="auto"/>
            <w:vAlign w:val="bottom"/>
          </w:tcPr>
          <w:p w14:paraId="7ED7B46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E127</w:t>
            </w:r>
          </w:p>
        </w:tc>
        <w:tc>
          <w:tcPr>
            <w:tcW w:w="4755" w:type="dxa"/>
            <w:shd w:val="clear" w:color="auto" w:fill="auto"/>
            <w:vAlign w:val="bottom"/>
          </w:tcPr>
          <w:p w14:paraId="34309B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Electronic and Communications Facilities</w:t>
            </w:r>
          </w:p>
        </w:tc>
        <w:tc>
          <w:tcPr>
            <w:tcW w:w="4080" w:type="dxa"/>
            <w:shd w:val="clear" w:color="auto" w:fill="auto"/>
            <w:vAlign w:val="bottom"/>
          </w:tcPr>
          <w:p w14:paraId="47CA4D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B3A34E7" w14:textId="77777777">
        <w:trPr>
          <w:trHeight w:val="300"/>
        </w:trPr>
        <w:tc>
          <w:tcPr>
            <w:tcW w:w="885" w:type="dxa"/>
            <w:shd w:val="clear" w:color="auto" w:fill="auto"/>
            <w:vAlign w:val="bottom"/>
          </w:tcPr>
          <w:p w14:paraId="16C8C19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E129</w:t>
            </w:r>
          </w:p>
        </w:tc>
        <w:tc>
          <w:tcPr>
            <w:tcW w:w="4755" w:type="dxa"/>
            <w:shd w:val="clear" w:color="auto" w:fill="auto"/>
            <w:vAlign w:val="bottom"/>
          </w:tcPr>
          <w:p w14:paraId="2EB88D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Airfield Structures</w:t>
            </w:r>
          </w:p>
        </w:tc>
        <w:tc>
          <w:tcPr>
            <w:tcW w:w="4080" w:type="dxa"/>
            <w:shd w:val="clear" w:color="auto" w:fill="auto"/>
            <w:vAlign w:val="bottom"/>
          </w:tcPr>
          <w:p w14:paraId="791A91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A06D3D0" w14:textId="77777777">
        <w:trPr>
          <w:trHeight w:val="300"/>
        </w:trPr>
        <w:tc>
          <w:tcPr>
            <w:tcW w:w="885" w:type="dxa"/>
            <w:shd w:val="clear" w:color="auto" w:fill="auto"/>
            <w:vAlign w:val="bottom"/>
          </w:tcPr>
          <w:p w14:paraId="530C2B8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E131</w:t>
            </w:r>
          </w:p>
        </w:tc>
        <w:tc>
          <w:tcPr>
            <w:tcW w:w="4755" w:type="dxa"/>
            <w:shd w:val="clear" w:color="auto" w:fill="auto"/>
            <w:vAlign w:val="bottom"/>
          </w:tcPr>
          <w:p w14:paraId="14EDC6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Schools</w:t>
            </w:r>
          </w:p>
        </w:tc>
        <w:tc>
          <w:tcPr>
            <w:tcW w:w="4080" w:type="dxa"/>
            <w:shd w:val="clear" w:color="auto" w:fill="auto"/>
            <w:vAlign w:val="bottom"/>
          </w:tcPr>
          <w:p w14:paraId="00E270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90C9E20" w14:textId="77777777">
        <w:trPr>
          <w:trHeight w:val="300"/>
        </w:trPr>
        <w:tc>
          <w:tcPr>
            <w:tcW w:w="885" w:type="dxa"/>
            <w:shd w:val="clear" w:color="auto" w:fill="auto"/>
            <w:vAlign w:val="bottom"/>
          </w:tcPr>
          <w:p w14:paraId="42F87C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E139</w:t>
            </w:r>
          </w:p>
        </w:tc>
        <w:tc>
          <w:tcPr>
            <w:tcW w:w="4755" w:type="dxa"/>
            <w:shd w:val="clear" w:color="auto" w:fill="auto"/>
            <w:vAlign w:val="bottom"/>
          </w:tcPr>
          <w:p w14:paraId="51CB1B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Educational Buildings</w:t>
            </w:r>
          </w:p>
        </w:tc>
        <w:tc>
          <w:tcPr>
            <w:tcW w:w="4080" w:type="dxa"/>
            <w:shd w:val="clear" w:color="auto" w:fill="auto"/>
            <w:vAlign w:val="bottom"/>
          </w:tcPr>
          <w:p w14:paraId="77E576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CE43287" w14:textId="77777777">
        <w:trPr>
          <w:trHeight w:val="300"/>
        </w:trPr>
        <w:tc>
          <w:tcPr>
            <w:tcW w:w="885" w:type="dxa"/>
            <w:shd w:val="clear" w:color="auto" w:fill="auto"/>
            <w:vAlign w:val="bottom"/>
          </w:tcPr>
          <w:p w14:paraId="341AF5E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E141</w:t>
            </w:r>
          </w:p>
        </w:tc>
        <w:tc>
          <w:tcPr>
            <w:tcW w:w="4755" w:type="dxa"/>
            <w:shd w:val="clear" w:color="auto" w:fill="auto"/>
            <w:vAlign w:val="bottom"/>
          </w:tcPr>
          <w:p w14:paraId="0957CB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Hospitals and Infirmaries</w:t>
            </w:r>
          </w:p>
        </w:tc>
        <w:tc>
          <w:tcPr>
            <w:tcW w:w="4080" w:type="dxa"/>
            <w:shd w:val="clear" w:color="auto" w:fill="auto"/>
            <w:vAlign w:val="bottom"/>
          </w:tcPr>
          <w:p w14:paraId="081947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18F4D50" w14:textId="77777777">
        <w:trPr>
          <w:trHeight w:val="300"/>
        </w:trPr>
        <w:tc>
          <w:tcPr>
            <w:tcW w:w="885" w:type="dxa"/>
            <w:shd w:val="clear" w:color="auto" w:fill="auto"/>
            <w:vAlign w:val="bottom"/>
          </w:tcPr>
          <w:p w14:paraId="6973419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E142</w:t>
            </w:r>
          </w:p>
        </w:tc>
        <w:tc>
          <w:tcPr>
            <w:tcW w:w="4755" w:type="dxa"/>
            <w:shd w:val="clear" w:color="auto" w:fill="auto"/>
            <w:vAlign w:val="bottom"/>
          </w:tcPr>
          <w:p w14:paraId="05A7B1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Laboratories and Clinics</w:t>
            </w:r>
          </w:p>
        </w:tc>
        <w:tc>
          <w:tcPr>
            <w:tcW w:w="4080" w:type="dxa"/>
            <w:shd w:val="clear" w:color="auto" w:fill="auto"/>
            <w:vAlign w:val="bottom"/>
          </w:tcPr>
          <w:p w14:paraId="0D42AA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20070CA" w14:textId="77777777">
        <w:trPr>
          <w:trHeight w:val="300"/>
        </w:trPr>
        <w:tc>
          <w:tcPr>
            <w:tcW w:w="885" w:type="dxa"/>
            <w:shd w:val="clear" w:color="auto" w:fill="auto"/>
            <w:vAlign w:val="bottom"/>
          </w:tcPr>
          <w:p w14:paraId="0195DC7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E149</w:t>
            </w:r>
          </w:p>
        </w:tc>
        <w:tc>
          <w:tcPr>
            <w:tcW w:w="4755" w:type="dxa"/>
            <w:shd w:val="clear" w:color="auto" w:fill="auto"/>
            <w:vAlign w:val="bottom"/>
          </w:tcPr>
          <w:p w14:paraId="6D388C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Hospital Buildings</w:t>
            </w:r>
          </w:p>
        </w:tc>
        <w:tc>
          <w:tcPr>
            <w:tcW w:w="4080" w:type="dxa"/>
            <w:shd w:val="clear" w:color="auto" w:fill="auto"/>
            <w:vAlign w:val="bottom"/>
          </w:tcPr>
          <w:p w14:paraId="2D80D1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E8E65A1" w14:textId="77777777">
        <w:trPr>
          <w:trHeight w:val="300"/>
        </w:trPr>
        <w:tc>
          <w:tcPr>
            <w:tcW w:w="885" w:type="dxa"/>
            <w:shd w:val="clear" w:color="auto" w:fill="auto"/>
            <w:vAlign w:val="bottom"/>
          </w:tcPr>
          <w:p w14:paraId="25F3DD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E151</w:t>
            </w:r>
          </w:p>
        </w:tc>
        <w:tc>
          <w:tcPr>
            <w:tcW w:w="4755" w:type="dxa"/>
            <w:shd w:val="clear" w:color="auto" w:fill="auto"/>
            <w:vAlign w:val="bottom"/>
          </w:tcPr>
          <w:p w14:paraId="177B17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Ammunition Facilities</w:t>
            </w:r>
          </w:p>
        </w:tc>
        <w:tc>
          <w:tcPr>
            <w:tcW w:w="4080" w:type="dxa"/>
            <w:shd w:val="clear" w:color="auto" w:fill="auto"/>
            <w:vAlign w:val="bottom"/>
          </w:tcPr>
          <w:p w14:paraId="6835AF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262E87C" w14:textId="77777777">
        <w:trPr>
          <w:trHeight w:val="300"/>
        </w:trPr>
        <w:tc>
          <w:tcPr>
            <w:tcW w:w="885" w:type="dxa"/>
            <w:shd w:val="clear" w:color="auto" w:fill="auto"/>
            <w:vAlign w:val="bottom"/>
          </w:tcPr>
          <w:p w14:paraId="67DDBD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E152</w:t>
            </w:r>
          </w:p>
        </w:tc>
        <w:tc>
          <w:tcPr>
            <w:tcW w:w="4755" w:type="dxa"/>
            <w:shd w:val="clear" w:color="auto" w:fill="auto"/>
            <w:vAlign w:val="bottom"/>
          </w:tcPr>
          <w:p w14:paraId="40B188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Maintenance Buildings</w:t>
            </w:r>
          </w:p>
        </w:tc>
        <w:tc>
          <w:tcPr>
            <w:tcW w:w="4080" w:type="dxa"/>
            <w:shd w:val="clear" w:color="auto" w:fill="auto"/>
            <w:vAlign w:val="bottom"/>
          </w:tcPr>
          <w:p w14:paraId="75CBB1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216686D" w14:textId="77777777">
        <w:trPr>
          <w:trHeight w:val="300"/>
        </w:trPr>
        <w:tc>
          <w:tcPr>
            <w:tcW w:w="885" w:type="dxa"/>
            <w:shd w:val="clear" w:color="auto" w:fill="auto"/>
            <w:vAlign w:val="bottom"/>
          </w:tcPr>
          <w:p w14:paraId="477DAB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E153</w:t>
            </w:r>
          </w:p>
        </w:tc>
        <w:tc>
          <w:tcPr>
            <w:tcW w:w="4755" w:type="dxa"/>
            <w:shd w:val="clear" w:color="auto" w:fill="auto"/>
            <w:vAlign w:val="bottom"/>
          </w:tcPr>
          <w:p w14:paraId="3B3A47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Production Buildings</w:t>
            </w:r>
          </w:p>
        </w:tc>
        <w:tc>
          <w:tcPr>
            <w:tcW w:w="4080" w:type="dxa"/>
            <w:shd w:val="clear" w:color="auto" w:fill="auto"/>
            <w:vAlign w:val="bottom"/>
          </w:tcPr>
          <w:p w14:paraId="45C358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E860624" w14:textId="77777777">
        <w:trPr>
          <w:trHeight w:val="300"/>
        </w:trPr>
        <w:tc>
          <w:tcPr>
            <w:tcW w:w="885" w:type="dxa"/>
            <w:shd w:val="clear" w:color="auto" w:fill="auto"/>
            <w:vAlign w:val="bottom"/>
          </w:tcPr>
          <w:p w14:paraId="60B11F2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E154</w:t>
            </w:r>
          </w:p>
        </w:tc>
        <w:tc>
          <w:tcPr>
            <w:tcW w:w="4755" w:type="dxa"/>
            <w:shd w:val="clear" w:color="auto" w:fill="auto"/>
            <w:vAlign w:val="bottom"/>
          </w:tcPr>
          <w:p w14:paraId="0604D0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Ship Construction and Repair Facilities</w:t>
            </w:r>
          </w:p>
        </w:tc>
        <w:tc>
          <w:tcPr>
            <w:tcW w:w="4080" w:type="dxa"/>
            <w:shd w:val="clear" w:color="auto" w:fill="auto"/>
            <w:vAlign w:val="bottom"/>
          </w:tcPr>
          <w:p w14:paraId="01CE9D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B103152" w14:textId="77777777">
        <w:trPr>
          <w:trHeight w:val="300"/>
        </w:trPr>
        <w:tc>
          <w:tcPr>
            <w:tcW w:w="885" w:type="dxa"/>
            <w:shd w:val="clear" w:color="auto" w:fill="auto"/>
            <w:vAlign w:val="bottom"/>
          </w:tcPr>
          <w:p w14:paraId="26A692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E155</w:t>
            </w:r>
          </w:p>
        </w:tc>
        <w:tc>
          <w:tcPr>
            <w:tcW w:w="4755" w:type="dxa"/>
            <w:shd w:val="clear" w:color="auto" w:fill="auto"/>
            <w:vAlign w:val="bottom"/>
          </w:tcPr>
          <w:p w14:paraId="5F5EBA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Tank Automotive Facilities</w:t>
            </w:r>
          </w:p>
        </w:tc>
        <w:tc>
          <w:tcPr>
            <w:tcW w:w="4080" w:type="dxa"/>
            <w:shd w:val="clear" w:color="auto" w:fill="auto"/>
            <w:vAlign w:val="bottom"/>
          </w:tcPr>
          <w:p w14:paraId="50279F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6B64945" w14:textId="77777777">
        <w:trPr>
          <w:trHeight w:val="300"/>
        </w:trPr>
        <w:tc>
          <w:tcPr>
            <w:tcW w:w="885" w:type="dxa"/>
            <w:shd w:val="clear" w:color="auto" w:fill="auto"/>
            <w:vAlign w:val="bottom"/>
          </w:tcPr>
          <w:p w14:paraId="5740CE1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E159</w:t>
            </w:r>
          </w:p>
        </w:tc>
        <w:tc>
          <w:tcPr>
            <w:tcW w:w="4755" w:type="dxa"/>
            <w:shd w:val="clear" w:color="auto" w:fill="auto"/>
            <w:vAlign w:val="bottom"/>
          </w:tcPr>
          <w:p w14:paraId="6C2EFD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Industrial Buildings</w:t>
            </w:r>
          </w:p>
        </w:tc>
        <w:tc>
          <w:tcPr>
            <w:tcW w:w="4080" w:type="dxa"/>
            <w:shd w:val="clear" w:color="auto" w:fill="auto"/>
            <w:vAlign w:val="bottom"/>
          </w:tcPr>
          <w:p w14:paraId="61CAA8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ACB340F" w14:textId="77777777">
        <w:trPr>
          <w:trHeight w:val="300"/>
        </w:trPr>
        <w:tc>
          <w:tcPr>
            <w:tcW w:w="885" w:type="dxa"/>
            <w:shd w:val="clear" w:color="auto" w:fill="auto"/>
            <w:vAlign w:val="bottom"/>
          </w:tcPr>
          <w:p w14:paraId="0A25B40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E161</w:t>
            </w:r>
          </w:p>
        </w:tc>
        <w:tc>
          <w:tcPr>
            <w:tcW w:w="4755" w:type="dxa"/>
            <w:shd w:val="clear" w:color="auto" w:fill="auto"/>
            <w:vAlign w:val="bottom"/>
          </w:tcPr>
          <w:p w14:paraId="63787A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Family Housing Facilities</w:t>
            </w:r>
          </w:p>
        </w:tc>
        <w:tc>
          <w:tcPr>
            <w:tcW w:w="4080" w:type="dxa"/>
            <w:shd w:val="clear" w:color="auto" w:fill="auto"/>
            <w:vAlign w:val="bottom"/>
          </w:tcPr>
          <w:p w14:paraId="1FF450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62FA24A" w14:textId="77777777">
        <w:trPr>
          <w:trHeight w:val="300"/>
        </w:trPr>
        <w:tc>
          <w:tcPr>
            <w:tcW w:w="885" w:type="dxa"/>
            <w:shd w:val="clear" w:color="auto" w:fill="auto"/>
            <w:vAlign w:val="bottom"/>
          </w:tcPr>
          <w:p w14:paraId="609920E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E162</w:t>
            </w:r>
          </w:p>
        </w:tc>
        <w:tc>
          <w:tcPr>
            <w:tcW w:w="4755" w:type="dxa"/>
            <w:shd w:val="clear" w:color="auto" w:fill="auto"/>
            <w:vAlign w:val="bottom"/>
          </w:tcPr>
          <w:p w14:paraId="6D8F34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Recreational Buildings</w:t>
            </w:r>
          </w:p>
        </w:tc>
        <w:tc>
          <w:tcPr>
            <w:tcW w:w="4080" w:type="dxa"/>
            <w:shd w:val="clear" w:color="auto" w:fill="auto"/>
            <w:vAlign w:val="bottom"/>
          </w:tcPr>
          <w:p w14:paraId="29D547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1B4A7C8" w14:textId="77777777">
        <w:trPr>
          <w:trHeight w:val="300"/>
        </w:trPr>
        <w:tc>
          <w:tcPr>
            <w:tcW w:w="885" w:type="dxa"/>
            <w:shd w:val="clear" w:color="auto" w:fill="auto"/>
            <w:vAlign w:val="bottom"/>
          </w:tcPr>
          <w:p w14:paraId="1C71DA8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E163</w:t>
            </w:r>
          </w:p>
        </w:tc>
        <w:tc>
          <w:tcPr>
            <w:tcW w:w="4755" w:type="dxa"/>
            <w:shd w:val="clear" w:color="auto" w:fill="auto"/>
            <w:vAlign w:val="bottom"/>
          </w:tcPr>
          <w:p w14:paraId="56D971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Troop Housing Facilities</w:t>
            </w:r>
          </w:p>
        </w:tc>
        <w:tc>
          <w:tcPr>
            <w:tcW w:w="4080" w:type="dxa"/>
            <w:shd w:val="clear" w:color="auto" w:fill="auto"/>
            <w:vAlign w:val="bottom"/>
          </w:tcPr>
          <w:p w14:paraId="6EED53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1B63CDF" w14:textId="77777777">
        <w:trPr>
          <w:trHeight w:val="300"/>
        </w:trPr>
        <w:tc>
          <w:tcPr>
            <w:tcW w:w="885" w:type="dxa"/>
            <w:shd w:val="clear" w:color="auto" w:fill="auto"/>
            <w:vAlign w:val="bottom"/>
          </w:tcPr>
          <w:p w14:paraId="2A95621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E164</w:t>
            </w:r>
          </w:p>
        </w:tc>
        <w:tc>
          <w:tcPr>
            <w:tcW w:w="4755" w:type="dxa"/>
            <w:shd w:val="clear" w:color="auto" w:fill="auto"/>
            <w:vAlign w:val="bottom"/>
          </w:tcPr>
          <w:p w14:paraId="3FE032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Dining Facilities</w:t>
            </w:r>
          </w:p>
        </w:tc>
        <w:tc>
          <w:tcPr>
            <w:tcW w:w="4080" w:type="dxa"/>
            <w:shd w:val="clear" w:color="auto" w:fill="auto"/>
            <w:vAlign w:val="bottom"/>
          </w:tcPr>
          <w:p w14:paraId="16F074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0046FF8" w14:textId="77777777">
        <w:trPr>
          <w:trHeight w:val="300"/>
        </w:trPr>
        <w:tc>
          <w:tcPr>
            <w:tcW w:w="885" w:type="dxa"/>
            <w:shd w:val="clear" w:color="auto" w:fill="auto"/>
            <w:vAlign w:val="bottom"/>
          </w:tcPr>
          <w:p w14:paraId="6749F35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E165</w:t>
            </w:r>
          </w:p>
        </w:tc>
        <w:tc>
          <w:tcPr>
            <w:tcW w:w="4755" w:type="dxa"/>
            <w:shd w:val="clear" w:color="auto" w:fill="auto"/>
            <w:vAlign w:val="bottom"/>
          </w:tcPr>
          <w:p w14:paraId="1B08BF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Religious Facilities</w:t>
            </w:r>
          </w:p>
        </w:tc>
        <w:tc>
          <w:tcPr>
            <w:tcW w:w="4080" w:type="dxa"/>
            <w:shd w:val="clear" w:color="auto" w:fill="auto"/>
            <w:vAlign w:val="bottom"/>
          </w:tcPr>
          <w:p w14:paraId="39B3C1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F16B195" w14:textId="77777777">
        <w:trPr>
          <w:trHeight w:val="300"/>
        </w:trPr>
        <w:tc>
          <w:tcPr>
            <w:tcW w:w="885" w:type="dxa"/>
            <w:shd w:val="clear" w:color="auto" w:fill="auto"/>
            <w:vAlign w:val="bottom"/>
          </w:tcPr>
          <w:p w14:paraId="05484F4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E166</w:t>
            </w:r>
          </w:p>
        </w:tc>
        <w:tc>
          <w:tcPr>
            <w:tcW w:w="4755" w:type="dxa"/>
            <w:shd w:val="clear" w:color="auto" w:fill="auto"/>
            <w:vAlign w:val="bottom"/>
          </w:tcPr>
          <w:p w14:paraId="4216AD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Penal Facilities</w:t>
            </w:r>
          </w:p>
        </w:tc>
        <w:tc>
          <w:tcPr>
            <w:tcW w:w="4080" w:type="dxa"/>
            <w:shd w:val="clear" w:color="auto" w:fill="auto"/>
            <w:vAlign w:val="bottom"/>
          </w:tcPr>
          <w:p w14:paraId="7B1210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6D33426" w14:textId="77777777">
        <w:trPr>
          <w:trHeight w:val="300"/>
        </w:trPr>
        <w:tc>
          <w:tcPr>
            <w:tcW w:w="885" w:type="dxa"/>
            <w:shd w:val="clear" w:color="auto" w:fill="auto"/>
            <w:vAlign w:val="bottom"/>
          </w:tcPr>
          <w:p w14:paraId="24A7A1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E169</w:t>
            </w:r>
          </w:p>
        </w:tc>
        <w:tc>
          <w:tcPr>
            <w:tcW w:w="4755" w:type="dxa"/>
            <w:shd w:val="clear" w:color="auto" w:fill="auto"/>
            <w:vAlign w:val="bottom"/>
          </w:tcPr>
          <w:p w14:paraId="4DE50B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Residential Buildings</w:t>
            </w:r>
          </w:p>
        </w:tc>
        <w:tc>
          <w:tcPr>
            <w:tcW w:w="4080" w:type="dxa"/>
            <w:shd w:val="clear" w:color="auto" w:fill="auto"/>
            <w:vAlign w:val="bottom"/>
          </w:tcPr>
          <w:p w14:paraId="66FBD9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90E6488" w14:textId="77777777">
        <w:trPr>
          <w:trHeight w:val="300"/>
        </w:trPr>
        <w:tc>
          <w:tcPr>
            <w:tcW w:w="885" w:type="dxa"/>
            <w:shd w:val="clear" w:color="auto" w:fill="auto"/>
            <w:vAlign w:val="bottom"/>
          </w:tcPr>
          <w:p w14:paraId="4F84884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E171</w:t>
            </w:r>
          </w:p>
        </w:tc>
        <w:tc>
          <w:tcPr>
            <w:tcW w:w="4755" w:type="dxa"/>
            <w:shd w:val="clear" w:color="auto" w:fill="auto"/>
            <w:vAlign w:val="bottom"/>
          </w:tcPr>
          <w:p w14:paraId="2A6D94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Ammunition Storage Buildings</w:t>
            </w:r>
          </w:p>
        </w:tc>
        <w:tc>
          <w:tcPr>
            <w:tcW w:w="4080" w:type="dxa"/>
            <w:shd w:val="clear" w:color="auto" w:fill="auto"/>
            <w:vAlign w:val="bottom"/>
          </w:tcPr>
          <w:p w14:paraId="48D61C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4E67CA4" w14:textId="77777777">
        <w:trPr>
          <w:trHeight w:val="300"/>
        </w:trPr>
        <w:tc>
          <w:tcPr>
            <w:tcW w:w="885" w:type="dxa"/>
            <w:shd w:val="clear" w:color="auto" w:fill="auto"/>
            <w:vAlign w:val="bottom"/>
          </w:tcPr>
          <w:p w14:paraId="18339F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E172</w:t>
            </w:r>
          </w:p>
        </w:tc>
        <w:tc>
          <w:tcPr>
            <w:tcW w:w="4755" w:type="dxa"/>
            <w:shd w:val="clear" w:color="auto" w:fill="auto"/>
            <w:vAlign w:val="bottom"/>
          </w:tcPr>
          <w:p w14:paraId="0F8678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Food or Grain Storage Buildings</w:t>
            </w:r>
          </w:p>
        </w:tc>
        <w:tc>
          <w:tcPr>
            <w:tcW w:w="4080" w:type="dxa"/>
            <w:shd w:val="clear" w:color="auto" w:fill="auto"/>
            <w:vAlign w:val="bottom"/>
          </w:tcPr>
          <w:p w14:paraId="34DBF2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267A6BB" w14:textId="77777777">
        <w:trPr>
          <w:trHeight w:val="300"/>
        </w:trPr>
        <w:tc>
          <w:tcPr>
            <w:tcW w:w="885" w:type="dxa"/>
            <w:shd w:val="clear" w:color="auto" w:fill="auto"/>
            <w:vAlign w:val="bottom"/>
          </w:tcPr>
          <w:p w14:paraId="494886A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E173</w:t>
            </w:r>
          </w:p>
        </w:tc>
        <w:tc>
          <w:tcPr>
            <w:tcW w:w="4755" w:type="dxa"/>
            <w:shd w:val="clear" w:color="auto" w:fill="auto"/>
            <w:vAlign w:val="bottom"/>
          </w:tcPr>
          <w:p w14:paraId="7E6398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Fuel Storage Buildings</w:t>
            </w:r>
          </w:p>
        </w:tc>
        <w:tc>
          <w:tcPr>
            <w:tcW w:w="4080" w:type="dxa"/>
            <w:shd w:val="clear" w:color="auto" w:fill="auto"/>
            <w:vAlign w:val="bottom"/>
          </w:tcPr>
          <w:p w14:paraId="4DE417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5F26650" w14:textId="77777777">
        <w:trPr>
          <w:trHeight w:val="300"/>
        </w:trPr>
        <w:tc>
          <w:tcPr>
            <w:tcW w:w="885" w:type="dxa"/>
            <w:shd w:val="clear" w:color="auto" w:fill="auto"/>
            <w:vAlign w:val="bottom"/>
          </w:tcPr>
          <w:p w14:paraId="1D7424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E174</w:t>
            </w:r>
          </w:p>
        </w:tc>
        <w:tc>
          <w:tcPr>
            <w:tcW w:w="4755" w:type="dxa"/>
            <w:shd w:val="clear" w:color="auto" w:fill="auto"/>
            <w:vAlign w:val="bottom"/>
          </w:tcPr>
          <w:p w14:paraId="0B9A07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Open Storage Facilities</w:t>
            </w:r>
          </w:p>
        </w:tc>
        <w:tc>
          <w:tcPr>
            <w:tcW w:w="4080" w:type="dxa"/>
            <w:shd w:val="clear" w:color="auto" w:fill="auto"/>
            <w:vAlign w:val="bottom"/>
          </w:tcPr>
          <w:p w14:paraId="2F164F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4B1E591" w14:textId="77777777">
        <w:trPr>
          <w:trHeight w:val="300"/>
        </w:trPr>
        <w:tc>
          <w:tcPr>
            <w:tcW w:w="885" w:type="dxa"/>
            <w:shd w:val="clear" w:color="auto" w:fill="auto"/>
            <w:vAlign w:val="bottom"/>
          </w:tcPr>
          <w:p w14:paraId="3F4BD0B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E179</w:t>
            </w:r>
          </w:p>
        </w:tc>
        <w:tc>
          <w:tcPr>
            <w:tcW w:w="4755" w:type="dxa"/>
            <w:shd w:val="clear" w:color="auto" w:fill="auto"/>
            <w:vAlign w:val="bottom"/>
          </w:tcPr>
          <w:p w14:paraId="5A9406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Warehouse Buildings</w:t>
            </w:r>
          </w:p>
        </w:tc>
        <w:tc>
          <w:tcPr>
            <w:tcW w:w="4080" w:type="dxa"/>
            <w:shd w:val="clear" w:color="auto" w:fill="auto"/>
            <w:vAlign w:val="bottom"/>
          </w:tcPr>
          <w:p w14:paraId="7BC58C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D20D93F" w14:textId="77777777">
        <w:trPr>
          <w:trHeight w:val="300"/>
        </w:trPr>
        <w:tc>
          <w:tcPr>
            <w:tcW w:w="885" w:type="dxa"/>
            <w:shd w:val="clear" w:color="auto" w:fill="auto"/>
            <w:vAlign w:val="bottom"/>
          </w:tcPr>
          <w:p w14:paraId="17C0D2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E181</w:t>
            </w:r>
          </w:p>
        </w:tc>
        <w:tc>
          <w:tcPr>
            <w:tcW w:w="4755" w:type="dxa"/>
            <w:shd w:val="clear" w:color="auto" w:fill="auto"/>
            <w:vAlign w:val="bottom"/>
          </w:tcPr>
          <w:p w14:paraId="5B4914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Government-Owned Contractor-Operated (GOCO) R&amp;D Facilities</w:t>
            </w:r>
          </w:p>
        </w:tc>
        <w:tc>
          <w:tcPr>
            <w:tcW w:w="4080" w:type="dxa"/>
            <w:shd w:val="clear" w:color="auto" w:fill="auto"/>
            <w:vAlign w:val="bottom"/>
          </w:tcPr>
          <w:p w14:paraId="1DB393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1FD9850" w14:textId="77777777">
        <w:trPr>
          <w:trHeight w:val="300"/>
        </w:trPr>
        <w:tc>
          <w:tcPr>
            <w:tcW w:w="885" w:type="dxa"/>
            <w:shd w:val="clear" w:color="auto" w:fill="auto"/>
            <w:vAlign w:val="bottom"/>
          </w:tcPr>
          <w:p w14:paraId="403B017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E182</w:t>
            </w:r>
          </w:p>
        </w:tc>
        <w:tc>
          <w:tcPr>
            <w:tcW w:w="4755" w:type="dxa"/>
            <w:shd w:val="clear" w:color="auto" w:fill="auto"/>
            <w:vAlign w:val="bottom"/>
          </w:tcPr>
          <w:p w14:paraId="32B3A8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Government-Owned Government-Operated (GOGO) R&amp;D Facilities</w:t>
            </w:r>
          </w:p>
        </w:tc>
        <w:tc>
          <w:tcPr>
            <w:tcW w:w="4080" w:type="dxa"/>
            <w:shd w:val="clear" w:color="auto" w:fill="auto"/>
            <w:vAlign w:val="bottom"/>
          </w:tcPr>
          <w:p w14:paraId="3153AC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E1DB29E" w14:textId="77777777">
        <w:trPr>
          <w:trHeight w:val="300"/>
        </w:trPr>
        <w:tc>
          <w:tcPr>
            <w:tcW w:w="885" w:type="dxa"/>
            <w:shd w:val="clear" w:color="auto" w:fill="auto"/>
            <w:vAlign w:val="bottom"/>
          </w:tcPr>
          <w:p w14:paraId="28C92A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E183</w:t>
            </w:r>
          </w:p>
        </w:tc>
        <w:tc>
          <w:tcPr>
            <w:tcW w:w="4755" w:type="dxa"/>
            <w:shd w:val="clear" w:color="auto" w:fill="auto"/>
            <w:vAlign w:val="bottom"/>
          </w:tcPr>
          <w:p w14:paraId="486F56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GOCO Environmental Laboratories</w:t>
            </w:r>
          </w:p>
        </w:tc>
        <w:tc>
          <w:tcPr>
            <w:tcW w:w="4080" w:type="dxa"/>
            <w:shd w:val="clear" w:color="auto" w:fill="auto"/>
            <w:vAlign w:val="bottom"/>
          </w:tcPr>
          <w:p w14:paraId="7245E2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3B7BD4F" w14:textId="77777777">
        <w:trPr>
          <w:trHeight w:val="300"/>
        </w:trPr>
        <w:tc>
          <w:tcPr>
            <w:tcW w:w="885" w:type="dxa"/>
            <w:shd w:val="clear" w:color="auto" w:fill="auto"/>
            <w:vAlign w:val="bottom"/>
          </w:tcPr>
          <w:p w14:paraId="545A525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E184</w:t>
            </w:r>
          </w:p>
        </w:tc>
        <w:tc>
          <w:tcPr>
            <w:tcW w:w="4755" w:type="dxa"/>
            <w:shd w:val="clear" w:color="auto" w:fill="auto"/>
            <w:vAlign w:val="bottom"/>
          </w:tcPr>
          <w:p w14:paraId="281649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GOGO Environmental Laboratories</w:t>
            </w:r>
          </w:p>
        </w:tc>
        <w:tc>
          <w:tcPr>
            <w:tcW w:w="4080" w:type="dxa"/>
            <w:shd w:val="clear" w:color="auto" w:fill="auto"/>
            <w:vAlign w:val="bottom"/>
          </w:tcPr>
          <w:p w14:paraId="7A17F2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579AAC8" w14:textId="77777777">
        <w:trPr>
          <w:trHeight w:val="300"/>
        </w:trPr>
        <w:tc>
          <w:tcPr>
            <w:tcW w:w="885" w:type="dxa"/>
            <w:shd w:val="clear" w:color="auto" w:fill="auto"/>
            <w:vAlign w:val="bottom"/>
          </w:tcPr>
          <w:p w14:paraId="3AE635D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E191</w:t>
            </w:r>
          </w:p>
        </w:tc>
        <w:tc>
          <w:tcPr>
            <w:tcW w:w="4755" w:type="dxa"/>
            <w:shd w:val="clear" w:color="auto" w:fill="auto"/>
            <w:vAlign w:val="bottom"/>
          </w:tcPr>
          <w:p w14:paraId="2CAD92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Museums and Exhibition Buildings</w:t>
            </w:r>
          </w:p>
        </w:tc>
        <w:tc>
          <w:tcPr>
            <w:tcW w:w="4080" w:type="dxa"/>
            <w:shd w:val="clear" w:color="auto" w:fill="auto"/>
            <w:vAlign w:val="bottom"/>
          </w:tcPr>
          <w:p w14:paraId="19D4D8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2575413" w14:textId="77777777">
        <w:trPr>
          <w:trHeight w:val="300"/>
        </w:trPr>
        <w:tc>
          <w:tcPr>
            <w:tcW w:w="885" w:type="dxa"/>
            <w:shd w:val="clear" w:color="auto" w:fill="auto"/>
            <w:vAlign w:val="bottom"/>
          </w:tcPr>
          <w:p w14:paraId="77997AB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E192</w:t>
            </w:r>
          </w:p>
        </w:tc>
        <w:tc>
          <w:tcPr>
            <w:tcW w:w="4755" w:type="dxa"/>
            <w:shd w:val="clear" w:color="auto" w:fill="auto"/>
            <w:vAlign w:val="bottom"/>
          </w:tcPr>
          <w:p w14:paraId="5605CA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Testing and Measurement Buildings</w:t>
            </w:r>
          </w:p>
        </w:tc>
        <w:tc>
          <w:tcPr>
            <w:tcW w:w="4080" w:type="dxa"/>
            <w:shd w:val="clear" w:color="auto" w:fill="auto"/>
            <w:vAlign w:val="bottom"/>
          </w:tcPr>
          <w:p w14:paraId="372E9D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898B517" w14:textId="77777777">
        <w:trPr>
          <w:trHeight w:val="300"/>
        </w:trPr>
        <w:tc>
          <w:tcPr>
            <w:tcW w:w="885" w:type="dxa"/>
            <w:shd w:val="clear" w:color="auto" w:fill="auto"/>
            <w:vAlign w:val="bottom"/>
          </w:tcPr>
          <w:p w14:paraId="3B41103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E199</w:t>
            </w:r>
          </w:p>
        </w:tc>
        <w:tc>
          <w:tcPr>
            <w:tcW w:w="4755" w:type="dxa"/>
            <w:shd w:val="clear" w:color="auto" w:fill="auto"/>
            <w:vAlign w:val="bottom"/>
          </w:tcPr>
          <w:p w14:paraId="4A186B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Miscellaneous Buildings</w:t>
            </w:r>
          </w:p>
        </w:tc>
        <w:tc>
          <w:tcPr>
            <w:tcW w:w="4080" w:type="dxa"/>
            <w:shd w:val="clear" w:color="auto" w:fill="auto"/>
            <w:vAlign w:val="bottom"/>
          </w:tcPr>
          <w:p w14:paraId="25D432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DB51A84" w14:textId="77777777">
        <w:trPr>
          <w:trHeight w:val="300"/>
        </w:trPr>
        <w:tc>
          <w:tcPr>
            <w:tcW w:w="885" w:type="dxa"/>
            <w:shd w:val="clear" w:color="auto" w:fill="auto"/>
            <w:vAlign w:val="bottom"/>
          </w:tcPr>
          <w:p w14:paraId="7568062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E211</w:t>
            </w:r>
          </w:p>
        </w:tc>
        <w:tc>
          <w:tcPr>
            <w:tcW w:w="4755" w:type="dxa"/>
            <w:shd w:val="clear" w:color="auto" w:fill="auto"/>
            <w:vAlign w:val="bottom"/>
          </w:tcPr>
          <w:p w14:paraId="32C0D4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Dams</w:t>
            </w:r>
          </w:p>
        </w:tc>
        <w:tc>
          <w:tcPr>
            <w:tcW w:w="4080" w:type="dxa"/>
            <w:shd w:val="clear" w:color="auto" w:fill="auto"/>
            <w:vAlign w:val="bottom"/>
          </w:tcPr>
          <w:p w14:paraId="2AB7F1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1109BA1" w14:textId="77777777">
        <w:trPr>
          <w:trHeight w:val="300"/>
        </w:trPr>
        <w:tc>
          <w:tcPr>
            <w:tcW w:w="885" w:type="dxa"/>
            <w:shd w:val="clear" w:color="auto" w:fill="auto"/>
            <w:vAlign w:val="bottom"/>
          </w:tcPr>
          <w:p w14:paraId="57C71D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E212</w:t>
            </w:r>
          </w:p>
        </w:tc>
        <w:tc>
          <w:tcPr>
            <w:tcW w:w="4755" w:type="dxa"/>
            <w:shd w:val="clear" w:color="auto" w:fill="auto"/>
            <w:vAlign w:val="bottom"/>
          </w:tcPr>
          <w:p w14:paraId="0CD053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Canals</w:t>
            </w:r>
          </w:p>
        </w:tc>
        <w:tc>
          <w:tcPr>
            <w:tcW w:w="4080" w:type="dxa"/>
            <w:shd w:val="clear" w:color="auto" w:fill="auto"/>
            <w:vAlign w:val="bottom"/>
          </w:tcPr>
          <w:p w14:paraId="2F1343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A29B5E9" w14:textId="77777777">
        <w:trPr>
          <w:trHeight w:val="300"/>
        </w:trPr>
        <w:tc>
          <w:tcPr>
            <w:tcW w:w="885" w:type="dxa"/>
            <w:shd w:val="clear" w:color="auto" w:fill="auto"/>
            <w:vAlign w:val="bottom"/>
          </w:tcPr>
          <w:p w14:paraId="452F301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E213</w:t>
            </w:r>
          </w:p>
        </w:tc>
        <w:tc>
          <w:tcPr>
            <w:tcW w:w="4755" w:type="dxa"/>
            <w:shd w:val="clear" w:color="auto" w:fill="auto"/>
            <w:vAlign w:val="bottom"/>
          </w:tcPr>
          <w:p w14:paraId="3E5438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Mine Fire Control Facilities</w:t>
            </w:r>
          </w:p>
        </w:tc>
        <w:tc>
          <w:tcPr>
            <w:tcW w:w="4080" w:type="dxa"/>
            <w:shd w:val="clear" w:color="auto" w:fill="auto"/>
            <w:vAlign w:val="bottom"/>
          </w:tcPr>
          <w:p w14:paraId="4012BE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CCF7A36" w14:textId="77777777">
        <w:trPr>
          <w:trHeight w:val="300"/>
        </w:trPr>
        <w:tc>
          <w:tcPr>
            <w:tcW w:w="885" w:type="dxa"/>
            <w:shd w:val="clear" w:color="auto" w:fill="auto"/>
            <w:vAlign w:val="bottom"/>
          </w:tcPr>
          <w:p w14:paraId="1D3474E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E214</w:t>
            </w:r>
          </w:p>
        </w:tc>
        <w:tc>
          <w:tcPr>
            <w:tcW w:w="4755" w:type="dxa"/>
            <w:shd w:val="clear" w:color="auto" w:fill="auto"/>
            <w:vAlign w:val="bottom"/>
          </w:tcPr>
          <w:p w14:paraId="007674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Mine Subsidence Control Facilities</w:t>
            </w:r>
          </w:p>
        </w:tc>
        <w:tc>
          <w:tcPr>
            <w:tcW w:w="4080" w:type="dxa"/>
            <w:shd w:val="clear" w:color="auto" w:fill="auto"/>
            <w:vAlign w:val="bottom"/>
          </w:tcPr>
          <w:p w14:paraId="5B587D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8CD555C" w14:textId="77777777">
        <w:trPr>
          <w:trHeight w:val="300"/>
        </w:trPr>
        <w:tc>
          <w:tcPr>
            <w:tcW w:w="885" w:type="dxa"/>
            <w:shd w:val="clear" w:color="auto" w:fill="auto"/>
            <w:vAlign w:val="bottom"/>
          </w:tcPr>
          <w:p w14:paraId="6E904B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E215</w:t>
            </w:r>
          </w:p>
        </w:tc>
        <w:tc>
          <w:tcPr>
            <w:tcW w:w="4755" w:type="dxa"/>
            <w:shd w:val="clear" w:color="auto" w:fill="auto"/>
            <w:vAlign w:val="bottom"/>
          </w:tcPr>
          <w:p w14:paraId="30BAA2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Surface Mine Reclamation Facilities</w:t>
            </w:r>
          </w:p>
        </w:tc>
        <w:tc>
          <w:tcPr>
            <w:tcW w:w="4080" w:type="dxa"/>
            <w:shd w:val="clear" w:color="auto" w:fill="auto"/>
            <w:vAlign w:val="bottom"/>
          </w:tcPr>
          <w:p w14:paraId="030318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0DE7809" w14:textId="77777777">
        <w:trPr>
          <w:trHeight w:val="300"/>
        </w:trPr>
        <w:tc>
          <w:tcPr>
            <w:tcW w:w="885" w:type="dxa"/>
            <w:shd w:val="clear" w:color="auto" w:fill="auto"/>
            <w:vAlign w:val="bottom"/>
          </w:tcPr>
          <w:p w14:paraId="685067A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E216</w:t>
            </w:r>
          </w:p>
        </w:tc>
        <w:tc>
          <w:tcPr>
            <w:tcW w:w="4755" w:type="dxa"/>
            <w:shd w:val="clear" w:color="auto" w:fill="auto"/>
            <w:vAlign w:val="bottom"/>
          </w:tcPr>
          <w:p w14:paraId="6FA4D8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Dredging</w:t>
            </w:r>
          </w:p>
        </w:tc>
        <w:tc>
          <w:tcPr>
            <w:tcW w:w="4080" w:type="dxa"/>
            <w:shd w:val="clear" w:color="auto" w:fill="auto"/>
            <w:vAlign w:val="bottom"/>
          </w:tcPr>
          <w:p w14:paraId="220F52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39BC96F" w14:textId="77777777">
        <w:trPr>
          <w:trHeight w:val="300"/>
        </w:trPr>
        <w:tc>
          <w:tcPr>
            <w:tcW w:w="885" w:type="dxa"/>
            <w:shd w:val="clear" w:color="auto" w:fill="auto"/>
            <w:vAlign w:val="bottom"/>
          </w:tcPr>
          <w:p w14:paraId="31AFCD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E219</w:t>
            </w:r>
          </w:p>
        </w:tc>
        <w:tc>
          <w:tcPr>
            <w:tcW w:w="4755" w:type="dxa"/>
            <w:shd w:val="clear" w:color="auto" w:fill="auto"/>
            <w:vAlign w:val="bottom"/>
          </w:tcPr>
          <w:p w14:paraId="4068DE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Conservation and Development Facilities</w:t>
            </w:r>
          </w:p>
        </w:tc>
        <w:tc>
          <w:tcPr>
            <w:tcW w:w="4080" w:type="dxa"/>
            <w:shd w:val="clear" w:color="auto" w:fill="auto"/>
            <w:vAlign w:val="bottom"/>
          </w:tcPr>
          <w:p w14:paraId="123984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DEF6B52" w14:textId="77777777">
        <w:trPr>
          <w:trHeight w:val="300"/>
        </w:trPr>
        <w:tc>
          <w:tcPr>
            <w:tcW w:w="885" w:type="dxa"/>
            <w:shd w:val="clear" w:color="auto" w:fill="auto"/>
            <w:vAlign w:val="bottom"/>
          </w:tcPr>
          <w:p w14:paraId="4A8B78F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E221</w:t>
            </w:r>
          </w:p>
        </w:tc>
        <w:tc>
          <w:tcPr>
            <w:tcW w:w="4755" w:type="dxa"/>
            <w:shd w:val="clear" w:color="auto" w:fill="auto"/>
            <w:vAlign w:val="bottom"/>
          </w:tcPr>
          <w:p w14:paraId="63ADA8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Airport Service Roads</w:t>
            </w:r>
          </w:p>
        </w:tc>
        <w:tc>
          <w:tcPr>
            <w:tcW w:w="4080" w:type="dxa"/>
            <w:shd w:val="clear" w:color="auto" w:fill="auto"/>
            <w:vAlign w:val="bottom"/>
          </w:tcPr>
          <w:p w14:paraId="1813E2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D93FB2D" w14:textId="77777777">
        <w:trPr>
          <w:trHeight w:val="300"/>
        </w:trPr>
        <w:tc>
          <w:tcPr>
            <w:tcW w:w="885" w:type="dxa"/>
            <w:shd w:val="clear" w:color="auto" w:fill="auto"/>
            <w:vAlign w:val="bottom"/>
          </w:tcPr>
          <w:p w14:paraId="74F4F4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E222</w:t>
            </w:r>
          </w:p>
        </w:tc>
        <w:tc>
          <w:tcPr>
            <w:tcW w:w="4755" w:type="dxa"/>
            <w:shd w:val="clear" w:color="auto" w:fill="auto"/>
            <w:vAlign w:val="bottom"/>
          </w:tcPr>
          <w:p w14:paraId="745EE4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Highways, Roads, Streets, Bridges, and Railways (Includes Resurfacing)</w:t>
            </w:r>
          </w:p>
        </w:tc>
        <w:tc>
          <w:tcPr>
            <w:tcW w:w="4080" w:type="dxa"/>
            <w:shd w:val="clear" w:color="auto" w:fill="auto"/>
            <w:vAlign w:val="bottom"/>
          </w:tcPr>
          <w:p w14:paraId="7760F4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B588751" w14:textId="77777777">
        <w:trPr>
          <w:trHeight w:val="300"/>
        </w:trPr>
        <w:tc>
          <w:tcPr>
            <w:tcW w:w="885" w:type="dxa"/>
            <w:shd w:val="clear" w:color="auto" w:fill="auto"/>
            <w:vAlign w:val="bottom"/>
          </w:tcPr>
          <w:p w14:paraId="1117E1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E223</w:t>
            </w:r>
          </w:p>
        </w:tc>
        <w:tc>
          <w:tcPr>
            <w:tcW w:w="4755" w:type="dxa"/>
            <w:shd w:val="clear" w:color="auto" w:fill="auto"/>
            <w:vAlign w:val="bottom"/>
          </w:tcPr>
          <w:p w14:paraId="5C3AE0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Tunnels and Subsurface Structures</w:t>
            </w:r>
          </w:p>
        </w:tc>
        <w:tc>
          <w:tcPr>
            <w:tcW w:w="4080" w:type="dxa"/>
            <w:shd w:val="clear" w:color="auto" w:fill="auto"/>
            <w:vAlign w:val="bottom"/>
          </w:tcPr>
          <w:p w14:paraId="59BCCE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B087320" w14:textId="77777777">
        <w:trPr>
          <w:trHeight w:val="300"/>
        </w:trPr>
        <w:tc>
          <w:tcPr>
            <w:tcW w:w="885" w:type="dxa"/>
            <w:shd w:val="clear" w:color="auto" w:fill="auto"/>
            <w:vAlign w:val="bottom"/>
          </w:tcPr>
          <w:p w14:paraId="4E4C0D8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E224</w:t>
            </w:r>
          </w:p>
        </w:tc>
        <w:tc>
          <w:tcPr>
            <w:tcW w:w="4755" w:type="dxa"/>
            <w:shd w:val="clear" w:color="auto" w:fill="auto"/>
            <w:vAlign w:val="bottom"/>
          </w:tcPr>
          <w:p w14:paraId="56AF21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Parking Facilities Conservation</w:t>
            </w:r>
          </w:p>
        </w:tc>
        <w:tc>
          <w:tcPr>
            <w:tcW w:w="4080" w:type="dxa"/>
            <w:shd w:val="clear" w:color="auto" w:fill="auto"/>
            <w:vAlign w:val="bottom"/>
          </w:tcPr>
          <w:p w14:paraId="179E32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9031F9A" w14:textId="77777777">
        <w:trPr>
          <w:trHeight w:val="300"/>
        </w:trPr>
        <w:tc>
          <w:tcPr>
            <w:tcW w:w="885" w:type="dxa"/>
            <w:shd w:val="clear" w:color="auto" w:fill="auto"/>
            <w:vAlign w:val="bottom"/>
          </w:tcPr>
          <w:p w14:paraId="7E354E0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E231</w:t>
            </w:r>
          </w:p>
        </w:tc>
        <w:tc>
          <w:tcPr>
            <w:tcW w:w="4755" w:type="dxa"/>
            <w:shd w:val="clear" w:color="auto" w:fill="auto"/>
            <w:vAlign w:val="bottom"/>
          </w:tcPr>
          <w:p w14:paraId="5DFFD7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Coal</w:t>
            </w:r>
          </w:p>
        </w:tc>
        <w:tc>
          <w:tcPr>
            <w:tcW w:w="4080" w:type="dxa"/>
            <w:shd w:val="clear" w:color="auto" w:fill="auto"/>
            <w:vAlign w:val="bottom"/>
          </w:tcPr>
          <w:p w14:paraId="3AF7A1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06E8D63" w14:textId="77777777">
        <w:trPr>
          <w:trHeight w:val="300"/>
        </w:trPr>
        <w:tc>
          <w:tcPr>
            <w:tcW w:w="885" w:type="dxa"/>
            <w:shd w:val="clear" w:color="auto" w:fill="auto"/>
            <w:vAlign w:val="bottom"/>
          </w:tcPr>
          <w:p w14:paraId="17E02D0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E232</w:t>
            </w:r>
          </w:p>
        </w:tc>
        <w:tc>
          <w:tcPr>
            <w:tcW w:w="4755" w:type="dxa"/>
            <w:shd w:val="clear" w:color="auto" w:fill="auto"/>
            <w:vAlign w:val="bottom"/>
          </w:tcPr>
          <w:p w14:paraId="0E2CA7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Gas</w:t>
            </w:r>
          </w:p>
        </w:tc>
        <w:tc>
          <w:tcPr>
            <w:tcW w:w="4080" w:type="dxa"/>
            <w:shd w:val="clear" w:color="auto" w:fill="auto"/>
            <w:vAlign w:val="bottom"/>
          </w:tcPr>
          <w:p w14:paraId="621591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918D8A1" w14:textId="77777777">
        <w:trPr>
          <w:trHeight w:val="300"/>
        </w:trPr>
        <w:tc>
          <w:tcPr>
            <w:tcW w:w="885" w:type="dxa"/>
            <w:shd w:val="clear" w:color="auto" w:fill="auto"/>
            <w:vAlign w:val="bottom"/>
          </w:tcPr>
          <w:p w14:paraId="5C32F15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E233</w:t>
            </w:r>
          </w:p>
        </w:tc>
        <w:tc>
          <w:tcPr>
            <w:tcW w:w="4755" w:type="dxa"/>
            <w:shd w:val="clear" w:color="auto" w:fill="auto"/>
            <w:vAlign w:val="bottom"/>
          </w:tcPr>
          <w:p w14:paraId="2961A9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Geothermal</w:t>
            </w:r>
          </w:p>
        </w:tc>
        <w:tc>
          <w:tcPr>
            <w:tcW w:w="4080" w:type="dxa"/>
            <w:shd w:val="clear" w:color="auto" w:fill="auto"/>
            <w:vAlign w:val="bottom"/>
          </w:tcPr>
          <w:p w14:paraId="22BD74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D0499B1" w14:textId="77777777">
        <w:trPr>
          <w:trHeight w:val="300"/>
        </w:trPr>
        <w:tc>
          <w:tcPr>
            <w:tcW w:w="885" w:type="dxa"/>
            <w:shd w:val="clear" w:color="auto" w:fill="auto"/>
            <w:vAlign w:val="bottom"/>
          </w:tcPr>
          <w:p w14:paraId="293B792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E234</w:t>
            </w:r>
          </w:p>
        </w:tc>
        <w:tc>
          <w:tcPr>
            <w:tcW w:w="4755" w:type="dxa"/>
            <w:shd w:val="clear" w:color="auto" w:fill="auto"/>
            <w:vAlign w:val="bottom"/>
          </w:tcPr>
          <w:p w14:paraId="69A366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Hydro</w:t>
            </w:r>
          </w:p>
        </w:tc>
        <w:tc>
          <w:tcPr>
            <w:tcW w:w="4080" w:type="dxa"/>
            <w:shd w:val="clear" w:color="auto" w:fill="auto"/>
            <w:vAlign w:val="bottom"/>
          </w:tcPr>
          <w:p w14:paraId="3C9CF8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D37C63B" w14:textId="77777777">
        <w:trPr>
          <w:trHeight w:val="300"/>
        </w:trPr>
        <w:tc>
          <w:tcPr>
            <w:tcW w:w="885" w:type="dxa"/>
            <w:shd w:val="clear" w:color="auto" w:fill="auto"/>
            <w:vAlign w:val="bottom"/>
          </w:tcPr>
          <w:p w14:paraId="6488FFD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E235</w:t>
            </w:r>
          </w:p>
        </w:tc>
        <w:tc>
          <w:tcPr>
            <w:tcW w:w="4755" w:type="dxa"/>
            <w:shd w:val="clear" w:color="auto" w:fill="auto"/>
            <w:vAlign w:val="bottom"/>
          </w:tcPr>
          <w:p w14:paraId="76CC45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Nuclear</w:t>
            </w:r>
          </w:p>
        </w:tc>
        <w:tc>
          <w:tcPr>
            <w:tcW w:w="4080" w:type="dxa"/>
            <w:shd w:val="clear" w:color="auto" w:fill="auto"/>
            <w:vAlign w:val="bottom"/>
          </w:tcPr>
          <w:p w14:paraId="158F80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3FF2C69" w14:textId="77777777">
        <w:trPr>
          <w:trHeight w:val="300"/>
        </w:trPr>
        <w:tc>
          <w:tcPr>
            <w:tcW w:w="885" w:type="dxa"/>
            <w:shd w:val="clear" w:color="auto" w:fill="auto"/>
            <w:vAlign w:val="bottom"/>
          </w:tcPr>
          <w:p w14:paraId="1FBC9B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E236</w:t>
            </w:r>
          </w:p>
        </w:tc>
        <w:tc>
          <w:tcPr>
            <w:tcW w:w="4755" w:type="dxa"/>
            <w:shd w:val="clear" w:color="auto" w:fill="auto"/>
            <w:vAlign w:val="bottom"/>
          </w:tcPr>
          <w:p w14:paraId="219339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Petroleum</w:t>
            </w:r>
          </w:p>
        </w:tc>
        <w:tc>
          <w:tcPr>
            <w:tcW w:w="4080" w:type="dxa"/>
            <w:shd w:val="clear" w:color="auto" w:fill="auto"/>
            <w:vAlign w:val="bottom"/>
          </w:tcPr>
          <w:p w14:paraId="2810B5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C125788" w14:textId="77777777">
        <w:trPr>
          <w:trHeight w:val="300"/>
        </w:trPr>
        <w:tc>
          <w:tcPr>
            <w:tcW w:w="885" w:type="dxa"/>
            <w:shd w:val="clear" w:color="auto" w:fill="auto"/>
            <w:vAlign w:val="bottom"/>
          </w:tcPr>
          <w:p w14:paraId="0F578C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E237</w:t>
            </w:r>
          </w:p>
        </w:tc>
        <w:tc>
          <w:tcPr>
            <w:tcW w:w="4755" w:type="dxa"/>
            <w:shd w:val="clear" w:color="auto" w:fill="auto"/>
            <w:vAlign w:val="bottom"/>
          </w:tcPr>
          <w:p w14:paraId="2CC1EB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Solar</w:t>
            </w:r>
          </w:p>
        </w:tc>
        <w:tc>
          <w:tcPr>
            <w:tcW w:w="4080" w:type="dxa"/>
            <w:shd w:val="clear" w:color="auto" w:fill="auto"/>
            <w:vAlign w:val="bottom"/>
          </w:tcPr>
          <w:p w14:paraId="2666AD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0F52F41" w14:textId="77777777">
        <w:trPr>
          <w:trHeight w:val="300"/>
        </w:trPr>
        <w:tc>
          <w:tcPr>
            <w:tcW w:w="885" w:type="dxa"/>
            <w:shd w:val="clear" w:color="auto" w:fill="auto"/>
            <w:vAlign w:val="bottom"/>
          </w:tcPr>
          <w:p w14:paraId="76B4D4F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E239</w:t>
            </w:r>
          </w:p>
        </w:tc>
        <w:tc>
          <w:tcPr>
            <w:tcW w:w="4755" w:type="dxa"/>
            <w:shd w:val="clear" w:color="auto" w:fill="auto"/>
            <w:vAlign w:val="bottom"/>
          </w:tcPr>
          <w:p w14:paraId="125B22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EPG Facilities - Other, Including Transmission</w:t>
            </w:r>
          </w:p>
        </w:tc>
        <w:tc>
          <w:tcPr>
            <w:tcW w:w="4080" w:type="dxa"/>
            <w:shd w:val="clear" w:color="auto" w:fill="auto"/>
            <w:vAlign w:val="bottom"/>
          </w:tcPr>
          <w:p w14:paraId="4D513F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7BEF8C9" w14:textId="77777777">
        <w:trPr>
          <w:trHeight w:val="300"/>
        </w:trPr>
        <w:tc>
          <w:tcPr>
            <w:tcW w:w="885" w:type="dxa"/>
            <w:shd w:val="clear" w:color="auto" w:fill="auto"/>
            <w:vAlign w:val="bottom"/>
          </w:tcPr>
          <w:p w14:paraId="1922ADC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E241</w:t>
            </w:r>
          </w:p>
        </w:tc>
        <w:tc>
          <w:tcPr>
            <w:tcW w:w="4755" w:type="dxa"/>
            <w:shd w:val="clear" w:color="auto" w:fill="auto"/>
            <w:vAlign w:val="bottom"/>
          </w:tcPr>
          <w:p w14:paraId="627070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Fuel Supply Facilities</w:t>
            </w:r>
          </w:p>
        </w:tc>
        <w:tc>
          <w:tcPr>
            <w:tcW w:w="4080" w:type="dxa"/>
            <w:shd w:val="clear" w:color="auto" w:fill="auto"/>
            <w:vAlign w:val="bottom"/>
          </w:tcPr>
          <w:p w14:paraId="0E8A39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113AD8A" w14:textId="77777777">
        <w:trPr>
          <w:trHeight w:val="300"/>
        </w:trPr>
        <w:tc>
          <w:tcPr>
            <w:tcW w:w="885" w:type="dxa"/>
            <w:shd w:val="clear" w:color="auto" w:fill="auto"/>
            <w:vAlign w:val="bottom"/>
          </w:tcPr>
          <w:p w14:paraId="245B27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E242</w:t>
            </w:r>
          </w:p>
        </w:tc>
        <w:tc>
          <w:tcPr>
            <w:tcW w:w="4755" w:type="dxa"/>
            <w:shd w:val="clear" w:color="auto" w:fill="auto"/>
            <w:vAlign w:val="bottom"/>
          </w:tcPr>
          <w:p w14:paraId="580C72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Heating and Cooling Plants</w:t>
            </w:r>
          </w:p>
        </w:tc>
        <w:tc>
          <w:tcPr>
            <w:tcW w:w="4080" w:type="dxa"/>
            <w:shd w:val="clear" w:color="auto" w:fill="auto"/>
            <w:vAlign w:val="bottom"/>
          </w:tcPr>
          <w:p w14:paraId="7088F4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C3F8BD1" w14:textId="77777777">
        <w:trPr>
          <w:trHeight w:val="300"/>
        </w:trPr>
        <w:tc>
          <w:tcPr>
            <w:tcW w:w="885" w:type="dxa"/>
            <w:shd w:val="clear" w:color="auto" w:fill="auto"/>
            <w:vAlign w:val="bottom"/>
          </w:tcPr>
          <w:p w14:paraId="7AF556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E243</w:t>
            </w:r>
          </w:p>
        </w:tc>
        <w:tc>
          <w:tcPr>
            <w:tcW w:w="4755" w:type="dxa"/>
            <w:shd w:val="clear" w:color="auto" w:fill="auto"/>
            <w:vAlign w:val="bottom"/>
          </w:tcPr>
          <w:p w14:paraId="310394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Pollution Abatement and Control Facilities</w:t>
            </w:r>
          </w:p>
        </w:tc>
        <w:tc>
          <w:tcPr>
            <w:tcW w:w="4080" w:type="dxa"/>
            <w:shd w:val="clear" w:color="auto" w:fill="auto"/>
            <w:vAlign w:val="bottom"/>
          </w:tcPr>
          <w:p w14:paraId="715A9C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1564DA3" w14:textId="77777777">
        <w:trPr>
          <w:trHeight w:val="300"/>
        </w:trPr>
        <w:tc>
          <w:tcPr>
            <w:tcW w:w="885" w:type="dxa"/>
            <w:shd w:val="clear" w:color="auto" w:fill="auto"/>
            <w:vAlign w:val="bottom"/>
          </w:tcPr>
          <w:p w14:paraId="6CE3B5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E244</w:t>
            </w:r>
          </w:p>
        </w:tc>
        <w:tc>
          <w:tcPr>
            <w:tcW w:w="4755" w:type="dxa"/>
            <w:shd w:val="clear" w:color="auto" w:fill="auto"/>
            <w:vAlign w:val="bottom"/>
          </w:tcPr>
          <w:p w14:paraId="76AD60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Sewage and Waste Facilities</w:t>
            </w:r>
          </w:p>
        </w:tc>
        <w:tc>
          <w:tcPr>
            <w:tcW w:w="4080" w:type="dxa"/>
            <w:shd w:val="clear" w:color="auto" w:fill="auto"/>
            <w:vAlign w:val="bottom"/>
          </w:tcPr>
          <w:p w14:paraId="74663D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79BEA1A" w14:textId="77777777">
        <w:trPr>
          <w:trHeight w:val="300"/>
        </w:trPr>
        <w:tc>
          <w:tcPr>
            <w:tcW w:w="885" w:type="dxa"/>
            <w:shd w:val="clear" w:color="auto" w:fill="auto"/>
            <w:vAlign w:val="bottom"/>
          </w:tcPr>
          <w:p w14:paraId="36ED101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E245</w:t>
            </w:r>
          </w:p>
        </w:tc>
        <w:tc>
          <w:tcPr>
            <w:tcW w:w="4755" w:type="dxa"/>
            <w:shd w:val="clear" w:color="auto" w:fill="auto"/>
            <w:vAlign w:val="bottom"/>
          </w:tcPr>
          <w:p w14:paraId="3F8F7D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Water Supply Facilities</w:t>
            </w:r>
          </w:p>
        </w:tc>
        <w:tc>
          <w:tcPr>
            <w:tcW w:w="4080" w:type="dxa"/>
            <w:shd w:val="clear" w:color="auto" w:fill="auto"/>
            <w:vAlign w:val="bottom"/>
          </w:tcPr>
          <w:p w14:paraId="7ECF73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E40DBA9" w14:textId="77777777">
        <w:trPr>
          <w:trHeight w:val="300"/>
        </w:trPr>
        <w:tc>
          <w:tcPr>
            <w:tcW w:w="885" w:type="dxa"/>
            <w:shd w:val="clear" w:color="auto" w:fill="auto"/>
            <w:vAlign w:val="bottom"/>
          </w:tcPr>
          <w:p w14:paraId="3370CF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E249</w:t>
            </w:r>
          </w:p>
        </w:tc>
        <w:tc>
          <w:tcPr>
            <w:tcW w:w="4755" w:type="dxa"/>
            <w:shd w:val="clear" w:color="auto" w:fill="auto"/>
            <w:vAlign w:val="bottom"/>
          </w:tcPr>
          <w:p w14:paraId="09E745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Utilities</w:t>
            </w:r>
          </w:p>
        </w:tc>
        <w:tc>
          <w:tcPr>
            <w:tcW w:w="4080" w:type="dxa"/>
            <w:shd w:val="clear" w:color="auto" w:fill="auto"/>
            <w:vAlign w:val="bottom"/>
          </w:tcPr>
          <w:p w14:paraId="087226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66AB47B" w14:textId="77777777">
        <w:trPr>
          <w:trHeight w:val="300"/>
        </w:trPr>
        <w:tc>
          <w:tcPr>
            <w:tcW w:w="885" w:type="dxa"/>
            <w:shd w:val="clear" w:color="auto" w:fill="auto"/>
            <w:vAlign w:val="bottom"/>
          </w:tcPr>
          <w:p w14:paraId="3937AE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E291</w:t>
            </w:r>
          </w:p>
        </w:tc>
        <w:tc>
          <w:tcPr>
            <w:tcW w:w="4755" w:type="dxa"/>
            <w:shd w:val="clear" w:color="auto" w:fill="auto"/>
            <w:vAlign w:val="bottom"/>
          </w:tcPr>
          <w:p w14:paraId="283A92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Recreation Facilities (Non-Building)</w:t>
            </w:r>
          </w:p>
        </w:tc>
        <w:tc>
          <w:tcPr>
            <w:tcW w:w="4080" w:type="dxa"/>
            <w:shd w:val="clear" w:color="auto" w:fill="auto"/>
            <w:vAlign w:val="bottom"/>
          </w:tcPr>
          <w:p w14:paraId="6A1799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CA33917" w14:textId="77777777">
        <w:trPr>
          <w:trHeight w:val="300"/>
        </w:trPr>
        <w:tc>
          <w:tcPr>
            <w:tcW w:w="885" w:type="dxa"/>
            <w:shd w:val="clear" w:color="auto" w:fill="auto"/>
            <w:vAlign w:val="bottom"/>
          </w:tcPr>
          <w:p w14:paraId="669A88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E292</w:t>
            </w:r>
          </w:p>
        </w:tc>
        <w:tc>
          <w:tcPr>
            <w:tcW w:w="4755" w:type="dxa"/>
            <w:shd w:val="clear" w:color="auto" w:fill="auto"/>
            <w:vAlign w:val="bottom"/>
          </w:tcPr>
          <w:p w14:paraId="517880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Exhibit Design (Non-Building)</w:t>
            </w:r>
          </w:p>
        </w:tc>
        <w:tc>
          <w:tcPr>
            <w:tcW w:w="4080" w:type="dxa"/>
            <w:shd w:val="clear" w:color="auto" w:fill="auto"/>
            <w:vAlign w:val="bottom"/>
          </w:tcPr>
          <w:p w14:paraId="16DECE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689203B" w14:textId="77777777">
        <w:trPr>
          <w:trHeight w:val="300"/>
        </w:trPr>
        <w:tc>
          <w:tcPr>
            <w:tcW w:w="885" w:type="dxa"/>
            <w:shd w:val="clear" w:color="auto" w:fill="auto"/>
            <w:vAlign w:val="bottom"/>
          </w:tcPr>
          <w:p w14:paraId="1CD218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E293</w:t>
            </w:r>
          </w:p>
        </w:tc>
        <w:tc>
          <w:tcPr>
            <w:tcW w:w="4755" w:type="dxa"/>
            <w:shd w:val="clear" w:color="auto" w:fill="auto"/>
            <w:vAlign w:val="bottom"/>
          </w:tcPr>
          <w:p w14:paraId="42FCE4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Unimproved Real Property (Land)</w:t>
            </w:r>
          </w:p>
        </w:tc>
        <w:tc>
          <w:tcPr>
            <w:tcW w:w="4080" w:type="dxa"/>
            <w:shd w:val="clear" w:color="auto" w:fill="auto"/>
            <w:vAlign w:val="bottom"/>
          </w:tcPr>
          <w:p w14:paraId="7AE537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DC0BDF3" w14:textId="77777777">
        <w:trPr>
          <w:trHeight w:val="300"/>
        </w:trPr>
        <w:tc>
          <w:tcPr>
            <w:tcW w:w="885" w:type="dxa"/>
            <w:shd w:val="clear" w:color="auto" w:fill="auto"/>
            <w:vAlign w:val="bottom"/>
          </w:tcPr>
          <w:p w14:paraId="15A65B9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E294</w:t>
            </w:r>
          </w:p>
        </w:tc>
        <w:tc>
          <w:tcPr>
            <w:tcW w:w="4755" w:type="dxa"/>
            <w:shd w:val="clear" w:color="auto" w:fill="auto"/>
            <w:vAlign w:val="bottom"/>
          </w:tcPr>
          <w:p w14:paraId="2A156A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Waste Treatment and Storage Facilities</w:t>
            </w:r>
          </w:p>
        </w:tc>
        <w:tc>
          <w:tcPr>
            <w:tcW w:w="4080" w:type="dxa"/>
            <w:shd w:val="clear" w:color="auto" w:fill="auto"/>
            <w:vAlign w:val="bottom"/>
          </w:tcPr>
          <w:p w14:paraId="129A1F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31CA989" w14:textId="77777777">
        <w:trPr>
          <w:trHeight w:val="300"/>
        </w:trPr>
        <w:tc>
          <w:tcPr>
            <w:tcW w:w="885" w:type="dxa"/>
            <w:shd w:val="clear" w:color="auto" w:fill="auto"/>
            <w:vAlign w:val="bottom"/>
          </w:tcPr>
          <w:p w14:paraId="2643EBC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E299</w:t>
            </w:r>
          </w:p>
        </w:tc>
        <w:tc>
          <w:tcPr>
            <w:tcW w:w="4755" w:type="dxa"/>
            <w:shd w:val="clear" w:color="auto" w:fill="auto"/>
            <w:vAlign w:val="bottom"/>
          </w:tcPr>
          <w:p w14:paraId="16B8AB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Other Non-Building Facilities</w:t>
            </w:r>
          </w:p>
        </w:tc>
        <w:tc>
          <w:tcPr>
            <w:tcW w:w="4080" w:type="dxa"/>
            <w:shd w:val="clear" w:color="auto" w:fill="auto"/>
            <w:vAlign w:val="bottom"/>
          </w:tcPr>
          <w:p w14:paraId="45A76D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994BA41" w14:textId="77777777">
        <w:trPr>
          <w:trHeight w:val="300"/>
        </w:trPr>
        <w:tc>
          <w:tcPr>
            <w:tcW w:w="885" w:type="dxa"/>
            <w:shd w:val="clear" w:color="auto" w:fill="auto"/>
            <w:vAlign w:val="bottom"/>
          </w:tcPr>
          <w:p w14:paraId="3DA0D18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E300</w:t>
            </w:r>
          </w:p>
        </w:tc>
        <w:tc>
          <w:tcPr>
            <w:tcW w:w="4755" w:type="dxa"/>
            <w:shd w:val="clear" w:color="auto" w:fill="auto"/>
            <w:vAlign w:val="bottom"/>
          </w:tcPr>
          <w:p w14:paraId="5D93CD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Purchase of Restoration of Real Property (Public or Private). All Actions Necessary To Restore, Rehabilitate, or Reclaim Property.</w:t>
            </w:r>
          </w:p>
        </w:tc>
        <w:tc>
          <w:tcPr>
            <w:tcW w:w="4080" w:type="dxa"/>
            <w:shd w:val="clear" w:color="auto" w:fill="auto"/>
            <w:vAlign w:val="center"/>
          </w:tcPr>
          <w:p w14:paraId="0A3E0D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E5B3AFA" w14:textId="77777777">
        <w:trPr>
          <w:trHeight w:val="300"/>
        </w:trPr>
        <w:tc>
          <w:tcPr>
            <w:tcW w:w="885" w:type="dxa"/>
            <w:shd w:val="clear" w:color="auto" w:fill="auto"/>
            <w:vAlign w:val="bottom"/>
          </w:tcPr>
          <w:p w14:paraId="29BA0BE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M111</w:t>
            </w:r>
          </w:p>
        </w:tc>
        <w:tc>
          <w:tcPr>
            <w:tcW w:w="4755" w:type="dxa"/>
            <w:shd w:val="clear" w:color="auto" w:fill="auto"/>
            <w:vAlign w:val="bottom"/>
          </w:tcPr>
          <w:p w14:paraId="61688B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Office Buildings</w:t>
            </w:r>
          </w:p>
        </w:tc>
        <w:tc>
          <w:tcPr>
            <w:tcW w:w="4080" w:type="dxa"/>
            <w:shd w:val="clear" w:color="auto" w:fill="auto"/>
            <w:vAlign w:val="center"/>
          </w:tcPr>
          <w:p w14:paraId="02C6C4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F5138A7" w14:textId="77777777">
        <w:trPr>
          <w:trHeight w:val="300"/>
        </w:trPr>
        <w:tc>
          <w:tcPr>
            <w:tcW w:w="885" w:type="dxa"/>
            <w:shd w:val="clear" w:color="auto" w:fill="auto"/>
            <w:vAlign w:val="bottom"/>
          </w:tcPr>
          <w:p w14:paraId="2CF25B0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M112</w:t>
            </w:r>
          </w:p>
        </w:tc>
        <w:tc>
          <w:tcPr>
            <w:tcW w:w="4755" w:type="dxa"/>
            <w:shd w:val="clear" w:color="auto" w:fill="auto"/>
            <w:vAlign w:val="bottom"/>
          </w:tcPr>
          <w:p w14:paraId="689AA3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Conference Space and Facilities</w:t>
            </w:r>
          </w:p>
        </w:tc>
        <w:tc>
          <w:tcPr>
            <w:tcW w:w="4080" w:type="dxa"/>
            <w:shd w:val="clear" w:color="auto" w:fill="auto"/>
            <w:vAlign w:val="bottom"/>
          </w:tcPr>
          <w:p w14:paraId="0F7610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D67F587" w14:textId="77777777">
        <w:trPr>
          <w:trHeight w:val="300"/>
        </w:trPr>
        <w:tc>
          <w:tcPr>
            <w:tcW w:w="885" w:type="dxa"/>
            <w:shd w:val="clear" w:color="auto" w:fill="auto"/>
            <w:vAlign w:val="bottom"/>
          </w:tcPr>
          <w:p w14:paraId="29F7384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M119</w:t>
            </w:r>
          </w:p>
        </w:tc>
        <w:tc>
          <w:tcPr>
            <w:tcW w:w="4755" w:type="dxa"/>
            <w:shd w:val="clear" w:color="auto" w:fill="auto"/>
            <w:vAlign w:val="bottom"/>
          </w:tcPr>
          <w:p w14:paraId="0C3705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Administrative Facilities and Service Buildings</w:t>
            </w:r>
          </w:p>
        </w:tc>
        <w:tc>
          <w:tcPr>
            <w:tcW w:w="4080" w:type="dxa"/>
            <w:shd w:val="clear" w:color="auto" w:fill="auto"/>
            <w:vAlign w:val="bottom"/>
          </w:tcPr>
          <w:p w14:paraId="35D2A7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778E74D" w14:textId="77777777">
        <w:trPr>
          <w:trHeight w:val="300"/>
        </w:trPr>
        <w:tc>
          <w:tcPr>
            <w:tcW w:w="885" w:type="dxa"/>
            <w:shd w:val="clear" w:color="auto" w:fill="auto"/>
            <w:vAlign w:val="bottom"/>
          </w:tcPr>
          <w:p w14:paraId="484338B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M121</w:t>
            </w:r>
          </w:p>
        </w:tc>
        <w:tc>
          <w:tcPr>
            <w:tcW w:w="4755" w:type="dxa"/>
            <w:shd w:val="clear" w:color="auto" w:fill="auto"/>
            <w:vAlign w:val="bottom"/>
          </w:tcPr>
          <w:p w14:paraId="55E3F4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Air Traffic Control Towers</w:t>
            </w:r>
          </w:p>
        </w:tc>
        <w:tc>
          <w:tcPr>
            <w:tcW w:w="4080" w:type="dxa"/>
            <w:shd w:val="clear" w:color="auto" w:fill="auto"/>
            <w:vAlign w:val="bottom"/>
          </w:tcPr>
          <w:p w14:paraId="252CEC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5AAD02F" w14:textId="77777777">
        <w:trPr>
          <w:trHeight w:val="300"/>
        </w:trPr>
        <w:tc>
          <w:tcPr>
            <w:tcW w:w="885" w:type="dxa"/>
            <w:shd w:val="clear" w:color="auto" w:fill="auto"/>
            <w:vAlign w:val="bottom"/>
          </w:tcPr>
          <w:p w14:paraId="044E4CC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M122</w:t>
            </w:r>
          </w:p>
        </w:tc>
        <w:tc>
          <w:tcPr>
            <w:tcW w:w="4755" w:type="dxa"/>
            <w:shd w:val="clear" w:color="auto" w:fill="auto"/>
            <w:vAlign w:val="bottom"/>
          </w:tcPr>
          <w:p w14:paraId="4AE4B6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Air Traffic Control Training Facilities</w:t>
            </w:r>
          </w:p>
        </w:tc>
        <w:tc>
          <w:tcPr>
            <w:tcW w:w="4080" w:type="dxa"/>
            <w:shd w:val="clear" w:color="auto" w:fill="auto"/>
            <w:vAlign w:val="bottom"/>
          </w:tcPr>
          <w:p w14:paraId="4342D3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C07978C" w14:textId="77777777">
        <w:trPr>
          <w:trHeight w:val="300"/>
        </w:trPr>
        <w:tc>
          <w:tcPr>
            <w:tcW w:w="885" w:type="dxa"/>
            <w:shd w:val="clear" w:color="auto" w:fill="auto"/>
            <w:vAlign w:val="bottom"/>
          </w:tcPr>
          <w:p w14:paraId="35019F8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M123</w:t>
            </w:r>
          </w:p>
        </w:tc>
        <w:tc>
          <w:tcPr>
            <w:tcW w:w="4755" w:type="dxa"/>
            <w:shd w:val="clear" w:color="auto" w:fill="auto"/>
            <w:vAlign w:val="bottom"/>
          </w:tcPr>
          <w:p w14:paraId="1A529D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Radar and Navigational Facilities</w:t>
            </w:r>
          </w:p>
        </w:tc>
        <w:tc>
          <w:tcPr>
            <w:tcW w:w="4080" w:type="dxa"/>
            <w:shd w:val="clear" w:color="auto" w:fill="auto"/>
            <w:vAlign w:val="bottom"/>
          </w:tcPr>
          <w:p w14:paraId="6E6176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E46A40C" w14:textId="77777777">
        <w:trPr>
          <w:trHeight w:val="300"/>
        </w:trPr>
        <w:tc>
          <w:tcPr>
            <w:tcW w:w="885" w:type="dxa"/>
            <w:shd w:val="clear" w:color="auto" w:fill="auto"/>
            <w:vAlign w:val="bottom"/>
          </w:tcPr>
          <w:p w14:paraId="3A4D98C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M124</w:t>
            </w:r>
          </w:p>
        </w:tc>
        <w:tc>
          <w:tcPr>
            <w:tcW w:w="4755" w:type="dxa"/>
            <w:shd w:val="clear" w:color="auto" w:fill="auto"/>
            <w:vAlign w:val="bottom"/>
          </w:tcPr>
          <w:p w14:paraId="4DEA9F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Airport Runways</w:t>
            </w:r>
          </w:p>
        </w:tc>
        <w:tc>
          <w:tcPr>
            <w:tcW w:w="4080" w:type="dxa"/>
            <w:shd w:val="clear" w:color="auto" w:fill="auto"/>
            <w:vAlign w:val="bottom"/>
          </w:tcPr>
          <w:p w14:paraId="3CED14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5918B82" w14:textId="77777777">
        <w:trPr>
          <w:trHeight w:val="300"/>
        </w:trPr>
        <w:tc>
          <w:tcPr>
            <w:tcW w:w="885" w:type="dxa"/>
            <w:shd w:val="clear" w:color="auto" w:fill="auto"/>
            <w:vAlign w:val="bottom"/>
          </w:tcPr>
          <w:p w14:paraId="271055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M125</w:t>
            </w:r>
          </w:p>
        </w:tc>
        <w:tc>
          <w:tcPr>
            <w:tcW w:w="4755" w:type="dxa"/>
            <w:shd w:val="clear" w:color="auto" w:fill="auto"/>
            <w:vAlign w:val="bottom"/>
          </w:tcPr>
          <w:p w14:paraId="38BD18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Airport Terminals</w:t>
            </w:r>
          </w:p>
        </w:tc>
        <w:tc>
          <w:tcPr>
            <w:tcW w:w="4080" w:type="dxa"/>
            <w:shd w:val="clear" w:color="auto" w:fill="auto"/>
            <w:vAlign w:val="bottom"/>
          </w:tcPr>
          <w:p w14:paraId="495ED1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C775E4B" w14:textId="77777777">
        <w:trPr>
          <w:trHeight w:val="300"/>
        </w:trPr>
        <w:tc>
          <w:tcPr>
            <w:tcW w:w="885" w:type="dxa"/>
            <w:shd w:val="clear" w:color="auto" w:fill="auto"/>
            <w:vAlign w:val="bottom"/>
          </w:tcPr>
          <w:p w14:paraId="4BA1EE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M126</w:t>
            </w:r>
          </w:p>
        </w:tc>
        <w:tc>
          <w:tcPr>
            <w:tcW w:w="4755" w:type="dxa"/>
            <w:shd w:val="clear" w:color="auto" w:fill="auto"/>
            <w:vAlign w:val="bottom"/>
          </w:tcPr>
          <w:p w14:paraId="1E36D4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Missile System Facilities</w:t>
            </w:r>
          </w:p>
        </w:tc>
        <w:tc>
          <w:tcPr>
            <w:tcW w:w="4080" w:type="dxa"/>
            <w:shd w:val="clear" w:color="auto" w:fill="auto"/>
            <w:vAlign w:val="bottom"/>
          </w:tcPr>
          <w:p w14:paraId="389523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E67361D" w14:textId="77777777">
        <w:trPr>
          <w:trHeight w:val="300"/>
        </w:trPr>
        <w:tc>
          <w:tcPr>
            <w:tcW w:w="885" w:type="dxa"/>
            <w:shd w:val="clear" w:color="auto" w:fill="auto"/>
            <w:vAlign w:val="bottom"/>
          </w:tcPr>
          <w:p w14:paraId="1A69349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M127</w:t>
            </w:r>
          </w:p>
        </w:tc>
        <w:tc>
          <w:tcPr>
            <w:tcW w:w="4755" w:type="dxa"/>
            <w:shd w:val="clear" w:color="auto" w:fill="auto"/>
            <w:vAlign w:val="bottom"/>
          </w:tcPr>
          <w:p w14:paraId="511475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Electronic and Communications Facilities</w:t>
            </w:r>
          </w:p>
        </w:tc>
        <w:tc>
          <w:tcPr>
            <w:tcW w:w="4080" w:type="dxa"/>
            <w:shd w:val="clear" w:color="auto" w:fill="auto"/>
            <w:vAlign w:val="bottom"/>
          </w:tcPr>
          <w:p w14:paraId="18E403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A0D79AE" w14:textId="77777777">
        <w:trPr>
          <w:trHeight w:val="300"/>
        </w:trPr>
        <w:tc>
          <w:tcPr>
            <w:tcW w:w="885" w:type="dxa"/>
            <w:shd w:val="clear" w:color="auto" w:fill="auto"/>
            <w:vAlign w:val="bottom"/>
          </w:tcPr>
          <w:p w14:paraId="5893F6F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M129</w:t>
            </w:r>
          </w:p>
        </w:tc>
        <w:tc>
          <w:tcPr>
            <w:tcW w:w="4755" w:type="dxa"/>
            <w:shd w:val="clear" w:color="auto" w:fill="auto"/>
            <w:vAlign w:val="bottom"/>
          </w:tcPr>
          <w:p w14:paraId="3F7622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Airfield Structures</w:t>
            </w:r>
          </w:p>
        </w:tc>
        <w:tc>
          <w:tcPr>
            <w:tcW w:w="4080" w:type="dxa"/>
            <w:shd w:val="clear" w:color="auto" w:fill="auto"/>
            <w:vAlign w:val="bottom"/>
          </w:tcPr>
          <w:p w14:paraId="3206CD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2105BFE" w14:textId="77777777">
        <w:trPr>
          <w:trHeight w:val="300"/>
        </w:trPr>
        <w:tc>
          <w:tcPr>
            <w:tcW w:w="885" w:type="dxa"/>
            <w:shd w:val="clear" w:color="auto" w:fill="auto"/>
            <w:vAlign w:val="bottom"/>
          </w:tcPr>
          <w:p w14:paraId="0201F0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M131</w:t>
            </w:r>
          </w:p>
        </w:tc>
        <w:tc>
          <w:tcPr>
            <w:tcW w:w="4755" w:type="dxa"/>
            <w:shd w:val="clear" w:color="auto" w:fill="auto"/>
            <w:vAlign w:val="bottom"/>
          </w:tcPr>
          <w:p w14:paraId="1F74A5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Schools</w:t>
            </w:r>
          </w:p>
        </w:tc>
        <w:tc>
          <w:tcPr>
            <w:tcW w:w="4080" w:type="dxa"/>
            <w:shd w:val="clear" w:color="auto" w:fill="auto"/>
            <w:vAlign w:val="bottom"/>
          </w:tcPr>
          <w:p w14:paraId="58FB76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E0D5FEA" w14:textId="77777777">
        <w:trPr>
          <w:trHeight w:val="300"/>
        </w:trPr>
        <w:tc>
          <w:tcPr>
            <w:tcW w:w="885" w:type="dxa"/>
            <w:shd w:val="clear" w:color="auto" w:fill="auto"/>
            <w:vAlign w:val="bottom"/>
          </w:tcPr>
          <w:p w14:paraId="08A5ECD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M139</w:t>
            </w:r>
          </w:p>
        </w:tc>
        <w:tc>
          <w:tcPr>
            <w:tcW w:w="4755" w:type="dxa"/>
            <w:shd w:val="clear" w:color="auto" w:fill="auto"/>
            <w:vAlign w:val="bottom"/>
          </w:tcPr>
          <w:p w14:paraId="607B34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Educational Buildings</w:t>
            </w:r>
          </w:p>
        </w:tc>
        <w:tc>
          <w:tcPr>
            <w:tcW w:w="4080" w:type="dxa"/>
            <w:shd w:val="clear" w:color="auto" w:fill="auto"/>
            <w:vAlign w:val="bottom"/>
          </w:tcPr>
          <w:p w14:paraId="7196B7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4E2C865" w14:textId="77777777">
        <w:trPr>
          <w:trHeight w:val="300"/>
        </w:trPr>
        <w:tc>
          <w:tcPr>
            <w:tcW w:w="885" w:type="dxa"/>
            <w:shd w:val="clear" w:color="auto" w:fill="auto"/>
            <w:vAlign w:val="bottom"/>
          </w:tcPr>
          <w:p w14:paraId="222561D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M141</w:t>
            </w:r>
          </w:p>
        </w:tc>
        <w:tc>
          <w:tcPr>
            <w:tcW w:w="4755" w:type="dxa"/>
            <w:shd w:val="clear" w:color="auto" w:fill="auto"/>
            <w:vAlign w:val="bottom"/>
          </w:tcPr>
          <w:p w14:paraId="0F2804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Hospitals and Infirmaries</w:t>
            </w:r>
          </w:p>
        </w:tc>
        <w:tc>
          <w:tcPr>
            <w:tcW w:w="4080" w:type="dxa"/>
            <w:shd w:val="clear" w:color="auto" w:fill="auto"/>
            <w:vAlign w:val="bottom"/>
          </w:tcPr>
          <w:p w14:paraId="0D35D2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7A1D353" w14:textId="77777777">
        <w:trPr>
          <w:trHeight w:val="300"/>
        </w:trPr>
        <w:tc>
          <w:tcPr>
            <w:tcW w:w="885" w:type="dxa"/>
            <w:shd w:val="clear" w:color="auto" w:fill="auto"/>
            <w:vAlign w:val="bottom"/>
          </w:tcPr>
          <w:p w14:paraId="6B2EB0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M142</w:t>
            </w:r>
          </w:p>
        </w:tc>
        <w:tc>
          <w:tcPr>
            <w:tcW w:w="4755" w:type="dxa"/>
            <w:shd w:val="clear" w:color="auto" w:fill="auto"/>
            <w:vAlign w:val="bottom"/>
          </w:tcPr>
          <w:p w14:paraId="794231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Laboratories and Clinics</w:t>
            </w:r>
          </w:p>
        </w:tc>
        <w:tc>
          <w:tcPr>
            <w:tcW w:w="4080" w:type="dxa"/>
            <w:shd w:val="clear" w:color="auto" w:fill="auto"/>
            <w:vAlign w:val="bottom"/>
          </w:tcPr>
          <w:p w14:paraId="7B7FF9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494833A" w14:textId="77777777">
        <w:trPr>
          <w:trHeight w:val="300"/>
        </w:trPr>
        <w:tc>
          <w:tcPr>
            <w:tcW w:w="885" w:type="dxa"/>
            <w:shd w:val="clear" w:color="auto" w:fill="auto"/>
            <w:vAlign w:val="bottom"/>
          </w:tcPr>
          <w:p w14:paraId="163505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M149</w:t>
            </w:r>
          </w:p>
        </w:tc>
        <w:tc>
          <w:tcPr>
            <w:tcW w:w="4755" w:type="dxa"/>
            <w:shd w:val="clear" w:color="auto" w:fill="auto"/>
            <w:vAlign w:val="bottom"/>
          </w:tcPr>
          <w:p w14:paraId="0B32ED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Hospital Buildings</w:t>
            </w:r>
          </w:p>
        </w:tc>
        <w:tc>
          <w:tcPr>
            <w:tcW w:w="4080" w:type="dxa"/>
            <w:shd w:val="clear" w:color="auto" w:fill="auto"/>
            <w:vAlign w:val="bottom"/>
          </w:tcPr>
          <w:p w14:paraId="3BD9FB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3E036DE" w14:textId="77777777">
        <w:trPr>
          <w:trHeight w:val="300"/>
        </w:trPr>
        <w:tc>
          <w:tcPr>
            <w:tcW w:w="885" w:type="dxa"/>
            <w:shd w:val="clear" w:color="auto" w:fill="auto"/>
            <w:vAlign w:val="bottom"/>
          </w:tcPr>
          <w:p w14:paraId="407B1F9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M151</w:t>
            </w:r>
          </w:p>
        </w:tc>
        <w:tc>
          <w:tcPr>
            <w:tcW w:w="4755" w:type="dxa"/>
            <w:shd w:val="clear" w:color="auto" w:fill="auto"/>
            <w:vAlign w:val="bottom"/>
          </w:tcPr>
          <w:p w14:paraId="4E779D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Ammunition Facilities</w:t>
            </w:r>
          </w:p>
        </w:tc>
        <w:tc>
          <w:tcPr>
            <w:tcW w:w="4080" w:type="dxa"/>
            <w:shd w:val="clear" w:color="auto" w:fill="auto"/>
            <w:vAlign w:val="bottom"/>
          </w:tcPr>
          <w:p w14:paraId="5DDB5F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21AEC0D" w14:textId="77777777">
        <w:trPr>
          <w:trHeight w:val="300"/>
        </w:trPr>
        <w:tc>
          <w:tcPr>
            <w:tcW w:w="885" w:type="dxa"/>
            <w:shd w:val="clear" w:color="auto" w:fill="auto"/>
            <w:vAlign w:val="bottom"/>
          </w:tcPr>
          <w:p w14:paraId="0BA5A87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M152</w:t>
            </w:r>
          </w:p>
        </w:tc>
        <w:tc>
          <w:tcPr>
            <w:tcW w:w="4755" w:type="dxa"/>
            <w:shd w:val="clear" w:color="auto" w:fill="auto"/>
            <w:vAlign w:val="bottom"/>
          </w:tcPr>
          <w:p w14:paraId="6D3D5B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Maintenance Buildings</w:t>
            </w:r>
          </w:p>
        </w:tc>
        <w:tc>
          <w:tcPr>
            <w:tcW w:w="4080" w:type="dxa"/>
            <w:shd w:val="clear" w:color="auto" w:fill="auto"/>
            <w:vAlign w:val="bottom"/>
          </w:tcPr>
          <w:p w14:paraId="65F063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B1E6ACC" w14:textId="77777777">
        <w:trPr>
          <w:trHeight w:val="300"/>
        </w:trPr>
        <w:tc>
          <w:tcPr>
            <w:tcW w:w="885" w:type="dxa"/>
            <w:shd w:val="clear" w:color="auto" w:fill="auto"/>
            <w:vAlign w:val="bottom"/>
          </w:tcPr>
          <w:p w14:paraId="6DDE9BF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M153</w:t>
            </w:r>
          </w:p>
        </w:tc>
        <w:tc>
          <w:tcPr>
            <w:tcW w:w="4755" w:type="dxa"/>
            <w:shd w:val="clear" w:color="auto" w:fill="auto"/>
            <w:vAlign w:val="bottom"/>
          </w:tcPr>
          <w:p w14:paraId="10124C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Production Buildings</w:t>
            </w:r>
          </w:p>
        </w:tc>
        <w:tc>
          <w:tcPr>
            <w:tcW w:w="4080" w:type="dxa"/>
            <w:shd w:val="clear" w:color="auto" w:fill="auto"/>
            <w:vAlign w:val="bottom"/>
          </w:tcPr>
          <w:p w14:paraId="290D37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8DE711A" w14:textId="77777777">
        <w:trPr>
          <w:trHeight w:val="300"/>
        </w:trPr>
        <w:tc>
          <w:tcPr>
            <w:tcW w:w="885" w:type="dxa"/>
            <w:shd w:val="clear" w:color="auto" w:fill="auto"/>
            <w:vAlign w:val="bottom"/>
          </w:tcPr>
          <w:p w14:paraId="58F40AB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M154</w:t>
            </w:r>
          </w:p>
        </w:tc>
        <w:tc>
          <w:tcPr>
            <w:tcW w:w="4755" w:type="dxa"/>
            <w:shd w:val="clear" w:color="auto" w:fill="auto"/>
            <w:vAlign w:val="bottom"/>
          </w:tcPr>
          <w:p w14:paraId="254C23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Ship Construction and Repair Facilities</w:t>
            </w:r>
          </w:p>
        </w:tc>
        <w:tc>
          <w:tcPr>
            <w:tcW w:w="4080" w:type="dxa"/>
            <w:shd w:val="clear" w:color="auto" w:fill="auto"/>
            <w:vAlign w:val="bottom"/>
          </w:tcPr>
          <w:p w14:paraId="74F57D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6C5222B" w14:textId="77777777">
        <w:trPr>
          <w:trHeight w:val="300"/>
        </w:trPr>
        <w:tc>
          <w:tcPr>
            <w:tcW w:w="885" w:type="dxa"/>
            <w:shd w:val="clear" w:color="auto" w:fill="auto"/>
            <w:vAlign w:val="bottom"/>
          </w:tcPr>
          <w:p w14:paraId="58A5B50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M155</w:t>
            </w:r>
          </w:p>
        </w:tc>
        <w:tc>
          <w:tcPr>
            <w:tcW w:w="4755" w:type="dxa"/>
            <w:shd w:val="clear" w:color="auto" w:fill="auto"/>
            <w:vAlign w:val="bottom"/>
          </w:tcPr>
          <w:p w14:paraId="681FC6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Tank Automotive Facilities</w:t>
            </w:r>
          </w:p>
        </w:tc>
        <w:tc>
          <w:tcPr>
            <w:tcW w:w="4080" w:type="dxa"/>
            <w:shd w:val="clear" w:color="auto" w:fill="auto"/>
            <w:vAlign w:val="bottom"/>
          </w:tcPr>
          <w:p w14:paraId="26069D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A19103C" w14:textId="77777777">
        <w:trPr>
          <w:trHeight w:val="300"/>
        </w:trPr>
        <w:tc>
          <w:tcPr>
            <w:tcW w:w="885" w:type="dxa"/>
            <w:shd w:val="clear" w:color="auto" w:fill="auto"/>
            <w:vAlign w:val="bottom"/>
          </w:tcPr>
          <w:p w14:paraId="33BCA8E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M159</w:t>
            </w:r>
          </w:p>
        </w:tc>
        <w:tc>
          <w:tcPr>
            <w:tcW w:w="4755" w:type="dxa"/>
            <w:shd w:val="clear" w:color="auto" w:fill="auto"/>
            <w:vAlign w:val="bottom"/>
          </w:tcPr>
          <w:p w14:paraId="67A8AB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Industrial Buildings</w:t>
            </w:r>
          </w:p>
        </w:tc>
        <w:tc>
          <w:tcPr>
            <w:tcW w:w="4080" w:type="dxa"/>
            <w:shd w:val="clear" w:color="auto" w:fill="auto"/>
            <w:vAlign w:val="bottom"/>
          </w:tcPr>
          <w:p w14:paraId="4CCB9B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D4A3C8C" w14:textId="77777777">
        <w:trPr>
          <w:trHeight w:val="300"/>
        </w:trPr>
        <w:tc>
          <w:tcPr>
            <w:tcW w:w="885" w:type="dxa"/>
            <w:shd w:val="clear" w:color="auto" w:fill="auto"/>
            <w:vAlign w:val="bottom"/>
          </w:tcPr>
          <w:p w14:paraId="6E9091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M161</w:t>
            </w:r>
          </w:p>
        </w:tc>
        <w:tc>
          <w:tcPr>
            <w:tcW w:w="4755" w:type="dxa"/>
            <w:shd w:val="clear" w:color="auto" w:fill="auto"/>
            <w:vAlign w:val="bottom"/>
          </w:tcPr>
          <w:p w14:paraId="3B17D0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Family Housing Facilities</w:t>
            </w:r>
          </w:p>
        </w:tc>
        <w:tc>
          <w:tcPr>
            <w:tcW w:w="4080" w:type="dxa"/>
            <w:shd w:val="clear" w:color="auto" w:fill="auto"/>
            <w:vAlign w:val="bottom"/>
          </w:tcPr>
          <w:p w14:paraId="1BB797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DD1A5E4" w14:textId="77777777">
        <w:trPr>
          <w:trHeight w:val="300"/>
        </w:trPr>
        <w:tc>
          <w:tcPr>
            <w:tcW w:w="885" w:type="dxa"/>
            <w:shd w:val="clear" w:color="auto" w:fill="auto"/>
            <w:vAlign w:val="bottom"/>
          </w:tcPr>
          <w:p w14:paraId="5401AE5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M162</w:t>
            </w:r>
          </w:p>
        </w:tc>
        <w:tc>
          <w:tcPr>
            <w:tcW w:w="4755" w:type="dxa"/>
            <w:shd w:val="clear" w:color="auto" w:fill="auto"/>
            <w:vAlign w:val="bottom"/>
          </w:tcPr>
          <w:p w14:paraId="5F89ED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Recreational Buildings</w:t>
            </w:r>
          </w:p>
        </w:tc>
        <w:tc>
          <w:tcPr>
            <w:tcW w:w="4080" w:type="dxa"/>
            <w:shd w:val="clear" w:color="auto" w:fill="auto"/>
            <w:vAlign w:val="bottom"/>
          </w:tcPr>
          <w:p w14:paraId="495F08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B634941" w14:textId="77777777">
        <w:trPr>
          <w:trHeight w:val="300"/>
        </w:trPr>
        <w:tc>
          <w:tcPr>
            <w:tcW w:w="885" w:type="dxa"/>
            <w:shd w:val="clear" w:color="auto" w:fill="auto"/>
            <w:vAlign w:val="bottom"/>
          </w:tcPr>
          <w:p w14:paraId="4ED5F3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M163</w:t>
            </w:r>
          </w:p>
        </w:tc>
        <w:tc>
          <w:tcPr>
            <w:tcW w:w="4755" w:type="dxa"/>
            <w:shd w:val="clear" w:color="auto" w:fill="auto"/>
            <w:vAlign w:val="bottom"/>
          </w:tcPr>
          <w:p w14:paraId="00DF97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Troop Housing Facilities</w:t>
            </w:r>
          </w:p>
        </w:tc>
        <w:tc>
          <w:tcPr>
            <w:tcW w:w="4080" w:type="dxa"/>
            <w:shd w:val="clear" w:color="auto" w:fill="auto"/>
            <w:vAlign w:val="bottom"/>
          </w:tcPr>
          <w:p w14:paraId="1CB308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E0B5608" w14:textId="77777777">
        <w:trPr>
          <w:trHeight w:val="300"/>
        </w:trPr>
        <w:tc>
          <w:tcPr>
            <w:tcW w:w="885" w:type="dxa"/>
            <w:shd w:val="clear" w:color="auto" w:fill="auto"/>
            <w:vAlign w:val="bottom"/>
          </w:tcPr>
          <w:p w14:paraId="4AFDF4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M164</w:t>
            </w:r>
          </w:p>
        </w:tc>
        <w:tc>
          <w:tcPr>
            <w:tcW w:w="4755" w:type="dxa"/>
            <w:shd w:val="clear" w:color="auto" w:fill="auto"/>
            <w:vAlign w:val="bottom"/>
          </w:tcPr>
          <w:p w14:paraId="0B9E94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Dining Facilities</w:t>
            </w:r>
          </w:p>
        </w:tc>
        <w:tc>
          <w:tcPr>
            <w:tcW w:w="4080" w:type="dxa"/>
            <w:shd w:val="clear" w:color="auto" w:fill="auto"/>
            <w:vAlign w:val="bottom"/>
          </w:tcPr>
          <w:p w14:paraId="5DB5AF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6B7EBBF" w14:textId="77777777">
        <w:trPr>
          <w:trHeight w:val="300"/>
        </w:trPr>
        <w:tc>
          <w:tcPr>
            <w:tcW w:w="885" w:type="dxa"/>
            <w:shd w:val="clear" w:color="auto" w:fill="auto"/>
            <w:vAlign w:val="bottom"/>
          </w:tcPr>
          <w:p w14:paraId="33F045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M165</w:t>
            </w:r>
          </w:p>
        </w:tc>
        <w:tc>
          <w:tcPr>
            <w:tcW w:w="4755" w:type="dxa"/>
            <w:shd w:val="clear" w:color="auto" w:fill="auto"/>
            <w:vAlign w:val="bottom"/>
          </w:tcPr>
          <w:p w14:paraId="23AFBB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Religious Facilities</w:t>
            </w:r>
          </w:p>
        </w:tc>
        <w:tc>
          <w:tcPr>
            <w:tcW w:w="4080" w:type="dxa"/>
            <w:shd w:val="clear" w:color="auto" w:fill="auto"/>
            <w:vAlign w:val="bottom"/>
          </w:tcPr>
          <w:p w14:paraId="27C189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51CFE3B" w14:textId="77777777">
        <w:trPr>
          <w:trHeight w:val="300"/>
        </w:trPr>
        <w:tc>
          <w:tcPr>
            <w:tcW w:w="885" w:type="dxa"/>
            <w:shd w:val="clear" w:color="auto" w:fill="auto"/>
            <w:vAlign w:val="bottom"/>
          </w:tcPr>
          <w:p w14:paraId="18DBCF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M166</w:t>
            </w:r>
          </w:p>
        </w:tc>
        <w:tc>
          <w:tcPr>
            <w:tcW w:w="4755" w:type="dxa"/>
            <w:shd w:val="clear" w:color="auto" w:fill="auto"/>
            <w:vAlign w:val="bottom"/>
          </w:tcPr>
          <w:p w14:paraId="43C3E9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Penal Facilities</w:t>
            </w:r>
          </w:p>
        </w:tc>
        <w:tc>
          <w:tcPr>
            <w:tcW w:w="4080" w:type="dxa"/>
            <w:shd w:val="clear" w:color="auto" w:fill="auto"/>
            <w:vAlign w:val="bottom"/>
          </w:tcPr>
          <w:p w14:paraId="4DD23A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6E6D5B4" w14:textId="77777777">
        <w:trPr>
          <w:trHeight w:val="300"/>
        </w:trPr>
        <w:tc>
          <w:tcPr>
            <w:tcW w:w="885" w:type="dxa"/>
            <w:shd w:val="clear" w:color="auto" w:fill="auto"/>
            <w:vAlign w:val="bottom"/>
          </w:tcPr>
          <w:p w14:paraId="1451CA1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M169</w:t>
            </w:r>
          </w:p>
        </w:tc>
        <w:tc>
          <w:tcPr>
            <w:tcW w:w="4755" w:type="dxa"/>
            <w:shd w:val="clear" w:color="auto" w:fill="auto"/>
            <w:vAlign w:val="bottom"/>
          </w:tcPr>
          <w:p w14:paraId="20C2B8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Residential Buildings</w:t>
            </w:r>
          </w:p>
        </w:tc>
        <w:tc>
          <w:tcPr>
            <w:tcW w:w="4080" w:type="dxa"/>
            <w:shd w:val="clear" w:color="auto" w:fill="auto"/>
            <w:vAlign w:val="bottom"/>
          </w:tcPr>
          <w:p w14:paraId="691CF4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B0BBF84" w14:textId="77777777">
        <w:trPr>
          <w:trHeight w:val="300"/>
        </w:trPr>
        <w:tc>
          <w:tcPr>
            <w:tcW w:w="885" w:type="dxa"/>
            <w:shd w:val="clear" w:color="auto" w:fill="auto"/>
            <w:vAlign w:val="bottom"/>
          </w:tcPr>
          <w:p w14:paraId="30A10D5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M171</w:t>
            </w:r>
          </w:p>
        </w:tc>
        <w:tc>
          <w:tcPr>
            <w:tcW w:w="4755" w:type="dxa"/>
            <w:shd w:val="clear" w:color="auto" w:fill="auto"/>
            <w:vAlign w:val="bottom"/>
          </w:tcPr>
          <w:p w14:paraId="2D89B0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Ammunition Storage Buildings</w:t>
            </w:r>
          </w:p>
        </w:tc>
        <w:tc>
          <w:tcPr>
            <w:tcW w:w="4080" w:type="dxa"/>
            <w:shd w:val="clear" w:color="auto" w:fill="auto"/>
            <w:vAlign w:val="bottom"/>
          </w:tcPr>
          <w:p w14:paraId="163A70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A02F819" w14:textId="77777777">
        <w:trPr>
          <w:trHeight w:val="300"/>
        </w:trPr>
        <w:tc>
          <w:tcPr>
            <w:tcW w:w="885" w:type="dxa"/>
            <w:shd w:val="clear" w:color="auto" w:fill="auto"/>
            <w:vAlign w:val="bottom"/>
          </w:tcPr>
          <w:p w14:paraId="6CBF0F5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M172</w:t>
            </w:r>
          </w:p>
        </w:tc>
        <w:tc>
          <w:tcPr>
            <w:tcW w:w="4755" w:type="dxa"/>
            <w:shd w:val="clear" w:color="auto" w:fill="auto"/>
            <w:vAlign w:val="bottom"/>
          </w:tcPr>
          <w:p w14:paraId="78BCFF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Food or Grain Storage Buildings</w:t>
            </w:r>
          </w:p>
        </w:tc>
        <w:tc>
          <w:tcPr>
            <w:tcW w:w="4080" w:type="dxa"/>
            <w:shd w:val="clear" w:color="auto" w:fill="auto"/>
            <w:vAlign w:val="bottom"/>
          </w:tcPr>
          <w:p w14:paraId="059681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3CC636D" w14:textId="77777777">
        <w:trPr>
          <w:trHeight w:val="300"/>
        </w:trPr>
        <w:tc>
          <w:tcPr>
            <w:tcW w:w="885" w:type="dxa"/>
            <w:shd w:val="clear" w:color="auto" w:fill="auto"/>
            <w:vAlign w:val="bottom"/>
          </w:tcPr>
          <w:p w14:paraId="5EF4CE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M173</w:t>
            </w:r>
          </w:p>
        </w:tc>
        <w:tc>
          <w:tcPr>
            <w:tcW w:w="4755" w:type="dxa"/>
            <w:shd w:val="clear" w:color="auto" w:fill="auto"/>
            <w:vAlign w:val="bottom"/>
          </w:tcPr>
          <w:p w14:paraId="70980C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Fuel Storage Buildings</w:t>
            </w:r>
          </w:p>
        </w:tc>
        <w:tc>
          <w:tcPr>
            <w:tcW w:w="4080" w:type="dxa"/>
            <w:shd w:val="clear" w:color="auto" w:fill="auto"/>
            <w:vAlign w:val="bottom"/>
          </w:tcPr>
          <w:p w14:paraId="14372D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0FAB09F" w14:textId="77777777">
        <w:trPr>
          <w:trHeight w:val="300"/>
        </w:trPr>
        <w:tc>
          <w:tcPr>
            <w:tcW w:w="885" w:type="dxa"/>
            <w:shd w:val="clear" w:color="auto" w:fill="auto"/>
            <w:vAlign w:val="bottom"/>
          </w:tcPr>
          <w:p w14:paraId="730F04C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M174</w:t>
            </w:r>
          </w:p>
        </w:tc>
        <w:tc>
          <w:tcPr>
            <w:tcW w:w="4755" w:type="dxa"/>
            <w:shd w:val="clear" w:color="auto" w:fill="auto"/>
            <w:vAlign w:val="bottom"/>
          </w:tcPr>
          <w:p w14:paraId="2237C2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Open Storage Facilities</w:t>
            </w:r>
          </w:p>
        </w:tc>
        <w:tc>
          <w:tcPr>
            <w:tcW w:w="4080" w:type="dxa"/>
            <w:shd w:val="clear" w:color="auto" w:fill="auto"/>
            <w:vAlign w:val="bottom"/>
          </w:tcPr>
          <w:p w14:paraId="502AB1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0F89CC5" w14:textId="77777777">
        <w:trPr>
          <w:trHeight w:val="300"/>
        </w:trPr>
        <w:tc>
          <w:tcPr>
            <w:tcW w:w="885" w:type="dxa"/>
            <w:shd w:val="clear" w:color="auto" w:fill="auto"/>
            <w:vAlign w:val="bottom"/>
          </w:tcPr>
          <w:p w14:paraId="7C566D5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M179</w:t>
            </w:r>
          </w:p>
        </w:tc>
        <w:tc>
          <w:tcPr>
            <w:tcW w:w="4755" w:type="dxa"/>
            <w:shd w:val="clear" w:color="auto" w:fill="auto"/>
            <w:vAlign w:val="bottom"/>
          </w:tcPr>
          <w:p w14:paraId="1AADC1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Warehouse Buildings</w:t>
            </w:r>
          </w:p>
        </w:tc>
        <w:tc>
          <w:tcPr>
            <w:tcW w:w="4080" w:type="dxa"/>
            <w:shd w:val="clear" w:color="auto" w:fill="auto"/>
            <w:vAlign w:val="bottom"/>
          </w:tcPr>
          <w:p w14:paraId="16F49B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C0B245F" w14:textId="77777777">
        <w:trPr>
          <w:trHeight w:val="300"/>
        </w:trPr>
        <w:tc>
          <w:tcPr>
            <w:tcW w:w="885" w:type="dxa"/>
            <w:shd w:val="clear" w:color="auto" w:fill="auto"/>
            <w:vAlign w:val="bottom"/>
          </w:tcPr>
          <w:p w14:paraId="1CA2F99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M181</w:t>
            </w:r>
          </w:p>
        </w:tc>
        <w:tc>
          <w:tcPr>
            <w:tcW w:w="4755" w:type="dxa"/>
            <w:shd w:val="clear" w:color="auto" w:fill="auto"/>
            <w:vAlign w:val="bottom"/>
          </w:tcPr>
          <w:p w14:paraId="334D45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Government-Owned Contractor-Operated (GOCO) R&amp;D Facilities</w:t>
            </w:r>
          </w:p>
        </w:tc>
        <w:tc>
          <w:tcPr>
            <w:tcW w:w="4080" w:type="dxa"/>
            <w:shd w:val="clear" w:color="auto" w:fill="auto"/>
            <w:vAlign w:val="bottom"/>
          </w:tcPr>
          <w:p w14:paraId="3665D7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588DB22" w14:textId="77777777">
        <w:trPr>
          <w:trHeight w:val="300"/>
        </w:trPr>
        <w:tc>
          <w:tcPr>
            <w:tcW w:w="885" w:type="dxa"/>
            <w:shd w:val="clear" w:color="auto" w:fill="auto"/>
            <w:vAlign w:val="bottom"/>
          </w:tcPr>
          <w:p w14:paraId="527F3CC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M182</w:t>
            </w:r>
          </w:p>
        </w:tc>
        <w:tc>
          <w:tcPr>
            <w:tcW w:w="4755" w:type="dxa"/>
            <w:shd w:val="clear" w:color="auto" w:fill="auto"/>
            <w:vAlign w:val="bottom"/>
          </w:tcPr>
          <w:p w14:paraId="764BB0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Government-Owned Government-Operated (GOGO) R&amp;D Facilities</w:t>
            </w:r>
          </w:p>
        </w:tc>
        <w:tc>
          <w:tcPr>
            <w:tcW w:w="4080" w:type="dxa"/>
            <w:shd w:val="clear" w:color="auto" w:fill="auto"/>
            <w:vAlign w:val="bottom"/>
          </w:tcPr>
          <w:p w14:paraId="50C3E0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F9837E7" w14:textId="77777777">
        <w:trPr>
          <w:trHeight w:val="300"/>
        </w:trPr>
        <w:tc>
          <w:tcPr>
            <w:tcW w:w="885" w:type="dxa"/>
            <w:shd w:val="clear" w:color="auto" w:fill="auto"/>
            <w:vAlign w:val="bottom"/>
          </w:tcPr>
          <w:p w14:paraId="6E4B5D2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M183</w:t>
            </w:r>
          </w:p>
        </w:tc>
        <w:tc>
          <w:tcPr>
            <w:tcW w:w="4755" w:type="dxa"/>
            <w:shd w:val="clear" w:color="auto" w:fill="auto"/>
            <w:vAlign w:val="bottom"/>
          </w:tcPr>
          <w:p w14:paraId="5C4164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GOCO Environmental Laboratories</w:t>
            </w:r>
          </w:p>
        </w:tc>
        <w:tc>
          <w:tcPr>
            <w:tcW w:w="4080" w:type="dxa"/>
            <w:shd w:val="clear" w:color="auto" w:fill="auto"/>
            <w:vAlign w:val="bottom"/>
          </w:tcPr>
          <w:p w14:paraId="53C034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4724051" w14:textId="77777777">
        <w:trPr>
          <w:trHeight w:val="300"/>
        </w:trPr>
        <w:tc>
          <w:tcPr>
            <w:tcW w:w="885" w:type="dxa"/>
            <w:shd w:val="clear" w:color="auto" w:fill="auto"/>
            <w:vAlign w:val="bottom"/>
          </w:tcPr>
          <w:p w14:paraId="5DA540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M184</w:t>
            </w:r>
          </w:p>
        </w:tc>
        <w:tc>
          <w:tcPr>
            <w:tcW w:w="4755" w:type="dxa"/>
            <w:shd w:val="clear" w:color="auto" w:fill="auto"/>
            <w:vAlign w:val="bottom"/>
          </w:tcPr>
          <w:p w14:paraId="279925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GOGO Environmental Laboratories</w:t>
            </w:r>
          </w:p>
        </w:tc>
        <w:tc>
          <w:tcPr>
            <w:tcW w:w="4080" w:type="dxa"/>
            <w:shd w:val="clear" w:color="auto" w:fill="auto"/>
            <w:vAlign w:val="bottom"/>
          </w:tcPr>
          <w:p w14:paraId="394343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487D54D" w14:textId="77777777">
        <w:trPr>
          <w:trHeight w:val="300"/>
        </w:trPr>
        <w:tc>
          <w:tcPr>
            <w:tcW w:w="885" w:type="dxa"/>
            <w:shd w:val="clear" w:color="auto" w:fill="auto"/>
            <w:vAlign w:val="bottom"/>
          </w:tcPr>
          <w:p w14:paraId="0E1A57A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M191</w:t>
            </w:r>
          </w:p>
        </w:tc>
        <w:tc>
          <w:tcPr>
            <w:tcW w:w="4755" w:type="dxa"/>
            <w:shd w:val="clear" w:color="auto" w:fill="auto"/>
            <w:vAlign w:val="bottom"/>
          </w:tcPr>
          <w:p w14:paraId="23A0FD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Museums and Exhibition Buildings</w:t>
            </w:r>
          </w:p>
        </w:tc>
        <w:tc>
          <w:tcPr>
            <w:tcW w:w="4080" w:type="dxa"/>
            <w:shd w:val="clear" w:color="auto" w:fill="auto"/>
            <w:vAlign w:val="bottom"/>
          </w:tcPr>
          <w:p w14:paraId="723774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692B4A8" w14:textId="77777777">
        <w:trPr>
          <w:trHeight w:val="300"/>
        </w:trPr>
        <w:tc>
          <w:tcPr>
            <w:tcW w:w="885" w:type="dxa"/>
            <w:shd w:val="clear" w:color="auto" w:fill="auto"/>
            <w:vAlign w:val="bottom"/>
          </w:tcPr>
          <w:p w14:paraId="7A0ED1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M192</w:t>
            </w:r>
          </w:p>
        </w:tc>
        <w:tc>
          <w:tcPr>
            <w:tcW w:w="4755" w:type="dxa"/>
            <w:shd w:val="clear" w:color="auto" w:fill="auto"/>
            <w:vAlign w:val="bottom"/>
          </w:tcPr>
          <w:p w14:paraId="25789C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Testing and Measurement Buildings</w:t>
            </w:r>
          </w:p>
        </w:tc>
        <w:tc>
          <w:tcPr>
            <w:tcW w:w="4080" w:type="dxa"/>
            <w:shd w:val="clear" w:color="auto" w:fill="auto"/>
            <w:vAlign w:val="bottom"/>
          </w:tcPr>
          <w:p w14:paraId="1F067A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AB9CFAB" w14:textId="77777777">
        <w:trPr>
          <w:trHeight w:val="300"/>
        </w:trPr>
        <w:tc>
          <w:tcPr>
            <w:tcW w:w="885" w:type="dxa"/>
            <w:shd w:val="clear" w:color="auto" w:fill="auto"/>
            <w:vAlign w:val="bottom"/>
          </w:tcPr>
          <w:p w14:paraId="552978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M199</w:t>
            </w:r>
          </w:p>
        </w:tc>
        <w:tc>
          <w:tcPr>
            <w:tcW w:w="4755" w:type="dxa"/>
            <w:shd w:val="clear" w:color="auto" w:fill="auto"/>
            <w:vAlign w:val="bottom"/>
          </w:tcPr>
          <w:p w14:paraId="330C66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Miscellaneous Buildings</w:t>
            </w:r>
          </w:p>
        </w:tc>
        <w:tc>
          <w:tcPr>
            <w:tcW w:w="4080" w:type="dxa"/>
            <w:shd w:val="clear" w:color="auto" w:fill="auto"/>
            <w:vAlign w:val="bottom"/>
          </w:tcPr>
          <w:p w14:paraId="7DCA08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4CD06E0" w14:textId="77777777">
        <w:trPr>
          <w:trHeight w:val="300"/>
        </w:trPr>
        <w:tc>
          <w:tcPr>
            <w:tcW w:w="885" w:type="dxa"/>
            <w:shd w:val="clear" w:color="auto" w:fill="auto"/>
            <w:vAlign w:val="bottom"/>
          </w:tcPr>
          <w:p w14:paraId="5560C2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M211</w:t>
            </w:r>
          </w:p>
        </w:tc>
        <w:tc>
          <w:tcPr>
            <w:tcW w:w="4755" w:type="dxa"/>
            <w:shd w:val="clear" w:color="auto" w:fill="auto"/>
            <w:vAlign w:val="bottom"/>
          </w:tcPr>
          <w:p w14:paraId="7C1405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Dams</w:t>
            </w:r>
          </w:p>
        </w:tc>
        <w:tc>
          <w:tcPr>
            <w:tcW w:w="4080" w:type="dxa"/>
            <w:shd w:val="clear" w:color="auto" w:fill="auto"/>
            <w:vAlign w:val="bottom"/>
          </w:tcPr>
          <w:p w14:paraId="272F18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981A8D0" w14:textId="77777777">
        <w:trPr>
          <w:trHeight w:val="300"/>
        </w:trPr>
        <w:tc>
          <w:tcPr>
            <w:tcW w:w="885" w:type="dxa"/>
            <w:shd w:val="clear" w:color="auto" w:fill="auto"/>
            <w:vAlign w:val="bottom"/>
          </w:tcPr>
          <w:p w14:paraId="588DA7A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M212</w:t>
            </w:r>
          </w:p>
        </w:tc>
        <w:tc>
          <w:tcPr>
            <w:tcW w:w="4755" w:type="dxa"/>
            <w:shd w:val="clear" w:color="auto" w:fill="auto"/>
            <w:vAlign w:val="bottom"/>
          </w:tcPr>
          <w:p w14:paraId="4D666B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Canals</w:t>
            </w:r>
          </w:p>
        </w:tc>
        <w:tc>
          <w:tcPr>
            <w:tcW w:w="4080" w:type="dxa"/>
            <w:shd w:val="clear" w:color="auto" w:fill="auto"/>
            <w:vAlign w:val="bottom"/>
          </w:tcPr>
          <w:p w14:paraId="6D3E48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4736647" w14:textId="77777777">
        <w:trPr>
          <w:trHeight w:val="300"/>
        </w:trPr>
        <w:tc>
          <w:tcPr>
            <w:tcW w:w="885" w:type="dxa"/>
            <w:shd w:val="clear" w:color="auto" w:fill="auto"/>
            <w:vAlign w:val="bottom"/>
          </w:tcPr>
          <w:p w14:paraId="4E35E3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M213</w:t>
            </w:r>
          </w:p>
        </w:tc>
        <w:tc>
          <w:tcPr>
            <w:tcW w:w="4755" w:type="dxa"/>
            <w:shd w:val="clear" w:color="auto" w:fill="auto"/>
            <w:vAlign w:val="bottom"/>
          </w:tcPr>
          <w:p w14:paraId="047481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Mine Fire Control Facilities</w:t>
            </w:r>
          </w:p>
        </w:tc>
        <w:tc>
          <w:tcPr>
            <w:tcW w:w="4080" w:type="dxa"/>
            <w:shd w:val="clear" w:color="auto" w:fill="auto"/>
            <w:vAlign w:val="bottom"/>
          </w:tcPr>
          <w:p w14:paraId="04A1F6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515D875" w14:textId="77777777">
        <w:trPr>
          <w:trHeight w:val="300"/>
        </w:trPr>
        <w:tc>
          <w:tcPr>
            <w:tcW w:w="885" w:type="dxa"/>
            <w:shd w:val="clear" w:color="auto" w:fill="auto"/>
            <w:vAlign w:val="bottom"/>
          </w:tcPr>
          <w:p w14:paraId="6A279E5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M214</w:t>
            </w:r>
          </w:p>
        </w:tc>
        <w:tc>
          <w:tcPr>
            <w:tcW w:w="4755" w:type="dxa"/>
            <w:shd w:val="clear" w:color="auto" w:fill="auto"/>
            <w:vAlign w:val="bottom"/>
          </w:tcPr>
          <w:p w14:paraId="0CF337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Mine Subsidence Control Facilities</w:t>
            </w:r>
          </w:p>
        </w:tc>
        <w:tc>
          <w:tcPr>
            <w:tcW w:w="4080" w:type="dxa"/>
            <w:shd w:val="clear" w:color="auto" w:fill="auto"/>
            <w:vAlign w:val="bottom"/>
          </w:tcPr>
          <w:p w14:paraId="699931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3947E8B" w14:textId="77777777">
        <w:trPr>
          <w:trHeight w:val="300"/>
        </w:trPr>
        <w:tc>
          <w:tcPr>
            <w:tcW w:w="885" w:type="dxa"/>
            <w:shd w:val="clear" w:color="auto" w:fill="auto"/>
            <w:vAlign w:val="bottom"/>
          </w:tcPr>
          <w:p w14:paraId="221DCE3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M215</w:t>
            </w:r>
          </w:p>
        </w:tc>
        <w:tc>
          <w:tcPr>
            <w:tcW w:w="4755" w:type="dxa"/>
            <w:shd w:val="clear" w:color="auto" w:fill="auto"/>
            <w:vAlign w:val="bottom"/>
          </w:tcPr>
          <w:p w14:paraId="6C7C88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Surface Mine Reclamation Facilities</w:t>
            </w:r>
          </w:p>
        </w:tc>
        <w:tc>
          <w:tcPr>
            <w:tcW w:w="4080" w:type="dxa"/>
            <w:shd w:val="clear" w:color="auto" w:fill="auto"/>
            <w:vAlign w:val="bottom"/>
          </w:tcPr>
          <w:p w14:paraId="0090F1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F8F08BB" w14:textId="77777777">
        <w:trPr>
          <w:trHeight w:val="300"/>
        </w:trPr>
        <w:tc>
          <w:tcPr>
            <w:tcW w:w="885" w:type="dxa"/>
            <w:shd w:val="clear" w:color="auto" w:fill="auto"/>
            <w:vAlign w:val="bottom"/>
          </w:tcPr>
          <w:p w14:paraId="02C78E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M216</w:t>
            </w:r>
          </w:p>
        </w:tc>
        <w:tc>
          <w:tcPr>
            <w:tcW w:w="4755" w:type="dxa"/>
            <w:shd w:val="clear" w:color="auto" w:fill="auto"/>
            <w:vAlign w:val="bottom"/>
          </w:tcPr>
          <w:p w14:paraId="3CB7D6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Dredging</w:t>
            </w:r>
          </w:p>
        </w:tc>
        <w:tc>
          <w:tcPr>
            <w:tcW w:w="4080" w:type="dxa"/>
            <w:shd w:val="clear" w:color="auto" w:fill="auto"/>
            <w:vAlign w:val="bottom"/>
          </w:tcPr>
          <w:p w14:paraId="73BF5E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24C8855" w14:textId="77777777">
        <w:trPr>
          <w:trHeight w:val="300"/>
        </w:trPr>
        <w:tc>
          <w:tcPr>
            <w:tcW w:w="885" w:type="dxa"/>
            <w:shd w:val="clear" w:color="auto" w:fill="auto"/>
            <w:vAlign w:val="bottom"/>
          </w:tcPr>
          <w:p w14:paraId="7D4E94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M219</w:t>
            </w:r>
          </w:p>
        </w:tc>
        <w:tc>
          <w:tcPr>
            <w:tcW w:w="4755" w:type="dxa"/>
            <w:shd w:val="clear" w:color="auto" w:fill="auto"/>
            <w:vAlign w:val="bottom"/>
          </w:tcPr>
          <w:p w14:paraId="4AB020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Conservation and Development Facilities</w:t>
            </w:r>
          </w:p>
        </w:tc>
        <w:tc>
          <w:tcPr>
            <w:tcW w:w="4080" w:type="dxa"/>
            <w:shd w:val="clear" w:color="auto" w:fill="auto"/>
            <w:vAlign w:val="bottom"/>
          </w:tcPr>
          <w:p w14:paraId="61DD4F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CA85533" w14:textId="77777777">
        <w:trPr>
          <w:trHeight w:val="300"/>
        </w:trPr>
        <w:tc>
          <w:tcPr>
            <w:tcW w:w="885" w:type="dxa"/>
            <w:shd w:val="clear" w:color="auto" w:fill="auto"/>
            <w:vAlign w:val="bottom"/>
          </w:tcPr>
          <w:p w14:paraId="4D16D2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M221</w:t>
            </w:r>
          </w:p>
        </w:tc>
        <w:tc>
          <w:tcPr>
            <w:tcW w:w="4755" w:type="dxa"/>
            <w:shd w:val="clear" w:color="auto" w:fill="auto"/>
            <w:vAlign w:val="bottom"/>
          </w:tcPr>
          <w:p w14:paraId="7F8B37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Airport Service Roads</w:t>
            </w:r>
          </w:p>
        </w:tc>
        <w:tc>
          <w:tcPr>
            <w:tcW w:w="4080" w:type="dxa"/>
            <w:shd w:val="clear" w:color="auto" w:fill="auto"/>
            <w:vAlign w:val="bottom"/>
          </w:tcPr>
          <w:p w14:paraId="1AD6C7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EF28931" w14:textId="77777777">
        <w:trPr>
          <w:trHeight w:val="300"/>
        </w:trPr>
        <w:tc>
          <w:tcPr>
            <w:tcW w:w="885" w:type="dxa"/>
            <w:shd w:val="clear" w:color="auto" w:fill="auto"/>
            <w:vAlign w:val="bottom"/>
          </w:tcPr>
          <w:p w14:paraId="20D94D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M222</w:t>
            </w:r>
          </w:p>
        </w:tc>
        <w:tc>
          <w:tcPr>
            <w:tcW w:w="4755" w:type="dxa"/>
            <w:shd w:val="clear" w:color="auto" w:fill="auto"/>
            <w:vAlign w:val="bottom"/>
          </w:tcPr>
          <w:p w14:paraId="4B8EA8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Highways, Roads, Streets, Bridges, and Railways (Includes Resurfacing)</w:t>
            </w:r>
          </w:p>
        </w:tc>
        <w:tc>
          <w:tcPr>
            <w:tcW w:w="4080" w:type="dxa"/>
            <w:shd w:val="clear" w:color="auto" w:fill="auto"/>
            <w:vAlign w:val="bottom"/>
          </w:tcPr>
          <w:p w14:paraId="3AF473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BEE9F0A" w14:textId="77777777">
        <w:trPr>
          <w:trHeight w:val="300"/>
        </w:trPr>
        <w:tc>
          <w:tcPr>
            <w:tcW w:w="885" w:type="dxa"/>
            <w:shd w:val="clear" w:color="auto" w:fill="auto"/>
            <w:vAlign w:val="bottom"/>
          </w:tcPr>
          <w:p w14:paraId="4985F77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M223</w:t>
            </w:r>
          </w:p>
        </w:tc>
        <w:tc>
          <w:tcPr>
            <w:tcW w:w="4755" w:type="dxa"/>
            <w:shd w:val="clear" w:color="auto" w:fill="auto"/>
            <w:vAlign w:val="bottom"/>
          </w:tcPr>
          <w:p w14:paraId="337361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Tunnels and Subsurface Structures</w:t>
            </w:r>
          </w:p>
        </w:tc>
        <w:tc>
          <w:tcPr>
            <w:tcW w:w="4080" w:type="dxa"/>
            <w:shd w:val="clear" w:color="auto" w:fill="auto"/>
            <w:vAlign w:val="bottom"/>
          </w:tcPr>
          <w:p w14:paraId="6C7CD4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C02C338" w14:textId="77777777">
        <w:trPr>
          <w:trHeight w:val="300"/>
        </w:trPr>
        <w:tc>
          <w:tcPr>
            <w:tcW w:w="885" w:type="dxa"/>
            <w:shd w:val="clear" w:color="auto" w:fill="auto"/>
            <w:vAlign w:val="bottom"/>
          </w:tcPr>
          <w:p w14:paraId="5C57E7B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M224</w:t>
            </w:r>
          </w:p>
        </w:tc>
        <w:tc>
          <w:tcPr>
            <w:tcW w:w="4755" w:type="dxa"/>
            <w:shd w:val="clear" w:color="auto" w:fill="auto"/>
            <w:vAlign w:val="bottom"/>
          </w:tcPr>
          <w:p w14:paraId="33617A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Parking Facilities Conservation</w:t>
            </w:r>
          </w:p>
        </w:tc>
        <w:tc>
          <w:tcPr>
            <w:tcW w:w="4080" w:type="dxa"/>
            <w:shd w:val="clear" w:color="auto" w:fill="auto"/>
            <w:vAlign w:val="bottom"/>
          </w:tcPr>
          <w:p w14:paraId="3DAC09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0585077" w14:textId="77777777">
        <w:trPr>
          <w:trHeight w:val="300"/>
        </w:trPr>
        <w:tc>
          <w:tcPr>
            <w:tcW w:w="885" w:type="dxa"/>
            <w:shd w:val="clear" w:color="auto" w:fill="auto"/>
            <w:vAlign w:val="bottom"/>
          </w:tcPr>
          <w:p w14:paraId="6107F8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M231</w:t>
            </w:r>
          </w:p>
        </w:tc>
        <w:tc>
          <w:tcPr>
            <w:tcW w:w="4755" w:type="dxa"/>
            <w:shd w:val="clear" w:color="auto" w:fill="auto"/>
            <w:vAlign w:val="bottom"/>
          </w:tcPr>
          <w:p w14:paraId="09DD2E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Coal</w:t>
            </w:r>
          </w:p>
        </w:tc>
        <w:tc>
          <w:tcPr>
            <w:tcW w:w="4080" w:type="dxa"/>
            <w:shd w:val="clear" w:color="auto" w:fill="auto"/>
            <w:vAlign w:val="center"/>
          </w:tcPr>
          <w:p w14:paraId="055CB3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15EBC90" w14:textId="77777777">
        <w:trPr>
          <w:trHeight w:val="300"/>
        </w:trPr>
        <w:tc>
          <w:tcPr>
            <w:tcW w:w="885" w:type="dxa"/>
            <w:shd w:val="clear" w:color="auto" w:fill="auto"/>
            <w:vAlign w:val="bottom"/>
          </w:tcPr>
          <w:p w14:paraId="6713D2D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M232</w:t>
            </w:r>
          </w:p>
        </w:tc>
        <w:tc>
          <w:tcPr>
            <w:tcW w:w="4755" w:type="dxa"/>
            <w:shd w:val="clear" w:color="auto" w:fill="auto"/>
            <w:vAlign w:val="bottom"/>
          </w:tcPr>
          <w:p w14:paraId="7E8CC5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Gas</w:t>
            </w:r>
          </w:p>
        </w:tc>
        <w:tc>
          <w:tcPr>
            <w:tcW w:w="4080" w:type="dxa"/>
            <w:shd w:val="clear" w:color="auto" w:fill="auto"/>
            <w:vAlign w:val="center"/>
          </w:tcPr>
          <w:p w14:paraId="79710F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5561F57" w14:textId="77777777">
        <w:trPr>
          <w:trHeight w:val="300"/>
        </w:trPr>
        <w:tc>
          <w:tcPr>
            <w:tcW w:w="885" w:type="dxa"/>
            <w:shd w:val="clear" w:color="auto" w:fill="auto"/>
            <w:vAlign w:val="bottom"/>
          </w:tcPr>
          <w:p w14:paraId="2A7483C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M233</w:t>
            </w:r>
          </w:p>
        </w:tc>
        <w:tc>
          <w:tcPr>
            <w:tcW w:w="4755" w:type="dxa"/>
            <w:shd w:val="clear" w:color="auto" w:fill="auto"/>
            <w:vAlign w:val="bottom"/>
          </w:tcPr>
          <w:p w14:paraId="52EF59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Geothermal</w:t>
            </w:r>
          </w:p>
        </w:tc>
        <w:tc>
          <w:tcPr>
            <w:tcW w:w="4080" w:type="dxa"/>
            <w:shd w:val="clear" w:color="auto" w:fill="auto"/>
            <w:vAlign w:val="bottom"/>
          </w:tcPr>
          <w:p w14:paraId="43523F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BA29F55" w14:textId="77777777">
        <w:trPr>
          <w:trHeight w:val="300"/>
        </w:trPr>
        <w:tc>
          <w:tcPr>
            <w:tcW w:w="885" w:type="dxa"/>
            <w:shd w:val="clear" w:color="auto" w:fill="auto"/>
            <w:vAlign w:val="bottom"/>
          </w:tcPr>
          <w:p w14:paraId="13FD21C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M234</w:t>
            </w:r>
          </w:p>
        </w:tc>
        <w:tc>
          <w:tcPr>
            <w:tcW w:w="4755" w:type="dxa"/>
            <w:shd w:val="clear" w:color="auto" w:fill="auto"/>
            <w:vAlign w:val="bottom"/>
          </w:tcPr>
          <w:p w14:paraId="71067D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Hydro</w:t>
            </w:r>
          </w:p>
        </w:tc>
        <w:tc>
          <w:tcPr>
            <w:tcW w:w="4080" w:type="dxa"/>
            <w:shd w:val="clear" w:color="auto" w:fill="auto"/>
            <w:vAlign w:val="bottom"/>
          </w:tcPr>
          <w:p w14:paraId="20FA41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06678E4" w14:textId="77777777">
        <w:trPr>
          <w:trHeight w:val="300"/>
        </w:trPr>
        <w:tc>
          <w:tcPr>
            <w:tcW w:w="885" w:type="dxa"/>
            <w:shd w:val="clear" w:color="auto" w:fill="auto"/>
            <w:vAlign w:val="bottom"/>
          </w:tcPr>
          <w:p w14:paraId="68C746C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M235</w:t>
            </w:r>
          </w:p>
        </w:tc>
        <w:tc>
          <w:tcPr>
            <w:tcW w:w="4755" w:type="dxa"/>
            <w:shd w:val="clear" w:color="auto" w:fill="auto"/>
            <w:vAlign w:val="bottom"/>
          </w:tcPr>
          <w:p w14:paraId="3FF27A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Nuclear</w:t>
            </w:r>
          </w:p>
        </w:tc>
        <w:tc>
          <w:tcPr>
            <w:tcW w:w="4080" w:type="dxa"/>
            <w:shd w:val="clear" w:color="auto" w:fill="auto"/>
            <w:vAlign w:val="bottom"/>
          </w:tcPr>
          <w:p w14:paraId="544830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9093FBC" w14:textId="77777777">
        <w:trPr>
          <w:trHeight w:val="300"/>
        </w:trPr>
        <w:tc>
          <w:tcPr>
            <w:tcW w:w="885" w:type="dxa"/>
            <w:shd w:val="clear" w:color="auto" w:fill="auto"/>
            <w:vAlign w:val="bottom"/>
          </w:tcPr>
          <w:p w14:paraId="2638BD9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M236</w:t>
            </w:r>
          </w:p>
        </w:tc>
        <w:tc>
          <w:tcPr>
            <w:tcW w:w="4755" w:type="dxa"/>
            <w:shd w:val="clear" w:color="auto" w:fill="auto"/>
            <w:vAlign w:val="bottom"/>
          </w:tcPr>
          <w:p w14:paraId="69CD05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Petroleum</w:t>
            </w:r>
          </w:p>
        </w:tc>
        <w:tc>
          <w:tcPr>
            <w:tcW w:w="4080" w:type="dxa"/>
            <w:shd w:val="clear" w:color="auto" w:fill="auto"/>
            <w:vAlign w:val="bottom"/>
          </w:tcPr>
          <w:p w14:paraId="794C23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D0E7006" w14:textId="77777777">
        <w:trPr>
          <w:trHeight w:val="300"/>
        </w:trPr>
        <w:tc>
          <w:tcPr>
            <w:tcW w:w="885" w:type="dxa"/>
            <w:shd w:val="clear" w:color="auto" w:fill="auto"/>
            <w:vAlign w:val="bottom"/>
          </w:tcPr>
          <w:p w14:paraId="72DEF6C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M237</w:t>
            </w:r>
          </w:p>
        </w:tc>
        <w:tc>
          <w:tcPr>
            <w:tcW w:w="4755" w:type="dxa"/>
            <w:shd w:val="clear" w:color="auto" w:fill="auto"/>
            <w:vAlign w:val="bottom"/>
          </w:tcPr>
          <w:p w14:paraId="6EADDD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Solar</w:t>
            </w:r>
          </w:p>
        </w:tc>
        <w:tc>
          <w:tcPr>
            <w:tcW w:w="4080" w:type="dxa"/>
            <w:shd w:val="clear" w:color="auto" w:fill="auto"/>
            <w:vAlign w:val="bottom"/>
          </w:tcPr>
          <w:p w14:paraId="1F2798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3EBE4B6" w14:textId="77777777">
        <w:trPr>
          <w:trHeight w:val="300"/>
        </w:trPr>
        <w:tc>
          <w:tcPr>
            <w:tcW w:w="885" w:type="dxa"/>
            <w:shd w:val="clear" w:color="auto" w:fill="auto"/>
            <w:vAlign w:val="bottom"/>
          </w:tcPr>
          <w:p w14:paraId="3DEC706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M239</w:t>
            </w:r>
          </w:p>
        </w:tc>
        <w:tc>
          <w:tcPr>
            <w:tcW w:w="4755" w:type="dxa"/>
            <w:shd w:val="clear" w:color="auto" w:fill="auto"/>
            <w:vAlign w:val="bottom"/>
          </w:tcPr>
          <w:p w14:paraId="32A0A0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EPG Facilities - Other, Including Transmission</w:t>
            </w:r>
          </w:p>
        </w:tc>
        <w:tc>
          <w:tcPr>
            <w:tcW w:w="4080" w:type="dxa"/>
            <w:shd w:val="clear" w:color="auto" w:fill="auto"/>
            <w:vAlign w:val="bottom"/>
          </w:tcPr>
          <w:p w14:paraId="574743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BB8294E" w14:textId="77777777">
        <w:trPr>
          <w:trHeight w:val="300"/>
        </w:trPr>
        <w:tc>
          <w:tcPr>
            <w:tcW w:w="885" w:type="dxa"/>
            <w:shd w:val="clear" w:color="auto" w:fill="auto"/>
            <w:vAlign w:val="bottom"/>
          </w:tcPr>
          <w:p w14:paraId="6BB1FA9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M241</w:t>
            </w:r>
          </w:p>
        </w:tc>
        <w:tc>
          <w:tcPr>
            <w:tcW w:w="4755" w:type="dxa"/>
            <w:shd w:val="clear" w:color="auto" w:fill="auto"/>
            <w:vAlign w:val="bottom"/>
          </w:tcPr>
          <w:p w14:paraId="25E8A4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Fuel Supply Facilities</w:t>
            </w:r>
          </w:p>
        </w:tc>
        <w:tc>
          <w:tcPr>
            <w:tcW w:w="4080" w:type="dxa"/>
            <w:shd w:val="clear" w:color="auto" w:fill="auto"/>
            <w:vAlign w:val="bottom"/>
          </w:tcPr>
          <w:p w14:paraId="68EEC9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22B2CA4" w14:textId="77777777">
        <w:trPr>
          <w:trHeight w:val="300"/>
        </w:trPr>
        <w:tc>
          <w:tcPr>
            <w:tcW w:w="885" w:type="dxa"/>
            <w:shd w:val="clear" w:color="auto" w:fill="auto"/>
            <w:vAlign w:val="bottom"/>
          </w:tcPr>
          <w:p w14:paraId="531556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M242</w:t>
            </w:r>
          </w:p>
        </w:tc>
        <w:tc>
          <w:tcPr>
            <w:tcW w:w="4755" w:type="dxa"/>
            <w:shd w:val="clear" w:color="auto" w:fill="auto"/>
            <w:vAlign w:val="bottom"/>
          </w:tcPr>
          <w:p w14:paraId="74A24D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Heating and Cooling Plants</w:t>
            </w:r>
          </w:p>
        </w:tc>
        <w:tc>
          <w:tcPr>
            <w:tcW w:w="4080" w:type="dxa"/>
            <w:shd w:val="clear" w:color="auto" w:fill="auto"/>
            <w:vAlign w:val="bottom"/>
          </w:tcPr>
          <w:p w14:paraId="118B90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7ED1DD7" w14:textId="77777777">
        <w:trPr>
          <w:trHeight w:val="300"/>
        </w:trPr>
        <w:tc>
          <w:tcPr>
            <w:tcW w:w="885" w:type="dxa"/>
            <w:shd w:val="clear" w:color="auto" w:fill="auto"/>
            <w:vAlign w:val="bottom"/>
          </w:tcPr>
          <w:p w14:paraId="3D5C6D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M243</w:t>
            </w:r>
          </w:p>
        </w:tc>
        <w:tc>
          <w:tcPr>
            <w:tcW w:w="4755" w:type="dxa"/>
            <w:shd w:val="clear" w:color="auto" w:fill="auto"/>
            <w:vAlign w:val="bottom"/>
          </w:tcPr>
          <w:p w14:paraId="1DE318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Pollution Abatement and Control Facilities</w:t>
            </w:r>
          </w:p>
        </w:tc>
        <w:tc>
          <w:tcPr>
            <w:tcW w:w="4080" w:type="dxa"/>
            <w:shd w:val="clear" w:color="auto" w:fill="auto"/>
            <w:vAlign w:val="bottom"/>
          </w:tcPr>
          <w:p w14:paraId="2C2D10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FEAFEF4" w14:textId="77777777">
        <w:trPr>
          <w:trHeight w:val="300"/>
        </w:trPr>
        <w:tc>
          <w:tcPr>
            <w:tcW w:w="885" w:type="dxa"/>
            <w:shd w:val="clear" w:color="auto" w:fill="auto"/>
            <w:vAlign w:val="bottom"/>
          </w:tcPr>
          <w:p w14:paraId="3E9EB15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M244</w:t>
            </w:r>
          </w:p>
        </w:tc>
        <w:tc>
          <w:tcPr>
            <w:tcW w:w="4755" w:type="dxa"/>
            <w:shd w:val="clear" w:color="auto" w:fill="auto"/>
            <w:vAlign w:val="bottom"/>
          </w:tcPr>
          <w:p w14:paraId="690680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Sewage and Waste Facilities</w:t>
            </w:r>
          </w:p>
        </w:tc>
        <w:tc>
          <w:tcPr>
            <w:tcW w:w="4080" w:type="dxa"/>
            <w:shd w:val="clear" w:color="auto" w:fill="auto"/>
            <w:vAlign w:val="bottom"/>
          </w:tcPr>
          <w:p w14:paraId="398C8C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5128944" w14:textId="77777777">
        <w:trPr>
          <w:trHeight w:val="300"/>
        </w:trPr>
        <w:tc>
          <w:tcPr>
            <w:tcW w:w="885" w:type="dxa"/>
            <w:shd w:val="clear" w:color="auto" w:fill="auto"/>
            <w:vAlign w:val="bottom"/>
          </w:tcPr>
          <w:p w14:paraId="5543B79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M245</w:t>
            </w:r>
          </w:p>
        </w:tc>
        <w:tc>
          <w:tcPr>
            <w:tcW w:w="4755" w:type="dxa"/>
            <w:shd w:val="clear" w:color="auto" w:fill="auto"/>
            <w:vAlign w:val="bottom"/>
          </w:tcPr>
          <w:p w14:paraId="21E744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Water Supply Facilities</w:t>
            </w:r>
          </w:p>
        </w:tc>
        <w:tc>
          <w:tcPr>
            <w:tcW w:w="4080" w:type="dxa"/>
            <w:shd w:val="clear" w:color="auto" w:fill="auto"/>
            <w:vAlign w:val="bottom"/>
          </w:tcPr>
          <w:p w14:paraId="402B38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744C832" w14:textId="77777777">
        <w:trPr>
          <w:trHeight w:val="300"/>
        </w:trPr>
        <w:tc>
          <w:tcPr>
            <w:tcW w:w="885" w:type="dxa"/>
            <w:shd w:val="clear" w:color="auto" w:fill="auto"/>
            <w:vAlign w:val="bottom"/>
          </w:tcPr>
          <w:p w14:paraId="4328CC2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M249</w:t>
            </w:r>
          </w:p>
        </w:tc>
        <w:tc>
          <w:tcPr>
            <w:tcW w:w="4755" w:type="dxa"/>
            <w:shd w:val="clear" w:color="auto" w:fill="auto"/>
            <w:vAlign w:val="bottom"/>
          </w:tcPr>
          <w:p w14:paraId="0F2D7E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Utilities</w:t>
            </w:r>
          </w:p>
        </w:tc>
        <w:tc>
          <w:tcPr>
            <w:tcW w:w="4080" w:type="dxa"/>
            <w:shd w:val="clear" w:color="auto" w:fill="auto"/>
            <w:vAlign w:val="bottom"/>
          </w:tcPr>
          <w:p w14:paraId="5F6D82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B169324" w14:textId="77777777">
        <w:trPr>
          <w:trHeight w:val="300"/>
        </w:trPr>
        <w:tc>
          <w:tcPr>
            <w:tcW w:w="885" w:type="dxa"/>
            <w:shd w:val="clear" w:color="auto" w:fill="auto"/>
            <w:vAlign w:val="bottom"/>
          </w:tcPr>
          <w:p w14:paraId="74C0D0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M291</w:t>
            </w:r>
          </w:p>
        </w:tc>
        <w:tc>
          <w:tcPr>
            <w:tcW w:w="4755" w:type="dxa"/>
            <w:shd w:val="clear" w:color="auto" w:fill="auto"/>
            <w:vAlign w:val="bottom"/>
          </w:tcPr>
          <w:p w14:paraId="240E69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Recreation Facilities (Non-Building)</w:t>
            </w:r>
          </w:p>
        </w:tc>
        <w:tc>
          <w:tcPr>
            <w:tcW w:w="4080" w:type="dxa"/>
            <w:shd w:val="clear" w:color="auto" w:fill="auto"/>
            <w:vAlign w:val="bottom"/>
          </w:tcPr>
          <w:p w14:paraId="580175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4E92B25" w14:textId="77777777">
        <w:trPr>
          <w:trHeight w:val="300"/>
        </w:trPr>
        <w:tc>
          <w:tcPr>
            <w:tcW w:w="885" w:type="dxa"/>
            <w:shd w:val="clear" w:color="auto" w:fill="auto"/>
            <w:vAlign w:val="bottom"/>
          </w:tcPr>
          <w:p w14:paraId="3C1797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M292</w:t>
            </w:r>
          </w:p>
        </w:tc>
        <w:tc>
          <w:tcPr>
            <w:tcW w:w="4755" w:type="dxa"/>
            <w:shd w:val="clear" w:color="auto" w:fill="auto"/>
            <w:vAlign w:val="bottom"/>
          </w:tcPr>
          <w:p w14:paraId="702892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Exhibit Design (Non-Building)</w:t>
            </w:r>
          </w:p>
        </w:tc>
        <w:tc>
          <w:tcPr>
            <w:tcW w:w="4080" w:type="dxa"/>
            <w:shd w:val="clear" w:color="auto" w:fill="auto"/>
            <w:vAlign w:val="bottom"/>
          </w:tcPr>
          <w:p w14:paraId="5F838D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3B22883" w14:textId="77777777">
        <w:trPr>
          <w:trHeight w:val="300"/>
        </w:trPr>
        <w:tc>
          <w:tcPr>
            <w:tcW w:w="885" w:type="dxa"/>
            <w:shd w:val="clear" w:color="auto" w:fill="auto"/>
            <w:vAlign w:val="bottom"/>
          </w:tcPr>
          <w:p w14:paraId="1029070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M293</w:t>
            </w:r>
          </w:p>
        </w:tc>
        <w:tc>
          <w:tcPr>
            <w:tcW w:w="4755" w:type="dxa"/>
            <w:shd w:val="clear" w:color="auto" w:fill="auto"/>
            <w:vAlign w:val="bottom"/>
          </w:tcPr>
          <w:p w14:paraId="11006B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Unimproved Real Property (Land)</w:t>
            </w:r>
          </w:p>
        </w:tc>
        <w:tc>
          <w:tcPr>
            <w:tcW w:w="4080" w:type="dxa"/>
            <w:shd w:val="clear" w:color="auto" w:fill="auto"/>
            <w:vAlign w:val="bottom"/>
          </w:tcPr>
          <w:p w14:paraId="58175F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AE3BD77" w14:textId="77777777">
        <w:trPr>
          <w:trHeight w:val="300"/>
        </w:trPr>
        <w:tc>
          <w:tcPr>
            <w:tcW w:w="885" w:type="dxa"/>
            <w:shd w:val="clear" w:color="auto" w:fill="auto"/>
            <w:vAlign w:val="bottom"/>
          </w:tcPr>
          <w:p w14:paraId="34C8E62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M294</w:t>
            </w:r>
          </w:p>
        </w:tc>
        <w:tc>
          <w:tcPr>
            <w:tcW w:w="4755" w:type="dxa"/>
            <w:shd w:val="clear" w:color="auto" w:fill="auto"/>
            <w:vAlign w:val="bottom"/>
          </w:tcPr>
          <w:p w14:paraId="1A3177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Waste Treatment and Storage Facilities</w:t>
            </w:r>
          </w:p>
        </w:tc>
        <w:tc>
          <w:tcPr>
            <w:tcW w:w="4080" w:type="dxa"/>
            <w:shd w:val="clear" w:color="auto" w:fill="auto"/>
            <w:vAlign w:val="bottom"/>
          </w:tcPr>
          <w:p w14:paraId="76B6B8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9D79AB2" w14:textId="77777777">
        <w:trPr>
          <w:trHeight w:val="300"/>
        </w:trPr>
        <w:tc>
          <w:tcPr>
            <w:tcW w:w="885" w:type="dxa"/>
            <w:shd w:val="clear" w:color="auto" w:fill="auto"/>
            <w:vAlign w:val="bottom"/>
          </w:tcPr>
          <w:p w14:paraId="6DE86C4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M299</w:t>
            </w:r>
          </w:p>
        </w:tc>
        <w:tc>
          <w:tcPr>
            <w:tcW w:w="4755" w:type="dxa"/>
            <w:shd w:val="clear" w:color="auto" w:fill="auto"/>
            <w:vAlign w:val="bottom"/>
          </w:tcPr>
          <w:p w14:paraId="088F99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Other Non-Building Facilities</w:t>
            </w:r>
          </w:p>
        </w:tc>
        <w:tc>
          <w:tcPr>
            <w:tcW w:w="4080" w:type="dxa"/>
            <w:shd w:val="clear" w:color="auto" w:fill="auto"/>
            <w:vAlign w:val="bottom"/>
          </w:tcPr>
          <w:p w14:paraId="07F8AB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6B5561F" w14:textId="77777777">
        <w:trPr>
          <w:trHeight w:val="300"/>
        </w:trPr>
        <w:tc>
          <w:tcPr>
            <w:tcW w:w="885" w:type="dxa"/>
            <w:shd w:val="clear" w:color="auto" w:fill="auto"/>
            <w:vAlign w:val="bottom"/>
          </w:tcPr>
          <w:p w14:paraId="0F56990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M300</w:t>
            </w:r>
          </w:p>
        </w:tc>
        <w:tc>
          <w:tcPr>
            <w:tcW w:w="4755" w:type="dxa"/>
            <w:shd w:val="clear" w:color="auto" w:fill="auto"/>
            <w:vAlign w:val="bottom"/>
          </w:tcPr>
          <w:p w14:paraId="083946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Operation of Restoration of Real Property (Public or Private). All Actions Necessary To Restore, Rehabilitate, or Reclaim Property.</w:t>
            </w:r>
          </w:p>
        </w:tc>
        <w:tc>
          <w:tcPr>
            <w:tcW w:w="4080" w:type="dxa"/>
            <w:shd w:val="clear" w:color="auto" w:fill="auto"/>
            <w:vAlign w:val="bottom"/>
          </w:tcPr>
          <w:p w14:paraId="184EEB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54B07B0" w14:textId="77777777">
        <w:trPr>
          <w:trHeight w:val="300"/>
        </w:trPr>
        <w:tc>
          <w:tcPr>
            <w:tcW w:w="885" w:type="dxa"/>
            <w:shd w:val="clear" w:color="auto" w:fill="auto"/>
            <w:vAlign w:val="bottom"/>
          </w:tcPr>
          <w:p w14:paraId="15B5B5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X111</w:t>
            </w:r>
          </w:p>
        </w:tc>
        <w:tc>
          <w:tcPr>
            <w:tcW w:w="4755" w:type="dxa"/>
            <w:shd w:val="clear" w:color="auto" w:fill="auto"/>
            <w:vAlign w:val="bottom"/>
          </w:tcPr>
          <w:p w14:paraId="76F3AD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Office Buildings</w:t>
            </w:r>
          </w:p>
        </w:tc>
        <w:tc>
          <w:tcPr>
            <w:tcW w:w="4080" w:type="dxa"/>
            <w:shd w:val="clear" w:color="auto" w:fill="auto"/>
            <w:vAlign w:val="bottom"/>
          </w:tcPr>
          <w:p w14:paraId="7D605F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1E9AE27" w14:textId="77777777">
        <w:trPr>
          <w:trHeight w:val="300"/>
        </w:trPr>
        <w:tc>
          <w:tcPr>
            <w:tcW w:w="885" w:type="dxa"/>
            <w:shd w:val="clear" w:color="auto" w:fill="auto"/>
            <w:vAlign w:val="bottom"/>
          </w:tcPr>
          <w:p w14:paraId="5A72D9C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X112</w:t>
            </w:r>
          </w:p>
        </w:tc>
        <w:tc>
          <w:tcPr>
            <w:tcW w:w="4755" w:type="dxa"/>
            <w:shd w:val="clear" w:color="auto" w:fill="auto"/>
            <w:vAlign w:val="bottom"/>
          </w:tcPr>
          <w:p w14:paraId="0318B3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Conference Space and Facilities</w:t>
            </w:r>
          </w:p>
        </w:tc>
        <w:tc>
          <w:tcPr>
            <w:tcW w:w="4080" w:type="dxa"/>
            <w:shd w:val="clear" w:color="auto" w:fill="auto"/>
            <w:vAlign w:val="bottom"/>
          </w:tcPr>
          <w:p w14:paraId="65B7A9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B51CB99" w14:textId="77777777">
        <w:trPr>
          <w:trHeight w:val="300"/>
        </w:trPr>
        <w:tc>
          <w:tcPr>
            <w:tcW w:w="885" w:type="dxa"/>
            <w:shd w:val="clear" w:color="auto" w:fill="auto"/>
            <w:vAlign w:val="bottom"/>
          </w:tcPr>
          <w:p w14:paraId="0CCAFC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X119</w:t>
            </w:r>
          </w:p>
        </w:tc>
        <w:tc>
          <w:tcPr>
            <w:tcW w:w="4755" w:type="dxa"/>
            <w:shd w:val="clear" w:color="auto" w:fill="auto"/>
            <w:vAlign w:val="bottom"/>
          </w:tcPr>
          <w:p w14:paraId="624CC2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Administrative Facilities and Service Buildings</w:t>
            </w:r>
          </w:p>
        </w:tc>
        <w:tc>
          <w:tcPr>
            <w:tcW w:w="4080" w:type="dxa"/>
            <w:shd w:val="clear" w:color="auto" w:fill="auto"/>
            <w:vAlign w:val="bottom"/>
          </w:tcPr>
          <w:p w14:paraId="35D65A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25AAC63" w14:textId="77777777">
        <w:trPr>
          <w:trHeight w:val="300"/>
        </w:trPr>
        <w:tc>
          <w:tcPr>
            <w:tcW w:w="885" w:type="dxa"/>
            <w:shd w:val="clear" w:color="auto" w:fill="auto"/>
            <w:vAlign w:val="bottom"/>
          </w:tcPr>
          <w:p w14:paraId="0BFCB8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X121</w:t>
            </w:r>
          </w:p>
        </w:tc>
        <w:tc>
          <w:tcPr>
            <w:tcW w:w="4755" w:type="dxa"/>
            <w:shd w:val="clear" w:color="auto" w:fill="auto"/>
            <w:vAlign w:val="bottom"/>
          </w:tcPr>
          <w:p w14:paraId="793259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Air Traffic Control Towers</w:t>
            </w:r>
          </w:p>
        </w:tc>
        <w:tc>
          <w:tcPr>
            <w:tcW w:w="4080" w:type="dxa"/>
            <w:shd w:val="clear" w:color="auto" w:fill="auto"/>
            <w:vAlign w:val="bottom"/>
          </w:tcPr>
          <w:p w14:paraId="1B915A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E217C18" w14:textId="77777777">
        <w:trPr>
          <w:trHeight w:val="300"/>
        </w:trPr>
        <w:tc>
          <w:tcPr>
            <w:tcW w:w="885" w:type="dxa"/>
            <w:shd w:val="clear" w:color="auto" w:fill="auto"/>
            <w:vAlign w:val="bottom"/>
          </w:tcPr>
          <w:p w14:paraId="5B942DD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X122</w:t>
            </w:r>
          </w:p>
        </w:tc>
        <w:tc>
          <w:tcPr>
            <w:tcW w:w="4755" w:type="dxa"/>
            <w:shd w:val="clear" w:color="auto" w:fill="auto"/>
            <w:vAlign w:val="bottom"/>
          </w:tcPr>
          <w:p w14:paraId="5EAEEC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Air Traffic Control Training Facilities</w:t>
            </w:r>
          </w:p>
        </w:tc>
        <w:tc>
          <w:tcPr>
            <w:tcW w:w="4080" w:type="dxa"/>
            <w:shd w:val="clear" w:color="auto" w:fill="auto"/>
            <w:vAlign w:val="bottom"/>
          </w:tcPr>
          <w:p w14:paraId="77A132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7D64E52" w14:textId="77777777">
        <w:trPr>
          <w:trHeight w:val="300"/>
        </w:trPr>
        <w:tc>
          <w:tcPr>
            <w:tcW w:w="885" w:type="dxa"/>
            <w:shd w:val="clear" w:color="auto" w:fill="auto"/>
            <w:vAlign w:val="bottom"/>
          </w:tcPr>
          <w:p w14:paraId="65A2AAE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X123</w:t>
            </w:r>
          </w:p>
        </w:tc>
        <w:tc>
          <w:tcPr>
            <w:tcW w:w="4755" w:type="dxa"/>
            <w:shd w:val="clear" w:color="auto" w:fill="auto"/>
            <w:vAlign w:val="bottom"/>
          </w:tcPr>
          <w:p w14:paraId="2C83B9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Radar and Navigational Facilities</w:t>
            </w:r>
          </w:p>
        </w:tc>
        <w:tc>
          <w:tcPr>
            <w:tcW w:w="4080" w:type="dxa"/>
            <w:shd w:val="clear" w:color="auto" w:fill="auto"/>
            <w:vAlign w:val="bottom"/>
          </w:tcPr>
          <w:p w14:paraId="54623D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32752C5" w14:textId="77777777">
        <w:trPr>
          <w:trHeight w:val="300"/>
        </w:trPr>
        <w:tc>
          <w:tcPr>
            <w:tcW w:w="885" w:type="dxa"/>
            <w:shd w:val="clear" w:color="auto" w:fill="auto"/>
            <w:vAlign w:val="bottom"/>
          </w:tcPr>
          <w:p w14:paraId="5387851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X124</w:t>
            </w:r>
          </w:p>
        </w:tc>
        <w:tc>
          <w:tcPr>
            <w:tcW w:w="4755" w:type="dxa"/>
            <w:shd w:val="clear" w:color="auto" w:fill="auto"/>
            <w:vAlign w:val="bottom"/>
          </w:tcPr>
          <w:p w14:paraId="1109B3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Airport Runways</w:t>
            </w:r>
          </w:p>
        </w:tc>
        <w:tc>
          <w:tcPr>
            <w:tcW w:w="4080" w:type="dxa"/>
            <w:shd w:val="clear" w:color="auto" w:fill="auto"/>
            <w:vAlign w:val="bottom"/>
          </w:tcPr>
          <w:p w14:paraId="3C3332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8742FD9" w14:textId="77777777">
        <w:trPr>
          <w:trHeight w:val="300"/>
        </w:trPr>
        <w:tc>
          <w:tcPr>
            <w:tcW w:w="885" w:type="dxa"/>
            <w:shd w:val="clear" w:color="auto" w:fill="auto"/>
            <w:vAlign w:val="bottom"/>
          </w:tcPr>
          <w:p w14:paraId="669F199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X125</w:t>
            </w:r>
          </w:p>
        </w:tc>
        <w:tc>
          <w:tcPr>
            <w:tcW w:w="4755" w:type="dxa"/>
            <w:shd w:val="clear" w:color="auto" w:fill="auto"/>
            <w:vAlign w:val="bottom"/>
          </w:tcPr>
          <w:p w14:paraId="00A5C7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Airport Terminals</w:t>
            </w:r>
          </w:p>
        </w:tc>
        <w:tc>
          <w:tcPr>
            <w:tcW w:w="4080" w:type="dxa"/>
            <w:shd w:val="clear" w:color="auto" w:fill="auto"/>
            <w:vAlign w:val="bottom"/>
          </w:tcPr>
          <w:p w14:paraId="72EC90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E551D7B" w14:textId="77777777">
        <w:trPr>
          <w:trHeight w:val="300"/>
        </w:trPr>
        <w:tc>
          <w:tcPr>
            <w:tcW w:w="885" w:type="dxa"/>
            <w:shd w:val="clear" w:color="auto" w:fill="auto"/>
            <w:vAlign w:val="bottom"/>
          </w:tcPr>
          <w:p w14:paraId="1C5C7D5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X126</w:t>
            </w:r>
          </w:p>
        </w:tc>
        <w:tc>
          <w:tcPr>
            <w:tcW w:w="4755" w:type="dxa"/>
            <w:shd w:val="clear" w:color="auto" w:fill="auto"/>
            <w:vAlign w:val="bottom"/>
          </w:tcPr>
          <w:p w14:paraId="234211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Missile System Facilities</w:t>
            </w:r>
          </w:p>
        </w:tc>
        <w:tc>
          <w:tcPr>
            <w:tcW w:w="4080" w:type="dxa"/>
            <w:shd w:val="clear" w:color="auto" w:fill="auto"/>
            <w:vAlign w:val="bottom"/>
          </w:tcPr>
          <w:p w14:paraId="38952F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F3BB4AC" w14:textId="77777777">
        <w:trPr>
          <w:trHeight w:val="300"/>
        </w:trPr>
        <w:tc>
          <w:tcPr>
            <w:tcW w:w="885" w:type="dxa"/>
            <w:shd w:val="clear" w:color="auto" w:fill="auto"/>
            <w:vAlign w:val="bottom"/>
          </w:tcPr>
          <w:p w14:paraId="3258DDE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X127</w:t>
            </w:r>
          </w:p>
        </w:tc>
        <w:tc>
          <w:tcPr>
            <w:tcW w:w="4755" w:type="dxa"/>
            <w:shd w:val="clear" w:color="auto" w:fill="auto"/>
            <w:vAlign w:val="bottom"/>
          </w:tcPr>
          <w:p w14:paraId="16451E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Electronic and Communications Facilities</w:t>
            </w:r>
          </w:p>
        </w:tc>
        <w:tc>
          <w:tcPr>
            <w:tcW w:w="4080" w:type="dxa"/>
            <w:shd w:val="clear" w:color="auto" w:fill="auto"/>
            <w:vAlign w:val="bottom"/>
          </w:tcPr>
          <w:p w14:paraId="749D3D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1487BEB" w14:textId="77777777">
        <w:trPr>
          <w:trHeight w:val="300"/>
        </w:trPr>
        <w:tc>
          <w:tcPr>
            <w:tcW w:w="885" w:type="dxa"/>
            <w:shd w:val="clear" w:color="auto" w:fill="auto"/>
            <w:vAlign w:val="bottom"/>
          </w:tcPr>
          <w:p w14:paraId="408F170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X129</w:t>
            </w:r>
          </w:p>
        </w:tc>
        <w:tc>
          <w:tcPr>
            <w:tcW w:w="4755" w:type="dxa"/>
            <w:shd w:val="clear" w:color="auto" w:fill="auto"/>
            <w:vAlign w:val="bottom"/>
          </w:tcPr>
          <w:p w14:paraId="4C7455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Airfield Structures</w:t>
            </w:r>
          </w:p>
        </w:tc>
        <w:tc>
          <w:tcPr>
            <w:tcW w:w="4080" w:type="dxa"/>
            <w:shd w:val="clear" w:color="auto" w:fill="auto"/>
            <w:vAlign w:val="bottom"/>
          </w:tcPr>
          <w:p w14:paraId="2600A1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B87D035" w14:textId="77777777">
        <w:trPr>
          <w:trHeight w:val="300"/>
        </w:trPr>
        <w:tc>
          <w:tcPr>
            <w:tcW w:w="885" w:type="dxa"/>
            <w:shd w:val="clear" w:color="auto" w:fill="auto"/>
            <w:vAlign w:val="bottom"/>
          </w:tcPr>
          <w:p w14:paraId="54C68D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X131</w:t>
            </w:r>
          </w:p>
        </w:tc>
        <w:tc>
          <w:tcPr>
            <w:tcW w:w="4755" w:type="dxa"/>
            <w:shd w:val="clear" w:color="auto" w:fill="auto"/>
            <w:vAlign w:val="bottom"/>
          </w:tcPr>
          <w:p w14:paraId="603740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Schools</w:t>
            </w:r>
          </w:p>
        </w:tc>
        <w:tc>
          <w:tcPr>
            <w:tcW w:w="4080" w:type="dxa"/>
            <w:shd w:val="clear" w:color="auto" w:fill="auto"/>
            <w:vAlign w:val="bottom"/>
          </w:tcPr>
          <w:p w14:paraId="42B096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A6A3239" w14:textId="77777777">
        <w:trPr>
          <w:trHeight w:val="300"/>
        </w:trPr>
        <w:tc>
          <w:tcPr>
            <w:tcW w:w="885" w:type="dxa"/>
            <w:shd w:val="clear" w:color="auto" w:fill="auto"/>
            <w:vAlign w:val="bottom"/>
          </w:tcPr>
          <w:p w14:paraId="744B375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X139</w:t>
            </w:r>
          </w:p>
        </w:tc>
        <w:tc>
          <w:tcPr>
            <w:tcW w:w="4755" w:type="dxa"/>
            <w:shd w:val="clear" w:color="auto" w:fill="auto"/>
            <w:vAlign w:val="bottom"/>
          </w:tcPr>
          <w:p w14:paraId="049757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Educational Buildings</w:t>
            </w:r>
          </w:p>
        </w:tc>
        <w:tc>
          <w:tcPr>
            <w:tcW w:w="4080" w:type="dxa"/>
            <w:shd w:val="clear" w:color="auto" w:fill="auto"/>
            <w:vAlign w:val="bottom"/>
          </w:tcPr>
          <w:p w14:paraId="3CF47C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56C1D08" w14:textId="77777777">
        <w:trPr>
          <w:trHeight w:val="300"/>
        </w:trPr>
        <w:tc>
          <w:tcPr>
            <w:tcW w:w="885" w:type="dxa"/>
            <w:shd w:val="clear" w:color="auto" w:fill="auto"/>
            <w:vAlign w:val="bottom"/>
          </w:tcPr>
          <w:p w14:paraId="2715742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X141</w:t>
            </w:r>
          </w:p>
        </w:tc>
        <w:tc>
          <w:tcPr>
            <w:tcW w:w="4755" w:type="dxa"/>
            <w:shd w:val="clear" w:color="auto" w:fill="auto"/>
            <w:vAlign w:val="bottom"/>
          </w:tcPr>
          <w:p w14:paraId="7D1690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Hospitals and Infirmaries</w:t>
            </w:r>
          </w:p>
        </w:tc>
        <w:tc>
          <w:tcPr>
            <w:tcW w:w="4080" w:type="dxa"/>
            <w:shd w:val="clear" w:color="auto" w:fill="auto"/>
            <w:vAlign w:val="bottom"/>
          </w:tcPr>
          <w:p w14:paraId="65A13B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8C52554" w14:textId="77777777">
        <w:trPr>
          <w:trHeight w:val="300"/>
        </w:trPr>
        <w:tc>
          <w:tcPr>
            <w:tcW w:w="885" w:type="dxa"/>
            <w:shd w:val="clear" w:color="auto" w:fill="auto"/>
            <w:vAlign w:val="bottom"/>
          </w:tcPr>
          <w:p w14:paraId="4FA2C0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X142</w:t>
            </w:r>
          </w:p>
        </w:tc>
        <w:tc>
          <w:tcPr>
            <w:tcW w:w="4755" w:type="dxa"/>
            <w:shd w:val="clear" w:color="auto" w:fill="auto"/>
            <w:vAlign w:val="bottom"/>
          </w:tcPr>
          <w:p w14:paraId="31D227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Laboratories and Clinics</w:t>
            </w:r>
          </w:p>
        </w:tc>
        <w:tc>
          <w:tcPr>
            <w:tcW w:w="4080" w:type="dxa"/>
            <w:shd w:val="clear" w:color="auto" w:fill="auto"/>
            <w:vAlign w:val="bottom"/>
          </w:tcPr>
          <w:p w14:paraId="663FCD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35407A7" w14:textId="77777777">
        <w:trPr>
          <w:trHeight w:val="300"/>
        </w:trPr>
        <w:tc>
          <w:tcPr>
            <w:tcW w:w="885" w:type="dxa"/>
            <w:shd w:val="clear" w:color="auto" w:fill="auto"/>
            <w:vAlign w:val="bottom"/>
          </w:tcPr>
          <w:p w14:paraId="7E35D4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X149</w:t>
            </w:r>
          </w:p>
        </w:tc>
        <w:tc>
          <w:tcPr>
            <w:tcW w:w="4755" w:type="dxa"/>
            <w:shd w:val="clear" w:color="auto" w:fill="auto"/>
            <w:vAlign w:val="bottom"/>
          </w:tcPr>
          <w:p w14:paraId="7227A7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Hospital Buildings</w:t>
            </w:r>
          </w:p>
        </w:tc>
        <w:tc>
          <w:tcPr>
            <w:tcW w:w="4080" w:type="dxa"/>
            <w:shd w:val="clear" w:color="auto" w:fill="auto"/>
            <w:vAlign w:val="bottom"/>
          </w:tcPr>
          <w:p w14:paraId="765EF1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441A780" w14:textId="77777777">
        <w:trPr>
          <w:trHeight w:val="300"/>
        </w:trPr>
        <w:tc>
          <w:tcPr>
            <w:tcW w:w="885" w:type="dxa"/>
            <w:shd w:val="clear" w:color="auto" w:fill="auto"/>
            <w:vAlign w:val="bottom"/>
          </w:tcPr>
          <w:p w14:paraId="39B654B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X151</w:t>
            </w:r>
          </w:p>
        </w:tc>
        <w:tc>
          <w:tcPr>
            <w:tcW w:w="4755" w:type="dxa"/>
            <w:shd w:val="clear" w:color="auto" w:fill="auto"/>
            <w:vAlign w:val="bottom"/>
          </w:tcPr>
          <w:p w14:paraId="22DD53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Ammunition Facilities</w:t>
            </w:r>
          </w:p>
        </w:tc>
        <w:tc>
          <w:tcPr>
            <w:tcW w:w="4080" w:type="dxa"/>
            <w:shd w:val="clear" w:color="auto" w:fill="auto"/>
            <w:vAlign w:val="bottom"/>
          </w:tcPr>
          <w:p w14:paraId="1FCE31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176C472" w14:textId="77777777">
        <w:trPr>
          <w:trHeight w:val="300"/>
        </w:trPr>
        <w:tc>
          <w:tcPr>
            <w:tcW w:w="885" w:type="dxa"/>
            <w:shd w:val="clear" w:color="auto" w:fill="auto"/>
            <w:vAlign w:val="bottom"/>
          </w:tcPr>
          <w:p w14:paraId="25C3A1A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X152</w:t>
            </w:r>
          </w:p>
        </w:tc>
        <w:tc>
          <w:tcPr>
            <w:tcW w:w="4755" w:type="dxa"/>
            <w:shd w:val="clear" w:color="auto" w:fill="auto"/>
            <w:vAlign w:val="bottom"/>
          </w:tcPr>
          <w:p w14:paraId="5D1D80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Maintenance Buildings</w:t>
            </w:r>
          </w:p>
        </w:tc>
        <w:tc>
          <w:tcPr>
            <w:tcW w:w="4080" w:type="dxa"/>
            <w:shd w:val="clear" w:color="auto" w:fill="auto"/>
            <w:vAlign w:val="bottom"/>
          </w:tcPr>
          <w:p w14:paraId="4FE2F8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F6252B1" w14:textId="77777777">
        <w:trPr>
          <w:trHeight w:val="300"/>
        </w:trPr>
        <w:tc>
          <w:tcPr>
            <w:tcW w:w="885" w:type="dxa"/>
            <w:shd w:val="clear" w:color="auto" w:fill="auto"/>
            <w:vAlign w:val="bottom"/>
          </w:tcPr>
          <w:p w14:paraId="545B2E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X153</w:t>
            </w:r>
          </w:p>
        </w:tc>
        <w:tc>
          <w:tcPr>
            <w:tcW w:w="4755" w:type="dxa"/>
            <w:shd w:val="clear" w:color="auto" w:fill="auto"/>
            <w:vAlign w:val="bottom"/>
          </w:tcPr>
          <w:p w14:paraId="491932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Production Buildings</w:t>
            </w:r>
          </w:p>
        </w:tc>
        <w:tc>
          <w:tcPr>
            <w:tcW w:w="4080" w:type="dxa"/>
            <w:shd w:val="clear" w:color="auto" w:fill="auto"/>
            <w:vAlign w:val="bottom"/>
          </w:tcPr>
          <w:p w14:paraId="66B817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019CD0E" w14:textId="77777777">
        <w:trPr>
          <w:trHeight w:val="300"/>
        </w:trPr>
        <w:tc>
          <w:tcPr>
            <w:tcW w:w="885" w:type="dxa"/>
            <w:shd w:val="clear" w:color="auto" w:fill="auto"/>
            <w:vAlign w:val="bottom"/>
          </w:tcPr>
          <w:p w14:paraId="3A0B1DD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X154</w:t>
            </w:r>
          </w:p>
        </w:tc>
        <w:tc>
          <w:tcPr>
            <w:tcW w:w="4755" w:type="dxa"/>
            <w:shd w:val="clear" w:color="auto" w:fill="auto"/>
            <w:vAlign w:val="bottom"/>
          </w:tcPr>
          <w:p w14:paraId="57850D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Ship Construction and Repair Facilities</w:t>
            </w:r>
          </w:p>
        </w:tc>
        <w:tc>
          <w:tcPr>
            <w:tcW w:w="4080" w:type="dxa"/>
            <w:shd w:val="clear" w:color="auto" w:fill="auto"/>
            <w:vAlign w:val="bottom"/>
          </w:tcPr>
          <w:p w14:paraId="267561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0E1DF2C" w14:textId="77777777">
        <w:trPr>
          <w:trHeight w:val="300"/>
        </w:trPr>
        <w:tc>
          <w:tcPr>
            <w:tcW w:w="885" w:type="dxa"/>
            <w:shd w:val="clear" w:color="auto" w:fill="auto"/>
            <w:vAlign w:val="bottom"/>
          </w:tcPr>
          <w:p w14:paraId="78DC39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X155</w:t>
            </w:r>
          </w:p>
        </w:tc>
        <w:tc>
          <w:tcPr>
            <w:tcW w:w="4755" w:type="dxa"/>
            <w:shd w:val="clear" w:color="auto" w:fill="auto"/>
            <w:vAlign w:val="bottom"/>
          </w:tcPr>
          <w:p w14:paraId="33998B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Tank Automotive Facilities</w:t>
            </w:r>
          </w:p>
        </w:tc>
        <w:tc>
          <w:tcPr>
            <w:tcW w:w="4080" w:type="dxa"/>
            <w:shd w:val="clear" w:color="auto" w:fill="auto"/>
            <w:vAlign w:val="bottom"/>
          </w:tcPr>
          <w:p w14:paraId="24905A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52D5562" w14:textId="77777777">
        <w:trPr>
          <w:trHeight w:val="300"/>
        </w:trPr>
        <w:tc>
          <w:tcPr>
            <w:tcW w:w="885" w:type="dxa"/>
            <w:shd w:val="clear" w:color="auto" w:fill="auto"/>
            <w:vAlign w:val="bottom"/>
          </w:tcPr>
          <w:p w14:paraId="043B8A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X159</w:t>
            </w:r>
          </w:p>
        </w:tc>
        <w:tc>
          <w:tcPr>
            <w:tcW w:w="4755" w:type="dxa"/>
            <w:shd w:val="clear" w:color="auto" w:fill="auto"/>
            <w:vAlign w:val="bottom"/>
          </w:tcPr>
          <w:p w14:paraId="7B2DEF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Industrial Buildings</w:t>
            </w:r>
          </w:p>
        </w:tc>
        <w:tc>
          <w:tcPr>
            <w:tcW w:w="4080" w:type="dxa"/>
            <w:shd w:val="clear" w:color="auto" w:fill="auto"/>
            <w:vAlign w:val="bottom"/>
          </w:tcPr>
          <w:p w14:paraId="2C4D86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C628D40" w14:textId="77777777">
        <w:trPr>
          <w:trHeight w:val="300"/>
        </w:trPr>
        <w:tc>
          <w:tcPr>
            <w:tcW w:w="885" w:type="dxa"/>
            <w:shd w:val="clear" w:color="auto" w:fill="auto"/>
            <w:vAlign w:val="bottom"/>
          </w:tcPr>
          <w:p w14:paraId="273160A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X161</w:t>
            </w:r>
          </w:p>
        </w:tc>
        <w:tc>
          <w:tcPr>
            <w:tcW w:w="4755" w:type="dxa"/>
            <w:shd w:val="clear" w:color="auto" w:fill="auto"/>
            <w:vAlign w:val="bottom"/>
          </w:tcPr>
          <w:p w14:paraId="2C54B3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Family Housing Facilities</w:t>
            </w:r>
          </w:p>
        </w:tc>
        <w:tc>
          <w:tcPr>
            <w:tcW w:w="4080" w:type="dxa"/>
            <w:shd w:val="clear" w:color="auto" w:fill="auto"/>
            <w:vAlign w:val="bottom"/>
          </w:tcPr>
          <w:p w14:paraId="487D5C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9514AE6" w14:textId="77777777">
        <w:trPr>
          <w:trHeight w:val="300"/>
        </w:trPr>
        <w:tc>
          <w:tcPr>
            <w:tcW w:w="885" w:type="dxa"/>
            <w:shd w:val="clear" w:color="auto" w:fill="auto"/>
            <w:vAlign w:val="bottom"/>
          </w:tcPr>
          <w:p w14:paraId="3BD1769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X162</w:t>
            </w:r>
          </w:p>
        </w:tc>
        <w:tc>
          <w:tcPr>
            <w:tcW w:w="4755" w:type="dxa"/>
            <w:shd w:val="clear" w:color="auto" w:fill="auto"/>
            <w:vAlign w:val="bottom"/>
          </w:tcPr>
          <w:p w14:paraId="6DC03E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Recreational Buildings</w:t>
            </w:r>
          </w:p>
        </w:tc>
        <w:tc>
          <w:tcPr>
            <w:tcW w:w="4080" w:type="dxa"/>
            <w:shd w:val="clear" w:color="auto" w:fill="auto"/>
            <w:vAlign w:val="bottom"/>
          </w:tcPr>
          <w:p w14:paraId="0338E9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CC1D74C" w14:textId="77777777">
        <w:trPr>
          <w:trHeight w:val="300"/>
        </w:trPr>
        <w:tc>
          <w:tcPr>
            <w:tcW w:w="885" w:type="dxa"/>
            <w:shd w:val="clear" w:color="auto" w:fill="auto"/>
            <w:vAlign w:val="bottom"/>
          </w:tcPr>
          <w:p w14:paraId="7EB335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X163</w:t>
            </w:r>
          </w:p>
        </w:tc>
        <w:tc>
          <w:tcPr>
            <w:tcW w:w="4755" w:type="dxa"/>
            <w:shd w:val="clear" w:color="auto" w:fill="auto"/>
            <w:vAlign w:val="bottom"/>
          </w:tcPr>
          <w:p w14:paraId="3C20AE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Troop Housing Facilities</w:t>
            </w:r>
          </w:p>
        </w:tc>
        <w:tc>
          <w:tcPr>
            <w:tcW w:w="4080" w:type="dxa"/>
            <w:shd w:val="clear" w:color="auto" w:fill="auto"/>
            <w:vAlign w:val="bottom"/>
          </w:tcPr>
          <w:p w14:paraId="4CCDC3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BC7EFBA" w14:textId="77777777">
        <w:trPr>
          <w:trHeight w:val="300"/>
        </w:trPr>
        <w:tc>
          <w:tcPr>
            <w:tcW w:w="885" w:type="dxa"/>
            <w:shd w:val="clear" w:color="auto" w:fill="auto"/>
            <w:vAlign w:val="bottom"/>
          </w:tcPr>
          <w:p w14:paraId="036D29D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X164</w:t>
            </w:r>
          </w:p>
        </w:tc>
        <w:tc>
          <w:tcPr>
            <w:tcW w:w="4755" w:type="dxa"/>
            <w:shd w:val="clear" w:color="auto" w:fill="auto"/>
            <w:vAlign w:val="bottom"/>
          </w:tcPr>
          <w:p w14:paraId="0DEB15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Dining Facilities</w:t>
            </w:r>
          </w:p>
        </w:tc>
        <w:tc>
          <w:tcPr>
            <w:tcW w:w="4080" w:type="dxa"/>
            <w:shd w:val="clear" w:color="auto" w:fill="auto"/>
            <w:vAlign w:val="bottom"/>
          </w:tcPr>
          <w:p w14:paraId="0EB39E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49DC5AC" w14:textId="77777777">
        <w:trPr>
          <w:trHeight w:val="300"/>
        </w:trPr>
        <w:tc>
          <w:tcPr>
            <w:tcW w:w="885" w:type="dxa"/>
            <w:shd w:val="clear" w:color="auto" w:fill="auto"/>
            <w:vAlign w:val="bottom"/>
          </w:tcPr>
          <w:p w14:paraId="604482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X165</w:t>
            </w:r>
          </w:p>
        </w:tc>
        <w:tc>
          <w:tcPr>
            <w:tcW w:w="4755" w:type="dxa"/>
            <w:shd w:val="clear" w:color="auto" w:fill="auto"/>
            <w:vAlign w:val="bottom"/>
          </w:tcPr>
          <w:p w14:paraId="3F3EBB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Religious Facilities</w:t>
            </w:r>
          </w:p>
        </w:tc>
        <w:tc>
          <w:tcPr>
            <w:tcW w:w="4080" w:type="dxa"/>
            <w:shd w:val="clear" w:color="auto" w:fill="auto"/>
            <w:vAlign w:val="bottom"/>
          </w:tcPr>
          <w:p w14:paraId="64B23B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5F0E1A1" w14:textId="77777777">
        <w:trPr>
          <w:trHeight w:val="300"/>
        </w:trPr>
        <w:tc>
          <w:tcPr>
            <w:tcW w:w="885" w:type="dxa"/>
            <w:shd w:val="clear" w:color="auto" w:fill="auto"/>
            <w:vAlign w:val="bottom"/>
          </w:tcPr>
          <w:p w14:paraId="53B5168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X166</w:t>
            </w:r>
          </w:p>
        </w:tc>
        <w:tc>
          <w:tcPr>
            <w:tcW w:w="4755" w:type="dxa"/>
            <w:shd w:val="clear" w:color="auto" w:fill="auto"/>
            <w:vAlign w:val="bottom"/>
          </w:tcPr>
          <w:p w14:paraId="652CFD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Penal Facilities</w:t>
            </w:r>
          </w:p>
        </w:tc>
        <w:tc>
          <w:tcPr>
            <w:tcW w:w="4080" w:type="dxa"/>
            <w:shd w:val="clear" w:color="auto" w:fill="auto"/>
            <w:vAlign w:val="bottom"/>
          </w:tcPr>
          <w:p w14:paraId="09F779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CE06DA3" w14:textId="77777777">
        <w:trPr>
          <w:trHeight w:val="300"/>
        </w:trPr>
        <w:tc>
          <w:tcPr>
            <w:tcW w:w="885" w:type="dxa"/>
            <w:shd w:val="clear" w:color="auto" w:fill="auto"/>
            <w:vAlign w:val="bottom"/>
          </w:tcPr>
          <w:p w14:paraId="350CCA5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X169</w:t>
            </w:r>
          </w:p>
        </w:tc>
        <w:tc>
          <w:tcPr>
            <w:tcW w:w="4755" w:type="dxa"/>
            <w:shd w:val="clear" w:color="auto" w:fill="auto"/>
            <w:vAlign w:val="bottom"/>
          </w:tcPr>
          <w:p w14:paraId="46BC02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Residential Buildings</w:t>
            </w:r>
          </w:p>
        </w:tc>
        <w:tc>
          <w:tcPr>
            <w:tcW w:w="4080" w:type="dxa"/>
            <w:shd w:val="clear" w:color="auto" w:fill="auto"/>
            <w:vAlign w:val="bottom"/>
          </w:tcPr>
          <w:p w14:paraId="35B571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33075EC" w14:textId="77777777">
        <w:trPr>
          <w:trHeight w:val="300"/>
        </w:trPr>
        <w:tc>
          <w:tcPr>
            <w:tcW w:w="885" w:type="dxa"/>
            <w:shd w:val="clear" w:color="auto" w:fill="auto"/>
            <w:vAlign w:val="bottom"/>
          </w:tcPr>
          <w:p w14:paraId="18DAC63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X171</w:t>
            </w:r>
          </w:p>
        </w:tc>
        <w:tc>
          <w:tcPr>
            <w:tcW w:w="4755" w:type="dxa"/>
            <w:shd w:val="clear" w:color="auto" w:fill="auto"/>
            <w:vAlign w:val="bottom"/>
          </w:tcPr>
          <w:p w14:paraId="1BF297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Ammunition Storage Buildings</w:t>
            </w:r>
          </w:p>
        </w:tc>
        <w:tc>
          <w:tcPr>
            <w:tcW w:w="4080" w:type="dxa"/>
            <w:shd w:val="clear" w:color="auto" w:fill="auto"/>
            <w:vAlign w:val="bottom"/>
          </w:tcPr>
          <w:p w14:paraId="44A619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BE8D616" w14:textId="77777777">
        <w:trPr>
          <w:trHeight w:val="300"/>
        </w:trPr>
        <w:tc>
          <w:tcPr>
            <w:tcW w:w="885" w:type="dxa"/>
            <w:shd w:val="clear" w:color="auto" w:fill="auto"/>
            <w:vAlign w:val="bottom"/>
          </w:tcPr>
          <w:p w14:paraId="65289D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X172</w:t>
            </w:r>
          </w:p>
        </w:tc>
        <w:tc>
          <w:tcPr>
            <w:tcW w:w="4755" w:type="dxa"/>
            <w:shd w:val="clear" w:color="auto" w:fill="auto"/>
            <w:vAlign w:val="bottom"/>
          </w:tcPr>
          <w:p w14:paraId="623B7F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Food or Grain Storage Buildings</w:t>
            </w:r>
          </w:p>
        </w:tc>
        <w:tc>
          <w:tcPr>
            <w:tcW w:w="4080" w:type="dxa"/>
            <w:shd w:val="clear" w:color="auto" w:fill="auto"/>
            <w:vAlign w:val="bottom"/>
          </w:tcPr>
          <w:p w14:paraId="1F8D54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EE368C9" w14:textId="77777777">
        <w:trPr>
          <w:trHeight w:val="300"/>
        </w:trPr>
        <w:tc>
          <w:tcPr>
            <w:tcW w:w="885" w:type="dxa"/>
            <w:shd w:val="clear" w:color="auto" w:fill="auto"/>
            <w:vAlign w:val="bottom"/>
          </w:tcPr>
          <w:p w14:paraId="7E69CC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X173</w:t>
            </w:r>
          </w:p>
        </w:tc>
        <w:tc>
          <w:tcPr>
            <w:tcW w:w="4755" w:type="dxa"/>
            <w:shd w:val="clear" w:color="auto" w:fill="auto"/>
            <w:vAlign w:val="bottom"/>
          </w:tcPr>
          <w:p w14:paraId="3BE97B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Fuel Storage Buildings</w:t>
            </w:r>
          </w:p>
        </w:tc>
        <w:tc>
          <w:tcPr>
            <w:tcW w:w="4080" w:type="dxa"/>
            <w:shd w:val="clear" w:color="auto" w:fill="auto"/>
            <w:vAlign w:val="bottom"/>
          </w:tcPr>
          <w:p w14:paraId="073387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827D63D" w14:textId="77777777">
        <w:trPr>
          <w:trHeight w:val="300"/>
        </w:trPr>
        <w:tc>
          <w:tcPr>
            <w:tcW w:w="885" w:type="dxa"/>
            <w:shd w:val="clear" w:color="auto" w:fill="auto"/>
            <w:vAlign w:val="bottom"/>
          </w:tcPr>
          <w:p w14:paraId="5537D4F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X174</w:t>
            </w:r>
          </w:p>
        </w:tc>
        <w:tc>
          <w:tcPr>
            <w:tcW w:w="4755" w:type="dxa"/>
            <w:shd w:val="clear" w:color="auto" w:fill="auto"/>
            <w:vAlign w:val="bottom"/>
          </w:tcPr>
          <w:p w14:paraId="59F0E6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Open Storage Facilities</w:t>
            </w:r>
          </w:p>
        </w:tc>
        <w:tc>
          <w:tcPr>
            <w:tcW w:w="4080" w:type="dxa"/>
            <w:shd w:val="clear" w:color="auto" w:fill="auto"/>
            <w:vAlign w:val="bottom"/>
          </w:tcPr>
          <w:p w14:paraId="09D840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A6FEAEB" w14:textId="77777777">
        <w:trPr>
          <w:trHeight w:val="300"/>
        </w:trPr>
        <w:tc>
          <w:tcPr>
            <w:tcW w:w="885" w:type="dxa"/>
            <w:shd w:val="clear" w:color="auto" w:fill="auto"/>
            <w:vAlign w:val="bottom"/>
          </w:tcPr>
          <w:p w14:paraId="3B52BD3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X179</w:t>
            </w:r>
          </w:p>
        </w:tc>
        <w:tc>
          <w:tcPr>
            <w:tcW w:w="4755" w:type="dxa"/>
            <w:shd w:val="clear" w:color="auto" w:fill="auto"/>
            <w:vAlign w:val="bottom"/>
          </w:tcPr>
          <w:p w14:paraId="70311B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Warehouse Buildings</w:t>
            </w:r>
          </w:p>
        </w:tc>
        <w:tc>
          <w:tcPr>
            <w:tcW w:w="4080" w:type="dxa"/>
            <w:shd w:val="clear" w:color="auto" w:fill="auto"/>
            <w:vAlign w:val="center"/>
          </w:tcPr>
          <w:p w14:paraId="26FCC7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7593F8B" w14:textId="77777777">
        <w:trPr>
          <w:trHeight w:val="300"/>
        </w:trPr>
        <w:tc>
          <w:tcPr>
            <w:tcW w:w="885" w:type="dxa"/>
            <w:shd w:val="clear" w:color="auto" w:fill="auto"/>
            <w:vAlign w:val="bottom"/>
          </w:tcPr>
          <w:p w14:paraId="429420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X181</w:t>
            </w:r>
          </w:p>
        </w:tc>
        <w:tc>
          <w:tcPr>
            <w:tcW w:w="4755" w:type="dxa"/>
            <w:shd w:val="clear" w:color="auto" w:fill="auto"/>
            <w:vAlign w:val="bottom"/>
          </w:tcPr>
          <w:p w14:paraId="47AE99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Government-Owned Contractor-Operated (GOCO) R&amp;D Facilities</w:t>
            </w:r>
          </w:p>
        </w:tc>
        <w:tc>
          <w:tcPr>
            <w:tcW w:w="4080" w:type="dxa"/>
            <w:shd w:val="clear" w:color="auto" w:fill="auto"/>
            <w:vAlign w:val="center"/>
          </w:tcPr>
          <w:p w14:paraId="103FB6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8D9FA3A" w14:textId="77777777">
        <w:trPr>
          <w:trHeight w:val="300"/>
        </w:trPr>
        <w:tc>
          <w:tcPr>
            <w:tcW w:w="885" w:type="dxa"/>
            <w:shd w:val="clear" w:color="auto" w:fill="auto"/>
            <w:vAlign w:val="bottom"/>
          </w:tcPr>
          <w:p w14:paraId="35E7A0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X182</w:t>
            </w:r>
          </w:p>
        </w:tc>
        <w:tc>
          <w:tcPr>
            <w:tcW w:w="4755" w:type="dxa"/>
            <w:shd w:val="clear" w:color="auto" w:fill="auto"/>
            <w:vAlign w:val="bottom"/>
          </w:tcPr>
          <w:p w14:paraId="11F5A8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Government-Owned Government-Operated (GOGO) R&amp;D Facilities</w:t>
            </w:r>
          </w:p>
        </w:tc>
        <w:tc>
          <w:tcPr>
            <w:tcW w:w="4080" w:type="dxa"/>
            <w:shd w:val="clear" w:color="auto" w:fill="auto"/>
            <w:vAlign w:val="bottom"/>
          </w:tcPr>
          <w:p w14:paraId="184BA3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FD8B54F" w14:textId="77777777">
        <w:trPr>
          <w:trHeight w:val="300"/>
        </w:trPr>
        <w:tc>
          <w:tcPr>
            <w:tcW w:w="885" w:type="dxa"/>
            <w:shd w:val="clear" w:color="auto" w:fill="auto"/>
            <w:vAlign w:val="bottom"/>
          </w:tcPr>
          <w:p w14:paraId="4D614B9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X183</w:t>
            </w:r>
          </w:p>
        </w:tc>
        <w:tc>
          <w:tcPr>
            <w:tcW w:w="4755" w:type="dxa"/>
            <w:shd w:val="clear" w:color="auto" w:fill="auto"/>
            <w:vAlign w:val="bottom"/>
          </w:tcPr>
          <w:p w14:paraId="289E26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GOCO Environmental Laboratories</w:t>
            </w:r>
          </w:p>
        </w:tc>
        <w:tc>
          <w:tcPr>
            <w:tcW w:w="4080" w:type="dxa"/>
            <w:shd w:val="clear" w:color="auto" w:fill="auto"/>
            <w:vAlign w:val="bottom"/>
          </w:tcPr>
          <w:p w14:paraId="562BF8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8F3AA6F" w14:textId="77777777">
        <w:trPr>
          <w:trHeight w:val="300"/>
        </w:trPr>
        <w:tc>
          <w:tcPr>
            <w:tcW w:w="885" w:type="dxa"/>
            <w:shd w:val="clear" w:color="auto" w:fill="auto"/>
            <w:vAlign w:val="bottom"/>
          </w:tcPr>
          <w:p w14:paraId="67B091A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X184</w:t>
            </w:r>
          </w:p>
        </w:tc>
        <w:tc>
          <w:tcPr>
            <w:tcW w:w="4755" w:type="dxa"/>
            <w:shd w:val="clear" w:color="auto" w:fill="auto"/>
            <w:vAlign w:val="bottom"/>
          </w:tcPr>
          <w:p w14:paraId="7BD1B5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GOGO Environmental Laboratories</w:t>
            </w:r>
          </w:p>
        </w:tc>
        <w:tc>
          <w:tcPr>
            <w:tcW w:w="4080" w:type="dxa"/>
            <w:shd w:val="clear" w:color="auto" w:fill="auto"/>
            <w:vAlign w:val="bottom"/>
          </w:tcPr>
          <w:p w14:paraId="372607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3F98A7B" w14:textId="77777777">
        <w:trPr>
          <w:trHeight w:val="300"/>
        </w:trPr>
        <w:tc>
          <w:tcPr>
            <w:tcW w:w="885" w:type="dxa"/>
            <w:shd w:val="clear" w:color="auto" w:fill="auto"/>
            <w:vAlign w:val="bottom"/>
          </w:tcPr>
          <w:p w14:paraId="46DE2F6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X191</w:t>
            </w:r>
          </w:p>
        </w:tc>
        <w:tc>
          <w:tcPr>
            <w:tcW w:w="4755" w:type="dxa"/>
            <w:shd w:val="clear" w:color="auto" w:fill="auto"/>
            <w:vAlign w:val="bottom"/>
          </w:tcPr>
          <w:p w14:paraId="54CD5C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Museums and Exhibition Buildings</w:t>
            </w:r>
          </w:p>
        </w:tc>
        <w:tc>
          <w:tcPr>
            <w:tcW w:w="4080" w:type="dxa"/>
            <w:shd w:val="clear" w:color="auto" w:fill="auto"/>
            <w:vAlign w:val="bottom"/>
          </w:tcPr>
          <w:p w14:paraId="655EE1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B4A2B00" w14:textId="77777777">
        <w:trPr>
          <w:trHeight w:val="300"/>
        </w:trPr>
        <w:tc>
          <w:tcPr>
            <w:tcW w:w="885" w:type="dxa"/>
            <w:shd w:val="clear" w:color="auto" w:fill="auto"/>
            <w:vAlign w:val="bottom"/>
          </w:tcPr>
          <w:p w14:paraId="1742394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X192</w:t>
            </w:r>
          </w:p>
        </w:tc>
        <w:tc>
          <w:tcPr>
            <w:tcW w:w="4755" w:type="dxa"/>
            <w:shd w:val="clear" w:color="auto" w:fill="auto"/>
            <w:vAlign w:val="bottom"/>
          </w:tcPr>
          <w:p w14:paraId="629CDD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Testing and Measurement Buildings</w:t>
            </w:r>
          </w:p>
        </w:tc>
        <w:tc>
          <w:tcPr>
            <w:tcW w:w="4080" w:type="dxa"/>
            <w:shd w:val="clear" w:color="auto" w:fill="auto"/>
            <w:vAlign w:val="bottom"/>
          </w:tcPr>
          <w:p w14:paraId="36E35B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70A59CA" w14:textId="77777777">
        <w:trPr>
          <w:trHeight w:val="300"/>
        </w:trPr>
        <w:tc>
          <w:tcPr>
            <w:tcW w:w="885" w:type="dxa"/>
            <w:shd w:val="clear" w:color="auto" w:fill="auto"/>
            <w:vAlign w:val="bottom"/>
          </w:tcPr>
          <w:p w14:paraId="776076A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X199</w:t>
            </w:r>
          </w:p>
        </w:tc>
        <w:tc>
          <w:tcPr>
            <w:tcW w:w="4755" w:type="dxa"/>
            <w:shd w:val="clear" w:color="auto" w:fill="auto"/>
            <w:vAlign w:val="bottom"/>
          </w:tcPr>
          <w:p w14:paraId="4AB545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Miscellaneous Buildings</w:t>
            </w:r>
          </w:p>
        </w:tc>
        <w:tc>
          <w:tcPr>
            <w:tcW w:w="4080" w:type="dxa"/>
            <w:shd w:val="clear" w:color="auto" w:fill="auto"/>
            <w:vAlign w:val="bottom"/>
          </w:tcPr>
          <w:p w14:paraId="273929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C441C2F" w14:textId="77777777">
        <w:trPr>
          <w:trHeight w:val="300"/>
        </w:trPr>
        <w:tc>
          <w:tcPr>
            <w:tcW w:w="885" w:type="dxa"/>
            <w:shd w:val="clear" w:color="auto" w:fill="auto"/>
            <w:vAlign w:val="bottom"/>
          </w:tcPr>
          <w:p w14:paraId="43237B6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X211</w:t>
            </w:r>
          </w:p>
        </w:tc>
        <w:tc>
          <w:tcPr>
            <w:tcW w:w="4755" w:type="dxa"/>
            <w:shd w:val="clear" w:color="auto" w:fill="auto"/>
            <w:vAlign w:val="bottom"/>
          </w:tcPr>
          <w:p w14:paraId="434273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Dams</w:t>
            </w:r>
          </w:p>
        </w:tc>
        <w:tc>
          <w:tcPr>
            <w:tcW w:w="4080" w:type="dxa"/>
            <w:shd w:val="clear" w:color="auto" w:fill="auto"/>
            <w:vAlign w:val="bottom"/>
          </w:tcPr>
          <w:p w14:paraId="676798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01725B3" w14:textId="77777777">
        <w:trPr>
          <w:trHeight w:val="300"/>
        </w:trPr>
        <w:tc>
          <w:tcPr>
            <w:tcW w:w="885" w:type="dxa"/>
            <w:shd w:val="clear" w:color="auto" w:fill="auto"/>
            <w:vAlign w:val="bottom"/>
          </w:tcPr>
          <w:p w14:paraId="2BF9E3A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X212</w:t>
            </w:r>
          </w:p>
        </w:tc>
        <w:tc>
          <w:tcPr>
            <w:tcW w:w="4755" w:type="dxa"/>
            <w:shd w:val="clear" w:color="auto" w:fill="auto"/>
            <w:vAlign w:val="bottom"/>
          </w:tcPr>
          <w:p w14:paraId="2C9F80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Canals</w:t>
            </w:r>
          </w:p>
        </w:tc>
        <w:tc>
          <w:tcPr>
            <w:tcW w:w="4080" w:type="dxa"/>
            <w:shd w:val="clear" w:color="auto" w:fill="auto"/>
            <w:vAlign w:val="bottom"/>
          </w:tcPr>
          <w:p w14:paraId="7E1CC0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6AFE00C" w14:textId="77777777">
        <w:trPr>
          <w:trHeight w:val="300"/>
        </w:trPr>
        <w:tc>
          <w:tcPr>
            <w:tcW w:w="885" w:type="dxa"/>
            <w:shd w:val="clear" w:color="auto" w:fill="auto"/>
            <w:vAlign w:val="bottom"/>
          </w:tcPr>
          <w:p w14:paraId="030E20D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X213</w:t>
            </w:r>
          </w:p>
        </w:tc>
        <w:tc>
          <w:tcPr>
            <w:tcW w:w="4755" w:type="dxa"/>
            <w:shd w:val="clear" w:color="auto" w:fill="auto"/>
            <w:vAlign w:val="bottom"/>
          </w:tcPr>
          <w:p w14:paraId="500F9A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Mine Fire Control Facilities</w:t>
            </w:r>
          </w:p>
        </w:tc>
        <w:tc>
          <w:tcPr>
            <w:tcW w:w="4080" w:type="dxa"/>
            <w:shd w:val="clear" w:color="auto" w:fill="auto"/>
            <w:vAlign w:val="bottom"/>
          </w:tcPr>
          <w:p w14:paraId="019971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60120FB" w14:textId="77777777">
        <w:trPr>
          <w:trHeight w:val="300"/>
        </w:trPr>
        <w:tc>
          <w:tcPr>
            <w:tcW w:w="885" w:type="dxa"/>
            <w:shd w:val="clear" w:color="auto" w:fill="auto"/>
            <w:vAlign w:val="bottom"/>
          </w:tcPr>
          <w:p w14:paraId="543321F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X214</w:t>
            </w:r>
          </w:p>
        </w:tc>
        <w:tc>
          <w:tcPr>
            <w:tcW w:w="4755" w:type="dxa"/>
            <w:shd w:val="clear" w:color="auto" w:fill="auto"/>
            <w:vAlign w:val="bottom"/>
          </w:tcPr>
          <w:p w14:paraId="48AC1F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Mine Subsidence Control Facilities</w:t>
            </w:r>
          </w:p>
        </w:tc>
        <w:tc>
          <w:tcPr>
            <w:tcW w:w="4080" w:type="dxa"/>
            <w:shd w:val="clear" w:color="auto" w:fill="auto"/>
            <w:vAlign w:val="bottom"/>
          </w:tcPr>
          <w:p w14:paraId="0E4B33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7BC9EDA" w14:textId="77777777">
        <w:trPr>
          <w:trHeight w:val="300"/>
        </w:trPr>
        <w:tc>
          <w:tcPr>
            <w:tcW w:w="885" w:type="dxa"/>
            <w:shd w:val="clear" w:color="auto" w:fill="auto"/>
            <w:vAlign w:val="bottom"/>
          </w:tcPr>
          <w:p w14:paraId="245B407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X215</w:t>
            </w:r>
          </w:p>
        </w:tc>
        <w:tc>
          <w:tcPr>
            <w:tcW w:w="4755" w:type="dxa"/>
            <w:shd w:val="clear" w:color="auto" w:fill="auto"/>
            <w:vAlign w:val="bottom"/>
          </w:tcPr>
          <w:p w14:paraId="5BC4AB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Surface Mine Reclamation Facilities</w:t>
            </w:r>
          </w:p>
        </w:tc>
        <w:tc>
          <w:tcPr>
            <w:tcW w:w="4080" w:type="dxa"/>
            <w:shd w:val="clear" w:color="auto" w:fill="auto"/>
            <w:vAlign w:val="bottom"/>
          </w:tcPr>
          <w:p w14:paraId="22EDCC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F607587" w14:textId="77777777">
        <w:trPr>
          <w:trHeight w:val="300"/>
        </w:trPr>
        <w:tc>
          <w:tcPr>
            <w:tcW w:w="885" w:type="dxa"/>
            <w:shd w:val="clear" w:color="auto" w:fill="auto"/>
            <w:vAlign w:val="bottom"/>
          </w:tcPr>
          <w:p w14:paraId="3A26BFA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X216</w:t>
            </w:r>
          </w:p>
        </w:tc>
        <w:tc>
          <w:tcPr>
            <w:tcW w:w="4755" w:type="dxa"/>
            <w:shd w:val="clear" w:color="auto" w:fill="auto"/>
            <w:vAlign w:val="bottom"/>
          </w:tcPr>
          <w:p w14:paraId="7B9334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Dredging</w:t>
            </w:r>
          </w:p>
        </w:tc>
        <w:tc>
          <w:tcPr>
            <w:tcW w:w="4080" w:type="dxa"/>
            <w:shd w:val="clear" w:color="auto" w:fill="auto"/>
            <w:vAlign w:val="bottom"/>
          </w:tcPr>
          <w:p w14:paraId="595E3D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FF6E77B" w14:textId="77777777">
        <w:trPr>
          <w:trHeight w:val="300"/>
        </w:trPr>
        <w:tc>
          <w:tcPr>
            <w:tcW w:w="885" w:type="dxa"/>
            <w:shd w:val="clear" w:color="auto" w:fill="auto"/>
            <w:vAlign w:val="bottom"/>
          </w:tcPr>
          <w:p w14:paraId="0289752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X219</w:t>
            </w:r>
          </w:p>
        </w:tc>
        <w:tc>
          <w:tcPr>
            <w:tcW w:w="4755" w:type="dxa"/>
            <w:shd w:val="clear" w:color="auto" w:fill="auto"/>
            <w:vAlign w:val="bottom"/>
          </w:tcPr>
          <w:p w14:paraId="6E5FA94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Conservation and Development Facilities</w:t>
            </w:r>
          </w:p>
        </w:tc>
        <w:tc>
          <w:tcPr>
            <w:tcW w:w="4080" w:type="dxa"/>
            <w:shd w:val="clear" w:color="auto" w:fill="auto"/>
            <w:vAlign w:val="bottom"/>
          </w:tcPr>
          <w:p w14:paraId="66EE53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F3B2532" w14:textId="77777777">
        <w:trPr>
          <w:trHeight w:val="300"/>
        </w:trPr>
        <w:tc>
          <w:tcPr>
            <w:tcW w:w="885" w:type="dxa"/>
            <w:shd w:val="clear" w:color="auto" w:fill="auto"/>
            <w:vAlign w:val="bottom"/>
          </w:tcPr>
          <w:p w14:paraId="1E1B4E2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X221</w:t>
            </w:r>
          </w:p>
        </w:tc>
        <w:tc>
          <w:tcPr>
            <w:tcW w:w="4755" w:type="dxa"/>
            <w:shd w:val="clear" w:color="auto" w:fill="auto"/>
            <w:vAlign w:val="bottom"/>
          </w:tcPr>
          <w:p w14:paraId="1890DF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Airport Service Roads</w:t>
            </w:r>
          </w:p>
        </w:tc>
        <w:tc>
          <w:tcPr>
            <w:tcW w:w="4080" w:type="dxa"/>
            <w:shd w:val="clear" w:color="auto" w:fill="auto"/>
            <w:vAlign w:val="bottom"/>
          </w:tcPr>
          <w:p w14:paraId="08D8C6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35B60E1" w14:textId="77777777">
        <w:trPr>
          <w:trHeight w:val="300"/>
        </w:trPr>
        <w:tc>
          <w:tcPr>
            <w:tcW w:w="885" w:type="dxa"/>
            <w:shd w:val="clear" w:color="auto" w:fill="auto"/>
            <w:vAlign w:val="bottom"/>
          </w:tcPr>
          <w:p w14:paraId="1B0EF11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X222</w:t>
            </w:r>
          </w:p>
        </w:tc>
        <w:tc>
          <w:tcPr>
            <w:tcW w:w="4755" w:type="dxa"/>
            <w:shd w:val="clear" w:color="auto" w:fill="auto"/>
            <w:vAlign w:val="bottom"/>
          </w:tcPr>
          <w:p w14:paraId="2743D7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Highways, Roads, Streets, Bridges, and Railways (Includes Resurfacing)</w:t>
            </w:r>
          </w:p>
        </w:tc>
        <w:tc>
          <w:tcPr>
            <w:tcW w:w="4080" w:type="dxa"/>
            <w:shd w:val="clear" w:color="auto" w:fill="auto"/>
            <w:vAlign w:val="bottom"/>
          </w:tcPr>
          <w:p w14:paraId="70C226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2E62BDD" w14:textId="77777777">
        <w:trPr>
          <w:trHeight w:val="300"/>
        </w:trPr>
        <w:tc>
          <w:tcPr>
            <w:tcW w:w="885" w:type="dxa"/>
            <w:shd w:val="clear" w:color="auto" w:fill="auto"/>
            <w:vAlign w:val="bottom"/>
          </w:tcPr>
          <w:p w14:paraId="43A0866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X223</w:t>
            </w:r>
          </w:p>
        </w:tc>
        <w:tc>
          <w:tcPr>
            <w:tcW w:w="4755" w:type="dxa"/>
            <w:shd w:val="clear" w:color="auto" w:fill="auto"/>
            <w:vAlign w:val="bottom"/>
          </w:tcPr>
          <w:p w14:paraId="005128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Tunnels and Subsurface Structures</w:t>
            </w:r>
          </w:p>
        </w:tc>
        <w:tc>
          <w:tcPr>
            <w:tcW w:w="4080" w:type="dxa"/>
            <w:shd w:val="clear" w:color="auto" w:fill="auto"/>
            <w:vAlign w:val="bottom"/>
          </w:tcPr>
          <w:p w14:paraId="448AFB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3681A19" w14:textId="77777777">
        <w:trPr>
          <w:trHeight w:val="300"/>
        </w:trPr>
        <w:tc>
          <w:tcPr>
            <w:tcW w:w="885" w:type="dxa"/>
            <w:shd w:val="clear" w:color="auto" w:fill="auto"/>
            <w:vAlign w:val="bottom"/>
          </w:tcPr>
          <w:p w14:paraId="732D83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X224</w:t>
            </w:r>
          </w:p>
        </w:tc>
        <w:tc>
          <w:tcPr>
            <w:tcW w:w="4755" w:type="dxa"/>
            <w:shd w:val="clear" w:color="auto" w:fill="auto"/>
            <w:vAlign w:val="bottom"/>
          </w:tcPr>
          <w:p w14:paraId="341A5A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Parking Facilities Conservation</w:t>
            </w:r>
          </w:p>
        </w:tc>
        <w:tc>
          <w:tcPr>
            <w:tcW w:w="4080" w:type="dxa"/>
            <w:shd w:val="clear" w:color="auto" w:fill="auto"/>
            <w:vAlign w:val="bottom"/>
          </w:tcPr>
          <w:p w14:paraId="720275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2DE1995" w14:textId="77777777">
        <w:trPr>
          <w:trHeight w:val="300"/>
        </w:trPr>
        <w:tc>
          <w:tcPr>
            <w:tcW w:w="885" w:type="dxa"/>
            <w:shd w:val="clear" w:color="auto" w:fill="auto"/>
            <w:vAlign w:val="bottom"/>
          </w:tcPr>
          <w:p w14:paraId="2BBE254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X231</w:t>
            </w:r>
          </w:p>
        </w:tc>
        <w:tc>
          <w:tcPr>
            <w:tcW w:w="4755" w:type="dxa"/>
            <w:shd w:val="clear" w:color="auto" w:fill="auto"/>
            <w:vAlign w:val="bottom"/>
          </w:tcPr>
          <w:p w14:paraId="38A9A3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Coal</w:t>
            </w:r>
          </w:p>
        </w:tc>
        <w:tc>
          <w:tcPr>
            <w:tcW w:w="4080" w:type="dxa"/>
            <w:shd w:val="clear" w:color="auto" w:fill="auto"/>
            <w:vAlign w:val="bottom"/>
          </w:tcPr>
          <w:p w14:paraId="5F00F5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D73ABB3" w14:textId="77777777">
        <w:trPr>
          <w:trHeight w:val="300"/>
        </w:trPr>
        <w:tc>
          <w:tcPr>
            <w:tcW w:w="885" w:type="dxa"/>
            <w:shd w:val="clear" w:color="auto" w:fill="auto"/>
            <w:vAlign w:val="bottom"/>
          </w:tcPr>
          <w:p w14:paraId="5D884F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X232</w:t>
            </w:r>
          </w:p>
        </w:tc>
        <w:tc>
          <w:tcPr>
            <w:tcW w:w="4755" w:type="dxa"/>
            <w:shd w:val="clear" w:color="auto" w:fill="auto"/>
            <w:vAlign w:val="bottom"/>
          </w:tcPr>
          <w:p w14:paraId="515560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Gas</w:t>
            </w:r>
          </w:p>
        </w:tc>
        <w:tc>
          <w:tcPr>
            <w:tcW w:w="4080" w:type="dxa"/>
            <w:shd w:val="clear" w:color="auto" w:fill="auto"/>
            <w:vAlign w:val="bottom"/>
          </w:tcPr>
          <w:p w14:paraId="53660F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CD2FB23" w14:textId="77777777">
        <w:trPr>
          <w:trHeight w:val="300"/>
        </w:trPr>
        <w:tc>
          <w:tcPr>
            <w:tcW w:w="885" w:type="dxa"/>
            <w:shd w:val="clear" w:color="auto" w:fill="auto"/>
            <w:vAlign w:val="bottom"/>
          </w:tcPr>
          <w:p w14:paraId="298EBB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X233</w:t>
            </w:r>
          </w:p>
        </w:tc>
        <w:tc>
          <w:tcPr>
            <w:tcW w:w="4755" w:type="dxa"/>
            <w:shd w:val="clear" w:color="auto" w:fill="auto"/>
            <w:vAlign w:val="bottom"/>
          </w:tcPr>
          <w:p w14:paraId="63C2F1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Geothermal</w:t>
            </w:r>
          </w:p>
        </w:tc>
        <w:tc>
          <w:tcPr>
            <w:tcW w:w="4080" w:type="dxa"/>
            <w:shd w:val="clear" w:color="auto" w:fill="auto"/>
            <w:vAlign w:val="bottom"/>
          </w:tcPr>
          <w:p w14:paraId="48AE2B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B568139" w14:textId="77777777">
        <w:trPr>
          <w:trHeight w:val="300"/>
        </w:trPr>
        <w:tc>
          <w:tcPr>
            <w:tcW w:w="885" w:type="dxa"/>
            <w:shd w:val="clear" w:color="auto" w:fill="auto"/>
            <w:vAlign w:val="bottom"/>
          </w:tcPr>
          <w:p w14:paraId="24F959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X234</w:t>
            </w:r>
          </w:p>
        </w:tc>
        <w:tc>
          <w:tcPr>
            <w:tcW w:w="4755" w:type="dxa"/>
            <w:shd w:val="clear" w:color="auto" w:fill="auto"/>
            <w:vAlign w:val="bottom"/>
          </w:tcPr>
          <w:p w14:paraId="0CE145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Hydro</w:t>
            </w:r>
          </w:p>
        </w:tc>
        <w:tc>
          <w:tcPr>
            <w:tcW w:w="4080" w:type="dxa"/>
            <w:shd w:val="clear" w:color="auto" w:fill="auto"/>
            <w:vAlign w:val="bottom"/>
          </w:tcPr>
          <w:p w14:paraId="393D2F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531B1CB" w14:textId="77777777">
        <w:trPr>
          <w:trHeight w:val="300"/>
        </w:trPr>
        <w:tc>
          <w:tcPr>
            <w:tcW w:w="885" w:type="dxa"/>
            <w:shd w:val="clear" w:color="auto" w:fill="auto"/>
            <w:vAlign w:val="bottom"/>
          </w:tcPr>
          <w:p w14:paraId="40A866B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X235</w:t>
            </w:r>
          </w:p>
        </w:tc>
        <w:tc>
          <w:tcPr>
            <w:tcW w:w="4755" w:type="dxa"/>
            <w:shd w:val="clear" w:color="auto" w:fill="auto"/>
            <w:vAlign w:val="bottom"/>
          </w:tcPr>
          <w:p w14:paraId="177929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Nuclear</w:t>
            </w:r>
          </w:p>
        </w:tc>
        <w:tc>
          <w:tcPr>
            <w:tcW w:w="4080" w:type="dxa"/>
            <w:shd w:val="clear" w:color="auto" w:fill="auto"/>
            <w:vAlign w:val="bottom"/>
          </w:tcPr>
          <w:p w14:paraId="1E3869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F6B8BE8" w14:textId="77777777">
        <w:trPr>
          <w:trHeight w:val="300"/>
        </w:trPr>
        <w:tc>
          <w:tcPr>
            <w:tcW w:w="885" w:type="dxa"/>
            <w:shd w:val="clear" w:color="auto" w:fill="auto"/>
            <w:vAlign w:val="bottom"/>
          </w:tcPr>
          <w:p w14:paraId="0E7EBD3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X236</w:t>
            </w:r>
          </w:p>
        </w:tc>
        <w:tc>
          <w:tcPr>
            <w:tcW w:w="4755" w:type="dxa"/>
            <w:shd w:val="clear" w:color="auto" w:fill="auto"/>
            <w:vAlign w:val="bottom"/>
          </w:tcPr>
          <w:p w14:paraId="2F2DEC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Petroleum</w:t>
            </w:r>
          </w:p>
        </w:tc>
        <w:tc>
          <w:tcPr>
            <w:tcW w:w="4080" w:type="dxa"/>
            <w:shd w:val="clear" w:color="auto" w:fill="auto"/>
            <w:vAlign w:val="bottom"/>
          </w:tcPr>
          <w:p w14:paraId="0FD9BE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065D6F5" w14:textId="77777777">
        <w:trPr>
          <w:trHeight w:val="300"/>
        </w:trPr>
        <w:tc>
          <w:tcPr>
            <w:tcW w:w="885" w:type="dxa"/>
            <w:shd w:val="clear" w:color="auto" w:fill="auto"/>
            <w:vAlign w:val="bottom"/>
          </w:tcPr>
          <w:p w14:paraId="4BE3061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X237</w:t>
            </w:r>
          </w:p>
        </w:tc>
        <w:tc>
          <w:tcPr>
            <w:tcW w:w="4755" w:type="dxa"/>
            <w:shd w:val="clear" w:color="auto" w:fill="auto"/>
            <w:vAlign w:val="bottom"/>
          </w:tcPr>
          <w:p w14:paraId="5F6E87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Solar</w:t>
            </w:r>
          </w:p>
        </w:tc>
        <w:tc>
          <w:tcPr>
            <w:tcW w:w="4080" w:type="dxa"/>
            <w:shd w:val="clear" w:color="auto" w:fill="auto"/>
            <w:vAlign w:val="bottom"/>
          </w:tcPr>
          <w:p w14:paraId="2E5650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C41C28F" w14:textId="77777777">
        <w:trPr>
          <w:trHeight w:val="300"/>
        </w:trPr>
        <w:tc>
          <w:tcPr>
            <w:tcW w:w="885" w:type="dxa"/>
            <w:shd w:val="clear" w:color="auto" w:fill="auto"/>
            <w:vAlign w:val="bottom"/>
          </w:tcPr>
          <w:p w14:paraId="1DF447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X239</w:t>
            </w:r>
          </w:p>
        </w:tc>
        <w:tc>
          <w:tcPr>
            <w:tcW w:w="4755" w:type="dxa"/>
            <w:shd w:val="clear" w:color="auto" w:fill="auto"/>
            <w:vAlign w:val="bottom"/>
          </w:tcPr>
          <w:p w14:paraId="3F7072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EPG Facilities - Other, Including Transmission</w:t>
            </w:r>
          </w:p>
        </w:tc>
        <w:tc>
          <w:tcPr>
            <w:tcW w:w="4080" w:type="dxa"/>
            <w:shd w:val="clear" w:color="auto" w:fill="auto"/>
            <w:vAlign w:val="bottom"/>
          </w:tcPr>
          <w:p w14:paraId="57E2A0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C81014D" w14:textId="77777777">
        <w:trPr>
          <w:trHeight w:val="300"/>
        </w:trPr>
        <w:tc>
          <w:tcPr>
            <w:tcW w:w="885" w:type="dxa"/>
            <w:shd w:val="clear" w:color="auto" w:fill="auto"/>
            <w:vAlign w:val="bottom"/>
          </w:tcPr>
          <w:p w14:paraId="71D1A8F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X241</w:t>
            </w:r>
          </w:p>
        </w:tc>
        <w:tc>
          <w:tcPr>
            <w:tcW w:w="4755" w:type="dxa"/>
            <w:shd w:val="clear" w:color="auto" w:fill="auto"/>
            <w:vAlign w:val="bottom"/>
          </w:tcPr>
          <w:p w14:paraId="134CBE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Fuel Supply Facilities</w:t>
            </w:r>
          </w:p>
        </w:tc>
        <w:tc>
          <w:tcPr>
            <w:tcW w:w="4080" w:type="dxa"/>
            <w:shd w:val="clear" w:color="auto" w:fill="auto"/>
            <w:vAlign w:val="bottom"/>
          </w:tcPr>
          <w:p w14:paraId="0242EC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38512C5" w14:textId="77777777">
        <w:trPr>
          <w:trHeight w:val="300"/>
        </w:trPr>
        <w:tc>
          <w:tcPr>
            <w:tcW w:w="885" w:type="dxa"/>
            <w:shd w:val="clear" w:color="auto" w:fill="auto"/>
            <w:vAlign w:val="bottom"/>
          </w:tcPr>
          <w:p w14:paraId="5C1BBD5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X242</w:t>
            </w:r>
          </w:p>
        </w:tc>
        <w:tc>
          <w:tcPr>
            <w:tcW w:w="4755" w:type="dxa"/>
            <w:shd w:val="clear" w:color="auto" w:fill="auto"/>
            <w:vAlign w:val="bottom"/>
          </w:tcPr>
          <w:p w14:paraId="2F3C9A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Heating and Cooling Plants</w:t>
            </w:r>
          </w:p>
        </w:tc>
        <w:tc>
          <w:tcPr>
            <w:tcW w:w="4080" w:type="dxa"/>
            <w:shd w:val="clear" w:color="auto" w:fill="auto"/>
            <w:vAlign w:val="bottom"/>
          </w:tcPr>
          <w:p w14:paraId="42F3F1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DC88B6C" w14:textId="77777777">
        <w:trPr>
          <w:trHeight w:val="300"/>
        </w:trPr>
        <w:tc>
          <w:tcPr>
            <w:tcW w:w="885" w:type="dxa"/>
            <w:shd w:val="clear" w:color="auto" w:fill="auto"/>
            <w:vAlign w:val="bottom"/>
          </w:tcPr>
          <w:p w14:paraId="432DE3C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X243</w:t>
            </w:r>
          </w:p>
        </w:tc>
        <w:tc>
          <w:tcPr>
            <w:tcW w:w="4755" w:type="dxa"/>
            <w:shd w:val="clear" w:color="auto" w:fill="auto"/>
            <w:vAlign w:val="bottom"/>
          </w:tcPr>
          <w:p w14:paraId="528876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Pollution Abatement and Control Facilities</w:t>
            </w:r>
          </w:p>
        </w:tc>
        <w:tc>
          <w:tcPr>
            <w:tcW w:w="4080" w:type="dxa"/>
            <w:shd w:val="clear" w:color="auto" w:fill="auto"/>
            <w:vAlign w:val="bottom"/>
          </w:tcPr>
          <w:p w14:paraId="582991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623C1B4" w14:textId="77777777">
        <w:trPr>
          <w:trHeight w:val="300"/>
        </w:trPr>
        <w:tc>
          <w:tcPr>
            <w:tcW w:w="885" w:type="dxa"/>
            <w:shd w:val="clear" w:color="auto" w:fill="auto"/>
            <w:vAlign w:val="bottom"/>
          </w:tcPr>
          <w:p w14:paraId="21999BE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X244</w:t>
            </w:r>
          </w:p>
        </w:tc>
        <w:tc>
          <w:tcPr>
            <w:tcW w:w="4755" w:type="dxa"/>
            <w:shd w:val="clear" w:color="auto" w:fill="auto"/>
            <w:vAlign w:val="bottom"/>
          </w:tcPr>
          <w:p w14:paraId="1CFFD0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Sewage and Waste Facilities</w:t>
            </w:r>
          </w:p>
        </w:tc>
        <w:tc>
          <w:tcPr>
            <w:tcW w:w="4080" w:type="dxa"/>
            <w:shd w:val="clear" w:color="auto" w:fill="auto"/>
            <w:vAlign w:val="bottom"/>
          </w:tcPr>
          <w:p w14:paraId="1CE707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44034BD" w14:textId="77777777">
        <w:trPr>
          <w:trHeight w:val="300"/>
        </w:trPr>
        <w:tc>
          <w:tcPr>
            <w:tcW w:w="885" w:type="dxa"/>
            <w:shd w:val="clear" w:color="auto" w:fill="auto"/>
            <w:vAlign w:val="bottom"/>
          </w:tcPr>
          <w:p w14:paraId="04CAFBF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X245</w:t>
            </w:r>
          </w:p>
        </w:tc>
        <w:tc>
          <w:tcPr>
            <w:tcW w:w="4755" w:type="dxa"/>
            <w:shd w:val="clear" w:color="auto" w:fill="auto"/>
            <w:vAlign w:val="bottom"/>
          </w:tcPr>
          <w:p w14:paraId="7A3224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Water Supply Facilities</w:t>
            </w:r>
          </w:p>
        </w:tc>
        <w:tc>
          <w:tcPr>
            <w:tcW w:w="4080" w:type="dxa"/>
            <w:shd w:val="clear" w:color="auto" w:fill="auto"/>
            <w:vAlign w:val="bottom"/>
          </w:tcPr>
          <w:p w14:paraId="70BAAB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868E2DC" w14:textId="77777777">
        <w:trPr>
          <w:trHeight w:val="300"/>
        </w:trPr>
        <w:tc>
          <w:tcPr>
            <w:tcW w:w="885" w:type="dxa"/>
            <w:shd w:val="clear" w:color="auto" w:fill="auto"/>
            <w:vAlign w:val="bottom"/>
          </w:tcPr>
          <w:p w14:paraId="6E34009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X249</w:t>
            </w:r>
          </w:p>
        </w:tc>
        <w:tc>
          <w:tcPr>
            <w:tcW w:w="4755" w:type="dxa"/>
            <w:shd w:val="clear" w:color="auto" w:fill="auto"/>
            <w:vAlign w:val="bottom"/>
          </w:tcPr>
          <w:p w14:paraId="5C086B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Utilities</w:t>
            </w:r>
          </w:p>
        </w:tc>
        <w:tc>
          <w:tcPr>
            <w:tcW w:w="4080" w:type="dxa"/>
            <w:shd w:val="clear" w:color="auto" w:fill="auto"/>
            <w:vAlign w:val="bottom"/>
          </w:tcPr>
          <w:p w14:paraId="4A1450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D1E5A06" w14:textId="77777777">
        <w:trPr>
          <w:trHeight w:val="300"/>
        </w:trPr>
        <w:tc>
          <w:tcPr>
            <w:tcW w:w="885" w:type="dxa"/>
            <w:shd w:val="clear" w:color="auto" w:fill="auto"/>
            <w:vAlign w:val="bottom"/>
          </w:tcPr>
          <w:p w14:paraId="3AD3C0C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X291</w:t>
            </w:r>
          </w:p>
        </w:tc>
        <w:tc>
          <w:tcPr>
            <w:tcW w:w="4755" w:type="dxa"/>
            <w:shd w:val="clear" w:color="auto" w:fill="auto"/>
            <w:vAlign w:val="bottom"/>
          </w:tcPr>
          <w:p w14:paraId="689673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Recreation Facilities (Non-Building)</w:t>
            </w:r>
          </w:p>
        </w:tc>
        <w:tc>
          <w:tcPr>
            <w:tcW w:w="4080" w:type="dxa"/>
            <w:shd w:val="clear" w:color="auto" w:fill="auto"/>
            <w:vAlign w:val="bottom"/>
          </w:tcPr>
          <w:p w14:paraId="6EE332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90697F2" w14:textId="77777777">
        <w:trPr>
          <w:trHeight w:val="300"/>
        </w:trPr>
        <w:tc>
          <w:tcPr>
            <w:tcW w:w="885" w:type="dxa"/>
            <w:shd w:val="clear" w:color="auto" w:fill="auto"/>
            <w:vAlign w:val="bottom"/>
          </w:tcPr>
          <w:p w14:paraId="3070583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X292</w:t>
            </w:r>
          </w:p>
        </w:tc>
        <w:tc>
          <w:tcPr>
            <w:tcW w:w="4755" w:type="dxa"/>
            <w:shd w:val="clear" w:color="auto" w:fill="auto"/>
            <w:vAlign w:val="bottom"/>
          </w:tcPr>
          <w:p w14:paraId="60F627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Exhibit Design (Non-Building)</w:t>
            </w:r>
          </w:p>
        </w:tc>
        <w:tc>
          <w:tcPr>
            <w:tcW w:w="4080" w:type="dxa"/>
            <w:shd w:val="clear" w:color="auto" w:fill="auto"/>
            <w:vAlign w:val="bottom"/>
          </w:tcPr>
          <w:p w14:paraId="5E6879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8C8B544" w14:textId="77777777">
        <w:trPr>
          <w:trHeight w:val="300"/>
        </w:trPr>
        <w:tc>
          <w:tcPr>
            <w:tcW w:w="885" w:type="dxa"/>
            <w:shd w:val="clear" w:color="auto" w:fill="auto"/>
            <w:vAlign w:val="bottom"/>
          </w:tcPr>
          <w:p w14:paraId="3D0000D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X293</w:t>
            </w:r>
          </w:p>
        </w:tc>
        <w:tc>
          <w:tcPr>
            <w:tcW w:w="4755" w:type="dxa"/>
            <w:shd w:val="clear" w:color="auto" w:fill="auto"/>
            <w:vAlign w:val="bottom"/>
          </w:tcPr>
          <w:p w14:paraId="442D47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Unimproved Real Property (Land)</w:t>
            </w:r>
          </w:p>
        </w:tc>
        <w:tc>
          <w:tcPr>
            <w:tcW w:w="4080" w:type="dxa"/>
            <w:shd w:val="clear" w:color="auto" w:fill="auto"/>
            <w:vAlign w:val="bottom"/>
          </w:tcPr>
          <w:p w14:paraId="182905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B1681F9" w14:textId="77777777">
        <w:trPr>
          <w:trHeight w:val="300"/>
        </w:trPr>
        <w:tc>
          <w:tcPr>
            <w:tcW w:w="885" w:type="dxa"/>
            <w:shd w:val="clear" w:color="auto" w:fill="auto"/>
            <w:vAlign w:val="bottom"/>
          </w:tcPr>
          <w:p w14:paraId="46DEE71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X294</w:t>
            </w:r>
          </w:p>
        </w:tc>
        <w:tc>
          <w:tcPr>
            <w:tcW w:w="4755" w:type="dxa"/>
            <w:shd w:val="clear" w:color="auto" w:fill="auto"/>
            <w:vAlign w:val="bottom"/>
          </w:tcPr>
          <w:p w14:paraId="705535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Waste Treatment and Storage Facilities</w:t>
            </w:r>
          </w:p>
        </w:tc>
        <w:tc>
          <w:tcPr>
            <w:tcW w:w="4080" w:type="dxa"/>
            <w:shd w:val="clear" w:color="auto" w:fill="auto"/>
            <w:vAlign w:val="bottom"/>
          </w:tcPr>
          <w:p w14:paraId="0FF813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265C767" w14:textId="77777777">
        <w:trPr>
          <w:trHeight w:val="300"/>
        </w:trPr>
        <w:tc>
          <w:tcPr>
            <w:tcW w:w="885" w:type="dxa"/>
            <w:shd w:val="clear" w:color="auto" w:fill="auto"/>
            <w:vAlign w:val="bottom"/>
          </w:tcPr>
          <w:p w14:paraId="69850F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X299</w:t>
            </w:r>
          </w:p>
        </w:tc>
        <w:tc>
          <w:tcPr>
            <w:tcW w:w="4755" w:type="dxa"/>
            <w:shd w:val="clear" w:color="auto" w:fill="auto"/>
            <w:vAlign w:val="bottom"/>
          </w:tcPr>
          <w:p w14:paraId="30C051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Other Non-Building Facilities</w:t>
            </w:r>
          </w:p>
        </w:tc>
        <w:tc>
          <w:tcPr>
            <w:tcW w:w="4080" w:type="dxa"/>
            <w:shd w:val="clear" w:color="auto" w:fill="auto"/>
            <w:vAlign w:val="bottom"/>
          </w:tcPr>
          <w:p w14:paraId="5CFFF4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927C8AC" w14:textId="77777777">
        <w:trPr>
          <w:trHeight w:val="300"/>
        </w:trPr>
        <w:tc>
          <w:tcPr>
            <w:tcW w:w="885" w:type="dxa"/>
            <w:shd w:val="clear" w:color="auto" w:fill="auto"/>
            <w:vAlign w:val="bottom"/>
          </w:tcPr>
          <w:p w14:paraId="759F97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X300</w:t>
            </w:r>
          </w:p>
        </w:tc>
        <w:tc>
          <w:tcPr>
            <w:tcW w:w="4755" w:type="dxa"/>
            <w:shd w:val="clear" w:color="auto" w:fill="auto"/>
            <w:vAlign w:val="bottom"/>
          </w:tcPr>
          <w:p w14:paraId="067794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Lease/Rental of Restoration of Real Property (Public or Private). All Actions Necessary To Restore, Rehabilitate, or Reclaim Property.</w:t>
            </w:r>
          </w:p>
        </w:tc>
        <w:tc>
          <w:tcPr>
            <w:tcW w:w="4080" w:type="dxa"/>
            <w:shd w:val="clear" w:color="auto" w:fill="auto"/>
            <w:vAlign w:val="bottom"/>
          </w:tcPr>
          <w:p w14:paraId="348CD0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9914FBB" w14:textId="77777777">
        <w:trPr>
          <w:trHeight w:val="300"/>
        </w:trPr>
        <w:tc>
          <w:tcPr>
            <w:tcW w:w="885" w:type="dxa"/>
            <w:shd w:val="clear" w:color="auto" w:fill="auto"/>
            <w:vAlign w:val="bottom"/>
          </w:tcPr>
          <w:p w14:paraId="264A1FD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Y111</w:t>
            </w:r>
          </w:p>
        </w:tc>
        <w:tc>
          <w:tcPr>
            <w:tcW w:w="4755" w:type="dxa"/>
            <w:shd w:val="clear" w:color="auto" w:fill="auto"/>
            <w:vAlign w:val="bottom"/>
          </w:tcPr>
          <w:p w14:paraId="04B52F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Office Buildings</w:t>
            </w:r>
          </w:p>
        </w:tc>
        <w:tc>
          <w:tcPr>
            <w:tcW w:w="4080" w:type="dxa"/>
            <w:shd w:val="clear" w:color="auto" w:fill="auto"/>
            <w:vAlign w:val="bottom"/>
          </w:tcPr>
          <w:p w14:paraId="35F240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9C8F6BE" w14:textId="77777777">
        <w:trPr>
          <w:trHeight w:val="300"/>
        </w:trPr>
        <w:tc>
          <w:tcPr>
            <w:tcW w:w="885" w:type="dxa"/>
            <w:shd w:val="clear" w:color="auto" w:fill="auto"/>
            <w:vAlign w:val="bottom"/>
          </w:tcPr>
          <w:p w14:paraId="46AC74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Y112</w:t>
            </w:r>
          </w:p>
        </w:tc>
        <w:tc>
          <w:tcPr>
            <w:tcW w:w="4755" w:type="dxa"/>
            <w:shd w:val="clear" w:color="auto" w:fill="auto"/>
            <w:vAlign w:val="bottom"/>
          </w:tcPr>
          <w:p w14:paraId="60F2BC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Conference Space and Facilities</w:t>
            </w:r>
          </w:p>
        </w:tc>
        <w:tc>
          <w:tcPr>
            <w:tcW w:w="4080" w:type="dxa"/>
            <w:shd w:val="clear" w:color="auto" w:fill="auto"/>
            <w:vAlign w:val="bottom"/>
          </w:tcPr>
          <w:p w14:paraId="5B3134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F6D78C3" w14:textId="77777777">
        <w:trPr>
          <w:trHeight w:val="300"/>
        </w:trPr>
        <w:tc>
          <w:tcPr>
            <w:tcW w:w="885" w:type="dxa"/>
            <w:shd w:val="clear" w:color="auto" w:fill="auto"/>
            <w:vAlign w:val="bottom"/>
          </w:tcPr>
          <w:p w14:paraId="7DAE8DC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Y119</w:t>
            </w:r>
          </w:p>
        </w:tc>
        <w:tc>
          <w:tcPr>
            <w:tcW w:w="4755" w:type="dxa"/>
            <w:shd w:val="clear" w:color="auto" w:fill="auto"/>
            <w:vAlign w:val="bottom"/>
          </w:tcPr>
          <w:p w14:paraId="2C829C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Administrative Facilities and Service Buildings</w:t>
            </w:r>
          </w:p>
        </w:tc>
        <w:tc>
          <w:tcPr>
            <w:tcW w:w="4080" w:type="dxa"/>
            <w:shd w:val="clear" w:color="auto" w:fill="auto"/>
            <w:vAlign w:val="bottom"/>
          </w:tcPr>
          <w:p w14:paraId="29B9FE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D7D4856" w14:textId="77777777">
        <w:trPr>
          <w:trHeight w:val="300"/>
        </w:trPr>
        <w:tc>
          <w:tcPr>
            <w:tcW w:w="885" w:type="dxa"/>
            <w:shd w:val="clear" w:color="auto" w:fill="auto"/>
            <w:vAlign w:val="bottom"/>
          </w:tcPr>
          <w:p w14:paraId="05BEB9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Y121</w:t>
            </w:r>
          </w:p>
        </w:tc>
        <w:tc>
          <w:tcPr>
            <w:tcW w:w="4755" w:type="dxa"/>
            <w:shd w:val="clear" w:color="auto" w:fill="auto"/>
            <w:vAlign w:val="bottom"/>
          </w:tcPr>
          <w:p w14:paraId="00D44D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Air Traffic Control Towers</w:t>
            </w:r>
          </w:p>
        </w:tc>
        <w:tc>
          <w:tcPr>
            <w:tcW w:w="4080" w:type="dxa"/>
            <w:shd w:val="clear" w:color="auto" w:fill="auto"/>
            <w:vAlign w:val="bottom"/>
          </w:tcPr>
          <w:p w14:paraId="6BB944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C0929FD" w14:textId="77777777">
        <w:trPr>
          <w:trHeight w:val="300"/>
        </w:trPr>
        <w:tc>
          <w:tcPr>
            <w:tcW w:w="885" w:type="dxa"/>
            <w:shd w:val="clear" w:color="auto" w:fill="auto"/>
            <w:vAlign w:val="bottom"/>
          </w:tcPr>
          <w:p w14:paraId="0A4CE9E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Y122</w:t>
            </w:r>
          </w:p>
        </w:tc>
        <w:tc>
          <w:tcPr>
            <w:tcW w:w="4755" w:type="dxa"/>
            <w:shd w:val="clear" w:color="auto" w:fill="auto"/>
            <w:vAlign w:val="bottom"/>
          </w:tcPr>
          <w:p w14:paraId="43B520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Air Traffic Control Training Facilities</w:t>
            </w:r>
          </w:p>
        </w:tc>
        <w:tc>
          <w:tcPr>
            <w:tcW w:w="4080" w:type="dxa"/>
            <w:shd w:val="clear" w:color="auto" w:fill="auto"/>
            <w:vAlign w:val="bottom"/>
          </w:tcPr>
          <w:p w14:paraId="169A64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85BAE36" w14:textId="77777777">
        <w:trPr>
          <w:trHeight w:val="300"/>
        </w:trPr>
        <w:tc>
          <w:tcPr>
            <w:tcW w:w="885" w:type="dxa"/>
            <w:shd w:val="clear" w:color="auto" w:fill="auto"/>
            <w:vAlign w:val="bottom"/>
          </w:tcPr>
          <w:p w14:paraId="469C9F7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Y123</w:t>
            </w:r>
          </w:p>
        </w:tc>
        <w:tc>
          <w:tcPr>
            <w:tcW w:w="4755" w:type="dxa"/>
            <w:shd w:val="clear" w:color="auto" w:fill="auto"/>
            <w:vAlign w:val="bottom"/>
          </w:tcPr>
          <w:p w14:paraId="019E2F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Radar and Navigational Facilities</w:t>
            </w:r>
          </w:p>
        </w:tc>
        <w:tc>
          <w:tcPr>
            <w:tcW w:w="4080" w:type="dxa"/>
            <w:shd w:val="clear" w:color="auto" w:fill="auto"/>
            <w:vAlign w:val="bottom"/>
          </w:tcPr>
          <w:p w14:paraId="2C8F81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B8799D0" w14:textId="77777777">
        <w:trPr>
          <w:trHeight w:val="300"/>
        </w:trPr>
        <w:tc>
          <w:tcPr>
            <w:tcW w:w="885" w:type="dxa"/>
            <w:shd w:val="clear" w:color="auto" w:fill="auto"/>
            <w:vAlign w:val="bottom"/>
          </w:tcPr>
          <w:p w14:paraId="10370D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Y124</w:t>
            </w:r>
          </w:p>
        </w:tc>
        <w:tc>
          <w:tcPr>
            <w:tcW w:w="4755" w:type="dxa"/>
            <w:shd w:val="clear" w:color="auto" w:fill="auto"/>
            <w:vAlign w:val="bottom"/>
          </w:tcPr>
          <w:p w14:paraId="2B0202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Airport Runways</w:t>
            </w:r>
          </w:p>
        </w:tc>
        <w:tc>
          <w:tcPr>
            <w:tcW w:w="4080" w:type="dxa"/>
            <w:shd w:val="clear" w:color="auto" w:fill="auto"/>
            <w:vAlign w:val="bottom"/>
          </w:tcPr>
          <w:p w14:paraId="0726EE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B96E24B" w14:textId="77777777">
        <w:trPr>
          <w:trHeight w:val="300"/>
        </w:trPr>
        <w:tc>
          <w:tcPr>
            <w:tcW w:w="885" w:type="dxa"/>
            <w:shd w:val="clear" w:color="auto" w:fill="auto"/>
            <w:vAlign w:val="bottom"/>
          </w:tcPr>
          <w:p w14:paraId="1C24B96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Y125</w:t>
            </w:r>
          </w:p>
        </w:tc>
        <w:tc>
          <w:tcPr>
            <w:tcW w:w="4755" w:type="dxa"/>
            <w:shd w:val="clear" w:color="auto" w:fill="auto"/>
            <w:vAlign w:val="bottom"/>
          </w:tcPr>
          <w:p w14:paraId="47E8CD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Airport Terminals</w:t>
            </w:r>
          </w:p>
        </w:tc>
        <w:tc>
          <w:tcPr>
            <w:tcW w:w="4080" w:type="dxa"/>
            <w:shd w:val="clear" w:color="auto" w:fill="auto"/>
            <w:vAlign w:val="bottom"/>
          </w:tcPr>
          <w:p w14:paraId="49292C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D8A70A9" w14:textId="77777777">
        <w:trPr>
          <w:trHeight w:val="300"/>
        </w:trPr>
        <w:tc>
          <w:tcPr>
            <w:tcW w:w="885" w:type="dxa"/>
            <w:shd w:val="clear" w:color="auto" w:fill="auto"/>
            <w:vAlign w:val="bottom"/>
          </w:tcPr>
          <w:p w14:paraId="7674252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Y126</w:t>
            </w:r>
          </w:p>
        </w:tc>
        <w:tc>
          <w:tcPr>
            <w:tcW w:w="4755" w:type="dxa"/>
            <w:shd w:val="clear" w:color="auto" w:fill="auto"/>
            <w:vAlign w:val="bottom"/>
          </w:tcPr>
          <w:p w14:paraId="60C2DF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Missile System Facilities</w:t>
            </w:r>
          </w:p>
        </w:tc>
        <w:tc>
          <w:tcPr>
            <w:tcW w:w="4080" w:type="dxa"/>
            <w:shd w:val="clear" w:color="auto" w:fill="auto"/>
            <w:vAlign w:val="bottom"/>
          </w:tcPr>
          <w:p w14:paraId="2EFA90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747DA58" w14:textId="77777777">
        <w:trPr>
          <w:trHeight w:val="300"/>
        </w:trPr>
        <w:tc>
          <w:tcPr>
            <w:tcW w:w="885" w:type="dxa"/>
            <w:shd w:val="clear" w:color="auto" w:fill="auto"/>
            <w:vAlign w:val="bottom"/>
          </w:tcPr>
          <w:p w14:paraId="2310E1E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Y127</w:t>
            </w:r>
          </w:p>
        </w:tc>
        <w:tc>
          <w:tcPr>
            <w:tcW w:w="4755" w:type="dxa"/>
            <w:shd w:val="clear" w:color="auto" w:fill="auto"/>
            <w:vAlign w:val="bottom"/>
          </w:tcPr>
          <w:p w14:paraId="59B650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Electronic and Communications Facilities</w:t>
            </w:r>
          </w:p>
        </w:tc>
        <w:tc>
          <w:tcPr>
            <w:tcW w:w="4080" w:type="dxa"/>
            <w:shd w:val="clear" w:color="auto" w:fill="auto"/>
            <w:vAlign w:val="bottom"/>
          </w:tcPr>
          <w:p w14:paraId="423932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663B88F" w14:textId="77777777">
        <w:trPr>
          <w:trHeight w:val="300"/>
        </w:trPr>
        <w:tc>
          <w:tcPr>
            <w:tcW w:w="885" w:type="dxa"/>
            <w:shd w:val="clear" w:color="auto" w:fill="auto"/>
            <w:vAlign w:val="bottom"/>
          </w:tcPr>
          <w:p w14:paraId="0A90399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Y129</w:t>
            </w:r>
          </w:p>
        </w:tc>
        <w:tc>
          <w:tcPr>
            <w:tcW w:w="4755" w:type="dxa"/>
            <w:shd w:val="clear" w:color="auto" w:fill="auto"/>
            <w:vAlign w:val="bottom"/>
          </w:tcPr>
          <w:p w14:paraId="59FD09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Airfield Structures</w:t>
            </w:r>
          </w:p>
        </w:tc>
        <w:tc>
          <w:tcPr>
            <w:tcW w:w="4080" w:type="dxa"/>
            <w:shd w:val="clear" w:color="auto" w:fill="auto"/>
            <w:vAlign w:val="bottom"/>
          </w:tcPr>
          <w:p w14:paraId="5B6BEC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CE3B2B1" w14:textId="77777777">
        <w:trPr>
          <w:trHeight w:val="300"/>
        </w:trPr>
        <w:tc>
          <w:tcPr>
            <w:tcW w:w="885" w:type="dxa"/>
            <w:shd w:val="clear" w:color="auto" w:fill="auto"/>
            <w:vAlign w:val="bottom"/>
          </w:tcPr>
          <w:p w14:paraId="4AAC2EA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Y131</w:t>
            </w:r>
          </w:p>
        </w:tc>
        <w:tc>
          <w:tcPr>
            <w:tcW w:w="4755" w:type="dxa"/>
            <w:shd w:val="clear" w:color="auto" w:fill="auto"/>
            <w:vAlign w:val="bottom"/>
          </w:tcPr>
          <w:p w14:paraId="4A8580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Schools</w:t>
            </w:r>
          </w:p>
        </w:tc>
        <w:tc>
          <w:tcPr>
            <w:tcW w:w="4080" w:type="dxa"/>
            <w:shd w:val="clear" w:color="auto" w:fill="auto"/>
            <w:vAlign w:val="bottom"/>
          </w:tcPr>
          <w:p w14:paraId="7E9D8A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9DCE80C" w14:textId="77777777">
        <w:trPr>
          <w:trHeight w:val="300"/>
        </w:trPr>
        <w:tc>
          <w:tcPr>
            <w:tcW w:w="885" w:type="dxa"/>
            <w:shd w:val="clear" w:color="auto" w:fill="auto"/>
            <w:vAlign w:val="bottom"/>
          </w:tcPr>
          <w:p w14:paraId="464B1BD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Y139</w:t>
            </w:r>
          </w:p>
        </w:tc>
        <w:tc>
          <w:tcPr>
            <w:tcW w:w="4755" w:type="dxa"/>
            <w:shd w:val="clear" w:color="auto" w:fill="auto"/>
            <w:vAlign w:val="bottom"/>
          </w:tcPr>
          <w:p w14:paraId="4A773A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Educational Buildings</w:t>
            </w:r>
          </w:p>
        </w:tc>
        <w:tc>
          <w:tcPr>
            <w:tcW w:w="4080" w:type="dxa"/>
            <w:shd w:val="clear" w:color="auto" w:fill="auto"/>
            <w:vAlign w:val="bottom"/>
          </w:tcPr>
          <w:p w14:paraId="5B0495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9C1485E" w14:textId="77777777">
        <w:trPr>
          <w:trHeight w:val="300"/>
        </w:trPr>
        <w:tc>
          <w:tcPr>
            <w:tcW w:w="885" w:type="dxa"/>
            <w:shd w:val="clear" w:color="auto" w:fill="auto"/>
            <w:vAlign w:val="bottom"/>
          </w:tcPr>
          <w:p w14:paraId="0ABEED6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Y141</w:t>
            </w:r>
          </w:p>
        </w:tc>
        <w:tc>
          <w:tcPr>
            <w:tcW w:w="4755" w:type="dxa"/>
            <w:shd w:val="clear" w:color="auto" w:fill="auto"/>
            <w:vAlign w:val="bottom"/>
          </w:tcPr>
          <w:p w14:paraId="59A54D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Hospitals and Infirmaries</w:t>
            </w:r>
          </w:p>
        </w:tc>
        <w:tc>
          <w:tcPr>
            <w:tcW w:w="4080" w:type="dxa"/>
            <w:shd w:val="clear" w:color="auto" w:fill="auto"/>
            <w:vAlign w:val="bottom"/>
          </w:tcPr>
          <w:p w14:paraId="359FAD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1EF0670" w14:textId="77777777">
        <w:trPr>
          <w:trHeight w:val="300"/>
        </w:trPr>
        <w:tc>
          <w:tcPr>
            <w:tcW w:w="885" w:type="dxa"/>
            <w:shd w:val="clear" w:color="auto" w:fill="auto"/>
            <w:vAlign w:val="bottom"/>
          </w:tcPr>
          <w:p w14:paraId="17020A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Y142</w:t>
            </w:r>
          </w:p>
        </w:tc>
        <w:tc>
          <w:tcPr>
            <w:tcW w:w="4755" w:type="dxa"/>
            <w:shd w:val="clear" w:color="auto" w:fill="auto"/>
            <w:vAlign w:val="bottom"/>
          </w:tcPr>
          <w:p w14:paraId="44510E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Laboratories and Clinics</w:t>
            </w:r>
          </w:p>
        </w:tc>
        <w:tc>
          <w:tcPr>
            <w:tcW w:w="4080" w:type="dxa"/>
            <w:shd w:val="clear" w:color="auto" w:fill="auto"/>
            <w:vAlign w:val="center"/>
          </w:tcPr>
          <w:p w14:paraId="749C79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11AEB83" w14:textId="77777777">
        <w:trPr>
          <w:trHeight w:val="300"/>
        </w:trPr>
        <w:tc>
          <w:tcPr>
            <w:tcW w:w="885" w:type="dxa"/>
            <w:shd w:val="clear" w:color="auto" w:fill="auto"/>
            <w:vAlign w:val="bottom"/>
          </w:tcPr>
          <w:p w14:paraId="39D6BAC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Y149</w:t>
            </w:r>
          </w:p>
        </w:tc>
        <w:tc>
          <w:tcPr>
            <w:tcW w:w="4755" w:type="dxa"/>
            <w:shd w:val="clear" w:color="auto" w:fill="auto"/>
            <w:vAlign w:val="bottom"/>
          </w:tcPr>
          <w:p w14:paraId="7DC902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Hospital Buildings</w:t>
            </w:r>
          </w:p>
        </w:tc>
        <w:tc>
          <w:tcPr>
            <w:tcW w:w="4080" w:type="dxa"/>
            <w:shd w:val="clear" w:color="auto" w:fill="auto"/>
            <w:vAlign w:val="center"/>
          </w:tcPr>
          <w:p w14:paraId="2366FD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447E526" w14:textId="77777777">
        <w:trPr>
          <w:trHeight w:val="300"/>
        </w:trPr>
        <w:tc>
          <w:tcPr>
            <w:tcW w:w="885" w:type="dxa"/>
            <w:shd w:val="clear" w:color="auto" w:fill="auto"/>
            <w:vAlign w:val="bottom"/>
          </w:tcPr>
          <w:p w14:paraId="40C9C4C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Y151</w:t>
            </w:r>
          </w:p>
        </w:tc>
        <w:tc>
          <w:tcPr>
            <w:tcW w:w="4755" w:type="dxa"/>
            <w:shd w:val="clear" w:color="auto" w:fill="auto"/>
            <w:vAlign w:val="bottom"/>
          </w:tcPr>
          <w:p w14:paraId="178EC5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Ammunition Facilities</w:t>
            </w:r>
          </w:p>
        </w:tc>
        <w:tc>
          <w:tcPr>
            <w:tcW w:w="4080" w:type="dxa"/>
            <w:shd w:val="clear" w:color="auto" w:fill="auto"/>
            <w:vAlign w:val="bottom"/>
          </w:tcPr>
          <w:p w14:paraId="5B28B8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D34D3A8" w14:textId="77777777">
        <w:trPr>
          <w:trHeight w:val="300"/>
        </w:trPr>
        <w:tc>
          <w:tcPr>
            <w:tcW w:w="885" w:type="dxa"/>
            <w:shd w:val="clear" w:color="auto" w:fill="auto"/>
            <w:vAlign w:val="bottom"/>
          </w:tcPr>
          <w:p w14:paraId="152EC2D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Y152</w:t>
            </w:r>
          </w:p>
        </w:tc>
        <w:tc>
          <w:tcPr>
            <w:tcW w:w="4755" w:type="dxa"/>
            <w:shd w:val="clear" w:color="auto" w:fill="auto"/>
            <w:vAlign w:val="bottom"/>
          </w:tcPr>
          <w:p w14:paraId="3DF66C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Maintenance Buildings</w:t>
            </w:r>
          </w:p>
        </w:tc>
        <w:tc>
          <w:tcPr>
            <w:tcW w:w="4080" w:type="dxa"/>
            <w:shd w:val="clear" w:color="auto" w:fill="auto"/>
            <w:vAlign w:val="bottom"/>
          </w:tcPr>
          <w:p w14:paraId="31BBD0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891A290" w14:textId="77777777">
        <w:trPr>
          <w:trHeight w:val="300"/>
        </w:trPr>
        <w:tc>
          <w:tcPr>
            <w:tcW w:w="885" w:type="dxa"/>
            <w:shd w:val="clear" w:color="auto" w:fill="auto"/>
            <w:vAlign w:val="bottom"/>
          </w:tcPr>
          <w:p w14:paraId="3EA8880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Y153</w:t>
            </w:r>
          </w:p>
        </w:tc>
        <w:tc>
          <w:tcPr>
            <w:tcW w:w="4755" w:type="dxa"/>
            <w:shd w:val="clear" w:color="auto" w:fill="auto"/>
            <w:vAlign w:val="bottom"/>
          </w:tcPr>
          <w:p w14:paraId="627776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Production Buildings</w:t>
            </w:r>
          </w:p>
        </w:tc>
        <w:tc>
          <w:tcPr>
            <w:tcW w:w="4080" w:type="dxa"/>
            <w:shd w:val="clear" w:color="auto" w:fill="auto"/>
            <w:vAlign w:val="bottom"/>
          </w:tcPr>
          <w:p w14:paraId="1C1CD1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0022389" w14:textId="77777777">
        <w:trPr>
          <w:trHeight w:val="300"/>
        </w:trPr>
        <w:tc>
          <w:tcPr>
            <w:tcW w:w="885" w:type="dxa"/>
            <w:shd w:val="clear" w:color="auto" w:fill="auto"/>
            <w:vAlign w:val="bottom"/>
          </w:tcPr>
          <w:p w14:paraId="2616216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Y154</w:t>
            </w:r>
          </w:p>
        </w:tc>
        <w:tc>
          <w:tcPr>
            <w:tcW w:w="4755" w:type="dxa"/>
            <w:shd w:val="clear" w:color="auto" w:fill="auto"/>
            <w:vAlign w:val="bottom"/>
          </w:tcPr>
          <w:p w14:paraId="3A0CB4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Ship Construction and Repair Facilities</w:t>
            </w:r>
          </w:p>
        </w:tc>
        <w:tc>
          <w:tcPr>
            <w:tcW w:w="4080" w:type="dxa"/>
            <w:shd w:val="clear" w:color="auto" w:fill="auto"/>
            <w:vAlign w:val="bottom"/>
          </w:tcPr>
          <w:p w14:paraId="147D25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5DFE85D" w14:textId="77777777">
        <w:trPr>
          <w:trHeight w:val="300"/>
        </w:trPr>
        <w:tc>
          <w:tcPr>
            <w:tcW w:w="885" w:type="dxa"/>
            <w:shd w:val="clear" w:color="auto" w:fill="auto"/>
            <w:vAlign w:val="bottom"/>
          </w:tcPr>
          <w:p w14:paraId="0D19F5C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Y155</w:t>
            </w:r>
          </w:p>
        </w:tc>
        <w:tc>
          <w:tcPr>
            <w:tcW w:w="4755" w:type="dxa"/>
            <w:shd w:val="clear" w:color="auto" w:fill="auto"/>
            <w:vAlign w:val="bottom"/>
          </w:tcPr>
          <w:p w14:paraId="37F646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Tank Automotive Facilities</w:t>
            </w:r>
          </w:p>
        </w:tc>
        <w:tc>
          <w:tcPr>
            <w:tcW w:w="4080" w:type="dxa"/>
            <w:shd w:val="clear" w:color="auto" w:fill="auto"/>
            <w:vAlign w:val="bottom"/>
          </w:tcPr>
          <w:p w14:paraId="7DFAB4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07F8D3C" w14:textId="77777777">
        <w:trPr>
          <w:trHeight w:val="300"/>
        </w:trPr>
        <w:tc>
          <w:tcPr>
            <w:tcW w:w="885" w:type="dxa"/>
            <w:shd w:val="clear" w:color="auto" w:fill="auto"/>
            <w:vAlign w:val="bottom"/>
          </w:tcPr>
          <w:p w14:paraId="49E1F7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Y159</w:t>
            </w:r>
          </w:p>
        </w:tc>
        <w:tc>
          <w:tcPr>
            <w:tcW w:w="4755" w:type="dxa"/>
            <w:shd w:val="clear" w:color="auto" w:fill="auto"/>
            <w:vAlign w:val="bottom"/>
          </w:tcPr>
          <w:p w14:paraId="7CE2A5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Industrial Buildings</w:t>
            </w:r>
          </w:p>
        </w:tc>
        <w:tc>
          <w:tcPr>
            <w:tcW w:w="4080" w:type="dxa"/>
            <w:shd w:val="clear" w:color="auto" w:fill="auto"/>
            <w:vAlign w:val="bottom"/>
          </w:tcPr>
          <w:p w14:paraId="1DFF91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A3DC5AA" w14:textId="77777777">
        <w:trPr>
          <w:trHeight w:val="300"/>
        </w:trPr>
        <w:tc>
          <w:tcPr>
            <w:tcW w:w="885" w:type="dxa"/>
            <w:shd w:val="clear" w:color="auto" w:fill="auto"/>
            <w:vAlign w:val="bottom"/>
          </w:tcPr>
          <w:p w14:paraId="685A2DC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Y161</w:t>
            </w:r>
          </w:p>
        </w:tc>
        <w:tc>
          <w:tcPr>
            <w:tcW w:w="4755" w:type="dxa"/>
            <w:shd w:val="clear" w:color="auto" w:fill="auto"/>
            <w:vAlign w:val="bottom"/>
          </w:tcPr>
          <w:p w14:paraId="669B3C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Family Housing Facilities</w:t>
            </w:r>
          </w:p>
        </w:tc>
        <w:tc>
          <w:tcPr>
            <w:tcW w:w="4080" w:type="dxa"/>
            <w:shd w:val="clear" w:color="auto" w:fill="auto"/>
            <w:vAlign w:val="bottom"/>
          </w:tcPr>
          <w:p w14:paraId="6C6FDB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313EB11" w14:textId="77777777">
        <w:trPr>
          <w:trHeight w:val="300"/>
        </w:trPr>
        <w:tc>
          <w:tcPr>
            <w:tcW w:w="885" w:type="dxa"/>
            <w:shd w:val="clear" w:color="auto" w:fill="auto"/>
            <w:vAlign w:val="bottom"/>
          </w:tcPr>
          <w:p w14:paraId="4ED4BB6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Y162</w:t>
            </w:r>
          </w:p>
        </w:tc>
        <w:tc>
          <w:tcPr>
            <w:tcW w:w="4755" w:type="dxa"/>
            <w:shd w:val="clear" w:color="auto" w:fill="auto"/>
            <w:vAlign w:val="bottom"/>
          </w:tcPr>
          <w:p w14:paraId="52259A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Recreational Buildings</w:t>
            </w:r>
          </w:p>
        </w:tc>
        <w:tc>
          <w:tcPr>
            <w:tcW w:w="4080" w:type="dxa"/>
            <w:shd w:val="clear" w:color="auto" w:fill="auto"/>
            <w:vAlign w:val="bottom"/>
          </w:tcPr>
          <w:p w14:paraId="07A07E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DC4A141" w14:textId="77777777">
        <w:trPr>
          <w:trHeight w:val="300"/>
        </w:trPr>
        <w:tc>
          <w:tcPr>
            <w:tcW w:w="885" w:type="dxa"/>
            <w:shd w:val="clear" w:color="auto" w:fill="auto"/>
            <w:vAlign w:val="bottom"/>
          </w:tcPr>
          <w:p w14:paraId="1E2DC9A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Y163</w:t>
            </w:r>
          </w:p>
        </w:tc>
        <w:tc>
          <w:tcPr>
            <w:tcW w:w="4755" w:type="dxa"/>
            <w:shd w:val="clear" w:color="auto" w:fill="auto"/>
            <w:vAlign w:val="bottom"/>
          </w:tcPr>
          <w:p w14:paraId="5D9E34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Troop Housing Facilities</w:t>
            </w:r>
          </w:p>
        </w:tc>
        <w:tc>
          <w:tcPr>
            <w:tcW w:w="4080" w:type="dxa"/>
            <w:shd w:val="clear" w:color="auto" w:fill="auto"/>
            <w:vAlign w:val="bottom"/>
          </w:tcPr>
          <w:p w14:paraId="1941D6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74973F7" w14:textId="77777777">
        <w:trPr>
          <w:trHeight w:val="300"/>
        </w:trPr>
        <w:tc>
          <w:tcPr>
            <w:tcW w:w="885" w:type="dxa"/>
            <w:shd w:val="clear" w:color="auto" w:fill="auto"/>
            <w:vAlign w:val="bottom"/>
          </w:tcPr>
          <w:p w14:paraId="4B6AEB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Y164</w:t>
            </w:r>
          </w:p>
        </w:tc>
        <w:tc>
          <w:tcPr>
            <w:tcW w:w="4755" w:type="dxa"/>
            <w:shd w:val="clear" w:color="auto" w:fill="auto"/>
            <w:vAlign w:val="bottom"/>
          </w:tcPr>
          <w:p w14:paraId="5FE67D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Dining Facilities</w:t>
            </w:r>
          </w:p>
        </w:tc>
        <w:tc>
          <w:tcPr>
            <w:tcW w:w="4080" w:type="dxa"/>
            <w:shd w:val="clear" w:color="auto" w:fill="auto"/>
            <w:vAlign w:val="bottom"/>
          </w:tcPr>
          <w:p w14:paraId="28790F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7D88A99" w14:textId="77777777">
        <w:trPr>
          <w:trHeight w:val="300"/>
        </w:trPr>
        <w:tc>
          <w:tcPr>
            <w:tcW w:w="885" w:type="dxa"/>
            <w:shd w:val="clear" w:color="auto" w:fill="auto"/>
            <w:vAlign w:val="bottom"/>
          </w:tcPr>
          <w:p w14:paraId="67F2B36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Y165</w:t>
            </w:r>
          </w:p>
        </w:tc>
        <w:tc>
          <w:tcPr>
            <w:tcW w:w="4755" w:type="dxa"/>
            <w:shd w:val="clear" w:color="auto" w:fill="auto"/>
            <w:vAlign w:val="bottom"/>
          </w:tcPr>
          <w:p w14:paraId="64D96D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Religious Facilities</w:t>
            </w:r>
          </w:p>
        </w:tc>
        <w:tc>
          <w:tcPr>
            <w:tcW w:w="4080" w:type="dxa"/>
            <w:shd w:val="clear" w:color="auto" w:fill="auto"/>
            <w:vAlign w:val="bottom"/>
          </w:tcPr>
          <w:p w14:paraId="043B73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906E40C" w14:textId="77777777">
        <w:trPr>
          <w:trHeight w:val="300"/>
        </w:trPr>
        <w:tc>
          <w:tcPr>
            <w:tcW w:w="885" w:type="dxa"/>
            <w:shd w:val="clear" w:color="auto" w:fill="auto"/>
            <w:vAlign w:val="bottom"/>
          </w:tcPr>
          <w:p w14:paraId="4949FAF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Y166</w:t>
            </w:r>
          </w:p>
        </w:tc>
        <w:tc>
          <w:tcPr>
            <w:tcW w:w="4755" w:type="dxa"/>
            <w:shd w:val="clear" w:color="auto" w:fill="auto"/>
            <w:vAlign w:val="bottom"/>
          </w:tcPr>
          <w:p w14:paraId="362D47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Penal Facilities</w:t>
            </w:r>
          </w:p>
        </w:tc>
        <w:tc>
          <w:tcPr>
            <w:tcW w:w="4080" w:type="dxa"/>
            <w:shd w:val="clear" w:color="auto" w:fill="auto"/>
            <w:vAlign w:val="bottom"/>
          </w:tcPr>
          <w:p w14:paraId="022538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3E273DD" w14:textId="77777777">
        <w:trPr>
          <w:trHeight w:val="300"/>
        </w:trPr>
        <w:tc>
          <w:tcPr>
            <w:tcW w:w="885" w:type="dxa"/>
            <w:shd w:val="clear" w:color="auto" w:fill="auto"/>
            <w:vAlign w:val="bottom"/>
          </w:tcPr>
          <w:p w14:paraId="4867806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Y169</w:t>
            </w:r>
          </w:p>
        </w:tc>
        <w:tc>
          <w:tcPr>
            <w:tcW w:w="4755" w:type="dxa"/>
            <w:shd w:val="clear" w:color="auto" w:fill="auto"/>
            <w:vAlign w:val="bottom"/>
          </w:tcPr>
          <w:p w14:paraId="45B674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Residential Buildings</w:t>
            </w:r>
          </w:p>
        </w:tc>
        <w:tc>
          <w:tcPr>
            <w:tcW w:w="4080" w:type="dxa"/>
            <w:shd w:val="clear" w:color="auto" w:fill="auto"/>
            <w:vAlign w:val="bottom"/>
          </w:tcPr>
          <w:p w14:paraId="039EF3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D9A709F" w14:textId="77777777">
        <w:trPr>
          <w:trHeight w:val="300"/>
        </w:trPr>
        <w:tc>
          <w:tcPr>
            <w:tcW w:w="885" w:type="dxa"/>
            <w:shd w:val="clear" w:color="auto" w:fill="auto"/>
            <w:vAlign w:val="bottom"/>
          </w:tcPr>
          <w:p w14:paraId="218399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Y171</w:t>
            </w:r>
          </w:p>
        </w:tc>
        <w:tc>
          <w:tcPr>
            <w:tcW w:w="4755" w:type="dxa"/>
            <w:shd w:val="clear" w:color="auto" w:fill="auto"/>
            <w:vAlign w:val="bottom"/>
          </w:tcPr>
          <w:p w14:paraId="509981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Ammunition Storage Buildings</w:t>
            </w:r>
          </w:p>
        </w:tc>
        <w:tc>
          <w:tcPr>
            <w:tcW w:w="4080" w:type="dxa"/>
            <w:shd w:val="clear" w:color="auto" w:fill="auto"/>
            <w:vAlign w:val="bottom"/>
          </w:tcPr>
          <w:p w14:paraId="2C12F0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30459D6" w14:textId="77777777">
        <w:trPr>
          <w:trHeight w:val="300"/>
        </w:trPr>
        <w:tc>
          <w:tcPr>
            <w:tcW w:w="885" w:type="dxa"/>
            <w:shd w:val="clear" w:color="auto" w:fill="auto"/>
            <w:vAlign w:val="bottom"/>
          </w:tcPr>
          <w:p w14:paraId="58DF87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Y172</w:t>
            </w:r>
          </w:p>
        </w:tc>
        <w:tc>
          <w:tcPr>
            <w:tcW w:w="4755" w:type="dxa"/>
            <w:shd w:val="clear" w:color="auto" w:fill="auto"/>
            <w:vAlign w:val="bottom"/>
          </w:tcPr>
          <w:p w14:paraId="124F27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Food or Grain Storage Buildings</w:t>
            </w:r>
          </w:p>
        </w:tc>
        <w:tc>
          <w:tcPr>
            <w:tcW w:w="4080" w:type="dxa"/>
            <w:shd w:val="clear" w:color="auto" w:fill="auto"/>
            <w:vAlign w:val="bottom"/>
          </w:tcPr>
          <w:p w14:paraId="0199C4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FEDCE73" w14:textId="77777777">
        <w:trPr>
          <w:trHeight w:val="300"/>
        </w:trPr>
        <w:tc>
          <w:tcPr>
            <w:tcW w:w="885" w:type="dxa"/>
            <w:shd w:val="clear" w:color="auto" w:fill="auto"/>
            <w:vAlign w:val="bottom"/>
          </w:tcPr>
          <w:p w14:paraId="58F7120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Y173</w:t>
            </w:r>
          </w:p>
        </w:tc>
        <w:tc>
          <w:tcPr>
            <w:tcW w:w="4755" w:type="dxa"/>
            <w:shd w:val="clear" w:color="auto" w:fill="auto"/>
            <w:vAlign w:val="bottom"/>
          </w:tcPr>
          <w:p w14:paraId="197C61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Fuel Storage Buildings</w:t>
            </w:r>
          </w:p>
        </w:tc>
        <w:tc>
          <w:tcPr>
            <w:tcW w:w="4080" w:type="dxa"/>
            <w:shd w:val="clear" w:color="auto" w:fill="auto"/>
            <w:vAlign w:val="bottom"/>
          </w:tcPr>
          <w:p w14:paraId="53B989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4221845" w14:textId="77777777">
        <w:trPr>
          <w:trHeight w:val="300"/>
        </w:trPr>
        <w:tc>
          <w:tcPr>
            <w:tcW w:w="885" w:type="dxa"/>
            <w:shd w:val="clear" w:color="auto" w:fill="auto"/>
            <w:vAlign w:val="bottom"/>
          </w:tcPr>
          <w:p w14:paraId="3115DA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Y174</w:t>
            </w:r>
          </w:p>
        </w:tc>
        <w:tc>
          <w:tcPr>
            <w:tcW w:w="4755" w:type="dxa"/>
            <w:shd w:val="clear" w:color="auto" w:fill="auto"/>
            <w:vAlign w:val="bottom"/>
          </w:tcPr>
          <w:p w14:paraId="2E78FB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Open Storage Facilities</w:t>
            </w:r>
          </w:p>
        </w:tc>
        <w:tc>
          <w:tcPr>
            <w:tcW w:w="4080" w:type="dxa"/>
            <w:shd w:val="clear" w:color="auto" w:fill="auto"/>
            <w:vAlign w:val="bottom"/>
          </w:tcPr>
          <w:p w14:paraId="72438A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3BAF498" w14:textId="77777777">
        <w:trPr>
          <w:trHeight w:val="300"/>
        </w:trPr>
        <w:tc>
          <w:tcPr>
            <w:tcW w:w="885" w:type="dxa"/>
            <w:shd w:val="clear" w:color="auto" w:fill="auto"/>
            <w:vAlign w:val="bottom"/>
          </w:tcPr>
          <w:p w14:paraId="4B09CA0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Y179</w:t>
            </w:r>
          </w:p>
        </w:tc>
        <w:tc>
          <w:tcPr>
            <w:tcW w:w="4755" w:type="dxa"/>
            <w:shd w:val="clear" w:color="auto" w:fill="auto"/>
            <w:vAlign w:val="bottom"/>
          </w:tcPr>
          <w:p w14:paraId="519893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Warehouse Buildings</w:t>
            </w:r>
          </w:p>
        </w:tc>
        <w:tc>
          <w:tcPr>
            <w:tcW w:w="4080" w:type="dxa"/>
            <w:shd w:val="clear" w:color="auto" w:fill="auto"/>
            <w:vAlign w:val="bottom"/>
          </w:tcPr>
          <w:p w14:paraId="655548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F65941E" w14:textId="77777777">
        <w:trPr>
          <w:trHeight w:val="300"/>
        </w:trPr>
        <w:tc>
          <w:tcPr>
            <w:tcW w:w="885" w:type="dxa"/>
            <w:shd w:val="clear" w:color="auto" w:fill="auto"/>
            <w:vAlign w:val="bottom"/>
          </w:tcPr>
          <w:p w14:paraId="064630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Y181</w:t>
            </w:r>
          </w:p>
        </w:tc>
        <w:tc>
          <w:tcPr>
            <w:tcW w:w="4755" w:type="dxa"/>
            <w:shd w:val="clear" w:color="auto" w:fill="auto"/>
            <w:vAlign w:val="bottom"/>
          </w:tcPr>
          <w:p w14:paraId="4DAF46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Government-Owned Contractor-Operated (GOCO) R&amp;D Facilities</w:t>
            </w:r>
          </w:p>
        </w:tc>
        <w:tc>
          <w:tcPr>
            <w:tcW w:w="4080" w:type="dxa"/>
            <w:shd w:val="clear" w:color="auto" w:fill="auto"/>
            <w:vAlign w:val="bottom"/>
          </w:tcPr>
          <w:p w14:paraId="582A07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25E562A" w14:textId="77777777">
        <w:trPr>
          <w:trHeight w:val="300"/>
        </w:trPr>
        <w:tc>
          <w:tcPr>
            <w:tcW w:w="885" w:type="dxa"/>
            <w:shd w:val="clear" w:color="auto" w:fill="auto"/>
            <w:vAlign w:val="bottom"/>
          </w:tcPr>
          <w:p w14:paraId="56F029A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Y182</w:t>
            </w:r>
          </w:p>
        </w:tc>
        <w:tc>
          <w:tcPr>
            <w:tcW w:w="4755" w:type="dxa"/>
            <w:shd w:val="clear" w:color="auto" w:fill="auto"/>
            <w:vAlign w:val="bottom"/>
          </w:tcPr>
          <w:p w14:paraId="5679BA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Government-Owned Government-Operated (GOGO) R&amp;D Facilities</w:t>
            </w:r>
          </w:p>
        </w:tc>
        <w:tc>
          <w:tcPr>
            <w:tcW w:w="4080" w:type="dxa"/>
            <w:shd w:val="clear" w:color="auto" w:fill="auto"/>
            <w:vAlign w:val="bottom"/>
          </w:tcPr>
          <w:p w14:paraId="16E4CB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6890AAF" w14:textId="77777777">
        <w:trPr>
          <w:trHeight w:val="300"/>
        </w:trPr>
        <w:tc>
          <w:tcPr>
            <w:tcW w:w="885" w:type="dxa"/>
            <w:shd w:val="clear" w:color="auto" w:fill="auto"/>
            <w:vAlign w:val="bottom"/>
          </w:tcPr>
          <w:p w14:paraId="581C837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Y183</w:t>
            </w:r>
          </w:p>
        </w:tc>
        <w:tc>
          <w:tcPr>
            <w:tcW w:w="4755" w:type="dxa"/>
            <w:shd w:val="clear" w:color="auto" w:fill="auto"/>
            <w:vAlign w:val="bottom"/>
          </w:tcPr>
          <w:p w14:paraId="58EC4F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GOCO Environmental Laboratories</w:t>
            </w:r>
          </w:p>
        </w:tc>
        <w:tc>
          <w:tcPr>
            <w:tcW w:w="4080" w:type="dxa"/>
            <w:shd w:val="clear" w:color="auto" w:fill="auto"/>
            <w:vAlign w:val="bottom"/>
          </w:tcPr>
          <w:p w14:paraId="7CC181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ED293FB" w14:textId="77777777">
        <w:trPr>
          <w:trHeight w:val="300"/>
        </w:trPr>
        <w:tc>
          <w:tcPr>
            <w:tcW w:w="885" w:type="dxa"/>
            <w:shd w:val="clear" w:color="auto" w:fill="auto"/>
            <w:vAlign w:val="bottom"/>
          </w:tcPr>
          <w:p w14:paraId="726BB48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Y184</w:t>
            </w:r>
          </w:p>
        </w:tc>
        <w:tc>
          <w:tcPr>
            <w:tcW w:w="4755" w:type="dxa"/>
            <w:shd w:val="clear" w:color="auto" w:fill="auto"/>
            <w:vAlign w:val="bottom"/>
          </w:tcPr>
          <w:p w14:paraId="28F8F6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GOGO Environmental Laboratories</w:t>
            </w:r>
          </w:p>
        </w:tc>
        <w:tc>
          <w:tcPr>
            <w:tcW w:w="4080" w:type="dxa"/>
            <w:shd w:val="clear" w:color="auto" w:fill="auto"/>
            <w:vAlign w:val="bottom"/>
          </w:tcPr>
          <w:p w14:paraId="721E48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B6AD03E" w14:textId="77777777">
        <w:trPr>
          <w:trHeight w:val="300"/>
        </w:trPr>
        <w:tc>
          <w:tcPr>
            <w:tcW w:w="885" w:type="dxa"/>
            <w:shd w:val="clear" w:color="auto" w:fill="auto"/>
            <w:vAlign w:val="bottom"/>
          </w:tcPr>
          <w:p w14:paraId="3F83CBB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Y191</w:t>
            </w:r>
          </w:p>
        </w:tc>
        <w:tc>
          <w:tcPr>
            <w:tcW w:w="4755" w:type="dxa"/>
            <w:shd w:val="clear" w:color="auto" w:fill="auto"/>
            <w:vAlign w:val="bottom"/>
          </w:tcPr>
          <w:p w14:paraId="3E2BFD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Museums and Exhibition Buildings</w:t>
            </w:r>
          </w:p>
        </w:tc>
        <w:tc>
          <w:tcPr>
            <w:tcW w:w="4080" w:type="dxa"/>
            <w:shd w:val="clear" w:color="auto" w:fill="auto"/>
            <w:vAlign w:val="bottom"/>
          </w:tcPr>
          <w:p w14:paraId="38A560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F546CBD" w14:textId="77777777">
        <w:trPr>
          <w:trHeight w:val="300"/>
        </w:trPr>
        <w:tc>
          <w:tcPr>
            <w:tcW w:w="885" w:type="dxa"/>
            <w:shd w:val="clear" w:color="auto" w:fill="auto"/>
            <w:vAlign w:val="bottom"/>
          </w:tcPr>
          <w:p w14:paraId="0BC3B59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Y192</w:t>
            </w:r>
          </w:p>
        </w:tc>
        <w:tc>
          <w:tcPr>
            <w:tcW w:w="4755" w:type="dxa"/>
            <w:shd w:val="clear" w:color="auto" w:fill="auto"/>
            <w:vAlign w:val="bottom"/>
          </w:tcPr>
          <w:p w14:paraId="6E1923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Testing and Measurement Buildings</w:t>
            </w:r>
          </w:p>
        </w:tc>
        <w:tc>
          <w:tcPr>
            <w:tcW w:w="4080" w:type="dxa"/>
            <w:shd w:val="clear" w:color="auto" w:fill="auto"/>
            <w:vAlign w:val="bottom"/>
          </w:tcPr>
          <w:p w14:paraId="556F71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0C2522D" w14:textId="77777777">
        <w:trPr>
          <w:trHeight w:val="300"/>
        </w:trPr>
        <w:tc>
          <w:tcPr>
            <w:tcW w:w="885" w:type="dxa"/>
            <w:shd w:val="clear" w:color="auto" w:fill="auto"/>
            <w:vAlign w:val="bottom"/>
          </w:tcPr>
          <w:p w14:paraId="54DC4F6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Y199</w:t>
            </w:r>
          </w:p>
        </w:tc>
        <w:tc>
          <w:tcPr>
            <w:tcW w:w="4755" w:type="dxa"/>
            <w:shd w:val="clear" w:color="auto" w:fill="auto"/>
            <w:vAlign w:val="bottom"/>
          </w:tcPr>
          <w:p w14:paraId="22DED3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Miscellaneous Buildings</w:t>
            </w:r>
          </w:p>
        </w:tc>
        <w:tc>
          <w:tcPr>
            <w:tcW w:w="4080" w:type="dxa"/>
            <w:shd w:val="clear" w:color="auto" w:fill="auto"/>
            <w:vAlign w:val="bottom"/>
          </w:tcPr>
          <w:p w14:paraId="596488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C78C2E1" w14:textId="77777777">
        <w:trPr>
          <w:trHeight w:val="300"/>
        </w:trPr>
        <w:tc>
          <w:tcPr>
            <w:tcW w:w="885" w:type="dxa"/>
            <w:shd w:val="clear" w:color="auto" w:fill="auto"/>
            <w:vAlign w:val="bottom"/>
          </w:tcPr>
          <w:p w14:paraId="39D74A9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Y211</w:t>
            </w:r>
          </w:p>
        </w:tc>
        <w:tc>
          <w:tcPr>
            <w:tcW w:w="4755" w:type="dxa"/>
            <w:shd w:val="clear" w:color="auto" w:fill="auto"/>
            <w:vAlign w:val="bottom"/>
          </w:tcPr>
          <w:p w14:paraId="135525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Dams</w:t>
            </w:r>
          </w:p>
        </w:tc>
        <w:tc>
          <w:tcPr>
            <w:tcW w:w="4080" w:type="dxa"/>
            <w:shd w:val="clear" w:color="auto" w:fill="auto"/>
            <w:vAlign w:val="bottom"/>
          </w:tcPr>
          <w:p w14:paraId="4499D4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0BC4140" w14:textId="77777777">
        <w:trPr>
          <w:trHeight w:val="300"/>
        </w:trPr>
        <w:tc>
          <w:tcPr>
            <w:tcW w:w="885" w:type="dxa"/>
            <w:shd w:val="clear" w:color="auto" w:fill="auto"/>
            <w:vAlign w:val="bottom"/>
          </w:tcPr>
          <w:p w14:paraId="1FD90FE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Y212</w:t>
            </w:r>
          </w:p>
        </w:tc>
        <w:tc>
          <w:tcPr>
            <w:tcW w:w="4755" w:type="dxa"/>
            <w:shd w:val="clear" w:color="auto" w:fill="auto"/>
            <w:vAlign w:val="bottom"/>
          </w:tcPr>
          <w:p w14:paraId="6544B6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Canals</w:t>
            </w:r>
          </w:p>
        </w:tc>
        <w:tc>
          <w:tcPr>
            <w:tcW w:w="4080" w:type="dxa"/>
            <w:shd w:val="clear" w:color="auto" w:fill="auto"/>
            <w:vAlign w:val="bottom"/>
          </w:tcPr>
          <w:p w14:paraId="182AE5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0DDFA15" w14:textId="77777777">
        <w:trPr>
          <w:trHeight w:val="300"/>
        </w:trPr>
        <w:tc>
          <w:tcPr>
            <w:tcW w:w="885" w:type="dxa"/>
            <w:shd w:val="clear" w:color="auto" w:fill="auto"/>
            <w:vAlign w:val="bottom"/>
          </w:tcPr>
          <w:p w14:paraId="112019E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Y213</w:t>
            </w:r>
          </w:p>
        </w:tc>
        <w:tc>
          <w:tcPr>
            <w:tcW w:w="4755" w:type="dxa"/>
            <w:shd w:val="clear" w:color="auto" w:fill="auto"/>
            <w:vAlign w:val="bottom"/>
          </w:tcPr>
          <w:p w14:paraId="178F85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Mine Fire Control Facilities</w:t>
            </w:r>
          </w:p>
        </w:tc>
        <w:tc>
          <w:tcPr>
            <w:tcW w:w="4080" w:type="dxa"/>
            <w:shd w:val="clear" w:color="auto" w:fill="auto"/>
            <w:vAlign w:val="bottom"/>
          </w:tcPr>
          <w:p w14:paraId="7804F2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8F63271" w14:textId="77777777">
        <w:trPr>
          <w:trHeight w:val="300"/>
        </w:trPr>
        <w:tc>
          <w:tcPr>
            <w:tcW w:w="885" w:type="dxa"/>
            <w:shd w:val="clear" w:color="auto" w:fill="auto"/>
            <w:vAlign w:val="bottom"/>
          </w:tcPr>
          <w:p w14:paraId="0ECFFCE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Y214</w:t>
            </w:r>
          </w:p>
        </w:tc>
        <w:tc>
          <w:tcPr>
            <w:tcW w:w="4755" w:type="dxa"/>
            <w:shd w:val="clear" w:color="auto" w:fill="auto"/>
            <w:vAlign w:val="bottom"/>
          </w:tcPr>
          <w:p w14:paraId="5C26EF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Mine Subsidence Control Facilities</w:t>
            </w:r>
          </w:p>
        </w:tc>
        <w:tc>
          <w:tcPr>
            <w:tcW w:w="4080" w:type="dxa"/>
            <w:shd w:val="clear" w:color="auto" w:fill="auto"/>
            <w:vAlign w:val="bottom"/>
          </w:tcPr>
          <w:p w14:paraId="5CB864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138EBCE" w14:textId="77777777">
        <w:trPr>
          <w:trHeight w:val="300"/>
        </w:trPr>
        <w:tc>
          <w:tcPr>
            <w:tcW w:w="885" w:type="dxa"/>
            <w:shd w:val="clear" w:color="auto" w:fill="auto"/>
            <w:vAlign w:val="bottom"/>
          </w:tcPr>
          <w:p w14:paraId="07F9DB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Y215</w:t>
            </w:r>
          </w:p>
        </w:tc>
        <w:tc>
          <w:tcPr>
            <w:tcW w:w="4755" w:type="dxa"/>
            <w:shd w:val="clear" w:color="auto" w:fill="auto"/>
            <w:vAlign w:val="bottom"/>
          </w:tcPr>
          <w:p w14:paraId="17756E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Surface Mine Reclamation Facilities</w:t>
            </w:r>
          </w:p>
        </w:tc>
        <w:tc>
          <w:tcPr>
            <w:tcW w:w="4080" w:type="dxa"/>
            <w:shd w:val="clear" w:color="auto" w:fill="auto"/>
            <w:vAlign w:val="bottom"/>
          </w:tcPr>
          <w:p w14:paraId="0F1199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59BF6AA" w14:textId="77777777">
        <w:trPr>
          <w:trHeight w:val="300"/>
        </w:trPr>
        <w:tc>
          <w:tcPr>
            <w:tcW w:w="885" w:type="dxa"/>
            <w:shd w:val="clear" w:color="auto" w:fill="auto"/>
            <w:vAlign w:val="bottom"/>
          </w:tcPr>
          <w:p w14:paraId="6FBB108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Y216</w:t>
            </w:r>
          </w:p>
        </w:tc>
        <w:tc>
          <w:tcPr>
            <w:tcW w:w="4755" w:type="dxa"/>
            <w:shd w:val="clear" w:color="auto" w:fill="auto"/>
            <w:vAlign w:val="bottom"/>
          </w:tcPr>
          <w:p w14:paraId="767705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Dredging</w:t>
            </w:r>
          </w:p>
        </w:tc>
        <w:tc>
          <w:tcPr>
            <w:tcW w:w="4080" w:type="dxa"/>
            <w:shd w:val="clear" w:color="auto" w:fill="auto"/>
            <w:vAlign w:val="bottom"/>
          </w:tcPr>
          <w:p w14:paraId="4F2691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04D702E" w14:textId="77777777">
        <w:trPr>
          <w:trHeight w:val="300"/>
        </w:trPr>
        <w:tc>
          <w:tcPr>
            <w:tcW w:w="885" w:type="dxa"/>
            <w:shd w:val="clear" w:color="auto" w:fill="auto"/>
            <w:vAlign w:val="bottom"/>
          </w:tcPr>
          <w:p w14:paraId="1B529BA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Y219</w:t>
            </w:r>
          </w:p>
        </w:tc>
        <w:tc>
          <w:tcPr>
            <w:tcW w:w="4755" w:type="dxa"/>
            <w:shd w:val="clear" w:color="auto" w:fill="auto"/>
            <w:vAlign w:val="bottom"/>
          </w:tcPr>
          <w:p w14:paraId="4B29D2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Conservation and Development Facilities</w:t>
            </w:r>
          </w:p>
        </w:tc>
        <w:tc>
          <w:tcPr>
            <w:tcW w:w="4080" w:type="dxa"/>
            <w:shd w:val="clear" w:color="auto" w:fill="auto"/>
            <w:vAlign w:val="bottom"/>
          </w:tcPr>
          <w:p w14:paraId="1E6FC1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118EB5D" w14:textId="77777777">
        <w:trPr>
          <w:trHeight w:val="300"/>
        </w:trPr>
        <w:tc>
          <w:tcPr>
            <w:tcW w:w="885" w:type="dxa"/>
            <w:shd w:val="clear" w:color="auto" w:fill="auto"/>
            <w:vAlign w:val="bottom"/>
          </w:tcPr>
          <w:p w14:paraId="75D55C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Y221</w:t>
            </w:r>
          </w:p>
        </w:tc>
        <w:tc>
          <w:tcPr>
            <w:tcW w:w="4755" w:type="dxa"/>
            <w:shd w:val="clear" w:color="auto" w:fill="auto"/>
            <w:vAlign w:val="bottom"/>
          </w:tcPr>
          <w:p w14:paraId="154A28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Airport Service Roads</w:t>
            </w:r>
          </w:p>
        </w:tc>
        <w:tc>
          <w:tcPr>
            <w:tcW w:w="4080" w:type="dxa"/>
            <w:shd w:val="clear" w:color="auto" w:fill="auto"/>
            <w:vAlign w:val="bottom"/>
          </w:tcPr>
          <w:p w14:paraId="58EFC3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D6D76AC" w14:textId="77777777">
        <w:trPr>
          <w:trHeight w:val="300"/>
        </w:trPr>
        <w:tc>
          <w:tcPr>
            <w:tcW w:w="885" w:type="dxa"/>
            <w:shd w:val="clear" w:color="auto" w:fill="auto"/>
            <w:vAlign w:val="bottom"/>
          </w:tcPr>
          <w:p w14:paraId="3409F4C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Y222</w:t>
            </w:r>
          </w:p>
        </w:tc>
        <w:tc>
          <w:tcPr>
            <w:tcW w:w="4755" w:type="dxa"/>
            <w:shd w:val="clear" w:color="auto" w:fill="auto"/>
            <w:vAlign w:val="bottom"/>
          </w:tcPr>
          <w:p w14:paraId="7D002D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Highways, Roads, Streets, Bridges, and Railways (Includes Resurfacing)</w:t>
            </w:r>
          </w:p>
        </w:tc>
        <w:tc>
          <w:tcPr>
            <w:tcW w:w="4080" w:type="dxa"/>
            <w:shd w:val="clear" w:color="auto" w:fill="auto"/>
            <w:vAlign w:val="bottom"/>
          </w:tcPr>
          <w:p w14:paraId="0AD661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E31D4F0" w14:textId="77777777">
        <w:trPr>
          <w:trHeight w:val="300"/>
        </w:trPr>
        <w:tc>
          <w:tcPr>
            <w:tcW w:w="885" w:type="dxa"/>
            <w:shd w:val="clear" w:color="auto" w:fill="auto"/>
            <w:vAlign w:val="bottom"/>
          </w:tcPr>
          <w:p w14:paraId="4B6E7C0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Y223</w:t>
            </w:r>
          </w:p>
        </w:tc>
        <w:tc>
          <w:tcPr>
            <w:tcW w:w="4755" w:type="dxa"/>
            <w:shd w:val="clear" w:color="auto" w:fill="auto"/>
            <w:vAlign w:val="bottom"/>
          </w:tcPr>
          <w:p w14:paraId="6897EB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Tunnels and Subsurface Structures</w:t>
            </w:r>
          </w:p>
        </w:tc>
        <w:tc>
          <w:tcPr>
            <w:tcW w:w="4080" w:type="dxa"/>
            <w:shd w:val="clear" w:color="auto" w:fill="auto"/>
            <w:vAlign w:val="bottom"/>
          </w:tcPr>
          <w:p w14:paraId="273F30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096369B" w14:textId="77777777">
        <w:trPr>
          <w:trHeight w:val="300"/>
        </w:trPr>
        <w:tc>
          <w:tcPr>
            <w:tcW w:w="885" w:type="dxa"/>
            <w:shd w:val="clear" w:color="auto" w:fill="auto"/>
            <w:vAlign w:val="bottom"/>
          </w:tcPr>
          <w:p w14:paraId="18C2C10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Y224</w:t>
            </w:r>
          </w:p>
        </w:tc>
        <w:tc>
          <w:tcPr>
            <w:tcW w:w="4755" w:type="dxa"/>
            <w:shd w:val="clear" w:color="auto" w:fill="auto"/>
            <w:vAlign w:val="bottom"/>
          </w:tcPr>
          <w:p w14:paraId="0273C1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Parking Facilities Conservation</w:t>
            </w:r>
          </w:p>
        </w:tc>
        <w:tc>
          <w:tcPr>
            <w:tcW w:w="4080" w:type="dxa"/>
            <w:shd w:val="clear" w:color="auto" w:fill="auto"/>
            <w:vAlign w:val="bottom"/>
          </w:tcPr>
          <w:p w14:paraId="2DDC89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10CE005" w14:textId="77777777">
        <w:trPr>
          <w:trHeight w:val="300"/>
        </w:trPr>
        <w:tc>
          <w:tcPr>
            <w:tcW w:w="885" w:type="dxa"/>
            <w:shd w:val="clear" w:color="auto" w:fill="auto"/>
            <w:vAlign w:val="bottom"/>
          </w:tcPr>
          <w:p w14:paraId="1DB981E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Y231</w:t>
            </w:r>
          </w:p>
        </w:tc>
        <w:tc>
          <w:tcPr>
            <w:tcW w:w="4755" w:type="dxa"/>
            <w:shd w:val="clear" w:color="auto" w:fill="auto"/>
            <w:vAlign w:val="bottom"/>
          </w:tcPr>
          <w:p w14:paraId="70B900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Coal</w:t>
            </w:r>
          </w:p>
        </w:tc>
        <w:tc>
          <w:tcPr>
            <w:tcW w:w="4080" w:type="dxa"/>
            <w:shd w:val="clear" w:color="auto" w:fill="auto"/>
            <w:vAlign w:val="bottom"/>
          </w:tcPr>
          <w:p w14:paraId="045F24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0FBC31B" w14:textId="77777777">
        <w:trPr>
          <w:trHeight w:val="300"/>
        </w:trPr>
        <w:tc>
          <w:tcPr>
            <w:tcW w:w="885" w:type="dxa"/>
            <w:shd w:val="clear" w:color="auto" w:fill="auto"/>
            <w:vAlign w:val="bottom"/>
          </w:tcPr>
          <w:p w14:paraId="75FB0E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Y232</w:t>
            </w:r>
          </w:p>
        </w:tc>
        <w:tc>
          <w:tcPr>
            <w:tcW w:w="4755" w:type="dxa"/>
            <w:shd w:val="clear" w:color="auto" w:fill="auto"/>
            <w:vAlign w:val="bottom"/>
          </w:tcPr>
          <w:p w14:paraId="3B5930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Gas</w:t>
            </w:r>
          </w:p>
        </w:tc>
        <w:tc>
          <w:tcPr>
            <w:tcW w:w="4080" w:type="dxa"/>
            <w:shd w:val="clear" w:color="auto" w:fill="auto"/>
            <w:vAlign w:val="bottom"/>
          </w:tcPr>
          <w:p w14:paraId="67A286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AAF2B2E" w14:textId="77777777">
        <w:trPr>
          <w:trHeight w:val="300"/>
        </w:trPr>
        <w:tc>
          <w:tcPr>
            <w:tcW w:w="885" w:type="dxa"/>
            <w:shd w:val="clear" w:color="auto" w:fill="auto"/>
            <w:vAlign w:val="bottom"/>
          </w:tcPr>
          <w:p w14:paraId="3578CE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Y233</w:t>
            </w:r>
          </w:p>
        </w:tc>
        <w:tc>
          <w:tcPr>
            <w:tcW w:w="4755" w:type="dxa"/>
            <w:shd w:val="clear" w:color="auto" w:fill="auto"/>
            <w:vAlign w:val="bottom"/>
          </w:tcPr>
          <w:p w14:paraId="76961F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Geothermal</w:t>
            </w:r>
          </w:p>
        </w:tc>
        <w:tc>
          <w:tcPr>
            <w:tcW w:w="4080" w:type="dxa"/>
            <w:shd w:val="clear" w:color="auto" w:fill="auto"/>
            <w:vAlign w:val="bottom"/>
          </w:tcPr>
          <w:p w14:paraId="7837AB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A948C09" w14:textId="77777777">
        <w:trPr>
          <w:trHeight w:val="300"/>
        </w:trPr>
        <w:tc>
          <w:tcPr>
            <w:tcW w:w="885" w:type="dxa"/>
            <w:shd w:val="clear" w:color="auto" w:fill="auto"/>
            <w:vAlign w:val="bottom"/>
          </w:tcPr>
          <w:p w14:paraId="7D1835F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Y234</w:t>
            </w:r>
          </w:p>
        </w:tc>
        <w:tc>
          <w:tcPr>
            <w:tcW w:w="4755" w:type="dxa"/>
            <w:shd w:val="clear" w:color="auto" w:fill="auto"/>
            <w:vAlign w:val="bottom"/>
          </w:tcPr>
          <w:p w14:paraId="24DC00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Hydro</w:t>
            </w:r>
          </w:p>
        </w:tc>
        <w:tc>
          <w:tcPr>
            <w:tcW w:w="4080" w:type="dxa"/>
            <w:shd w:val="clear" w:color="auto" w:fill="auto"/>
            <w:vAlign w:val="bottom"/>
          </w:tcPr>
          <w:p w14:paraId="26FFB3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DC63B63" w14:textId="77777777">
        <w:trPr>
          <w:trHeight w:val="300"/>
        </w:trPr>
        <w:tc>
          <w:tcPr>
            <w:tcW w:w="885" w:type="dxa"/>
            <w:shd w:val="clear" w:color="auto" w:fill="auto"/>
            <w:vAlign w:val="bottom"/>
          </w:tcPr>
          <w:p w14:paraId="6FCD0A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Y235</w:t>
            </w:r>
          </w:p>
        </w:tc>
        <w:tc>
          <w:tcPr>
            <w:tcW w:w="4755" w:type="dxa"/>
            <w:shd w:val="clear" w:color="auto" w:fill="auto"/>
            <w:vAlign w:val="bottom"/>
          </w:tcPr>
          <w:p w14:paraId="2822BE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Nuclear</w:t>
            </w:r>
          </w:p>
        </w:tc>
        <w:tc>
          <w:tcPr>
            <w:tcW w:w="4080" w:type="dxa"/>
            <w:shd w:val="clear" w:color="auto" w:fill="auto"/>
            <w:vAlign w:val="bottom"/>
          </w:tcPr>
          <w:p w14:paraId="57ED18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5DEE13D" w14:textId="77777777">
        <w:trPr>
          <w:trHeight w:val="300"/>
        </w:trPr>
        <w:tc>
          <w:tcPr>
            <w:tcW w:w="885" w:type="dxa"/>
            <w:shd w:val="clear" w:color="auto" w:fill="auto"/>
            <w:vAlign w:val="bottom"/>
          </w:tcPr>
          <w:p w14:paraId="78E11D2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Y236</w:t>
            </w:r>
          </w:p>
        </w:tc>
        <w:tc>
          <w:tcPr>
            <w:tcW w:w="4755" w:type="dxa"/>
            <w:shd w:val="clear" w:color="auto" w:fill="auto"/>
            <w:vAlign w:val="bottom"/>
          </w:tcPr>
          <w:p w14:paraId="6F2859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Petroleum</w:t>
            </w:r>
          </w:p>
        </w:tc>
        <w:tc>
          <w:tcPr>
            <w:tcW w:w="4080" w:type="dxa"/>
            <w:shd w:val="clear" w:color="auto" w:fill="auto"/>
            <w:vAlign w:val="bottom"/>
          </w:tcPr>
          <w:p w14:paraId="79F8B9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87D9192" w14:textId="77777777">
        <w:trPr>
          <w:trHeight w:val="300"/>
        </w:trPr>
        <w:tc>
          <w:tcPr>
            <w:tcW w:w="885" w:type="dxa"/>
            <w:shd w:val="clear" w:color="auto" w:fill="auto"/>
            <w:vAlign w:val="bottom"/>
          </w:tcPr>
          <w:p w14:paraId="6273B4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Y237</w:t>
            </w:r>
          </w:p>
        </w:tc>
        <w:tc>
          <w:tcPr>
            <w:tcW w:w="4755" w:type="dxa"/>
            <w:shd w:val="clear" w:color="auto" w:fill="auto"/>
            <w:vAlign w:val="bottom"/>
          </w:tcPr>
          <w:p w14:paraId="0BE84B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Solar</w:t>
            </w:r>
          </w:p>
        </w:tc>
        <w:tc>
          <w:tcPr>
            <w:tcW w:w="4080" w:type="dxa"/>
            <w:shd w:val="clear" w:color="auto" w:fill="auto"/>
            <w:vAlign w:val="bottom"/>
          </w:tcPr>
          <w:p w14:paraId="69A6A1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2FEC6DF" w14:textId="77777777">
        <w:trPr>
          <w:trHeight w:val="300"/>
        </w:trPr>
        <w:tc>
          <w:tcPr>
            <w:tcW w:w="885" w:type="dxa"/>
            <w:shd w:val="clear" w:color="auto" w:fill="auto"/>
            <w:vAlign w:val="bottom"/>
          </w:tcPr>
          <w:p w14:paraId="44464E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Y239</w:t>
            </w:r>
          </w:p>
        </w:tc>
        <w:tc>
          <w:tcPr>
            <w:tcW w:w="4755" w:type="dxa"/>
            <w:shd w:val="clear" w:color="auto" w:fill="auto"/>
            <w:vAlign w:val="bottom"/>
          </w:tcPr>
          <w:p w14:paraId="58461F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EPG Facilities - Other, Including Transmission</w:t>
            </w:r>
          </w:p>
        </w:tc>
        <w:tc>
          <w:tcPr>
            <w:tcW w:w="4080" w:type="dxa"/>
            <w:shd w:val="clear" w:color="auto" w:fill="auto"/>
            <w:vAlign w:val="bottom"/>
          </w:tcPr>
          <w:p w14:paraId="15413E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6247625" w14:textId="77777777">
        <w:trPr>
          <w:trHeight w:val="300"/>
        </w:trPr>
        <w:tc>
          <w:tcPr>
            <w:tcW w:w="885" w:type="dxa"/>
            <w:shd w:val="clear" w:color="auto" w:fill="auto"/>
            <w:vAlign w:val="bottom"/>
          </w:tcPr>
          <w:p w14:paraId="031FF86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Y241</w:t>
            </w:r>
          </w:p>
        </w:tc>
        <w:tc>
          <w:tcPr>
            <w:tcW w:w="4755" w:type="dxa"/>
            <w:shd w:val="clear" w:color="auto" w:fill="auto"/>
            <w:vAlign w:val="bottom"/>
          </w:tcPr>
          <w:p w14:paraId="7C898B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Fuel Supply Facilities</w:t>
            </w:r>
          </w:p>
        </w:tc>
        <w:tc>
          <w:tcPr>
            <w:tcW w:w="4080" w:type="dxa"/>
            <w:shd w:val="clear" w:color="auto" w:fill="auto"/>
            <w:vAlign w:val="bottom"/>
          </w:tcPr>
          <w:p w14:paraId="43C2E0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8A21DB9" w14:textId="77777777">
        <w:trPr>
          <w:trHeight w:val="300"/>
        </w:trPr>
        <w:tc>
          <w:tcPr>
            <w:tcW w:w="885" w:type="dxa"/>
            <w:shd w:val="clear" w:color="auto" w:fill="auto"/>
            <w:vAlign w:val="bottom"/>
          </w:tcPr>
          <w:p w14:paraId="5FD520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Y242</w:t>
            </w:r>
          </w:p>
        </w:tc>
        <w:tc>
          <w:tcPr>
            <w:tcW w:w="4755" w:type="dxa"/>
            <w:shd w:val="clear" w:color="auto" w:fill="auto"/>
            <w:vAlign w:val="bottom"/>
          </w:tcPr>
          <w:p w14:paraId="0E4A4E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Heating and Cooling Plants</w:t>
            </w:r>
          </w:p>
        </w:tc>
        <w:tc>
          <w:tcPr>
            <w:tcW w:w="4080" w:type="dxa"/>
            <w:shd w:val="clear" w:color="auto" w:fill="auto"/>
            <w:vAlign w:val="center"/>
          </w:tcPr>
          <w:p w14:paraId="53C431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ABBB0F0" w14:textId="77777777">
        <w:trPr>
          <w:trHeight w:val="300"/>
        </w:trPr>
        <w:tc>
          <w:tcPr>
            <w:tcW w:w="885" w:type="dxa"/>
            <w:shd w:val="clear" w:color="auto" w:fill="auto"/>
            <w:vAlign w:val="bottom"/>
          </w:tcPr>
          <w:p w14:paraId="6E5B01E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Y243</w:t>
            </w:r>
          </w:p>
        </w:tc>
        <w:tc>
          <w:tcPr>
            <w:tcW w:w="4755" w:type="dxa"/>
            <w:shd w:val="clear" w:color="auto" w:fill="auto"/>
            <w:vAlign w:val="bottom"/>
          </w:tcPr>
          <w:p w14:paraId="346497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Pollution Abatement and Control Facilities</w:t>
            </w:r>
          </w:p>
        </w:tc>
        <w:tc>
          <w:tcPr>
            <w:tcW w:w="4080" w:type="dxa"/>
            <w:shd w:val="clear" w:color="auto" w:fill="auto"/>
            <w:vAlign w:val="center"/>
          </w:tcPr>
          <w:p w14:paraId="120812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B1E72DF" w14:textId="77777777">
        <w:trPr>
          <w:trHeight w:val="300"/>
        </w:trPr>
        <w:tc>
          <w:tcPr>
            <w:tcW w:w="885" w:type="dxa"/>
            <w:shd w:val="clear" w:color="auto" w:fill="auto"/>
            <w:vAlign w:val="bottom"/>
          </w:tcPr>
          <w:p w14:paraId="6D7FD69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Y244</w:t>
            </w:r>
          </w:p>
        </w:tc>
        <w:tc>
          <w:tcPr>
            <w:tcW w:w="4755" w:type="dxa"/>
            <w:shd w:val="clear" w:color="auto" w:fill="auto"/>
            <w:vAlign w:val="bottom"/>
          </w:tcPr>
          <w:p w14:paraId="5C58D5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Sewage and Waste Facilities</w:t>
            </w:r>
          </w:p>
        </w:tc>
        <w:tc>
          <w:tcPr>
            <w:tcW w:w="4080" w:type="dxa"/>
            <w:shd w:val="clear" w:color="auto" w:fill="auto"/>
            <w:vAlign w:val="bottom"/>
          </w:tcPr>
          <w:p w14:paraId="571567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531A58A" w14:textId="77777777">
        <w:trPr>
          <w:trHeight w:val="300"/>
        </w:trPr>
        <w:tc>
          <w:tcPr>
            <w:tcW w:w="885" w:type="dxa"/>
            <w:shd w:val="clear" w:color="auto" w:fill="auto"/>
            <w:vAlign w:val="bottom"/>
          </w:tcPr>
          <w:p w14:paraId="0A29D4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Y245</w:t>
            </w:r>
          </w:p>
        </w:tc>
        <w:tc>
          <w:tcPr>
            <w:tcW w:w="4755" w:type="dxa"/>
            <w:shd w:val="clear" w:color="auto" w:fill="auto"/>
            <w:vAlign w:val="bottom"/>
          </w:tcPr>
          <w:p w14:paraId="01C8B2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Water Supply Facilities</w:t>
            </w:r>
          </w:p>
        </w:tc>
        <w:tc>
          <w:tcPr>
            <w:tcW w:w="4080" w:type="dxa"/>
            <w:shd w:val="clear" w:color="auto" w:fill="auto"/>
            <w:vAlign w:val="bottom"/>
          </w:tcPr>
          <w:p w14:paraId="0B624D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9E2DF5C" w14:textId="77777777">
        <w:trPr>
          <w:trHeight w:val="300"/>
        </w:trPr>
        <w:tc>
          <w:tcPr>
            <w:tcW w:w="885" w:type="dxa"/>
            <w:shd w:val="clear" w:color="auto" w:fill="auto"/>
            <w:vAlign w:val="bottom"/>
          </w:tcPr>
          <w:p w14:paraId="6CA87F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Y249</w:t>
            </w:r>
          </w:p>
        </w:tc>
        <w:tc>
          <w:tcPr>
            <w:tcW w:w="4755" w:type="dxa"/>
            <w:shd w:val="clear" w:color="auto" w:fill="auto"/>
            <w:vAlign w:val="bottom"/>
          </w:tcPr>
          <w:p w14:paraId="172113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Utilities</w:t>
            </w:r>
          </w:p>
        </w:tc>
        <w:tc>
          <w:tcPr>
            <w:tcW w:w="4080" w:type="dxa"/>
            <w:shd w:val="clear" w:color="auto" w:fill="auto"/>
            <w:vAlign w:val="bottom"/>
          </w:tcPr>
          <w:p w14:paraId="6AF667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8AB3742" w14:textId="77777777">
        <w:trPr>
          <w:trHeight w:val="300"/>
        </w:trPr>
        <w:tc>
          <w:tcPr>
            <w:tcW w:w="885" w:type="dxa"/>
            <w:shd w:val="clear" w:color="auto" w:fill="auto"/>
            <w:vAlign w:val="bottom"/>
          </w:tcPr>
          <w:p w14:paraId="5F9F846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Y291</w:t>
            </w:r>
          </w:p>
        </w:tc>
        <w:tc>
          <w:tcPr>
            <w:tcW w:w="4755" w:type="dxa"/>
            <w:shd w:val="clear" w:color="auto" w:fill="auto"/>
            <w:vAlign w:val="bottom"/>
          </w:tcPr>
          <w:p w14:paraId="05A6E4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Recreation Facilities (Non-Building)</w:t>
            </w:r>
          </w:p>
        </w:tc>
        <w:tc>
          <w:tcPr>
            <w:tcW w:w="4080" w:type="dxa"/>
            <w:shd w:val="clear" w:color="auto" w:fill="auto"/>
            <w:vAlign w:val="bottom"/>
          </w:tcPr>
          <w:p w14:paraId="6E9797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B2FEC66" w14:textId="77777777">
        <w:trPr>
          <w:trHeight w:val="300"/>
        </w:trPr>
        <w:tc>
          <w:tcPr>
            <w:tcW w:w="885" w:type="dxa"/>
            <w:shd w:val="clear" w:color="auto" w:fill="auto"/>
            <w:vAlign w:val="bottom"/>
          </w:tcPr>
          <w:p w14:paraId="6B73BD9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Y292</w:t>
            </w:r>
          </w:p>
        </w:tc>
        <w:tc>
          <w:tcPr>
            <w:tcW w:w="4755" w:type="dxa"/>
            <w:shd w:val="clear" w:color="auto" w:fill="auto"/>
            <w:vAlign w:val="bottom"/>
          </w:tcPr>
          <w:p w14:paraId="523DF3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Exhibit Design (Non-Building)</w:t>
            </w:r>
          </w:p>
        </w:tc>
        <w:tc>
          <w:tcPr>
            <w:tcW w:w="4080" w:type="dxa"/>
            <w:shd w:val="clear" w:color="auto" w:fill="auto"/>
            <w:vAlign w:val="bottom"/>
          </w:tcPr>
          <w:p w14:paraId="2DAC6F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6AE9672" w14:textId="77777777">
        <w:trPr>
          <w:trHeight w:val="300"/>
        </w:trPr>
        <w:tc>
          <w:tcPr>
            <w:tcW w:w="885" w:type="dxa"/>
            <w:shd w:val="clear" w:color="auto" w:fill="auto"/>
            <w:vAlign w:val="bottom"/>
          </w:tcPr>
          <w:p w14:paraId="088CF3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Y293</w:t>
            </w:r>
          </w:p>
        </w:tc>
        <w:tc>
          <w:tcPr>
            <w:tcW w:w="4755" w:type="dxa"/>
            <w:shd w:val="clear" w:color="auto" w:fill="auto"/>
            <w:vAlign w:val="bottom"/>
          </w:tcPr>
          <w:p w14:paraId="226EE4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Unimproved Real Property (Land)</w:t>
            </w:r>
          </w:p>
        </w:tc>
        <w:tc>
          <w:tcPr>
            <w:tcW w:w="4080" w:type="dxa"/>
            <w:shd w:val="clear" w:color="auto" w:fill="auto"/>
            <w:vAlign w:val="bottom"/>
          </w:tcPr>
          <w:p w14:paraId="13509D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8CCE9E4" w14:textId="77777777">
        <w:trPr>
          <w:trHeight w:val="300"/>
        </w:trPr>
        <w:tc>
          <w:tcPr>
            <w:tcW w:w="885" w:type="dxa"/>
            <w:shd w:val="clear" w:color="auto" w:fill="auto"/>
            <w:vAlign w:val="bottom"/>
          </w:tcPr>
          <w:p w14:paraId="42CE4B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Y294</w:t>
            </w:r>
          </w:p>
        </w:tc>
        <w:tc>
          <w:tcPr>
            <w:tcW w:w="4755" w:type="dxa"/>
            <w:shd w:val="clear" w:color="auto" w:fill="auto"/>
            <w:vAlign w:val="bottom"/>
          </w:tcPr>
          <w:p w14:paraId="7F2922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Waste Treatment and Storage Facilities</w:t>
            </w:r>
          </w:p>
        </w:tc>
        <w:tc>
          <w:tcPr>
            <w:tcW w:w="4080" w:type="dxa"/>
            <w:shd w:val="clear" w:color="auto" w:fill="auto"/>
            <w:vAlign w:val="bottom"/>
          </w:tcPr>
          <w:p w14:paraId="683087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AEA5F04" w14:textId="77777777">
        <w:trPr>
          <w:trHeight w:val="300"/>
        </w:trPr>
        <w:tc>
          <w:tcPr>
            <w:tcW w:w="885" w:type="dxa"/>
            <w:shd w:val="clear" w:color="auto" w:fill="auto"/>
            <w:vAlign w:val="bottom"/>
          </w:tcPr>
          <w:p w14:paraId="583596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Y299</w:t>
            </w:r>
          </w:p>
        </w:tc>
        <w:tc>
          <w:tcPr>
            <w:tcW w:w="4755" w:type="dxa"/>
            <w:shd w:val="clear" w:color="auto" w:fill="auto"/>
            <w:vAlign w:val="bottom"/>
          </w:tcPr>
          <w:p w14:paraId="1ACC98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Other Non-Building Facilities</w:t>
            </w:r>
          </w:p>
        </w:tc>
        <w:tc>
          <w:tcPr>
            <w:tcW w:w="4080" w:type="dxa"/>
            <w:shd w:val="clear" w:color="auto" w:fill="auto"/>
            <w:vAlign w:val="bottom"/>
          </w:tcPr>
          <w:p w14:paraId="36050D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3C46449" w14:textId="77777777">
        <w:trPr>
          <w:trHeight w:val="300"/>
        </w:trPr>
        <w:tc>
          <w:tcPr>
            <w:tcW w:w="885" w:type="dxa"/>
            <w:shd w:val="clear" w:color="auto" w:fill="auto"/>
            <w:vAlign w:val="bottom"/>
          </w:tcPr>
          <w:p w14:paraId="0C4C0D0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Y300</w:t>
            </w:r>
          </w:p>
        </w:tc>
        <w:tc>
          <w:tcPr>
            <w:tcW w:w="4755" w:type="dxa"/>
            <w:shd w:val="clear" w:color="auto" w:fill="auto"/>
            <w:vAlign w:val="bottom"/>
          </w:tcPr>
          <w:p w14:paraId="5C9B65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Construction of Restoration of Real Property (Public or Private). All Actions Necessary To Restore, Rehabilitate, or Reclaim Property.</w:t>
            </w:r>
          </w:p>
        </w:tc>
        <w:tc>
          <w:tcPr>
            <w:tcW w:w="4080" w:type="dxa"/>
            <w:shd w:val="clear" w:color="auto" w:fill="auto"/>
            <w:vAlign w:val="bottom"/>
          </w:tcPr>
          <w:p w14:paraId="50A061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363B291" w14:textId="77777777">
        <w:trPr>
          <w:trHeight w:val="300"/>
        </w:trPr>
        <w:tc>
          <w:tcPr>
            <w:tcW w:w="885" w:type="dxa"/>
            <w:shd w:val="clear" w:color="auto" w:fill="auto"/>
            <w:vAlign w:val="bottom"/>
          </w:tcPr>
          <w:p w14:paraId="1048182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Z111</w:t>
            </w:r>
          </w:p>
        </w:tc>
        <w:tc>
          <w:tcPr>
            <w:tcW w:w="4755" w:type="dxa"/>
            <w:shd w:val="clear" w:color="auto" w:fill="auto"/>
            <w:vAlign w:val="bottom"/>
          </w:tcPr>
          <w:p w14:paraId="38D2EB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Office Buildings</w:t>
            </w:r>
          </w:p>
        </w:tc>
        <w:tc>
          <w:tcPr>
            <w:tcW w:w="4080" w:type="dxa"/>
            <w:shd w:val="clear" w:color="auto" w:fill="auto"/>
            <w:vAlign w:val="bottom"/>
          </w:tcPr>
          <w:p w14:paraId="0EADFA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523FE7D" w14:textId="77777777">
        <w:trPr>
          <w:trHeight w:val="300"/>
        </w:trPr>
        <w:tc>
          <w:tcPr>
            <w:tcW w:w="885" w:type="dxa"/>
            <w:shd w:val="clear" w:color="auto" w:fill="auto"/>
            <w:vAlign w:val="bottom"/>
          </w:tcPr>
          <w:p w14:paraId="62C6482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Z112</w:t>
            </w:r>
          </w:p>
        </w:tc>
        <w:tc>
          <w:tcPr>
            <w:tcW w:w="4755" w:type="dxa"/>
            <w:shd w:val="clear" w:color="auto" w:fill="auto"/>
            <w:vAlign w:val="bottom"/>
          </w:tcPr>
          <w:p w14:paraId="6BCBEE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Conference Space and Facilities</w:t>
            </w:r>
          </w:p>
        </w:tc>
        <w:tc>
          <w:tcPr>
            <w:tcW w:w="4080" w:type="dxa"/>
            <w:shd w:val="clear" w:color="auto" w:fill="auto"/>
            <w:vAlign w:val="bottom"/>
          </w:tcPr>
          <w:p w14:paraId="099A72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7A5DC0D" w14:textId="77777777">
        <w:trPr>
          <w:trHeight w:val="300"/>
        </w:trPr>
        <w:tc>
          <w:tcPr>
            <w:tcW w:w="885" w:type="dxa"/>
            <w:shd w:val="clear" w:color="auto" w:fill="auto"/>
            <w:vAlign w:val="bottom"/>
          </w:tcPr>
          <w:p w14:paraId="50E6BA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Z119</w:t>
            </w:r>
          </w:p>
        </w:tc>
        <w:tc>
          <w:tcPr>
            <w:tcW w:w="4755" w:type="dxa"/>
            <w:shd w:val="clear" w:color="auto" w:fill="auto"/>
            <w:vAlign w:val="bottom"/>
          </w:tcPr>
          <w:p w14:paraId="3E994F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Other Administrative Facilities and Service Buildings</w:t>
            </w:r>
          </w:p>
        </w:tc>
        <w:tc>
          <w:tcPr>
            <w:tcW w:w="4080" w:type="dxa"/>
            <w:shd w:val="clear" w:color="auto" w:fill="auto"/>
            <w:vAlign w:val="bottom"/>
          </w:tcPr>
          <w:p w14:paraId="1A9BD7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5056DF4" w14:textId="77777777">
        <w:trPr>
          <w:trHeight w:val="300"/>
        </w:trPr>
        <w:tc>
          <w:tcPr>
            <w:tcW w:w="885" w:type="dxa"/>
            <w:shd w:val="clear" w:color="auto" w:fill="auto"/>
            <w:vAlign w:val="bottom"/>
          </w:tcPr>
          <w:p w14:paraId="60F7C72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Z121</w:t>
            </w:r>
          </w:p>
        </w:tc>
        <w:tc>
          <w:tcPr>
            <w:tcW w:w="4755" w:type="dxa"/>
            <w:shd w:val="clear" w:color="auto" w:fill="auto"/>
            <w:vAlign w:val="bottom"/>
          </w:tcPr>
          <w:p w14:paraId="1CA0C4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Air Traffic Control Towers</w:t>
            </w:r>
          </w:p>
        </w:tc>
        <w:tc>
          <w:tcPr>
            <w:tcW w:w="4080" w:type="dxa"/>
            <w:shd w:val="clear" w:color="auto" w:fill="auto"/>
            <w:vAlign w:val="bottom"/>
          </w:tcPr>
          <w:p w14:paraId="5EA96E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5277939" w14:textId="77777777">
        <w:trPr>
          <w:trHeight w:val="300"/>
        </w:trPr>
        <w:tc>
          <w:tcPr>
            <w:tcW w:w="885" w:type="dxa"/>
            <w:shd w:val="clear" w:color="auto" w:fill="auto"/>
            <w:vAlign w:val="bottom"/>
          </w:tcPr>
          <w:p w14:paraId="5C57F9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Z122</w:t>
            </w:r>
          </w:p>
        </w:tc>
        <w:tc>
          <w:tcPr>
            <w:tcW w:w="4755" w:type="dxa"/>
            <w:shd w:val="clear" w:color="auto" w:fill="auto"/>
            <w:vAlign w:val="bottom"/>
          </w:tcPr>
          <w:p w14:paraId="360089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Air Traffic Control Training Facilities</w:t>
            </w:r>
          </w:p>
        </w:tc>
        <w:tc>
          <w:tcPr>
            <w:tcW w:w="4080" w:type="dxa"/>
            <w:shd w:val="clear" w:color="auto" w:fill="auto"/>
            <w:vAlign w:val="bottom"/>
          </w:tcPr>
          <w:p w14:paraId="4D976C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B57E107" w14:textId="77777777">
        <w:trPr>
          <w:trHeight w:val="300"/>
        </w:trPr>
        <w:tc>
          <w:tcPr>
            <w:tcW w:w="885" w:type="dxa"/>
            <w:shd w:val="clear" w:color="auto" w:fill="auto"/>
            <w:vAlign w:val="bottom"/>
          </w:tcPr>
          <w:p w14:paraId="1662619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Z123</w:t>
            </w:r>
          </w:p>
        </w:tc>
        <w:tc>
          <w:tcPr>
            <w:tcW w:w="4755" w:type="dxa"/>
            <w:shd w:val="clear" w:color="auto" w:fill="auto"/>
            <w:vAlign w:val="bottom"/>
          </w:tcPr>
          <w:p w14:paraId="5745B3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Radar and Navigational Facilities</w:t>
            </w:r>
          </w:p>
        </w:tc>
        <w:tc>
          <w:tcPr>
            <w:tcW w:w="4080" w:type="dxa"/>
            <w:shd w:val="clear" w:color="auto" w:fill="auto"/>
            <w:vAlign w:val="bottom"/>
          </w:tcPr>
          <w:p w14:paraId="280B7A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B3100AA" w14:textId="77777777">
        <w:trPr>
          <w:trHeight w:val="300"/>
        </w:trPr>
        <w:tc>
          <w:tcPr>
            <w:tcW w:w="885" w:type="dxa"/>
            <w:shd w:val="clear" w:color="auto" w:fill="auto"/>
            <w:vAlign w:val="bottom"/>
          </w:tcPr>
          <w:p w14:paraId="5560C2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Z124</w:t>
            </w:r>
          </w:p>
        </w:tc>
        <w:tc>
          <w:tcPr>
            <w:tcW w:w="4755" w:type="dxa"/>
            <w:shd w:val="clear" w:color="auto" w:fill="auto"/>
            <w:vAlign w:val="bottom"/>
          </w:tcPr>
          <w:p w14:paraId="7C11A2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Airport Runways</w:t>
            </w:r>
          </w:p>
        </w:tc>
        <w:tc>
          <w:tcPr>
            <w:tcW w:w="4080" w:type="dxa"/>
            <w:shd w:val="clear" w:color="auto" w:fill="auto"/>
            <w:vAlign w:val="bottom"/>
          </w:tcPr>
          <w:p w14:paraId="4B97D7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EB22588" w14:textId="77777777">
        <w:trPr>
          <w:trHeight w:val="300"/>
        </w:trPr>
        <w:tc>
          <w:tcPr>
            <w:tcW w:w="885" w:type="dxa"/>
            <w:shd w:val="clear" w:color="auto" w:fill="auto"/>
            <w:vAlign w:val="bottom"/>
          </w:tcPr>
          <w:p w14:paraId="41F341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Z125</w:t>
            </w:r>
          </w:p>
        </w:tc>
        <w:tc>
          <w:tcPr>
            <w:tcW w:w="4755" w:type="dxa"/>
            <w:shd w:val="clear" w:color="auto" w:fill="auto"/>
            <w:vAlign w:val="bottom"/>
          </w:tcPr>
          <w:p w14:paraId="2C31A4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Airport Terminals</w:t>
            </w:r>
          </w:p>
        </w:tc>
        <w:tc>
          <w:tcPr>
            <w:tcW w:w="4080" w:type="dxa"/>
            <w:shd w:val="clear" w:color="auto" w:fill="auto"/>
            <w:vAlign w:val="bottom"/>
          </w:tcPr>
          <w:p w14:paraId="07901C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9AF292F" w14:textId="77777777">
        <w:trPr>
          <w:trHeight w:val="300"/>
        </w:trPr>
        <w:tc>
          <w:tcPr>
            <w:tcW w:w="885" w:type="dxa"/>
            <w:shd w:val="clear" w:color="auto" w:fill="auto"/>
            <w:vAlign w:val="bottom"/>
          </w:tcPr>
          <w:p w14:paraId="5356BB2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Z126</w:t>
            </w:r>
          </w:p>
        </w:tc>
        <w:tc>
          <w:tcPr>
            <w:tcW w:w="4755" w:type="dxa"/>
            <w:shd w:val="clear" w:color="auto" w:fill="auto"/>
            <w:vAlign w:val="bottom"/>
          </w:tcPr>
          <w:p w14:paraId="4156C4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Missile System Facilities</w:t>
            </w:r>
          </w:p>
        </w:tc>
        <w:tc>
          <w:tcPr>
            <w:tcW w:w="4080" w:type="dxa"/>
            <w:shd w:val="clear" w:color="auto" w:fill="auto"/>
            <w:vAlign w:val="bottom"/>
          </w:tcPr>
          <w:p w14:paraId="38C99D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EE32B45" w14:textId="77777777">
        <w:trPr>
          <w:trHeight w:val="300"/>
        </w:trPr>
        <w:tc>
          <w:tcPr>
            <w:tcW w:w="885" w:type="dxa"/>
            <w:shd w:val="clear" w:color="auto" w:fill="auto"/>
            <w:vAlign w:val="bottom"/>
          </w:tcPr>
          <w:p w14:paraId="3FCBB19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Z127</w:t>
            </w:r>
          </w:p>
        </w:tc>
        <w:tc>
          <w:tcPr>
            <w:tcW w:w="4755" w:type="dxa"/>
            <w:shd w:val="clear" w:color="auto" w:fill="auto"/>
            <w:vAlign w:val="bottom"/>
          </w:tcPr>
          <w:p w14:paraId="0467B1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Electronic and Communications Facilities</w:t>
            </w:r>
          </w:p>
        </w:tc>
        <w:tc>
          <w:tcPr>
            <w:tcW w:w="4080" w:type="dxa"/>
            <w:shd w:val="clear" w:color="auto" w:fill="auto"/>
            <w:vAlign w:val="bottom"/>
          </w:tcPr>
          <w:p w14:paraId="191969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9A01F3E" w14:textId="77777777">
        <w:trPr>
          <w:trHeight w:val="300"/>
        </w:trPr>
        <w:tc>
          <w:tcPr>
            <w:tcW w:w="885" w:type="dxa"/>
            <w:shd w:val="clear" w:color="auto" w:fill="auto"/>
            <w:vAlign w:val="bottom"/>
          </w:tcPr>
          <w:p w14:paraId="6BFFE1D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Z129</w:t>
            </w:r>
          </w:p>
        </w:tc>
        <w:tc>
          <w:tcPr>
            <w:tcW w:w="4755" w:type="dxa"/>
            <w:shd w:val="clear" w:color="auto" w:fill="auto"/>
            <w:vAlign w:val="bottom"/>
          </w:tcPr>
          <w:p w14:paraId="5286CA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Other Airfield Structures</w:t>
            </w:r>
          </w:p>
        </w:tc>
        <w:tc>
          <w:tcPr>
            <w:tcW w:w="4080" w:type="dxa"/>
            <w:shd w:val="clear" w:color="auto" w:fill="auto"/>
            <w:vAlign w:val="bottom"/>
          </w:tcPr>
          <w:p w14:paraId="1807AD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38D712B" w14:textId="77777777">
        <w:trPr>
          <w:trHeight w:val="300"/>
        </w:trPr>
        <w:tc>
          <w:tcPr>
            <w:tcW w:w="885" w:type="dxa"/>
            <w:shd w:val="clear" w:color="auto" w:fill="auto"/>
            <w:vAlign w:val="bottom"/>
          </w:tcPr>
          <w:p w14:paraId="0EDB7E9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Z131</w:t>
            </w:r>
          </w:p>
        </w:tc>
        <w:tc>
          <w:tcPr>
            <w:tcW w:w="4755" w:type="dxa"/>
            <w:shd w:val="clear" w:color="auto" w:fill="auto"/>
            <w:vAlign w:val="bottom"/>
          </w:tcPr>
          <w:p w14:paraId="159444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Schools</w:t>
            </w:r>
          </w:p>
        </w:tc>
        <w:tc>
          <w:tcPr>
            <w:tcW w:w="4080" w:type="dxa"/>
            <w:shd w:val="clear" w:color="auto" w:fill="auto"/>
            <w:vAlign w:val="bottom"/>
          </w:tcPr>
          <w:p w14:paraId="741277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DB1D18E" w14:textId="77777777">
        <w:trPr>
          <w:trHeight w:val="300"/>
        </w:trPr>
        <w:tc>
          <w:tcPr>
            <w:tcW w:w="885" w:type="dxa"/>
            <w:shd w:val="clear" w:color="auto" w:fill="auto"/>
            <w:vAlign w:val="bottom"/>
          </w:tcPr>
          <w:p w14:paraId="643B394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Z139</w:t>
            </w:r>
          </w:p>
        </w:tc>
        <w:tc>
          <w:tcPr>
            <w:tcW w:w="4755" w:type="dxa"/>
            <w:shd w:val="clear" w:color="auto" w:fill="auto"/>
            <w:vAlign w:val="bottom"/>
          </w:tcPr>
          <w:p w14:paraId="4F11AE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Other Educational Buildings</w:t>
            </w:r>
          </w:p>
        </w:tc>
        <w:tc>
          <w:tcPr>
            <w:tcW w:w="4080" w:type="dxa"/>
            <w:shd w:val="clear" w:color="auto" w:fill="auto"/>
            <w:vAlign w:val="bottom"/>
          </w:tcPr>
          <w:p w14:paraId="745A0D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AA1D914" w14:textId="77777777">
        <w:trPr>
          <w:trHeight w:val="300"/>
        </w:trPr>
        <w:tc>
          <w:tcPr>
            <w:tcW w:w="885" w:type="dxa"/>
            <w:shd w:val="clear" w:color="auto" w:fill="auto"/>
            <w:vAlign w:val="bottom"/>
          </w:tcPr>
          <w:p w14:paraId="69C107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Z141</w:t>
            </w:r>
          </w:p>
        </w:tc>
        <w:tc>
          <w:tcPr>
            <w:tcW w:w="4755" w:type="dxa"/>
            <w:shd w:val="clear" w:color="auto" w:fill="auto"/>
            <w:vAlign w:val="bottom"/>
          </w:tcPr>
          <w:p w14:paraId="2D4AC9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Hospitals and Infirmaries</w:t>
            </w:r>
          </w:p>
        </w:tc>
        <w:tc>
          <w:tcPr>
            <w:tcW w:w="4080" w:type="dxa"/>
            <w:shd w:val="clear" w:color="auto" w:fill="auto"/>
            <w:vAlign w:val="bottom"/>
          </w:tcPr>
          <w:p w14:paraId="29144B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C1D9A2A" w14:textId="77777777">
        <w:trPr>
          <w:trHeight w:val="300"/>
        </w:trPr>
        <w:tc>
          <w:tcPr>
            <w:tcW w:w="885" w:type="dxa"/>
            <w:shd w:val="clear" w:color="auto" w:fill="auto"/>
            <w:vAlign w:val="bottom"/>
          </w:tcPr>
          <w:p w14:paraId="7E118AB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Z142</w:t>
            </w:r>
          </w:p>
        </w:tc>
        <w:tc>
          <w:tcPr>
            <w:tcW w:w="4755" w:type="dxa"/>
            <w:shd w:val="clear" w:color="auto" w:fill="auto"/>
            <w:vAlign w:val="bottom"/>
          </w:tcPr>
          <w:p w14:paraId="020450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Laboratories and Clinics</w:t>
            </w:r>
          </w:p>
        </w:tc>
        <w:tc>
          <w:tcPr>
            <w:tcW w:w="4080" w:type="dxa"/>
            <w:shd w:val="clear" w:color="auto" w:fill="auto"/>
            <w:vAlign w:val="bottom"/>
          </w:tcPr>
          <w:p w14:paraId="7A91F2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A53FB2F" w14:textId="77777777">
        <w:trPr>
          <w:trHeight w:val="300"/>
        </w:trPr>
        <w:tc>
          <w:tcPr>
            <w:tcW w:w="885" w:type="dxa"/>
            <w:shd w:val="clear" w:color="auto" w:fill="auto"/>
            <w:vAlign w:val="bottom"/>
          </w:tcPr>
          <w:p w14:paraId="26B024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Z149</w:t>
            </w:r>
          </w:p>
        </w:tc>
        <w:tc>
          <w:tcPr>
            <w:tcW w:w="4755" w:type="dxa"/>
            <w:shd w:val="clear" w:color="auto" w:fill="auto"/>
            <w:vAlign w:val="bottom"/>
          </w:tcPr>
          <w:p w14:paraId="4E7294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Other Hospital Buildings</w:t>
            </w:r>
          </w:p>
        </w:tc>
        <w:tc>
          <w:tcPr>
            <w:tcW w:w="4080" w:type="dxa"/>
            <w:shd w:val="clear" w:color="auto" w:fill="auto"/>
            <w:vAlign w:val="bottom"/>
          </w:tcPr>
          <w:p w14:paraId="1CC0C5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BE905C6" w14:textId="77777777">
        <w:trPr>
          <w:trHeight w:val="300"/>
        </w:trPr>
        <w:tc>
          <w:tcPr>
            <w:tcW w:w="885" w:type="dxa"/>
            <w:shd w:val="clear" w:color="auto" w:fill="auto"/>
            <w:vAlign w:val="bottom"/>
          </w:tcPr>
          <w:p w14:paraId="72D7F8C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Z151</w:t>
            </w:r>
          </w:p>
        </w:tc>
        <w:tc>
          <w:tcPr>
            <w:tcW w:w="4755" w:type="dxa"/>
            <w:shd w:val="clear" w:color="auto" w:fill="auto"/>
            <w:vAlign w:val="bottom"/>
          </w:tcPr>
          <w:p w14:paraId="627038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Ammunition Facilities</w:t>
            </w:r>
          </w:p>
        </w:tc>
        <w:tc>
          <w:tcPr>
            <w:tcW w:w="4080" w:type="dxa"/>
            <w:shd w:val="clear" w:color="auto" w:fill="auto"/>
            <w:vAlign w:val="bottom"/>
          </w:tcPr>
          <w:p w14:paraId="063435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EA47F83" w14:textId="77777777">
        <w:trPr>
          <w:trHeight w:val="300"/>
        </w:trPr>
        <w:tc>
          <w:tcPr>
            <w:tcW w:w="885" w:type="dxa"/>
            <w:shd w:val="clear" w:color="auto" w:fill="auto"/>
            <w:vAlign w:val="bottom"/>
          </w:tcPr>
          <w:p w14:paraId="558F2B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Z152</w:t>
            </w:r>
          </w:p>
        </w:tc>
        <w:tc>
          <w:tcPr>
            <w:tcW w:w="4755" w:type="dxa"/>
            <w:shd w:val="clear" w:color="auto" w:fill="auto"/>
            <w:vAlign w:val="bottom"/>
          </w:tcPr>
          <w:p w14:paraId="7077A0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Maintenance Buildings</w:t>
            </w:r>
          </w:p>
        </w:tc>
        <w:tc>
          <w:tcPr>
            <w:tcW w:w="4080" w:type="dxa"/>
            <w:shd w:val="clear" w:color="auto" w:fill="auto"/>
            <w:vAlign w:val="bottom"/>
          </w:tcPr>
          <w:p w14:paraId="385562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AF6CCB0" w14:textId="77777777">
        <w:trPr>
          <w:trHeight w:val="300"/>
        </w:trPr>
        <w:tc>
          <w:tcPr>
            <w:tcW w:w="885" w:type="dxa"/>
            <w:shd w:val="clear" w:color="auto" w:fill="auto"/>
            <w:vAlign w:val="bottom"/>
          </w:tcPr>
          <w:p w14:paraId="47BCA7A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Z153</w:t>
            </w:r>
          </w:p>
        </w:tc>
        <w:tc>
          <w:tcPr>
            <w:tcW w:w="4755" w:type="dxa"/>
            <w:shd w:val="clear" w:color="auto" w:fill="auto"/>
            <w:vAlign w:val="bottom"/>
          </w:tcPr>
          <w:p w14:paraId="2B7843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Production Buildings</w:t>
            </w:r>
          </w:p>
        </w:tc>
        <w:tc>
          <w:tcPr>
            <w:tcW w:w="4080" w:type="dxa"/>
            <w:shd w:val="clear" w:color="auto" w:fill="auto"/>
            <w:vAlign w:val="bottom"/>
          </w:tcPr>
          <w:p w14:paraId="3FCB07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36207C1" w14:textId="77777777">
        <w:trPr>
          <w:trHeight w:val="300"/>
        </w:trPr>
        <w:tc>
          <w:tcPr>
            <w:tcW w:w="885" w:type="dxa"/>
            <w:shd w:val="clear" w:color="auto" w:fill="auto"/>
            <w:vAlign w:val="bottom"/>
          </w:tcPr>
          <w:p w14:paraId="191762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Z154</w:t>
            </w:r>
          </w:p>
        </w:tc>
        <w:tc>
          <w:tcPr>
            <w:tcW w:w="4755" w:type="dxa"/>
            <w:shd w:val="clear" w:color="auto" w:fill="auto"/>
            <w:vAlign w:val="bottom"/>
          </w:tcPr>
          <w:p w14:paraId="31398E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Ship Construction and Repair Facilities</w:t>
            </w:r>
          </w:p>
        </w:tc>
        <w:tc>
          <w:tcPr>
            <w:tcW w:w="4080" w:type="dxa"/>
            <w:shd w:val="clear" w:color="auto" w:fill="auto"/>
            <w:vAlign w:val="bottom"/>
          </w:tcPr>
          <w:p w14:paraId="081BF3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4B35596" w14:textId="77777777">
        <w:trPr>
          <w:trHeight w:val="300"/>
        </w:trPr>
        <w:tc>
          <w:tcPr>
            <w:tcW w:w="885" w:type="dxa"/>
            <w:shd w:val="clear" w:color="auto" w:fill="auto"/>
            <w:vAlign w:val="bottom"/>
          </w:tcPr>
          <w:p w14:paraId="52D0412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Z155</w:t>
            </w:r>
          </w:p>
        </w:tc>
        <w:tc>
          <w:tcPr>
            <w:tcW w:w="4755" w:type="dxa"/>
            <w:shd w:val="clear" w:color="auto" w:fill="auto"/>
            <w:vAlign w:val="bottom"/>
          </w:tcPr>
          <w:p w14:paraId="1A5FED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Tank Automotive Facilities</w:t>
            </w:r>
          </w:p>
        </w:tc>
        <w:tc>
          <w:tcPr>
            <w:tcW w:w="4080" w:type="dxa"/>
            <w:shd w:val="clear" w:color="auto" w:fill="auto"/>
            <w:vAlign w:val="bottom"/>
          </w:tcPr>
          <w:p w14:paraId="6D2AF9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162E6DA" w14:textId="77777777">
        <w:trPr>
          <w:trHeight w:val="300"/>
        </w:trPr>
        <w:tc>
          <w:tcPr>
            <w:tcW w:w="885" w:type="dxa"/>
            <w:shd w:val="clear" w:color="auto" w:fill="auto"/>
            <w:vAlign w:val="bottom"/>
          </w:tcPr>
          <w:p w14:paraId="0EE70F1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Z159</w:t>
            </w:r>
          </w:p>
        </w:tc>
        <w:tc>
          <w:tcPr>
            <w:tcW w:w="4755" w:type="dxa"/>
            <w:shd w:val="clear" w:color="auto" w:fill="auto"/>
            <w:vAlign w:val="bottom"/>
          </w:tcPr>
          <w:p w14:paraId="513BD1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Other Industrial Buildings</w:t>
            </w:r>
          </w:p>
        </w:tc>
        <w:tc>
          <w:tcPr>
            <w:tcW w:w="4080" w:type="dxa"/>
            <w:shd w:val="clear" w:color="auto" w:fill="auto"/>
            <w:vAlign w:val="bottom"/>
          </w:tcPr>
          <w:p w14:paraId="7EE139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13AEA01" w14:textId="77777777">
        <w:trPr>
          <w:trHeight w:val="300"/>
        </w:trPr>
        <w:tc>
          <w:tcPr>
            <w:tcW w:w="885" w:type="dxa"/>
            <w:shd w:val="clear" w:color="auto" w:fill="auto"/>
            <w:vAlign w:val="bottom"/>
          </w:tcPr>
          <w:p w14:paraId="6A3EFE0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Z161</w:t>
            </w:r>
          </w:p>
        </w:tc>
        <w:tc>
          <w:tcPr>
            <w:tcW w:w="4755" w:type="dxa"/>
            <w:shd w:val="clear" w:color="auto" w:fill="auto"/>
            <w:vAlign w:val="bottom"/>
          </w:tcPr>
          <w:p w14:paraId="0DA536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Family Housing Facilities</w:t>
            </w:r>
          </w:p>
        </w:tc>
        <w:tc>
          <w:tcPr>
            <w:tcW w:w="4080" w:type="dxa"/>
            <w:shd w:val="clear" w:color="auto" w:fill="auto"/>
            <w:vAlign w:val="bottom"/>
          </w:tcPr>
          <w:p w14:paraId="161B52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45761AC" w14:textId="77777777">
        <w:trPr>
          <w:trHeight w:val="300"/>
        </w:trPr>
        <w:tc>
          <w:tcPr>
            <w:tcW w:w="885" w:type="dxa"/>
            <w:shd w:val="clear" w:color="auto" w:fill="auto"/>
            <w:vAlign w:val="bottom"/>
          </w:tcPr>
          <w:p w14:paraId="3C2FE8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Z162</w:t>
            </w:r>
          </w:p>
        </w:tc>
        <w:tc>
          <w:tcPr>
            <w:tcW w:w="4755" w:type="dxa"/>
            <w:shd w:val="clear" w:color="auto" w:fill="auto"/>
            <w:vAlign w:val="bottom"/>
          </w:tcPr>
          <w:p w14:paraId="150002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Recreational Buildings</w:t>
            </w:r>
          </w:p>
        </w:tc>
        <w:tc>
          <w:tcPr>
            <w:tcW w:w="4080" w:type="dxa"/>
            <w:shd w:val="clear" w:color="auto" w:fill="auto"/>
            <w:vAlign w:val="bottom"/>
          </w:tcPr>
          <w:p w14:paraId="3C6E08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7BCBDD1" w14:textId="77777777">
        <w:trPr>
          <w:trHeight w:val="300"/>
        </w:trPr>
        <w:tc>
          <w:tcPr>
            <w:tcW w:w="885" w:type="dxa"/>
            <w:shd w:val="clear" w:color="auto" w:fill="auto"/>
            <w:vAlign w:val="bottom"/>
          </w:tcPr>
          <w:p w14:paraId="074AFD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Z163</w:t>
            </w:r>
          </w:p>
        </w:tc>
        <w:tc>
          <w:tcPr>
            <w:tcW w:w="4755" w:type="dxa"/>
            <w:shd w:val="clear" w:color="auto" w:fill="auto"/>
            <w:vAlign w:val="bottom"/>
          </w:tcPr>
          <w:p w14:paraId="62F352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Troop Housing Facilities</w:t>
            </w:r>
          </w:p>
        </w:tc>
        <w:tc>
          <w:tcPr>
            <w:tcW w:w="4080" w:type="dxa"/>
            <w:shd w:val="clear" w:color="auto" w:fill="auto"/>
            <w:vAlign w:val="bottom"/>
          </w:tcPr>
          <w:p w14:paraId="2BC24A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C5A80BD" w14:textId="77777777">
        <w:trPr>
          <w:trHeight w:val="300"/>
        </w:trPr>
        <w:tc>
          <w:tcPr>
            <w:tcW w:w="885" w:type="dxa"/>
            <w:shd w:val="clear" w:color="auto" w:fill="auto"/>
            <w:vAlign w:val="bottom"/>
          </w:tcPr>
          <w:p w14:paraId="7ECAD3D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Z164</w:t>
            </w:r>
          </w:p>
        </w:tc>
        <w:tc>
          <w:tcPr>
            <w:tcW w:w="4755" w:type="dxa"/>
            <w:shd w:val="clear" w:color="auto" w:fill="auto"/>
            <w:vAlign w:val="bottom"/>
          </w:tcPr>
          <w:p w14:paraId="462EB6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Dining Facilities</w:t>
            </w:r>
          </w:p>
        </w:tc>
        <w:tc>
          <w:tcPr>
            <w:tcW w:w="4080" w:type="dxa"/>
            <w:shd w:val="clear" w:color="auto" w:fill="auto"/>
            <w:vAlign w:val="bottom"/>
          </w:tcPr>
          <w:p w14:paraId="091958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A4C8839" w14:textId="77777777">
        <w:trPr>
          <w:trHeight w:val="300"/>
        </w:trPr>
        <w:tc>
          <w:tcPr>
            <w:tcW w:w="885" w:type="dxa"/>
            <w:shd w:val="clear" w:color="auto" w:fill="auto"/>
            <w:vAlign w:val="bottom"/>
          </w:tcPr>
          <w:p w14:paraId="27099A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Z165</w:t>
            </w:r>
          </w:p>
        </w:tc>
        <w:tc>
          <w:tcPr>
            <w:tcW w:w="4755" w:type="dxa"/>
            <w:shd w:val="clear" w:color="auto" w:fill="auto"/>
            <w:vAlign w:val="bottom"/>
          </w:tcPr>
          <w:p w14:paraId="36685B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Religious Facilities</w:t>
            </w:r>
          </w:p>
        </w:tc>
        <w:tc>
          <w:tcPr>
            <w:tcW w:w="4080" w:type="dxa"/>
            <w:shd w:val="clear" w:color="auto" w:fill="auto"/>
            <w:vAlign w:val="bottom"/>
          </w:tcPr>
          <w:p w14:paraId="5C9DBC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8E6A8D3" w14:textId="77777777">
        <w:trPr>
          <w:trHeight w:val="300"/>
        </w:trPr>
        <w:tc>
          <w:tcPr>
            <w:tcW w:w="885" w:type="dxa"/>
            <w:shd w:val="clear" w:color="auto" w:fill="auto"/>
            <w:vAlign w:val="bottom"/>
          </w:tcPr>
          <w:p w14:paraId="5512AE6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Z166</w:t>
            </w:r>
          </w:p>
        </w:tc>
        <w:tc>
          <w:tcPr>
            <w:tcW w:w="4755" w:type="dxa"/>
            <w:shd w:val="clear" w:color="auto" w:fill="auto"/>
            <w:vAlign w:val="bottom"/>
          </w:tcPr>
          <w:p w14:paraId="48BA5C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Penal Facilities</w:t>
            </w:r>
          </w:p>
        </w:tc>
        <w:tc>
          <w:tcPr>
            <w:tcW w:w="4080" w:type="dxa"/>
            <w:shd w:val="clear" w:color="auto" w:fill="auto"/>
            <w:vAlign w:val="bottom"/>
          </w:tcPr>
          <w:p w14:paraId="307C3A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4FC9DCD" w14:textId="77777777">
        <w:trPr>
          <w:trHeight w:val="300"/>
        </w:trPr>
        <w:tc>
          <w:tcPr>
            <w:tcW w:w="885" w:type="dxa"/>
            <w:shd w:val="clear" w:color="auto" w:fill="auto"/>
            <w:vAlign w:val="bottom"/>
          </w:tcPr>
          <w:p w14:paraId="33E76EA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Z169</w:t>
            </w:r>
          </w:p>
        </w:tc>
        <w:tc>
          <w:tcPr>
            <w:tcW w:w="4755" w:type="dxa"/>
            <w:shd w:val="clear" w:color="auto" w:fill="auto"/>
            <w:vAlign w:val="bottom"/>
          </w:tcPr>
          <w:p w14:paraId="508D12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Other Residential Buildings</w:t>
            </w:r>
          </w:p>
        </w:tc>
        <w:tc>
          <w:tcPr>
            <w:tcW w:w="4080" w:type="dxa"/>
            <w:shd w:val="clear" w:color="auto" w:fill="auto"/>
            <w:vAlign w:val="bottom"/>
          </w:tcPr>
          <w:p w14:paraId="4F0103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F483FF0" w14:textId="77777777">
        <w:trPr>
          <w:trHeight w:val="300"/>
        </w:trPr>
        <w:tc>
          <w:tcPr>
            <w:tcW w:w="885" w:type="dxa"/>
            <w:shd w:val="clear" w:color="auto" w:fill="auto"/>
            <w:vAlign w:val="bottom"/>
          </w:tcPr>
          <w:p w14:paraId="1A3EADB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Z171</w:t>
            </w:r>
          </w:p>
        </w:tc>
        <w:tc>
          <w:tcPr>
            <w:tcW w:w="4755" w:type="dxa"/>
            <w:shd w:val="clear" w:color="auto" w:fill="auto"/>
            <w:vAlign w:val="bottom"/>
          </w:tcPr>
          <w:p w14:paraId="719C3D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Ammunition Storage Buildings</w:t>
            </w:r>
          </w:p>
        </w:tc>
        <w:tc>
          <w:tcPr>
            <w:tcW w:w="4080" w:type="dxa"/>
            <w:shd w:val="clear" w:color="auto" w:fill="auto"/>
            <w:vAlign w:val="bottom"/>
          </w:tcPr>
          <w:p w14:paraId="12032F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7258634" w14:textId="77777777">
        <w:trPr>
          <w:trHeight w:val="300"/>
        </w:trPr>
        <w:tc>
          <w:tcPr>
            <w:tcW w:w="885" w:type="dxa"/>
            <w:shd w:val="clear" w:color="auto" w:fill="auto"/>
            <w:vAlign w:val="bottom"/>
          </w:tcPr>
          <w:p w14:paraId="31C98FF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Z172</w:t>
            </w:r>
          </w:p>
        </w:tc>
        <w:tc>
          <w:tcPr>
            <w:tcW w:w="4755" w:type="dxa"/>
            <w:shd w:val="clear" w:color="auto" w:fill="auto"/>
            <w:vAlign w:val="bottom"/>
          </w:tcPr>
          <w:p w14:paraId="1CA5A0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Food or Grain Storage Buildings</w:t>
            </w:r>
          </w:p>
        </w:tc>
        <w:tc>
          <w:tcPr>
            <w:tcW w:w="4080" w:type="dxa"/>
            <w:shd w:val="clear" w:color="auto" w:fill="auto"/>
            <w:vAlign w:val="bottom"/>
          </w:tcPr>
          <w:p w14:paraId="19081B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81632F8" w14:textId="77777777">
        <w:trPr>
          <w:trHeight w:val="300"/>
        </w:trPr>
        <w:tc>
          <w:tcPr>
            <w:tcW w:w="885" w:type="dxa"/>
            <w:shd w:val="clear" w:color="auto" w:fill="auto"/>
            <w:vAlign w:val="bottom"/>
          </w:tcPr>
          <w:p w14:paraId="259A70E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Z173</w:t>
            </w:r>
          </w:p>
        </w:tc>
        <w:tc>
          <w:tcPr>
            <w:tcW w:w="4755" w:type="dxa"/>
            <w:shd w:val="clear" w:color="auto" w:fill="auto"/>
            <w:vAlign w:val="bottom"/>
          </w:tcPr>
          <w:p w14:paraId="30EB0D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Fuel Storage Buildings</w:t>
            </w:r>
          </w:p>
        </w:tc>
        <w:tc>
          <w:tcPr>
            <w:tcW w:w="4080" w:type="dxa"/>
            <w:shd w:val="clear" w:color="auto" w:fill="auto"/>
            <w:vAlign w:val="bottom"/>
          </w:tcPr>
          <w:p w14:paraId="447142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94DE3C3" w14:textId="77777777">
        <w:trPr>
          <w:trHeight w:val="300"/>
        </w:trPr>
        <w:tc>
          <w:tcPr>
            <w:tcW w:w="885" w:type="dxa"/>
            <w:shd w:val="clear" w:color="auto" w:fill="auto"/>
            <w:vAlign w:val="bottom"/>
          </w:tcPr>
          <w:p w14:paraId="16AE201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Z174</w:t>
            </w:r>
          </w:p>
        </w:tc>
        <w:tc>
          <w:tcPr>
            <w:tcW w:w="4755" w:type="dxa"/>
            <w:shd w:val="clear" w:color="auto" w:fill="auto"/>
            <w:vAlign w:val="bottom"/>
          </w:tcPr>
          <w:p w14:paraId="311133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Open Storage Facilities</w:t>
            </w:r>
          </w:p>
        </w:tc>
        <w:tc>
          <w:tcPr>
            <w:tcW w:w="4080" w:type="dxa"/>
            <w:shd w:val="clear" w:color="auto" w:fill="auto"/>
            <w:vAlign w:val="bottom"/>
          </w:tcPr>
          <w:p w14:paraId="7BEE8A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9DF0C70" w14:textId="77777777">
        <w:trPr>
          <w:trHeight w:val="300"/>
        </w:trPr>
        <w:tc>
          <w:tcPr>
            <w:tcW w:w="885" w:type="dxa"/>
            <w:shd w:val="clear" w:color="auto" w:fill="auto"/>
            <w:vAlign w:val="bottom"/>
          </w:tcPr>
          <w:p w14:paraId="0C2754A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Z179</w:t>
            </w:r>
          </w:p>
        </w:tc>
        <w:tc>
          <w:tcPr>
            <w:tcW w:w="4755" w:type="dxa"/>
            <w:shd w:val="clear" w:color="auto" w:fill="auto"/>
            <w:vAlign w:val="bottom"/>
          </w:tcPr>
          <w:p w14:paraId="5BE685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Other Warehouse Buildings</w:t>
            </w:r>
          </w:p>
        </w:tc>
        <w:tc>
          <w:tcPr>
            <w:tcW w:w="4080" w:type="dxa"/>
            <w:shd w:val="clear" w:color="auto" w:fill="auto"/>
            <w:vAlign w:val="bottom"/>
          </w:tcPr>
          <w:p w14:paraId="359A41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89A36E3" w14:textId="77777777">
        <w:trPr>
          <w:trHeight w:val="300"/>
        </w:trPr>
        <w:tc>
          <w:tcPr>
            <w:tcW w:w="885" w:type="dxa"/>
            <w:shd w:val="clear" w:color="auto" w:fill="auto"/>
            <w:vAlign w:val="bottom"/>
          </w:tcPr>
          <w:p w14:paraId="7CED168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Z181</w:t>
            </w:r>
          </w:p>
        </w:tc>
        <w:tc>
          <w:tcPr>
            <w:tcW w:w="4755" w:type="dxa"/>
            <w:shd w:val="clear" w:color="auto" w:fill="auto"/>
            <w:vAlign w:val="bottom"/>
          </w:tcPr>
          <w:p w14:paraId="2E8529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Government-Owned Contractor-Operated (GOCO) R&amp;D Facilities</w:t>
            </w:r>
          </w:p>
        </w:tc>
        <w:tc>
          <w:tcPr>
            <w:tcW w:w="4080" w:type="dxa"/>
            <w:shd w:val="clear" w:color="auto" w:fill="auto"/>
            <w:vAlign w:val="bottom"/>
          </w:tcPr>
          <w:p w14:paraId="45924C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57FE1EF" w14:textId="77777777">
        <w:trPr>
          <w:trHeight w:val="300"/>
        </w:trPr>
        <w:tc>
          <w:tcPr>
            <w:tcW w:w="885" w:type="dxa"/>
            <w:shd w:val="clear" w:color="auto" w:fill="auto"/>
            <w:vAlign w:val="bottom"/>
          </w:tcPr>
          <w:p w14:paraId="6F385C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Z182</w:t>
            </w:r>
          </w:p>
        </w:tc>
        <w:tc>
          <w:tcPr>
            <w:tcW w:w="4755" w:type="dxa"/>
            <w:shd w:val="clear" w:color="auto" w:fill="auto"/>
            <w:vAlign w:val="bottom"/>
          </w:tcPr>
          <w:p w14:paraId="603185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Government-Owned Government-Operated (GOGO) R&amp;D Facilities</w:t>
            </w:r>
          </w:p>
        </w:tc>
        <w:tc>
          <w:tcPr>
            <w:tcW w:w="4080" w:type="dxa"/>
            <w:shd w:val="clear" w:color="auto" w:fill="auto"/>
            <w:vAlign w:val="bottom"/>
          </w:tcPr>
          <w:p w14:paraId="66DFDF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899FCF1" w14:textId="77777777">
        <w:trPr>
          <w:trHeight w:val="300"/>
        </w:trPr>
        <w:tc>
          <w:tcPr>
            <w:tcW w:w="885" w:type="dxa"/>
            <w:shd w:val="clear" w:color="auto" w:fill="auto"/>
            <w:vAlign w:val="bottom"/>
          </w:tcPr>
          <w:p w14:paraId="060B6B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Z183</w:t>
            </w:r>
          </w:p>
        </w:tc>
        <w:tc>
          <w:tcPr>
            <w:tcW w:w="4755" w:type="dxa"/>
            <w:shd w:val="clear" w:color="auto" w:fill="auto"/>
            <w:vAlign w:val="bottom"/>
          </w:tcPr>
          <w:p w14:paraId="7F2FEF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GOCO Environmental Laboratories</w:t>
            </w:r>
          </w:p>
        </w:tc>
        <w:tc>
          <w:tcPr>
            <w:tcW w:w="4080" w:type="dxa"/>
            <w:shd w:val="clear" w:color="auto" w:fill="auto"/>
            <w:vAlign w:val="bottom"/>
          </w:tcPr>
          <w:p w14:paraId="6D01C9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3A5F2FA9" w14:textId="77777777">
        <w:trPr>
          <w:trHeight w:val="300"/>
        </w:trPr>
        <w:tc>
          <w:tcPr>
            <w:tcW w:w="885" w:type="dxa"/>
            <w:shd w:val="clear" w:color="auto" w:fill="auto"/>
            <w:vAlign w:val="bottom"/>
          </w:tcPr>
          <w:p w14:paraId="4689A45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Z184</w:t>
            </w:r>
          </w:p>
        </w:tc>
        <w:tc>
          <w:tcPr>
            <w:tcW w:w="4755" w:type="dxa"/>
            <w:shd w:val="clear" w:color="auto" w:fill="auto"/>
            <w:vAlign w:val="bottom"/>
          </w:tcPr>
          <w:p w14:paraId="29732C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GOGO Environmental Laboratories</w:t>
            </w:r>
          </w:p>
        </w:tc>
        <w:tc>
          <w:tcPr>
            <w:tcW w:w="4080" w:type="dxa"/>
            <w:shd w:val="clear" w:color="auto" w:fill="auto"/>
            <w:vAlign w:val="bottom"/>
          </w:tcPr>
          <w:p w14:paraId="42726A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6CCA6CD" w14:textId="77777777">
        <w:trPr>
          <w:trHeight w:val="300"/>
        </w:trPr>
        <w:tc>
          <w:tcPr>
            <w:tcW w:w="885" w:type="dxa"/>
            <w:shd w:val="clear" w:color="auto" w:fill="auto"/>
            <w:vAlign w:val="bottom"/>
          </w:tcPr>
          <w:p w14:paraId="70B449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Z191</w:t>
            </w:r>
          </w:p>
        </w:tc>
        <w:tc>
          <w:tcPr>
            <w:tcW w:w="4755" w:type="dxa"/>
            <w:shd w:val="clear" w:color="auto" w:fill="auto"/>
            <w:vAlign w:val="bottom"/>
          </w:tcPr>
          <w:p w14:paraId="4F83DE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Museums and Exhibition Buildings</w:t>
            </w:r>
          </w:p>
        </w:tc>
        <w:tc>
          <w:tcPr>
            <w:tcW w:w="4080" w:type="dxa"/>
            <w:shd w:val="clear" w:color="auto" w:fill="auto"/>
            <w:vAlign w:val="bottom"/>
          </w:tcPr>
          <w:p w14:paraId="1106A3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DD85C65" w14:textId="77777777">
        <w:trPr>
          <w:trHeight w:val="300"/>
        </w:trPr>
        <w:tc>
          <w:tcPr>
            <w:tcW w:w="885" w:type="dxa"/>
            <w:shd w:val="clear" w:color="auto" w:fill="auto"/>
            <w:vAlign w:val="bottom"/>
          </w:tcPr>
          <w:p w14:paraId="3427D4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Z192</w:t>
            </w:r>
          </w:p>
        </w:tc>
        <w:tc>
          <w:tcPr>
            <w:tcW w:w="4755" w:type="dxa"/>
            <w:shd w:val="clear" w:color="auto" w:fill="auto"/>
            <w:vAlign w:val="bottom"/>
          </w:tcPr>
          <w:p w14:paraId="770383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Testing and Measurement Buildings</w:t>
            </w:r>
          </w:p>
        </w:tc>
        <w:tc>
          <w:tcPr>
            <w:tcW w:w="4080" w:type="dxa"/>
            <w:shd w:val="clear" w:color="auto" w:fill="auto"/>
            <w:vAlign w:val="bottom"/>
          </w:tcPr>
          <w:p w14:paraId="5CDFB9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E23ADCB" w14:textId="77777777">
        <w:trPr>
          <w:trHeight w:val="300"/>
        </w:trPr>
        <w:tc>
          <w:tcPr>
            <w:tcW w:w="885" w:type="dxa"/>
            <w:shd w:val="clear" w:color="auto" w:fill="auto"/>
            <w:vAlign w:val="bottom"/>
          </w:tcPr>
          <w:p w14:paraId="405D36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Z199</w:t>
            </w:r>
          </w:p>
        </w:tc>
        <w:tc>
          <w:tcPr>
            <w:tcW w:w="4755" w:type="dxa"/>
            <w:shd w:val="clear" w:color="auto" w:fill="auto"/>
            <w:vAlign w:val="bottom"/>
          </w:tcPr>
          <w:p w14:paraId="52F172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Miscellaneous Buildings</w:t>
            </w:r>
          </w:p>
        </w:tc>
        <w:tc>
          <w:tcPr>
            <w:tcW w:w="4080" w:type="dxa"/>
            <w:shd w:val="clear" w:color="auto" w:fill="auto"/>
            <w:vAlign w:val="bottom"/>
          </w:tcPr>
          <w:p w14:paraId="13B3A7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932F319" w14:textId="77777777">
        <w:trPr>
          <w:trHeight w:val="300"/>
        </w:trPr>
        <w:tc>
          <w:tcPr>
            <w:tcW w:w="885" w:type="dxa"/>
            <w:shd w:val="clear" w:color="auto" w:fill="auto"/>
            <w:vAlign w:val="bottom"/>
          </w:tcPr>
          <w:p w14:paraId="69CF2E6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Z211</w:t>
            </w:r>
          </w:p>
        </w:tc>
        <w:tc>
          <w:tcPr>
            <w:tcW w:w="4755" w:type="dxa"/>
            <w:shd w:val="clear" w:color="auto" w:fill="auto"/>
            <w:vAlign w:val="bottom"/>
          </w:tcPr>
          <w:p w14:paraId="4C33B7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Dams</w:t>
            </w:r>
          </w:p>
        </w:tc>
        <w:tc>
          <w:tcPr>
            <w:tcW w:w="4080" w:type="dxa"/>
            <w:shd w:val="clear" w:color="auto" w:fill="auto"/>
            <w:vAlign w:val="bottom"/>
          </w:tcPr>
          <w:p w14:paraId="770155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ABF67FE" w14:textId="77777777">
        <w:trPr>
          <w:trHeight w:val="300"/>
        </w:trPr>
        <w:tc>
          <w:tcPr>
            <w:tcW w:w="885" w:type="dxa"/>
            <w:shd w:val="clear" w:color="auto" w:fill="auto"/>
            <w:vAlign w:val="bottom"/>
          </w:tcPr>
          <w:p w14:paraId="02A4C48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Z212</w:t>
            </w:r>
          </w:p>
        </w:tc>
        <w:tc>
          <w:tcPr>
            <w:tcW w:w="4755" w:type="dxa"/>
            <w:shd w:val="clear" w:color="auto" w:fill="auto"/>
            <w:vAlign w:val="bottom"/>
          </w:tcPr>
          <w:p w14:paraId="061321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Canals</w:t>
            </w:r>
          </w:p>
        </w:tc>
        <w:tc>
          <w:tcPr>
            <w:tcW w:w="4080" w:type="dxa"/>
            <w:shd w:val="clear" w:color="auto" w:fill="auto"/>
            <w:vAlign w:val="center"/>
          </w:tcPr>
          <w:p w14:paraId="270235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69D6B5C" w14:textId="77777777">
        <w:trPr>
          <w:trHeight w:val="300"/>
        </w:trPr>
        <w:tc>
          <w:tcPr>
            <w:tcW w:w="885" w:type="dxa"/>
            <w:shd w:val="clear" w:color="auto" w:fill="auto"/>
            <w:vAlign w:val="bottom"/>
          </w:tcPr>
          <w:p w14:paraId="3C0545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Z213</w:t>
            </w:r>
          </w:p>
        </w:tc>
        <w:tc>
          <w:tcPr>
            <w:tcW w:w="4755" w:type="dxa"/>
            <w:shd w:val="clear" w:color="auto" w:fill="auto"/>
            <w:vAlign w:val="bottom"/>
          </w:tcPr>
          <w:p w14:paraId="314D75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Mine Fire Control Facilities</w:t>
            </w:r>
          </w:p>
        </w:tc>
        <w:tc>
          <w:tcPr>
            <w:tcW w:w="4080" w:type="dxa"/>
            <w:shd w:val="clear" w:color="auto" w:fill="auto"/>
            <w:vAlign w:val="center"/>
          </w:tcPr>
          <w:p w14:paraId="03B15F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ECBFDB6" w14:textId="77777777">
        <w:trPr>
          <w:trHeight w:val="300"/>
        </w:trPr>
        <w:tc>
          <w:tcPr>
            <w:tcW w:w="885" w:type="dxa"/>
            <w:shd w:val="clear" w:color="auto" w:fill="auto"/>
            <w:vAlign w:val="bottom"/>
          </w:tcPr>
          <w:p w14:paraId="202C87B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Z214</w:t>
            </w:r>
          </w:p>
        </w:tc>
        <w:tc>
          <w:tcPr>
            <w:tcW w:w="4755" w:type="dxa"/>
            <w:shd w:val="clear" w:color="auto" w:fill="auto"/>
            <w:vAlign w:val="bottom"/>
          </w:tcPr>
          <w:p w14:paraId="675FEC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Mine Subsidence Control Facilities</w:t>
            </w:r>
          </w:p>
        </w:tc>
        <w:tc>
          <w:tcPr>
            <w:tcW w:w="4080" w:type="dxa"/>
            <w:shd w:val="clear" w:color="auto" w:fill="auto"/>
            <w:vAlign w:val="bottom"/>
          </w:tcPr>
          <w:p w14:paraId="66037C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DC1D949" w14:textId="77777777">
        <w:trPr>
          <w:trHeight w:val="300"/>
        </w:trPr>
        <w:tc>
          <w:tcPr>
            <w:tcW w:w="885" w:type="dxa"/>
            <w:shd w:val="clear" w:color="auto" w:fill="auto"/>
            <w:vAlign w:val="bottom"/>
          </w:tcPr>
          <w:p w14:paraId="62D106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Z215</w:t>
            </w:r>
          </w:p>
        </w:tc>
        <w:tc>
          <w:tcPr>
            <w:tcW w:w="4755" w:type="dxa"/>
            <w:shd w:val="clear" w:color="auto" w:fill="auto"/>
            <w:vAlign w:val="bottom"/>
          </w:tcPr>
          <w:p w14:paraId="07ECD5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Surface Mine Reclamation Facilities</w:t>
            </w:r>
          </w:p>
        </w:tc>
        <w:tc>
          <w:tcPr>
            <w:tcW w:w="4080" w:type="dxa"/>
            <w:shd w:val="clear" w:color="auto" w:fill="auto"/>
            <w:vAlign w:val="bottom"/>
          </w:tcPr>
          <w:p w14:paraId="23BBFC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B34E031" w14:textId="77777777">
        <w:trPr>
          <w:trHeight w:val="300"/>
        </w:trPr>
        <w:tc>
          <w:tcPr>
            <w:tcW w:w="885" w:type="dxa"/>
            <w:shd w:val="clear" w:color="auto" w:fill="auto"/>
            <w:vAlign w:val="bottom"/>
          </w:tcPr>
          <w:p w14:paraId="10B9BF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Z216</w:t>
            </w:r>
          </w:p>
        </w:tc>
        <w:tc>
          <w:tcPr>
            <w:tcW w:w="4755" w:type="dxa"/>
            <w:shd w:val="clear" w:color="auto" w:fill="auto"/>
            <w:vAlign w:val="bottom"/>
          </w:tcPr>
          <w:p w14:paraId="410006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Dredging</w:t>
            </w:r>
          </w:p>
        </w:tc>
        <w:tc>
          <w:tcPr>
            <w:tcW w:w="4080" w:type="dxa"/>
            <w:shd w:val="clear" w:color="auto" w:fill="auto"/>
            <w:vAlign w:val="bottom"/>
          </w:tcPr>
          <w:p w14:paraId="38F6B2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0DB1FA8" w14:textId="77777777">
        <w:trPr>
          <w:trHeight w:val="300"/>
        </w:trPr>
        <w:tc>
          <w:tcPr>
            <w:tcW w:w="885" w:type="dxa"/>
            <w:shd w:val="clear" w:color="auto" w:fill="auto"/>
            <w:vAlign w:val="bottom"/>
          </w:tcPr>
          <w:p w14:paraId="6689B3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Z219</w:t>
            </w:r>
          </w:p>
        </w:tc>
        <w:tc>
          <w:tcPr>
            <w:tcW w:w="4755" w:type="dxa"/>
            <w:shd w:val="clear" w:color="auto" w:fill="auto"/>
            <w:vAlign w:val="bottom"/>
          </w:tcPr>
          <w:p w14:paraId="4BBB37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Other Conservation and Development Facilities</w:t>
            </w:r>
          </w:p>
        </w:tc>
        <w:tc>
          <w:tcPr>
            <w:tcW w:w="4080" w:type="dxa"/>
            <w:shd w:val="clear" w:color="auto" w:fill="auto"/>
            <w:vAlign w:val="bottom"/>
          </w:tcPr>
          <w:p w14:paraId="68535B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FE7BA07" w14:textId="77777777">
        <w:trPr>
          <w:trHeight w:val="300"/>
        </w:trPr>
        <w:tc>
          <w:tcPr>
            <w:tcW w:w="885" w:type="dxa"/>
            <w:shd w:val="clear" w:color="auto" w:fill="auto"/>
            <w:vAlign w:val="bottom"/>
          </w:tcPr>
          <w:p w14:paraId="515A4BB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Z221</w:t>
            </w:r>
          </w:p>
        </w:tc>
        <w:tc>
          <w:tcPr>
            <w:tcW w:w="4755" w:type="dxa"/>
            <w:shd w:val="clear" w:color="auto" w:fill="auto"/>
            <w:vAlign w:val="bottom"/>
          </w:tcPr>
          <w:p w14:paraId="10189E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Airport Service Roads</w:t>
            </w:r>
          </w:p>
        </w:tc>
        <w:tc>
          <w:tcPr>
            <w:tcW w:w="4080" w:type="dxa"/>
            <w:shd w:val="clear" w:color="auto" w:fill="auto"/>
            <w:vAlign w:val="bottom"/>
          </w:tcPr>
          <w:p w14:paraId="1B8387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E2BF0C6" w14:textId="77777777">
        <w:trPr>
          <w:trHeight w:val="300"/>
        </w:trPr>
        <w:tc>
          <w:tcPr>
            <w:tcW w:w="885" w:type="dxa"/>
            <w:shd w:val="clear" w:color="auto" w:fill="auto"/>
            <w:vAlign w:val="bottom"/>
          </w:tcPr>
          <w:p w14:paraId="17D85EF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Z222</w:t>
            </w:r>
          </w:p>
        </w:tc>
        <w:tc>
          <w:tcPr>
            <w:tcW w:w="4755" w:type="dxa"/>
            <w:shd w:val="clear" w:color="auto" w:fill="auto"/>
            <w:vAlign w:val="bottom"/>
          </w:tcPr>
          <w:p w14:paraId="62C0A5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Highways, Roads, Streets, Bridges, and Railways (Includes Resurfacing)</w:t>
            </w:r>
          </w:p>
        </w:tc>
        <w:tc>
          <w:tcPr>
            <w:tcW w:w="4080" w:type="dxa"/>
            <w:shd w:val="clear" w:color="auto" w:fill="auto"/>
            <w:vAlign w:val="bottom"/>
          </w:tcPr>
          <w:p w14:paraId="138B32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9164E84" w14:textId="77777777">
        <w:trPr>
          <w:trHeight w:val="300"/>
        </w:trPr>
        <w:tc>
          <w:tcPr>
            <w:tcW w:w="885" w:type="dxa"/>
            <w:shd w:val="clear" w:color="auto" w:fill="auto"/>
            <w:vAlign w:val="bottom"/>
          </w:tcPr>
          <w:p w14:paraId="56C0D29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Z223</w:t>
            </w:r>
          </w:p>
        </w:tc>
        <w:tc>
          <w:tcPr>
            <w:tcW w:w="4755" w:type="dxa"/>
            <w:shd w:val="clear" w:color="auto" w:fill="auto"/>
            <w:vAlign w:val="bottom"/>
          </w:tcPr>
          <w:p w14:paraId="3E5CC6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Tunnels and Subsurface Structures</w:t>
            </w:r>
          </w:p>
        </w:tc>
        <w:tc>
          <w:tcPr>
            <w:tcW w:w="4080" w:type="dxa"/>
            <w:shd w:val="clear" w:color="auto" w:fill="auto"/>
            <w:vAlign w:val="bottom"/>
          </w:tcPr>
          <w:p w14:paraId="0835F5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1E9F0F6" w14:textId="77777777">
        <w:trPr>
          <w:trHeight w:val="300"/>
        </w:trPr>
        <w:tc>
          <w:tcPr>
            <w:tcW w:w="885" w:type="dxa"/>
            <w:shd w:val="clear" w:color="auto" w:fill="auto"/>
            <w:vAlign w:val="bottom"/>
          </w:tcPr>
          <w:p w14:paraId="07CEDC9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Z224</w:t>
            </w:r>
          </w:p>
        </w:tc>
        <w:tc>
          <w:tcPr>
            <w:tcW w:w="4755" w:type="dxa"/>
            <w:shd w:val="clear" w:color="auto" w:fill="auto"/>
            <w:vAlign w:val="bottom"/>
          </w:tcPr>
          <w:p w14:paraId="25F187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Parking Facilities Conservation</w:t>
            </w:r>
          </w:p>
        </w:tc>
        <w:tc>
          <w:tcPr>
            <w:tcW w:w="4080" w:type="dxa"/>
            <w:shd w:val="clear" w:color="auto" w:fill="auto"/>
            <w:vAlign w:val="bottom"/>
          </w:tcPr>
          <w:p w14:paraId="3DE2D3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5A7F2F8" w14:textId="77777777">
        <w:trPr>
          <w:trHeight w:val="300"/>
        </w:trPr>
        <w:tc>
          <w:tcPr>
            <w:tcW w:w="885" w:type="dxa"/>
            <w:shd w:val="clear" w:color="auto" w:fill="auto"/>
            <w:vAlign w:val="bottom"/>
          </w:tcPr>
          <w:p w14:paraId="46CDE57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Z231</w:t>
            </w:r>
          </w:p>
        </w:tc>
        <w:tc>
          <w:tcPr>
            <w:tcW w:w="4755" w:type="dxa"/>
            <w:shd w:val="clear" w:color="auto" w:fill="auto"/>
            <w:vAlign w:val="bottom"/>
          </w:tcPr>
          <w:p w14:paraId="63E990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EPG Facilities - Coal</w:t>
            </w:r>
          </w:p>
        </w:tc>
        <w:tc>
          <w:tcPr>
            <w:tcW w:w="4080" w:type="dxa"/>
            <w:shd w:val="clear" w:color="auto" w:fill="auto"/>
            <w:vAlign w:val="bottom"/>
          </w:tcPr>
          <w:p w14:paraId="1268B3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C44F687" w14:textId="77777777">
        <w:trPr>
          <w:trHeight w:val="300"/>
        </w:trPr>
        <w:tc>
          <w:tcPr>
            <w:tcW w:w="885" w:type="dxa"/>
            <w:shd w:val="clear" w:color="auto" w:fill="auto"/>
            <w:vAlign w:val="bottom"/>
          </w:tcPr>
          <w:p w14:paraId="27210A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Z232</w:t>
            </w:r>
          </w:p>
        </w:tc>
        <w:tc>
          <w:tcPr>
            <w:tcW w:w="4755" w:type="dxa"/>
            <w:shd w:val="clear" w:color="auto" w:fill="auto"/>
            <w:vAlign w:val="bottom"/>
          </w:tcPr>
          <w:p w14:paraId="399BEA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EPG Facilities - Gas</w:t>
            </w:r>
          </w:p>
        </w:tc>
        <w:tc>
          <w:tcPr>
            <w:tcW w:w="4080" w:type="dxa"/>
            <w:shd w:val="clear" w:color="auto" w:fill="auto"/>
            <w:vAlign w:val="bottom"/>
          </w:tcPr>
          <w:p w14:paraId="2D7568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DE4CEDD" w14:textId="77777777">
        <w:trPr>
          <w:trHeight w:val="300"/>
        </w:trPr>
        <w:tc>
          <w:tcPr>
            <w:tcW w:w="885" w:type="dxa"/>
            <w:shd w:val="clear" w:color="auto" w:fill="auto"/>
            <w:vAlign w:val="bottom"/>
          </w:tcPr>
          <w:p w14:paraId="4CB23F6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Z233</w:t>
            </w:r>
          </w:p>
        </w:tc>
        <w:tc>
          <w:tcPr>
            <w:tcW w:w="4755" w:type="dxa"/>
            <w:shd w:val="clear" w:color="auto" w:fill="auto"/>
            <w:vAlign w:val="bottom"/>
          </w:tcPr>
          <w:p w14:paraId="6D3752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EPG Facilities - Geothermal</w:t>
            </w:r>
          </w:p>
        </w:tc>
        <w:tc>
          <w:tcPr>
            <w:tcW w:w="4080" w:type="dxa"/>
            <w:shd w:val="clear" w:color="auto" w:fill="auto"/>
            <w:vAlign w:val="bottom"/>
          </w:tcPr>
          <w:p w14:paraId="7E696F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A8448C9" w14:textId="77777777">
        <w:trPr>
          <w:trHeight w:val="300"/>
        </w:trPr>
        <w:tc>
          <w:tcPr>
            <w:tcW w:w="885" w:type="dxa"/>
            <w:shd w:val="clear" w:color="auto" w:fill="auto"/>
            <w:vAlign w:val="bottom"/>
          </w:tcPr>
          <w:p w14:paraId="3DE0D08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Z234</w:t>
            </w:r>
          </w:p>
        </w:tc>
        <w:tc>
          <w:tcPr>
            <w:tcW w:w="4755" w:type="dxa"/>
            <w:shd w:val="clear" w:color="auto" w:fill="auto"/>
            <w:vAlign w:val="bottom"/>
          </w:tcPr>
          <w:p w14:paraId="74AC6F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EPG Facilities - Hydro</w:t>
            </w:r>
          </w:p>
        </w:tc>
        <w:tc>
          <w:tcPr>
            <w:tcW w:w="4080" w:type="dxa"/>
            <w:shd w:val="clear" w:color="auto" w:fill="auto"/>
            <w:vAlign w:val="bottom"/>
          </w:tcPr>
          <w:p w14:paraId="163140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5936B16" w14:textId="77777777">
        <w:trPr>
          <w:trHeight w:val="300"/>
        </w:trPr>
        <w:tc>
          <w:tcPr>
            <w:tcW w:w="885" w:type="dxa"/>
            <w:shd w:val="clear" w:color="auto" w:fill="auto"/>
            <w:vAlign w:val="bottom"/>
          </w:tcPr>
          <w:p w14:paraId="3FE9428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Z235</w:t>
            </w:r>
          </w:p>
        </w:tc>
        <w:tc>
          <w:tcPr>
            <w:tcW w:w="4755" w:type="dxa"/>
            <w:shd w:val="clear" w:color="auto" w:fill="auto"/>
            <w:vAlign w:val="bottom"/>
          </w:tcPr>
          <w:p w14:paraId="72A90F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EPG Facilities - Nuclear</w:t>
            </w:r>
          </w:p>
        </w:tc>
        <w:tc>
          <w:tcPr>
            <w:tcW w:w="4080" w:type="dxa"/>
            <w:shd w:val="clear" w:color="auto" w:fill="auto"/>
            <w:vAlign w:val="bottom"/>
          </w:tcPr>
          <w:p w14:paraId="5AC57E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66F3BCA9" w14:textId="77777777">
        <w:trPr>
          <w:trHeight w:val="300"/>
        </w:trPr>
        <w:tc>
          <w:tcPr>
            <w:tcW w:w="885" w:type="dxa"/>
            <w:shd w:val="clear" w:color="auto" w:fill="auto"/>
            <w:vAlign w:val="bottom"/>
          </w:tcPr>
          <w:p w14:paraId="638022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Z236</w:t>
            </w:r>
          </w:p>
        </w:tc>
        <w:tc>
          <w:tcPr>
            <w:tcW w:w="4755" w:type="dxa"/>
            <w:shd w:val="clear" w:color="auto" w:fill="auto"/>
            <w:vAlign w:val="bottom"/>
          </w:tcPr>
          <w:p w14:paraId="45C11D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EPG Facilities - Petroleum</w:t>
            </w:r>
          </w:p>
        </w:tc>
        <w:tc>
          <w:tcPr>
            <w:tcW w:w="4080" w:type="dxa"/>
            <w:shd w:val="clear" w:color="auto" w:fill="auto"/>
            <w:vAlign w:val="bottom"/>
          </w:tcPr>
          <w:p w14:paraId="1C93A3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9DCD233" w14:textId="77777777">
        <w:trPr>
          <w:trHeight w:val="300"/>
        </w:trPr>
        <w:tc>
          <w:tcPr>
            <w:tcW w:w="885" w:type="dxa"/>
            <w:shd w:val="clear" w:color="auto" w:fill="auto"/>
            <w:vAlign w:val="bottom"/>
          </w:tcPr>
          <w:p w14:paraId="2F999FD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Z237</w:t>
            </w:r>
          </w:p>
        </w:tc>
        <w:tc>
          <w:tcPr>
            <w:tcW w:w="4755" w:type="dxa"/>
            <w:shd w:val="clear" w:color="auto" w:fill="auto"/>
            <w:vAlign w:val="bottom"/>
          </w:tcPr>
          <w:p w14:paraId="339521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EPG Facilities - Solar</w:t>
            </w:r>
          </w:p>
        </w:tc>
        <w:tc>
          <w:tcPr>
            <w:tcW w:w="4080" w:type="dxa"/>
            <w:shd w:val="clear" w:color="auto" w:fill="auto"/>
            <w:vAlign w:val="center"/>
          </w:tcPr>
          <w:p w14:paraId="7B410E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BCB92BE" w14:textId="77777777">
        <w:trPr>
          <w:trHeight w:val="300"/>
        </w:trPr>
        <w:tc>
          <w:tcPr>
            <w:tcW w:w="885" w:type="dxa"/>
            <w:shd w:val="clear" w:color="auto" w:fill="auto"/>
            <w:vAlign w:val="bottom"/>
          </w:tcPr>
          <w:p w14:paraId="7778AFC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Z239</w:t>
            </w:r>
          </w:p>
        </w:tc>
        <w:tc>
          <w:tcPr>
            <w:tcW w:w="4755" w:type="dxa"/>
            <w:shd w:val="clear" w:color="auto" w:fill="auto"/>
            <w:vAlign w:val="bottom"/>
          </w:tcPr>
          <w:p w14:paraId="6BFCBA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EPG Facilities - Other, Including Transmission</w:t>
            </w:r>
          </w:p>
        </w:tc>
        <w:tc>
          <w:tcPr>
            <w:tcW w:w="4080" w:type="dxa"/>
            <w:shd w:val="clear" w:color="auto" w:fill="auto"/>
            <w:vAlign w:val="center"/>
          </w:tcPr>
          <w:p w14:paraId="598198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15056D86" w14:textId="77777777">
        <w:trPr>
          <w:trHeight w:val="300"/>
        </w:trPr>
        <w:tc>
          <w:tcPr>
            <w:tcW w:w="885" w:type="dxa"/>
            <w:shd w:val="clear" w:color="auto" w:fill="auto"/>
            <w:vAlign w:val="bottom"/>
          </w:tcPr>
          <w:p w14:paraId="2BC9781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Z241</w:t>
            </w:r>
          </w:p>
        </w:tc>
        <w:tc>
          <w:tcPr>
            <w:tcW w:w="4755" w:type="dxa"/>
            <w:shd w:val="clear" w:color="auto" w:fill="auto"/>
            <w:vAlign w:val="bottom"/>
          </w:tcPr>
          <w:p w14:paraId="6B0FCD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Fuel Supply Facilities</w:t>
            </w:r>
          </w:p>
        </w:tc>
        <w:tc>
          <w:tcPr>
            <w:tcW w:w="4080" w:type="dxa"/>
            <w:shd w:val="clear" w:color="auto" w:fill="auto"/>
            <w:vAlign w:val="bottom"/>
          </w:tcPr>
          <w:p w14:paraId="5838C5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7D7319F" w14:textId="77777777">
        <w:trPr>
          <w:trHeight w:val="300"/>
        </w:trPr>
        <w:tc>
          <w:tcPr>
            <w:tcW w:w="885" w:type="dxa"/>
            <w:shd w:val="clear" w:color="auto" w:fill="auto"/>
            <w:vAlign w:val="bottom"/>
          </w:tcPr>
          <w:p w14:paraId="0C476D1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Z242</w:t>
            </w:r>
          </w:p>
        </w:tc>
        <w:tc>
          <w:tcPr>
            <w:tcW w:w="4755" w:type="dxa"/>
            <w:shd w:val="clear" w:color="auto" w:fill="auto"/>
            <w:vAlign w:val="bottom"/>
          </w:tcPr>
          <w:p w14:paraId="2B3018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Heating and Cooling Plants</w:t>
            </w:r>
          </w:p>
        </w:tc>
        <w:tc>
          <w:tcPr>
            <w:tcW w:w="4080" w:type="dxa"/>
            <w:shd w:val="clear" w:color="auto" w:fill="auto"/>
            <w:vAlign w:val="bottom"/>
          </w:tcPr>
          <w:p w14:paraId="6F2E21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00D4F469" w14:textId="77777777">
        <w:trPr>
          <w:trHeight w:val="300"/>
        </w:trPr>
        <w:tc>
          <w:tcPr>
            <w:tcW w:w="885" w:type="dxa"/>
            <w:shd w:val="clear" w:color="auto" w:fill="auto"/>
            <w:vAlign w:val="bottom"/>
          </w:tcPr>
          <w:p w14:paraId="75977C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Z243</w:t>
            </w:r>
          </w:p>
        </w:tc>
        <w:tc>
          <w:tcPr>
            <w:tcW w:w="4755" w:type="dxa"/>
            <w:shd w:val="clear" w:color="auto" w:fill="auto"/>
            <w:vAlign w:val="bottom"/>
          </w:tcPr>
          <w:p w14:paraId="4F80B5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Pollution Abatement and Control Facilities</w:t>
            </w:r>
          </w:p>
        </w:tc>
        <w:tc>
          <w:tcPr>
            <w:tcW w:w="4080" w:type="dxa"/>
            <w:shd w:val="clear" w:color="auto" w:fill="auto"/>
            <w:vAlign w:val="bottom"/>
          </w:tcPr>
          <w:p w14:paraId="17ADC7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4F1D87A" w14:textId="77777777">
        <w:trPr>
          <w:trHeight w:val="300"/>
        </w:trPr>
        <w:tc>
          <w:tcPr>
            <w:tcW w:w="885" w:type="dxa"/>
            <w:shd w:val="clear" w:color="auto" w:fill="auto"/>
            <w:vAlign w:val="bottom"/>
          </w:tcPr>
          <w:p w14:paraId="04B1039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Z244</w:t>
            </w:r>
          </w:p>
        </w:tc>
        <w:tc>
          <w:tcPr>
            <w:tcW w:w="4755" w:type="dxa"/>
            <w:shd w:val="clear" w:color="auto" w:fill="auto"/>
            <w:vAlign w:val="bottom"/>
          </w:tcPr>
          <w:p w14:paraId="15E368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Sewage and Waste Facilities</w:t>
            </w:r>
          </w:p>
        </w:tc>
        <w:tc>
          <w:tcPr>
            <w:tcW w:w="4080" w:type="dxa"/>
            <w:shd w:val="clear" w:color="auto" w:fill="auto"/>
            <w:vAlign w:val="bottom"/>
          </w:tcPr>
          <w:p w14:paraId="501DDE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EF5083E" w14:textId="77777777">
        <w:trPr>
          <w:trHeight w:val="300"/>
        </w:trPr>
        <w:tc>
          <w:tcPr>
            <w:tcW w:w="885" w:type="dxa"/>
            <w:shd w:val="clear" w:color="auto" w:fill="auto"/>
            <w:vAlign w:val="bottom"/>
          </w:tcPr>
          <w:p w14:paraId="6D0A892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Z245</w:t>
            </w:r>
          </w:p>
        </w:tc>
        <w:tc>
          <w:tcPr>
            <w:tcW w:w="4755" w:type="dxa"/>
            <w:shd w:val="clear" w:color="auto" w:fill="auto"/>
            <w:vAlign w:val="bottom"/>
          </w:tcPr>
          <w:p w14:paraId="483C65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Water Supply Facilities</w:t>
            </w:r>
          </w:p>
        </w:tc>
        <w:tc>
          <w:tcPr>
            <w:tcW w:w="4080" w:type="dxa"/>
            <w:shd w:val="clear" w:color="auto" w:fill="auto"/>
            <w:vAlign w:val="bottom"/>
          </w:tcPr>
          <w:p w14:paraId="501EF6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0616721" w14:textId="77777777">
        <w:trPr>
          <w:trHeight w:val="300"/>
        </w:trPr>
        <w:tc>
          <w:tcPr>
            <w:tcW w:w="885" w:type="dxa"/>
            <w:shd w:val="clear" w:color="auto" w:fill="auto"/>
            <w:vAlign w:val="bottom"/>
          </w:tcPr>
          <w:p w14:paraId="294A1A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Z249</w:t>
            </w:r>
          </w:p>
        </w:tc>
        <w:tc>
          <w:tcPr>
            <w:tcW w:w="4755" w:type="dxa"/>
            <w:shd w:val="clear" w:color="auto" w:fill="auto"/>
            <w:vAlign w:val="bottom"/>
          </w:tcPr>
          <w:p w14:paraId="1ADFC5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Other Utilities</w:t>
            </w:r>
          </w:p>
        </w:tc>
        <w:tc>
          <w:tcPr>
            <w:tcW w:w="4080" w:type="dxa"/>
            <w:shd w:val="clear" w:color="auto" w:fill="auto"/>
            <w:vAlign w:val="bottom"/>
          </w:tcPr>
          <w:p w14:paraId="15A4DA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21FDF1A0" w14:textId="77777777">
        <w:trPr>
          <w:trHeight w:val="300"/>
        </w:trPr>
        <w:tc>
          <w:tcPr>
            <w:tcW w:w="885" w:type="dxa"/>
            <w:shd w:val="clear" w:color="auto" w:fill="auto"/>
            <w:vAlign w:val="bottom"/>
          </w:tcPr>
          <w:p w14:paraId="63BE4C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Z291</w:t>
            </w:r>
          </w:p>
        </w:tc>
        <w:tc>
          <w:tcPr>
            <w:tcW w:w="4755" w:type="dxa"/>
            <w:shd w:val="clear" w:color="auto" w:fill="auto"/>
            <w:vAlign w:val="bottom"/>
          </w:tcPr>
          <w:p w14:paraId="16804F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Recreation Facilities (Non-Building)</w:t>
            </w:r>
          </w:p>
        </w:tc>
        <w:tc>
          <w:tcPr>
            <w:tcW w:w="4080" w:type="dxa"/>
            <w:shd w:val="clear" w:color="auto" w:fill="auto"/>
            <w:vAlign w:val="bottom"/>
          </w:tcPr>
          <w:p w14:paraId="538149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00E08F5" w14:textId="77777777">
        <w:trPr>
          <w:trHeight w:val="300"/>
        </w:trPr>
        <w:tc>
          <w:tcPr>
            <w:tcW w:w="885" w:type="dxa"/>
            <w:shd w:val="clear" w:color="auto" w:fill="auto"/>
            <w:vAlign w:val="bottom"/>
          </w:tcPr>
          <w:p w14:paraId="262B498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Z292</w:t>
            </w:r>
          </w:p>
        </w:tc>
        <w:tc>
          <w:tcPr>
            <w:tcW w:w="4755" w:type="dxa"/>
            <w:shd w:val="clear" w:color="auto" w:fill="auto"/>
            <w:vAlign w:val="bottom"/>
          </w:tcPr>
          <w:p w14:paraId="65AFFD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Exhibit Design (Non-Building)</w:t>
            </w:r>
          </w:p>
        </w:tc>
        <w:tc>
          <w:tcPr>
            <w:tcW w:w="4080" w:type="dxa"/>
            <w:shd w:val="clear" w:color="auto" w:fill="auto"/>
            <w:vAlign w:val="bottom"/>
          </w:tcPr>
          <w:p w14:paraId="2BAB92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7F4DC184" w14:textId="77777777">
        <w:trPr>
          <w:trHeight w:val="300"/>
        </w:trPr>
        <w:tc>
          <w:tcPr>
            <w:tcW w:w="885" w:type="dxa"/>
            <w:shd w:val="clear" w:color="auto" w:fill="auto"/>
            <w:vAlign w:val="bottom"/>
          </w:tcPr>
          <w:p w14:paraId="657A86D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Z293</w:t>
            </w:r>
          </w:p>
        </w:tc>
        <w:tc>
          <w:tcPr>
            <w:tcW w:w="4755" w:type="dxa"/>
            <w:shd w:val="clear" w:color="auto" w:fill="auto"/>
            <w:vAlign w:val="bottom"/>
          </w:tcPr>
          <w:p w14:paraId="289450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Unimproved Real Property (Land)</w:t>
            </w:r>
          </w:p>
        </w:tc>
        <w:tc>
          <w:tcPr>
            <w:tcW w:w="4080" w:type="dxa"/>
            <w:shd w:val="clear" w:color="auto" w:fill="auto"/>
            <w:vAlign w:val="bottom"/>
          </w:tcPr>
          <w:p w14:paraId="5CD1FF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46E3900E" w14:textId="77777777">
        <w:trPr>
          <w:trHeight w:val="300"/>
        </w:trPr>
        <w:tc>
          <w:tcPr>
            <w:tcW w:w="885" w:type="dxa"/>
            <w:shd w:val="clear" w:color="auto" w:fill="auto"/>
            <w:vAlign w:val="bottom"/>
          </w:tcPr>
          <w:p w14:paraId="6505D1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Z294</w:t>
            </w:r>
          </w:p>
        </w:tc>
        <w:tc>
          <w:tcPr>
            <w:tcW w:w="4755" w:type="dxa"/>
            <w:shd w:val="clear" w:color="auto" w:fill="auto"/>
            <w:vAlign w:val="bottom"/>
          </w:tcPr>
          <w:p w14:paraId="2B4103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Waste Treatment and Storage Facilities</w:t>
            </w:r>
          </w:p>
        </w:tc>
        <w:tc>
          <w:tcPr>
            <w:tcW w:w="4080" w:type="dxa"/>
            <w:shd w:val="clear" w:color="auto" w:fill="auto"/>
            <w:vAlign w:val="bottom"/>
          </w:tcPr>
          <w:p w14:paraId="782538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754FB1D" w14:textId="77777777">
        <w:trPr>
          <w:trHeight w:val="300"/>
        </w:trPr>
        <w:tc>
          <w:tcPr>
            <w:tcW w:w="885" w:type="dxa"/>
            <w:shd w:val="clear" w:color="auto" w:fill="auto"/>
            <w:vAlign w:val="bottom"/>
          </w:tcPr>
          <w:p w14:paraId="231A3A6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Z299</w:t>
            </w:r>
          </w:p>
        </w:tc>
        <w:tc>
          <w:tcPr>
            <w:tcW w:w="4755" w:type="dxa"/>
            <w:shd w:val="clear" w:color="auto" w:fill="auto"/>
            <w:vAlign w:val="bottom"/>
          </w:tcPr>
          <w:p w14:paraId="403E9E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Other Non-Building Facilities</w:t>
            </w:r>
          </w:p>
        </w:tc>
        <w:tc>
          <w:tcPr>
            <w:tcW w:w="4080" w:type="dxa"/>
            <w:shd w:val="clear" w:color="auto" w:fill="auto"/>
            <w:vAlign w:val="bottom"/>
          </w:tcPr>
          <w:p w14:paraId="3D53EA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r w:rsidR="00081D67" w14:paraId="5443CC9D" w14:textId="77777777">
        <w:trPr>
          <w:trHeight w:val="300"/>
        </w:trPr>
        <w:tc>
          <w:tcPr>
            <w:tcW w:w="885" w:type="dxa"/>
            <w:shd w:val="clear" w:color="auto" w:fill="auto"/>
            <w:vAlign w:val="bottom"/>
          </w:tcPr>
          <w:p w14:paraId="7232651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Z300</w:t>
            </w:r>
          </w:p>
        </w:tc>
        <w:tc>
          <w:tcPr>
            <w:tcW w:w="4755" w:type="dxa"/>
            <w:shd w:val="clear" w:color="auto" w:fill="auto"/>
            <w:vAlign w:val="bottom"/>
          </w:tcPr>
          <w:p w14:paraId="125E2B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Maintenance, Repair or Alteration of Restoration of Real Property (Public or Private). All Actions Necessary To Restore, Rehabilitate, or Reclaim Property.</w:t>
            </w:r>
          </w:p>
        </w:tc>
        <w:tc>
          <w:tcPr>
            <w:tcW w:w="4080" w:type="dxa"/>
            <w:shd w:val="clear" w:color="auto" w:fill="auto"/>
            <w:vAlign w:val="bottom"/>
          </w:tcPr>
          <w:p w14:paraId="41A78F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Ended--replaced with new numbering scheme</w:t>
            </w:r>
          </w:p>
        </w:tc>
      </w:tr>
    </w:tbl>
    <w:p w14:paraId="480D7E86" w14:textId="77777777" w:rsidR="00081D67" w:rsidRDefault="00081D67">
      <w:pPr>
        <w:rPr>
          <w:rFonts w:ascii="Times New Roman" w:eastAsia="Times New Roman" w:hAnsi="Times New Roman" w:cs="Times New Roman"/>
          <w:sz w:val="20"/>
          <w:szCs w:val="20"/>
        </w:rPr>
        <w:sectPr w:rsidR="00081D67">
          <w:footerReference w:type="default" r:id="rId35"/>
          <w:pgSz w:w="12240" w:h="15840"/>
          <w:pgMar w:top="1440" w:right="1440" w:bottom="1440" w:left="1440" w:header="720" w:footer="720" w:gutter="0"/>
          <w:cols w:space="720"/>
        </w:sectPr>
      </w:pPr>
    </w:p>
    <w:p w14:paraId="48BBAC34" w14:textId="77777777" w:rsidR="00081D67" w:rsidRDefault="00000000">
      <w:pPr>
        <w:pStyle w:val="Title"/>
      </w:pPr>
      <w:bookmarkStart w:id="388" w:name="e171q74pgkye" w:colFirst="0" w:colLast="0"/>
      <w:bookmarkEnd w:id="388"/>
      <w:r>
        <w:t>Appendix 7 – PSC Crosswalk from Previous Version of Manual</w:t>
      </w:r>
    </w:p>
    <w:p w14:paraId="62CA1257" w14:textId="77777777" w:rsidR="00081D67" w:rsidRDefault="00081D67">
      <w:pPr>
        <w:spacing w:after="0"/>
        <w:rPr>
          <w:rFonts w:ascii="Times New Roman" w:eastAsia="Times New Roman" w:hAnsi="Times New Roman" w:cs="Times New Roman"/>
          <w:sz w:val="20"/>
          <w:szCs w:val="20"/>
        </w:rPr>
      </w:pPr>
    </w:p>
    <w:p w14:paraId="7D2E906F" w14:textId="77777777" w:rsidR="00081D67" w:rsidRDefault="00000000">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The following table maps the codes in the previous version of the PSC Manual to the codes in the current revision and provides the rationale for the change.  Please note there is a one to many mapping from old codes to new codes.  Full traceability from historical codes may differ based on use of old codes</w:t>
      </w:r>
    </w:p>
    <w:p w14:paraId="7E67E3B0" w14:textId="77777777" w:rsidR="00081D67" w:rsidRDefault="00081D67">
      <w:pPr>
        <w:spacing w:after="0"/>
        <w:rPr>
          <w:rFonts w:ascii="Times New Roman" w:eastAsia="Times New Roman" w:hAnsi="Times New Roman" w:cs="Times New Roman"/>
          <w:sz w:val="20"/>
          <w:szCs w:val="20"/>
        </w:rPr>
      </w:pPr>
    </w:p>
    <w:tbl>
      <w:tblPr>
        <w:tblStyle w:val="afffffffffffa"/>
        <w:tblW w:w="9450" w:type="dxa"/>
        <w:tblInd w:w="-4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341"/>
        <w:gridCol w:w="1312"/>
        <w:gridCol w:w="6797"/>
      </w:tblGrid>
      <w:tr w:rsidR="00081D67" w14:paraId="3354A6D1" w14:textId="77777777">
        <w:trPr>
          <w:trHeight w:val="315"/>
          <w:tblHeader/>
        </w:trPr>
        <w:tc>
          <w:tcPr>
            <w:tcW w:w="134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tcPr>
          <w:p w14:paraId="7296D06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New PSC Code</w:t>
            </w:r>
          </w:p>
        </w:tc>
        <w:tc>
          <w:tcPr>
            <w:tcW w:w="131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tcPr>
          <w:p w14:paraId="1EC59D7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Old PSC Code</w:t>
            </w:r>
          </w:p>
        </w:tc>
        <w:tc>
          <w:tcPr>
            <w:tcW w:w="6797"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bottom"/>
          </w:tcPr>
          <w:p w14:paraId="1E36B1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 for Change</w:t>
            </w:r>
          </w:p>
        </w:tc>
      </w:tr>
      <w:tr w:rsidR="00081D67" w14:paraId="02AC2758" w14:textId="77777777">
        <w:trPr>
          <w:trHeight w:val="315"/>
        </w:trPr>
        <w:tc>
          <w:tcPr>
            <w:tcW w:w="1341" w:type="dxa"/>
            <w:tcBorders>
              <w:top w:val="single" w:sz="4"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519071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5805</w:t>
            </w:r>
          </w:p>
        </w:tc>
        <w:tc>
          <w:tcPr>
            <w:tcW w:w="1312" w:type="dxa"/>
            <w:tcBorders>
              <w:top w:val="single" w:sz="4"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2D71335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5805</w:t>
            </w:r>
          </w:p>
        </w:tc>
        <w:tc>
          <w:tcPr>
            <w:tcW w:w="6797" w:type="dxa"/>
            <w:tcBorders>
              <w:top w:val="single" w:sz="4"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6ACAD7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6B71DEC7"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216E155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5811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735713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5811</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784433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4743A60E"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0A7C5A3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5850</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5F9E262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5850</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5129AF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3C2D1C0C"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0946368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5895</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65A607B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5895</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2D8401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74B9BF88"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2999BA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6010</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9A3C86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6010</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6B4C99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4173CF99"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4F5CBA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6015</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4929A4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6015</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7734D8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41E80155"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2EFFB0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6020</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B7DD1E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6020</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44E936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506A3364"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7C87EF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608323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6021</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037C3E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2AEA5950"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542648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6030</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2F16BF9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6030</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16C1FB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47A24966"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7B711DF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6032</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D9766A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6032</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7449A0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567A0D10"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37E69C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6035</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251A61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6035</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000838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3E2AEDAC"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2354010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6060</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68B8EF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6060</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19C88F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13AB5F9B"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0FECBE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6070</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84C2E4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6070</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6D98A2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0AAF338C"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307F86F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6080</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27697A6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6080</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1489EF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07D825E1"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7E59470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6099</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206576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6099</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085389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Reinstated (April 2022)</w:t>
            </w:r>
          </w:p>
        </w:tc>
      </w:tr>
      <w:tr w:rsidR="00081D67" w14:paraId="72F7071F"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0A31D2C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7B22</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46FCBF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7010</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3FEFF0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7A0B847E"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09D938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7B22</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6D4A49C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7020</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55FD86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39165A43"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26E6E0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7B22</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246B72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7021</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6DED06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2657277A"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29919A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7B22</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51F32C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7022</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78EFE5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692AABFF"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789243D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7K20</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E427F9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7025</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78261C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450D8C86"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25154E5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7A21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D6B77B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7030</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5EDC50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028E04BC"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33D4C35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7E20</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4562E6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7035</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793F0A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31F574FF"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D5864D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7E20</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6322071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7040</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2B77E7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49A16565"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309629E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7E20</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BD2B03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7042</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2CBF80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1FD1E342"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4FBB9D4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7E20</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6B8D482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7045</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261572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3A98CD40"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520823A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7E20</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D4CC5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7050</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253699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59635229"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306DCD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7E20</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9527C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7435</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3C8F1D4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6067EAE7"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5253C42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DC01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72994D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D301</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7E4CB9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1051C4B9"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0DAB82C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DA01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7C3C9A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D302</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7D1B03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05ED1719"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2BF4B85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DH01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6651826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D303</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60039E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78769033"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739BBF2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DG11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901D17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D304</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15CD1A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4BFB4979"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7786F6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DB10</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FA6B8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D305</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0A0DBC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54DBEC1E"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023E94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DD01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5D6C1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D306</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0ACF7C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3FDC4C1F"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3FE1AF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DA01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65CFD9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D307</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0879B3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5FC35006"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01611B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DA01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56DA5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D308</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5A67EB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04C115BF"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62E1D6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DD01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CF5F5F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D309</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52EA62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0D9DC6D9"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7E6C059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DJ01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120784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D310</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25B436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2275BB38"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78E21D7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DH01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59145A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D311</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012924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62CE7C2D"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99C18A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DH01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46AA4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D312</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5A3C9F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78B55DF0"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267EAF0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DA01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650E645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D313</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742CE0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54722149"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60E1A67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DD01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BBBFA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D314</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059231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34B8DA5F"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3973D6D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DH01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2C06EB5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D315</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207E9F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66A1BF08"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329E3A3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DG01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7B2B2E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D316</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42AFA0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05AD3853"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662A95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DA10</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AB3A30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D317</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28815B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46340D65"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61568D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DA01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507522C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D318</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38C3AF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0712BD8C"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55F2B7D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DA10</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5B8410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D319</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74694F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73160A1F"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74FE4F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5B32DDE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D320</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4976F1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3536DD78"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2F8F2D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22DE5E3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D321</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47D0ED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76627F9E"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4DB1FD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DG11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561F7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D322</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0A6240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1B8496D6"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3BC6CC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DJ01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54999D2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D324</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242E33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524ACFBB"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489B3EC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DK01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6C4F4A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D325</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4CEA44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7FCE1E88"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B1014A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DA01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52F4E45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D399</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17E9CF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7594B4B9"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2176549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DA01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539746F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H170</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6D8A81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0DE7C6FF"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64E613F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DA01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6998E7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H970</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29E9EA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32C1A1DD"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0FC9E02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EA8345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J058</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25EDE6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023D2190"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496B6D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9624A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J060</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0ADE03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4B679BC9"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7E3D330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DA01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CDB89B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J070</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5D3EC0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31504D7B"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60D0579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33BD39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J099</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7D5141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54AD3073"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70B928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A64ADC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K060</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536B41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6211DE6E"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132899D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7A2ED2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K070</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6070CA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3507469B"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628F1C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DC01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273E410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L070</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1A511E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0B7240DA"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732C7A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DC01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0C590B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N058</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4F0EF2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1D42FAAD"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392EAC9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DC01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EA0A61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N060</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04110D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591DE936"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2D9787C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DC01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293FC6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N070</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0EBBE3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23A75B4D"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6B88A4F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DA01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742E7F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R413</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36CE4E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32948275"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66664C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DF01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7D98490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R415</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5637B7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579AF69C"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065D83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4C91F8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W058</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16EB2F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r w:rsidR="00081D67" w14:paraId="0FBACCCC" w14:textId="77777777">
        <w:trPr>
          <w:trHeight w:val="315"/>
        </w:trPr>
        <w:tc>
          <w:tcPr>
            <w:tcW w:w="134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tcPr>
          <w:p w14:paraId="6EF3922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DE01</w:t>
            </w:r>
          </w:p>
        </w:tc>
        <w:tc>
          <w:tcPr>
            <w:tcW w:w="13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tcPr>
          <w:p w14:paraId="113A564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W070</w:t>
            </w:r>
          </w:p>
        </w:tc>
        <w:tc>
          <w:tcPr>
            <w:tcW w:w="67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060BDA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Leverages use IT Towers designed to be inclusive of all IT services and products</w:t>
            </w:r>
          </w:p>
        </w:tc>
      </w:tr>
    </w:tbl>
    <w:p w14:paraId="0C4F6E2D" w14:textId="77777777" w:rsidR="00081D67" w:rsidRDefault="00081D67">
      <w:pPr>
        <w:spacing w:after="0"/>
        <w:rPr>
          <w:rFonts w:ascii="Times New Roman" w:eastAsia="Times New Roman" w:hAnsi="Times New Roman" w:cs="Times New Roman"/>
          <w:sz w:val="20"/>
          <w:szCs w:val="20"/>
        </w:rPr>
      </w:pPr>
    </w:p>
    <w:p w14:paraId="5E427370" w14:textId="77777777" w:rsidR="00081D67" w:rsidRDefault="00000000">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Previous Version of the PSC Manual</w:t>
      </w:r>
    </w:p>
    <w:p w14:paraId="36536748" w14:textId="77777777" w:rsidR="00081D67" w:rsidRDefault="00081D67">
      <w:pPr>
        <w:spacing w:after="0"/>
        <w:rPr>
          <w:rFonts w:ascii="Times New Roman" w:eastAsia="Times New Roman" w:hAnsi="Times New Roman" w:cs="Times New Roman"/>
          <w:sz w:val="20"/>
          <w:szCs w:val="20"/>
        </w:rPr>
      </w:pPr>
    </w:p>
    <w:tbl>
      <w:tblPr>
        <w:tblStyle w:val="afffffffffffb"/>
        <w:tblW w:w="9330" w:type="dxa"/>
        <w:tblInd w:w="-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10"/>
        <w:gridCol w:w="1695"/>
        <w:gridCol w:w="6525"/>
      </w:tblGrid>
      <w:tr w:rsidR="00081D67" w14:paraId="5F6989D7" w14:textId="77777777">
        <w:trPr>
          <w:trHeight w:val="300"/>
          <w:tblHeader/>
        </w:trPr>
        <w:tc>
          <w:tcPr>
            <w:tcW w:w="1110" w:type="dxa"/>
            <w:shd w:val="clear" w:color="auto" w:fill="auto"/>
            <w:vAlign w:val="bottom"/>
          </w:tcPr>
          <w:p w14:paraId="38ADF59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Previous PSC</w:t>
            </w:r>
          </w:p>
        </w:tc>
        <w:tc>
          <w:tcPr>
            <w:tcW w:w="1695" w:type="dxa"/>
            <w:shd w:val="clear" w:color="auto" w:fill="auto"/>
            <w:vAlign w:val="bottom"/>
          </w:tcPr>
          <w:p w14:paraId="04B3AA2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Current PSC</w:t>
            </w:r>
          </w:p>
        </w:tc>
        <w:tc>
          <w:tcPr>
            <w:tcW w:w="6525" w:type="dxa"/>
            <w:shd w:val="clear" w:color="auto" w:fill="auto"/>
            <w:vAlign w:val="bottom"/>
          </w:tcPr>
          <w:p w14:paraId="7B935D2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Rationale</w:t>
            </w:r>
          </w:p>
        </w:tc>
      </w:tr>
      <w:tr w:rsidR="00081D67" w14:paraId="2AE26C99" w14:textId="77777777">
        <w:trPr>
          <w:trHeight w:val="300"/>
        </w:trPr>
        <w:tc>
          <w:tcPr>
            <w:tcW w:w="1110" w:type="dxa"/>
            <w:shd w:val="clear" w:color="auto" w:fill="auto"/>
            <w:vAlign w:val="bottom"/>
          </w:tcPr>
          <w:p w14:paraId="6ED9F3D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1000</w:t>
            </w:r>
          </w:p>
        </w:tc>
        <w:tc>
          <w:tcPr>
            <w:tcW w:w="1695" w:type="dxa"/>
            <w:shd w:val="clear" w:color="auto" w:fill="auto"/>
            <w:vAlign w:val="bottom"/>
          </w:tcPr>
          <w:p w14:paraId="3A6D61A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525" w:type="dxa"/>
            <w:shd w:val="clear" w:color="auto" w:fill="auto"/>
            <w:vAlign w:val="bottom"/>
          </w:tcPr>
          <w:p w14:paraId="1148A4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Ended--No valid information associated with this PSC</w:t>
            </w:r>
          </w:p>
        </w:tc>
      </w:tr>
      <w:tr w:rsidR="00081D67" w14:paraId="13C63994" w14:textId="77777777">
        <w:trPr>
          <w:trHeight w:val="300"/>
        </w:trPr>
        <w:tc>
          <w:tcPr>
            <w:tcW w:w="1110" w:type="dxa"/>
            <w:shd w:val="clear" w:color="auto" w:fill="auto"/>
            <w:vAlign w:val="bottom"/>
          </w:tcPr>
          <w:p w14:paraId="4B6CE4B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1005</w:t>
            </w:r>
          </w:p>
        </w:tc>
        <w:tc>
          <w:tcPr>
            <w:tcW w:w="1695" w:type="dxa"/>
            <w:shd w:val="clear" w:color="auto" w:fill="auto"/>
            <w:vAlign w:val="bottom"/>
          </w:tcPr>
          <w:p w14:paraId="2B8E8CE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1005</w:t>
            </w:r>
          </w:p>
        </w:tc>
        <w:tc>
          <w:tcPr>
            <w:tcW w:w="6525" w:type="dxa"/>
            <w:shd w:val="clear" w:color="auto" w:fill="auto"/>
            <w:vAlign w:val="bottom"/>
          </w:tcPr>
          <w:p w14:paraId="16C161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8D4D6CA" w14:textId="77777777">
        <w:trPr>
          <w:trHeight w:val="300"/>
        </w:trPr>
        <w:tc>
          <w:tcPr>
            <w:tcW w:w="1110" w:type="dxa"/>
            <w:shd w:val="clear" w:color="auto" w:fill="auto"/>
            <w:vAlign w:val="bottom"/>
          </w:tcPr>
          <w:p w14:paraId="369BA0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1010</w:t>
            </w:r>
          </w:p>
        </w:tc>
        <w:tc>
          <w:tcPr>
            <w:tcW w:w="1695" w:type="dxa"/>
            <w:shd w:val="clear" w:color="auto" w:fill="auto"/>
            <w:vAlign w:val="bottom"/>
          </w:tcPr>
          <w:p w14:paraId="0B6C48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1010</w:t>
            </w:r>
          </w:p>
        </w:tc>
        <w:tc>
          <w:tcPr>
            <w:tcW w:w="6525" w:type="dxa"/>
            <w:shd w:val="clear" w:color="auto" w:fill="auto"/>
            <w:vAlign w:val="bottom"/>
          </w:tcPr>
          <w:p w14:paraId="54205E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9CA43C5" w14:textId="77777777">
        <w:trPr>
          <w:trHeight w:val="300"/>
        </w:trPr>
        <w:tc>
          <w:tcPr>
            <w:tcW w:w="1110" w:type="dxa"/>
            <w:shd w:val="clear" w:color="auto" w:fill="auto"/>
            <w:vAlign w:val="bottom"/>
          </w:tcPr>
          <w:p w14:paraId="184102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1015</w:t>
            </w:r>
          </w:p>
        </w:tc>
        <w:tc>
          <w:tcPr>
            <w:tcW w:w="1695" w:type="dxa"/>
            <w:shd w:val="clear" w:color="auto" w:fill="auto"/>
            <w:vAlign w:val="bottom"/>
          </w:tcPr>
          <w:p w14:paraId="10FFA5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1015</w:t>
            </w:r>
          </w:p>
        </w:tc>
        <w:tc>
          <w:tcPr>
            <w:tcW w:w="6525" w:type="dxa"/>
            <w:shd w:val="clear" w:color="auto" w:fill="auto"/>
            <w:vAlign w:val="bottom"/>
          </w:tcPr>
          <w:p w14:paraId="3A7F89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C5E3A1E" w14:textId="77777777">
        <w:trPr>
          <w:trHeight w:val="300"/>
        </w:trPr>
        <w:tc>
          <w:tcPr>
            <w:tcW w:w="1110" w:type="dxa"/>
            <w:shd w:val="clear" w:color="auto" w:fill="auto"/>
            <w:vAlign w:val="bottom"/>
          </w:tcPr>
          <w:p w14:paraId="6F96C1B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1020</w:t>
            </w:r>
          </w:p>
        </w:tc>
        <w:tc>
          <w:tcPr>
            <w:tcW w:w="1695" w:type="dxa"/>
            <w:shd w:val="clear" w:color="auto" w:fill="auto"/>
            <w:vAlign w:val="bottom"/>
          </w:tcPr>
          <w:p w14:paraId="059291E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1020</w:t>
            </w:r>
          </w:p>
        </w:tc>
        <w:tc>
          <w:tcPr>
            <w:tcW w:w="6525" w:type="dxa"/>
            <w:shd w:val="clear" w:color="auto" w:fill="auto"/>
            <w:vAlign w:val="bottom"/>
          </w:tcPr>
          <w:p w14:paraId="62F502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C85C811" w14:textId="77777777">
        <w:trPr>
          <w:trHeight w:val="300"/>
        </w:trPr>
        <w:tc>
          <w:tcPr>
            <w:tcW w:w="1110" w:type="dxa"/>
            <w:shd w:val="clear" w:color="auto" w:fill="auto"/>
            <w:vAlign w:val="bottom"/>
          </w:tcPr>
          <w:p w14:paraId="75E884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1025</w:t>
            </w:r>
          </w:p>
        </w:tc>
        <w:tc>
          <w:tcPr>
            <w:tcW w:w="1695" w:type="dxa"/>
            <w:shd w:val="clear" w:color="auto" w:fill="auto"/>
            <w:vAlign w:val="bottom"/>
          </w:tcPr>
          <w:p w14:paraId="7424FA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1025</w:t>
            </w:r>
          </w:p>
        </w:tc>
        <w:tc>
          <w:tcPr>
            <w:tcW w:w="6525" w:type="dxa"/>
            <w:shd w:val="clear" w:color="auto" w:fill="auto"/>
            <w:vAlign w:val="bottom"/>
          </w:tcPr>
          <w:p w14:paraId="49A867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D5EC631" w14:textId="77777777">
        <w:trPr>
          <w:trHeight w:val="300"/>
        </w:trPr>
        <w:tc>
          <w:tcPr>
            <w:tcW w:w="1110" w:type="dxa"/>
            <w:shd w:val="clear" w:color="auto" w:fill="auto"/>
            <w:vAlign w:val="bottom"/>
          </w:tcPr>
          <w:p w14:paraId="1359216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1030</w:t>
            </w:r>
          </w:p>
        </w:tc>
        <w:tc>
          <w:tcPr>
            <w:tcW w:w="1695" w:type="dxa"/>
            <w:shd w:val="clear" w:color="auto" w:fill="auto"/>
            <w:vAlign w:val="bottom"/>
          </w:tcPr>
          <w:p w14:paraId="5D63FF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1030</w:t>
            </w:r>
          </w:p>
        </w:tc>
        <w:tc>
          <w:tcPr>
            <w:tcW w:w="6525" w:type="dxa"/>
            <w:shd w:val="clear" w:color="auto" w:fill="auto"/>
            <w:vAlign w:val="bottom"/>
          </w:tcPr>
          <w:p w14:paraId="6052A3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26D82D2" w14:textId="77777777">
        <w:trPr>
          <w:trHeight w:val="300"/>
        </w:trPr>
        <w:tc>
          <w:tcPr>
            <w:tcW w:w="1110" w:type="dxa"/>
            <w:shd w:val="clear" w:color="auto" w:fill="auto"/>
            <w:vAlign w:val="bottom"/>
          </w:tcPr>
          <w:p w14:paraId="17E6408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1035</w:t>
            </w:r>
          </w:p>
        </w:tc>
        <w:tc>
          <w:tcPr>
            <w:tcW w:w="1695" w:type="dxa"/>
            <w:shd w:val="clear" w:color="auto" w:fill="auto"/>
            <w:vAlign w:val="bottom"/>
          </w:tcPr>
          <w:p w14:paraId="77468F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1035</w:t>
            </w:r>
          </w:p>
        </w:tc>
        <w:tc>
          <w:tcPr>
            <w:tcW w:w="6525" w:type="dxa"/>
            <w:shd w:val="clear" w:color="auto" w:fill="auto"/>
            <w:vAlign w:val="bottom"/>
          </w:tcPr>
          <w:p w14:paraId="68FB0E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4E86366" w14:textId="77777777">
        <w:trPr>
          <w:trHeight w:val="300"/>
        </w:trPr>
        <w:tc>
          <w:tcPr>
            <w:tcW w:w="1110" w:type="dxa"/>
            <w:shd w:val="clear" w:color="auto" w:fill="auto"/>
            <w:vAlign w:val="bottom"/>
          </w:tcPr>
          <w:p w14:paraId="3E40729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1040</w:t>
            </w:r>
          </w:p>
        </w:tc>
        <w:tc>
          <w:tcPr>
            <w:tcW w:w="1695" w:type="dxa"/>
            <w:shd w:val="clear" w:color="auto" w:fill="auto"/>
            <w:vAlign w:val="bottom"/>
          </w:tcPr>
          <w:p w14:paraId="49786B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1040</w:t>
            </w:r>
          </w:p>
        </w:tc>
        <w:tc>
          <w:tcPr>
            <w:tcW w:w="6525" w:type="dxa"/>
            <w:shd w:val="clear" w:color="auto" w:fill="auto"/>
            <w:vAlign w:val="bottom"/>
          </w:tcPr>
          <w:p w14:paraId="2BCAFA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0BAD79C" w14:textId="77777777">
        <w:trPr>
          <w:trHeight w:val="300"/>
        </w:trPr>
        <w:tc>
          <w:tcPr>
            <w:tcW w:w="1110" w:type="dxa"/>
            <w:shd w:val="clear" w:color="auto" w:fill="auto"/>
            <w:vAlign w:val="bottom"/>
          </w:tcPr>
          <w:p w14:paraId="023A184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1045</w:t>
            </w:r>
          </w:p>
        </w:tc>
        <w:tc>
          <w:tcPr>
            <w:tcW w:w="1695" w:type="dxa"/>
            <w:shd w:val="clear" w:color="auto" w:fill="auto"/>
            <w:vAlign w:val="bottom"/>
          </w:tcPr>
          <w:p w14:paraId="09C0FAB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1045</w:t>
            </w:r>
          </w:p>
        </w:tc>
        <w:tc>
          <w:tcPr>
            <w:tcW w:w="6525" w:type="dxa"/>
            <w:shd w:val="clear" w:color="auto" w:fill="auto"/>
            <w:vAlign w:val="bottom"/>
          </w:tcPr>
          <w:p w14:paraId="4B5ED9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3AD890A" w14:textId="77777777">
        <w:trPr>
          <w:trHeight w:val="300"/>
        </w:trPr>
        <w:tc>
          <w:tcPr>
            <w:tcW w:w="1110" w:type="dxa"/>
            <w:shd w:val="clear" w:color="auto" w:fill="auto"/>
            <w:vAlign w:val="bottom"/>
          </w:tcPr>
          <w:p w14:paraId="6AEE2F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1055</w:t>
            </w:r>
          </w:p>
        </w:tc>
        <w:tc>
          <w:tcPr>
            <w:tcW w:w="1695" w:type="dxa"/>
            <w:shd w:val="clear" w:color="auto" w:fill="auto"/>
            <w:vAlign w:val="bottom"/>
          </w:tcPr>
          <w:p w14:paraId="4EAD75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1055</w:t>
            </w:r>
          </w:p>
        </w:tc>
        <w:tc>
          <w:tcPr>
            <w:tcW w:w="6525" w:type="dxa"/>
            <w:shd w:val="clear" w:color="auto" w:fill="auto"/>
            <w:vAlign w:val="bottom"/>
          </w:tcPr>
          <w:p w14:paraId="6F7A58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B987CE3" w14:textId="77777777">
        <w:trPr>
          <w:trHeight w:val="300"/>
        </w:trPr>
        <w:tc>
          <w:tcPr>
            <w:tcW w:w="1110" w:type="dxa"/>
            <w:shd w:val="clear" w:color="auto" w:fill="auto"/>
            <w:vAlign w:val="bottom"/>
          </w:tcPr>
          <w:p w14:paraId="736F131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1070</w:t>
            </w:r>
          </w:p>
        </w:tc>
        <w:tc>
          <w:tcPr>
            <w:tcW w:w="1695" w:type="dxa"/>
            <w:shd w:val="clear" w:color="auto" w:fill="auto"/>
            <w:vAlign w:val="bottom"/>
          </w:tcPr>
          <w:p w14:paraId="073BED4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1070</w:t>
            </w:r>
          </w:p>
        </w:tc>
        <w:tc>
          <w:tcPr>
            <w:tcW w:w="6525" w:type="dxa"/>
            <w:shd w:val="clear" w:color="auto" w:fill="auto"/>
            <w:vAlign w:val="bottom"/>
          </w:tcPr>
          <w:p w14:paraId="210AEF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972DDD5" w14:textId="77777777">
        <w:trPr>
          <w:trHeight w:val="300"/>
        </w:trPr>
        <w:tc>
          <w:tcPr>
            <w:tcW w:w="1110" w:type="dxa"/>
            <w:shd w:val="clear" w:color="auto" w:fill="auto"/>
            <w:vAlign w:val="bottom"/>
          </w:tcPr>
          <w:p w14:paraId="63FBD2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1075</w:t>
            </w:r>
          </w:p>
        </w:tc>
        <w:tc>
          <w:tcPr>
            <w:tcW w:w="1695" w:type="dxa"/>
            <w:shd w:val="clear" w:color="auto" w:fill="auto"/>
            <w:vAlign w:val="bottom"/>
          </w:tcPr>
          <w:p w14:paraId="4EBAEDA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1075</w:t>
            </w:r>
          </w:p>
        </w:tc>
        <w:tc>
          <w:tcPr>
            <w:tcW w:w="6525" w:type="dxa"/>
            <w:shd w:val="clear" w:color="auto" w:fill="auto"/>
            <w:vAlign w:val="bottom"/>
          </w:tcPr>
          <w:p w14:paraId="743BE9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CC9970D" w14:textId="77777777">
        <w:trPr>
          <w:trHeight w:val="300"/>
        </w:trPr>
        <w:tc>
          <w:tcPr>
            <w:tcW w:w="1110" w:type="dxa"/>
            <w:shd w:val="clear" w:color="auto" w:fill="auto"/>
            <w:vAlign w:val="bottom"/>
          </w:tcPr>
          <w:p w14:paraId="06B515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1080</w:t>
            </w:r>
          </w:p>
        </w:tc>
        <w:tc>
          <w:tcPr>
            <w:tcW w:w="1695" w:type="dxa"/>
            <w:shd w:val="clear" w:color="auto" w:fill="auto"/>
            <w:vAlign w:val="bottom"/>
          </w:tcPr>
          <w:p w14:paraId="6C0EBF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1080</w:t>
            </w:r>
          </w:p>
        </w:tc>
        <w:tc>
          <w:tcPr>
            <w:tcW w:w="6525" w:type="dxa"/>
            <w:shd w:val="clear" w:color="auto" w:fill="auto"/>
            <w:vAlign w:val="bottom"/>
          </w:tcPr>
          <w:p w14:paraId="0CC56B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2EE03AE" w14:textId="77777777">
        <w:trPr>
          <w:trHeight w:val="300"/>
        </w:trPr>
        <w:tc>
          <w:tcPr>
            <w:tcW w:w="1110" w:type="dxa"/>
            <w:shd w:val="clear" w:color="auto" w:fill="auto"/>
            <w:vAlign w:val="bottom"/>
          </w:tcPr>
          <w:p w14:paraId="2CB473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1090</w:t>
            </w:r>
          </w:p>
        </w:tc>
        <w:tc>
          <w:tcPr>
            <w:tcW w:w="1695" w:type="dxa"/>
            <w:shd w:val="clear" w:color="auto" w:fill="auto"/>
            <w:vAlign w:val="bottom"/>
          </w:tcPr>
          <w:p w14:paraId="21B3CB6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1090</w:t>
            </w:r>
          </w:p>
        </w:tc>
        <w:tc>
          <w:tcPr>
            <w:tcW w:w="6525" w:type="dxa"/>
            <w:shd w:val="clear" w:color="auto" w:fill="auto"/>
            <w:vAlign w:val="bottom"/>
          </w:tcPr>
          <w:p w14:paraId="098E4B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8AD12D7" w14:textId="77777777">
        <w:trPr>
          <w:trHeight w:val="300"/>
        </w:trPr>
        <w:tc>
          <w:tcPr>
            <w:tcW w:w="1110" w:type="dxa"/>
            <w:shd w:val="clear" w:color="auto" w:fill="auto"/>
            <w:vAlign w:val="bottom"/>
          </w:tcPr>
          <w:p w14:paraId="700FFC5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1095</w:t>
            </w:r>
          </w:p>
        </w:tc>
        <w:tc>
          <w:tcPr>
            <w:tcW w:w="1695" w:type="dxa"/>
            <w:shd w:val="clear" w:color="auto" w:fill="auto"/>
            <w:vAlign w:val="bottom"/>
          </w:tcPr>
          <w:p w14:paraId="305025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1095</w:t>
            </w:r>
          </w:p>
        </w:tc>
        <w:tc>
          <w:tcPr>
            <w:tcW w:w="6525" w:type="dxa"/>
            <w:shd w:val="clear" w:color="auto" w:fill="auto"/>
            <w:vAlign w:val="bottom"/>
          </w:tcPr>
          <w:p w14:paraId="0DC3B9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D18354D" w14:textId="77777777">
        <w:trPr>
          <w:trHeight w:val="300"/>
        </w:trPr>
        <w:tc>
          <w:tcPr>
            <w:tcW w:w="1110" w:type="dxa"/>
            <w:shd w:val="clear" w:color="auto" w:fill="auto"/>
            <w:vAlign w:val="bottom"/>
          </w:tcPr>
          <w:p w14:paraId="12B89B3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1105</w:t>
            </w:r>
          </w:p>
        </w:tc>
        <w:tc>
          <w:tcPr>
            <w:tcW w:w="1695" w:type="dxa"/>
            <w:shd w:val="clear" w:color="auto" w:fill="auto"/>
            <w:vAlign w:val="bottom"/>
          </w:tcPr>
          <w:p w14:paraId="4F26A5E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1105</w:t>
            </w:r>
          </w:p>
        </w:tc>
        <w:tc>
          <w:tcPr>
            <w:tcW w:w="6525" w:type="dxa"/>
            <w:shd w:val="clear" w:color="auto" w:fill="auto"/>
            <w:vAlign w:val="bottom"/>
          </w:tcPr>
          <w:p w14:paraId="18B684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797E507" w14:textId="77777777">
        <w:trPr>
          <w:trHeight w:val="300"/>
        </w:trPr>
        <w:tc>
          <w:tcPr>
            <w:tcW w:w="1110" w:type="dxa"/>
            <w:shd w:val="clear" w:color="auto" w:fill="auto"/>
            <w:vAlign w:val="bottom"/>
          </w:tcPr>
          <w:p w14:paraId="14C193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1110</w:t>
            </w:r>
          </w:p>
        </w:tc>
        <w:tc>
          <w:tcPr>
            <w:tcW w:w="1695" w:type="dxa"/>
            <w:shd w:val="clear" w:color="auto" w:fill="auto"/>
            <w:vAlign w:val="bottom"/>
          </w:tcPr>
          <w:p w14:paraId="61476E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1110</w:t>
            </w:r>
          </w:p>
        </w:tc>
        <w:tc>
          <w:tcPr>
            <w:tcW w:w="6525" w:type="dxa"/>
            <w:shd w:val="clear" w:color="auto" w:fill="auto"/>
            <w:vAlign w:val="bottom"/>
          </w:tcPr>
          <w:p w14:paraId="0C7961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7998628" w14:textId="77777777">
        <w:trPr>
          <w:trHeight w:val="300"/>
        </w:trPr>
        <w:tc>
          <w:tcPr>
            <w:tcW w:w="1110" w:type="dxa"/>
            <w:shd w:val="clear" w:color="auto" w:fill="auto"/>
            <w:vAlign w:val="bottom"/>
          </w:tcPr>
          <w:p w14:paraId="093A0DA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1115</w:t>
            </w:r>
          </w:p>
        </w:tc>
        <w:tc>
          <w:tcPr>
            <w:tcW w:w="1695" w:type="dxa"/>
            <w:shd w:val="clear" w:color="auto" w:fill="auto"/>
            <w:vAlign w:val="bottom"/>
          </w:tcPr>
          <w:p w14:paraId="132A2D1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1115</w:t>
            </w:r>
          </w:p>
        </w:tc>
        <w:tc>
          <w:tcPr>
            <w:tcW w:w="6525" w:type="dxa"/>
            <w:shd w:val="clear" w:color="auto" w:fill="auto"/>
            <w:vAlign w:val="bottom"/>
          </w:tcPr>
          <w:p w14:paraId="54107D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DF58671" w14:textId="77777777">
        <w:trPr>
          <w:trHeight w:val="300"/>
        </w:trPr>
        <w:tc>
          <w:tcPr>
            <w:tcW w:w="1110" w:type="dxa"/>
            <w:shd w:val="clear" w:color="auto" w:fill="auto"/>
            <w:vAlign w:val="bottom"/>
          </w:tcPr>
          <w:p w14:paraId="77BC75B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1120</w:t>
            </w:r>
          </w:p>
        </w:tc>
        <w:tc>
          <w:tcPr>
            <w:tcW w:w="1695" w:type="dxa"/>
            <w:shd w:val="clear" w:color="auto" w:fill="auto"/>
            <w:vAlign w:val="bottom"/>
          </w:tcPr>
          <w:p w14:paraId="13FD98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1120</w:t>
            </w:r>
          </w:p>
        </w:tc>
        <w:tc>
          <w:tcPr>
            <w:tcW w:w="6525" w:type="dxa"/>
            <w:shd w:val="clear" w:color="auto" w:fill="auto"/>
            <w:vAlign w:val="bottom"/>
          </w:tcPr>
          <w:p w14:paraId="02DF5C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7378BB4" w14:textId="77777777">
        <w:trPr>
          <w:trHeight w:val="300"/>
        </w:trPr>
        <w:tc>
          <w:tcPr>
            <w:tcW w:w="1110" w:type="dxa"/>
            <w:shd w:val="clear" w:color="auto" w:fill="auto"/>
            <w:vAlign w:val="bottom"/>
          </w:tcPr>
          <w:p w14:paraId="5F33775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1125</w:t>
            </w:r>
          </w:p>
        </w:tc>
        <w:tc>
          <w:tcPr>
            <w:tcW w:w="1695" w:type="dxa"/>
            <w:shd w:val="clear" w:color="auto" w:fill="auto"/>
            <w:vAlign w:val="bottom"/>
          </w:tcPr>
          <w:p w14:paraId="547630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1125</w:t>
            </w:r>
          </w:p>
        </w:tc>
        <w:tc>
          <w:tcPr>
            <w:tcW w:w="6525" w:type="dxa"/>
            <w:shd w:val="clear" w:color="auto" w:fill="auto"/>
            <w:vAlign w:val="bottom"/>
          </w:tcPr>
          <w:p w14:paraId="55382D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D19C711" w14:textId="77777777">
        <w:trPr>
          <w:trHeight w:val="300"/>
        </w:trPr>
        <w:tc>
          <w:tcPr>
            <w:tcW w:w="1110" w:type="dxa"/>
            <w:shd w:val="clear" w:color="auto" w:fill="auto"/>
            <w:vAlign w:val="bottom"/>
          </w:tcPr>
          <w:p w14:paraId="58F755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1127</w:t>
            </w:r>
          </w:p>
        </w:tc>
        <w:tc>
          <w:tcPr>
            <w:tcW w:w="1695" w:type="dxa"/>
            <w:shd w:val="clear" w:color="auto" w:fill="auto"/>
            <w:vAlign w:val="bottom"/>
          </w:tcPr>
          <w:p w14:paraId="23904D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1127</w:t>
            </w:r>
          </w:p>
        </w:tc>
        <w:tc>
          <w:tcPr>
            <w:tcW w:w="6525" w:type="dxa"/>
            <w:shd w:val="clear" w:color="auto" w:fill="auto"/>
            <w:vAlign w:val="bottom"/>
          </w:tcPr>
          <w:p w14:paraId="7205A1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1E9234C" w14:textId="77777777">
        <w:trPr>
          <w:trHeight w:val="300"/>
        </w:trPr>
        <w:tc>
          <w:tcPr>
            <w:tcW w:w="1110" w:type="dxa"/>
            <w:shd w:val="clear" w:color="auto" w:fill="auto"/>
            <w:vAlign w:val="bottom"/>
          </w:tcPr>
          <w:p w14:paraId="40F6AC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1130</w:t>
            </w:r>
          </w:p>
        </w:tc>
        <w:tc>
          <w:tcPr>
            <w:tcW w:w="1695" w:type="dxa"/>
            <w:shd w:val="clear" w:color="auto" w:fill="auto"/>
            <w:vAlign w:val="bottom"/>
          </w:tcPr>
          <w:p w14:paraId="523400A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1130</w:t>
            </w:r>
          </w:p>
        </w:tc>
        <w:tc>
          <w:tcPr>
            <w:tcW w:w="6525" w:type="dxa"/>
            <w:shd w:val="clear" w:color="auto" w:fill="auto"/>
            <w:vAlign w:val="bottom"/>
          </w:tcPr>
          <w:p w14:paraId="300A30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AC259D0" w14:textId="77777777">
        <w:trPr>
          <w:trHeight w:val="300"/>
        </w:trPr>
        <w:tc>
          <w:tcPr>
            <w:tcW w:w="1110" w:type="dxa"/>
            <w:shd w:val="clear" w:color="auto" w:fill="auto"/>
            <w:vAlign w:val="bottom"/>
          </w:tcPr>
          <w:p w14:paraId="37FBE89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1135</w:t>
            </w:r>
          </w:p>
        </w:tc>
        <w:tc>
          <w:tcPr>
            <w:tcW w:w="1695" w:type="dxa"/>
            <w:shd w:val="clear" w:color="auto" w:fill="auto"/>
            <w:vAlign w:val="bottom"/>
          </w:tcPr>
          <w:p w14:paraId="561785E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1135</w:t>
            </w:r>
          </w:p>
        </w:tc>
        <w:tc>
          <w:tcPr>
            <w:tcW w:w="6525" w:type="dxa"/>
            <w:shd w:val="clear" w:color="auto" w:fill="auto"/>
            <w:vAlign w:val="bottom"/>
          </w:tcPr>
          <w:p w14:paraId="5F7807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2DDFDFE" w14:textId="77777777">
        <w:trPr>
          <w:trHeight w:val="300"/>
        </w:trPr>
        <w:tc>
          <w:tcPr>
            <w:tcW w:w="1110" w:type="dxa"/>
            <w:shd w:val="clear" w:color="auto" w:fill="auto"/>
            <w:vAlign w:val="bottom"/>
          </w:tcPr>
          <w:p w14:paraId="2CFC394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1140</w:t>
            </w:r>
          </w:p>
        </w:tc>
        <w:tc>
          <w:tcPr>
            <w:tcW w:w="1695" w:type="dxa"/>
            <w:shd w:val="clear" w:color="auto" w:fill="auto"/>
            <w:vAlign w:val="bottom"/>
          </w:tcPr>
          <w:p w14:paraId="632E6C4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1140</w:t>
            </w:r>
          </w:p>
        </w:tc>
        <w:tc>
          <w:tcPr>
            <w:tcW w:w="6525" w:type="dxa"/>
            <w:shd w:val="clear" w:color="auto" w:fill="auto"/>
            <w:vAlign w:val="bottom"/>
          </w:tcPr>
          <w:p w14:paraId="06FBBF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76B494B" w14:textId="77777777">
        <w:trPr>
          <w:trHeight w:val="300"/>
        </w:trPr>
        <w:tc>
          <w:tcPr>
            <w:tcW w:w="1110" w:type="dxa"/>
            <w:shd w:val="clear" w:color="auto" w:fill="auto"/>
            <w:vAlign w:val="bottom"/>
          </w:tcPr>
          <w:p w14:paraId="1965B4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1145</w:t>
            </w:r>
          </w:p>
        </w:tc>
        <w:tc>
          <w:tcPr>
            <w:tcW w:w="1695" w:type="dxa"/>
            <w:shd w:val="clear" w:color="auto" w:fill="auto"/>
            <w:vAlign w:val="bottom"/>
          </w:tcPr>
          <w:p w14:paraId="6DD1C5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1145</w:t>
            </w:r>
          </w:p>
        </w:tc>
        <w:tc>
          <w:tcPr>
            <w:tcW w:w="6525" w:type="dxa"/>
            <w:shd w:val="clear" w:color="auto" w:fill="auto"/>
            <w:vAlign w:val="bottom"/>
          </w:tcPr>
          <w:p w14:paraId="239ADF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3F81E05" w14:textId="77777777">
        <w:trPr>
          <w:trHeight w:val="300"/>
        </w:trPr>
        <w:tc>
          <w:tcPr>
            <w:tcW w:w="1110" w:type="dxa"/>
            <w:shd w:val="clear" w:color="auto" w:fill="auto"/>
            <w:vAlign w:val="bottom"/>
          </w:tcPr>
          <w:p w14:paraId="39E780B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1190</w:t>
            </w:r>
          </w:p>
        </w:tc>
        <w:tc>
          <w:tcPr>
            <w:tcW w:w="1695" w:type="dxa"/>
            <w:shd w:val="clear" w:color="auto" w:fill="auto"/>
            <w:vAlign w:val="bottom"/>
          </w:tcPr>
          <w:p w14:paraId="014298D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1190</w:t>
            </w:r>
          </w:p>
        </w:tc>
        <w:tc>
          <w:tcPr>
            <w:tcW w:w="6525" w:type="dxa"/>
            <w:shd w:val="clear" w:color="auto" w:fill="auto"/>
            <w:vAlign w:val="bottom"/>
          </w:tcPr>
          <w:p w14:paraId="72EF5E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DF5C7B6" w14:textId="77777777">
        <w:trPr>
          <w:trHeight w:val="300"/>
        </w:trPr>
        <w:tc>
          <w:tcPr>
            <w:tcW w:w="1110" w:type="dxa"/>
            <w:shd w:val="clear" w:color="auto" w:fill="auto"/>
            <w:vAlign w:val="bottom"/>
          </w:tcPr>
          <w:p w14:paraId="40A4909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1195</w:t>
            </w:r>
          </w:p>
        </w:tc>
        <w:tc>
          <w:tcPr>
            <w:tcW w:w="1695" w:type="dxa"/>
            <w:shd w:val="clear" w:color="auto" w:fill="auto"/>
            <w:vAlign w:val="bottom"/>
          </w:tcPr>
          <w:p w14:paraId="044BC4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1195</w:t>
            </w:r>
          </w:p>
        </w:tc>
        <w:tc>
          <w:tcPr>
            <w:tcW w:w="6525" w:type="dxa"/>
            <w:shd w:val="clear" w:color="auto" w:fill="auto"/>
            <w:vAlign w:val="bottom"/>
          </w:tcPr>
          <w:p w14:paraId="69BD4B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AAA26CE" w14:textId="77777777">
        <w:trPr>
          <w:trHeight w:val="300"/>
        </w:trPr>
        <w:tc>
          <w:tcPr>
            <w:tcW w:w="1110" w:type="dxa"/>
            <w:shd w:val="clear" w:color="auto" w:fill="auto"/>
            <w:vAlign w:val="bottom"/>
          </w:tcPr>
          <w:p w14:paraId="78FB403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1210</w:t>
            </w:r>
          </w:p>
        </w:tc>
        <w:tc>
          <w:tcPr>
            <w:tcW w:w="1695" w:type="dxa"/>
            <w:shd w:val="clear" w:color="auto" w:fill="auto"/>
            <w:vAlign w:val="bottom"/>
          </w:tcPr>
          <w:p w14:paraId="59DC946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1210</w:t>
            </w:r>
          </w:p>
        </w:tc>
        <w:tc>
          <w:tcPr>
            <w:tcW w:w="6525" w:type="dxa"/>
            <w:shd w:val="clear" w:color="auto" w:fill="auto"/>
            <w:vAlign w:val="bottom"/>
          </w:tcPr>
          <w:p w14:paraId="7E35A2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9C328BD" w14:textId="77777777">
        <w:trPr>
          <w:trHeight w:val="300"/>
        </w:trPr>
        <w:tc>
          <w:tcPr>
            <w:tcW w:w="1110" w:type="dxa"/>
            <w:shd w:val="clear" w:color="auto" w:fill="auto"/>
            <w:vAlign w:val="bottom"/>
          </w:tcPr>
          <w:p w14:paraId="1C9FAB8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1220</w:t>
            </w:r>
          </w:p>
        </w:tc>
        <w:tc>
          <w:tcPr>
            <w:tcW w:w="1695" w:type="dxa"/>
            <w:shd w:val="clear" w:color="auto" w:fill="auto"/>
            <w:vAlign w:val="bottom"/>
          </w:tcPr>
          <w:p w14:paraId="3484AC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1220</w:t>
            </w:r>
          </w:p>
        </w:tc>
        <w:tc>
          <w:tcPr>
            <w:tcW w:w="6525" w:type="dxa"/>
            <w:shd w:val="clear" w:color="auto" w:fill="auto"/>
            <w:vAlign w:val="bottom"/>
          </w:tcPr>
          <w:p w14:paraId="60E985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97C5CA8" w14:textId="77777777">
        <w:trPr>
          <w:trHeight w:val="300"/>
        </w:trPr>
        <w:tc>
          <w:tcPr>
            <w:tcW w:w="1110" w:type="dxa"/>
            <w:shd w:val="clear" w:color="auto" w:fill="auto"/>
            <w:vAlign w:val="bottom"/>
          </w:tcPr>
          <w:p w14:paraId="4EFEC6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1230</w:t>
            </w:r>
          </w:p>
        </w:tc>
        <w:tc>
          <w:tcPr>
            <w:tcW w:w="1695" w:type="dxa"/>
            <w:shd w:val="clear" w:color="auto" w:fill="auto"/>
            <w:vAlign w:val="bottom"/>
          </w:tcPr>
          <w:p w14:paraId="1F1145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1230</w:t>
            </w:r>
          </w:p>
        </w:tc>
        <w:tc>
          <w:tcPr>
            <w:tcW w:w="6525" w:type="dxa"/>
            <w:shd w:val="clear" w:color="auto" w:fill="auto"/>
            <w:vAlign w:val="bottom"/>
          </w:tcPr>
          <w:p w14:paraId="7498EB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B9BA9D0" w14:textId="77777777">
        <w:trPr>
          <w:trHeight w:val="300"/>
        </w:trPr>
        <w:tc>
          <w:tcPr>
            <w:tcW w:w="1110" w:type="dxa"/>
            <w:shd w:val="clear" w:color="auto" w:fill="auto"/>
            <w:vAlign w:val="bottom"/>
          </w:tcPr>
          <w:p w14:paraId="22FB640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1240</w:t>
            </w:r>
          </w:p>
        </w:tc>
        <w:tc>
          <w:tcPr>
            <w:tcW w:w="1695" w:type="dxa"/>
            <w:shd w:val="clear" w:color="auto" w:fill="auto"/>
            <w:vAlign w:val="bottom"/>
          </w:tcPr>
          <w:p w14:paraId="2139804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1240</w:t>
            </w:r>
          </w:p>
        </w:tc>
        <w:tc>
          <w:tcPr>
            <w:tcW w:w="6525" w:type="dxa"/>
            <w:shd w:val="clear" w:color="auto" w:fill="auto"/>
            <w:vAlign w:val="bottom"/>
          </w:tcPr>
          <w:p w14:paraId="35FB7A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963ABEC" w14:textId="77777777">
        <w:trPr>
          <w:trHeight w:val="300"/>
        </w:trPr>
        <w:tc>
          <w:tcPr>
            <w:tcW w:w="1110" w:type="dxa"/>
            <w:shd w:val="clear" w:color="auto" w:fill="auto"/>
            <w:vAlign w:val="bottom"/>
          </w:tcPr>
          <w:p w14:paraId="6DCE3C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1250</w:t>
            </w:r>
          </w:p>
        </w:tc>
        <w:tc>
          <w:tcPr>
            <w:tcW w:w="1695" w:type="dxa"/>
            <w:shd w:val="clear" w:color="auto" w:fill="auto"/>
            <w:vAlign w:val="bottom"/>
          </w:tcPr>
          <w:p w14:paraId="1BFB51F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1250</w:t>
            </w:r>
          </w:p>
        </w:tc>
        <w:tc>
          <w:tcPr>
            <w:tcW w:w="6525" w:type="dxa"/>
            <w:shd w:val="clear" w:color="auto" w:fill="auto"/>
            <w:vAlign w:val="bottom"/>
          </w:tcPr>
          <w:p w14:paraId="1384D1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5DAA5C3" w14:textId="77777777">
        <w:trPr>
          <w:trHeight w:val="300"/>
        </w:trPr>
        <w:tc>
          <w:tcPr>
            <w:tcW w:w="1110" w:type="dxa"/>
            <w:shd w:val="clear" w:color="auto" w:fill="auto"/>
            <w:vAlign w:val="bottom"/>
          </w:tcPr>
          <w:p w14:paraId="2FC76E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1260</w:t>
            </w:r>
          </w:p>
        </w:tc>
        <w:tc>
          <w:tcPr>
            <w:tcW w:w="1695" w:type="dxa"/>
            <w:shd w:val="clear" w:color="auto" w:fill="auto"/>
            <w:vAlign w:val="bottom"/>
          </w:tcPr>
          <w:p w14:paraId="10EEAD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1260</w:t>
            </w:r>
          </w:p>
        </w:tc>
        <w:tc>
          <w:tcPr>
            <w:tcW w:w="6525" w:type="dxa"/>
            <w:shd w:val="clear" w:color="auto" w:fill="auto"/>
            <w:vAlign w:val="bottom"/>
          </w:tcPr>
          <w:p w14:paraId="2F803E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73925B5" w14:textId="77777777">
        <w:trPr>
          <w:trHeight w:val="300"/>
        </w:trPr>
        <w:tc>
          <w:tcPr>
            <w:tcW w:w="1110" w:type="dxa"/>
            <w:shd w:val="clear" w:color="auto" w:fill="auto"/>
            <w:vAlign w:val="bottom"/>
          </w:tcPr>
          <w:p w14:paraId="101606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1265</w:t>
            </w:r>
          </w:p>
        </w:tc>
        <w:tc>
          <w:tcPr>
            <w:tcW w:w="1695" w:type="dxa"/>
            <w:shd w:val="clear" w:color="auto" w:fill="auto"/>
            <w:vAlign w:val="bottom"/>
          </w:tcPr>
          <w:p w14:paraId="380536F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1265</w:t>
            </w:r>
          </w:p>
        </w:tc>
        <w:tc>
          <w:tcPr>
            <w:tcW w:w="6525" w:type="dxa"/>
            <w:shd w:val="clear" w:color="auto" w:fill="auto"/>
            <w:vAlign w:val="bottom"/>
          </w:tcPr>
          <w:p w14:paraId="3B1A9E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034D7C2" w14:textId="77777777">
        <w:trPr>
          <w:trHeight w:val="300"/>
        </w:trPr>
        <w:tc>
          <w:tcPr>
            <w:tcW w:w="1110" w:type="dxa"/>
            <w:shd w:val="clear" w:color="auto" w:fill="auto"/>
            <w:vAlign w:val="bottom"/>
          </w:tcPr>
          <w:p w14:paraId="366849C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1270</w:t>
            </w:r>
          </w:p>
        </w:tc>
        <w:tc>
          <w:tcPr>
            <w:tcW w:w="1695" w:type="dxa"/>
            <w:shd w:val="clear" w:color="auto" w:fill="auto"/>
            <w:vAlign w:val="bottom"/>
          </w:tcPr>
          <w:p w14:paraId="59E3138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1270</w:t>
            </w:r>
          </w:p>
        </w:tc>
        <w:tc>
          <w:tcPr>
            <w:tcW w:w="6525" w:type="dxa"/>
            <w:shd w:val="clear" w:color="auto" w:fill="auto"/>
            <w:vAlign w:val="bottom"/>
          </w:tcPr>
          <w:p w14:paraId="77714A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72C97F6" w14:textId="77777777">
        <w:trPr>
          <w:trHeight w:val="300"/>
        </w:trPr>
        <w:tc>
          <w:tcPr>
            <w:tcW w:w="1110" w:type="dxa"/>
            <w:shd w:val="clear" w:color="auto" w:fill="auto"/>
            <w:vAlign w:val="bottom"/>
          </w:tcPr>
          <w:p w14:paraId="1646015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1280</w:t>
            </w:r>
          </w:p>
        </w:tc>
        <w:tc>
          <w:tcPr>
            <w:tcW w:w="1695" w:type="dxa"/>
            <w:shd w:val="clear" w:color="auto" w:fill="auto"/>
            <w:vAlign w:val="bottom"/>
          </w:tcPr>
          <w:p w14:paraId="16AD8A7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1280</w:t>
            </w:r>
          </w:p>
        </w:tc>
        <w:tc>
          <w:tcPr>
            <w:tcW w:w="6525" w:type="dxa"/>
            <w:shd w:val="clear" w:color="auto" w:fill="auto"/>
            <w:vAlign w:val="bottom"/>
          </w:tcPr>
          <w:p w14:paraId="1AA501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68ABC33" w14:textId="77777777">
        <w:trPr>
          <w:trHeight w:val="300"/>
        </w:trPr>
        <w:tc>
          <w:tcPr>
            <w:tcW w:w="1110" w:type="dxa"/>
            <w:shd w:val="clear" w:color="auto" w:fill="auto"/>
            <w:vAlign w:val="bottom"/>
          </w:tcPr>
          <w:p w14:paraId="14CE914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1285</w:t>
            </w:r>
          </w:p>
        </w:tc>
        <w:tc>
          <w:tcPr>
            <w:tcW w:w="1695" w:type="dxa"/>
            <w:shd w:val="clear" w:color="auto" w:fill="auto"/>
            <w:vAlign w:val="bottom"/>
          </w:tcPr>
          <w:p w14:paraId="53A94E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1285</w:t>
            </w:r>
          </w:p>
        </w:tc>
        <w:tc>
          <w:tcPr>
            <w:tcW w:w="6525" w:type="dxa"/>
            <w:shd w:val="clear" w:color="auto" w:fill="auto"/>
            <w:vAlign w:val="bottom"/>
          </w:tcPr>
          <w:p w14:paraId="213482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F0AD591" w14:textId="77777777">
        <w:trPr>
          <w:trHeight w:val="300"/>
        </w:trPr>
        <w:tc>
          <w:tcPr>
            <w:tcW w:w="1110" w:type="dxa"/>
            <w:shd w:val="clear" w:color="auto" w:fill="auto"/>
            <w:vAlign w:val="bottom"/>
          </w:tcPr>
          <w:p w14:paraId="4362E6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1287</w:t>
            </w:r>
          </w:p>
        </w:tc>
        <w:tc>
          <w:tcPr>
            <w:tcW w:w="1695" w:type="dxa"/>
            <w:shd w:val="clear" w:color="auto" w:fill="auto"/>
            <w:vAlign w:val="bottom"/>
          </w:tcPr>
          <w:p w14:paraId="4433194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1287</w:t>
            </w:r>
          </w:p>
        </w:tc>
        <w:tc>
          <w:tcPr>
            <w:tcW w:w="6525" w:type="dxa"/>
            <w:shd w:val="clear" w:color="auto" w:fill="auto"/>
            <w:vAlign w:val="bottom"/>
          </w:tcPr>
          <w:p w14:paraId="775D3D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7E4D48F" w14:textId="77777777">
        <w:trPr>
          <w:trHeight w:val="300"/>
        </w:trPr>
        <w:tc>
          <w:tcPr>
            <w:tcW w:w="1110" w:type="dxa"/>
            <w:shd w:val="clear" w:color="auto" w:fill="auto"/>
            <w:vAlign w:val="bottom"/>
          </w:tcPr>
          <w:p w14:paraId="6DAFFA7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1290</w:t>
            </w:r>
          </w:p>
        </w:tc>
        <w:tc>
          <w:tcPr>
            <w:tcW w:w="1695" w:type="dxa"/>
            <w:shd w:val="clear" w:color="auto" w:fill="auto"/>
            <w:vAlign w:val="bottom"/>
          </w:tcPr>
          <w:p w14:paraId="1328521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1290</w:t>
            </w:r>
          </w:p>
        </w:tc>
        <w:tc>
          <w:tcPr>
            <w:tcW w:w="6525" w:type="dxa"/>
            <w:shd w:val="clear" w:color="auto" w:fill="auto"/>
            <w:vAlign w:val="bottom"/>
          </w:tcPr>
          <w:p w14:paraId="0CE212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62DADA9" w14:textId="77777777">
        <w:trPr>
          <w:trHeight w:val="300"/>
        </w:trPr>
        <w:tc>
          <w:tcPr>
            <w:tcW w:w="1110" w:type="dxa"/>
            <w:shd w:val="clear" w:color="auto" w:fill="auto"/>
            <w:vAlign w:val="bottom"/>
          </w:tcPr>
          <w:p w14:paraId="00BB61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1305</w:t>
            </w:r>
          </w:p>
        </w:tc>
        <w:tc>
          <w:tcPr>
            <w:tcW w:w="1695" w:type="dxa"/>
            <w:shd w:val="clear" w:color="auto" w:fill="auto"/>
            <w:vAlign w:val="bottom"/>
          </w:tcPr>
          <w:p w14:paraId="2FA4700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1305</w:t>
            </w:r>
          </w:p>
        </w:tc>
        <w:tc>
          <w:tcPr>
            <w:tcW w:w="6525" w:type="dxa"/>
            <w:shd w:val="clear" w:color="auto" w:fill="auto"/>
            <w:vAlign w:val="bottom"/>
          </w:tcPr>
          <w:p w14:paraId="526ACC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07C58E8" w14:textId="77777777">
        <w:trPr>
          <w:trHeight w:val="300"/>
        </w:trPr>
        <w:tc>
          <w:tcPr>
            <w:tcW w:w="1110" w:type="dxa"/>
            <w:shd w:val="clear" w:color="auto" w:fill="auto"/>
            <w:vAlign w:val="bottom"/>
          </w:tcPr>
          <w:p w14:paraId="016C07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1310</w:t>
            </w:r>
          </w:p>
        </w:tc>
        <w:tc>
          <w:tcPr>
            <w:tcW w:w="1695" w:type="dxa"/>
            <w:shd w:val="clear" w:color="auto" w:fill="auto"/>
            <w:vAlign w:val="bottom"/>
          </w:tcPr>
          <w:p w14:paraId="285D5BC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1310</w:t>
            </w:r>
          </w:p>
        </w:tc>
        <w:tc>
          <w:tcPr>
            <w:tcW w:w="6525" w:type="dxa"/>
            <w:shd w:val="clear" w:color="auto" w:fill="auto"/>
            <w:vAlign w:val="bottom"/>
          </w:tcPr>
          <w:p w14:paraId="20971E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9D2EA87" w14:textId="77777777">
        <w:trPr>
          <w:trHeight w:val="300"/>
        </w:trPr>
        <w:tc>
          <w:tcPr>
            <w:tcW w:w="1110" w:type="dxa"/>
            <w:shd w:val="clear" w:color="auto" w:fill="auto"/>
            <w:vAlign w:val="bottom"/>
          </w:tcPr>
          <w:p w14:paraId="1D6BB5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1315</w:t>
            </w:r>
          </w:p>
        </w:tc>
        <w:tc>
          <w:tcPr>
            <w:tcW w:w="1695" w:type="dxa"/>
            <w:shd w:val="clear" w:color="auto" w:fill="auto"/>
            <w:vAlign w:val="bottom"/>
          </w:tcPr>
          <w:p w14:paraId="4823AE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1315</w:t>
            </w:r>
          </w:p>
        </w:tc>
        <w:tc>
          <w:tcPr>
            <w:tcW w:w="6525" w:type="dxa"/>
            <w:shd w:val="clear" w:color="auto" w:fill="auto"/>
            <w:vAlign w:val="bottom"/>
          </w:tcPr>
          <w:p w14:paraId="1BEACD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B4C391C" w14:textId="77777777">
        <w:trPr>
          <w:trHeight w:val="300"/>
        </w:trPr>
        <w:tc>
          <w:tcPr>
            <w:tcW w:w="1110" w:type="dxa"/>
            <w:shd w:val="clear" w:color="auto" w:fill="auto"/>
            <w:vAlign w:val="bottom"/>
          </w:tcPr>
          <w:p w14:paraId="4B7BF19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1320</w:t>
            </w:r>
          </w:p>
        </w:tc>
        <w:tc>
          <w:tcPr>
            <w:tcW w:w="1695" w:type="dxa"/>
            <w:shd w:val="clear" w:color="auto" w:fill="auto"/>
            <w:vAlign w:val="bottom"/>
          </w:tcPr>
          <w:p w14:paraId="6CEF2E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1320</w:t>
            </w:r>
          </w:p>
        </w:tc>
        <w:tc>
          <w:tcPr>
            <w:tcW w:w="6525" w:type="dxa"/>
            <w:shd w:val="clear" w:color="auto" w:fill="auto"/>
            <w:vAlign w:val="bottom"/>
          </w:tcPr>
          <w:p w14:paraId="2ECB60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B503F9B" w14:textId="77777777">
        <w:trPr>
          <w:trHeight w:val="300"/>
        </w:trPr>
        <w:tc>
          <w:tcPr>
            <w:tcW w:w="1110" w:type="dxa"/>
            <w:shd w:val="clear" w:color="auto" w:fill="auto"/>
            <w:vAlign w:val="bottom"/>
          </w:tcPr>
          <w:p w14:paraId="4637D5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1325</w:t>
            </w:r>
          </w:p>
        </w:tc>
        <w:tc>
          <w:tcPr>
            <w:tcW w:w="1695" w:type="dxa"/>
            <w:shd w:val="clear" w:color="auto" w:fill="auto"/>
            <w:vAlign w:val="bottom"/>
          </w:tcPr>
          <w:p w14:paraId="66FF5EB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1325</w:t>
            </w:r>
          </w:p>
        </w:tc>
        <w:tc>
          <w:tcPr>
            <w:tcW w:w="6525" w:type="dxa"/>
            <w:shd w:val="clear" w:color="auto" w:fill="auto"/>
            <w:vAlign w:val="bottom"/>
          </w:tcPr>
          <w:p w14:paraId="6DE167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4BDB7E8" w14:textId="77777777">
        <w:trPr>
          <w:trHeight w:val="300"/>
        </w:trPr>
        <w:tc>
          <w:tcPr>
            <w:tcW w:w="1110" w:type="dxa"/>
            <w:shd w:val="clear" w:color="auto" w:fill="auto"/>
            <w:vAlign w:val="bottom"/>
          </w:tcPr>
          <w:p w14:paraId="50A514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1330</w:t>
            </w:r>
          </w:p>
        </w:tc>
        <w:tc>
          <w:tcPr>
            <w:tcW w:w="1695" w:type="dxa"/>
            <w:shd w:val="clear" w:color="auto" w:fill="auto"/>
            <w:vAlign w:val="bottom"/>
          </w:tcPr>
          <w:p w14:paraId="68058C5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1330</w:t>
            </w:r>
          </w:p>
        </w:tc>
        <w:tc>
          <w:tcPr>
            <w:tcW w:w="6525" w:type="dxa"/>
            <w:shd w:val="clear" w:color="auto" w:fill="auto"/>
            <w:vAlign w:val="bottom"/>
          </w:tcPr>
          <w:p w14:paraId="37E705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796E3B6" w14:textId="77777777">
        <w:trPr>
          <w:trHeight w:val="300"/>
        </w:trPr>
        <w:tc>
          <w:tcPr>
            <w:tcW w:w="1110" w:type="dxa"/>
            <w:shd w:val="clear" w:color="auto" w:fill="auto"/>
            <w:vAlign w:val="bottom"/>
          </w:tcPr>
          <w:p w14:paraId="6D451A1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1336</w:t>
            </w:r>
          </w:p>
        </w:tc>
        <w:tc>
          <w:tcPr>
            <w:tcW w:w="1695" w:type="dxa"/>
            <w:shd w:val="clear" w:color="auto" w:fill="auto"/>
            <w:vAlign w:val="bottom"/>
          </w:tcPr>
          <w:p w14:paraId="0F06EA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1336</w:t>
            </w:r>
          </w:p>
        </w:tc>
        <w:tc>
          <w:tcPr>
            <w:tcW w:w="6525" w:type="dxa"/>
            <w:shd w:val="clear" w:color="auto" w:fill="auto"/>
            <w:vAlign w:val="bottom"/>
          </w:tcPr>
          <w:p w14:paraId="175589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20DEFDC" w14:textId="77777777">
        <w:trPr>
          <w:trHeight w:val="300"/>
        </w:trPr>
        <w:tc>
          <w:tcPr>
            <w:tcW w:w="1110" w:type="dxa"/>
            <w:shd w:val="clear" w:color="auto" w:fill="auto"/>
            <w:vAlign w:val="bottom"/>
          </w:tcPr>
          <w:p w14:paraId="02AAA3B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1337</w:t>
            </w:r>
          </w:p>
        </w:tc>
        <w:tc>
          <w:tcPr>
            <w:tcW w:w="1695" w:type="dxa"/>
            <w:shd w:val="clear" w:color="auto" w:fill="auto"/>
            <w:vAlign w:val="bottom"/>
          </w:tcPr>
          <w:p w14:paraId="6756B0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1337</w:t>
            </w:r>
          </w:p>
        </w:tc>
        <w:tc>
          <w:tcPr>
            <w:tcW w:w="6525" w:type="dxa"/>
            <w:shd w:val="clear" w:color="auto" w:fill="auto"/>
            <w:vAlign w:val="bottom"/>
          </w:tcPr>
          <w:p w14:paraId="03C545A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94F45B7" w14:textId="77777777">
        <w:trPr>
          <w:trHeight w:val="300"/>
        </w:trPr>
        <w:tc>
          <w:tcPr>
            <w:tcW w:w="1110" w:type="dxa"/>
            <w:shd w:val="clear" w:color="auto" w:fill="auto"/>
            <w:vAlign w:val="bottom"/>
          </w:tcPr>
          <w:p w14:paraId="2BB79CB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1338</w:t>
            </w:r>
          </w:p>
        </w:tc>
        <w:tc>
          <w:tcPr>
            <w:tcW w:w="1695" w:type="dxa"/>
            <w:shd w:val="clear" w:color="auto" w:fill="auto"/>
            <w:vAlign w:val="bottom"/>
          </w:tcPr>
          <w:p w14:paraId="3E050C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1338</w:t>
            </w:r>
          </w:p>
        </w:tc>
        <w:tc>
          <w:tcPr>
            <w:tcW w:w="6525" w:type="dxa"/>
            <w:shd w:val="clear" w:color="auto" w:fill="auto"/>
            <w:vAlign w:val="bottom"/>
          </w:tcPr>
          <w:p w14:paraId="62B79E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8CB97C7" w14:textId="77777777">
        <w:trPr>
          <w:trHeight w:val="300"/>
        </w:trPr>
        <w:tc>
          <w:tcPr>
            <w:tcW w:w="1110" w:type="dxa"/>
            <w:shd w:val="clear" w:color="auto" w:fill="auto"/>
            <w:vAlign w:val="bottom"/>
          </w:tcPr>
          <w:p w14:paraId="3132426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1340</w:t>
            </w:r>
          </w:p>
        </w:tc>
        <w:tc>
          <w:tcPr>
            <w:tcW w:w="1695" w:type="dxa"/>
            <w:shd w:val="clear" w:color="auto" w:fill="auto"/>
            <w:vAlign w:val="bottom"/>
          </w:tcPr>
          <w:p w14:paraId="702ABA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1340</w:t>
            </w:r>
          </w:p>
        </w:tc>
        <w:tc>
          <w:tcPr>
            <w:tcW w:w="6525" w:type="dxa"/>
            <w:shd w:val="clear" w:color="auto" w:fill="auto"/>
            <w:vAlign w:val="bottom"/>
          </w:tcPr>
          <w:p w14:paraId="32433E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62FDE53" w14:textId="77777777">
        <w:trPr>
          <w:trHeight w:val="300"/>
        </w:trPr>
        <w:tc>
          <w:tcPr>
            <w:tcW w:w="1110" w:type="dxa"/>
            <w:shd w:val="clear" w:color="auto" w:fill="auto"/>
            <w:vAlign w:val="bottom"/>
          </w:tcPr>
          <w:p w14:paraId="158A9E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1345</w:t>
            </w:r>
          </w:p>
        </w:tc>
        <w:tc>
          <w:tcPr>
            <w:tcW w:w="1695" w:type="dxa"/>
            <w:shd w:val="clear" w:color="auto" w:fill="auto"/>
            <w:vAlign w:val="bottom"/>
          </w:tcPr>
          <w:p w14:paraId="01ECEC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1345</w:t>
            </w:r>
          </w:p>
        </w:tc>
        <w:tc>
          <w:tcPr>
            <w:tcW w:w="6525" w:type="dxa"/>
            <w:shd w:val="clear" w:color="auto" w:fill="auto"/>
            <w:vAlign w:val="bottom"/>
          </w:tcPr>
          <w:p w14:paraId="794564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3D66C6B" w14:textId="77777777">
        <w:trPr>
          <w:trHeight w:val="300"/>
        </w:trPr>
        <w:tc>
          <w:tcPr>
            <w:tcW w:w="1110" w:type="dxa"/>
            <w:shd w:val="clear" w:color="auto" w:fill="auto"/>
            <w:vAlign w:val="bottom"/>
          </w:tcPr>
          <w:p w14:paraId="25710A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1346</w:t>
            </w:r>
          </w:p>
        </w:tc>
        <w:tc>
          <w:tcPr>
            <w:tcW w:w="1695" w:type="dxa"/>
            <w:shd w:val="clear" w:color="auto" w:fill="auto"/>
            <w:vAlign w:val="bottom"/>
          </w:tcPr>
          <w:p w14:paraId="7CA1C7C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1346</w:t>
            </w:r>
          </w:p>
        </w:tc>
        <w:tc>
          <w:tcPr>
            <w:tcW w:w="6525" w:type="dxa"/>
            <w:shd w:val="clear" w:color="auto" w:fill="auto"/>
            <w:vAlign w:val="bottom"/>
          </w:tcPr>
          <w:p w14:paraId="657926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A533E43" w14:textId="77777777">
        <w:trPr>
          <w:trHeight w:val="300"/>
        </w:trPr>
        <w:tc>
          <w:tcPr>
            <w:tcW w:w="1110" w:type="dxa"/>
            <w:shd w:val="clear" w:color="auto" w:fill="auto"/>
            <w:vAlign w:val="bottom"/>
          </w:tcPr>
          <w:p w14:paraId="040A326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1350</w:t>
            </w:r>
          </w:p>
        </w:tc>
        <w:tc>
          <w:tcPr>
            <w:tcW w:w="1695" w:type="dxa"/>
            <w:shd w:val="clear" w:color="auto" w:fill="auto"/>
            <w:vAlign w:val="bottom"/>
          </w:tcPr>
          <w:p w14:paraId="163CFBE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1350</w:t>
            </w:r>
          </w:p>
        </w:tc>
        <w:tc>
          <w:tcPr>
            <w:tcW w:w="6525" w:type="dxa"/>
            <w:shd w:val="clear" w:color="auto" w:fill="auto"/>
            <w:vAlign w:val="bottom"/>
          </w:tcPr>
          <w:p w14:paraId="3C9990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283036B" w14:textId="77777777">
        <w:trPr>
          <w:trHeight w:val="300"/>
        </w:trPr>
        <w:tc>
          <w:tcPr>
            <w:tcW w:w="1110" w:type="dxa"/>
            <w:shd w:val="clear" w:color="auto" w:fill="auto"/>
            <w:vAlign w:val="bottom"/>
          </w:tcPr>
          <w:p w14:paraId="16887DB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1351</w:t>
            </w:r>
          </w:p>
        </w:tc>
        <w:tc>
          <w:tcPr>
            <w:tcW w:w="1695" w:type="dxa"/>
            <w:shd w:val="clear" w:color="auto" w:fill="auto"/>
            <w:vAlign w:val="bottom"/>
          </w:tcPr>
          <w:p w14:paraId="0D4C76A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1351</w:t>
            </w:r>
          </w:p>
        </w:tc>
        <w:tc>
          <w:tcPr>
            <w:tcW w:w="6525" w:type="dxa"/>
            <w:shd w:val="clear" w:color="auto" w:fill="auto"/>
            <w:vAlign w:val="bottom"/>
          </w:tcPr>
          <w:p w14:paraId="496FD6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7E0621C" w14:textId="77777777">
        <w:trPr>
          <w:trHeight w:val="300"/>
        </w:trPr>
        <w:tc>
          <w:tcPr>
            <w:tcW w:w="1110" w:type="dxa"/>
            <w:shd w:val="clear" w:color="auto" w:fill="auto"/>
            <w:vAlign w:val="bottom"/>
          </w:tcPr>
          <w:p w14:paraId="5727138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1352</w:t>
            </w:r>
          </w:p>
        </w:tc>
        <w:tc>
          <w:tcPr>
            <w:tcW w:w="1695" w:type="dxa"/>
            <w:shd w:val="clear" w:color="auto" w:fill="auto"/>
            <w:vAlign w:val="bottom"/>
          </w:tcPr>
          <w:p w14:paraId="112640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1352</w:t>
            </w:r>
          </w:p>
        </w:tc>
        <w:tc>
          <w:tcPr>
            <w:tcW w:w="6525" w:type="dxa"/>
            <w:shd w:val="clear" w:color="auto" w:fill="auto"/>
            <w:vAlign w:val="bottom"/>
          </w:tcPr>
          <w:p w14:paraId="0378AF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051DDCF" w14:textId="77777777">
        <w:trPr>
          <w:trHeight w:val="300"/>
        </w:trPr>
        <w:tc>
          <w:tcPr>
            <w:tcW w:w="1110" w:type="dxa"/>
            <w:shd w:val="clear" w:color="auto" w:fill="auto"/>
            <w:vAlign w:val="bottom"/>
          </w:tcPr>
          <w:p w14:paraId="0620A49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1353</w:t>
            </w:r>
          </w:p>
        </w:tc>
        <w:tc>
          <w:tcPr>
            <w:tcW w:w="1695" w:type="dxa"/>
            <w:shd w:val="clear" w:color="auto" w:fill="auto"/>
            <w:vAlign w:val="bottom"/>
          </w:tcPr>
          <w:p w14:paraId="2D56F5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1353</w:t>
            </w:r>
          </w:p>
        </w:tc>
        <w:tc>
          <w:tcPr>
            <w:tcW w:w="6525" w:type="dxa"/>
            <w:shd w:val="clear" w:color="auto" w:fill="auto"/>
            <w:vAlign w:val="bottom"/>
          </w:tcPr>
          <w:p w14:paraId="7C0A40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B7B3350" w14:textId="77777777">
        <w:trPr>
          <w:trHeight w:val="300"/>
        </w:trPr>
        <w:tc>
          <w:tcPr>
            <w:tcW w:w="1110" w:type="dxa"/>
            <w:shd w:val="clear" w:color="auto" w:fill="auto"/>
            <w:vAlign w:val="bottom"/>
          </w:tcPr>
          <w:p w14:paraId="4FB710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1355</w:t>
            </w:r>
          </w:p>
        </w:tc>
        <w:tc>
          <w:tcPr>
            <w:tcW w:w="1695" w:type="dxa"/>
            <w:shd w:val="clear" w:color="auto" w:fill="auto"/>
            <w:vAlign w:val="bottom"/>
          </w:tcPr>
          <w:p w14:paraId="3CF5C26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1355</w:t>
            </w:r>
          </w:p>
        </w:tc>
        <w:tc>
          <w:tcPr>
            <w:tcW w:w="6525" w:type="dxa"/>
            <w:shd w:val="clear" w:color="auto" w:fill="auto"/>
            <w:vAlign w:val="bottom"/>
          </w:tcPr>
          <w:p w14:paraId="3B30D5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AD8BEC1" w14:textId="77777777">
        <w:trPr>
          <w:trHeight w:val="300"/>
        </w:trPr>
        <w:tc>
          <w:tcPr>
            <w:tcW w:w="1110" w:type="dxa"/>
            <w:shd w:val="clear" w:color="auto" w:fill="auto"/>
            <w:vAlign w:val="bottom"/>
          </w:tcPr>
          <w:p w14:paraId="206C7D8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1356</w:t>
            </w:r>
          </w:p>
        </w:tc>
        <w:tc>
          <w:tcPr>
            <w:tcW w:w="1695" w:type="dxa"/>
            <w:shd w:val="clear" w:color="auto" w:fill="auto"/>
            <w:vAlign w:val="bottom"/>
          </w:tcPr>
          <w:p w14:paraId="7D18420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1356</w:t>
            </w:r>
          </w:p>
        </w:tc>
        <w:tc>
          <w:tcPr>
            <w:tcW w:w="6525" w:type="dxa"/>
            <w:shd w:val="clear" w:color="auto" w:fill="auto"/>
            <w:vAlign w:val="bottom"/>
          </w:tcPr>
          <w:p w14:paraId="26A960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8C8EF25" w14:textId="77777777">
        <w:trPr>
          <w:trHeight w:val="300"/>
        </w:trPr>
        <w:tc>
          <w:tcPr>
            <w:tcW w:w="1110" w:type="dxa"/>
            <w:shd w:val="clear" w:color="auto" w:fill="auto"/>
            <w:vAlign w:val="bottom"/>
          </w:tcPr>
          <w:p w14:paraId="781ACED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1360</w:t>
            </w:r>
          </w:p>
        </w:tc>
        <w:tc>
          <w:tcPr>
            <w:tcW w:w="1695" w:type="dxa"/>
            <w:shd w:val="clear" w:color="auto" w:fill="auto"/>
            <w:vAlign w:val="bottom"/>
          </w:tcPr>
          <w:p w14:paraId="377F3C4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1360</w:t>
            </w:r>
          </w:p>
        </w:tc>
        <w:tc>
          <w:tcPr>
            <w:tcW w:w="6525" w:type="dxa"/>
            <w:shd w:val="clear" w:color="auto" w:fill="auto"/>
            <w:vAlign w:val="bottom"/>
          </w:tcPr>
          <w:p w14:paraId="2737F5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EDCCF54" w14:textId="77777777">
        <w:trPr>
          <w:trHeight w:val="300"/>
        </w:trPr>
        <w:tc>
          <w:tcPr>
            <w:tcW w:w="1110" w:type="dxa"/>
            <w:shd w:val="clear" w:color="auto" w:fill="auto"/>
            <w:vAlign w:val="bottom"/>
          </w:tcPr>
          <w:p w14:paraId="3F8B36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1361</w:t>
            </w:r>
          </w:p>
        </w:tc>
        <w:tc>
          <w:tcPr>
            <w:tcW w:w="1695" w:type="dxa"/>
            <w:shd w:val="clear" w:color="auto" w:fill="auto"/>
            <w:vAlign w:val="bottom"/>
          </w:tcPr>
          <w:p w14:paraId="5AAA77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1361</w:t>
            </w:r>
          </w:p>
        </w:tc>
        <w:tc>
          <w:tcPr>
            <w:tcW w:w="6525" w:type="dxa"/>
            <w:shd w:val="clear" w:color="auto" w:fill="auto"/>
            <w:vAlign w:val="bottom"/>
          </w:tcPr>
          <w:p w14:paraId="58B550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D031976" w14:textId="77777777">
        <w:trPr>
          <w:trHeight w:val="300"/>
        </w:trPr>
        <w:tc>
          <w:tcPr>
            <w:tcW w:w="1110" w:type="dxa"/>
            <w:shd w:val="clear" w:color="auto" w:fill="auto"/>
            <w:vAlign w:val="bottom"/>
          </w:tcPr>
          <w:p w14:paraId="380AAB2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1365</w:t>
            </w:r>
          </w:p>
        </w:tc>
        <w:tc>
          <w:tcPr>
            <w:tcW w:w="1695" w:type="dxa"/>
            <w:shd w:val="clear" w:color="auto" w:fill="auto"/>
            <w:vAlign w:val="bottom"/>
          </w:tcPr>
          <w:p w14:paraId="0C549E4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1365</w:t>
            </w:r>
          </w:p>
        </w:tc>
        <w:tc>
          <w:tcPr>
            <w:tcW w:w="6525" w:type="dxa"/>
            <w:shd w:val="clear" w:color="auto" w:fill="auto"/>
            <w:vAlign w:val="bottom"/>
          </w:tcPr>
          <w:p w14:paraId="254902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86032A2" w14:textId="77777777">
        <w:trPr>
          <w:trHeight w:val="300"/>
        </w:trPr>
        <w:tc>
          <w:tcPr>
            <w:tcW w:w="1110" w:type="dxa"/>
            <w:shd w:val="clear" w:color="auto" w:fill="auto"/>
            <w:vAlign w:val="bottom"/>
          </w:tcPr>
          <w:p w14:paraId="7AF4C75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1367</w:t>
            </w:r>
          </w:p>
        </w:tc>
        <w:tc>
          <w:tcPr>
            <w:tcW w:w="1695" w:type="dxa"/>
            <w:shd w:val="clear" w:color="auto" w:fill="auto"/>
            <w:vAlign w:val="bottom"/>
          </w:tcPr>
          <w:p w14:paraId="1B91329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1367</w:t>
            </w:r>
          </w:p>
        </w:tc>
        <w:tc>
          <w:tcPr>
            <w:tcW w:w="6525" w:type="dxa"/>
            <w:shd w:val="clear" w:color="auto" w:fill="auto"/>
            <w:vAlign w:val="bottom"/>
          </w:tcPr>
          <w:p w14:paraId="2C4EDC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DB28C90" w14:textId="77777777">
        <w:trPr>
          <w:trHeight w:val="300"/>
        </w:trPr>
        <w:tc>
          <w:tcPr>
            <w:tcW w:w="1110" w:type="dxa"/>
            <w:shd w:val="clear" w:color="auto" w:fill="auto"/>
            <w:vAlign w:val="bottom"/>
          </w:tcPr>
          <w:p w14:paraId="4D835DB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1370</w:t>
            </w:r>
          </w:p>
        </w:tc>
        <w:tc>
          <w:tcPr>
            <w:tcW w:w="1695" w:type="dxa"/>
            <w:shd w:val="clear" w:color="auto" w:fill="auto"/>
            <w:vAlign w:val="bottom"/>
          </w:tcPr>
          <w:p w14:paraId="43AF592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1370</w:t>
            </w:r>
          </w:p>
        </w:tc>
        <w:tc>
          <w:tcPr>
            <w:tcW w:w="6525" w:type="dxa"/>
            <w:shd w:val="clear" w:color="auto" w:fill="auto"/>
            <w:vAlign w:val="bottom"/>
          </w:tcPr>
          <w:p w14:paraId="38FAEF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4CF7F64" w14:textId="77777777">
        <w:trPr>
          <w:trHeight w:val="300"/>
        </w:trPr>
        <w:tc>
          <w:tcPr>
            <w:tcW w:w="1110" w:type="dxa"/>
            <w:shd w:val="clear" w:color="auto" w:fill="auto"/>
            <w:vAlign w:val="bottom"/>
          </w:tcPr>
          <w:p w14:paraId="15C72FE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1375</w:t>
            </w:r>
          </w:p>
        </w:tc>
        <w:tc>
          <w:tcPr>
            <w:tcW w:w="1695" w:type="dxa"/>
            <w:shd w:val="clear" w:color="auto" w:fill="auto"/>
            <w:vAlign w:val="bottom"/>
          </w:tcPr>
          <w:p w14:paraId="158679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1375</w:t>
            </w:r>
          </w:p>
        </w:tc>
        <w:tc>
          <w:tcPr>
            <w:tcW w:w="6525" w:type="dxa"/>
            <w:shd w:val="clear" w:color="auto" w:fill="auto"/>
            <w:vAlign w:val="bottom"/>
          </w:tcPr>
          <w:p w14:paraId="62E0CA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63CE085" w14:textId="77777777">
        <w:trPr>
          <w:trHeight w:val="300"/>
        </w:trPr>
        <w:tc>
          <w:tcPr>
            <w:tcW w:w="1110" w:type="dxa"/>
            <w:shd w:val="clear" w:color="auto" w:fill="auto"/>
            <w:vAlign w:val="bottom"/>
          </w:tcPr>
          <w:p w14:paraId="0757166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1376</w:t>
            </w:r>
          </w:p>
        </w:tc>
        <w:tc>
          <w:tcPr>
            <w:tcW w:w="1695" w:type="dxa"/>
            <w:shd w:val="clear" w:color="auto" w:fill="auto"/>
            <w:vAlign w:val="bottom"/>
          </w:tcPr>
          <w:p w14:paraId="3302C5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1376</w:t>
            </w:r>
          </w:p>
        </w:tc>
        <w:tc>
          <w:tcPr>
            <w:tcW w:w="6525" w:type="dxa"/>
            <w:shd w:val="clear" w:color="auto" w:fill="auto"/>
            <w:vAlign w:val="bottom"/>
          </w:tcPr>
          <w:p w14:paraId="0C6D3F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D5852F2" w14:textId="77777777">
        <w:trPr>
          <w:trHeight w:val="300"/>
        </w:trPr>
        <w:tc>
          <w:tcPr>
            <w:tcW w:w="1110" w:type="dxa"/>
            <w:shd w:val="clear" w:color="auto" w:fill="auto"/>
            <w:vAlign w:val="bottom"/>
          </w:tcPr>
          <w:p w14:paraId="787E21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1377</w:t>
            </w:r>
          </w:p>
        </w:tc>
        <w:tc>
          <w:tcPr>
            <w:tcW w:w="1695" w:type="dxa"/>
            <w:shd w:val="clear" w:color="auto" w:fill="auto"/>
            <w:vAlign w:val="bottom"/>
          </w:tcPr>
          <w:p w14:paraId="19E0235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1377</w:t>
            </w:r>
          </w:p>
        </w:tc>
        <w:tc>
          <w:tcPr>
            <w:tcW w:w="6525" w:type="dxa"/>
            <w:shd w:val="clear" w:color="auto" w:fill="auto"/>
            <w:vAlign w:val="bottom"/>
          </w:tcPr>
          <w:p w14:paraId="46B809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F69B94C" w14:textId="77777777">
        <w:trPr>
          <w:trHeight w:val="300"/>
        </w:trPr>
        <w:tc>
          <w:tcPr>
            <w:tcW w:w="1110" w:type="dxa"/>
            <w:shd w:val="clear" w:color="auto" w:fill="auto"/>
            <w:vAlign w:val="bottom"/>
          </w:tcPr>
          <w:p w14:paraId="6072D59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1385</w:t>
            </w:r>
          </w:p>
        </w:tc>
        <w:tc>
          <w:tcPr>
            <w:tcW w:w="1695" w:type="dxa"/>
            <w:shd w:val="clear" w:color="auto" w:fill="auto"/>
            <w:vAlign w:val="bottom"/>
          </w:tcPr>
          <w:p w14:paraId="307A08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1385</w:t>
            </w:r>
          </w:p>
        </w:tc>
        <w:tc>
          <w:tcPr>
            <w:tcW w:w="6525" w:type="dxa"/>
            <w:shd w:val="clear" w:color="auto" w:fill="auto"/>
            <w:vAlign w:val="bottom"/>
          </w:tcPr>
          <w:p w14:paraId="5494E6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BD6B1BC" w14:textId="77777777">
        <w:trPr>
          <w:trHeight w:val="300"/>
        </w:trPr>
        <w:tc>
          <w:tcPr>
            <w:tcW w:w="1110" w:type="dxa"/>
            <w:shd w:val="clear" w:color="auto" w:fill="auto"/>
            <w:vAlign w:val="bottom"/>
          </w:tcPr>
          <w:p w14:paraId="45F692F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1386</w:t>
            </w:r>
          </w:p>
        </w:tc>
        <w:tc>
          <w:tcPr>
            <w:tcW w:w="1695" w:type="dxa"/>
            <w:shd w:val="clear" w:color="auto" w:fill="auto"/>
            <w:vAlign w:val="bottom"/>
          </w:tcPr>
          <w:p w14:paraId="1F70FF6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1386</w:t>
            </w:r>
          </w:p>
        </w:tc>
        <w:tc>
          <w:tcPr>
            <w:tcW w:w="6525" w:type="dxa"/>
            <w:shd w:val="clear" w:color="auto" w:fill="auto"/>
            <w:vAlign w:val="bottom"/>
          </w:tcPr>
          <w:p w14:paraId="4D02B4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130AA45" w14:textId="77777777">
        <w:trPr>
          <w:trHeight w:val="300"/>
        </w:trPr>
        <w:tc>
          <w:tcPr>
            <w:tcW w:w="1110" w:type="dxa"/>
            <w:shd w:val="clear" w:color="auto" w:fill="auto"/>
            <w:vAlign w:val="bottom"/>
          </w:tcPr>
          <w:p w14:paraId="766D71E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1390</w:t>
            </w:r>
          </w:p>
        </w:tc>
        <w:tc>
          <w:tcPr>
            <w:tcW w:w="1695" w:type="dxa"/>
            <w:shd w:val="clear" w:color="auto" w:fill="auto"/>
            <w:vAlign w:val="bottom"/>
          </w:tcPr>
          <w:p w14:paraId="5FB8A26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1390</w:t>
            </w:r>
          </w:p>
        </w:tc>
        <w:tc>
          <w:tcPr>
            <w:tcW w:w="6525" w:type="dxa"/>
            <w:shd w:val="clear" w:color="auto" w:fill="auto"/>
            <w:vAlign w:val="bottom"/>
          </w:tcPr>
          <w:p w14:paraId="493A6B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ACA2EF7" w14:textId="77777777">
        <w:trPr>
          <w:trHeight w:val="300"/>
        </w:trPr>
        <w:tc>
          <w:tcPr>
            <w:tcW w:w="1110" w:type="dxa"/>
            <w:shd w:val="clear" w:color="auto" w:fill="auto"/>
            <w:vAlign w:val="bottom"/>
          </w:tcPr>
          <w:p w14:paraId="2301123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1395</w:t>
            </w:r>
          </w:p>
        </w:tc>
        <w:tc>
          <w:tcPr>
            <w:tcW w:w="1695" w:type="dxa"/>
            <w:shd w:val="clear" w:color="auto" w:fill="auto"/>
            <w:vAlign w:val="bottom"/>
          </w:tcPr>
          <w:p w14:paraId="7B2509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1395</w:t>
            </w:r>
          </w:p>
        </w:tc>
        <w:tc>
          <w:tcPr>
            <w:tcW w:w="6525" w:type="dxa"/>
            <w:shd w:val="clear" w:color="auto" w:fill="auto"/>
            <w:vAlign w:val="bottom"/>
          </w:tcPr>
          <w:p w14:paraId="56F973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635C389" w14:textId="77777777">
        <w:trPr>
          <w:trHeight w:val="300"/>
        </w:trPr>
        <w:tc>
          <w:tcPr>
            <w:tcW w:w="1110" w:type="dxa"/>
            <w:shd w:val="clear" w:color="auto" w:fill="auto"/>
            <w:vAlign w:val="bottom"/>
          </w:tcPr>
          <w:p w14:paraId="79787E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1398</w:t>
            </w:r>
          </w:p>
        </w:tc>
        <w:tc>
          <w:tcPr>
            <w:tcW w:w="1695" w:type="dxa"/>
            <w:shd w:val="clear" w:color="auto" w:fill="auto"/>
            <w:vAlign w:val="bottom"/>
          </w:tcPr>
          <w:p w14:paraId="1E8EDE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1398</w:t>
            </w:r>
          </w:p>
        </w:tc>
        <w:tc>
          <w:tcPr>
            <w:tcW w:w="6525" w:type="dxa"/>
            <w:shd w:val="clear" w:color="auto" w:fill="auto"/>
            <w:vAlign w:val="bottom"/>
          </w:tcPr>
          <w:p w14:paraId="69FD51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9511634" w14:textId="77777777">
        <w:trPr>
          <w:trHeight w:val="300"/>
        </w:trPr>
        <w:tc>
          <w:tcPr>
            <w:tcW w:w="1110" w:type="dxa"/>
            <w:shd w:val="clear" w:color="auto" w:fill="auto"/>
            <w:vAlign w:val="bottom"/>
          </w:tcPr>
          <w:p w14:paraId="479B2C9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1410</w:t>
            </w:r>
          </w:p>
        </w:tc>
        <w:tc>
          <w:tcPr>
            <w:tcW w:w="1695" w:type="dxa"/>
            <w:shd w:val="clear" w:color="auto" w:fill="auto"/>
            <w:vAlign w:val="bottom"/>
          </w:tcPr>
          <w:p w14:paraId="270B9F0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1410</w:t>
            </w:r>
          </w:p>
        </w:tc>
        <w:tc>
          <w:tcPr>
            <w:tcW w:w="6525" w:type="dxa"/>
            <w:shd w:val="clear" w:color="auto" w:fill="auto"/>
            <w:vAlign w:val="bottom"/>
          </w:tcPr>
          <w:p w14:paraId="03E0FC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057E296" w14:textId="77777777">
        <w:trPr>
          <w:trHeight w:val="300"/>
        </w:trPr>
        <w:tc>
          <w:tcPr>
            <w:tcW w:w="1110" w:type="dxa"/>
            <w:shd w:val="clear" w:color="auto" w:fill="auto"/>
            <w:vAlign w:val="bottom"/>
          </w:tcPr>
          <w:p w14:paraId="66CDAF0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1420</w:t>
            </w:r>
          </w:p>
        </w:tc>
        <w:tc>
          <w:tcPr>
            <w:tcW w:w="1695" w:type="dxa"/>
            <w:shd w:val="clear" w:color="auto" w:fill="auto"/>
            <w:vAlign w:val="bottom"/>
          </w:tcPr>
          <w:p w14:paraId="7BC01C6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1420</w:t>
            </w:r>
          </w:p>
        </w:tc>
        <w:tc>
          <w:tcPr>
            <w:tcW w:w="6525" w:type="dxa"/>
            <w:shd w:val="clear" w:color="auto" w:fill="auto"/>
            <w:vAlign w:val="bottom"/>
          </w:tcPr>
          <w:p w14:paraId="140E36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D59C1D3" w14:textId="77777777">
        <w:trPr>
          <w:trHeight w:val="300"/>
        </w:trPr>
        <w:tc>
          <w:tcPr>
            <w:tcW w:w="1110" w:type="dxa"/>
            <w:shd w:val="clear" w:color="auto" w:fill="auto"/>
            <w:vAlign w:val="bottom"/>
          </w:tcPr>
          <w:p w14:paraId="469C3EC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1425</w:t>
            </w:r>
          </w:p>
        </w:tc>
        <w:tc>
          <w:tcPr>
            <w:tcW w:w="1695" w:type="dxa"/>
            <w:shd w:val="clear" w:color="auto" w:fill="auto"/>
            <w:vAlign w:val="bottom"/>
          </w:tcPr>
          <w:p w14:paraId="732036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1425</w:t>
            </w:r>
          </w:p>
        </w:tc>
        <w:tc>
          <w:tcPr>
            <w:tcW w:w="6525" w:type="dxa"/>
            <w:shd w:val="clear" w:color="auto" w:fill="auto"/>
            <w:vAlign w:val="bottom"/>
          </w:tcPr>
          <w:p w14:paraId="35DE54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C6363FB" w14:textId="77777777">
        <w:trPr>
          <w:trHeight w:val="300"/>
        </w:trPr>
        <w:tc>
          <w:tcPr>
            <w:tcW w:w="1110" w:type="dxa"/>
            <w:shd w:val="clear" w:color="auto" w:fill="auto"/>
            <w:vAlign w:val="bottom"/>
          </w:tcPr>
          <w:p w14:paraId="676D888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1427</w:t>
            </w:r>
          </w:p>
        </w:tc>
        <w:tc>
          <w:tcPr>
            <w:tcW w:w="1695" w:type="dxa"/>
            <w:shd w:val="clear" w:color="auto" w:fill="auto"/>
            <w:vAlign w:val="bottom"/>
          </w:tcPr>
          <w:p w14:paraId="701B8A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1427</w:t>
            </w:r>
          </w:p>
        </w:tc>
        <w:tc>
          <w:tcPr>
            <w:tcW w:w="6525" w:type="dxa"/>
            <w:shd w:val="clear" w:color="auto" w:fill="auto"/>
            <w:vAlign w:val="bottom"/>
          </w:tcPr>
          <w:p w14:paraId="6BA963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DC986FD" w14:textId="77777777">
        <w:trPr>
          <w:trHeight w:val="300"/>
        </w:trPr>
        <w:tc>
          <w:tcPr>
            <w:tcW w:w="1110" w:type="dxa"/>
            <w:shd w:val="clear" w:color="auto" w:fill="auto"/>
            <w:vAlign w:val="bottom"/>
          </w:tcPr>
          <w:p w14:paraId="6BFF81C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1430</w:t>
            </w:r>
          </w:p>
        </w:tc>
        <w:tc>
          <w:tcPr>
            <w:tcW w:w="1695" w:type="dxa"/>
            <w:shd w:val="clear" w:color="auto" w:fill="auto"/>
            <w:vAlign w:val="bottom"/>
          </w:tcPr>
          <w:p w14:paraId="44238BB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1430</w:t>
            </w:r>
          </w:p>
        </w:tc>
        <w:tc>
          <w:tcPr>
            <w:tcW w:w="6525" w:type="dxa"/>
            <w:shd w:val="clear" w:color="auto" w:fill="auto"/>
            <w:vAlign w:val="bottom"/>
          </w:tcPr>
          <w:p w14:paraId="22B390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ACEE77B" w14:textId="77777777">
        <w:trPr>
          <w:trHeight w:val="300"/>
        </w:trPr>
        <w:tc>
          <w:tcPr>
            <w:tcW w:w="1110" w:type="dxa"/>
            <w:shd w:val="clear" w:color="auto" w:fill="auto"/>
            <w:vAlign w:val="bottom"/>
          </w:tcPr>
          <w:p w14:paraId="174C78C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1440</w:t>
            </w:r>
          </w:p>
        </w:tc>
        <w:tc>
          <w:tcPr>
            <w:tcW w:w="1695" w:type="dxa"/>
            <w:shd w:val="clear" w:color="auto" w:fill="auto"/>
            <w:vAlign w:val="bottom"/>
          </w:tcPr>
          <w:p w14:paraId="6BC2D84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1440</w:t>
            </w:r>
          </w:p>
        </w:tc>
        <w:tc>
          <w:tcPr>
            <w:tcW w:w="6525" w:type="dxa"/>
            <w:shd w:val="clear" w:color="auto" w:fill="auto"/>
            <w:vAlign w:val="bottom"/>
          </w:tcPr>
          <w:p w14:paraId="2CEF7E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D41CBF2" w14:textId="77777777">
        <w:trPr>
          <w:trHeight w:val="300"/>
        </w:trPr>
        <w:tc>
          <w:tcPr>
            <w:tcW w:w="1110" w:type="dxa"/>
            <w:shd w:val="clear" w:color="auto" w:fill="auto"/>
            <w:vAlign w:val="bottom"/>
          </w:tcPr>
          <w:p w14:paraId="6E93610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1450</w:t>
            </w:r>
          </w:p>
        </w:tc>
        <w:tc>
          <w:tcPr>
            <w:tcW w:w="1695" w:type="dxa"/>
            <w:shd w:val="clear" w:color="auto" w:fill="auto"/>
            <w:vAlign w:val="bottom"/>
          </w:tcPr>
          <w:p w14:paraId="26FD3F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1450</w:t>
            </w:r>
          </w:p>
        </w:tc>
        <w:tc>
          <w:tcPr>
            <w:tcW w:w="6525" w:type="dxa"/>
            <w:shd w:val="clear" w:color="auto" w:fill="auto"/>
            <w:vAlign w:val="bottom"/>
          </w:tcPr>
          <w:p w14:paraId="5C66C2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8EAF2D4" w14:textId="77777777">
        <w:trPr>
          <w:trHeight w:val="300"/>
        </w:trPr>
        <w:tc>
          <w:tcPr>
            <w:tcW w:w="1110" w:type="dxa"/>
            <w:shd w:val="clear" w:color="auto" w:fill="auto"/>
            <w:vAlign w:val="bottom"/>
          </w:tcPr>
          <w:p w14:paraId="1039FC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1510</w:t>
            </w:r>
          </w:p>
        </w:tc>
        <w:tc>
          <w:tcPr>
            <w:tcW w:w="1695" w:type="dxa"/>
            <w:shd w:val="clear" w:color="auto" w:fill="auto"/>
            <w:vAlign w:val="bottom"/>
          </w:tcPr>
          <w:p w14:paraId="1B93B34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1510</w:t>
            </w:r>
          </w:p>
        </w:tc>
        <w:tc>
          <w:tcPr>
            <w:tcW w:w="6525" w:type="dxa"/>
            <w:shd w:val="clear" w:color="auto" w:fill="auto"/>
            <w:vAlign w:val="bottom"/>
          </w:tcPr>
          <w:p w14:paraId="0C51CB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A3AA5F2" w14:textId="77777777">
        <w:trPr>
          <w:trHeight w:val="300"/>
        </w:trPr>
        <w:tc>
          <w:tcPr>
            <w:tcW w:w="1110" w:type="dxa"/>
            <w:shd w:val="clear" w:color="auto" w:fill="auto"/>
            <w:vAlign w:val="bottom"/>
          </w:tcPr>
          <w:p w14:paraId="287285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1520</w:t>
            </w:r>
          </w:p>
        </w:tc>
        <w:tc>
          <w:tcPr>
            <w:tcW w:w="1695" w:type="dxa"/>
            <w:shd w:val="clear" w:color="auto" w:fill="auto"/>
            <w:vAlign w:val="bottom"/>
          </w:tcPr>
          <w:p w14:paraId="4C6C319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1520</w:t>
            </w:r>
          </w:p>
        </w:tc>
        <w:tc>
          <w:tcPr>
            <w:tcW w:w="6525" w:type="dxa"/>
            <w:shd w:val="clear" w:color="auto" w:fill="auto"/>
            <w:vAlign w:val="bottom"/>
          </w:tcPr>
          <w:p w14:paraId="6DB66B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95D3358" w14:textId="77777777">
        <w:trPr>
          <w:trHeight w:val="300"/>
        </w:trPr>
        <w:tc>
          <w:tcPr>
            <w:tcW w:w="1110" w:type="dxa"/>
            <w:shd w:val="clear" w:color="auto" w:fill="auto"/>
            <w:vAlign w:val="bottom"/>
          </w:tcPr>
          <w:p w14:paraId="06FCED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1540</w:t>
            </w:r>
          </w:p>
        </w:tc>
        <w:tc>
          <w:tcPr>
            <w:tcW w:w="1695" w:type="dxa"/>
            <w:shd w:val="clear" w:color="auto" w:fill="auto"/>
            <w:vAlign w:val="bottom"/>
          </w:tcPr>
          <w:p w14:paraId="302F8D3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1540</w:t>
            </w:r>
          </w:p>
        </w:tc>
        <w:tc>
          <w:tcPr>
            <w:tcW w:w="6525" w:type="dxa"/>
            <w:shd w:val="clear" w:color="auto" w:fill="auto"/>
            <w:vAlign w:val="bottom"/>
          </w:tcPr>
          <w:p w14:paraId="2B48F7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E95C820" w14:textId="77777777">
        <w:trPr>
          <w:trHeight w:val="300"/>
        </w:trPr>
        <w:tc>
          <w:tcPr>
            <w:tcW w:w="1110" w:type="dxa"/>
            <w:shd w:val="clear" w:color="auto" w:fill="auto"/>
            <w:vAlign w:val="bottom"/>
          </w:tcPr>
          <w:p w14:paraId="7787796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1550</w:t>
            </w:r>
          </w:p>
        </w:tc>
        <w:tc>
          <w:tcPr>
            <w:tcW w:w="1695" w:type="dxa"/>
            <w:shd w:val="clear" w:color="auto" w:fill="auto"/>
            <w:vAlign w:val="bottom"/>
          </w:tcPr>
          <w:p w14:paraId="234A4F3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1550</w:t>
            </w:r>
          </w:p>
        </w:tc>
        <w:tc>
          <w:tcPr>
            <w:tcW w:w="6525" w:type="dxa"/>
            <w:shd w:val="clear" w:color="auto" w:fill="auto"/>
            <w:vAlign w:val="bottom"/>
          </w:tcPr>
          <w:p w14:paraId="74CE04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88F1557" w14:textId="77777777">
        <w:trPr>
          <w:trHeight w:val="300"/>
        </w:trPr>
        <w:tc>
          <w:tcPr>
            <w:tcW w:w="1110" w:type="dxa"/>
            <w:shd w:val="clear" w:color="auto" w:fill="auto"/>
            <w:vAlign w:val="bottom"/>
          </w:tcPr>
          <w:p w14:paraId="732B29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1560</w:t>
            </w:r>
          </w:p>
        </w:tc>
        <w:tc>
          <w:tcPr>
            <w:tcW w:w="1695" w:type="dxa"/>
            <w:shd w:val="clear" w:color="auto" w:fill="auto"/>
            <w:vAlign w:val="bottom"/>
          </w:tcPr>
          <w:p w14:paraId="59E3DD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1560</w:t>
            </w:r>
          </w:p>
        </w:tc>
        <w:tc>
          <w:tcPr>
            <w:tcW w:w="6525" w:type="dxa"/>
            <w:shd w:val="clear" w:color="auto" w:fill="auto"/>
            <w:vAlign w:val="bottom"/>
          </w:tcPr>
          <w:p w14:paraId="15C7AE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74D8BF7" w14:textId="77777777">
        <w:trPr>
          <w:trHeight w:val="300"/>
        </w:trPr>
        <w:tc>
          <w:tcPr>
            <w:tcW w:w="1110" w:type="dxa"/>
            <w:shd w:val="clear" w:color="auto" w:fill="auto"/>
            <w:vAlign w:val="bottom"/>
          </w:tcPr>
          <w:p w14:paraId="143270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1610</w:t>
            </w:r>
          </w:p>
        </w:tc>
        <w:tc>
          <w:tcPr>
            <w:tcW w:w="1695" w:type="dxa"/>
            <w:shd w:val="clear" w:color="auto" w:fill="auto"/>
            <w:vAlign w:val="bottom"/>
          </w:tcPr>
          <w:p w14:paraId="6E133D7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1610</w:t>
            </w:r>
          </w:p>
        </w:tc>
        <w:tc>
          <w:tcPr>
            <w:tcW w:w="6525" w:type="dxa"/>
            <w:shd w:val="clear" w:color="auto" w:fill="auto"/>
            <w:vAlign w:val="bottom"/>
          </w:tcPr>
          <w:p w14:paraId="732AAD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F97B2C9" w14:textId="77777777">
        <w:trPr>
          <w:trHeight w:val="300"/>
        </w:trPr>
        <w:tc>
          <w:tcPr>
            <w:tcW w:w="1110" w:type="dxa"/>
            <w:shd w:val="clear" w:color="auto" w:fill="auto"/>
            <w:vAlign w:val="bottom"/>
          </w:tcPr>
          <w:p w14:paraId="04FF659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1615</w:t>
            </w:r>
          </w:p>
        </w:tc>
        <w:tc>
          <w:tcPr>
            <w:tcW w:w="1695" w:type="dxa"/>
            <w:shd w:val="clear" w:color="auto" w:fill="auto"/>
            <w:vAlign w:val="bottom"/>
          </w:tcPr>
          <w:p w14:paraId="54E80F3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1615</w:t>
            </w:r>
          </w:p>
        </w:tc>
        <w:tc>
          <w:tcPr>
            <w:tcW w:w="6525" w:type="dxa"/>
            <w:shd w:val="clear" w:color="auto" w:fill="auto"/>
            <w:vAlign w:val="bottom"/>
          </w:tcPr>
          <w:p w14:paraId="659BA8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ACCE23A" w14:textId="77777777">
        <w:trPr>
          <w:trHeight w:val="300"/>
        </w:trPr>
        <w:tc>
          <w:tcPr>
            <w:tcW w:w="1110" w:type="dxa"/>
            <w:shd w:val="clear" w:color="auto" w:fill="auto"/>
            <w:vAlign w:val="bottom"/>
          </w:tcPr>
          <w:p w14:paraId="19B294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1620</w:t>
            </w:r>
          </w:p>
        </w:tc>
        <w:tc>
          <w:tcPr>
            <w:tcW w:w="1695" w:type="dxa"/>
            <w:shd w:val="clear" w:color="auto" w:fill="auto"/>
            <w:vAlign w:val="bottom"/>
          </w:tcPr>
          <w:p w14:paraId="72EB3CF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1620</w:t>
            </w:r>
          </w:p>
        </w:tc>
        <w:tc>
          <w:tcPr>
            <w:tcW w:w="6525" w:type="dxa"/>
            <w:shd w:val="clear" w:color="auto" w:fill="auto"/>
            <w:vAlign w:val="bottom"/>
          </w:tcPr>
          <w:p w14:paraId="458DC5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E79DFE5" w14:textId="77777777">
        <w:trPr>
          <w:trHeight w:val="300"/>
        </w:trPr>
        <w:tc>
          <w:tcPr>
            <w:tcW w:w="1110" w:type="dxa"/>
            <w:shd w:val="clear" w:color="auto" w:fill="auto"/>
            <w:vAlign w:val="bottom"/>
          </w:tcPr>
          <w:p w14:paraId="510FC3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1630</w:t>
            </w:r>
          </w:p>
        </w:tc>
        <w:tc>
          <w:tcPr>
            <w:tcW w:w="1695" w:type="dxa"/>
            <w:shd w:val="clear" w:color="auto" w:fill="auto"/>
            <w:vAlign w:val="bottom"/>
          </w:tcPr>
          <w:p w14:paraId="64D97A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1630</w:t>
            </w:r>
          </w:p>
        </w:tc>
        <w:tc>
          <w:tcPr>
            <w:tcW w:w="6525" w:type="dxa"/>
            <w:shd w:val="clear" w:color="auto" w:fill="auto"/>
            <w:vAlign w:val="bottom"/>
          </w:tcPr>
          <w:p w14:paraId="064CE1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1E694E9" w14:textId="77777777">
        <w:trPr>
          <w:trHeight w:val="300"/>
        </w:trPr>
        <w:tc>
          <w:tcPr>
            <w:tcW w:w="1110" w:type="dxa"/>
            <w:shd w:val="clear" w:color="auto" w:fill="auto"/>
            <w:vAlign w:val="bottom"/>
          </w:tcPr>
          <w:p w14:paraId="348F23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1640</w:t>
            </w:r>
          </w:p>
        </w:tc>
        <w:tc>
          <w:tcPr>
            <w:tcW w:w="1695" w:type="dxa"/>
            <w:shd w:val="clear" w:color="auto" w:fill="auto"/>
            <w:vAlign w:val="bottom"/>
          </w:tcPr>
          <w:p w14:paraId="724AAD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1640</w:t>
            </w:r>
          </w:p>
        </w:tc>
        <w:tc>
          <w:tcPr>
            <w:tcW w:w="6525" w:type="dxa"/>
            <w:shd w:val="clear" w:color="auto" w:fill="auto"/>
            <w:vAlign w:val="bottom"/>
          </w:tcPr>
          <w:p w14:paraId="35DE72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46662AB" w14:textId="77777777">
        <w:trPr>
          <w:trHeight w:val="300"/>
        </w:trPr>
        <w:tc>
          <w:tcPr>
            <w:tcW w:w="1110" w:type="dxa"/>
            <w:shd w:val="clear" w:color="auto" w:fill="auto"/>
            <w:vAlign w:val="bottom"/>
          </w:tcPr>
          <w:p w14:paraId="75EB8D3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1650</w:t>
            </w:r>
          </w:p>
        </w:tc>
        <w:tc>
          <w:tcPr>
            <w:tcW w:w="1695" w:type="dxa"/>
            <w:shd w:val="clear" w:color="auto" w:fill="auto"/>
            <w:vAlign w:val="bottom"/>
          </w:tcPr>
          <w:p w14:paraId="6894E6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1650</w:t>
            </w:r>
          </w:p>
        </w:tc>
        <w:tc>
          <w:tcPr>
            <w:tcW w:w="6525" w:type="dxa"/>
            <w:shd w:val="clear" w:color="auto" w:fill="auto"/>
            <w:vAlign w:val="bottom"/>
          </w:tcPr>
          <w:p w14:paraId="335E51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0A274A5" w14:textId="77777777">
        <w:trPr>
          <w:trHeight w:val="300"/>
        </w:trPr>
        <w:tc>
          <w:tcPr>
            <w:tcW w:w="1110" w:type="dxa"/>
            <w:shd w:val="clear" w:color="auto" w:fill="auto"/>
            <w:vAlign w:val="bottom"/>
          </w:tcPr>
          <w:p w14:paraId="26E40A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1660</w:t>
            </w:r>
          </w:p>
        </w:tc>
        <w:tc>
          <w:tcPr>
            <w:tcW w:w="1695" w:type="dxa"/>
            <w:shd w:val="clear" w:color="auto" w:fill="auto"/>
            <w:vAlign w:val="bottom"/>
          </w:tcPr>
          <w:p w14:paraId="1563271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1660</w:t>
            </w:r>
          </w:p>
        </w:tc>
        <w:tc>
          <w:tcPr>
            <w:tcW w:w="6525" w:type="dxa"/>
            <w:shd w:val="clear" w:color="auto" w:fill="auto"/>
            <w:vAlign w:val="bottom"/>
          </w:tcPr>
          <w:p w14:paraId="17E03D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9B990BD" w14:textId="77777777">
        <w:trPr>
          <w:trHeight w:val="300"/>
        </w:trPr>
        <w:tc>
          <w:tcPr>
            <w:tcW w:w="1110" w:type="dxa"/>
            <w:shd w:val="clear" w:color="auto" w:fill="auto"/>
            <w:vAlign w:val="bottom"/>
          </w:tcPr>
          <w:p w14:paraId="436187D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1670</w:t>
            </w:r>
          </w:p>
        </w:tc>
        <w:tc>
          <w:tcPr>
            <w:tcW w:w="1695" w:type="dxa"/>
            <w:shd w:val="clear" w:color="auto" w:fill="auto"/>
            <w:vAlign w:val="bottom"/>
          </w:tcPr>
          <w:p w14:paraId="0FA4981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1670</w:t>
            </w:r>
          </w:p>
        </w:tc>
        <w:tc>
          <w:tcPr>
            <w:tcW w:w="6525" w:type="dxa"/>
            <w:shd w:val="clear" w:color="auto" w:fill="auto"/>
            <w:vAlign w:val="bottom"/>
          </w:tcPr>
          <w:p w14:paraId="386BC6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D8069C4" w14:textId="77777777">
        <w:trPr>
          <w:trHeight w:val="300"/>
        </w:trPr>
        <w:tc>
          <w:tcPr>
            <w:tcW w:w="1110" w:type="dxa"/>
            <w:shd w:val="clear" w:color="auto" w:fill="auto"/>
            <w:vAlign w:val="bottom"/>
          </w:tcPr>
          <w:p w14:paraId="7EF264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1680</w:t>
            </w:r>
          </w:p>
        </w:tc>
        <w:tc>
          <w:tcPr>
            <w:tcW w:w="1695" w:type="dxa"/>
            <w:shd w:val="clear" w:color="auto" w:fill="auto"/>
            <w:vAlign w:val="bottom"/>
          </w:tcPr>
          <w:p w14:paraId="3412B50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1680</w:t>
            </w:r>
          </w:p>
        </w:tc>
        <w:tc>
          <w:tcPr>
            <w:tcW w:w="6525" w:type="dxa"/>
            <w:shd w:val="clear" w:color="auto" w:fill="auto"/>
            <w:vAlign w:val="bottom"/>
          </w:tcPr>
          <w:p w14:paraId="4CB818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1B2F605" w14:textId="77777777">
        <w:trPr>
          <w:trHeight w:val="300"/>
        </w:trPr>
        <w:tc>
          <w:tcPr>
            <w:tcW w:w="1110" w:type="dxa"/>
            <w:shd w:val="clear" w:color="auto" w:fill="auto"/>
            <w:vAlign w:val="bottom"/>
          </w:tcPr>
          <w:p w14:paraId="52666E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1710</w:t>
            </w:r>
          </w:p>
        </w:tc>
        <w:tc>
          <w:tcPr>
            <w:tcW w:w="1695" w:type="dxa"/>
            <w:shd w:val="clear" w:color="auto" w:fill="auto"/>
            <w:vAlign w:val="bottom"/>
          </w:tcPr>
          <w:p w14:paraId="3EA541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1710</w:t>
            </w:r>
          </w:p>
        </w:tc>
        <w:tc>
          <w:tcPr>
            <w:tcW w:w="6525" w:type="dxa"/>
            <w:shd w:val="clear" w:color="auto" w:fill="auto"/>
            <w:vAlign w:val="bottom"/>
          </w:tcPr>
          <w:p w14:paraId="64CDAE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7348A8B" w14:textId="77777777">
        <w:trPr>
          <w:trHeight w:val="300"/>
        </w:trPr>
        <w:tc>
          <w:tcPr>
            <w:tcW w:w="1110" w:type="dxa"/>
            <w:shd w:val="clear" w:color="auto" w:fill="auto"/>
            <w:vAlign w:val="bottom"/>
          </w:tcPr>
          <w:p w14:paraId="0994E91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1720</w:t>
            </w:r>
          </w:p>
        </w:tc>
        <w:tc>
          <w:tcPr>
            <w:tcW w:w="1695" w:type="dxa"/>
            <w:shd w:val="clear" w:color="auto" w:fill="auto"/>
            <w:vAlign w:val="bottom"/>
          </w:tcPr>
          <w:p w14:paraId="30C012C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1720</w:t>
            </w:r>
          </w:p>
        </w:tc>
        <w:tc>
          <w:tcPr>
            <w:tcW w:w="6525" w:type="dxa"/>
            <w:shd w:val="clear" w:color="auto" w:fill="auto"/>
            <w:vAlign w:val="bottom"/>
          </w:tcPr>
          <w:p w14:paraId="539DC8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5B44B1A" w14:textId="77777777">
        <w:trPr>
          <w:trHeight w:val="300"/>
        </w:trPr>
        <w:tc>
          <w:tcPr>
            <w:tcW w:w="1110" w:type="dxa"/>
            <w:shd w:val="clear" w:color="auto" w:fill="auto"/>
            <w:vAlign w:val="bottom"/>
          </w:tcPr>
          <w:p w14:paraId="65B3E14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1730</w:t>
            </w:r>
          </w:p>
        </w:tc>
        <w:tc>
          <w:tcPr>
            <w:tcW w:w="1695" w:type="dxa"/>
            <w:shd w:val="clear" w:color="auto" w:fill="auto"/>
            <w:vAlign w:val="bottom"/>
          </w:tcPr>
          <w:p w14:paraId="40D5E7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1730</w:t>
            </w:r>
          </w:p>
        </w:tc>
        <w:tc>
          <w:tcPr>
            <w:tcW w:w="6525" w:type="dxa"/>
            <w:shd w:val="clear" w:color="auto" w:fill="auto"/>
            <w:vAlign w:val="bottom"/>
          </w:tcPr>
          <w:p w14:paraId="692619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217E0F9" w14:textId="77777777">
        <w:trPr>
          <w:trHeight w:val="300"/>
        </w:trPr>
        <w:tc>
          <w:tcPr>
            <w:tcW w:w="1110" w:type="dxa"/>
            <w:shd w:val="clear" w:color="auto" w:fill="auto"/>
            <w:vAlign w:val="bottom"/>
          </w:tcPr>
          <w:p w14:paraId="20B2204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1740</w:t>
            </w:r>
          </w:p>
        </w:tc>
        <w:tc>
          <w:tcPr>
            <w:tcW w:w="1695" w:type="dxa"/>
            <w:shd w:val="clear" w:color="auto" w:fill="auto"/>
            <w:vAlign w:val="bottom"/>
          </w:tcPr>
          <w:p w14:paraId="6C8E0D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1740</w:t>
            </w:r>
          </w:p>
        </w:tc>
        <w:tc>
          <w:tcPr>
            <w:tcW w:w="6525" w:type="dxa"/>
            <w:shd w:val="clear" w:color="auto" w:fill="auto"/>
            <w:vAlign w:val="bottom"/>
          </w:tcPr>
          <w:p w14:paraId="20AAC3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466DB82" w14:textId="77777777">
        <w:trPr>
          <w:trHeight w:val="300"/>
        </w:trPr>
        <w:tc>
          <w:tcPr>
            <w:tcW w:w="1110" w:type="dxa"/>
            <w:shd w:val="clear" w:color="auto" w:fill="auto"/>
            <w:vAlign w:val="bottom"/>
          </w:tcPr>
          <w:p w14:paraId="791E890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1810</w:t>
            </w:r>
          </w:p>
        </w:tc>
        <w:tc>
          <w:tcPr>
            <w:tcW w:w="1695" w:type="dxa"/>
            <w:shd w:val="clear" w:color="auto" w:fill="auto"/>
            <w:vAlign w:val="bottom"/>
          </w:tcPr>
          <w:p w14:paraId="237B79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1810</w:t>
            </w:r>
          </w:p>
        </w:tc>
        <w:tc>
          <w:tcPr>
            <w:tcW w:w="6525" w:type="dxa"/>
            <w:shd w:val="clear" w:color="auto" w:fill="auto"/>
            <w:vAlign w:val="bottom"/>
          </w:tcPr>
          <w:p w14:paraId="52F036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47AC0EE" w14:textId="77777777">
        <w:trPr>
          <w:trHeight w:val="300"/>
        </w:trPr>
        <w:tc>
          <w:tcPr>
            <w:tcW w:w="1110" w:type="dxa"/>
            <w:shd w:val="clear" w:color="auto" w:fill="auto"/>
            <w:vAlign w:val="bottom"/>
          </w:tcPr>
          <w:p w14:paraId="58FFE75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1820</w:t>
            </w:r>
          </w:p>
        </w:tc>
        <w:tc>
          <w:tcPr>
            <w:tcW w:w="1695" w:type="dxa"/>
            <w:shd w:val="clear" w:color="auto" w:fill="auto"/>
            <w:vAlign w:val="bottom"/>
          </w:tcPr>
          <w:p w14:paraId="6C5BAC2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1820</w:t>
            </w:r>
          </w:p>
        </w:tc>
        <w:tc>
          <w:tcPr>
            <w:tcW w:w="6525" w:type="dxa"/>
            <w:shd w:val="clear" w:color="auto" w:fill="auto"/>
            <w:vAlign w:val="bottom"/>
          </w:tcPr>
          <w:p w14:paraId="13E85E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D21B1C9" w14:textId="77777777">
        <w:trPr>
          <w:trHeight w:val="300"/>
        </w:trPr>
        <w:tc>
          <w:tcPr>
            <w:tcW w:w="1110" w:type="dxa"/>
            <w:shd w:val="clear" w:color="auto" w:fill="auto"/>
            <w:vAlign w:val="bottom"/>
          </w:tcPr>
          <w:p w14:paraId="04483B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1830</w:t>
            </w:r>
          </w:p>
        </w:tc>
        <w:tc>
          <w:tcPr>
            <w:tcW w:w="1695" w:type="dxa"/>
            <w:shd w:val="clear" w:color="auto" w:fill="auto"/>
            <w:vAlign w:val="bottom"/>
          </w:tcPr>
          <w:p w14:paraId="62267E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1830</w:t>
            </w:r>
          </w:p>
        </w:tc>
        <w:tc>
          <w:tcPr>
            <w:tcW w:w="6525" w:type="dxa"/>
            <w:shd w:val="clear" w:color="auto" w:fill="auto"/>
            <w:vAlign w:val="bottom"/>
          </w:tcPr>
          <w:p w14:paraId="79D074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7B32CC5" w14:textId="77777777">
        <w:trPr>
          <w:trHeight w:val="300"/>
        </w:trPr>
        <w:tc>
          <w:tcPr>
            <w:tcW w:w="1110" w:type="dxa"/>
            <w:shd w:val="clear" w:color="auto" w:fill="auto"/>
            <w:vAlign w:val="bottom"/>
          </w:tcPr>
          <w:p w14:paraId="20AE4D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1840</w:t>
            </w:r>
          </w:p>
        </w:tc>
        <w:tc>
          <w:tcPr>
            <w:tcW w:w="1695" w:type="dxa"/>
            <w:shd w:val="clear" w:color="auto" w:fill="auto"/>
            <w:vAlign w:val="bottom"/>
          </w:tcPr>
          <w:p w14:paraId="59D48DE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1840</w:t>
            </w:r>
          </w:p>
        </w:tc>
        <w:tc>
          <w:tcPr>
            <w:tcW w:w="6525" w:type="dxa"/>
            <w:shd w:val="clear" w:color="auto" w:fill="auto"/>
            <w:vAlign w:val="bottom"/>
          </w:tcPr>
          <w:p w14:paraId="4A555B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5CAFEEB" w14:textId="77777777">
        <w:trPr>
          <w:trHeight w:val="300"/>
        </w:trPr>
        <w:tc>
          <w:tcPr>
            <w:tcW w:w="1110" w:type="dxa"/>
            <w:shd w:val="clear" w:color="auto" w:fill="auto"/>
            <w:vAlign w:val="bottom"/>
          </w:tcPr>
          <w:p w14:paraId="3FC94D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1850</w:t>
            </w:r>
          </w:p>
        </w:tc>
        <w:tc>
          <w:tcPr>
            <w:tcW w:w="1695" w:type="dxa"/>
            <w:shd w:val="clear" w:color="auto" w:fill="auto"/>
            <w:vAlign w:val="bottom"/>
          </w:tcPr>
          <w:p w14:paraId="28ADCE8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1850</w:t>
            </w:r>
          </w:p>
        </w:tc>
        <w:tc>
          <w:tcPr>
            <w:tcW w:w="6525" w:type="dxa"/>
            <w:shd w:val="clear" w:color="auto" w:fill="auto"/>
            <w:vAlign w:val="bottom"/>
          </w:tcPr>
          <w:p w14:paraId="2ED829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B46213E" w14:textId="77777777">
        <w:trPr>
          <w:trHeight w:val="300"/>
        </w:trPr>
        <w:tc>
          <w:tcPr>
            <w:tcW w:w="1110" w:type="dxa"/>
            <w:shd w:val="clear" w:color="auto" w:fill="auto"/>
            <w:vAlign w:val="bottom"/>
          </w:tcPr>
          <w:p w14:paraId="47A24B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1860</w:t>
            </w:r>
          </w:p>
        </w:tc>
        <w:tc>
          <w:tcPr>
            <w:tcW w:w="1695" w:type="dxa"/>
            <w:shd w:val="clear" w:color="auto" w:fill="auto"/>
            <w:vAlign w:val="bottom"/>
          </w:tcPr>
          <w:p w14:paraId="384957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1860</w:t>
            </w:r>
          </w:p>
        </w:tc>
        <w:tc>
          <w:tcPr>
            <w:tcW w:w="6525" w:type="dxa"/>
            <w:shd w:val="clear" w:color="auto" w:fill="auto"/>
            <w:vAlign w:val="bottom"/>
          </w:tcPr>
          <w:p w14:paraId="70B5D8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F944CDA" w14:textId="77777777">
        <w:trPr>
          <w:trHeight w:val="300"/>
        </w:trPr>
        <w:tc>
          <w:tcPr>
            <w:tcW w:w="1110" w:type="dxa"/>
            <w:shd w:val="clear" w:color="auto" w:fill="auto"/>
            <w:vAlign w:val="bottom"/>
          </w:tcPr>
          <w:p w14:paraId="1C760A9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1900</w:t>
            </w:r>
          </w:p>
        </w:tc>
        <w:tc>
          <w:tcPr>
            <w:tcW w:w="1695" w:type="dxa"/>
            <w:shd w:val="clear" w:color="auto" w:fill="auto"/>
            <w:vAlign w:val="bottom"/>
          </w:tcPr>
          <w:p w14:paraId="7780E5C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1905</w:t>
            </w:r>
          </w:p>
        </w:tc>
        <w:tc>
          <w:tcPr>
            <w:tcW w:w="6525" w:type="dxa"/>
            <w:shd w:val="clear" w:color="auto" w:fill="auto"/>
            <w:vAlign w:val="bottom"/>
          </w:tcPr>
          <w:p w14:paraId="26FBA9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081D67" w14:paraId="1B701BC8" w14:textId="77777777">
        <w:trPr>
          <w:trHeight w:val="300"/>
        </w:trPr>
        <w:tc>
          <w:tcPr>
            <w:tcW w:w="1110" w:type="dxa"/>
            <w:shd w:val="clear" w:color="auto" w:fill="auto"/>
            <w:vAlign w:val="bottom"/>
          </w:tcPr>
          <w:p w14:paraId="1755165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1901</w:t>
            </w:r>
          </w:p>
        </w:tc>
        <w:tc>
          <w:tcPr>
            <w:tcW w:w="1695" w:type="dxa"/>
            <w:shd w:val="clear" w:color="auto" w:fill="auto"/>
            <w:vAlign w:val="bottom"/>
          </w:tcPr>
          <w:p w14:paraId="36461A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1905</w:t>
            </w:r>
          </w:p>
        </w:tc>
        <w:tc>
          <w:tcPr>
            <w:tcW w:w="6525" w:type="dxa"/>
            <w:shd w:val="clear" w:color="auto" w:fill="auto"/>
            <w:vAlign w:val="bottom"/>
          </w:tcPr>
          <w:p w14:paraId="3A70FB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081D67" w14:paraId="10DC1225" w14:textId="77777777">
        <w:trPr>
          <w:trHeight w:val="300"/>
        </w:trPr>
        <w:tc>
          <w:tcPr>
            <w:tcW w:w="1110" w:type="dxa"/>
            <w:shd w:val="clear" w:color="auto" w:fill="auto"/>
            <w:vAlign w:val="bottom"/>
          </w:tcPr>
          <w:p w14:paraId="36E6984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1902</w:t>
            </w:r>
          </w:p>
        </w:tc>
        <w:tc>
          <w:tcPr>
            <w:tcW w:w="1695" w:type="dxa"/>
            <w:shd w:val="clear" w:color="auto" w:fill="auto"/>
            <w:vAlign w:val="bottom"/>
          </w:tcPr>
          <w:p w14:paraId="476CC6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1905</w:t>
            </w:r>
          </w:p>
        </w:tc>
        <w:tc>
          <w:tcPr>
            <w:tcW w:w="6525" w:type="dxa"/>
            <w:shd w:val="clear" w:color="auto" w:fill="auto"/>
            <w:vAlign w:val="bottom"/>
          </w:tcPr>
          <w:p w14:paraId="33103C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081D67" w14:paraId="0CA98849" w14:textId="77777777">
        <w:trPr>
          <w:trHeight w:val="300"/>
        </w:trPr>
        <w:tc>
          <w:tcPr>
            <w:tcW w:w="1110" w:type="dxa"/>
            <w:shd w:val="clear" w:color="auto" w:fill="auto"/>
            <w:vAlign w:val="bottom"/>
          </w:tcPr>
          <w:p w14:paraId="65B0C5F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1903</w:t>
            </w:r>
          </w:p>
        </w:tc>
        <w:tc>
          <w:tcPr>
            <w:tcW w:w="1695" w:type="dxa"/>
            <w:shd w:val="clear" w:color="auto" w:fill="auto"/>
            <w:vAlign w:val="bottom"/>
          </w:tcPr>
          <w:p w14:paraId="49A8961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1905</w:t>
            </w:r>
          </w:p>
        </w:tc>
        <w:tc>
          <w:tcPr>
            <w:tcW w:w="6525" w:type="dxa"/>
            <w:shd w:val="clear" w:color="auto" w:fill="auto"/>
            <w:vAlign w:val="bottom"/>
          </w:tcPr>
          <w:p w14:paraId="6392AA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081D67" w14:paraId="688DD5AE" w14:textId="77777777">
        <w:trPr>
          <w:trHeight w:val="300"/>
        </w:trPr>
        <w:tc>
          <w:tcPr>
            <w:tcW w:w="1110" w:type="dxa"/>
            <w:shd w:val="clear" w:color="auto" w:fill="auto"/>
            <w:vAlign w:val="bottom"/>
          </w:tcPr>
          <w:p w14:paraId="5EDE14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1904</w:t>
            </w:r>
          </w:p>
        </w:tc>
        <w:tc>
          <w:tcPr>
            <w:tcW w:w="1695" w:type="dxa"/>
            <w:shd w:val="clear" w:color="auto" w:fill="auto"/>
            <w:vAlign w:val="bottom"/>
          </w:tcPr>
          <w:p w14:paraId="08B859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1905</w:t>
            </w:r>
          </w:p>
        </w:tc>
        <w:tc>
          <w:tcPr>
            <w:tcW w:w="6525" w:type="dxa"/>
            <w:shd w:val="clear" w:color="auto" w:fill="auto"/>
            <w:vAlign w:val="bottom"/>
          </w:tcPr>
          <w:p w14:paraId="234351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081D67" w14:paraId="74077B17" w14:textId="77777777">
        <w:trPr>
          <w:trHeight w:val="300"/>
        </w:trPr>
        <w:tc>
          <w:tcPr>
            <w:tcW w:w="1110" w:type="dxa"/>
            <w:shd w:val="clear" w:color="auto" w:fill="auto"/>
            <w:vAlign w:val="bottom"/>
          </w:tcPr>
          <w:p w14:paraId="244B66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1905</w:t>
            </w:r>
          </w:p>
        </w:tc>
        <w:tc>
          <w:tcPr>
            <w:tcW w:w="1695" w:type="dxa"/>
            <w:shd w:val="clear" w:color="auto" w:fill="auto"/>
            <w:vAlign w:val="bottom"/>
          </w:tcPr>
          <w:p w14:paraId="7B98D0E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1905</w:t>
            </w:r>
          </w:p>
        </w:tc>
        <w:tc>
          <w:tcPr>
            <w:tcW w:w="6525" w:type="dxa"/>
            <w:shd w:val="clear" w:color="auto" w:fill="auto"/>
            <w:vAlign w:val="bottom"/>
          </w:tcPr>
          <w:p w14:paraId="309234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529EE4F" w14:textId="77777777">
        <w:trPr>
          <w:trHeight w:val="300"/>
        </w:trPr>
        <w:tc>
          <w:tcPr>
            <w:tcW w:w="1110" w:type="dxa"/>
            <w:shd w:val="clear" w:color="auto" w:fill="auto"/>
            <w:vAlign w:val="bottom"/>
          </w:tcPr>
          <w:p w14:paraId="5E0A0F8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1906</w:t>
            </w:r>
          </w:p>
        </w:tc>
        <w:tc>
          <w:tcPr>
            <w:tcW w:w="1695" w:type="dxa"/>
            <w:shd w:val="clear" w:color="auto" w:fill="auto"/>
            <w:vAlign w:val="bottom"/>
          </w:tcPr>
          <w:p w14:paraId="43017BF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1905</w:t>
            </w:r>
          </w:p>
        </w:tc>
        <w:tc>
          <w:tcPr>
            <w:tcW w:w="6525" w:type="dxa"/>
            <w:shd w:val="clear" w:color="auto" w:fill="auto"/>
            <w:vAlign w:val="bottom"/>
          </w:tcPr>
          <w:p w14:paraId="2AFC89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081D67" w14:paraId="2C07C4FB" w14:textId="77777777">
        <w:trPr>
          <w:trHeight w:val="300"/>
        </w:trPr>
        <w:tc>
          <w:tcPr>
            <w:tcW w:w="1110" w:type="dxa"/>
            <w:shd w:val="clear" w:color="auto" w:fill="auto"/>
            <w:vAlign w:val="bottom"/>
          </w:tcPr>
          <w:p w14:paraId="24A81D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1907</w:t>
            </w:r>
          </w:p>
        </w:tc>
        <w:tc>
          <w:tcPr>
            <w:tcW w:w="1695" w:type="dxa"/>
            <w:shd w:val="clear" w:color="auto" w:fill="auto"/>
            <w:vAlign w:val="bottom"/>
          </w:tcPr>
          <w:p w14:paraId="6090BCA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1905</w:t>
            </w:r>
          </w:p>
        </w:tc>
        <w:tc>
          <w:tcPr>
            <w:tcW w:w="6525" w:type="dxa"/>
            <w:shd w:val="clear" w:color="auto" w:fill="auto"/>
            <w:vAlign w:val="bottom"/>
          </w:tcPr>
          <w:p w14:paraId="2BA31F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081D67" w14:paraId="66953EB8" w14:textId="77777777">
        <w:trPr>
          <w:trHeight w:val="300"/>
        </w:trPr>
        <w:tc>
          <w:tcPr>
            <w:tcW w:w="1110" w:type="dxa"/>
            <w:shd w:val="clear" w:color="auto" w:fill="auto"/>
            <w:vAlign w:val="bottom"/>
          </w:tcPr>
          <w:p w14:paraId="411C8BE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1908</w:t>
            </w:r>
          </w:p>
        </w:tc>
        <w:tc>
          <w:tcPr>
            <w:tcW w:w="1695" w:type="dxa"/>
            <w:shd w:val="clear" w:color="auto" w:fill="auto"/>
            <w:vAlign w:val="bottom"/>
          </w:tcPr>
          <w:p w14:paraId="7F30EC8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1905</w:t>
            </w:r>
          </w:p>
        </w:tc>
        <w:tc>
          <w:tcPr>
            <w:tcW w:w="6525" w:type="dxa"/>
            <w:shd w:val="clear" w:color="auto" w:fill="auto"/>
            <w:vAlign w:val="bottom"/>
          </w:tcPr>
          <w:p w14:paraId="12EE99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081D67" w14:paraId="61E96A8C" w14:textId="77777777">
        <w:trPr>
          <w:trHeight w:val="300"/>
        </w:trPr>
        <w:tc>
          <w:tcPr>
            <w:tcW w:w="1110" w:type="dxa"/>
            <w:shd w:val="clear" w:color="auto" w:fill="auto"/>
            <w:vAlign w:val="bottom"/>
          </w:tcPr>
          <w:p w14:paraId="0693F63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1909</w:t>
            </w:r>
          </w:p>
        </w:tc>
        <w:tc>
          <w:tcPr>
            <w:tcW w:w="1695" w:type="dxa"/>
            <w:shd w:val="clear" w:color="auto" w:fill="auto"/>
            <w:vAlign w:val="bottom"/>
          </w:tcPr>
          <w:p w14:paraId="75590F2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1905</w:t>
            </w:r>
          </w:p>
        </w:tc>
        <w:tc>
          <w:tcPr>
            <w:tcW w:w="6525" w:type="dxa"/>
            <w:shd w:val="clear" w:color="auto" w:fill="auto"/>
            <w:vAlign w:val="bottom"/>
          </w:tcPr>
          <w:p w14:paraId="74A7BC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081D67" w14:paraId="35A4265A" w14:textId="77777777">
        <w:trPr>
          <w:trHeight w:val="300"/>
        </w:trPr>
        <w:tc>
          <w:tcPr>
            <w:tcW w:w="1110" w:type="dxa"/>
            <w:shd w:val="clear" w:color="auto" w:fill="auto"/>
            <w:vAlign w:val="bottom"/>
          </w:tcPr>
          <w:p w14:paraId="52A962F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1910</w:t>
            </w:r>
          </w:p>
        </w:tc>
        <w:tc>
          <w:tcPr>
            <w:tcW w:w="1695" w:type="dxa"/>
            <w:shd w:val="clear" w:color="auto" w:fill="auto"/>
            <w:vAlign w:val="bottom"/>
          </w:tcPr>
          <w:p w14:paraId="47474D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1910</w:t>
            </w:r>
          </w:p>
        </w:tc>
        <w:tc>
          <w:tcPr>
            <w:tcW w:w="6525" w:type="dxa"/>
            <w:shd w:val="clear" w:color="auto" w:fill="auto"/>
            <w:vAlign w:val="bottom"/>
          </w:tcPr>
          <w:p w14:paraId="15749C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E260E38" w14:textId="77777777">
        <w:trPr>
          <w:trHeight w:val="300"/>
        </w:trPr>
        <w:tc>
          <w:tcPr>
            <w:tcW w:w="1110" w:type="dxa"/>
            <w:shd w:val="clear" w:color="auto" w:fill="auto"/>
            <w:vAlign w:val="bottom"/>
          </w:tcPr>
          <w:p w14:paraId="7560145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1911</w:t>
            </w:r>
          </w:p>
        </w:tc>
        <w:tc>
          <w:tcPr>
            <w:tcW w:w="1695" w:type="dxa"/>
            <w:shd w:val="clear" w:color="auto" w:fill="auto"/>
            <w:vAlign w:val="bottom"/>
          </w:tcPr>
          <w:p w14:paraId="01F9896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1905</w:t>
            </w:r>
          </w:p>
        </w:tc>
        <w:tc>
          <w:tcPr>
            <w:tcW w:w="6525" w:type="dxa"/>
            <w:shd w:val="clear" w:color="auto" w:fill="auto"/>
            <w:vAlign w:val="bottom"/>
          </w:tcPr>
          <w:p w14:paraId="5D1809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1905)</w:t>
            </w:r>
          </w:p>
        </w:tc>
      </w:tr>
      <w:tr w:rsidR="00081D67" w14:paraId="0BB04052" w14:textId="77777777">
        <w:trPr>
          <w:trHeight w:val="300"/>
        </w:trPr>
        <w:tc>
          <w:tcPr>
            <w:tcW w:w="1110" w:type="dxa"/>
            <w:shd w:val="clear" w:color="auto" w:fill="auto"/>
            <w:vAlign w:val="bottom"/>
          </w:tcPr>
          <w:p w14:paraId="14FC74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1915</w:t>
            </w:r>
          </w:p>
        </w:tc>
        <w:tc>
          <w:tcPr>
            <w:tcW w:w="1695" w:type="dxa"/>
            <w:shd w:val="clear" w:color="auto" w:fill="auto"/>
            <w:vAlign w:val="bottom"/>
          </w:tcPr>
          <w:p w14:paraId="341308C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1915</w:t>
            </w:r>
          </w:p>
        </w:tc>
        <w:tc>
          <w:tcPr>
            <w:tcW w:w="6525" w:type="dxa"/>
            <w:shd w:val="clear" w:color="auto" w:fill="auto"/>
            <w:vAlign w:val="bottom"/>
          </w:tcPr>
          <w:p w14:paraId="594373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4A111F8" w14:textId="77777777">
        <w:trPr>
          <w:trHeight w:val="300"/>
        </w:trPr>
        <w:tc>
          <w:tcPr>
            <w:tcW w:w="1110" w:type="dxa"/>
            <w:shd w:val="clear" w:color="auto" w:fill="auto"/>
            <w:vAlign w:val="bottom"/>
          </w:tcPr>
          <w:p w14:paraId="03A038D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1920</w:t>
            </w:r>
          </w:p>
        </w:tc>
        <w:tc>
          <w:tcPr>
            <w:tcW w:w="1695" w:type="dxa"/>
            <w:shd w:val="clear" w:color="auto" w:fill="auto"/>
            <w:vAlign w:val="bottom"/>
          </w:tcPr>
          <w:p w14:paraId="34B1930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1920</w:t>
            </w:r>
          </w:p>
        </w:tc>
        <w:tc>
          <w:tcPr>
            <w:tcW w:w="6525" w:type="dxa"/>
            <w:shd w:val="clear" w:color="auto" w:fill="auto"/>
            <w:vAlign w:val="bottom"/>
          </w:tcPr>
          <w:p w14:paraId="1B6173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2605585" w14:textId="77777777">
        <w:trPr>
          <w:trHeight w:val="300"/>
        </w:trPr>
        <w:tc>
          <w:tcPr>
            <w:tcW w:w="1110" w:type="dxa"/>
            <w:shd w:val="clear" w:color="auto" w:fill="auto"/>
            <w:vAlign w:val="bottom"/>
          </w:tcPr>
          <w:p w14:paraId="323B0C7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1921</w:t>
            </w:r>
          </w:p>
        </w:tc>
        <w:tc>
          <w:tcPr>
            <w:tcW w:w="1695" w:type="dxa"/>
            <w:shd w:val="clear" w:color="auto" w:fill="auto"/>
            <w:vAlign w:val="bottom"/>
          </w:tcPr>
          <w:p w14:paraId="1E5931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1925</w:t>
            </w:r>
          </w:p>
        </w:tc>
        <w:tc>
          <w:tcPr>
            <w:tcW w:w="6525" w:type="dxa"/>
            <w:shd w:val="clear" w:color="auto" w:fill="auto"/>
            <w:vAlign w:val="bottom"/>
          </w:tcPr>
          <w:p w14:paraId="5ECBFA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1925)</w:t>
            </w:r>
          </w:p>
        </w:tc>
      </w:tr>
      <w:tr w:rsidR="00081D67" w14:paraId="3092FC76" w14:textId="77777777">
        <w:trPr>
          <w:trHeight w:val="300"/>
        </w:trPr>
        <w:tc>
          <w:tcPr>
            <w:tcW w:w="1110" w:type="dxa"/>
            <w:shd w:val="clear" w:color="auto" w:fill="auto"/>
            <w:vAlign w:val="bottom"/>
          </w:tcPr>
          <w:p w14:paraId="54BDB61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1922</w:t>
            </w:r>
          </w:p>
        </w:tc>
        <w:tc>
          <w:tcPr>
            <w:tcW w:w="1695" w:type="dxa"/>
            <w:shd w:val="clear" w:color="auto" w:fill="auto"/>
            <w:vAlign w:val="bottom"/>
          </w:tcPr>
          <w:p w14:paraId="0D007E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1925</w:t>
            </w:r>
          </w:p>
        </w:tc>
        <w:tc>
          <w:tcPr>
            <w:tcW w:w="6525" w:type="dxa"/>
            <w:shd w:val="clear" w:color="auto" w:fill="auto"/>
            <w:vAlign w:val="bottom"/>
          </w:tcPr>
          <w:p w14:paraId="670E74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1925)</w:t>
            </w:r>
          </w:p>
        </w:tc>
      </w:tr>
      <w:tr w:rsidR="00081D67" w14:paraId="0A4A4163" w14:textId="77777777">
        <w:trPr>
          <w:trHeight w:val="300"/>
        </w:trPr>
        <w:tc>
          <w:tcPr>
            <w:tcW w:w="1110" w:type="dxa"/>
            <w:shd w:val="clear" w:color="auto" w:fill="auto"/>
            <w:vAlign w:val="bottom"/>
          </w:tcPr>
          <w:p w14:paraId="11EC0B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1923</w:t>
            </w:r>
          </w:p>
        </w:tc>
        <w:tc>
          <w:tcPr>
            <w:tcW w:w="1695" w:type="dxa"/>
            <w:shd w:val="clear" w:color="auto" w:fill="auto"/>
            <w:vAlign w:val="bottom"/>
          </w:tcPr>
          <w:p w14:paraId="277625D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1925</w:t>
            </w:r>
          </w:p>
        </w:tc>
        <w:tc>
          <w:tcPr>
            <w:tcW w:w="6525" w:type="dxa"/>
            <w:shd w:val="clear" w:color="auto" w:fill="auto"/>
            <w:vAlign w:val="bottom"/>
          </w:tcPr>
          <w:p w14:paraId="7A96E7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1925)</w:t>
            </w:r>
          </w:p>
        </w:tc>
      </w:tr>
      <w:tr w:rsidR="00081D67" w14:paraId="4AB7424C" w14:textId="77777777">
        <w:trPr>
          <w:trHeight w:val="300"/>
        </w:trPr>
        <w:tc>
          <w:tcPr>
            <w:tcW w:w="1110" w:type="dxa"/>
            <w:shd w:val="clear" w:color="auto" w:fill="auto"/>
            <w:vAlign w:val="bottom"/>
          </w:tcPr>
          <w:p w14:paraId="5DBB31A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1924</w:t>
            </w:r>
          </w:p>
        </w:tc>
        <w:tc>
          <w:tcPr>
            <w:tcW w:w="1695" w:type="dxa"/>
            <w:shd w:val="clear" w:color="auto" w:fill="auto"/>
            <w:vAlign w:val="bottom"/>
          </w:tcPr>
          <w:p w14:paraId="716DBB5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1925</w:t>
            </w:r>
          </w:p>
        </w:tc>
        <w:tc>
          <w:tcPr>
            <w:tcW w:w="6525" w:type="dxa"/>
            <w:shd w:val="clear" w:color="auto" w:fill="auto"/>
            <w:vAlign w:val="bottom"/>
          </w:tcPr>
          <w:p w14:paraId="19B834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1925)</w:t>
            </w:r>
          </w:p>
        </w:tc>
      </w:tr>
      <w:tr w:rsidR="00081D67" w14:paraId="1E7A3D62" w14:textId="77777777">
        <w:trPr>
          <w:trHeight w:val="300"/>
        </w:trPr>
        <w:tc>
          <w:tcPr>
            <w:tcW w:w="1110" w:type="dxa"/>
            <w:shd w:val="clear" w:color="auto" w:fill="auto"/>
            <w:vAlign w:val="bottom"/>
          </w:tcPr>
          <w:p w14:paraId="7377392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1925</w:t>
            </w:r>
          </w:p>
        </w:tc>
        <w:tc>
          <w:tcPr>
            <w:tcW w:w="1695" w:type="dxa"/>
            <w:shd w:val="clear" w:color="auto" w:fill="auto"/>
            <w:vAlign w:val="bottom"/>
          </w:tcPr>
          <w:p w14:paraId="3FD925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1925</w:t>
            </w:r>
          </w:p>
        </w:tc>
        <w:tc>
          <w:tcPr>
            <w:tcW w:w="6525" w:type="dxa"/>
            <w:shd w:val="clear" w:color="auto" w:fill="auto"/>
            <w:vAlign w:val="bottom"/>
          </w:tcPr>
          <w:p w14:paraId="087F80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82302FA" w14:textId="77777777">
        <w:trPr>
          <w:trHeight w:val="300"/>
        </w:trPr>
        <w:tc>
          <w:tcPr>
            <w:tcW w:w="1110" w:type="dxa"/>
            <w:shd w:val="clear" w:color="auto" w:fill="auto"/>
            <w:vAlign w:val="bottom"/>
          </w:tcPr>
          <w:p w14:paraId="52919BF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1926</w:t>
            </w:r>
          </w:p>
        </w:tc>
        <w:tc>
          <w:tcPr>
            <w:tcW w:w="1695" w:type="dxa"/>
            <w:shd w:val="clear" w:color="auto" w:fill="auto"/>
            <w:vAlign w:val="bottom"/>
          </w:tcPr>
          <w:p w14:paraId="3719118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1925</w:t>
            </w:r>
          </w:p>
        </w:tc>
        <w:tc>
          <w:tcPr>
            <w:tcW w:w="6525" w:type="dxa"/>
            <w:shd w:val="clear" w:color="auto" w:fill="auto"/>
            <w:vAlign w:val="bottom"/>
          </w:tcPr>
          <w:p w14:paraId="57C1FD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1925)</w:t>
            </w:r>
          </w:p>
        </w:tc>
      </w:tr>
      <w:tr w:rsidR="00081D67" w14:paraId="711621BF" w14:textId="77777777">
        <w:trPr>
          <w:trHeight w:val="300"/>
        </w:trPr>
        <w:tc>
          <w:tcPr>
            <w:tcW w:w="1110" w:type="dxa"/>
            <w:shd w:val="clear" w:color="auto" w:fill="auto"/>
            <w:vAlign w:val="bottom"/>
          </w:tcPr>
          <w:p w14:paraId="0236114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1927</w:t>
            </w:r>
          </w:p>
        </w:tc>
        <w:tc>
          <w:tcPr>
            <w:tcW w:w="1695" w:type="dxa"/>
            <w:shd w:val="clear" w:color="auto" w:fill="auto"/>
            <w:vAlign w:val="bottom"/>
          </w:tcPr>
          <w:p w14:paraId="6F40BB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1925</w:t>
            </w:r>
          </w:p>
        </w:tc>
        <w:tc>
          <w:tcPr>
            <w:tcW w:w="6525" w:type="dxa"/>
            <w:shd w:val="clear" w:color="auto" w:fill="auto"/>
            <w:vAlign w:val="bottom"/>
          </w:tcPr>
          <w:p w14:paraId="216D16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1925)</w:t>
            </w:r>
          </w:p>
        </w:tc>
      </w:tr>
      <w:tr w:rsidR="00081D67" w14:paraId="37FE9F70" w14:textId="77777777">
        <w:trPr>
          <w:trHeight w:val="300"/>
        </w:trPr>
        <w:tc>
          <w:tcPr>
            <w:tcW w:w="1110" w:type="dxa"/>
            <w:shd w:val="clear" w:color="auto" w:fill="auto"/>
            <w:vAlign w:val="bottom"/>
          </w:tcPr>
          <w:p w14:paraId="791982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1928</w:t>
            </w:r>
          </w:p>
        </w:tc>
        <w:tc>
          <w:tcPr>
            <w:tcW w:w="1695" w:type="dxa"/>
            <w:shd w:val="clear" w:color="auto" w:fill="auto"/>
            <w:vAlign w:val="bottom"/>
          </w:tcPr>
          <w:p w14:paraId="62ADEB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1925</w:t>
            </w:r>
          </w:p>
        </w:tc>
        <w:tc>
          <w:tcPr>
            <w:tcW w:w="6525" w:type="dxa"/>
            <w:shd w:val="clear" w:color="auto" w:fill="auto"/>
            <w:vAlign w:val="bottom"/>
          </w:tcPr>
          <w:p w14:paraId="453C5E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1925)</w:t>
            </w:r>
          </w:p>
        </w:tc>
      </w:tr>
      <w:tr w:rsidR="00081D67" w14:paraId="150DA3EC" w14:textId="77777777">
        <w:trPr>
          <w:trHeight w:val="300"/>
        </w:trPr>
        <w:tc>
          <w:tcPr>
            <w:tcW w:w="1110" w:type="dxa"/>
            <w:shd w:val="clear" w:color="auto" w:fill="auto"/>
            <w:vAlign w:val="bottom"/>
          </w:tcPr>
          <w:p w14:paraId="3E37557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1929</w:t>
            </w:r>
          </w:p>
        </w:tc>
        <w:tc>
          <w:tcPr>
            <w:tcW w:w="1695" w:type="dxa"/>
            <w:shd w:val="clear" w:color="auto" w:fill="auto"/>
            <w:vAlign w:val="bottom"/>
          </w:tcPr>
          <w:p w14:paraId="6BD7996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1925</w:t>
            </w:r>
          </w:p>
        </w:tc>
        <w:tc>
          <w:tcPr>
            <w:tcW w:w="6525" w:type="dxa"/>
            <w:shd w:val="clear" w:color="auto" w:fill="auto"/>
            <w:vAlign w:val="bottom"/>
          </w:tcPr>
          <w:p w14:paraId="49246A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1925)</w:t>
            </w:r>
          </w:p>
        </w:tc>
      </w:tr>
      <w:tr w:rsidR="00081D67" w14:paraId="36D6744E" w14:textId="77777777">
        <w:trPr>
          <w:trHeight w:val="300"/>
        </w:trPr>
        <w:tc>
          <w:tcPr>
            <w:tcW w:w="1110" w:type="dxa"/>
            <w:shd w:val="clear" w:color="auto" w:fill="auto"/>
            <w:vAlign w:val="bottom"/>
          </w:tcPr>
          <w:p w14:paraId="475659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1930</w:t>
            </w:r>
          </w:p>
        </w:tc>
        <w:tc>
          <w:tcPr>
            <w:tcW w:w="1695" w:type="dxa"/>
            <w:shd w:val="clear" w:color="auto" w:fill="auto"/>
            <w:vAlign w:val="bottom"/>
          </w:tcPr>
          <w:p w14:paraId="56C092E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1930</w:t>
            </w:r>
          </w:p>
        </w:tc>
        <w:tc>
          <w:tcPr>
            <w:tcW w:w="6525" w:type="dxa"/>
            <w:shd w:val="clear" w:color="auto" w:fill="auto"/>
            <w:vAlign w:val="bottom"/>
          </w:tcPr>
          <w:p w14:paraId="34D051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CB080C3" w14:textId="77777777">
        <w:trPr>
          <w:trHeight w:val="300"/>
        </w:trPr>
        <w:tc>
          <w:tcPr>
            <w:tcW w:w="1110" w:type="dxa"/>
            <w:shd w:val="clear" w:color="auto" w:fill="auto"/>
            <w:vAlign w:val="bottom"/>
          </w:tcPr>
          <w:p w14:paraId="5C38B0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1935</w:t>
            </w:r>
          </w:p>
        </w:tc>
        <w:tc>
          <w:tcPr>
            <w:tcW w:w="1695" w:type="dxa"/>
            <w:shd w:val="clear" w:color="auto" w:fill="auto"/>
            <w:vAlign w:val="bottom"/>
          </w:tcPr>
          <w:p w14:paraId="05D7E20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1935</w:t>
            </w:r>
          </w:p>
        </w:tc>
        <w:tc>
          <w:tcPr>
            <w:tcW w:w="6525" w:type="dxa"/>
            <w:shd w:val="clear" w:color="auto" w:fill="auto"/>
            <w:vAlign w:val="bottom"/>
          </w:tcPr>
          <w:p w14:paraId="460659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7491EA5" w14:textId="77777777">
        <w:trPr>
          <w:trHeight w:val="300"/>
        </w:trPr>
        <w:tc>
          <w:tcPr>
            <w:tcW w:w="1110" w:type="dxa"/>
            <w:shd w:val="clear" w:color="auto" w:fill="auto"/>
            <w:vAlign w:val="bottom"/>
          </w:tcPr>
          <w:p w14:paraId="1A48B0E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1940</w:t>
            </w:r>
          </w:p>
        </w:tc>
        <w:tc>
          <w:tcPr>
            <w:tcW w:w="1695" w:type="dxa"/>
            <w:shd w:val="clear" w:color="auto" w:fill="auto"/>
            <w:vAlign w:val="bottom"/>
          </w:tcPr>
          <w:p w14:paraId="71B65A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1940</w:t>
            </w:r>
          </w:p>
        </w:tc>
        <w:tc>
          <w:tcPr>
            <w:tcW w:w="6525" w:type="dxa"/>
            <w:shd w:val="clear" w:color="auto" w:fill="auto"/>
            <w:vAlign w:val="bottom"/>
          </w:tcPr>
          <w:p w14:paraId="7BCA9F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C8C9EF0" w14:textId="77777777">
        <w:trPr>
          <w:trHeight w:val="300"/>
        </w:trPr>
        <w:tc>
          <w:tcPr>
            <w:tcW w:w="1110" w:type="dxa"/>
            <w:shd w:val="clear" w:color="auto" w:fill="auto"/>
            <w:vAlign w:val="bottom"/>
          </w:tcPr>
          <w:p w14:paraId="3B297AA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1945</w:t>
            </w:r>
          </w:p>
        </w:tc>
        <w:tc>
          <w:tcPr>
            <w:tcW w:w="1695" w:type="dxa"/>
            <w:shd w:val="clear" w:color="auto" w:fill="auto"/>
            <w:vAlign w:val="bottom"/>
          </w:tcPr>
          <w:p w14:paraId="41543DC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1945</w:t>
            </w:r>
          </w:p>
        </w:tc>
        <w:tc>
          <w:tcPr>
            <w:tcW w:w="6525" w:type="dxa"/>
            <w:shd w:val="clear" w:color="auto" w:fill="auto"/>
            <w:vAlign w:val="bottom"/>
          </w:tcPr>
          <w:p w14:paraId="57D2C9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1A7FDE3" w14:textId="77777777">
        <w:trPr>
          <w:trHeight w:val="300"/>
        </w:trPr>
        <w:tc>
          <w:tcPr>
            <w:tcW w:w="1110" w:type="dxa"/>
            <w:shd w:val="clear" w:color="auto" w:fill="auto"/>
            <w:vAlign w:val="bottom"/>
          </w:tcPr>
          <w:p w14:paraId="49BA4B6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1950</w:t>
            </w:r>
          </w:p>
        </w:tc>
        <w:tc>
          <w:tcPr>
            <w:tcW w:w="1695" w:type="dxa"/>
            <w:shd w:val="clear" w:color="auto" w:fill="auto"/>
            <w:vAlign w:val="bottom"/>
          </w:tcPr>
          <w:p w14:paraId="0AEBB60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1950</w:t>
            </w:r>
          </w:p>
        </w:tc>
        <w:tc>
          <w:tcPr>
            <w:tcW w:w="6525" w:type="dxa"/>
            <w:shd w:val="clear" w:color="auto" w:fill="auto"/>
            <w:vAlign w:val="bottom"/>
          </w:tcPr>
          <w:p w14:paraId="0FB36E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E9FFF1B" w14:textId="77777777">
        <w:trPr>
          <w:trHeight w:val="300"/>
        </w:trPr>
        <w:tc>
          <w:tcPr>
            <w:tcW w:w="1110" w:type="dxa"/>
            <w:shd w:val="clear" w:color="auto" w:fill="auto"/>
            <w:vAlign w:val="bottom"/>
          </w:tcPr>
          <w:p w14:paraId="54C3E0C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1955</w:t>
            </w:r>
          </w:p>
        </w:tc>
        <w:tc>
          <w:tcPr>
            <w:tcW w:w="1695" w:type="dxa"/>
            <w:shd w:val="clear" w:color="auto" w:fill="auto"/>
            <w:vAlign w:val="bottom"/>
          </w:tcPr>
          <w:p w14:paraId="799321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1955</w:t>
            </w:r>
          </w:p>
        </w:tc>
        <w:tc>
          <w:tcPr>
            <w:tcW w:w="6525" w:type="dxa"/>
            <w:shd w:val="clear" w:color="auto" w:fill="auto"/>
            <w:vAlign w:val="bottom"/>
          </w:tcPr>
          <w:p w14:paraId="1C6A21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6A8B18E" w14:textId="77777777">
        <w:trPr>
          <w:trHeight w:val="300"/>
        </w:trPr>
        <w:tc>
          <w:tcPr>
            <w:tcW w:w="1110" w:type="dxa"/>
            <w:shd w:val="clear" w:color="auto" w:fill="auto"/>
            <w:vAlign w:val="bottom"/>
          </w:tcPr>
          <w:p w14:paraId="4B0A80C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1990</w:t>
            </w:r>
          </w:p>
        </w:tc>
        <w:tc>
          <w:tcPr>
            <w:tcW w:w="1695" w:type="dxa"/>
            <w:shd w:val="clear" w:color="auto" w:fill="auto"/>
            <w:vAlign w:val="bottom"/>
          </w:tcPr>
          <w:p w14:paraId="6CFB478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1990</w:t>
            </w:r>
          </w:p>
        </w:tc>
        <w:tc>
          <w:tcPr>
            <w:tcW w:w="6525" w:type="dxa"/>
            <w:shd w:val="clear" w:color="auto" w:fill="auto"/>
            <w:vAlign w:val="bottom"/>
          </w:tcPr>
          <w:p w14:paraId="7EF4F6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4D7004C" w14:textId="77777777">
        <w:trPr>
          <w:trHeight w:val="300"/>
        </w:trPr>
        <w:tc>
          <w:tcPr>
            <w:tcW w:w="1110" w:type="dxa"/>
            <w:shd w:val="clear" w:color="auto" w:fill="auto"/>
            <w:vAlign w:val="bottom"/>
          </w:tcPr>
          <w:p w14:paraId="60B052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2010</w:t>
            </w:r>
          </w:p>
        </w:tc>
        <w:tc>
          <w:tcPr>
            <w:tcW w:w="1695" w:type="dxa"/>
            <w:shd w:val="clear" w:color="auto" w:fill="auto"/>
            <w:vAlign w:val="bottom"/>
          </w:tcPr>
          <w:p w14:paraId="675BCD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2010</w:t>
            </w:r>
          </w:p>
        </w:tc>
        <w:tc>
          <w:tcPr>
            <w:tcW w:w="6525" w:type="dxa"/>
            <w:shd w:val="clear" w:color="auto" w:fill="auto"/>
            <w:vAlign w:val="bottom"/>
          </w:tcPr>
          <w:p w14:paraId="47E2DA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3359807" w14:textId="77777777">
        <w:trPr>
          <w:trHeight w:val="300"/>
        </w:trPr>
        <w:tc>
          <w:tcPr>
            <w:tcW w:w="1110" w:type="dxa"/>
            <w:shd w:val="clear" w:color="auto" w:fill="auto"/>
            <w:vAlign w:val="bottom"/>
          </w:tcPr>
          <w:p w14:paraId="27335B6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2020</w:t>
            </w:r>
          </w:p>
        </w:tc>
        <w:tc>
          <w:tcPr>
            <w:tcW w:w="1695" w:type="dxa"/>
            <w:shd w:val="clear" w:color="auto" w:fill="auto"/>
            <w:vAlign w:val="bottom"/>
          </w:tcPr>
          <w:p w14:paraId="784702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2020</w:t>
            </w:r>
          </w:p>
        </w:tc>
        <w:tc>
          <w:tcPr>
            <w:tcW w:w="6525" w:type="dxa"/>
            <w:shd w:val="clear" w:color="auto" w:fill="auto"/>
            <w:vAlign w:val="bottom"/>
          </w:tcPr>
          <w:p w14:paraId="574027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4B9BD73" w14:textId="77777777">
        <w:trPr>
          <w:trHeight w:val="300"/>
        </w:trPr>
        <w:tc>
          <w:tcPr>
            <w:tcW w:w="1110" w:type="dxa"/>
            <w:shd w:val="clear" w:color="auto" w:fill="auto"/>
            <w:vAlign w:val="bottom"/>
          </w:tcPr>
          <w:p w14:paraId="4A16220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2030</w:t>
            </w:r>
          </w:p>
        </w:tc>
        <w:tc>
          <w:tcPr>
            <w:tcW w:w="1695" w:type="dxa"/>
            <w:shd w:val="clear" w:color="auto" w:fill="auto"/>
            <w:vAlign w:val="bottom"/>
          </w:tcPr>
          <w:p w14:paraId="4E2540F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2030</w:t>
            </w:r>
          </w:p>
        </w:tc>
        <w:tc>
          <w:tcPr>
            <w:tcW w:w="6525" w:type="dxa"/>
            <w:shd w:val="clear" w:color="auto" w:fill="auto"/>
            <w:vAlign w:val="bottom"/>
          </w:tcPr>
          <w:p w14:paraId="063906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223E28D" w14:textId="77777777">
        <w:trPr>
          <w:trHeight w:val="300"/>
        </w:trPr>
        <w:tc>
          <w:tcPr>
            <w:tcW w:w="1110" w:type="dxa"/>
            <w:shd w:val="clear" w:color="auto" w:fill="auto"/>
            <w:vAlign w:val="bottom"/>
          </w:tcPr>
          <w:p w14:paraId="74A5C3C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2040</w:t>
            </w:r>
          </w:p>
        </w:tc>
        <w:tc>
          <w:tcPr>
            <w:tcW w:w="1695" w:type="dxa"/>
            <w:shd w:val="clear" w:color="auto" w:fill="auto"/>
            <w:vAlign w:val="bottom"/>
          </w:tcPr>
          <w:p w14:paraId="1654DC2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2040</w:t>
            </w:r>
          </w:p>
        </w:tc>
        <w:tc>
          <w:tcPr>
            <w:tcW w:w="6525" w:type="dxa"/>
            <w:shd w:val="clear" w:color="auto" w:fill="auto"/>
            <w:vAlign w:val="bottom"/>
          </w:tcPr>
          <w:p w14:paraId="508E67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56DE944" w14:textId="77777777">
        <w:trPr>
          <w:trHeight w:val="300"/>
        </w:trPr>
        <w:tc>
          <w:tcPr>
            <w:tcW w:w="1110" w:type="dxa"/>
            <w:shd w:val="clear" w:color="auto" w:fill="auto"/>
            <w:vAlign w:val="bottom"/>
          </w:tcPr>
          <w:p w14:paraId="35B6F60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2050</w:t>
            </w:r>
          </w:p>
        </w:tc>
        <w:tc>
          <w:tcPr>
            <w:tcW w:w="1695" w:type="dxa"/>
            <w:shd w:val="clear" w:color="auto" w:fill="auto"/>
            <w:vAlign w:val="bottom"/>
          </w:tcPr>
          <w:p w14:paraId="4709CE0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2050</w:t>
            </w:r>
          </w:p>
        </w:tc>
        <w:tc>
          <w:tcPr>
            <w:tcW w:w="6525" w:type="dxa"/>
            <w:shd w:val="clear" w:color="auto" w:fill="auto"/>
            <w:vAlign w:val="bottom"/>
          </w:tcPr>
          <w:p w14:paraId="5E31BE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8BD6DD5" w14:textId="77777777">
        <w:trPr>
          <w:trHeight w:val="300"/>
        </w:trPr>
        <w:tc>
          <w:tcPr>
            <w:tcW w:w="1110" w:type="dxa"/>
            <w:shd w:val="clear" w:color="auto" w:fill="auto"/>
            <w:vAlign w:val="bottom"/>
          </w:tcPr>
          <w:p w14:paraId="549AA26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2060</w:t>
            </w:r>
          </w:p>
        </w:tc>
        <w:tc>
          <w:tcPr>
            <w:tcW w:w="1695" w:type="dxa"/>
            <w:shd w:val="clear" w:color="auto" w:fill="auto"/>
            <w:vAlign w:val="bottom"/>
          </w:tcPr>
          <w:p w14:paraId="4B562FC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2060</w:t>
            </w:r>
          </w:p>
        </w:tc>
        <w:tc>
          <w:tcPr>
            <w:tcW w:w="6525" w:type="dxa"/>
            <w:shd w:val="clear" w:color="auto" w:fill="auto"/>
            <w:vAlign w:val="bottom"/>
          </w:tcPr>
          <w:p w14:paraId="44749D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F954344" w14:textId="77777777">
        <w:trPr>
          <w:trHeight w:val="300"/>
        </w:trPr>
        <w:tc>
          <w:tcPr>
            <w:tcW w:w="1110" w:type="dxa"/>
            <w:shd w:val="clear" w:color="auto" w:fill="auto"/>
            <w:vAlign w:val="bottom"/>
          </w:tcPr>
          <w:p w14:paraId="262B529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2090</w:t>
            </w:r>
          </w:p>
        </w:tc>
        <w:tc>
          <w:tcPr>
            <w:tcW w:w="1695" w:type="dxa"/>
            <w:shd w:val="clear" w:color="auto" w:fill="auto"/>
            <w:vAlign w:val="bottom"/>
          </w:tcPr>
          <w:p w14:paraId="670CD00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2090</w:t>
            </w:r>
          </w:p>
        </w:tc>
        <w:tc>
          <w:tcPr>
            <w:tcW w:w="6525" w:type="dxa"/>
            <w:shd w:val="clear" w:color="auto" w:fill="auto"/>
            <w:vAlign w:val="bottom"/>
          </w:tcPr>
          <w:p w14:paraId="7196C1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260CD33" w14:textId="77777777">
        <w:trPr>
          <w:trHeight w:val="300"/>
        </w:trPr>
        <w:tc>
          <w:tcPr>
            <w:tcW w:w="1110" w:type="dxa"/>
            <w:shd w:val="clear" w:color="auto" w:fill="auto"/>
            <w:vAlign w:val="bottom"/>
          </w:tcPr>
          <w:p w14:paraId="5C425C4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2210</w:t>
            </w:r>
          </w:p>
        </w:tc>
        <w:tc>
          <w:tcPr>
            <w:tcW w:w="1695" w:type="dxa"/>
            <w:shd w:val="clear" w:color="auto" w:fill="auto"/>
            <w:vAlign w:val="bottom"/>
          </w:tcPr>
          <w:p w14:paraId="78DBAC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2210</w:t>
            </w:r>
          </w:p>
        </w:tc>
        <w:tc>
          <w:tcPr>
            <w:tcW w:w="6525" w:type="dxa"/>
            <w:shd w:val="clear" w:color="auto" w:fill="auto"/>
            <w:vAlign w:val="bottom"/>
          </w:tcPr>
          <w:p w14:paraId="1E6ACD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3C619DB" w14:textId="77777777">
        <w:trPr>
          <w:trHeight w:val="300"/>
        </w:trPr>
        <w:tc>
          <w:tcPr>
            <w:tcW w:w="1110" w:type="dxa"/>
            <w:shd w:val="clear" w:color="auto" w:fill="auto"/>
            <w:vAlign w:val="bottom"/>
          </w:tcPr>
          <w:p w14:paraId="56ACDA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2220</w:t>
            </w:r>
          </w:p>
        </w:tc>
        <w:tc>
          <w:tcPr>
            <w:tcW w:w="1695" w:type="dxa"/>
            <w:shd w:val="clear" w:color="auto" w:fill="auto"/>
            <w:vAlign w:val="bottom"/>
          </w:tcPr>
          <w:p w14:paraId="403C752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2220</w:t>
            </w:r>
          </w:p>
        </w:tc>
        <w:tc>
          <w:tcPr>
            <w:tcW w:w="6525" w:type="dxa"/>
            <w:shd w:val="clear" w:color="auto" w:fill="auto"/>
            <w:vAlign w:val="bottom"/>
          </w:tcPr>
          <w:p w14:paraId="6A665B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58D5D33" w14:textId="77777777">
        <w:trPr>
          <w:trHeight w:val="300"/>
        </w:trPr>
        <w:tc>
          <w:tcPr>
            <w:tcW w:w="1110" w:type="dxa"/>
            <w:shd w:val="clear" w:color="auto" w:fill="auto"/>
            <w:vAlign w:val="bottom"/>
          </w:tcPr>
          <w:p w14:paraId="11DACE5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2230</w:t>
            </w:r>
          </w:p>
        </w:tc>
        <w:tc>
          <w:tcPr>
            <w:tcW w:w="1695" w:type="dxa"/>
            <w:shd w:val="clear" w:color="auto" w:fill="auto"/>
            <w:vAlign w:val="bottom"/>
          </w:tcPr>
          <w:p w14:paraId="122A82C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2230</w:t>
            </w:r>
          </w:p>
        </w:tc>
        <w:tc>
          <w:tcPr>
            <w:tcW w:w="6525" w:type="dxa"/>
            <w:shd w:val="clear" w:color="auto" w:fill="auto"/>
            <w:vAlign w:val="bottom"/>
          </w:tcPr>
          <w:p w14:paraId="03E6BA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FB9D3A0" w14:textId="77777777">
        <w:trPr>
          <w:trHeight w:val="300"/>
        </w:trPr>
        <w:tc>
          <w:tcPr>
            <w:tcW w:w="1110" w:type="dxa"/>
            <w:shd w:val="clear" w:color="auto" w:fill="auto"/>
            <w:vAlign w:val="bottom"/>
          </w:tcPr>
          <w:p w14:paraId="5B3D36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2240</w:t>
            </w:r>
          </w:p>
        </w:tc>
        <w:tc>
          <w:tcPr>
            <w:tcW w:w="1695" w:type="dxa"/>
            <w:shd w:val="clear" w:color="auto" w:fill="auto"/>
            <w:vAlign w:val="bottom"/>
          </w:tcPr>
          <w:p w14:paraId="566C6F6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2240</w:t>
            </w:r>
          </w:p>
        </w:tc>
        <w:tc>
          <w:tcPr>
            <w:tcW w:w="6525" w:type="dxa"/>
            <w:shd w:val="clear" w:color="auto" w:fill="auto"/>
            <w:vAlign w:val="bottom"/>
          </w:tcPr>
          <w:p w14:paraId="18FA91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F77A1FC" w14:textId="77777777">
        <w:trPr>
          <w:trHeight w:val="300"/>
        </w:trPr>
        <w:tc>
          <w:tcPr>
            <w:tcW w:w="1110" w:type="dxa"/>
            <w:shd w:val="clear" w:color="auto" w:fill="auto"/>
            <w:vAlign w:val="bottom"/>
          </w:tcPr>
          <w:p w14:paraId="76F877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2250</w:t>
            </w:r>
          </w:p>
        </w:tc>
        <w:tc>
          <w:tcPr>
            <w:tcW w:w="1695" w:type="dxa"/>
            <w:shd w:val="clear" w:color="auto" w:fill="auto"/>
            <w:vAlign w:val="bottom"/>
          </w:tcPr>
          <w:p w14:paraId="351C4C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2250</w:t>
            </w:r>
          </w:p>
        </w:tc>
        <w:tc>
          <w:tcPr>
            <w:tcW w:w="6525" w:type="dxa"/>
            <w:shd w:val="clear" w:color="auto" w:fill="auto"/>
            <w:vAlign w:val="bottom"/>
          </w:tcPr>
          <w:p w14:paraId="19B77E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7A80DBB" w14:textId="77777777">
        <w:trPr>
          <w:trHeight w:val="300"/>
        </w:trPr>
        <w:tc>
          <w:tcPr>
            <w:tcW w:w="1110" w:type="dxa"/>
            <w:shd w:val="clear" w:color="auto" w:fill="auto"/>
            <w:vAlign w:val="bottom"/>
          </w:tcPr>
          <w:p w14:paraId="1B8DFF1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2305</w:t>
            </w:r>
          </w:p>
        </w:tc>
        <w:tc>
          <w:tcPr>
            <w:tcW w:w="1695" w:type="dxa"/>
            <w:shd w:val="clear" w:color="auto" w:fill="auto"/>
            <w:vAlign w:val="bottom"/>
          </w:tcPr>
          <w:p w14:paraId="3180C8B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2305</w:t>
            </w:r>
          </w:p>
        </w:tc>
        <w:tc>
          <w:tcPr>
            <w:tcW w:w="6525" w:type="dxa"/>
            <w:shd w:val="clear" w:color="auto" w:fill="auto"/>
            <w:vAlign w:val="bottom"/>
          </w:tcPr>
          <w:p w14:paraId="34A0CB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8F30484" w14:textId="77777777">
        <w:trPr>
          <w:trHeight w:val="300"/>
        </w:trPr>
        <w:tc>
          <w:tcPr>
            <w:tcW w:w="1110" w:type="dxa"/>
            <w:shd w:val="clear" w:color="auto" w:fill="auto"/>
            <w:vAlign w:val="bottom"/>
          </w:tcPr>
          <w:p w14:paraId="252374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2310</w:t>
            </w:r>
          </w:p>
        </w:tc>
        <w:tc>
          <w:tcPr>
            <w:tcW w:w="1695" w:type="dxa"/>
            <w:shd w:val="clear" w:color="auto" w:fill="auto"/>
            <w:vAlign w:val="bottom"/>
          </w:tcPr>
          <w:p w14:paraId="5C2DF4B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2310</w:t>
            </w:r>
          </w:p>
        </w:tc>
        <w:tc>
          <w:tcPr>
            <w:tcW w:w="6525" w:type="dxa"/>
            <w:shd w:val="clear" w:color="auto" w:fill="auto"/>
            <w:vAlign w:val="bottom"/>
          </w:tcPr>
          <w:p w14:paraId="6A11D3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51F2D3F" w14:textId="77777777">
        <w:trPr>
          <w:trHeight w:val="300"/>
        </w:trPr>
        <w:tc>
          <w:tcPr>
            <w:tcW w:w="1110" w:type="dxa"/>
            <w:shd w:val="clear" w:color="auto" w:fill="auto"/>
            <w:vAlign w:val="bottom"/>
          </w:tcPr>
          <w:p w14:paraId="2E0126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2320</w:t>
            </w:r>
          </w:p>
        </w:tc>
        <w:tc>
          <w:tcPr>
            <w:tcW w:w="1695" w:type="dxa"/>
            <w:shd w:val="clear" w:color="auto" w:fill="auto"/>
            <w:vAlign w:val="bottom"/>
          </w:tcPr>
          <w:p w14:paraId="7D2641F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2320</w:t>
            </w:r>
          </w:p>
        </w:tc>
        <w:tc>
          <w:tcPr>
            <w:tcW w:w="6525" w:type="dxa"/>
            <w:shd w:val="clear" w:color="auto" w:fill="auto"/>
            <w:vAlign w:val="bottom"/>
          </w:tcPr>
          <w:p w14:paraId="3FBD88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65CEE61" w14:textId="77777777">
        <w:trPr>
          <w:trHeight w:val="300"/>
        </w:trPr>
        <w:tc>
          <w:tcPr>
            <w:tcW w:w="1110" w:type="dxa"/>
            <w:shd w:val="clear" w:color="auto" w:fill="auto"/>
            <w:vAlign w:val="bottom"/>
          </w:tcPr>
          <w:p w14:paraId="7817BB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2330</w:t>
            </w:r>
          </w:p>
        </w:tc>
        <w:tc>
          <w:tcPr>
            <w:tcW w:w="1695" w:type="dxa"/>
            <w:shd w:val="clear" w:color="auto" w:fill="auto"/>
            <w:vAlign w:val="bottom"/>
          </w:tcPr>
          <w:p w14:paraId="41801F3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2330</w:t>
            </w:r>
          </w:p>
        </w:tc>
        <w:tc>
          <w:tcPr>
            <w:tcW w:w="6525" w:type="dxa"/>
            <w:shd w:val="clear" w:color="auto" w:fill="auto"/>
            <w:vAlign w:val="bottom"/>
          </w:tcPr>
          <w:p w14:paraId="6B3B8B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7CF0599" w14:textId="77777777">
        <w:trPr>
          <w:trHeight w:val="300"/>
        </w:trPr>
        <w:tc>
          <w:tcPr>
            <w:tcW w:w="1110" w:type="dxa"/>
            <w:shd w:val="clear" w:color="auto" w:fill="auto"/>
            <w:vAlign w:val="bottom"/>
          </w:tcPr>
          <w:p w14:paraId="1631E99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2340</w:t>
            </w:r>
          </w:p>
        </w:tc>
        <w:tc>
          <w:tcPr>
            <w:tcW w:w="1695" w:type="dxa"/>
            <w:shd w:val="clear" w:color="auto" w:fill="auto"/>
            <w:vAlign w:val="bottom"/>
          </w:tcPr>
          <w:p w14:paraId="13DA09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2340</w:t>
            </w:r>
          </w:p>
        </w:tc>
        <w:tc>
          <w:tcPr>
            <w:tcW w:w="6525" w:type="dxa"/>
            <w:shd w:val="clear" w:color="auto" w:fill="auto"/>
            <w:vAlign w:val="bottom"/>
          </w:tcPr>
          <w:p w14:paraId="2EAAC1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D7CC321" w14:textId="77777777">
        <w:trPr>
          <w:trHeight w:val="300"/>
        </w:trPr>
        <w:tc>
          <w:tcPr>
            <w:tcW w:w="1110" w:type="dxa"/>
            <w:shd w:val="clear" w:color="auto" w:fill="auto"/>
            <w:vAlign w:val="bottom"/>
          </w:tcPr>
          <w:p w14:paraId="0C16A93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2350</w:t>
            </w:r>
          </w:p>
        </w:tc>
        <w:tc>
          <w:tcPr>
            <w:tcW w:w="1695" w:type="dxa"/>
            <w:shd w:val="clear" w:color="auto" w:fill="auto"/>
            <w:vAlign w:val="bottom"/>
          </w:tcPr>
          <w:p w14:paraId="5C661BF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2350</w:t>
            </w:r>
          </w:p>
        </w:tc>
        <w:tc>
          <w:tcPr>
            <w:tcW w:w="6525" w:type="dxa"/>
            <w:shd w:val="clear" w:color="auto" w:fill="auto"/>
            <w:vAlign w:val="bottom"/>
          </w:tcPr>
          <w:p w14:paraId="544A9D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08B510B" w14:textId="77777777">
        <w:trPr>
          <w:trHeight w:val="300"/>
        </w:trPr>
        <w:tc>
          <w:tcPr>
            <w:tcW w:w="1110" w:type="dxa"/>
            <w:shd w:val="clear" w:color="auto" w:fill="auto"/>
            <w:vAlign w:val="bottom"/>
          </w:tcPr>
          <w:p w14:paraId="4656A58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2355</w:t>
            </w:r>
          </w:p>
        </w:tc>
        <w:tc>
          <w:tcPr>
            <w:tcW w:w="1695" w:type="dxa"/>
            <w:shd w:val="clear" w:color="auto" w:fill="auto"/>
            <w:vAlign w:val="bottom"/>
          </w:tcPr>
          <w:p w14:paraId="0518EC0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2355</w:t>
            </w:r>
          </w:p>
        </w:tc>
        <w:tc>
          <w:tcPr>
            <w:tcW w:w="6525" w:type="dxa"/>
            <w:shd w:val="clear" w:color="auto" w:fill="auto"/>
            <w:vAlign w:val="bottom"/>
          </w:tcPr>
          <w:p w14:paraId="2823CD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939F21D" w14:textId="77777777">
        <w:trPr>
          <w:trHeight w:val="300"/>
        </w:trPr>
        <w:tc>
          <w:tcPr>
            <w:tcW w:w="1110" w:type="dxa"/>
            <w:shd w:val="clear" w:color="auto" w:fill="auto"/>
            <w:vAlign w:val="bottom"/>
          </w:tcPr>
          <w:p w14:paraId="7BB0D30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2410</w:t>
            </w:r>
          </w:p>
        </w:tc>
        <w:tc>
          <w:tcPr>
            <w:tcW w:w="1695" w:type="dxa"/>
            <w:shd w:val="clear" w:color="auto" w:fill="auto"/>
            <w:vAlign w:val="bottom"/>
          </w:tcPr>
          <w:p w14:paraId="499DCB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2410</w:t>
            </w:r>
          </w:p>
        </w:tc>
        <w:tc>
          <w:tcPr>
            <w:tcW w:w="6525" w:type="dxa"/>
            <w:shd w:val="clear" w:color="auto" w:fill="auto"/>
            <w:vAlign w:val="bottom"/>
          </w:tcPr>
          <w:p w14:paraId="45A440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9FD8700" w14:textId="77777777">
        <w:trPr>
          <w:trHeight w:val="300"/>
        </w:trPr>
        <w:tc>
          <w:tcPr>
            <w:tcW w:w="1110" w:type="dxa"/>
            <w:shd w:val="clear" w:color="auto" w:fill="auto"/>
            <w:vAlign w:val="bottom"/>
          </w:tcPr>
          <w:p w14:paraId="4F0A0FA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2420</w:t>
            </w:r>
          </w:p>
        </w:tc>
        <w:tc>
          <w:tcPr>
            <w:tcW w:w="1695" w:type="dxa"/>
            <w:shd w:val="clear" w:color="auto" w:fill="auto"/>
            <w:vAlign w:val="bottom"/>
          </w:tcPr>
          <w:p w14:paraId="5006B6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2420</w:t>
            </w:r>
          </w:p>
        </w:tc>
        <w:tc>
          <w:tcPr>
            <w:tcW w:w="6525" w:type="dxa"/>
            <w:shd w:val="clear" w:color="auto" w:fill="auto"/>
            <w:vAlign w:val="bottom"/>
          </w:tcPr>
          <w:p w14:paraId="2C9562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A63B63F" w14:textId="77777777">
        <w:trPr>
          <w:trHeight w:val="300"/>
        </w:trPr>
        <w:tc>
          <w:tcPr>
            <w:tcW w:w="1110" w:type="dxa"/>
            <w:shd w:val="clear" w:color="auto" w:fill="auto"/>
            <w:vAlign w:val="bottom"/>
          </w:tcPr>
          <w:p w14:paraId="0E31145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2430</w:t>
            </w:r>
          </w:p>
        </w:tc>
        <w:tc>
          <w:tcPr>
            <w:tcW w:w="1695" w:type="dxa"/>
            <w:shd w:val="clear" w:color="auto" w:fill="auto"/>
            <w:vAlign w:val="bottom"/>
          </w:tcPr>
          <w:p w14:paraId="0BE64BD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2430</w:t>
            </w:r>
          </w:p>
        </w:tc>
        <w:tc>
          <w:tcPr>
            <w:tcW w:w="6525" w:type="dxa"/>
            <w:shd w:val="clear" w:color="auto" w:fill="auto"/>
            <w:vAlign w:val="bottom"/>
          </w:tcPr>
          <w:p w14:paraId="1CF913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4FB2D50" w14:textId="77777777">
        <w:trPr>
          <w:trHeight w:val="300"/>
        </w:trPr>
        <w:tc>
          <w:tcPr>
            <w:tcW w:w="1110" w:type="dxa"/>
            <w:shd w:val="clear" w:color="auto" w:fill="auto"/>
            <w:vAlign w:val="bottom"/>
          </w:tcPr>
          <w:p w14:paraId="7E53535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2510</w:t>
            </w:r>
          </w:p>
        </w:tc>
        <w:tc>
          <w:tcPr>
            <w:tcW w:w="1695" w:type="dxa"/>
            <w:shd w:val="clear" w:color="auto" w:fill="auto"/>
            <w:vAlign w:val="bottom"/>
          </w:tcPr>
          <w:p w14:paraId="5DB23E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2510</w:t>
            </w:r>
          </w:p>
        </w:tc>
        <w:tc>
          <w:tcPr>
            <w:tcW w:w="6525" w:type="dxa"/>
            <w:shd w:val="clear" w:color="auto" w:fill="auto"/>
            <w:vAlign w:val="bottom"/>
          </w:tcPr>
          <w:p w14:paraId="1A0536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30BEA7C" w14:textId="77777777">
        <w:trPr>
          <w:trHeight w:val="300"/>
        </w:trPr>
        <w:tc>
          <w:tcPr>
            <w:tcW w:w="1110" w:type="dxa"/>
            <w:shd w:val="clear" w:color="auto" w:fill="auto"/>
            <w:vAlign w:val="bottom"/>
          </w:tcPr>
          <w:p w14:paraId="43064A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2520</w:t>
            </w:r>
          </w:p>
        </w:tc>
        <w:tc>
          <w:tcPr>
            <w:tcW w:w="1695" w:type="dxa"/>
            <w:shd w:val="clear" w:color="auto" w:fill="auto"/>
            <w:vAlign w:val="bottom"/>
          </w:tcPr>
          <w:p w14:paraId="635C55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2520</w:t>
            </w:r>
          </w:p>
        </w:tc>
        <w:tc>
          <w:tcPr>
            <w:tcW w:w="6525" w:type="dxa"/>
            <w:shd w:val="clear" w:color="auto" w:fill="auto"/>
            <w:vAlign w:val="bottom"/>
          </w:tcPr>
          <w:p w14:paraId="68384D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A482949" w14:textId="77777777">
        <w:trPr>
          <w:trHeight w:val="300"/>
        </w:trPr>
        <w:tc>
          <w:tcPr>
            <w:tcW w:w="1110" w:type="dxa"/>
            <w:shd w:val="clear" w:color="auto" w:fill="auto"/>
            <w:vAlign w:val="bottom"/>
          </w:tcPr>
          <w:p w14:paraId="0B2F7D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2530</w:t>
            </w:r>
          </w:p>
        </w:tc>
        <w:tc>
          <w:tcPr>
            <w:tcW w:w="1695" w:type="dxa"/>
            <w:shd w:val="clear" w:color="auto" w:fill="auto"/>
            <w:vAlign w:val="bottom"/>
          </w:tcPr>
          <w:p w14:paraId="37E1F0E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2530</w:t>
            </w:r>
          </w:p>
        </w:tc>
        <w:tc>
          <w:tcPr>
            <w:tcW w:w="6525" w:type="dxa"/>
            <w:shd w:val="clear" w:color="auto" w:fill="auto"/>
            <w:vAlign w:val="bottom"/>
          </w:tcPr>
          <w:p w14:paraId="71E49C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B3B0428" w14:textId="77777777">
        <w:trPr>
          <w:trHeight w:val="300"/>
        </w:trPr>
        <w:tc>
          <w:tcPr>
            <w:tcW w:w="1110" w:type="dxa"/>
            <w:shd w:val="clear" w:color="auto" w:fill="auto"/>
            <w:vAlign w:val="bottom"/>
          </w:tcPr>
          <w:p w14:paraId="6D64C58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2540</w:t>
            </w:r>
          </w:p>
        </w:tc>
        <w:tc>
          <w:tcPr>
            <w:tcW w:w="1695" w:type="dxa"/>
            <w:shd w:val="clear" w:color="auto" w:fill="auto"/>
            <w:vAlign w:val="bottom"/>
          </w:tcPr>
          <w:p w14:paraId="4DFB07D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2540</w:t>
            </w:r>
          </w:p>
        </w:tc>
        <w:tc>
          <w:tcPr>
            <w:tcW w:w="6525" w:type="dxa"/>
            <w:shd w:val="clear" w:color="auto" w:fill="auto"/>
            <w:vAlign w:val="bottom"/>
          </w:tcPr>
          <w:p w14:paraId="326797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A3C6B01" w14:textId="77777777">
        <w:trPr>
          <w:trHeight w:val="300"/>
        </w:trPr>
        <w:tc>
          <w:tcPr>
            <w:tcW w:w="1110" w:type="dxa"/>
            <w:shd w:val="clear" w:color="auto" w:fill="auto"/>
            <w:vAlign w:val="bottom"/>
          </w:tcPr>
          <w:p w14:paraId="321B55D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2541</w:t>
            </w:r>
          </w:p>
        </w:tc>
        <w:tc>
          <w:tcPr>
            <w:tcW w:w="1695" w:type="dxa"/>
            <w:shd w:val="clear" w:color="auto" w:fill="auto"/>
            <w:vAlign w:val="bottom"/>
          </w:tcPr>
          <w:p w14:paraId="5DB7D9E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2541</w:t>
            </w:r>
          </w:p>
        </w:tc>
        <w:tc>
          <w:tcPr>
            <w:tcW w:w="6525" w:type="dxa"/>
            <w:shd w:val="clear" w:color="auto" w:fill="auto"/>
            <w:vAlign w:val="bottom"/>
          </w:tcPr>
          <w:p w14:paraId="712EC4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1943EBB" w14:textId="77777777">
        <w:trPr>
          <w:trHeight w:val="300"/>
        </w:trPr>
        <w:tc>
          <w:tcPr>
            <w:tcW w:w="1110" w:type="dxa"/>
            <w:shd w:val="clear" w:color="auto" w:fill="auto"/>
            <w:vAlign w:val="bottom"/>
          </w:tcPr>
          <w:p w14:paraId="6AE1E1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2590</w:t>
            </w:r>
          </w:p>
        </w:tc>
        <w:tc>
          <w:tcPr>
            <w:tcW w:w="1695" w:type="dxa"/>
            <w:shd w:val="clear" w:color="auto" w:fill="auto"/>
            <w:vAlign w:val="bottom"/>
          </w:tcPr>
          <w:p w14:paraId="76A41A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2590</w:t>
            </w:r>
          </w:p>
        </w:tc>
        <w:tc>
          <w:tcPr>
            <w:tcW w:w="6525" w:type="dxa"/>
            <w:shd w:val="clear" w:color="auto" w:fill="auto"/>
            <w:vAlign w:val="bottom"/>
          </w:tcPr>
          <w:p w14:paraId="10A914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5FD16F4" w14:textId="77777777">
        <w:trPr>
          <w:trHeight w:val="300"/>
        </w:trPr>
        <w:tc>
          <w:tcPr>
            <w:tcW w:w="1110" w:type="dxa"/>
            <w:shd w:val="clear" w:color="auto" w:fill="auto"/>
            <w:vAlign w:val="bottom"/>
          </w:tcPr>
          <w:p w14:paraId="6F37711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2610</w:t>
            </w:r>
          </w:p>
        </w:tc>
        <w:tc>
          <w:tcPr>
            <w:tcW w:w="1695" w:type="dxa"/>
            <w:shd w:val="clear" w:color="auto" w:fill="auto"/>
            <w:vAlign w:val="bottom"/>
          </w:tcPr>
          <w:p w14:paraId="3CFA3B1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2610</w:t>
            </w:r>
          </w:p>
        </w:tc>
        <w:tc>
          <w:tcPr>
            <w:tcW w:w="6525" w:type="dxa"/>
            <w:shd w:val="clear" w:color="auto" w:fill="auto"/>
            <w:vAlign w:val="bottom"/>
          </w:tcPr>
          <w:p w14:paraId="66B918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988E2F2" w14:textId="77777777">
        <w:trPr>
          <w:trHeight w:val="300"/>
        </w:trPr>
        <w:tc>
          <w:tcPr>
            <w:tcW w:w="1110" w:type="dxa"/>
            <w:shd w:val="clear" w:color="auto" w:fill="auto"/>
            <w:vAlign w:val="bottom"/>
          </w:tcPr>
          <w:p w14:paraId="396681F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2620</w:t>
            </w:r>
          </w:p>
        </w:tc>
        <w:tc>
          <w:tcPr>
            <w:tcW w:w="1695" w:type="dxa"/>
            <w:shd w:val="clear" w:color="auto" w:fill="auto"/>
            <w:vAlign w:val="bottom"/>
          </w:tcPr>
          <w:p w14:paraId="2C945C6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2620</w:t>
            </w:r>
          </w:p>
        </w:tc>
        <w:tc>
          <w:tcPr>
            <w:tcW w:w="6525" w:type="dxa"/>
            <w:shd w:val="clear" w:color="auto" w:fill="auto"/>
            <w:vAlign w:val="bottom"/>
          </w:tcPr>
          <w:p w14:paraId="52A907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AE65E5A" w14:textId="77777777">
        <w:trPr>
          <w:trHeight w:val="300"/>
        </w:trPr>
        <w:tc>
          <w:tcPr>
            <w:tcW w:w="1110" w:type="dxa"/>
            <w:shd w:val="clear" w:color="auto" w:fill="auto"/>
            <w:vAlign w:val="bottom"/>
          </w:tcPr>
          <w:p w14:paraId="5377219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2630</w:t>
            </w:r>
          </w:p>
        </w:tc>
        <w:tc>
          <w:tcPr>
            <w:tcW w:w="1695" w:type="dxa"/>
            <w:shd w:val="clear" w:color="auto" w:fill="auto"/>
            <w:vAlign w:val="bottom"/>
          </w:tcPr>
          <w:p w14:paraId="1C4FDF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2630</w:t>
            </w:r>
          </w:p>
        </w:tc>
        <w:tc>
          <w:tcPr>
            <w:tcW w:w="6525" w:type="dxa"/>
            <w:shd w:val="clear" w:color="auto" w:fill="auto"/>
            <w:vAlign w:val="bottom"/>
          </w:tcPr>
          <w:p w14:paraId="3F2D60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C4C7500" w14:textId="77777777">
        <w:trPr>
          <w:trHeight w:val="300"/>
        </w:trPr>
        <w:tc>
          <w:tcPr>
            <w:tcW w:w="1110" w:type="dxa"/>
            <w:shd w:val="clear" w:color="auto" w:fill="auto"/>
            <w:vAlign w:val="bottom"/>
          </w:tcPr>
          <w:p w14:paraId="02BE750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2640</w:t>
            </w:r>
          </w:p>
        </w:tc>
        <w:tc>
          <w:tcPr>
            <w:tcW w:w="1695" w:type="dxa"/>
            <w:shd w:val="clear" w:color="auto" w:fill="auto"/>
            <w:vAlign w:val="bottom"/>
          </w:tcPr>
          <w:p w14:paraId="5F9CF25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2640</w:t>
            </w:r>
          </w:p>
        </w:tc>
        <w:tc>
          <w:tcPr>
            <w:tcW w:w="6525" w:type="dxa"/>
            <w:shd w:val="clear" w:color="auto" w:fill="auto"/>
            <w:vAlign w:val="bottom"/>
          </w:tcPr>
          <w:p w14:paraId="230B1C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ECE3966" w14:textId="77777777">
        <w:trPr>
          <w:trHeight w:val="300"/>
        </w:trPr>
        <w:tc>
          <w:tcPr>
            <w:tcW w:w="1110" w:type="dxa"/>
            <w:shd w:val="clear" w:color="auto" w:fill="auto"/>
            <w:vAlign w:val="bottom"/>
          </w:tcPr>
          <w:p w14:paraId="1C3170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2805</w:t>
            </w:r>
          </w:p>
        </w:tc>
        <w:tc>
          <w:tcPr>
            <w:tcW w:w="1695" w:type="dxa"/>
            <w:shd w:val="clear" w:color="auto" w:fill="auto"/>
            <w:vAlign w:val="bottom"/>
          </w:tcPr>
          <w:p w14:paraId="2FC6B5C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2805</w:t>
            </w:r>
          </w:p>
        </w:tc>
        <w:tc>
          <w:tcPr>
            <w:tcW w:w="6525" w:type="dxa"/>
            <w:shd w:val="clear" w:color="auto" w:fill="auto"/>
            <w:vAlign w:val="bottom"/>
          </w:tcPr>
          <w:p w14:paraId="753860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80B0EDF" w14:textId="77777777">
        <w:trPr>
          <w:trHeight w:val="300"/>
        </w:trPr>
        <w:tc>
          <w:tcPr>
            <w:tcW w:w="1110" w:type="dxa"/>
            <w:shd w:val="clear" w:color="auto" w:fill="auto"/>
            <w:vAlign w:val="bottom"/>
          </w:tcPr>
          <w:p w14:paraId="187CC79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2810</w:t>
            </w:r>
          </w:p>
        </w:tc>
        <w:tc>
          <w:tcPr>
            <w:tcW w:w="1695" w:type="dxa"/>
            <w:shd w:val="clear" w:color="auto" w:fill="auto"/>
            <w:vAlign w:val="bottom"/>
          </w:tcPr>
          <w:p w14:paraId="06009A0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2810</w:t>
            </w:r>
          </w:p>
        </w:tc>
        <w:tc>
          <w:tcPr>
            <w:tcW w:w="6525" w:type="dxa"/>
            <w:shd w:val="clear" w:color="auto" w:fill="auto"/>
            <w:vAlign w:val="bottom"/>
          </w:tcPr>
          <w:p w14:paraId="6022F4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6F44D08" w14:textId="77777777">
        <w:trPr>
          <w:trHeight w:val="300"/>
        </w:trPr>
        <w:tc>
          <w:tcPr>
            <w:tcW w:w="1110" w:type="dxa"/>
            <w:shd w:val="clear" w:color="auto" w:fill="auto"/>
            <w:vAlign w:val="bottom"/>
          </w:tcPr>
          <w:p w14:paraId="1B464D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2815</w:t>
            </w:r>
          </w:p>
        </w:tc>
        <w:tc>
          <w:tcPr>
            <w:tcW w:w="1695" w:type="dxa"/>
            <w:shd w:val="clear" w:color="auto" w:fill="auto"/>
            <w:vAlign w:val="bottom"/>
          </w:tcPr>
          <w:p w14:paraId="730D066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2815</w:t>
            </w:r>
          </w:p>
        </w:tc>
        <w:tc>
          <w:tcPr>
            <w:tcW w:w="6525" w:type="dxa"/>
            <w:shd w:val="clear" w:color="auto" w:fill="auto"/>
            <w:vAlign w:val="bottom"/>
          </w:tcPr>
          <w:p w14:paraId="55BB8B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D3ACEA7" w14:textId="77777777">
        <w:trPr>
          <w:trHeight w:val="300"/>
        </w:trPr>
        <w:tc>
          <w:tcPr>
            <w:tcW w:w="1110" w:type="dxa"/>
            <w:shd w:val="clear" w:color="auto" w:fill="auto"/>
            <w:vAlign w:val="bottom"/>
          </w:tcPr>
          <w:p w14:paraId="353BF36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2820</w:t>
            </w:r>
          </w:p>
        </w:tc>
        <w:tc>
          <w:tcPr>
            <w:tcW w:w="1695" w:type="dxa"/>
            <w:shd w:val="clear" w:color="auto" w:fill="auto"/>
            <w:vAlign w:val="bottom"/>
          </w:tcPr>
          <w:p w14:paraId="57F501B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2820</w:t>
            </w:r>
          </w:p>
        </w:tc>
        <w:tc>
          <w:tcPr>
            <w:tcW w:w="6525" w:type="dxa"/>
            <w:shd w:val="clear" w:color="auto" w:fill="auto"/>
            <w:vAlign w:val="bottom"/>
          </w:tcPr>
          <w:p w14:paraId="6D50BB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16E691D" w14:textId="77777777">
        <w:trPr>
          <w:trHeight w:val="300"/>
        </w:trPr>
        <w:tc>
          <w:tcPr>
            <w:tcW w:w="1110" w:type="dxa"/>
            <w:shd w:val="clear" w:color="auto" w:fill="auto"/>
            <w:vAlign w:val="bottom"/>
          </w:tcPr>
          <w:p w14:paraId="6416BB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2825</w:t>
            </w:r>
          </w:p>
        </w:tc>
        <w:tc>
          <w:tcPr>
            <w:tcW w:w="1695" w:type="dxa"/>
            <w:shd w:val="clear" w:color="auto" w:fill="auto"/>
            <w:vAlign w:val="bottom"/>
          </w:tcPr>
          <w:p w14:paraId="571C629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2825</w:t>
            </w:r>
          </w:p>
        </w:tc>
        <w:tc>
          <w:tcPr>
            <w:tcW w:w="6525" w:type="dxa"/>
            <w:shd w:val="clear" w:color="auto" w:fill="auto"/>
            <w:vAlign w:val="bottom"/>
          </w:tcPr>
          <w:p w14:paraId="77004B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90A7F25" w14:textId="77777777">
        <w:trPr>
          <w:trHeight w:val="300"/>
        </w:trPr>
        <w:tc>
          <w:tcPr>
            <w:tcW w:w="1110" w:type="dxa"/>
            <w:shd w:val="clear" w:color="auto" w:fill="auto"/>
            <w:vAlign w:val="bottom"/>
          </w:tcPr>
          <w:p w14:paraId="63C3747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2830</w:t>
            </w:r>
          </w:p>
        </w:tc>
        <w:tc>
          <w:tcPr>
            <w:tcW w:w="1695" w:type="dxa"/>
            <w:shd w:val="clear" w:color="auto" w:fill="auto"/>
            <w:vAlign w:val="bottom"/>
          </w:tcPr>
          <w:p w14:paraId="5C571D5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2830</w:t>
            </w:r>
          </w:p>
        </w:tc>
        <w:tc>
          <w:tcPr>
            <w:tcW w:w="6525" w:type="dxa"/>
            <w:shd w:val="clear" w:color="auto" w:fill="auto"/>
            <w:vAlign w:val="bottom"/>
          </w:tcPr>
          <w:p w14:paraId="150E84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4AF0E72" w14:textId="77777777">
        <w:trPr>
          <w:trHeight w:val="300"/>
        </w:trPr>
        <w:tc>
          <w:tcPr>
            <w:tcW w:w="1110" w:type="dxa"/>
            <w:shd w:val="clear" w:color="auto" w:fill="auto"/>
            <w:vAlign w:val="bottom"/>
          </w:tcPr>
          <w:p w14:paraId="52BCAF3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2835</w:t>
            </w:r>
          </w:p>
        </w:tc>
        <w:tc>
          <w:tcPr>
            <w:tcW w:w="1695" w:type="dxa"/>
            <w:shd w:val="clear" w:color="auto" w:fill="auto"/>
            <w:vAlign w:val="bottom"/>
          </w:tcPr>
          <w:p w14:paraId="2B9BC0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2835</w:t>
            </w:r>
          </w:p>
        </w:tc>
        <w:tc>
          <w:tcPr>
            <w:tcW w:w="6525" w:type="dxa"/>
            <w:shd w:val="clear" w:color="auto" w:fill="auto"/>
            <w:vAlign w:val="bottom"/>
          </w:tcPr>
          <w:p w14:paraId="1137CC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5529310" w14:textId="77777777">
        <w:trPr>
          <w:trHeight w:val="300"/>
        </w:trPr>
        <w:tc>
          <w:tcPr>
            <w:tcW w:w="1110" w:type="dxa"/>
            <w:shd w:val="clear" w:color="auto" w:fill="auto"/>
            <w:vAlign w:val="bottom"/>
          </w:tcPr>
          <w:p w14:paraId="6ACA015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2840</w:t>
            </w:r>
          </w:p>
        </w:tc>
        <w:tc>
          <w:tcPr>
            <w:tcW w:w="1695" w:type="dxa"/>
            <w:shd w:val="clear" w:color="auto" w:fill="auto"/>
            <w:vAlign w:val="bottom"/>
          </w:tcPr>
          <w:p w14:paraId="62A2E70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2840</w:t>
            </w:r>
          </w:p>
        </w:tc>
        <w:tc>
          <w:tcPr>
            <w:tcW w:w="6525" w:type="dxa"/>
            <w:shd w:val="clear" w:color="auto" w:fill="auto"/>
            <w:vAlign w:val="bottom"/>
          </w:tcPr>
          <w:p w14:paraId="1E8527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D885A63" w14:textId="77777777">
        <w:trPr>
          <w:trHeight w:val="300"/>
        </w:trPr>
        <w:tc>
          <w:tcPr>
            <w:tcW w:w="1110" w:type="dxa"/>
            <w:shd w:val="clear" w:color="auto" w:fill="auto"/>
            <w:vAlign w:val="bottom"/>
          </w:tcPr>
          <w:p w14:paraId="7BE0D45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2845</w:t>
            </w:r>
          </w:p>
        </w:tc>
        <w:tc>
          <w:tcPr>
            <w:tcW w:w="1695" w:type="dxa"/>
            <w:shd w:val="clear" w:color="auto" w:fill="auto"/>
            <w:vAlign w:val="bottom"/>
          </w:tcPr>
          <w:p w14:paraId="7B3F978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2845</w:t>
            </w:r>
          </w:p>
        </w:tc>
        <w:tc>
          <w:tcPr>
            <w:tcW w:w="6525" w:type="dxa"/>
            <w:shd w:val="clear" w:color="auto" w:fill="auto"/>
            <w:vAlign w:val="bottom"/>
          </w:tcPr>
          <w:p w14:paraId="51A4E2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EC147A2" w14:textId="77777777">
        <w:trPr>
          <w:trHeight w:val="300"/>
        </w:trPr>
        <w:tc>
          <w:tcPr>
            <w:tcW w:w="1110" w:type="dxa"/>
            <w:shd w:val="clear" w:color="auto" w:fill="auto"/>
            <w:vAlign w:val="bottom"/>
          </w:tcPr>
          <w:p w14:paraId="3300571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2850</w:t>
            </w:r>
          </w:p>
        </w:tc>
        <w:tc>
          <w:tcPr>
            <w:tcW w:w="1695" w:type="dxa"/>
            <w:shd w:val="clear" w:color="auto" w:fill="auto"/>
            <w:vAlign w:val="bottom"/>
          </w:tcPr>
          <w:p w14:paraId="2F19E0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2850</w:t>
            </w:r>
          </w:p>
        </w:tc>
        <w:tc>
          <w:tcPr>
            <w:tcW w:w="6525" w:type="dxa"/>
            <w:shd w:val="clear" w:color="auto" w:fill="auto"/>
            <w:vAlign w:val="bottom"/>
          </w:tcPr>
          <w:p w14:paraId="0EB347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E652D4E" w14:textId="77777777">
        <w:trPr>
          <w:trHeight w:val="300"/>
        </w:trPr>
        <w:tc>
          <w:tcPr>
            <w:tcW w:w="1110" w:type="dxa"/>
            <w:shd w:val="clear" w:color="auto" w:fill="auto"/>
            <w:vAlign w:val="bottom"/>
          </w:tcPr>
          <w:p w14:paraId="27E5BC1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2895</w:t>
            </w:r>
          </w:p>
        </w:tc>
        <w:tc>
          <w:tcPr>
            <w:tcW w:w="1695" w:type="dxa"/>
            <w:shd w:val="clear" w:color="auto" w:fill="auto"/>
            <w:vAlign w:val="bottom"/>
          </w:tcPr>
          <w:p w14:paraId="336E691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2895</w:t>
            </w:r>
          </w:p>
        </w:tc>
        <w:tc>
          <w:tcPr>
            <w:tcW w:w="6525" w:type="dxa"/>
            <w:shd w:val="clear" w:color="auto" w:fill="auto"/>
            <w:vAlign w:val="bottom"/>
          </w:tcPr>
          <w:p w14:paraId="2DC29F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52633C2" w14:textId="77777777">
        <w:trPr>
          <w:trHeight w:val="300"/>
        </w:trPr>
        <w:tc>
          <w:tcPr>
            <w:tcW w:w="1110" w:type="dxa"/>
            <w:shd w:val="clear" w:color="auto" w:fill="auto"/>
            <w:vAlign w:val="bottom"/>
          </w:tcPr>
          <w:p w14:paraId="2A87B9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2910</w:t>
            </w:r>
          </w:p>
        </w:tc>
        <w:tc>
          <w:tcPr>
            <w:tcW w:w="1695" w:type="dxa"/>
            <w:shd w:val="clear" w:color="auto" w:fill="auto"/>
            <w:vAlign w:val="bottom"/>
          </w:tcPr>
          <w:p w14:paraId="33F32E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2910</w:t>
            </w:r>
          </w:p>
        </w:tc>
        <w:tc>
          <w:tcPr>
            <w:tcW w:w="6525" w:type="dxa"/>
            <w:shd w:val="clear" w:color="auto" w:fill="auto"/>
            <w:vAlign w:val="bottom"/>
          </w:tcPr>
          <w:p w14:paraId="13433A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2F66258" w14:textId="77777777">
        <w:trPr>
          <w:trHeight w:val="300"/>
        </w:trPr>
        <w:tc>
          <w:tcPr>
            <w:tcW w:w="1110" w:type="dxa"/>
            <w:shd w:val="clear" w:color="auto" w:fill="auto"/>
            <w:vAlign w:val="bottom"/>
          </w:tcPr>
          <w:p w14:paraId="759C551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2915</w:t>
            </w:r>
          </w:p>
        </w:tc>
        <w:tc>
          <w:tcPr>
            <w:tcW w:w="1695" w:type="dxa"/>
            <w:shd w:val="clear" w:color="auto" w:fill="auto"/>
            <w:vAlign w:val="bottom"/>
          </w:tcPr>
          <w:p w14:paraId="097A50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2915</w:t>
            </w:r>
          </w:p>
        </w:tc>
        <w:tc>
          <w:tcPr>
            <w:tcW w:w="6525" w:type="dxa"/>
            <w:shd w:val="clear" w:color="auto" w:fill="auto"/>
            <w:vAlign w:val="bottom"/>
          </w:tcPr>
          <w:p w14:paraId="346432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B07253F" w14:textId="77777777">
        <w:trPr>
          <w:trHeight w:val="300"/>
        </w:trPr>
        <w:tc>
          <w:tcPr>
            <w:tcW w:w="1110" w:type="dxa"/>
            <w:shd w:val="clear" w:color="auto" w:fill="auto"/>
            <w:vAlign w:val="bottom"/>
          </w:tcPr>
          <w:p w14:paraId="41276B0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2920</w:t>
            </w:r>
          </w:p>
        </w:tc>
        <w:tc>
          <w:tcPr>
            <w:tcW w:w="1695" w:type="dxa"/>
            <w:shd w:val="clear" w:color="auto" w:fill="auto"/>
            <w:vAlign w:val="bottom"/>
          </w:tcPr>
          <w:p w14:paraId="20412FE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2920</w:t>
            </w:r>
          </w:p>
        </w:tc>
        <w:tc>
          <w:tcPr>
            <w:tcW w:w="6525" w:type="dxa"/>
            <w:shd w:val="clear" w:color="auto" w:fill="auto"/>
            <w:vAlign w:val="bottom"/>
          </w:tcPr>
          <w:p w14:paraId="7FD78B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1C20728" w14:textId="77777777">
        <w:trPr>
          <w:trHeight w:val="300"/>
        </w:trPr>
        <w:tc>
          <w:tcPr>
            <w:tcW w:w="1110" w:type="dxa"/>
            <w:shd w:val="clear" w:color="auto" w:fill="auto"/>
            <w:vAlign w:val="bottom"/>
          </w:tcPr>
          <w:p w14:paraId="2C2C9E8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2925</w:t>
            </w:r>
          </w:p>
        </w:tc>
        <w:tc>
          <w:tcPr>
            <w:tcW w:w="1695" w:type="dxa"/>
            <w:shd w:val="clear" w:color="auto" w:fill="auto"/>
            <w:vAlign w:val="bottom"/>
          </w:tcPr>
          <w:p w14:paraId="46C992A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2925</w:t>
            </w:r>
          </w:p>
        </w:tc>
        <w:tc>
          <w:tcPr>
            <w:tcW w:w="6525" w:type="dxa"/>
            <w:shd w:val="clear" w:color="auto" w:fill="auto"/>
            <w:vAlign w:val="bottom"/>
          </w:tcPr>
          <w:p w14:paraId="3E0CF2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4A889A8" w14:textId="77777777">
        <w:trPr>
          <w:trHeight w:val="300"/>
        </w:trPr>
        <w:tc>
          <w:tcPr>
            <w:tcW w:w="1110" w:type="dxa"/>
            <w:shd w:val="clear" w:color="auto" w:fill="auto"/>
            <w:vAlign w:val="bottom"/>
          </w:tcPr>
          <w:p w14:paraId="5B994D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2930</w:t>
            </w:r>
          </w:p>
        </w:tc>
        <w:tc>
          <w:tcPr>
            <w:tcW w:w="1695" w:type="dxa"/>
            <w:shd w:val="clear" w:color="auto" w:fill="auto"/>
            <w:vAlign w:val="bottom"/>
          </w:tcPr>
          <w:p w14:paraId="23446A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2930</w:t>
            </w:r>
          </w:p>
        </w:tc>
        <w:tc>
          <w:tcPr>
            <w:tcW w:w="6525" w:type="dxa"/>
            <w:shd w:val="clear" w:color="auto" w:fill="auto"/>
            <w:vAlign w:val="bottom"/>
          </w:tcPr>
          <w:p w14:paraId="12BDC1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1EDC194" w14:textId="77777777">
        <w:trPr>
          <w:trHeight w:val="300"/>
        </w:trPr>
        <w:tc>
          <w:tcPr>
            <w:tcW w:w="1110" w:type="dxa"/>
            <w:shd w:val="clear" w:color="auto" w:fill="auto"/>
            <w:vAlign w:val="bottom"/>
          </w:tcPr>
          <w:p w14:paraId="20B5AF4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2935</w:t>
            </w:r>
          </w:p>
        </w:tc>
        <w:tc>
          <w:tcPr>
            <w:tcW w:w="1695" w:type="dxa"/>
            <w:shd w:val="clear" w:color="auto" w:fill="auto"/>
            <w:vAlign w:val="bottom"/>
          </w:tcPr>
          <w:p w14:paraId="7510ED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2935</w:t>
            </w:r>
          </w:p>
        </w:tc>
        <w:tc>
          <w:tcPr>
            <w:tcW w:w="6525" w:type="dxa"/>
            <w:shd w:val="clear" w:color="auto" w:fill="auto"/>
            <w:vAlign w:val="bottom"/>
          </w:tcPr>
          <w:p w14:paraId="25643F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E808671" w14:textId="77777777">
        <w:trPr>
          <w:trHeight w:val="300"/>
        </w:trPr>
        <w:tc>
          <w:tcPr>
            <w:tcW w:w="1110" w:type="dxa"/>
            <w:shd w:val="clear" w:color="auto" w:fill="auto"/>
            <w:vAlign w:val="bottom"/>
          </w:tcPr>
          <w:p w14:paraId="6927F9A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2940</w:t>
            </w:r>
          </w:p>
        </w:tc>
        <w:tc>
          <w:tcPr>
            <w:tcW w:w="1695" w:type="dxa"/>
            <w:shd w:val="clear" w:color="auto" w:fill="auto"/>
            <w:vAlign w:val="bottom"/>
          </w:tcPr>
          <w:p w14:paraId="3DA20A1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2940</w:t>
            </w:r>
          </w:p>
        </w:tc>
        <w:tc>
          <w:tcPr>
            <w:tcW w:w="6525" w:type="dxa"/>
            <w:shd w:val="clear" w:color="auto" w:fill="auto"/>
            <w:vAlign w:val="bottom"/>
          </w:tcPr>
          <w:p w14:paraId="0C69B6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BF0F62E" w14:textId="77777777">
        <w:trPr>
          <w:trHeight w:val="300"/>
        </w:trPr>
        <w:tc>
          <w:tcPr>
            <w:tcW w:w="1110" w:type="dxa"/>
            <w:shd w:val="clear" w:color="auto" w:fill="auto"/>
            <w:vAlign w:val="bottom"/>
          </w:tcPr>
          <w:p w14:paraId="33B27F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2945</w:t>
            </w:r>
          </w:p>
        </w:tc>
        <w:tc>
          <w:tcPr>
            <w:tcW w:w="1695" w:type="dxa"/>
            <w:shd w:val="clear" w:color="auto" w:fill="auto"/>
            <w:vAlign w:val="bottom"/>
          </w:tcPr>
          <w:p w14:paraId="61DDEB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2945</w:t>
            </w:r>
          </w:p>
        </w:tc>
        <w:tc>
          <w:tcPr>
            <w:tcW w:w="6525" w:type="dxa"/>
            <w:shd w:val="clear" w:color="auto" w:fill="auto"/>
            <w:vAlign w:val="bottom"/>
          </w:tcPr>
          <w:p w14:paraId="199172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11A7FBD" w14:textId="77777777">
        <w:trPr>
          <w:trHeight w:val="300"/>
        </w:trPr>
        <w:tc>
          <w:tcPr>
            <w:tcW w:w="1110" w:type="dxa"/>
            <w:shd w:val="clear" w:color="auto" w:fill="auto"/>
            <w:vAlign w:val="bottom"/>
          </w:tcPr>
          <w:p w14:paraId="662137B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2950</w:t>
            </w:r>
          </w:p>
        </w:tc>
        <w:tc>
          <w:tcPr>
            <w:tcW w:w="1695" w:type="dxa"/>
            <w:shd w:val="clear" w:color="auto" w:fill="auto"/>
            <w:vAlign w:val="bottom"/>
          </w:tcPr>
          <w:p w14:paraId="2364901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2950</w:t>
            </w:r>
          </w:p>
        </w:tc>
        <w:tc>
          <w:tcPr>
            <w:tcW w:w="6525" w:type="dxa"/>
            <w:shd w:val="clear" w:color="auto" w:fill="auto"/>
            <w:vAlign w:val="bottom"/>
          </w:tcPr>
          <w:p w14:paraId="63F8F6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35ABB5E" w14:textId="77777777">
        <w:trPr>
          <w:trHeight w:val="300"/>
        </w:trPr>
        <w:tc>
          <w:tcPr>
            <w:tcW w:w="1110" w:type="dxa"/>
            <w:shd w:val="clear" w:color="auto" w:fill="auto"/>
            <w:vAlign w:val="bottom"/>
          </w:tcPr>
          <w:p w14:paraId="50A35C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2990</w:t>
            </w:r>
          </w:p>
        </w:tc>
        <w:tc>
          <w:tcPr>
            <w:tcW w:w="1695" w:type="dxa"/>
            <w:shd w:val="clear" w:color="auto" w:fill="auto"/>
            <w:vAlign w:val="bottom"/>
          </w:tcPr>
          <w:p w14:paraId="26137D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2990</w:t>
            </w:r>
          </w:p>
        </w:tc>
        <w:tc>
          <w:tcPr>
            <w:tcW w:w="6525" w:type="dxa"/>
            <w:shd w:val="clear" w:color="auto" w:fill="auto"/>
            <w:vAlign w:val="bottom"/>
          </w:tcPr>
          <w:p w14:paraId="54BB5F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A375AE9" w14:textId="77777777">
        <w:trPr>
          <w:trHeight w:val="300"/>
        </w:trPr>
        <w:tc>
          <w:tcPr>
            <w:tcW w:w="1110" w:type="dxa"/>
            <w:shd w:val="clear" w:color="auto" w:fill="auto"/>
            <w:vAlign w:val="bottom"/>
          </w:tcPr>
          <w:p w14:paraId="3AD2E38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2995</w:t>
            </w:r>
          </w:p>
        </w:tc>
        <w:tc>
          <w:tcPr>
            <w:tcW w:w="1695" w:type="dxa"/>
            <w:shd w:val="clear" w:color="auto" w:fill="auto"/>
            <w:vAlign w:val="bottom"/>
          </w:tcPr>
          <w:p w14:paraId="4770B9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2995</w:t>
            </w:r>
          </w:p>
        </w:tc>
        <w:tc>
          <w:tcPr>
            <w:tcW w:w="6525" w:type="dxa"/>
            <w:shd w:val="clear" w:color="auto" w:fill="auto"/>
            <w:vAlign w:val="bottom"/>
          </w:tcPr>
          <w:p w14:paraId="4A90A5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648BF79" w14:textId="77777777">
        <w:trPr>
          <w:trHeight w:val="300"/>
        </w:trPr>
        <w:tc>
          <w:tcPr>
            <w:tcW w:w="1110" w:type="dxa"/>
            <w:shd w:val="clear" w:color="auto" w:fill="auto"/>
            <w:vAlign w:val="bottom"/>
          </w:tcPr>
          <w:p w14:paraId="28A777C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3010</w:t>
            </w:r>
          </w:p>
        </w:tc>
        <w:tc>
          <w:tcPr>
            <w:tcW w:w="1695" w:type="dxa"/>
            <w:shd w:val="clear" w:color="auto" w:fill="auto"/>
            <w:vAlign w:val="bottom"/>
          </w:tcPr>
          <w:p w14:paraId="3BAA228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3010</w:t>
            </w:r>
          </w:p>
        </w:tc>
        <w:tc>
          <w:tcPr>
            <w:tcW w:w="6525" w:type="dxa"/>
            <w:shd w:val="clear" w:color="auto" w:fill="auto"/>
            <w:vAlign w:val="bottom"/>
          </w:tcPr>
          <w:p w14:paraId="08FB28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347A545" w14:textId="77777777">
        <w:trPr>
          <w:trHeight w:val="300"/>
        </w:trPr>
        <w:tc>
          <w:tcPr>
            <w:tcW w:w="1110" w:type="dxa"/>
            <w:shd w:val="clear" w:color="auto" w:fill="auto"/>
            <w:vAlign w:val="bottom"/>
          </w:tcPr>
          <w:p w14:paraId="4FE63B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3020</w:t>
            </w:r>
          </w:p>
        </w:tc>
        <w:tc>
          <w:tcPr>
            <w:tcW w:w="1695" w:type="dxa"/>
            <w:shd w:val="clear" w:color="auto" w:fill="auto"/>
            <w:vAlign w:val="bottom"/>
          </w:tcPr>
          <w:p w14:paraId="4E7A27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3020</w:t>
            </w:r>
          </w:p>
        </w:tc>
        <w:tc>
          <w:tcPr>
            <w:tcW w:w="6525" w:type="dxa"/>
            <w:shd w:val="clear" w:color="auto" w:fill="auto"/>
            <w:vAlign w:val="bottom"/>
          </w:tcPr>
          <w:p w14:paraId="3F3F1C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B010DAA" w14:textId="77777777">
        <w:trPr>
          <w:trHeight w:val="300"/>
        </w:trPr>
        <w:tc>
          <w:tcPr>
            <w:tcW w:w="1110" w:type="dxa"/>
            <w:shd w:val="clear" w:color="auto" w:fill="auto"/>
            <w:vAlign w:val="bottom"/>
          </w:tcPr>
          <w:p w14:paraId="1E9C2A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3030</w:t>
            </w:r>
          </w:p>
        </w:tc>
        <w:tc>
          <w:tcPr>
            <w:tcW w:w="1695" w:type="dxa"/>
            <w:shd w:val="clear" w:color="auto" w:fill="auto"/>
            <w:vAlign w:val="bottom"/>
          </w:tcPr>
          <w:p w14:paraId="682963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3030</w:t>
            </w:r>
          </w:p>
        </w:tc>
        <w:tc>
          <w:tcPr>
            <w:tcW w:w="6525" w:type="dxa"/>
            <w:shd w:val="clear" w:color="auto" w:fill="auto"/>
            <w:vAlign w:val="bottom"/>
          </w:tcPr>
          <w:p w14:paraId="16D380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19E6021" w14:textId="77777777">
        <w:trPr>
          <w:trHeight w:val="300"/>
        </w:trPr>
        <w:tc>
          <w:tcPr>
            <w:tcW w:w="1110" w:type="dxa"/>
            <w:shd w:val="clear" w:color="auto" w:fill="auto"/>
            <w:vAlign w:val="bottom"/>
          </w:tcPr>
          <w:p w14:paraId="027620C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3040</w:t>
            </w:r>
          </w:p>
        </w:tc>
        <w:tc>
          <w:tcPr>
            <w:tcW w:w="1695" w:type="dxa"/>
            <w:shd w:val="clear" w:color="auto" w:fill="auto"/>
            <w:vAlign w:val="bottom"/>
          </w:tcPr>
          <w:p w14:paraId="08D358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3040</w:t>
            </w:r>
          </w:p>
        </w:tc>
        <w:tc>
          <w:tcPr>
            <w:tcW w:w="6525" w:type="dxa"/>
            <w:shd w:val="clear" w:color="auto" w:fill="auto"/>
            <w:vAlign w:val="bottom"/>
          </w:tcPr>
          <w:p w14:paraId="2EF5AA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AF44699" w14:textId="77777777">
        <w:trPr>
          <w:trHeight w:val="300"/>
        </w:trPr>
        <w:tc>
          <w:tcPr>
            <w:tcW w:w="1110" w:type="dxa"/>
            <w:shd w:val="clear" w:color="auto" w:fill="auto"/>
            <w:vAlign w:val="bottom"/>
          </w:tcPr>
          <w:p w14:paraId="53DA91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3110</w:t>
            </w:r>
          </w:p>
        </w:tc>
        <w:tc>
          <w:tcPr>
            <w:tcW w:w="1695" w:type="dxa"/>
            <w:shd w:val="clear" w:color="auto" w:fill="auto"/>
            <w:vAlign w:val="bottom"/>
          </w:tcPr>
          <w:p w14:paraId="0300D3A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3110</w:t>
            </w:r>
          </w:p>
        </w:tc>
        <w:tc>
          <w:tcPr>
            <w:tcW w:w="6525" w:type="dxa"/>
            <w:shd w:val="clear" w:color="auto" w:fill="auto"/>
            <w:vAlign w:val="bottom"/>
          </w:tcPr>
          <w:p w14:paraId="51C4EE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0595F69" w14:textId="77777777">
        <w:trPr>
          <w:trHeight w:val="300"/>
        </w:trPr>
        <w:tc>
          <w:tcPr>
            <w:tcW w:w="1110" w:type="dxa"/>
            <w:shd w:val="clear" w:color="auto" w:fill="auto"/>
            <w:vAlign w:val="bottom"/>
          </w:tcPr>
          <w:p w14:paraId="58451B0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3120</w:t>
            </w:r>
          </w:p>
        </w:tc>
        <w:tc>
          <w:tcPr>
            <w:tcW w:w="1695" w:type="dxa"/>
            <w:shd w:val="clear" w:color="auto" w:fill="auto"/>
            <w:vAlign w:val="bottom"/>
          </w:tcPr>
          <w:p w14:paraId="6E2B6F6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3120</w:t>
            </w:r>
          </w:p>
        </w:tc>
        <w:tc>
          <w:tcPr>
            <w:tcW w:w="6525" w:type="dxa"/>
            <w:shd w:val="clear" w:color="auto" w:fill="auto"/>
            <w:vAlign w:val="bottom"/>
          </w:tcPr>
          <w:p w14:paraId="135EA1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62FD593" w14:textId="77777777">
        <w:trPr>
          <w:trHeight w:val="300"/>
        </w:trPr>
        <w:tc>
          <w:tcPr>
            <w:tcW w:w="1110" w:type="dxa"/>
            <w:shd w:val="clear" w:color="auto" w:fill="auto"/>
            <w:vAlign w:val="bottom"/>
          </w:tcPr>
          <w:p w14:paraId="6FAE1DD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3130</w:t>
            </w:r>
          </w:p>
        </w:tc>
        <w:tc>
          <w:tcPr>
            <w:tcW w:w="1695" w:type="dxa"/>
            <w:shd w:val="clear" w:color="auto" w:fill="auto"/>
            <w:vAlign w:val="bottom"/>
          </w:tcPr>
          <w:p w14:paraId="05BC24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3130</w:t>
            </w:r>
          </w:p>
        </w:tc>
        <w:tc>
          <w:tcPr>
            <w:tcW w:w="6525" w:type="dxa"/>
            <w:shd w:val="clear" w:color="auto" w:fill="auto"/>
            <w:vAlign w:val="bottom"/>
          </w:tcPr>
          <w:p w14:paraId="1DDD19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E4F290F" w14:textId="77777777">
        <w:trPr>
          <w:trHeight w:val="300"/>
        </w:trPr>
        <w:tc>
          <w:tcPr>
            <w:tcW w:w="1110" w:type="dxa"/>
            <w:shd w:val="clear" w:color="auto" w:fill="auto"/>
            <w:vAlign w:val="bottom"/>
          </w:tcPr>
          <w:p w14:paraId="3421314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3210</w:t>
            </w:r>
          </w:p>
        </w:tc>
        <w:tc>
          <w:tcPr>
            <w:tcW w:w="1695" w:type="dxa"/>
            <w:shd w:val="clear" w:color="auto" w:fill="auto"/>
            <w:vAlign w:val="bottom"/>
          </w:tcPr>
          <w:p w14:paraId="786D736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3210</w:t>
            </w:r>
          </w:p>
        </w:tc>
        <w:tc>
          <w:tcPr>
            <w:tcW w:w="6525" w:type="dxa"/>
            <w:shd w:val="clear" w:color="auto" w:fill="auto"/>
            <w:vAlign w:val="bottom"/>
          </w:tcPr>
          <w:p w14:paraId="19F1DA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075A0E5" w14:textId="77777777">
        <w:trPr>
          <w:trHeight w:val="300"/>
        </w:trPr>
        <w:tc>
          <w:tcPr>
            <w:tcW w:w="1110" w:type="dxa"/>
            <w:shd w:val="clear" w:color="auto" w:fill="auto"/>
            <w:vAlign w:val="bottom"/>
          </w:tcPr>
          <w:p w14:paraId="6DE713C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3220</w:t>
            </w:r>
          </w:p>
        </w:tc>
        <w:tc>
          <w:tcPr>
            <w:tcW w:w="1695" w:type="dxa"/>
            <w:shd w:val="clear" w:color="auto" w:fill="auto"/>
            <w:vAlign w:val="bottom"/>
          </w:tcPr>
          <w:p w14:paraId="54EF299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3220</w:t>
            </w:r>
          </w:p>
        </w:tc>
        <w:tc>
          <w:tcPr>
            <w:tcW w:w="6525" w:type="dxa"/>
            <w:shd w:val="clear" w:color="auto" w:fill="auto"/>
            <w:vAlign w:val="bottom"/>
          </w:tcPr>
          <w:p w14:paraId="761B4D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1172008" w14:textId="77777777">
        <w:trPr>
          <w:trHeight w:val="300"/>
        </w:trPr>
        <w:tc>
          <w:tcPr>
            <w:tcW w:w="1110" w:type="dxa"/>
            <w:shd w:val="clear" w:color="auto" w:fill="auto"/>
            <w:vAlign w:val="bottom"/>
          </w:tcPr>
          <w:p w14:paraId="0BAA2C7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3230</w:t>
            </w:r>
          </w:p>
        </w:tc>
        <w:tc>
          <w:tcPr>
            <w:tcW w:w="1695" w:type="dxa"/>
            <w:shd w:val="clear" w:color="auto" w:fill="auto"/>
            <w:vAlign w:val="bottom"/>
          </w:tcPr>
          <w:p w14:paraId="1A78785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3230</w:t>
            </w:r>
          </w:p>
        </w:tc>
        <w:tc>
          <w:tcPr>
            <w:tcW w:w="6525" w:type="dxa"/>
            <w:shd w:val="clear" w:color="auto" w:fill="auto"/>
            <w:vAlign w:val="bottom"/>
          </w:tcPr>
          <w:p w14:paraId="1AAD9A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7143471" w14:textId="77777777">
        <w:trPr>
          <w:trHeight w:val="300"/>
        </w:trPr>
        <w:tc>
          <w:tcPr>
            <w:tcW w:w="1110" w:type="dxa"/>
            <w:shd w:val="clear" w:color="auto" w:fill="auto"/>
            <w:vAlign w:val="bottom"/>
          </w:tcPr>
          <w:p w14:paraId="3F3489A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3405</w:t>
            </w:r>
          </w:p>
        </w:tc>
        <w:tc>
          <w:tcPr>
            <w:tcW w:w="1695" w:type="dxa"/>
            <w:shd w:val="clear" w:color="auto" w:fill="auto"/>
            <w:vAlign w:val="bottom"/>
          </w:tcPr>
          <w:p w14:paraId="5D92A9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3405</w:t>
            </w:r>
          </w:p>
        </w:tc>
        <w:tc>
          <w:tcPr>
            <w:tcW w:w="6525" w:type="dxa"/>
            <w:shd w:val="clear" w:color="auto" w:fill="auto"/>
            <w:vAlign w:val="bottom"/>
          </w:tcPr>
          <w:p w14:paraId="5E809D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8692A11" w14:textId="77777777">
        <w:trPr>
          <w:trHeight w:val="300"/>
        </w:trPr>
        <w:tc>
          <w:tcPr>
            <w:tcW w:w="1110" w:type="dxa"/>
            <w:shd w:val="clear" w:color="auto" w:fill="auto"/>
            <w:vAlign w:val="bottom"/>
          </w:tcPr>
          <w:p w14:paraId="2D2C76F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3408</w:t>
            </w:r>
          </w:p>
        </w:tc>
        <w:tc>
          <w:tcPr>
            <w:tcW w:w="1695" w:type="dxa"/>
            <w:shd w:val="clear" w:color="auto" w:fill="auto"/>
            <w:vAlign w:val="bottom"/>
          </w:tcPr>
          <w:p w14:paraId="1DDBD59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3408</w:t>
            </w:r>
          </w:p>
        </w:tc>
        <w:tc>
          <w:tcPr>
            <w:tcW w:w="6525" w:type="dxa"/>
            <w:shd w:val="clear" w:color="auto" w:fill="auto"/>
            <w:vAlign w:val="bottom"/>
          </w:tcPr>
          <w:p w14:paraId="159ECE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1DE5F7A" w14:textId="77777777">
        <w:trPr>
          <w:trHeight w:val="300"/>
        </w:trPr>
        <w:tc>
          <w:tcPr>
            <w:tcW w:w="1110" w:type="dxa"/>
            <w:shd w:val="clear" w:color="auto" w:fill="auto"/>
            <w:vAlign w:val="bottom"/>
          </w:tcPr>
          <w:p w14:paraId="457F77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3410</w:t>
            </w:r>
          </w:p>
        </w:tc>
        <w:tc>
          <w:tcPr>
            <w:tcW w:w="1695" w:type="dxa"/>
            <w:shd w:val="clear" w:color="auto" w:fill="auto"/>
            <w:vAlign w:val="bottom"/>
          </w:tcPr>
          <w:p w14:paraId="460B477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3410</w:t>
            </w:r>
          </w:p>
        </w:tc>
        <w:tc>
          <w:tcPr>
            <w:tcW w:w="6525" w:type="dxa"/>
            <w:shd w:val="clear" w:color="auto" w:fill="auto"/>
            <w:vAlign w:val="bottom"/>
          </w:tcPr>
          <w:p w14:paraId="39C0BB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C55C7DE" w14:textId="77777777">
        <w:trPr>
          <w:trHeight w:val="300"/>
        </w:trPr>
        <w:tc>
          <w:tcPr>
            <w:tcW w:w="1110" w:type="dxa"/>
            <w:shd w:val="clear" w:color="auto" w:fill="auto"/>
            <w:vAlign w:val="bottom"/>
          </w:tcPr>
          <w:p w14:paraId="3B01916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3411</w:t>
            </w:r>
          </w:p>
        </w:tc>
        <w:tc>
          <w:tcPr>
            <w:tcW w:w="1695" w:type="dxa"/>
            <w:shd w:val="clear" w:color="auto" w:fill="auto"/>
            <w:vAlign w:val="bottom"/>
          </w:tcPr>
          <w:p w14:paraId="463309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3411</w:t>
            </w:r>
          </w:p>
        </w:tc>
        <w:tc>
          <w:tcPr>
            <w:tcW w:w="6525" w:type="dxa"/>
            <w:shd w:val="clear" w:color="auto" w:fill="auto"/>
            <w:vAlign w:val="bottom"/>
          </w:tcPr>
          <w:p w14:paraId="2F084B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EA676F5" w14:textId="77777777">
        <w:trPr>
          <w:trHeight w:val="300"/>
        </w:trPr>
        <w:tc>
          <w:tcPr>
            <w:tcW w:w="1110" w:type="dxa"/>
            <w:shd w:val="clear" w:color="auto" w:fill="auto"/>
            <w:vAlign w:val="bottom"/>
          </w:tcPr>
          <w:p w14:paraId="31E18AC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3412</w:t>
            </w:r>
          </w:p>
        </w:tc>
        <w:tc>
          <w:tcPr>
            <w:tcW w:w="1695" w:type="dxa"/>
            <w:shd w:val="clear" w:color="auto" w:fill="auto"/>
            <w:vAlign w:val="bottom"/>
          </w:tcPr>
          <w:p w14:paraId="3494F8B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3412</w:t>
            </w:r>
          </w:p>
        </w:tc>
        <w:tc>
          <w:tcPr>
            <w:tcW w:w="6525" w:type="dxa"/>
            <w:shd w:val="clear" w:color="auto" w:fill="auto"/>
            <w:vAlign w:val="bottom"/>
          </w:tcPr>
          <w:p w14:paraId="521730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EC011AB" w14:textId="77777777">
        <w:trPr>
          <w:trHeight w:val="300"/>
        </w:trPr>
        <w:tc>
          <w:tcPr>
            <w:tcW w:w="1110" w:type="dxa"/>
            <w:shd w:val="clear" w:color="auto" w:fill="auto"/>
            <w:vAlign w:val="bottom"/>
          </w:tcPr>
          <w:p w14:paraId="332E90C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3413</w:t>
            </w:r>
          </w:p>
        </w:tc>
        <w:tc>
          <w:tcPr>
            <w:tcW w:w="1695" w:type="dxa"/>
            <w:shd w:val="clear" w:color="auto" w:fill="auto"/>
            <w:vAlign w:val="bottom"/>
          </w:tcPr>
          <w:p w14:paraId="1C754B8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3413</w:t>
            </w:r>
          </w:p>
        </w:tc>
        <w:tc>
          <w:tcPr>
            <w:tcW w:w="6525" w:type="dxa"/>
            <w:shd w:val="clear" w:color="auto" w:fill="auto"/>
            <w:vAlign w:val="bottom"/>
          </w:tcPr>
          <w:p w14:paraId="5AE06C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7B0EB4B" w14:textId="77777777">
        <w:trPr>
          <w:trHeight w:val="300"/>
        </w:trPr>
        <w:tc>
          <w:tcPr>
            <w:tcW w:w="1110" w:type="dxa"/>
            <w:shd w:val="clear" w:color="auto" w:fill="auto"/>
            <w:vAlign w:val="bottom"/>
          </w:tcPr>
          <w:p w14:paraId="5972CF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3414</w:t>
            </w:r>
          </w:p>
        </w:tc>
        <w:tc>
          <w:tcPr>
            <w:tcW w:w="1695" w:type="dxa"/>
            <w:shd w:val="clear" w:color="auto" w:fill="auto"/>
            <w:vAlign w:val="bottom"/>
          </w:tcPr>
          <w:p w14:paraId="2483979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3414</w:t>
            </w:r>
          </w:p>
        </w:tc>
        <w:tc>
          <w:tcPr>
            <w:tcW w:w="6525" w:type="dxa"/>
            <w:shd w:val="clear" w:color="auto" w:fill="auto"/>
            <w:vAlign w:val="bottom"/>
          </w:tcPr>
          <w:p w14:paraId="675B61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6BF854A" w14:textId="77777777">
        <w:trPr>
          <w:trHeight w:val="300"/>
        </w:trPr>
        <w:tc>
          <w:tcPr>
            <w:tcW w:w="1110" w:type="dxa"/>
            <w:shd w:val="clear" w:color="auto" w:fill="auto"/>
            <w:vAlign w:val="bottom"/>
          </w:tcPr>
          <w:p w14:paraId="193F5C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3415</w:t>
            </w:r>
          </w:p>
        </w:tc>
        <w:tc>
          <w:tcPr>
            <w:tcW w:w="1695" w:type="dxa"/>
            <w:shd w:val="clear" w:color="auto" w:fill="auto"/>
            <w:vAlign w:val="bottom"/>
          </w:tcPr>
          <w:p w14:paraId="2ED3878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3415</w:t>
            </w:r>
          </w:p>
        </w:tc>
        <w:tc>
          <w:tcPr>
            <w:tcW w:w="6525" w:type="dxa"/>
            <w:shd w:val="clear" w:color="auto" w:fill="auto"/>
            <w:vAlign w:val="bottom"/>
          </w:tcPr>
          <w:p w14:paraId="040249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CD3AA48" w14:textId="77777777">
        <w:trPr>
          <w:trHeight w:val="300"/>
        </w:trPr>
        <w:tc>
          <w:tcPr>
            <w:tcW w:w="1110" w:type="dxa"/>
            <w:shd w:val="clear" w:color="auto" w:fill="auto"/>
            <w:vAlign w:val="bottom"/>
          </w:tcPr>
          <w:p w14:paraId="5C695E9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3416</w:t>
            </w:r>
          </w:p>
        </w:tc>
        <w:tc>
          <w:tcPr>
            <w:tcW w:w="1695" w:type="dxa"/>
            <w:shd w:val="clear" w:color="auto" w:fill="auto"/>
            <w:vAlign w:val="bottom"/>
          </w:tcPr>
          <w:p w14:paraId="515DD61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3416</w:t>
            </w:r>
          </w:p>
        </w:tc>
        <w:tc>
          <w:tcPr>
            <w:tcW w:w="6525" w:type="dxa"/>
            <w:shd w:val="clear" w:color="auto" w:fill="auto"/>
            <w:vAlign w:val="bottom"/>
          </w:tcPr>
          <w:p w14:paraId="17EAFC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9EDB7FA" w14:textId="77777777">
        <w:trPr>
          <w:trHeight w:val="300"/>
        </w:trPr>
        <w:tc>
          <w:tcPr>
            <w:tcW w:w="1110" w:type="dxa"/>
            <w:shd w:val="clear" w:color="auto" w:fill="auto"/>
            <w:vAlign w:val="bottom"/>
          </w:tcPr>
          <w:p w14:paraId="4F384AC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3417</w:t>
            </w:r>
          </w:p>
        </w:tc>
        <w:tc>
          <w:tcPr>
            <w:tcW w:w="1695" w:type="dxa"/>
            <w:shd w:val="clear" w:color="auto" w:fill="auto"/>
            <w:vAlign w:val="bottom"/>
          </w:tcPr>
          <w:p w14:paraId="3D9A48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3417</w:t>
            </w:r>
          </w:p>
        </w:tc>
        <w:tc>
          <w:tcPr>
            <w:tcW w:w="6525" w:type="dxa"/>
            <w:shd w:val="clear" w:color="auto" w:fill="auto"/>
            <w:vAlign w:val="bottom"/>
          </w:tcPr>
          <w:p w14:paraId="62D2BE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850093D" w14:textId="77777777">
        <w:trPr>
          <w:trHeight w:val="300"/>
        </w:trPr>
        <w:tc>
          <w:tcPr>
            <w:tcW w:w="1110" w:type="dxa"/>
            <w:shd w:val="clear" w:color="auto" w:fill="auto"/>
            <w:vAlign w:val="bottom"/>
          </w:tcPr>
          <w:p w14:paraId="3FB7C9F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3418</w:t>
            </w:r>
          </w:p>
        </w:tc>
        <w:tc>
          <w:tcPr>
            <w:tcW w:w="1695" w:type="dxa"/>
            <w:shd w:val="clear" w:color="auto" w:fill="auto"/>
            <w:vAlign w:val="bottom"/>
          </w:tcPr>
          <w:p w14:paraId="08CAC70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3418</w:t>
            </w:r>
          </w:p>
        </w:tc>
        <w:tc>
          <w:tcPr>
            <w:tcW w:w="6525" w:type="dxa"/>
            <w:shd w:val="clear" w:color="auto" w:fill="auto"/>
            <w:vAlign w:val="bottom"/>
          </w:tcPr>
          <w:p w14:paraId="6642B6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2F48009" w14:textId="77777777">
        <w:trPr>
          <w:trHeight w:val="300"/>
        </w:trPr>
        <w:tc>
          <w:tcPr>
            <w:tcW w:w="1110" w:type="dxa"/>
            <w:shd w:val="clear" w:color="auto" w:fill="auto"/>
            <w:vAlign w:val="bottom"/>
          </w:tcPr>
          <w:p w14:paraId="217F39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3419</w:t>
            </w:r>
          </w:p>
        </w:tc>
        <w:tc>
          <w:tcPr>
            <w:tcW w:w="1695" w:type="dxa"/>
            <w:shd w:val="clear" w:color="auto" w:fill="auto"/>
            <w:vAlign w:val="bottom"/>
          </w:tcPr>
          <w:p w14:paraId="28C1999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3419</w:t>
            </w:r>
          </w:p>
        </w:tc>
        <w:tc>
          <w:tcPr>
            <w:tcW w:w="6525" w:type="dxa"/>
            <w:shd w:val="clear" w:color="auto" w:fill="auto"/>
            <w:vAlign w:val="bottom"/>
          </w:tcPr>
          <w:p w14:paraId="262EF8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6082F7A" w14:textId="77777777">
        <w:trPr>
          <w:trHeight w:val="300"/>
        </w:trPr>
        <w:tc>
          <w:tcPr>
            <w:tcW w:w="1110" w:type="dxa"/>
            <w:shd w:val="clear" w:color="auto" w:fill="auto"/>
            <w:vAlign w:val="bottom"/>
          </w:tcPr>
          <w:p w14:paraId="28E0CC5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3422</w:t>
            </w:r>
          </w:p>
        </w:tc>
        <w:tc>
          <w:tcPr>
            <w:tcW w:w="1695" w:type="dxa"/>
            <w:shd w:val="clear" w:color="auto" w:fill="auto"/>
            <w:vAlign w:val="bottom"/>
          </w:tcPr>
          <w:p w14:paraId="530CBF4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3422</w:t>
            </w:r>
          </w:p>
        </w:tc>
        <w:tc>
          <w:tcPr>
            <w:tcW w:w="6525" w:type="dxa"/>
            <w:shd w:val="clear" w:color="auto" w:fill="auto"/>
            <w:vAlign w:val="bottom"/>
          </w:tcPr>
          <w:p w14:paraId="2B123F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54725C9" w14:textId="77777777">
        <w:trPr>
          <w:trHeight w:val="300"/>
        </w:trPr>
        <w:tc>
          <w:tcPr>
            <w:tcW w:w="1110" w:type="dxa"/>
            <w:shd w:val="clear" w:color="auto" w:fill="auto"/>
            <w:vAlign w:val="bottom"/>
          </w:tcPr>
          <w:p w14:paraId="33124F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3424</w:t>
            </w:r>
          </w:p>
        </w:tc>
        <w:tc>
          <w:tcPr>
            <w:tcW w:w="1695" w:type="dxa"/>
            <w:shd w:val="clear" w:color="auto" w:fill="auto"/>
            <w:vAlign w:val="bottom"/>
          </w:tcPr>
          <w:p w14:paraId="6090696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3424</w:t>
            </w:r>
          </w:p>
        </w:tc>
        <w:tc>
          <w:tcPr>
            <w:tcW w:w="6525" w:type="dxa"/>
            <w:shd w:val="clear" w:color="auto" w:fill="auto"/>
            <w:vAlign w:val="bottom"/>
          </w:tcPr>
          <w:p w14:paraId="1F283A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B35362F" w14:textId="77777777">
        <w:trPr>
          <w:trHeight w:val="300"/>
        </w:trPr>
        <w:tc>
          <w:tcPr>
            <w:tcW w:w="1110" w:type="dxa"/>
            <w:shd w:val="clear" w:color="auto" w:fill="auto"/>
            <w:vAlign w:val="bottom"/>
          </w:tcPr>
          <w:p w14:paraId="75818A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3426</w:t>
            </w:r>
          </w:p>
        </w:tc>
        <w:tc>
          <w:tcPr>
            <w:tcW w:w="1695" w:type="dxa"/>
            <w:shd w:val="clear" w:color="auto" w:fill="auto"/>
            <w:vAlign w:val="bottom"/>
          </w:tcPr>
          <w:p w14:paraId="05BA959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3426</w:t>
            </w:r>
          </w:p>
        </w:tc>
        <w:tc>
          <w:tcPr>
            <w:tcW w:w="6525" w:type="dxa"/>
            <w:shd w:val="clear" w:color="auto" w:fill="auto"/>
            <w:vAlign w:val="bottom"/>
          </w:tcPr>
          <w:p w14:paraId="620880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BE65057" w14:textId="77777777">
        <w:trPr>
          <w:trHeight w:val="300"/>
        </w:trPr>
        <w:tc>
          <w:tcPr>
            <w:tcW w:w="1110" w:type="dxa"/>
            <w:shd w:val="clear" w:color="auto" w:fill="auto"/>
            <w:vAlign w:val="bottom"/>
          </w:tcPr>
          <w:p w14:paraId="436CAAE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3431</w:t>
            </w:r>
          </w:p>
        </w:tc>
        <w:tc>
          <w:tcPr>
            <w:tcW w:w="1695" w:type="dxa"/>
            <w:shd w:val="clear" w:color="auto" w:fill="auto"/>
            <w:vAlign w:val="bottom"/>
          </w:tcPr>
          <w:p w14:paraId="3AE617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3431</w:t>
            </w:r>
          </w:p>
        </w:tc>
        <w:tc>
          <w:tcPr>
            <w:tcW w:w="6525" w:type="dxa"/>
            <w:shd w:val="clear" w:color="auto" w:fill="auto"/>
            <w:vAlign w:val="bottom"/>
          </w:tcPr>
          <w:p w14:paraId="2827DA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B077590" w14:textId="77777777">
        <w:trPr>
          <w:trHeight w:val="300"/>
        </w:trPr>
        <w:tc>
          <w:tcPr>
            <w:tcW w:w="1110" w:type="dxa"/>
            <w:shd w:val="clear" w:color="auto" w:fill="auto"/>
            <w:vAlign w:val="bottom"/>
          </w:tcPr>
          <w:p w14:paraId="6DA4E4F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3432</w:t>
            </w:r>
          </w:p>
        </w:tc>
        <w:tc>
          <w:tcPr>
            <w:tcW w:w="1695" w:type="dxa"/>
            <w:shd w:val="clear" w:color="auto" w:fill="auto"/>
            <w:vAlign w:val="bottom"/>
          </w:tcPr>
          <w:p w14:paraId="69F1670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3432</w:t>
            </w:r>
          </w:p>
        </w:tc>
        <w:tc>
          <w:tcPr>
            <w:tcW w:w="6525" w:type="dxa"/>
            <w:shd w:val="clear" w:color="auto" w:fill="auto"/>
            <w:vAlign w:val="bottom"/>
          </w:tcPr>
          <w:p w14:paraId="6D0B06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C2D3881" w14:textId="77777777">
        <w:trPr>
          <w:trHeight w:val="300"/>
        </w:trPr>
        <w:tc>
          <w:tcPr>
            <w:tcW w:w="1110" w:type="dxa"/>
            <w:shd w:val="clear" w:color="auto" w:fill="auto"/>
            <w:vAlign w:val="bottom"/>
          </w:tcPr>
          <w:p w14:paraId="4835F87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3433</w:t>
            </w:r>
          </w:p>
        </w:tc>
        <w:tc>
          <w:tcPr>
            <w:tcW w:w="1695" w:type="dxa"/>
            <w:shd w:val="clear" w:color="auto" w:fill="auto"/>
            <w:vAlign w:val="bottom"/>
          </w:tcPr>
          <w:p w14:paraId="5988ECC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3433</w:t>
            </w:r>
          </w:p>
        </w:tc>
        <w:tc>
          <w:tcPr>
            <w:tcW w:w="6525" w:type="dxa"/>
            <w:shd w:val="clear" w:color="auto" w:fill="auto"/>
            <w:vAlign w:val="bottom"/>
          </w:tcPr>
          <w:p w14:paraId="74F167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78800F7" w14:textId="77777777">
        <w:trPr>
          <w:trHeight w:val="300"/>
        </w:trPr>
        <w:tc>
          <w:tcPr>
            <w:tcW w:w="1110" w:type="dxa"/>
            <w:shd w:val="clear" w:color="auto" w:fill="auto"/>
            <w:vAlign w:val="bottom"/>
          </w:tcPr>
          <w:p w14:paraId="1DDD904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3436</w:t>
            </w:r>
          </w:p>
        </w:tc>
        <w:tc>
          <w:tcPr>
            <w:tcW w:w="1695" w:type="dxa"/>
            <w:shd w:val="clear" w:color="auto" w:fill="auto"/>
            <w:vAlign w:val="bottom"/>
          </w:tcPr>
          <w:p w14:paraId="57F568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3436</w:t>
            </w:r>
          </w:p>
        </w:tc>
        <w:tc>
          <w:tcPr>
            <w:tcW w:w="6525" w:type="dxa"/>
            <w:shd w:val="clear" w:color="auto" w:fill="auto"/>
            <w:vAlign w:val="bottom"/>
          </w:tcPr>
          <w:p w14:paraId="7CBA06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DE54CAF" w14:textId="77777777">
        <w:trPr>
          <w:trHeight w:val="300"/>
        </w:trPr>
        <w:tc>
          <w:tcPr>
            <w:tcW w:w="1110" w:type="dxa"/>
            <w:shd w:val="clear" w:color="auto" w:fill="auto"/>
            <w:vAlign w:val="bottom"/>
          </w:tcPr>
          <w:p w14:paraId="0799B32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3438</w:t>
            </w:r>
          </w:p>
        </w:tc>
        <w:tc>
          <w:tcPr>
            <w:tcW w:w="1695" w:type="dxa"/>
            <w:shd w:val="clear" w:color="auto" w:fill="auto"/>
            <w:vAlign w:val="bottom"/>
          </w:tcPr>
          <w:p w14:paraId="2E7B04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3438</w:t>
            </w:r>
          </w:p>
        </w:tc>
        <w:tc>
          <w:tcPr>
            <w:tcW w:w="6525" w:type="dxa"/>
            <w:shd w:val="clear" w:color="auto" w:fill="auto"/>
            <w:vAlign w:val="bottom"/>
          </w:tcPr>
          <w:p w14:paraId="407830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B4715FC" w14:textId="77777777">
        <w:trPr>
          <w:trHeight w:val="300"/>
        </w:trPr>
        <w:tc>
          <w:tcPr>
            <w:tcW w:w="1110" w:type="dxa"/>
            <w:shd w:val="clear" w:color="auto" w:fill="auto"/>
            <w:vAlign w:val="bottom"/>
          </w:tcPr>
          <w:p w14:paraId="40BBC60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3439</w:t>
            </w:r>
          </w:p>
        </w:tc>
        <w:tc>
          <w:tcPr>
            <w:tcW w:w="1695" w:type="dxa"/>
            <w:shd w:val="clear" w:color="auto" w:fill="auto"/>
            <w:vAlign w:val="bottom"/>
          </w:tcPr>
          <w:p w14:paraId="7EA9601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3439</w:t>
            </w:r>
          </w:p>
        </w:tc>
        <w:tc>
          <w:tcPr>
            <w:tcW w:w="6525" w:type="dxa"/>
            <w:shd w:val="clear" w:color="auto" w:fill="auto"/>
            <w:vAlign w:val="bottom"/>
          </w:tcPr>
          <w:p w14:paraId="42D974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6961D3F" w14:textId="77777777">
        <w:trPr>
          <w:trHeight w:val="300"/>
        </w:trPr>
        <w:tc>
          <w:tcPr>
            <w:tcW w:w="1110" w:type="dxa"/>
            <w:shd w:val="clear" w:color="auto" w:fill="auto"/>
            <w:vAlign w:val="bottom"/>
          </w:tcPr>
          <w:p w14:paraId="61231B8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3441</w:t>
            </w:r>
          </w:p>
        </w:tc>
        <w:tc>
          <w:tcPr>
            <w:tcW w:w="1695" w:type="dxa"/>
            <w:shd w:val="clear" w:color="auto" w:fill="auto"/>
            <w:vAlign w:val="bottom"/>
          </w:tcPr>
          <w:p w14:paraId="1AE489C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3441</w:t>
            </w:r>
          </w:p>
        </w:tc>
        <w:tc>
          <w:tcPr>
            <w:tcW w:w="6525" w:type="dxa"/>
            <w:shd w:val="clear" w:color="auto" w:fill="auto"/>
            <w:vAlign w:val="bottom"/>
          </w:tcPr>
          <w:p w14:paraId="4C8648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71BBF48" w14:textId="77777777">
        <w:trPr>
          <w:trHeight w:val="300"/>
        </w:trPr>
        <w:tc>
          <w:tcPr>
            <w:tcW w:w="1110" w:type="dxa"/>
            <w:shd w:val="clear" w:color="auto" w:fill="auto"/>
            <w:vAlign w:val="bottom"/>
          </w:tcPr>
          <w:p w14:paraId="57ECDFF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3442</w:t>
            </w:r>
          </w:p>
        </w:tc>
        <w:tc>
          <w:tcPr>
            <w:tcW w:w="1695" w:type="dxa"/>
            <w:shd w:val="clear" w:color="auto" w:fill="auto"/>
            <w:vAlign w:val="bottom"/>
          </w:tcPr>
          <w:p w14:paraId="3557E32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3442</w:t>
            </w:r>
          </w:p>
        </w:tc>
        <w:tc>
          <w:tcPr>
            <w:tcW w:w="6525" w:type="dxa"/>
            <w:shd w:val="clear" w:color="auto" w:fill="auto"/>
            <w:vAlign w:val="bottom"/>
          </w:tcPr>
          <w:p w14:paraId="07B288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7AF0C22" w14:textId="77777777">
        <w:trPr>
          <w:trHeight w:val="300"/>
        </w:trPr>
        <w:tc>
          <w:tcPr>
            <w:tcW w:w="1110" w:type="dxa"/>
            <w:shd w:val="clear" w:color="auto" w:fill="auto"/>
            <w:vAlign w:val="bottom"/>
          </w:tcPr>
          <w:p w14:paraId="2E8620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3443</w:t>
            </w:r>
          </w:p>
        </w:tc>
        <w:tc>
          <w:tcPr>
            <w:tcW w:w="1695" w:type="dxa"/>
            <w:shd w:val="clear" w:color="auto" w:fill="auto"/>
            <w:vAlign w:val="bottom"/>
          </w:tcPr>
          <w:p w14:paraId="6AA129F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3443</w:t>
            </w:r>
          </w:p>
        </w:tc>
        <w:tc>
          <w:tcPr>
            <w:tcW w:w="6525" w:type="dxa"/>
            <w:shd w:val="clear" w:color="auto" w:fill="auto"/>
            <w:vAlign w:val="bottom"/>
          </w:tcPr>
          <w:p w14:paraId="43D32E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F9821F2" w14:textId="77777777">
        <w:trPr>
          <w:trHeight w:val="300"/>
        </w:trPr>
        <w:tc>
          <w:tcPr>
            <w:tcW w:w="1110" w:type="dxa"/>
            <w:shd w:val="clear" w:color="auto" w:fill="auto"/>
            <w:vAlign w:val="bottom"/>
          </w:tcPr>
          <w:p w14:paraId="31712D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3444</w:t>
            </w:r>
          </w:p>
        </w:tc>
        <w:tc>
          <w:tcPr>
            <w:tcW w:w="1695" w:type="dxa"/>
            <w:shd w:val="clear" w:color="auto" w:fill="auto"/>
            <w:vAlign w:val="bottom"/>
          </w:tcPr>
          <w:p w14:paraId="5DE957F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3444</w:t>
            </w:r>
          </w:p>
        </w:tc>
        <w:tc>
          <w:tcPr>
            <w:tcW w:w="6525" w:type="dxa"/>
            <w:shd w:val="clear" w:color="auto" w:fill="auto"/>
            <w:vAlign w:val="bottom"/>
          </w:tcPr>
          <w:p w14:paraId="5BE15C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BA75AD0" w14:textId="77777777">
        <w:trPr>
          <w:trHeight w:val="300"/>
        </w:trPr>
        <w:tc>
          <w:tcPr>
            <w:tcW w:w="1110" w:type="dxa"/>
            <w:shd w:val="clear" w:color="auto" w:fill="auto"/>
            <w:vAlign w:val="bottom"/>
          </w:tcPr>
          <w:p w14:paraId="3A5B377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3445</w:t>
            </w:r>
          </w:p>
        </w:tc>
        <w:tc>
          <w:tcPr>
            <w:tcW w:w="1695" w:type="dxa"/>
            <w:shd w:val="clear" w:color="auto" w:fill="auto"/>
            <w:vAlign w:val="bottom"/>
          </w:tcPr>
          <w:p w14:paraId="586B1E6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3445</w:t>
            </w:r>
          </w:p>
        </w:tc>
        <w:tc>
          <w:tcPr>
            <w:tcW w:w="6525" w:type="dxa"/>
            <w:shd w:val="clear" w:color="auto" w:fill="auto"/>
            <w:vAlign w:val="bottom"/>
          </w:tcPr>
          <w:p w14:paraId="207A37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CC82418" w14:textId="77777777">
        <w:trPr>
          <w:trHeight w:val="300"/>
        </w:trPr>
        <w:tc>
          <w:tcPr>
            <w:tcW w:w="1110" w:type="dxa"/>
            <w:shd w:val="clear" w:color="auto" w:fill="auto"/>
            <w:vAlign w:val="bottom"/>
          </w:tcPr>
          <w:p w14:paraId="2E53A3F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3446</w:t>
            </w:r>
          </w:p>
        </w:tc>
        <w:tc>
          <w:tcPr>
            <w:tcW w:w="1695" w:type="dxa"/>
            <w:shd w:val="clear" w:color="auto" w:fill="auto"/>
            <w:vAlign w:val="bottom"/>
          </w:tcPr>
          <w:p w14:paraId="59C73D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3446</w:t>
            </w:r>
          </w:p>
        </w:tc>
        <w:tc>
          <w:tcPr>
            <w:tcW w:w="6525" w:type="dxa"/>
            <w:shd w:val="clear" w:color="auto" w:fill="auto"/>
            <w:vAlign w:val="bottom"/>
          </w:tcPr>
          <w:p w14:paraId="4B9276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E0B0EC6" w14:textId="77777777">
        <w:trPr>
          <w:trHeight w:val="300"/>
        </w:trPr>
        <w:tc>
          <w:tcPr>
            <w:tcW w:w="1110" w:type="dxa"/>
            <w:shd w:val="clear" w:color="auto" w:fill="auto"/>
            <w:vAlign w:val="bottom"/>
          </w:tcPr>
          <w:p w14:paraId="351D96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3447</w:t>
            </w:r>
          </w:p>
        </w:tc>
        <w:tc>
          <w:tcPr>
            <w:tcW w:w="1695" w:type="dxa"/>
            <w:shd w:val="clear" w:color="auto" w:fill="auto"/>
            <w:vAlign w:val="bottom"/>
          </w:tcPr>
          <w:p w14:paraId="4B18B29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3447</w:t>
            </w:r>
          </w:p>
        </w:tc>
        <w:tc>
          <w:tcPr>
            <w:tcW w:w="6525" w:type="dxa"/>
            <w:shd w:val="clear" w:color="auto" w:fill="auto"/>
            <w:vAlign w:val="bottom"/>
          </w:tcPr>
          <w:p w14:paraId="0D8839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82E8511" w14:textId="77777777">
        <w:trPr>
          <w:trHeight w:val="300"/>
        </w:trPr>
        <w:tc>
          <w:tcPr>
            <w:tcW w:w="1110" w:type="dxa"/>
            <w:shd w:val="clear" w:color="auto" w:fill="auto"/>
            <w:vAlign w:val="bottom"/>
          </w:tcPr>
          <w:p w14:paraId="4942869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3448</w:t>
            </w:r>
          </w:p>
        </w:tc>
        <w:tc>
          <w:tcPr>
            <w:tcW w:w="1695" w:type="dxa"/>
            <w:shd w:val="clear" w:color="auto" w:fill="auto"/>
            <w:vAlign w:val="bottom"/>
          </w:tcPr>
          <w:p w14:paraId="18312A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3448</w:t>
            </w:r>
          </w:p>
        </w:tc>
        <w:tc>
          <w:tcPr>
            <w:tcW w:w="6525" w:type="dxa"/>
            <w:shd w:val="clear" w:color="auto" w:fill="auto"/>
            <w:vAlign w:val="bottom"/>
          </w:tcPr>
          <w:p w14:paraId="31453C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FA4967A" w14:textId="77777777">
        <w:trPr>
          <w:trHeight w:val="300"/>
        </w:trPr>
        <w:tc>
          <w:tcPr>
            <w:tcW w:w="1110" w:type="dxa"/>
            <w:shd w:val="clear" w:color="auto" w:fill="auto"/>
            <w:vAlign w:val="bottom"/>
          </w:tcPr>
          <w:p w14:paraId="3BB3A8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3449</w:t>
            </w:r>
          </w:p>
        </w:tc>
        <w:tc>
          <w:tcPr>
            <w:tcW w:w="1695" w:type="dxa"/>
            <w:shd w:val="clear" w:color="auto" w:fill="auto"/>
            <w:vAlign w:val="bottom"/>
          </w:tcPr>
          <w:p w14:paraId="7644DFD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3449</w:t>
            </w:r>
          </w:p>
        </w:tc>
        <w:tc>
          <w:tcPr>
            <w:tcW w:w="6525" w:type="dxa"/>
            <w:shd w:val="clear" w:color="auto" w:fill="auto"/>
            <w:vAlign w:val="bottom"/>
          </w:tcPr>
          <w:p w14:paraId="4B4CE2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F3AAFC7" w14:textId="77777777">
        <w:trPr>
          <w:trHeight w:val="300"/>
        </w:trPr>
        <w:tc>
          <w:tcPr>
            <w:tcW w:w="1110" w:type="dxa"/>
            <w:shd w:val="clear" w:color="auto" w:fill="auto"/>
            <w:vAlign w:val="bottom"/>
          </w:tcPr>
          <w:p w14:paraId="482DAA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3450</w:t>
            </w:r>
          </w:p>
        </w:tc>
        <w:tc>
          <w:tcPr>
            <w:tcW w:w="1695" w:type="dxa"/>
            <w:shd w:val="clear" w:color="auto" w:fill="auto"/>
            <w:vAlign w:val="bottom"/>
          </w:tcPr>
          <w:p w14:paraId="1AEA25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3450</w:t>
            </w:r>
          </w:p>
        </w:tc>
        <w:tc>
          <w:tcPr>
            <w:tcW w:w="6525" w:type="dxa"/>
            <w:shd w:val="clear" w:color="auto" w:fill="auto"/>
            <w:vAlign w:val="bottom"/>
          </w:tcPr>
          <w:p w14:paraId="239E69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4DF2864" w14:textId="77777777">
        <w:trPr>
          <w:trHeight w:val="300"/>
        </w:trPr>
        <w:tc>
          <w:tcPr>
            <w:tcW w:w="1110" w:type="dxa"/>
            <w:shd w:val="clear" w:color="auto" w:fill="auto"/>
            <w:vAlign w:val="bottom"/>
          </w:tcPr>
          <w:p w14:paraId="597621F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3455</w:t>
            </w:r>
          </w:p>
        </w:tc>
        <w:tc>
          <w:tcPr>
            <w:tcW w:w="1695" w:type="dxa"/>
            <w:shd w:val="clear" w:color="auto" w:fill="auto"/>
            <w:vAlign w:val="bottom"/>
          </w:tcPr>
          <w:p w14:paraId="24029F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3455</w:t>
            </w:r>
          </w:p>
        </w:tc>
        <w:tc>
          <w:tcPr>
            <w:tcW w:w="6525" w:type="dxa"/>
            <w:shd w:val="clear" w:color="auto" w:fill="auto"/>
            <w:vAlign w:val="bottom"/>
          </w:tcPr>
          <w:p w14:paraId="13A751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24D161C" w14:textId="77777777">
        <w:trPr>
          <w:trHeight w:val="300"/>
        </w:trPr>
        <w:tc>
          <w:tcPr>
            <w:tcW w:w="1110" w:type="dxa"/>
            <w:shd w:val="clear" w:color="auto" w:fill="auto"/>
            <w:vAlign w:val="bottom"/>
          </w:tcPr>
          <w:p w14:paraId="501D44E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3456</w:t>
            </w:r>
          </w:p>
        </w:tc>
        <w:tc>
          <w:tcPr>
            <w:tcW w:w="1695" w:type="dxa"/>
            <w:shd w:val="clear" w:color="auto" w:fill="auto"/>
            <w:vAlign w:val="bottom"/>
          </w:tcPr>
          <w:p w14:paraId="0DE9B4E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3456</w:t>
            </w:r>
          </w:p>
        </w:tc>
        <w:tc>
          <w:tcPr>
            <w:tcW w:w="6525" w:type="dxa"/>
            <w:shd w:val="clear" w:color="auto" w:fill="auto"/>
            <w:vAlign w:val="bottom"/>
          </w:tcPr>
          <w:p w14:paraId="59CCD6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5459FDA" w14:textId="77777777">
        <w:trPr>
          <w:trHeight w:val="300"/>
        </w:trPr>
        <w:tc>
          <w:tcPr>
            <w:tcW w:w="1110" w:type="dxa"/>
            <w:shd w:val="clear" w:color="auto" w:fill="auto"/>
            <w:vAlign w:val="bottom"/>
          </w:tcPr>
          <w:p w14:paraId="0255F97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3460</w:t>
            </w:r>
          </w:p>
        </w:tc>
        <w:tc>
          <w:tcPr>
            <w:tcW w:w="1695" w:type="dxa"/>
            <w:shd w:val="clear" w:color="auto" w:fill="auto"/>
            <w:vAlign w:val="bottom"/>
          </w:tcPr>
          <w:p w14:paraId="374FA35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3460</w:t>
            </w:r>
          </w:p>
        </w:tc>
        <w:tc>
          <w:tcPr>
            <w:tcW w:w="6525" w:type="dxa"/>
            <w:shd w:val="clear" w:color="auto" w:fill="auto"/>
            <w:vAlign w:val="bottom"/>
          </w:tcPr>
          <w:p w14:paraId="053A36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AEFEAEE" w14:textId="77777777">
        <w:trPr>
          <w:trHeight w:val="300"/>
        </w:trPr>
        <w:tc>
          <w:tcPr>
            <w:tcW w:w="1110" w:type="dxa"/>
            <w:shd w:val="clear" w:color="auto" w:fill="auto"/>
            <w:vAlign w:val="bottom"/>
          </w:tcPr>
          <w:p w14:paraId="7B123BE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3461</w:t>
            </w:r>
          </w:p>
        </w:tc>
        <w:tc>
          <w:tcPr>
            <w:tcW w:w="1695" w:type="dxa"/>
            <w:shd w:val="clear" w:color="auto" w:fill="auto"/>
            <w:vAlign w:val="bottom"/>
          </w:tcPr>
          <w:p w14:paraId="0590A7E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3461</w:t>
            </w:r>
          </w:p>
        </w:tc>
        <w:tc>
          <w:tcPr>
            <w:tcW w:w="6525" w:type="dxa"/>
            <w:shd w:val="clear" w:color="auto" w:fill="auto"/>
            <w:vAlign w:val="bottom"/>
          </w:tcPr>
          <w:p w14:paraId="1985BEA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C3F6F9B" w14:textId="77777777">
        <w:trPr>
          <w:trHeight w:val="300"/>
        </w:trPr>
        <w:tc>
          <w:tcPr>
            <w:tcW w:w="1110" w:type="dxa"/>
            <w:shd w:val="clear" w:color="auto" w:fill="auto"/>
            <w:vAlign w:val="bottom"/>
          </w:tcPr>
          <w:p w14:paraId="2114734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3465</w:t>
            </w:r>
          </w:p>
        </w:tc>
        <w:tc>
          <w:tcPr>
            <w:tcW w:w="1695" w:type="dxa"/>
            <w:shd w:val="clear" w:color="auto" w:fill="auto"/>
            <w:vAlign w:val="bottom"/>
          </w:tcPr>
          <w:p w14:paraId="2896EA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3465</w:t>
            </w:r>
          </w:p>
        </w:tc>
        <w:tc>
          <w:tcPr>
            <w:tcW w:w="6525" w:type="dxa"/>
            <w:shd w:val="clear" w:color="auto" w:fill="auto"/>
            <w:vAlign w:val="bottom"/>
          </w:tcPr>
          <w:p w14:paraId="40AEC8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8036240" w14:textId="77777777">
        <w:trPr>
          <w:trHeight w:val="300"/>
        </w:trPr>
        <w:tc>
          <w:tcPr>
            <w:tcW w:w="1110" w:type="dxa"/>
            <w:shd w:val="clear" w:color="auto" w:fill="auto"/>
            <w:vAlign w:val="bottom"/>
          </w:tcPr>
          <w:p w14:paraId="78A93E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3470</w:t>
            </w:r>
          </w:p>
        </w:tc>
        <w:tc>
          <w:tcPr>
            <w:tcW w:w="1695" w:type="dxa"/>
            <w:shd w:val="clear" w:color="auto" w:fill="auto"/>
            <w:vAlign w:val="bottom"/>
          </w:tcPr>
          <w:p w14:paraId="0FDC740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3470</w:t>
            </w:r>
          </w:p>
        </w:tc>
        <w:tc>
          <w:tcPr>
            <w:tcW w:w="6525" w:type="dxa"/>
            <w:shd w:val="clear" w:color="auto" w:fill="auto"/>
            <w:vAlign w:val="bottom"/>
          </w:tcPr>
          <w:p w14:paraId="175D0E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0B8F4E4" w14:textId="77777777">
        <w:trPr>
          <w:trHeight w:val="300"/>
        </w:trPr>
        <w:tc>
          <w:tcPr>
            <w:tcW w:w="1110" w:type="dxa"/>
            <w:shd w:val="clear" w:color="auto" w:fill="auto"/>
            <w:vAlign w:val="bottom"/>
          </w:tcPr>
          <w:p w14:paraId="64DD323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3510</w:t>
            </w:r>
          </w:p>
        </w:tc>
        <w:tc>
          <w:tcPr>
            <w:tcW w:w="1695" w:type="dxa"/>
            <w:shd w:val="clear" w:color="auto" w:fill="auto"/>
            <w:vAlign w:val="bottom"/>
          </w:tcPr>
          <w:p w14:paraId="14DBBF8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3510</w:t>
            </w:r>
          </w:p>
        </w:tc>
        <w:tc>
          <w:tcPr>
            <w:tcW w:w="6525" w:type="dxa"/>
            <w:shd w:val="clear" w:color="auto" w:fill="auto"/>
            <w:vAlign w:val="bottom"/>
          </w:tcPr>
          <w:p w14:paraId="4D4F27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D3B4A0D" w14:textId="77777777">
        <w:trPr>
          <w:trHeight w:val="300"/>
        </w:trPr>
        <w:tc>
          <w:tcPr>
            <w:tcW w:w="1110" w:type="dxa"/>
            <w:shd w:val="clear" w:color="auto" w:fill="auto"/>
            <w:vAlign w:val="bottom"/>
          </w:tcPr>
          <w:p w14:paraId="0297C41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3520</w:t>
            </w:r>
          </w:p>
        </w:tc>
        <w:tc>
          <w:tcPr>
            <w:tcW w:w="1695" w:type="dxa"/>
            <w:shd w:val="clear" w:color="auto" w:fill="auto"/>
            <w:vAlign w:val="bottom"/>
          </w:tcPr>
          <w:p w14:paraId="134A8A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3520</w:t>
            </w:r>
          </w:p>
        </w:tc>
        <w:tc>
          <w:tcPr>
            <w:tcW w:w="6525" w:type="dxa"/>
            <w:shd w:val="clear" w:color="auto" w:fill="auto"/>
            <w:vAlign w:val="bottom"/>
          </w:tcPr>
          <w:p w14:paraId="2DB17D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44E08CD" w14:textId="77777777">
        <w:trPr>
          <w:trHeight w:val="300"/>
        </w:trPr>
        <w:tc>
          <w:tcPr>
            <w:tcW w:w="1110" w:type="dxa"/>
            <w:shd w:val="clear" w:color="auto" w:fill="auto"/>
            <w:vAlign w:val="bottom"/>
          </w:tcPr>
          <w:p w14:paraId="369480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3530</w:t>
            </w:r>
          </w:p>
        </w:tc>
        <w:tc>
          <w:tcPr>
            <w:tcW w:w="1695" w:type="dxa"/>
            <w:shd w:val="clear" w:color="auto" w:fill="auto"/>
            <w:vAlign w:val="bottom"/>
          </w:tcPr>
          <w:p w14:paraId="7A202AD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3530</w:t>
            </w:r>
          </w:p>
        </w:tc>
        <w:tc>
          <w:tcPr>
            <w:tcW w:w="6525" w:type="dxa"/>
            <w:shd w:val="clear" w:color="auto" w:fill="auto"/>
            <w:vAlign w:val="bottom"/>
          </w:tcPr>
          <w:p w14:paraId="3F199A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947BB7F" w14:textId="77777777">
        <w:trPr>
          <w:trHeight w:val="300"/>
        </w:trPr>
        <w:tc>
          <w:tcPr>
            <w:tcW w:w="1110" w:type="dxa"/>
            <w:shd w:val="clear" w:color="auto" w:fill="auto"/>
            <w:vAlign w:val="bottom"/>
          </w:tcPr>
          <w:p w14:paraId="50B4730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3540</w:t>
            </w:r>
          </w:p>
        </w:tc>
        <w:tc>
          <w:tcPr>
            <w:tcW w:w="1695" w:type="dxa"/>
            <w:shd w:val="clear" w:color="auto" w:fill="auto"/>
            <w:vAlign w:val="bottom"/>
          </w:tcPr>
          <w:p w14:paraId="35AE4D4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3540</w:t>
            </w:r>
          </w:p>
        </w:tc>
        <w:tc>
          <w:tcPr>
            <w:tcW w:w="6525" w:type="dxa"/>
            <w:shd w:val="clear" w:color="auto" w:fill="auto"/>
            <w:vAlign w:val="bottom"/>
          </w:tcPr>
          <w:p w14:paraId="7AD786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4D8B0A2" w14:textId="77777777">
        <w:trPr>
          <w:trHeight w:val="300"/>
        </w:trPr>
        <w:tc>
          <w:tcPr>
            <w:tcW w:w="1110" w:type="dxa"/>
            <w:shd w:val="clear" w:color="auto" w:fill="auto"/>
            <w:vAlign w:val="bottom"/>
          </w:tcPr>
          <w:p w14:paraId="0FF0BF4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3550</w:t>
            </w:r>
          </w:p>
        </w:tc>
        <w:tc>
          <w:tcPr>
            <w:tcW w:w="1695" w:type="dxa"/>
            <w:shd w:val="clear" w:color="auto" w:fill="auto"/>
            <w:vAlign w:val="bottom"/>
          </w:tcPr>
          <w:p w14:paraId="21E7770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3550</w:t>
            </w:r>
          </w:p>
        </w:tc>
        <w:tc>
          <w:tcPr>
            <w:tcW w:w="6525" w:type="dxa"/>
            <w:shd w:val="clear" w:color="auto" w:fill="auto"/>
            <w:vAlign w:val="bottom"/>
          </w:tcPr>
          <w:p w14:paraId="47CD94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DC0CDCD" w14:textId="77777777">
        <w:trPr>
          <w:trHeight w:val="300"/>
        </w:trPr>
        <w:tc>
          <w:tcPr>
            <w:tcW w:w="1110" w:type="dxa"/>
            <w:shd w:val="clear" w:color="auto" w:fill="auto"/>
            <w:vAlign w:val="bottom"/>
          </w:tcPr>
          <w:p w14:paraId="77FCF5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3590</w:t>
            </w:r>
          </w:p>
        </w:tc>
        <w:tc>
          <w:tcPr>
            <w:tcW w:w="1695" w:type="dxa"/>
            <w:shd w:val="clear" w:color="auto" w:fill="auto"/>
            <w:vAlign w:val="bottom"/>
          </w:tcPr>
          <w:p w14:paraId="3E6B56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3590</w:t>
            </w:r>
          </w:p>
        </w:tc>
        <w:tc>
          <w:tcPr>
            <w:tcW w:w="6525" w:type="dxa"/>
            <w:shd w:val="clear" w:color="auto" w:fill="auto"/>
            <w:vAlign w:val="bottom"/>
          </w:tcPr>
          <w:p w14:paraId="36E36C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E1A846B" w14:textId="77777777">
        <w:trPr>
          <w:trHeight w:val="300"/>
        </w:trPr>
        <w:tc>
          <w:tcPr>
            <w:tcW w:w="1110" w:type="dxa"/>
            <w:shd w:val="clear" w:color="auto" w:fill="auto"/>
            <w:vAlign w:val="bottom"/>
          </w:tcPr>
          <w:p w14:paraId="78A41D2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3605</w:t>
            </w:r>
          </w:p>
        </w:tc>
        <w:tc>
          <w:tcPr>
            <w:tcW w:w="1695" w:type="dxa"/>
            <w:shd w:val="clear" w:color="auto" w:fill="auto"/>
            <w:vAlign w:val="bottom"/>
          </w:tcPr>
          <w:p w14:paraId="4AFEEEF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3605</w:t>
            </w:r>
          </w:p>
        </w:tc>
        <w:tc>
          <w:tcPr>
            <w:tcW w:w="6525" w:type="dxa"/>
            <w:shd w:val="clear" w:color="auto" w:fill="auto"/>
            <w:vAlign w:val="bottom"/>
          </w:tcPr>
          <w:p w14:paraId="3121F0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DBBF890" w14:textId="77777777">
        <w:trPr>
          <w:trHeight w:val="300"/>
        </w:trPr>
        <w:tc>
          <w:tcPr>
            <w:tcW w:w="1110" w:type="dxa"/>
            <w:shd w:val="clear" w:color="auto" w:fill="auto"/>
            <w:vAlign w:val="bottom"/>
          </w:tcPr>
          <w:p w14:paraId="5A56F4D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3610</w:t>
            </w:r>
          </w:p>
        </w:tc>
        <w:tc>
          <w:tcPr>
            <w:tcW w:w="1695" w:type="dxa"/>
            <w:shd w:val="clear" w:color="auto" w:fill="auto"/>
            <w:vAlign w:val="bottom"/>
          </w:tcPr>
          <w:p w14:paraId="54FB61E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3610</w:t>
            </w:r>
          </w:p>
        </w:tc>
        <w:tc>
          <w:tcPr>
            <w:tcW w:w="6525" w:type="dxa"/>
            <w:shd w:val="clear" w:color="auto" w:fill="auto"/>
            <w:vAlign w:val="bottom"/>
          </w:tcPr>
          <w:p w14:paraId="4AE6A7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A071F72" w14:textId="77777777">
        <w:trPr>
          <w:trHeight w:val="300"/>
        </w:trPr>
        <w:tc>
          <w:tcPr>
            <w:tcW w:w="1110" w:type="dxa"/>
            <w:shd w:val="clear" w:color="auto" w:fill="auto"/>
            <w:vAlign w:val="bottom"/>
          </w:tcPr>
          <w:p w14:paraId="7F3B55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3611</w:t>
            </w:r>
          </w:p>
        </w:tc>
        <w:tc>
          <w:tcPr>
            <w:tcW w:w="1695" w:type="dxa"/>
            <w:shd w:val="clear" w:color="auto" w:fill="auto"/>
            <w:vAlign w:val="bottom"/>
          </w:tcPr>
          <w:p w14:paraId="22584B4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3611</w:t>
            </w:r>
          </w:p>
        </w:tc>
        <w:tc>
          <w:tcPr>
            <w:tcW w:w="6525" w:type="dxa"/>
            <w:shd w:val="clear" w:color="auto" w:fill="auto"/>
            <w:vAlign w:val="bottom"/>
          </w:tcPr>
          <w:p w14:paraId="304BE1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49FCB1D" w14:textId="77777777">
        <w:trPr>
          <w:trHeight w:val="300"/>
        </w:trPr>
        <w:tc>
          <w:tcPr>
            <w:tcW w:w="1110" w:type="dxa"/>
            <w:shd w:val="clear" w:color="auto" w:fill="auto"/>
            <w:vAlign w:val="bottom"/>
          </w:tcPr>
          <w:p w14:paraId="2E4E4E6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3615</w:t>
            </w:r>
          </w:p>
        </w:tc>
        <w:tc>
          <w:tcPr>
            <w:tcW w:w="1695" w:type="dxa"/>
            <w:shd w:val="clear" w:color="auto" w:fill="auto"/>
            <w:vAlign w:val="bottom"/>
          </w:tcPr>
          <w:p w14:paraId="0D2388A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3615</w:t>
            </w:r>
          </w:p>
        </w:tc>
        <w:tc>
          <w:tcPr>
            <w:tcW w:w="6525" w:type="dxa"/>
            <w:shd w:val="clear" w:color="auto" w:fill="auto"/>
            <w:vAlign w:val="bottom"/>
          </w:tcPr>
          <w:p w14:paraId="273E85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06256D4" w14:textId="77777777">
        <w:trPr>
          <w:trHeight w:val="300"/>
        </w:trPr>
        <w:tc>
          <w:tcPr>
            <w:tcW w:w="1110" w:type="dxa"/>
            <w:shd w:val="clear" w:color="auto" w:fill="auto"/>
            <w:vAlign w:val="bottom"/>
          </w:tcPr>
          <w:p w14:paraId="213FCF8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3620</w:t>
            </w:r>
          </w:p>
        </w:tc>
        <w:tc>
          <w:tcPr>
            <w:tcW w:w="1695" w:type="dxa"/>
            <w:shd w:val="clear" w:color="auto" w:fill="auto"/>
            <w:vAlign w:val="bottom"/>
          </w:tcPr>
          <w:p w14:paraId="28087C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3620</w:t>
            </w:r>
          </w:p>
        </w:tc>
        <w:tc>
          <w:tcPr>
            <w:tcW w:w="6525" w:type="dxa"/>
            <w:shd w:val="clear" w:color="auto" w:fill="auto"/>
            <w:vAlign w:val="bottom"/>
          </w:tcPr>
          <w:p w14:paraId="6889FA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7FE4909" w14:textId="77777777">
        <w:trPr>
          <w:trHeight w:val="300"/>
        </w:trPr>
        <w:tc>
          <w:tcPr>
            <w:tcW w:w="1110" w:type="dxa"/>
            <w:shd w:val="clear" w:color="auto" w:fill="auto"/>
            <w:vAlign w:val="bottom"/>
          </w:tcPr>
          <w:p w14:paraId="27A9BB4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3625</w:t>
            </w:r>
          </w:p>
        </w:tc>
        <w:tc>
          <w:tcPr>
            <w:tcW w:w="1695" w:type="dxa"/>
            <w:shd w:val="clear" w:color="auto" w:fill="auto"/>
            <w:vAlign w:val="bottom"/>
          </w:tcPr>
          <w:p w14:paraId="3582C92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3625</w:t>
            </w:r>
          </w:p>
        </w:tc>
        <w:tc>
          <w:tcPr>
            <w:tcW w:w="6525" w:type="dxa"/>
            <w:shd w:val="clear" w:color="auto" w:fill="auto"/>
            <w:vAlign w:val="bottom"/>
          </w:tcPr>
          <w:p w14:paraId="756C54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B1842D2" w14:textId="77777777">
        <w:trPr>
          <w:trHeight w:val="300"/>
        </w:trPr>
        <w:tc>
          <w:tcPr>
            <w:tcW w:w="1110" w:type="dxa"/>
            <w:shd w:val="clear" w:color="auto" w:fill="auto"/>
            <w:vAlign w:val="bottom"/>
          </w:tcPr>
          <w:p w14:paraId="5144D52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3630</w:t>
            </w:r>
          </w:p>
        </w:tc>
        <w:tc>
          <w:tcPr>
            <w:tcW w:w="1695" w:type="dxa"/>
            <w:shd w:val="clear" w:color="auto" w:fill="auto"/>
            <w:vAlign w:val="bottom"/>
          </w:tcPr>
          <w:p w14:paraId="58B329A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3630</w:t>
            </w:r>
          </w:p>
        </w:tc>
        <w:tc>
          <w:tcPr>
            <w:tcW w:w="6525" w:type="dxa"/>
            <w:shd w:val="clear" w:color="auto" w:fill="auto"/>
            <w:vAlign w:val="bottom"/>
          </w:tcPr>
          <w:p w14:paraId="6C5244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72601DF" w14:textId="77777777">
        <w:trPr>
          <w:trHeight w:val="300"/>
        </w:trPr>
        <w:tc>
          <w:tcPr>
            <w:tcW w:w="1110" w:type="dxa"/>
            <w:shd w:val="clear" w:color="auto" w:fill="auto"/>
            <w:vAlign w:val="bottom"/>
          </w:tcPr>
          <w:p w14:paraId="5CC84C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3635</w:t>
            </w:r>
          </w:p>
        </w:tc>
        <w:tc>
          <w:tcPr>
            <w:tcW w:w="1695" w:type="dxa"/>
            <w:shd w:val="clear" w:color="auto" w:fill="auto"/>
            <w:vAlign w:val="bottom"/>
          </w:tcPr>
          <w:p w14:paraId="0B345E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3635</w:t>
            </w:r>
          </w:p>
        </w:tc>
        <w:tc>
          <w:tcPr>
            <w:tcW w:w="6525" w:type="dxa"/>
            <w:shd w:val="clear" w:color="auto" w:fill="auto"/>
            <w:vAlign w:val="bottom"/>
          </w:tcPr>
          <w:p w14:paraId="731EFE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7DA027F" w14:textId="77777777">
        <w:trPr>
          <w:trHeight w:val="300"/>
        </w:trPr>
        <w:tc>
          <w:tcPr>
            <w:tcW w:w="1110" w:type="dxa"/>
            <w:shd w:val="clear" w:color="auto" w:fill="auto"/>
            <w:vAlign w:val="bottom"/>
          </w:tcPr>
          <w:p w14:paraId="5822779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3640</w:t>
            </w:r>
          </w:p>
        </w:tc>
        <w:tc>
          <w:tcPr>
            <w:tcW w:w="1695" w:type="dxa"/>
            <w:shd w:val="clear" w:color="auto" w:fill="auto"/>
            <w:vAlign w:val="bottom"/>
          </w:tcPr>
          <w:p w14:paraId="3D52C2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3640</w:t>
            </w:r>
          </w:p>
        </w:tc>
        <w:tc>
          <w:tcPr>
            <w:tcW w:w="6525" w:type="dxa"/>
            <w:shd w:val="clear" w:color="auto" w:fill="auto"/>
            <w:vAlign w:val="bottom"/>
          </w:tcPr>
          <w:p w14:paraId="2B0848B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B773704" w14:textId="77777777">
        <w:trPr>
          <w:trHeight w:val="300"/>
        </w:trPr>
        <w:tc>
          <w:tcPr>
            <w:tcW w:w="1110" w:type="dxa"/>
            <w:shd w:val="clear" w:color="auto" w:fill="auto"/>
            <w:vAlign w:val="bottom"/>
          </w:tcPr>
          <w:p w14:paraId="019EAB9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3645</w:t>
            </w:r>
          </w:p>
        </w:tc>
        <w:tc>
          <w:tcPr>
            <w:tcW w:w="1695" w:type="dxa"/>
            <w:shd w:val="clear" w:color="auto" w:fill="auto"/>
            <w:vAlign w:val="bottom"/>
          </w:tcPr>
          <w:p w14:paraId="3F287CA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3645</w:t>
            </w:r>
          </w:p>
        </w:tc>
        <w:tc>
          <w:tcPr>
            <w:tcW w:w="6525" w:type="dxa"/>
            <w:shd w:val="clear" w:color="auto" w:fill="auto"/>
            <w:vAlign w:val="bottom"/>
          </w:tcPr>
          <w:p w14:paraId="0F437F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3071687" w14:textId="77777777">
        <w:trPr>
          <w:trHeight w:val="300"/>
        </w:trPr>
        <w:tc>
          <w:tcPr>
            <w:tcW w:w="1110" w:type="dxa"/>
            <w:shd w:val="clear" w:color="auto" w:fill="auto"/>
            <w:vAlign w:val="bottom"/>
          </w:tcPr>
          <w:p w14:paraId="178654F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3650</w:t>
            </w:r>
          </w:p>
        </w:tc>
        <w:tc>
          <w:tcPr>
            <w:tcW w:w="1695" w:type="dxa"/>
            <w:shd w:val="clear" w:color="auto" w:fill="auto"/>
            <w:vAlign w:val="bottom"/>
          </w:tcPr>
          <w:p w14:paraId="177670A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3650</w:t>
            </w:r>
          </w:p>
        </w:tc>
        <w:tc>
          <w:tcPr>
            <w:tcW w:w="6525" w:type="dxa"/>
            <w:shd w:val="clear" w:color="auto" w:fill="auto"/>
            <w:vAlign w:val="bottom"/>
          </w:tcPr>
          <w:p w14:paraId="35CBB5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1CE0E8C" w14:textId="77777777">
        <w:trPr>
          <w:trHeight w:val="300"/>
        </w:trPr>
        <w:tc>
          <w:tcPr>
            <w:tcW w:w="1110" w:type="dxa"/>
            <w:shd w:val="clear" w:color="auto" w:fill="auto"/>
            <w:vAlign w:val="bottom"/>
          </w:tcPr>
          <w:p w14:paraId="21F82C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3655</w:t>
            </w:r>
          </w:p>
        </w:tc>
        <w:tc>
          <w:tcPr>
            <w:tcW w:w="1695" w:type="dxa"/>
            <w:shd w:val="clear" w:color="auto" w:fill="auto"/>
            <w:vAlign w:val="bottom"/>
          </w:tcPr>
          <w:p w14:paraId="48C4CE1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3655</w:t>
            </w:r>
          </w:p>
        </w:tc>
        <w:tc>
          <w:tcPr>
            <w:tcW w:w="6525" w:type="dxa"/>
            <w:shd w:val="clear" w:color="auto" w:fill="auto"/>
            <w:vAlign w:val="bottom"/>
          </w:tcPr>
          <w:p w14:paraId="412209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ECFC7F4" w14:textId="77777777">
        <w:trPr>
          <w:trHeight w:val="300"/>
        </w:trPr>
        <w:tc>
          <w:tcPr>
            <w:tcW w:w="1110" w:type="dxa"/>
            <w:shd w:val="clear" w:color="auto" w:fill="auto"/>
            <w:vAlign w:val="bottom"/>
          </w:tcPr>
          <w:p w14:paraId="691101E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3660</w:t>
            </w:r>
          </w:p>
        </w:tc>
        <w:tc>
          <w:tcPr>
            <w:tcW w:w="1695" w:type="dxa"/>
            <w:shd w:val="clear" w:color="auto" w:fill="auto"/>
            <w:vAlign w:val="bottom"/>
          </w:tcPr>
          <w:p w14:paraId="4C83BE9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3660</w:t>
            </w:r>
          </w:p>
        </w:tc>
        <w:tc>
          <w:tcPr>
            <w:tcW w:w="6525" w:type="dxa"/>
            <w:shd w:val="clear" w:color="auto" w:fill="auto"/>
            <w:vAlign w:val="bottom"/>
          </w:tcPr>
          <w:p w14:paraId="753434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F1B1B8D" w14:textId="77777777">
        <w:trPr>
          <w:trHeight w:val="300"/>
        </w:trPr>
        <w:tc>
          <w:tcPr>
            <w:tcW w:w="1110" w:type="dxa"/>
            <w:shd w:val="clear" w:color="auto" w:fill="auto"/>
            <w:vAlign w:val="bottom"/>
          </w:tcPr>
          <w:p w14:paraId="3436BC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3670</w:t>
            </w:r>
          </w:p>
        </w:tc>
        <w:tc>
          <w:tcPr>
            <w:tcW w:w="1695" w:type="dxa"/>
            <w:shd w:val="clear" w:color="auto" w:fill="auto"/>
            <w:vAlign w:val="bottom"/>
          </w:tcPr>
          <w:p w14:paraId="32E5758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3670</w:t>
            </w:r>
          </w:p>
        </w:tc>
        <w:tc>
          <w:tcPr>
            <w:tcW w:w="6525" w:type="dxa"/>
            <w:shd w:val="clear" w:color="auto" w:fill="auto"/>
            <w:vAlign w:val="bottom"/>
          </w:tcPr>
          <w:p w14:paraId="27DAC7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9A4EA93" w14:textId="77777777">
        <w:trPr>
          <w:trHeight w:val="300"/>
        </w:trPr>
        <w:tc>
          <w:tcPr>
            <w:tcW w:w="1110" w:type="dxa"/>
            <w:shd w:val="clear" w:color="auto" w:fill="auto"/>
            <w:vAlign w:val="bottom"/>
          </w:tcPr>
          <w:p w14:paraId="1DFCAB4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3680</w:t>
            </w:r>
          </w:p>
        </w:tc>
        <w:tc>
          <w:tcPr>
            <w:tcW w:w="1695" w:type="dxa"/>
            <w:shd w:val="clear" w:color="auto" w:fill="auto"/>
            <w:vAlign w:val="bottom"/>
          </w:tcPr>
          <w:p w14:paraId="01432E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3680</w:t>
            </w:r>
          </w:p>
        </w:tc>
        <w:tc>
          <w:tcPr>
            <w:tcW w:w="6525" w:type="dxa"/>
            <w:shd w:val="clear" w:color="auto" w:fill="auto"/>
            <w:vAlign w:val="bottom"/>
          </w:tcPr>
          <w:p w14:paraId="096102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B01B351" w14:textId="77777777">
        <w:trPr>
          <w:trHeight w:val="300"/>
        </w:trPr>
        <w:tc>
          <w:tcPr>
            <w:tcW w:w="1110" w:type="dxa"/>
            <w:shd w:val="clear" w:color="auto" w:fill="auto"/>
            <w:vAlign w:val="bottom"/>
          </w:tcPr>
          <w:p w14:paraId="76C7FC9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3685</w:t>
            </w:r>
          </w:p>
        </w:tc>
        <w:tc>
          <w:tcPr>
            <w:tcW w:w="1695" w:type="dxa"/>
            <w:shd w:val="clear" w:color="auto" w:fill="auto"/>
            <w:vAlign w:val="bottom"/>
          </w:tcPr>
          <w:p w14:paraId="7132976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3685</w:t>
            </w:r>
          </w:p>
        </w:tc>
        <w:tc>
          <w:tcPr>
            <w:tcW w:w="6525" w:type="dxa"/>
            <w:shd w:val="clear" w:color="auto" w:fill="auto"/>
            <w:vAlign w:val="bottom"/>
          </w:tcPr>
          <w:p w14:paraId="3CE652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B1FEB00" w14:textId="77777777">
        <w:trPr>
          <w:trHeight w:val="300"/>
        </w:trPr>
        <w:tc>
          <w:tcPr>
            <w:tcW w:w="1110" w:type="dxa"/>
            <w:shd w:val="clear" w:color="auto" w:fill="auto"/>
            <w:vAlign w:val="bottom"/>
          </w:tcPr>
          <w:p w14:paraId="3B49184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3690</w:t>
            </w:r>
          </w:p>
        </w:tc>
        <w:tc>
          <w:tcPr>
            <w:tcW w:w="1695" w:type="dxa"/>
            <w:shd w:val="clear" w:color="auto" w:fill="auto"/>
            <w:vAlign w:val="bottom"/>
          </w:tcPr>
          <w:p w14:paraId="7E34F3F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3690</w:t>
            </w:r>
          </w:p>
        </w:tc>
        <w:tc>
          <w:tcPr>
            <w:tcW w:w="6525" w:type="dxa"/>
            <w:shd w:val="clear" w:color="auto" w:fill="auto"/>
            <w:vAlign w:val="bottom"/>
          </w:tcPr>
          <w:p w14:paraId="50814A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2030C81" w14:textId="77777777">
        <w:trPr>
          <w:trHeight w:val="300"/>
        </w:trPr>
        <w:tc>
          <w:tcPr>
            <w:tcW w:w="1110" w:type="dxa"/>
            <w:shd w:val="clear" w:color="auto" w:fill="auto"/>
            <w:vAlign w:val="bottom"/>
          </w:tcPr>
          <w:p w14:paraId="628725E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3693</w:t>
            </w:r>
          </w:p>
        </w:tc>
        <w:tc>
          <w:tcPr>
            <w:tcW w:w="1695" w:type="dxa"/>
            <w:shd w:val="clear" w:color="auto" w:fill="auto"/>
            <w:vAlign w:val="bottom"/>
          </w:tcPr>
          <w:p w14:paraId="75C5227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3693</w:t>
            </w:r>
          </w:p>
        </w:tc>
        <w:tc>
          <w:tcPr>
            <w:tcW w:w="6525" w:type="dxa"/>
            <w:shd w:val="clear" w:color="auto" w:fill="auto"/>
            <w:vAlign w:val="bottom"/>
          </w:tcPr>
          <w:p w14:paraId="26C942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5944A7F" w14:textId="77777777">
        <w:trPr>
          <w:trHeight w:val="300"/>
        </w:trPr>
        <w:tc>
          <w:tcPr>
            <w:tcW w:w="1110" w:type="dxa"/>
            <w:shd w:val="clear" w:color="auto" w:fill="auto"/>
            <w:vAlign w:val="bottom"/>
          </w:tcPr>
          <w:p w14:paraId="1A035ED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3694</w:t>
            </w:r>
          </w:p>
        </w:tc>
        <w:tc>
          <w:tcPr>
            <w:tcW w:w="1695" w:type="dxa"/>
            <w:shd w:val="clear" w:color="auto" w:fill="auto"/>
            <w:vAlign w:val="bottom"/>
          </w:tcPr>
          <w:p w14:paraId="0E5B58B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3694</w:t>
            </w:r>
          </w:p>
        </w:tc>
        <w:tc>
          <w:tcPr>
            <w:tcW w:w="6525" w:type="dxa"/>
            <w:shd w:val="clear" w:color="auto" w:fill="auto"/>
            <w:vAlign w:val="bottom"/>
          </w:tcPr>
          <w:p w14:paraId="61675E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B35F228" w14:textId="77777777">
        <w:trPr>
          <w:trHeight w:val="300"/>
        </w:trPr>
        <w:tc>
          <w:tcPr>
            <w:tcW w:w="1110" w:type="dxa"/>
            <w:shd w:val="clear" w:color="auto" w:fill="auto"/>
            <w:vAlign w:val="bottom"/>
          </w:tcPr>
          <w:p w14:paraId="34FAD0C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3695</w:t>
            </w:r>
          </w:p>
        </w:tc>
        <w:tc>
          <w:tcPr>
            <w:tcW w:w="1695" w:type="dxa"/>
            <w:shd w:val="clear" w:color="auto" w:fill="auto"/>
            <w:vAlign w:val="bottom"/>
          </w:tcPr>
          <w:p w14:paraId="1528A96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3695</w:t>
            </w:r>
          </w:p>
        </w:tc>
        <w:tc>
          <w:tcPr>
            <w:tcW w:w="6525" w:type="dxa"/>
            <w:shd w:val="clear" w:color="auto" w:fill="auto"/>
            <w:vAlign w:val="bottom"/>
          </w:tcPr>
          <w:p w14:paraId="53F6B9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F74E8C4" w14:textId="77777777">
        <w:trPr>
          <w:trHeight w:val="300"/>
        </w:trPr>
        <w:tc>
          <w:tcPr>
            <w:tcW w:w="1110" w:type="dxa"/>
            <w:shd w:val="clear" w:color="auto" w:fill="auto"/>
            <w:vAlign w:val="bottom"/>
          </w:tcPr>
          <w:p w14:paraId="1F97BF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3710</w:t>
            </w:r>
          </w:p>
        </w:tc>
        <w:tc>
          <w:tcPr>
            <w:tcW w:w="1695" w:type="dxa"/>
            <w:shd w:val="clear" w:color="auto" w:fill="auto"/>
            <w:vAlign w:val="bottom"/>
          </w:tcPr>
          <w:p w14:paraId="1BA9AC7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3710</w:t>
            </w:r>
          </w:p>
        </w:tc>
        <w:tc>
          <w:tcPr>
            <w:tcW w:w="6525" w:type="dxa"/>
            <w:shd w:val="clear" w:color="auto" w:fill="auto"/>
            <w:vAlign w:val="bottom"/>
          </w:tcPr>
          <w:p w14:paraId="5749A6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FD93CD0" w14:textId="77777777">
        <w:trPr>
          <w:trHeight w:val="300"/>
        </w:trPr>
        <w:tc>
          <w:tcPr>
            <w:tcW w:w="1110" w:type="dxa"/>
            <w:shd w:val="clear" w:color="auto" w:fill="auto"/>
            <w:vAlign w:val="bottom"/>
          </w:tcPr>
          <w:p w14:paraId="031274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3720</w:t>
            </w:r>
          </w:p>
        </w:tc>
        <w:tc>
          <w:tcPr>
            <w:tcW w:w="1695" w:type="dxa"/>
            <w:shd w:val="clear" w:color="auto" w:fill="auto"/>
            <w:vAlign w:val="bottom"/>
          </w:tcPr>
          <w:p w14:paraId="75FC0B0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3720</w:t>
            </w:r>
          </w:p>
        </w:tc>
        <w:tc>
          <w:tcPr>
            <w:tcW w:w="6525" w:type="dxa"/>
            <w:shd w:val="clear" w:color="auto" w:fill="auto"/>
            <w:vAlign w:val="bottom"/>
          </w:tcPr>
          <w:p w14:paraId="61406E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53F3E0B" w14:textId="77777777">
        <w:trPr>
          <w:trHeight w:val="300"/>
        </w:trPr>
        <w:tc>
          <w:tcPr>
            <w:tcW w:w="1110" w:type="dxa"/>
            <w:shd w:val="clear" w:color="auto" w:fill="auto"/>
            <w:vAlign w:val="bottom"/>
          </w:tcPr>
          <w:p w14:paraId="4BFEE30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3730</w:t>
            </w:r>
          </w:p>
        </w:tc>
        <w:tc>
          <w:tcPr>
            <w:tcW w:w="1695" w:type="dxa"/>
            <w:shd w:val="clear" w:color="auto" w:fill="auto"/>
            <w:vAlign w:val="bottom"/>
          </w:tcPr>
          <w:p w14:paraId="0C57AFD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3730</w:t>
            </w:r>
          </w:p>
        </w:tc>
        <w:tc>
          <w:tcPr>
            <w:tcW w:w="6525" w:type="dxa"/>
            <w:shd w:val="clear" w:color="auto" w:fill="auto"/>
            <w:vAlign w:val="bottom"/>
          </w:tcPr>
          <w:p w14:paraId="1B01F5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8836118" w14:textId="77777777">
        <w:trPr>
          <w:trHeight w:val="300"/>
        </w:trPr>
        <w:tc>
          <w:tcPr>
            <w:tcW w:w="1110" w:type="dxa"/>
            <w:shd w:val="clear" w:color="auto" w:fill="auto"/>
            <w:vAlign w:val="bottom"/>
          </w:tcPr>
          <w:p w14:paraId="563C08E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3740</w:t>
            </w:r>
          </w:p>
        </w:tc>
        <w:tc>
          <w:tcPr>
            <w:tcW w:w="1695" w:type="dxa"/>
            <w:shd w:val="clear" w:color="auto" w:fill="auto"/>
            <w:vAlign w:val="bottom"/>
          </w:tcPr>
          <w:p w14:paraId="582E8F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3740</w:t>
            </w:r>
          </w:p>
        </w:tc>
        <w:tc>
          <w:tcPr>
            <w:tcW w:w="6525" w:type="dxa"/>
            <w:shd w:val="clear" w:color="auto" w:fill="auto"/>
            <w:vAlign w:val="bottom"/>
          </w:tcPr>
          <w:p w14:paraId="0D3515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92F43AE" w14:textId="77777777">
        <w:trPr>
          <w:trHeight w:val="300"/>
        </w:trPr>
        <w:tc>
          <w:tcPr>
            <w:tcW w:w="1110" w:type="dxa"/>
            <w:shd w:val="clear" w:color="auto" w:fill="auto"/>
            <w:vAlign w:val="bottom"/>
          </w:tcPr>
          <w:p w14:paraId="7330AA8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3750</w:t>
            </w:r>
          </w:p>
        </w:tc>
        <w:tc>
          <w:tcPr>
            <w:tcW w:w="1695" w:type="dxa"/>
            <w:shd w:val="clear" w:color="auto" w:fill="auto"/>
            <w:vAlign w:val="bottom"/>
          </w:tcPr>
          <w:p w14:paraId="2D0B3B4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3750</w:t>
            </w:r>
          </w:p>
        </w:tc>
        <w:tc>
          <w:tcPr>
            <w:tcW w:w="6525" w:type="dxa"/>
            <w:shd w:val="clear" w:color="auto" w:fill="auto"/>
            <w:vAlign w:val="bottom"/>
          </w:tcPr>
          <w:p w14:paraId="22EE40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4E7B646" w14:textId="77777777">
        <w:trPr>
          <w:trHeight w:val="300"/>
        </w:trPr>
        <w:tc>
          <w:tcPr>
            <w:tcW w:w="1110" w:type="dxa"/>
            <w:shd w:val="clear" w:color="auto" w:fill="auto"/>
            <w:vAlign w:val="bottom"/>
          </w:tcPr>
          <w:p w14:paraId="1544379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3760</w:t>
            </w:r>
          </w:p>
        </w:tc>
        <w:tc>
          <w:tcPr>
            <w:tcW w:w="1695" w:type="dxa"/>
            <w:shd w:val="clear" w:color="auto" w:fill="auto"/>
            <w:vAlign w:val="bottom"/>
          </w:tcPr>
          <w:p w14:paraId="75164DD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3710</w:t>
            </w:r>
          </w:p>
        </w:tc>
        <w:tc>
          <w:tcPr>
            <w:tcW w:w="6525" w:type="dxa"/>
            <w:shd w:val="clear" w:color="auto" w:fill="auto"/>
            <w:vAlign w:val="bottom"/>
          </w:tcPr>
          <w:p w14:paraId="73B5EA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3710, 3720, 3750)</w:t>
            </w:r>
          </w:p>
        </w:tc>
      </w:tr>
      <w:tr w:rsidR="00081D67" w14:paraId="22CCCBD0" w14:textId="77777777">
        <w:trPr>
          <w:trHeight w:val="300"/>
        </w:trPr>
        <w:tc>
          <w:tcPr>
            <w:tcW w:w="1110" w:type="dxa"/>
            <w:shd w:val="clear" w:color="auto" w:fill="auto"/>
            <w:vAlign w:val="bottom"/>
          </w:tcPr>
          <w:p w14:paraId="6848510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3760</w:t>
            </w:r>
          </w:p>
        </w:tc>
        <w:tc>
          <w:tcPr>
            <w:tcW w:w="1695" w:type="dxa"/>
            <w:shd w:val="clear" w:color="auto" w:fill="auto"/>
            <w:vAlign w:val="bottom"/>
          </w:tcPr>
          <w:p w14:paraId="395868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3720</w:t>
            </w:r>
          </w:p>
        </w:tc>
        <w:tc>
          <w:tcPr>
            <w:tcW w:w="6525" w:type="dxa"/>
            <w:shd w:val="clear" w:color="auto" w:fill="auto"/>
            <w:vAlign w:val="bottom"/>
          </w:tcPr>
          <w:p w14:paraId="0FA75D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3710, 3720, 3750)</w:t>
            </w:r>
          </w:p>
        </w:tc>
      </w:tr>
      <w:tr w:rsidR="00081D67" w14:paraId="09EF285D" w14:textId="77777777">
        <w:trPr>
          <w:trHeight w:val="300"/>
        </w:trPr>
        <w:tc>
          <w:tcPr>
            <w:tcW w:w="1110" w:type="dxa"/>
            <w:shd w:val="clear" w:color="auto" w:fill="auto"/>
            <w:vAlign w:val="bottom"/>
          </w:tcPr>
          <w:p w14:paraId="25B3A0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3760</w:t>
            </w:r>
          </w:p>
        </w:tc>
        <w:tc>
          <w:tcPr>
            <w:tcW w:w="1695" w:type="dxa"/>
            <w:shd w:val="clear" w:color="auto" w:fill="auto"/>
            <w:vAlign w:val="bottom"/>
          </w:tcPr>
          <w:p w14:paraId="771EB32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3750</w:t>
            </w:r>
          </w:p>
        </w:tc>
        <w:tc>
          <w:tcPr>
            <w:tcW w:w="6525" w:type="dxa"/>
            <w:shd w:val="clear" w:color="auto" w:fill="auto"/>
            <w:vAlign w:val="bottom"/>
          </w:tcPr>
          <w:p w14:paraId="6FCC41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by FSC 3710, 3720, 3750)</w:t>
            </w:r>
          </w:p>
        </w:tc>
      </w:tr>
      <w:tr w:rsidR="00081D67" w14:paraId="6A53FF56" w14:textId="77777777">
        <w:trPr>
          <w:trHeight w:val="300"/>
        </w:trPr>
        <w:tc>
          <w:tcPr>
            <w:tcW w:w="1110" w:type="dxa"/>
            <w:shd w:val="clear" w:color="auto" w:fill="auto"/>
            <w:vAlign w:val="bottom"/>
          </w:tcPr>
          <w:p w14:paraId="36EC269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3770</w:t>
            </w:r>
          </w:p>
        </w:tc>
        <w:tc>
          <w:tcPr>
            <w:tcW w:w="1695" w:type="dxa"/>
            <w:shd w:val="clear" w:color="auto" w:fill="auto"/>
            <w:vAlign w:val="bottom"/>
          </w:tcPr>
          <w:p w14:paraId="1C92430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3770</w:t>
            </w:r>
          </w:p>
        </w:tc>
        <w:tc>
          <w:tcPr>
            <w:tcW w:w="6525" w:type="dxa"/>
            <w:shd w:val="clear" w:color="auto" w:fill="auto"/>
            <w:vAlign w:val="bottom"/>
          </w:tcPr>
          <w:p w14:paraId="322256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B5D85AB" w14:textId="77777777">
        <w:trPr>
          <w:trHeight w:val="300"/>
        </w:trPr>
        <w:tc>
          <w:tcPr>
            <w:tcW w:w="1110" w:type="dxa"/>
            <w:shd w:val="clear" w:color="auto" w:fill="auto"/>
            <w:vAlign w:val="bottom"/>
          </w:tcPr>
          <w:p w14:paraId="33776C8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3805</w:t>
            </w:r>
          </w:p>
        </w:tc>
        <w:tc>
          <w:tcPr>
            <w:tcW w:w="1695" w:type="dxa"/>
            <w:shd w:val="clear" w:color="auto" w:fill="auto"/>
            <w:vAlign w:val="bottom"/>
          </w:tcPr>
          <w:p w14:paraId="078B01D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3805</w:t>
            </w:r>
          </w:p>
        </w:tc>
        <w:tc>
          <w:tcPr>
            <w:tcW w:w="6525" w:type="dxa"/>
            <w:shd w:val="clear" w:color="auto" w:fill="auto"/>
            <w:vAlign w:val="bottom"/>
          </w:tcPr>
          <w:p w14:paraId="7AD228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1ED9587" w14:textId="77777777">
        <w:trPr>
          <w:trHeight w:val="300"/>
        </w:trPr>
        <w:tc>
          <w:tcPr>
            <w:tcW w:w="1110" w:type="dxa"/>
            <w:shd w:val="clear" w:color="auto" w:fill="auto"/>
            <w:vAlign w:val="bottom"/>
          </w:tcPr>
          <w:p w14:paraId="7DDDDA3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3810</w:t>
            </w:r>
          </w:p>
        </w:tc>
        <w:tc>
          <w:tcPr>
            <w:tcW w:w="1695" w:type="dxa"/>
            <w:shd w:val="clear" w:color="auto" w:fill="auto"/>
            <w:vAlign w:val="bottom"/>
          </w:tcPr>
          <w:p w14:paraId="430A76B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3810</w:t>
            </w:r>
          </w:p>
        </w:tc>
        <w:tc>
          <w:tcPr>
            <w:tcW w:w="6525" w:type="dxa"/>
            <w:shd w:val="clear" w:color="auto" w:fill="auto"/>
            <w:vAlign w:val="bottom"/>
          </w:tcPr>
          <w:p w14:paraId="0379C7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202F6DB" w14:textId="77777777">
        <w:trPr>
          <w:trHeight w:val="300"/>
        </w:trPr>
        <w:tc>
          <w:tcPr>
            <w:tcW w:w="1110" w:type="dxa"/>
            <w:shd w:val="clear" w:color="auto" w:fill="auto"/>
            <w:vAlign w:val="bottom"/>
          </w:tcPr>
          <w:p w14:paraId="428E54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3815</w:t>
            </w:r>
          </w:p>
        </w:tc>
        <w:tc>
          <w:tcPr>
            <w:tcW w:w="1695" w:type="dxa"/>
            <w:shd w:val="clear" w:color="auto" w:fill="auto"/>
            <w:vAlign w:val="bottom"/>
          </w:tcPr>
          <w:p w14:paraId="695BFB4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3815</w:t>
            </w:r>
          </w:p>
        </w:tc>
        <w:tc>
          <w:tcPr>
            <w:tcW w:w="6525" w:type="dxa"/>
            <w:shd w:val="clear" w:color="auto" w:fill="auto"/>
            <w:vAlign w:val="bottom"/>
          </w:tcPr>
          <w:p w14:paraId="08C4D3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71C3590" w14:textId="77777777">
        <w:trPr>
          <w:trHeight w:val="300"/>
        </w:trPr>
        <w:tc>
          <w:tcPr>
            <w:tcW w:w="1110" w:type="dxa"/>
            <w:shd w:val="clear" w:color="auto" w:fill="auto"/>
            <w:vAlign w:val="bottom"/>
          </w:tcPr>
          <w:p w14:paraId="46C4D52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3820</w:t>
            </w:r>
          </w:p>
        </w:tc>
        <w:tc>
          <w:tcPr>
            <w:tcW w:w="1695" w:type="dxa"/>
            <w:shd w:val="clear" w:color="auto" w:fill="auto"/>
            <w:vAlign w:val="bottom"/>
          </w:tcPr>
          <w:p w14:paraId="0832D9D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3820</w:t>
            </w:r>
          </w:p>
        </w:tc>
        <w:tc>
          <w:tcPr>
            <w:tcW w:w="6525" w:type="dxa"/>
            <w:shd w:val="clear" w:color="auto" w:fill="auto"/>
            <w:vAlign w:val="bottom"/>
          </w:tcPr>
          <w:p w14:paraId="21DD05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3F4D9A5" w14:textId="77777777">
        <w:trPr>
          <w:trHeight w:val="300"/>
        </w:trPr>
        <w:tc>
          <w:tcPr>
            <w:tcW w:w="1110" w:type="dxa"/>
            <w:shd w:val="clear" w:color="auto" w:fill="auto"/>
            <w:vAlign w:val="bottom"/>
          </w:tcPr>
          <w:p w14:paraId="503FA1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3825</w:t>
            </w:r>
          </w:p>
        </w:tc>
        <w:tc>
          <w:tcPr>
            <w:tcW w:w="1695" w:type="dxa"/>
            <w:shd w:val="clear" w:color="auto" w:fill="auto"/>
            <w:vAlign w:val="bottom"/>
          </w:tcPr>
          <w:p w14:paraId="341894E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3825</w:t>
            </w:r>
          </w:p>
        </w:tc>
        <w:tc>
          <w:tcPr>
            <w:tcW w:w="6525" w:type="dxa"/>
            <w:shd w:val="clear" w:color="auto" w:fill="auto"/>
            <w:vAlign w:val="bottom"/>
          </w:tcPr>
          <w:p w14:paraId="2E14ED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D995ACC" w14:textId="77777777">
        <w:trPr>
          <w:trHeight w:val="300"/>
        </w:trPr>
        <w:tc>
          <w:tcPr>
            <w:tcW w:w="1110" w:type="dxa"/>
            <w:shd w:val="clear" w:color="auto" w:fill="auto"/>
            <w:vAlign w:val="bottom"/>
          </w:tcPr>
          <w:p w14:paraId="134E83E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3830</w:t>
            </w:r>
          </w:p>
        </w:tc>
        <w:tc>
          <w:tcPr>
            <w:tcW w:w="1695" w:type="dxa"/>
            <w:shd w:val="clear" w:color="auto" w:fill="auto"/>
            <w:vAlign w:val="bottom"/>
          </w:tcPr>
          <w:p w14:paraId="4627239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3830</w:t>
            </w:r>
          </w:p>
        </w:tc>
        <w:tc>
          <w:tcPr>
            <w:tcW w:w="6525" w:type="dxa"/>
            <w:shd w:val="clear" w:color="auto" w:fill="auto"/>
            <w:vAlign w:val="bottom"/>
          </w:tcPr>
          <w:p w14:paraId="668D16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CF3C422" w14:textId="77777777">
        <w:trPr>
          <w:trHeight w:val="300"/>
        </w:trPr>
        <w:tc>
          <w:tcPr>
            <w:tcW w:w="1110" w:type="dxa"/>
            <w:shd w:val="clear" w:color="auto" w:fill="auto"/>
            <w:vAlign w:val="bottom"/>
          </w:tcPr>
          <w:p w14:paraId="0F3D2D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3835</w:t>
            </w:r>
          </w:p>
        </w:tc>
        <w:tc>
          <w:tcPr>
            <w:tcW w:w="1695" w:type="dxa"/>
            <w:shd w:val="clear" w:color="auto" w:fill="auto"/>
            <w:vAlign w:val="bottom"/>
          </w:tcPr>
          <w:p w14:paraId="391149A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3835</w:t>
            </w:r>
          </w:p>
        </w:tc>
        <w:tc>
          <w:tcPr>
            <w:tcW w:w="6525" w:type="dxa"/>
            <w:shd w:val="clear" w:color="auto" w:fill="auto"/>
            <w:vAlign w:val="bottom"/>
          </w:tcPr>
          <w:p w14:paraId="6743BE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89D261D" w14:textId="77777777">
        <w:trPr>
          <w:trHeight w:val="300"/>
        </w:trPr>
        <w:tc>
          <w:tcPr>
            <w:tcW w:w="1110" w:type="dxa"/>
            <w:shd w:val="clear" w:color="auto" w:fill="auto"/>
            <w:vAlign w:val="bottom"/>
          </w:tcPr>
          <w:p w14:paraId="1EB809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3895</w:t>
            </w:r>
          </w:p>
        </w:tc>
        <w:tc>
          <w:tcPr>
            <w:tcW w:w="1695" w:type="dxa"/>
            <w:shd w:val="clear" w:color="auto" w:fill="auto"/>
            <w:vAlign w:val="bottom"/>
          </w:tcPr>
          <w:p w14:paraId="1562483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3895</w:t>
            </w:r>
          </w:p>
        </w:tc>
        <w:tc>
          <w:tcPr>
            <w:tcW w:w="6525" w:type="dxa"/>
            <w:shd w:val="clear" w:color="auto" w:fill="auto"/>
            <w:vAlign w:val="bottom"/>
          </w:tcPr>
          <w:p w14:paraId="7679C5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D90D65D" w14:textId="77777777">
        <w:trPr>
          <w:trHeight w:val="300"/>
        </w:trPr>
        <w:tc>
          <w:tcPr>
            <w:tcW w:w="1110" w:type="dxa"/>
            <w:shd w:val="clear" w:color="auto" w:fill="auto"/>
            <w:vAlign w:val="bottom"/>
          </w:tcPr>
          <w:p w14:paraId="7FCC09A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3910</w:t>
            </w:r>
          </w:p>
        </w:tc>
        <w:tc>
          <w:tcPr>
            <w:tcW w:w="1695" w:type="dxa"/>
            <w:shd w:val="clear" w:color="auto" w:fill="auto"/>
            <w:vAlign w:val="bottom"/>
          </w:tcPr>
          <w:p w14:paraId="519BA48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3910</w:t>
            </w:r>
          </w:p>
        </w:tc>
        <w:tc>
          <w:tcPr>
            <w:tcW w:w="6525" w:type="dxa"/>
            <w:shd w:val="clear" w:color="auto" w:fill="auto"/>
            <w:vAlign w:val="bottom"/>
          </w:tcPr>
          <w:p w14:paraId="5B0302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62E1D8F" w14:textId="77777777">
        <w:trPr>
          <w:trHeight w:val="300"/>
        </w:trPr>
        <w:tc>
          <w:tcPr>
            <w:tcW w:w="1110" w:type="dxa"/>
            <w:shd w:val="clear" w:color="auto" w:fill="auto"/>
            <w:vAlign w:val="bottom"/>
          </w:tcPr>
          <w:p w14:paraId="587C629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3915</w:t>
            </w:r>
          </w:p>
        </w:tc>
        <w:tc>
          <w:tcPr>
            <w:tcW w:w="1695" w:type="dxa"/>
            <w:shd w:val="clear" w:color="auto" w:fill="auto"/>
            <w:vAlign w:val="bottom"/>
          </w:tcPr>
          <w:p w14:paraId="36DFD6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3915</w:t>
            </w:r>
          </w:p>
        </w:tc>
        <w:tc>
          <w:tcPr>
            <w:tcW w:w="6525" w:type="dxa"/>
            <w:shd w:val="clear" w:color="auto" w:fill="auto"/>
            <w:vAlign w:val="bottom"/>
          </w:tcPr>
          <w:p w14:paraId="443BD3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1C1FD85" w14:textId="77777777">
        <w:trPr>
          <w:trHeight w:val="300"/>
        </w:trPr>
        <w:tc>
          <w:tcPr>
            <w:tcW w:w="1110" w:type="dxa"/>
            <w:shd w:val="clear" w:color="auto" w:fill="auto"/>
            <w:vAlign w:val="bottom"/>
          </w:tcPr>
          <w:p w14:paraId="7230D00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3920</w:t>
            </w:r>
          </w:p>
        </w:tc>
        <w:tc>
          <w:tcPr>
            <w:tcW w:w="1695" w:type="dxa"/>
            <w:shd w:val="clear" w:color="auto" w:fill="auto"/>
            <w:vAlign w:val="bottom"/>
          </w:tcPr>
          <w:p w14:paraId="55A9E85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3920</w:t>
            </w:r>
          </w:p>
        </w:tc>
        <w:tc>
          <w:tcPr>
            <w:tcW w:w="6525" w:type="dxa"/>
            <w:shd w:val="clear" w:color="auto" w:fill="auto"/>
            <w:vAlign w:val="bottom"/>
          </w:tcPr>
          <w:p w14:paraId="72437A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F5B8327" w14:textId="77777777">
        <w:trPr>
          <w:trHeight w:val="300"/>
        </w:trPr>
        <w:tc>
          <w:tcPr>
            <w:tcW w:w="1110" w:type="dxa"/>
            <w:shd w:val="clear" w:color="auto" w:fill="auto"/>
            <w:vAlign w:val="bottom"/>
          </w:tcPr>
          <w:p w14:paraId="2A27A01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3930</w:t>
            </w:r>
          </w:p>
        </w:tc>
        <w:tc>
          <w:tcPr>
            <w:tcW w:w="1695" w:type="dxa"/>
            <w:shd w:val="clear" w:color="auto" w:fill="auto"/>
            <w:vAlign w:val="bottom"/>
          </w:tcPr>
          <w:p w14:paraId="4D34BA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3930</w:t>
            </w:r>
          </w:p>
        </w:tc>
        <w:tc>
          <w:tcPr>
            <w:tcW w:w="6525" w:type="dxa"/>
            <w:shd w:val="clear" w:color="auto" w:fill="auto"/>
            <w:vAlign w:val="bottom"/>
          </w:tcPr>
          <w:p w14:paraId="7AEADE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0E70B39" w14:textId="77777777">
        <w:trPr>
          <w:trHeight w:val="300"/>
        </w:trPr>
        <w:tc>
          <w:tcPr>
            <w:tcW w:w="1110" w:type="dxa"/>
            <w:shd w:val="clear" w:color="auto" w:fill="auto"/>
            <w:vAlign w:val="bottom"/>
          </w:tcPr>
          <w:p w14:paraId="14C3383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3940</w:t>
            </w:r>
          </w:p>
        </w:tc>
        <w:tc>
          <w:tcPr>
            <w:tcW w:w="1695" w:type="dxa"/>
            <w:shd w:val="clear" w:color="auto" w:fill="auto"/>
            <w:vAlign w:val="bottom"/>
          </w:tcPr>
          <w:p w14:paraId="2050C05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3940</w:t>
            </w:r>
          </w:p>
        </w:tc>
        <w:tc>
          <w:tcPr>
            <w:tcW w:w="6525" w:type="dxa"/>
            <w:shd w:val="clear" w:color="auto" w:fill="auto"/>
            <w:vAlign w:val="bottom"/>
          </w:tcPr>
          <w:p w14:paraId="54F0B1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6C579CB" w14:textId="77777777">
        <w:trPr>
          <w:trHeight w:val="300"/>
        </w:trPr>
        <w:tc>
          <w:tcPr>
            <w:tcW w:w="1110" w:type="dxa"/>
            <w:shd w:val="clear" w:color="auto" w:fill="auto"/>
            <w:vAlign w:val="bottom"/>
          </w:tcPr>
          <w:p w14:paraId="2AA644A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3950</w:t>
            </w:r>
          </w:p>
        </w:tc>
        <w:tc>
          <w:tcPr>
            <w:tcW w:w="1695" w:type="dxa"/>
            <w:shd w:val="clear" w:color="auto" w:fill="auto"/>
            <w:vAlign w:val="bottom"/>
          </w:tcPr>
          <w:p w14:paraId="47A578D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3950</w:t>
            </w:r>
          </w:p>
        </w:tc>
        <w:tc>
          <w:tcPr>
            <w:tcW w:w="6525" w:type="dxa"/>
            <w:shd w:val="clear" w:color="auto" w:fill="auto"/>
            <w:vAlign w:val="bottom"/>
          </w:tcPr>
          <w:p w14:paraId="3218A6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55AA977" w14:textId="77777777">
        <w:trPr>
          <w:trHeight w:val="300"/>
        </w:trPr>
        <w:tc>
          <w:tcPr>
            <w:tcW w:w="1110" w:type="dxa"/>
            <w:shd w:val="clear" w:color="auto" w:fill="auto"/>
            <w:vAlign w:val="bottom"/>
          </w:tcPr>
          <w:p w14:paraId="10DE4B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3960</w:t>
            </w:r>
          </w:p>
        </w:tc>
        <w:tc>
          <w:tcPr>
            <w:tcW w:w="1695" w:type="dxa"/>
            <w:shd w:val="clear" w:color="auto" w:fill="auto"/>
            <w:vAlign w:val="bottom"/>
          </w:tcPr>
          <w:p w14:paraId="3B1540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3960</w:t>
            </w:r>
          </w:p>
        </w:tc>
        <w:tc>
          <w:tcPr>
            <w:tcW w:w="6525" w:type="dxa"/>
            <w:shd w:val="clear" w:color="auto" w:fill="auto"/>
            <w:vAlign w:val="bottom"/>
          </w:tcPr>
          <w:p w14:paraId="394E21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288D308" w14:textId="77777777">
        <w:trPr>
          <w:trHeight w:val="300"/>
        </w:trPr>
        <w:tc>
          <w:tcPr>
            <w:tcW w:w="1110" w:type="dxa"/>
            <w:shd w:val="clear" w:color="auto" w:fill="auto"/>
            <w:vAlign w:val="bottom"/>
          </w:tcPr>
          <w:p w14:paraId="0223FA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3990</w:t>
            </w:r>
          </w:p>
        </w:tc>
        <w:tc>
          <w:tcPr>
            <w:tcW w:w="1695" w:type="dxa"/>
            <w:shd w:val="clear" w:color="auto" w:fill="auto"/>
            <w:vAlign w:val="bottom"/>
          </w:tcPr>
          <w:p w14:paraId="395FD38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3990</w:t>
            </w:r>
          </w:p>
        </w:tc>
        <w:tc>
          <w:tcPr>
            <w:tcW w:w="6525" w:type="dxa"/>
            <w:shd w:val="clear" w:color="auto" w:fill="auto"/>
            <w:vAlign w:val="bottom"/>
          </w:tcPr>
          <w:p w14:paraId="2C4307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D7C1DAA" w14:textId="77777777">
        <w:trPr>
          <w:trHeight w:val="300"/>
        </w:trPr>
        <w:tc>
          <w:tcPr>
            <w:tcW w:w="1110" w:type="dxa"/>
            <w:shd w:val="clear" w:color="auto" w:fill="auto"/>
            <w:vAlign w:val="bottom"/>
          </w:tcPr>
          <w:p w14:paraId="7614931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4010</w:t>
            </w:r>
          </w:p>
        </w:tc>
        <w:tc>
          <w:tcPr>
            <w:tcW w:w="1695" w:type="dxa"/>
            <w:shd w:val="clear" w:color="auto" w:fill="auto"/>
            <w:vAlign w:val="bottom"/>
          </w:tcPr>
          <w:p w14:paraId="0E5B30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4010</w:t>
            </w:r>
          </w:p>
        </w:tc>
        <w:tc>
          <w:tcPr>
            <w:tcW w:w="6525" w:type="dxa"/>
            <w:shd w:val="clear" w:color="auto" w:fill="auto"/>
            <w:vAlign w:val="bottom"/>
          </w:tcPr>
          <w:p w14:paraId="5B5E58A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DB4E06B" w14:textId="77777777">
        <w:trPr>
          <w:trHeight w:val="300"/>
        </w:trPr>
        <w:tc>
          <w:tcPr>
            <w:tcW w:w="1110" w:type="dxa"/>
            <w:shd w:val="clear" w:color="auto" w:fill="auto"/>
            <w:vAlign w:val="bottom"/>
          </w:tcPr>
          <w:p w14:paraId="2D8AED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4020</w:t>
            </w:r>
          </w:p>
        </w:tc>
        <w:tc>
          <w:tcPr>
            <w:tcW w:w="1695" w:type="dxa"/>
            <w:shd w:val="clear" w:color="auto" w:fill="auto"/>
            <w:vAlign w:val="bottom"/>
          </w:tcPr>
          <w:p w14:paraId="45C74E0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4020</w:t>
            </w:r>
          </w:p>
        </w:tc>
        <w:tc>
          <w:tcPr>
            <w:tcW w:w="6525" w:type="dxa"/>
            <w:shd w:val="clear" w:color="auto" w:fill="auto"/>
            <w:vAlign w:val="bottom"/>
          </w:tcPr>
          <w:p w14:paraId="0A0931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1BE2595" w14:textId="77777777">
        <w:trPr>
          <w:trHeight w:val="300"/>
        </w:trPr>
        <w:tc>
          <w:tcPr>
            <w:tcW w:w="1110" w:type="dxa"/>
            <w:shd w:val="clear" w:color="auto" w:fill="auto"/>
            <w:vAlign w:val="bottom"/>
          </w:tcPr>
          <w:p w14:paraId="3F12180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4030</w:t>
            </w:r>
          </w:p>
        </w:tc>
        <w:tc>
          <w:tcPr>
            <w:tcW w:w="1695" w:type="dxa"/>
            <w:shd w:val="clear" w:color="auto" w:fill="auto"/>
            <w:vAlign w:val="bottom"/>
          </w:tcPr>
          <w:p w14:paraId="342F9B8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4030</w:t>
            </w:r>
          </w:p>
        </w:tc>
        <w:tc>
          <w:tcPr>
            <w:tcW w:w="6525" w:type="dxa"/>
            <w:shd w:val="clear" w:color="auto" w:fill="auto"/>
            <w:vAlign w:val="bottom"/>
          </w:tcPr>
          <w:p w14:paraId="216D86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C942256" w14:textId="77777777">
        <w:trPr>
          <w:trHeight w:val="300"/>
        </w:trPr>
        <w:tc>
          <w:tcPr>
            <w:tcW w:w="1110" w:type="dxa"/>
            <w:shd w:val="clear" w:color="auto" w:fill="auto"/>
            <w:vAlign w:val="bottom"/>
          </w:tcPr>
          <w:p w14:paraId="76B476F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4110</w:t>
            </w:r>
          </w:p>
        </w:tc>
        <w:tc>
          <w:tcPr>
            <w:tcW w:w="1695" w:type="dxa"/>
            <w:shd w:val="clear" w:color="auto" w:fill="auto"/>
            <w:vAlign w:val="bottom"/>
          </w:tcPr>
          <w:p w14:paraId="044466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4110</w:t>
            </w:r>
          </w:p>
        </w:tc>
        <w:tc>
          <w:tcPr>
            <w:tcW w:w="6525" w:type="dxa"/>
            <w:shd w:val="clear" w:color="auto" w:fill="auto"/>
            <w:vAlign w:val="bottom"/>
          </w:tcPr>
          <w:p w14:paraId="4F29AB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0258A00" w14:textId="77777777">
        <w:trPr>
          <w:trHeight w:val="300"/>
        </w:trPr>
        <w:tc>
          <w:tcPr>
            <w:tcW w:w="1110" w:type="dxa"/>
            <w:shd w:val="clear" w:color="auto" w:fill="auto"/>
            <w:vAlign w:val="bottom"/>
          </w:tcPr>
          <w:p w14:paraId="29F606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4120</w:t>
            </w:r>
          </w:p>
        </w:tc>
        <w:tc>
          <w:tcPr>
            <w:tcW w:w="1695" w:type="dxa"/>
            <w:shd w:val="clear" w:color="auto" w:fill="auto"/>
            <w:vAlign w:val="bottom"/>
          </w:tcPr>
          <w:p w14:paraId="5E622F0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4120</w:t>
            </w:r>
          </w:p>
        </w:tc>
        <w:tc>
          <w:tcPr>
            <w:tcW w:w="6525" w:type="dxa"/>
            <w:shd w:val="clear" w:color="auto" w:fill="auto"/>
            <w:vAlign w:val="bottom"/>
          </w:tcPr>
          <w:p w14:paraId="77B259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2C0389C" w14:textId="77777777">
        <w:trPr>
          <w:trHeight w:val="300"/>
        </w:trPr>
        <w:tc>
          <w:tcPr>
            <w:tcW w:w="1110" w:type="dxa"/>
            <w:shd w:val="clear" w:color="auto" w:fill="auto"/>
            <w:vAlign w:val="bottom"/>
          </w:tcPr>
          <w:p w14:paraId="0B2BD61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4130</w:t>
            </w:r>
          </w:p>
        </w:tc>
        <w:tc>
          <w:tcPr>
            <w:tcW w:w="1695" w:type="dxa"/>
            <w:shd w:val="clear" w:color="auto" w:fill="auto"/>
            <w:vAlign w:val="bottom"/>
          </w:tcPr>
          <w:p w14:paraId="2BC079F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4130</w:t>
            </w:r>
          </w:p>
        </w:tc>
        <w:tc>
          <w:tcPr>
            <w:tcW w:w="6525" w:type="dxa"/>
            <w:shd w:val="clear" w:color="auto" w:fill="auto"/>
            <w:vAlign w:val="bottom"/>
          </w:tcPr>
          <w:p w14:paraId="12138A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AEC7D8A" w14:textId="77777777">
        <w:trPr>
          <w:trHeight w:val="300"/>
        </w:trPr>
        <w:tc>
          <w:tcPr>
            <w:tcW w:w="1110" w:type="dxa"/>
            <w:shd w:val="clear" w:color="auto" w:fill="auto"/>
            <w:vAlign w:val="bottom"/>
          </w:tcPr>
          <w:p w14:paraId="7348684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4140</w:t>
            </w:r>
          </w:p>
        </w:tc>
        <w:tc>
          <w:tcPr>
            <w:tcW w:w="1695" w:type="dxa"/>
            <w:shd w:val="clear" w:color="auto" w:fill="auto"/>
            <w:vAlign w:val="bottom"/>
          </w:tcPr>
          <w:p w14:paraId="3BD446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4140</w:t>
            </w:r>
          </w:p>
        </w:tc>
        <w:tc>
          <w:tcPr>
            <w:tcW w:w="6525" w:type="dxa"/>
            <w:shd w:val="clear" w:color="auto" w:fill="auto"/>
            <w:vAlign w:val="bottom"/>
          </w:tcPr>
          <w:p w14:paraId="599602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124963A" w14:textId="77777777">
        <w:trPr>
          <w:trHeight w:val="300"/>
        </w:trPr>
        <w:tc>
          <w:tcPr>
            <w:tcW w:w="1110" w:type="dxa"/>
            <w:shd w:val="clear" w:color="auto" w:fill="auto"/>
            <w:vAlign w:val="bottom"/>
          </w:tcPr>
          <w:p w14:paraId="0D98F8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4150</w:t>
            </w:r>
          </w:p>
        </w:tc>
        <w:tc>
          <w:tcPr>
            <w:tcW w:w="1695" w:type="dxa"/>
            <w:shd w:val="clear" w:color="auto" w:fill="auto"/>
            <w:vAlign w:val="bottom"/>
          </w:tcPr>
          <w:p w14:paraId="407B05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4150</w:t>
            </w:r>
          </w:p>
        </w:tc>
        <w:tc>
          <w:tcPr>
            <w:tcW w:w="6525" w:type="dxa"/>
            <w:shd w:val="clear" w:color="auto" w:fill="auto"/>
            <w:vAlign w:val="bottom"/>
          </w:tcPr>
          <w:p w14:paraId="4A8FFE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E6DBB73" w14:textId="77777777">
        <w:trPr>
          <w:trHeight w:val="300"/>
        </w:trPr>
        <w:tc>
          <w:tcPr>
            <w:tcW w:w="1110" w:type="dxa"/>
            <w:shd w:val="clear" w:color="auto" w:fill="auto"/>
            <w:vAlign w:val="bottom"/>
          </w:tcPr>
          <w:p w14:paraId="43A3FB5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4210</w:t>
            </w:r>
          </w:p>
        </w:tc>
        <w:tc>
          <w:tcPr>
            <w:tcW w:w="1695" w:type="dxa"/>
            <w:shd w:val="clear" w:color="auto" w:fill="auto"/>
            <w:vAlign w:val="bottom"/>
          </w:tcPr>
          <w:p w14:paraId="04EE5B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4210</w:t>
            </w:r>
          </w:p>
        </w:tc>
        <w:tc>
          <w:tcPr>
            <w:tcW w:w="6525" w:type="dxa"/>
            <w:shd w:val="clear" w:color="auto" w:fill="auto"/>
            <w:vAlign w:val="bottom"/>
          </w:tcPr>
          <w:p w14:paraId="4741B2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88F8C70" w14:textId="77777777">
        <w:trPr>
          <w:trHeight w:val="300"/>
        </w:trPr>
        <w:tc>
          <w:tcPr>
            <w:tcW w:w="1110" w:type="dxa"/>
            <w:shd w:val="clear" w:color="auto" w:fill="auto"/>
            <w:vAlign w:val="bottom"/>
          </w:tcPr>
          <w:p w14:paraId="12BD0E2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4220</w:t>
            </w:r>
          </w:p>
        </w:tc>
        <w:tc>
          <w:tcPr>
            <w:tcW w:w="1695" w:type="dxa"/>
            <w:shd w:val="clear" w:color="auto" w:fill="auto"/>
            <w:vAlign w:val="bottom"/>
          </w:tcPr>
          <w:p w14:paraId="79D402A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4220</w:t>
            </w:r>
          </w:p>
        </w:tc>
        <w:tc>
          <w:tcPr>
            <w:tcW w:w="6525" w:type="dxa"/>
            <w:shd w:val="clear" w:color="auto" w:fill="auto"/>
            <w:vAlign w:val="bottom"/>
          </w:tcPr>
          <w:p w14:paraId="55765B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1A7F97A" w14:textId="77777777">
        <w:trPr>
          <w:trHeight w:val="300"/>
        </w:trPr>
        <w:tc>
          <w:tcPr>
            <w:tcW w:w="1110" w:type="dxa"/>
            <w:shd w:val="clear" w:color="auto" w:fill="auto"/>
            <w:vAlign w:val="bottom"/>
          </w:tcPr>
          <w:p w14:paraId="760B7D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4230</w:t>
            </w:r>
          </w:p>
        </w:tc>
        <w:tc>
          <w:tcPr>
            <w:tcW w:w="1695" w:type="dxa"/>
            <w:shd w:val="clear" w:color="auto" w:fill="auto"/>
            <w:vAlign w:val="bottom"/>
          </w:tcPr>
          <w:p w14:paraId="31DC746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4230</w:t>
            </w:r>
          </w:p>
        </w:tc>
        <w:tc>
          <w:tcPr>
            <w:tcW w:w="6525" w:type="dxa"/>
            <w:shd w:val="clear" w:color="auto" w:fill="auto"/>
            <w:vAlign w:val="bottom"/>
          </w:tcPr>
          <w:p w14:paraId="716A2F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00D7220" w14:textId="77777777">
        <w:trPr>
          <w:trHeight w:val="300"/>
        </w:trPr>
        <w:tc>
          <w:tcPr>
            <w:tcW w:w="1110" w:type="dxa"/>
            <w:shd w:val="clear" w:color="auto" w:fill="auto"/>
            <w:vAlign w:val="bottom"/>
          </w:tcPr>
          <w:p w14:paraId="741A66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4235</w:t>
            </w:r>
          </w:p>
        </w:tc>
        <w:tc>
          <w:tcPr>
            <w:tcW w:w="1695" w:type="dxa"/>
            <w:shd w:val="clear" w:color="auto" w:fill="auto"/>
            <w:vAlign w:val="bottom"/>
          </w:tcPr>
          <w:p w14:paraId="33C8266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4235</w:t>
            </w:r>
          </w:p>
        </w:tc>
        <w:tc>
          <w:tcPr>
            <w:tcW w:w="6525" w:type="dxa"/>
            <w:shd w:val="clear" w:color="auto" w:fill="auto"/>
            <w:vAlign w:val="bottom"/>
          </w:tcPr>
          <w:p w14:paraId="207628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12C0CEA" w14:textId="77777777">
        <w:trPr>
          <w:trHeight w:val="300"/>
        </w:trPr>
        <w:tc>
          <w:tcPr>
            <w:tcW w:w="1110" w:type="dxa"/>
            <w:shd w:val="clear" w:color="auto" w:fill="auto"/>
            <w:vAlign w:val="bottom"/>
          </w:tcPr>
          <w:p w14:paraId="4EE027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4240</w:t>
            </w:r>
          </w:p>
        </w:tc>
        <w:tc>
          <w:tcPr>
            <w:tcW w:w="1695" w:type="dxa"/>
            <w:shd w:val="clear" w:color="auto" w:fill="auto"/>
            <w:vAlign w:val="bottom"/>
          </w:tcPr>
          <w:p w14:paraId="08672F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4240</w:t>
            </w:r>
          </w:p>
        </w:tc>
        <w:tc>
          <w:tcPr>
            <w:tcW w:w="6525" w:type="dxa"/>
            <w:shd w:val="clear" w:color="auto" w:fill="auto"/>
            <w:vAlign w:val="bottom"/>
          </w:tcPr>
          <w:p w14:paraId="79A244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5F43032" w14:textId="77777777">
        <w:trPr>
          <w:trHeight w:val="300"/>
        </w:trPr>
        <w:tc>
          <w:tcPr>
            <w:tcW w:w="1110" w:type="dxa"/>
            <w:shd w:val="clear" w:color="auto" w:fill="auto"/>
            <w:vAlign w:val="bottom"/>
          </w:tcPr>
          <w:p w14:paraId="71F8626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4250</w:t>
            </w:r>
          </w:p>
        </w:tc>
        <w:tc>
          <w:tcPr>
            <w:tcW w:w="1695" w:type="dxa"/>
            <w:shd w:val="clear" w:color="auto" w:fill="auto"/>
            <w:vAlign w:val="bottom"/>
          </w:tcPr>
          <w:p w14:paraId="60E494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4250</w:t>
            </w:r>
          </w:p>
        </w:tc>
        <w:tc>
          <w:tcPr>
            <w:tcW w:w="6525" w:type="dxa"/>
            <w:shd w:val="clear" w:color="auto" w:fill="auto"/>
            <w:vAlign w:val="bottom"/>
          </w:tcPr>
          <w:p w14:paraId="3C319A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6000DB8" w14:textId="77777777">
        <w:trPr>
          <w:trHeight w:val="300"/>
        </w:trPr>
        <w:tc>
          <w:tcPr>
            <w:tcW w:w="1110" w:type="dxa"/>
            <w:shd w:val="clear" w:color="auto" w:fill="auto"/>
            <w:vAlign w:val="bottom"/>
          </w:tcPr>
          <w:p w14:paraId="13E9E0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4310</w:t>
            </w:r>
          </w:p>
        </w:tc>
        <w:tc>
          <w:tcPr>
            <w:tcW w:w="1695" w:type="dxa"/>
            <w:shd w:val="clear" w:color="auto" w:fill="auto"/>
            <w:vAlign w:val="bottom"/>
          </w:tcPr>
          <w:p w14:paraId="0E53B5E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4310</w:t>
            </w:r>
          </w:p>
        </w:tc>
        <w:tc>
          <w:tcPr>
            <w:tcW w:w="6525" w:type="dxa"/>
            <w:shd w:val="clear" w:color="auto" w:fill="auto"/>
            <w:vAlign w:val="bottom"/>
          </w:tcPr>
          <w:p w14:paraId="3C752B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E95632E" w14:textId="77777777">
        <w:trPr>
          <w:trHeight w:val="300"/>
        </w:trPr>
        <w:tc>
          <w:tcPr>
            <w:tcW w:w="1110" w:type="dxa"/>
            <w:shd w:val="clear" w:color="auto" w:fill="auto"/>
            <w:vAlign w:val="bottom"/>
          </w:tcPr>
          <w:p w14:paraId="7B1B40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4320</w:t>
            </w:r>
          </w:p>
        </w:tc>
        <w:tc>
          <w:tcPr>
            <w:tcW w:w="1695" w:type="dxa"/>
            <w:shd w:val="clear" w:color="auto" w:fill="auto"/>
            <w:vAlign w:val="bottom"/>
          </w:tcPr>
          <w:p w14:paraId="5F920D8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4320</w:t>
            </w:r>
          </w:p>
        </w:tc>
        <w:tc>
          <w:tcPr>
            <w:tcW w:w="6525" w:type="dxa"/>
            <w:shd w:val="clear" w:color="auto" w:fill="auto"/>
            <w:vAlign w:val="bottom"/>
          </w:tcPr>
          <w:p w14:paraId="011CF2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2061843" w14:textId="77777777">
        <w:trPr>
          <w:trHeight w:val="300"/>
        </w:trPr>
        <w:tc>
          <w:tcPr>
            <w:tcW w:w="1110" w:type="dxa"/>
            <w:shd w:val="clear" w:color="auto" w:fill="auto"/>
            <w:vAlign w:val="bottom"/>
          </w:tcPr>
          <w:p w14:paraId="540AC1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4330</w:t>
            </w:r>
          </w:p>
        </w:tc>
        <w:tc>
          <w:tcPr>
            <w:tcW w:w="1695" w:type="dxa"/>
            <w:shd w:val="clear" w:color="auto" w:fill="auto"/>
            <w:vAlign w:val="bottom"/>
          </w:tcPr>
          <w:p w14:paraId="3BA42B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4330</w:t>
            </w:r>
          </w:p>
        </w:tc>
        <w:tc>
          <w:tcPr>
            <w:tcW w:w="6525" w:type="dxa"/>
            <w:shd w:val="clear" w:color="auto" w:fill="auto"/>
            <w:vAlign w:val="bottom"/>
          </w:tcPr>
          <w:p w14:paraId="241984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8BE44E8" w14:textId="77777777">
        <w:trPr>
          <w:trHeight w:val="300"/>
        </w:trPr>
        <w:tc>
          <w:tcPr>
            <w:tcW w:w="1110" w:type="dxa"/>
            <w:shd w:val="clear" w:color="auto" w:fill="auto"/>
            <w:vAlign w:val="bottom"/>
          </w:tcPr>
          <w:p w14:paraId="3EDD6E6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4410</w:t>
            </w:r>
          </w:p>
        </w:tc>
        <w:tc>
          <w:tcPr>
            <w:tcW w:w="1695" w:type="dxa"/>
            <w:shd w:val="clear" w:color="auto" w:fill="auto"/>
            <w:vAlign w:val="bottom"/>
          </w:tcPr>
          <w:p w14:paraId="4FE1116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4410</w:t>
            </w:r>
          </w:p>
        </w:tc>
        <w:tc>
          <w:tcPr>
            <w:tcW w:w="6525" w:type="dxa"/>
            <w:shd w:val="clear" w:color="auto" w:fill="auto"/>
            <w:vAlign w:val="bottom"/>
          </w:tcPr>
          <w:p w14:paraId="08657E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68E7330" w14:textId="77777777">
        <w:trPr>
          <w:trHeight w:val="300"/>
        </w:trPr>
        <w:tc>
          <w:tcPr>
            <w:tcW w:w="1110" w:type="dxa"/>
            <w:shd w:val="clear" w:color="auto" w:fill="auto"/>
            <w:vAlign w:val="bottom"/>
          </w:tcPr>
          <w:p w14:paraId="7666483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4420</w:t>
            </w:r>
          </w:p>
        </w:tc>
        <w:tc>
          <w:tcPr>
            <w:tcW w:w="1695" w:type="dxa"/>
            <w:shd w:val="clear" w:color="auto" w:fill="auto"/>
            <w:vAlign w:val="bottom"/>
          </w:tcPr>
          <w:p w14:paraId="4CEDD2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4420</w:t>
            </w:r>
          </w:p>
        </w:tc>
        <w:tc>
          <w:tcPr>
            <w:tcW w:w="6525" w:type="dxa"/>
            <w:shd w:val="clear" w:color="auto" w:fill="auto"/>
            <w:vAlign w:val="bottom"/>
          </w:tcPr>
          <w:p w14:paraId="5A9E50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6E3D6EB" w14:textId="77777777">
        <w:trPr>
          <w:trHeight w:val="300"/>
        </w:trPr>
        <w:tc>
          <w:tcPr>
            <w:tcW w:w="1110" w:type="dxa"/>
            <w:shd w:val="clear" w:color="auto" w:fill="auto"/>
            <w:vAlign w:val="bottom"/>
          </w:tcPr>
          <w:p w14:paraId="21E59A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4430</w:t>
            </w:r>
          </w:p>
        </w:tc>
        <w:tc>
          <w:tcPr>
            <w:tcW w:w="1695" w:type="dxa"/>
            <w:shd w:val="clear" w:color="auto" w:fill="auto"/>
            <w:vAlign w:val="bottom"/>
          </w:tcPr>
          <w:p w14:paraId="0054E07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4430</w:t>
            </w:r>
          </w:p>
        </w:tc>
        <w:tc>
          <w:tcPr>
            <w:tcW w:w="6525" w:type="dxa"/>
            <w:shd w:val="clear" w:color="auto" w:fill="auto"/>
            <w:vAlign w:val="bottom"/>
          </w:tcPr>
          <w:p w14:paraId="5333D7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17DE0D6" w14:textId="77777777">
        <w:trPr>
          <w:trHeight w:val="300"/>
        </w:trPr>
        <w:tc>
          <w:tcPr>
            <w:tcW w:w="1110" w:type="dxa"/>
            <w:shd w:val="clear" w:color="auto" w:fill="auto"/>
            <w:vAlign w:val="bottom"/>
          </w:tcPr>
          <w:p w14:paraId="6DB8A3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4440</w:t>
            </w:r>
          </w:p>
        </w:tc>
        <w:tc>
          <w:tcPr>
            <w:tcW w:w="1695" w:type="dxa"/>
            <w:shd w:val="clear" w:color="auto" w:fill="auto"/>
            <w:vAlign w:val="bottom"/>
          </w:tcPr>
          <w:p w14:paraId="5F5DA81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4440</w:t>
            </w:r>
          </w:p>
        </w:tc>
        <w:tc>
          <w:tcPr>
            <w:tcW w:w="6525" w:type="dxa"/>
            <w:shd w:val="clear" w:color="auto" w:fill="auto"/>
            <w:vAlign w:val="bottom"/>
          </w:tcPr>
          <w:p w14:paraId="2705B8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12901F9" w14:textId="77777777">
        <w:trPr>
          <w:trHeight w:val="300"/>
        </w:trPr>
        <w:tc>
          <w:tcPr>
            <w:tcW w:w="1110" w:type="dxa"/>
            <w:shd w:val="clear" w:color="auto" w:fill="auto"/>
            <w:vAlign w:val="bottom"/>
          </w:tcPr>
          <w:p w14:paraId="752735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4460</w:t>
            </w:r>
          </w:p>
        </w:tc>
        <w:tc>
          <w:tcPr>
            <w:tcW w:w="1695" w:type="dxa"/>
            <w:shd w:val="clear" w:color="auto" w:fill="auto"/>
            <w:vAlign w:val="bottom"/>
          </w:tcPr>
          <w:p w14:paraId="7C3E4A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4460</w:t>
            </w:r>
          </w:p>
        </w:tc>
        <w:tc>
          <w:tcPr>
            <w:tcW w:w="6525" w:type="dxa"/>
            <w:shd w:val="clear" w:color="auto" w:fill="auto"/>
            <w:vAlign w:val="bottom"/>
          </w:tcPr>
          <w:p w14:paraId="7CC94A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3E8EBD0" w14:textId="77777777">
        <w:trPr>
          <w:trHeight w:val="300"/>
        </w:trPr>
        <w:tc>
          <w:tcPr>
            <w:tcW w:w="1110" w:type="dxa"/>
            <w:shd w:val="clear" w:color="auto" w:fill="auto"/>
            <w:vAlign w:val="bottom"/>
          </w:tcPr>
          <w:p w14:paraId="2D3D7F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4470</w:t>
            </w:r>
          </w:p>
        </w:tc>
        <w:tc>
          <w:tcPr>
            <w:tcW w:w="1695" w:type="dxa"/>
            <w:shd w:val="clear" w:color="auto" w:fill="auto"/>
            <w:vAlign w:val="bottom"/>
          </w:tcPr>
          <w:p w14:paraId="2B5CCD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4470</w:t>
            </w:r>
          </w:p>
        </w:tc>
        <w:tc>
          <w:tcPr>
            <w:tcW w:w="6525" w:type="dxa"/>
            <w:shd w:val="clear" w:color="auto" w:fill="auto"/>
            <w:vAlign w:val="bottom"/>
          </w:tcPr>
          <w:p w14:paraId="223986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C9D2E55" w14:textId="77777777">
        <w:trPr>
          <w:trHeight w:val="300"/>
        </w:trPr>
        <w:tc>
          <w:tcPr>
            <w:tcW w:w="1110" w:type="dxa"/>
            <w:shd w:val="clear" w:color="auto" w:fill="auto"/>
            <w:vAlign w:val="bottom"/>
          </w:tcPr>
          <w:p w14:paraId="69AB36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4510</w:t>
            </w:r>
          </w:p>
        </w:tc>
        <w:tc>
          <w:tcPr>
            <w:tcW w:w="1695" w:type="dxa"/>
            <w:shd w:val="clear" w:color="auto" w:fill="auto"/>
            <w:vAlign w:val="bottom"/>
          </w:tcPr>
          <w:p w14:paraId="6863E3B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4510</w:t>
            </w:r>
          </w:p>
        </w:tc>
        <w:tc>
          <w:tcPr>
            <w:tcW w:w="6525" w:type="dxa"/>
            <w:shd w:val="clear" w:color="auto" w:fill="auto"/>
            <w:vAlign w:val="bottom"/>
          </w:tcPr>
          <w:p w14:paraId="5B23EF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640819C" w14:textId="77777777">
        <w:trPr>
          <w:trHeight w:val="300"/>
        </w:trPr>
        <w:tc>
          <w:tcPr>
            <w:tcW w:w="1110" w:type="dxa"/>
            <w:shd w:val="clear" w:color="auto" w:fill="auto"/>
            <w:vAlign w:val="bottom"/>
          </w:tcPr>
          <w:p w14:paraId="0507377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4520</w:t>
            </w:r>
          </w:p>
        </w:tc>
        <w:tc>
          <w:tcPr>
            <w:tcW w:w="1695" w:type="dxa"/>
            <w:shd w:val="clear" w:color="auto" w:fill="auto"/>
            <w:vAlign w:val="bottom"/>
          </w:tcPr>
          <w:p w14:paraId="00E6A54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4520</w:t>
            </w:r>
          </w:p>
        </w:tc>
        <w:tc>
          <w:tcPr>
            <w:tcW w:w="6525" w:type="dxa"/>
            <w:shd w:val="clear" w:color="auto" w:fill="auto"/>
            <w:vAlign w:val="bottom"/>
          </w:tcPr>
          <w:p w14:paraId="2B5E28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437B67D" w14:textId="77777777">
        <w:trPr>
          <w:trHeight w:val="300"/>
        </w:trPr>
        <w:tc>
          <w:tcPr>
            <w:tcW w:w="1110" w:type="dxa"/>
            <w:shd w:val="clear" w:color="auto" w:fill="auto"/>
            <w:vAlign w:val="bottom"/>
          </w:tcPr>
          <w:p w14:paraId="03B917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4530</w:t>
            </w:r>
          </w:p>
        </w:tc>
        <w:tc>
          <w:tcPr>
            <w:tcW w:w="1695" w:type="dxa"/>
            <w:shd w:val="clear" w:color="auto" w:fill="auto"/>
            <w:vAlign w:val="bottom"/>
          </w:tcPr>
          <w:p w14:paraId="6ECC1E1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4530</w:t>
            </w:r>
          </w:p>
        </w:tc>
        <w:tc>
          <w:tcPr>
            <w:tcW w:w="6525" w:type="dxa"/>
            <w:shd w:val="clear" w:color="auto" w:fill="auto"/>
            <w:vAlign w:val="bottom"/>
          </w:tcPr>
          <w:p w14:paraId="27ABC8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7A342FB" w14:textId="77777777">
        <w:trPr>
          <w:trHeight w:val="300"/>
        </w:trPr>
        <w:tc>
          <w:tcPr>
            <w:tcW w:w="1110" w:type="dxa"/>
            <w:shd w:val="clear" w:color="auto" w:fill="auto"/>
            <w:vAlign w:val="bottom"/>
          </w:tcPr>
          <w:p w14:paraId="686080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4540</w:t>
            </w:r>
          </w:p>
        </w:tc>
        <w:tc>
          <w:tcPr>
            <w:tcW w:w="1695" w:type="dxa"/>
            <w:shd w:val="clear" w:color="auto" w:fill="auto"/>
            <w:vAlign w:val="bottom"/>
          </w:tcPr>
          <w:p w14:paraId="593527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4540</w:t>
            </w:r>
          </w:p>
        </w:tc>
        <w:tc>
          <w:tcPr>
            <w:tcW w:w="6525" w:type="dxa"/>
            <w:shd w:val="clear" w:color="auto" w:fill="auto"/>
            <w:vAlign w:val="bottom"/>
          </w:tcPr>
          <w:p w14:paraId="672E55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6DAAE90" w14:textId="77777777">
        <w:trPr>
          <w:trHeight w:val="300"/>
        </w:trPr>
        <w:tc>
          <w:tcPr>
            <w:tcW w:w="1110" w:type="dxa"/>
            <w:shd w:val="clear" w:color="auto" w:fill="auto"/>
            <w:vAlign w:val="bottom"/>
          </w:tcPr>
          <w:p w14:paraId="4D4D87E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4610</w:t>
            </w:r>
          </w:p>
        </w:tc>
        <w:tc>
          <w:tcPr>
            <w:tcW w:w="1695" w:type="dxa"/>
            <w:shd w:val="clear" w:color="auto" w:fill="auto"/>
            <w:vAlign w:val="bottom"/>
          </w:tcPr>
          <w:p w14:paraId="32627D6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4610</w:t>
            </w:r>
          </w:p>
        </w:tc>
        <w:tc>
          <w:tcPr>
            <w:tcW w:w="6525" w:type="dxa"/>
            <w:shd w:val="clear" w:color="auto" w:fill="auto"/>
            <w:vAlign w:val="bottom"/>
          </w:tcPr>
          <w:p w14:paraId="0771E1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DDB3250" w14:textId="77777777">
        <w:trPr>
          <w:trHeight w:val="300"/>
        </w:trPr>
        <w:tc>
          <w:tcPr>
            <w:tcW w:w="1110" w:type="dxa"/>
            <w:shd w:val="clear" w:color="auto" w:fill="auto"/>
            <w:vAlign w:val="bottom"/>
          </w:tcPr>
          <w:p w14:paraId="7E67962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4620</w:t>
            </w:r>
          </w:p>
        </w:tc>
        <w:tc>
          <w:tcPr>
            <w:tcW w:w="1695" w:type="dxa"/>
            <w:shd w:val="clear" w:color="auto" w:fill="auto"/>
            <w:vAlign w:val="bottom"/>
          </w:tcPr>
          <w:p w14:paraId="66F7B60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4620</w:t>
            </w:r>
          </w:p>
        </w:tc>
        <w:tc>
          <w:tcPr>
            <w:tcW w:w="6525" w:type="dxa"/>
            <w:shd w:val="clear" w:color="auto" w:fill="auto"/>
            <w:vAlign w:val="bottom"/>
          </w:tcPr>
          <w:p w14:paraId="480EE1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8D209C8" w14:textId="77777777">
        <w:trPr>
          <w:trHeight w:val="300"/>
        </w:trPr>
        <w:tc>
          <w:tcPr>
            <w:tcW w:w="1110" w:type="dxa"/>
            <w:shd w:val="clear" w:color="auto" w:fill="auto"/>
            <w:vAlign w:val="bottom"/>
          </w:tcPr>
          <w:p w14:paraId="5D261B6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4630</w:t>
            </w:r>
          </w:p>
        </w:tc>
        <w:tc>
          <w:tcPr>
            <w:tcW w:w="1695" w:type="dxa"/>
            <w:shd w:val="clear" w:color="auto" w:fill="auto"/>
            <w:vAlign w:val="bottom"/>
          </w:tcPr>
          <w:p w14:paraId="19F701E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4630</w:t>
            </w:r>
          </w:p>
        </w:tc>
        <w:tc>
          <w:tcPr>
            <w:tcW w:w="6525" w:type="dxa"/>
            <w:shd w:val="clear" w:color="auto" w:fill="auto"/>
            <w:vAlign w:val="bottom"/>
          </w:tcPr>
          <w:p w14:paraId="34101A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1976849" w14:textId="77777777">
        <w:trPr>
          <w:trHeight w:val="300"/>
        </w:trPr>
        <w:tc>
          <w:tcPr>
            <w:tcW w:w="1110" w:type="dxa"/>
            <w:shd w:val="clear" w:color="auto" w:fill="auto"/>
            <w:vAlign w:val="bottom"/>
          </w:tcPr>
          <w:p w14:paraId="5CCE1D1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4710</w:t>
            </w:r>
          </w:p>
        </w:tc>
        <w:tc>
          <w:tcPr>
            <w:tcW w:w="1695" w:type="dxa"/>
            <w:shd w:val="clear" w:color="auto" w:fill="auto"/>
            <w:vAlign w:val="bottom"/>
          </w:tcPr>
          <w:p w14:paraId="6A3FCB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4710</w:t>
            </w:r>
          </w:p>
        </w:tc>
        <w:tc>
          <w:tcPr>
            <w:tcW w:w="6525" w:type="dxa"/>
            <w:shd w:val="clear" w:color="auto" w:fill="auto"/>
            <w:vAlign w:val="bottom"/>
          </w:tcPr>
          <w:p w14:paraId="2C5FC8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0BCC8D8" w14:textId="77777777">
        <w:trPr>
          <w:trHeight w:val="300"/>
        </w:trPr>
        <w:tc>
          <w:tcPr>
            <w:tcW w:w="1110" w:type="dxa"/>
            <w:shd w:val="clear" w:color="auto" w:fill="auto"/>
            <w:vAlign w:val="bottom"/>
          </w:tcPr>
          <w:p w14:paraId="5888AF0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4720</w:t>
            </w:r>
          </w:p>
        </w:tc>
        <w:tc>
          <w:tcPr>
            <w:tcW w:w="1695" w:type="dxa"/>
            <w:shd w:val="clear" w:color="auto" w:fill="auto"/>
            <w:vAlign w:val="bottom"/>
          </w:tcPr>
          <w:p w14:paraId="0EB093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4720</w:t>
            </w:r>
          </w:p>
        </w:tc>
        <w:tc>
          <w:tcPr>
            <w:tcW w:w="6525" w:type="dxa"/>
            <w:shd w:val="clear" w:color="auto" w:fill="auto"/>
            <w:vAlign w:val="bottom"/>
          </w:tcPr>
          <w:p w14:paraId="271F8E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0A39505" w14:textId="77777777">
        <w:trPr>
          <w:trHeight w:val="300"/>
        </w:trPr>
        <w:tc>
          <w:tcPr>
            <w:tcW w:w="1110" w:type="dxa"/>
            <w:shd w:val="clear" w:color="auto" w:fill="auto"/>
            <w:vAlign w:val="bottom"/>
          </w:tcPr>
          <w:p w14:paraId="6571A68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4730</w:t>
            </w:r>
          </w:p>
        </w:tc>
        <w:tc>
          <w:tcPr>
            <w:tcW w:w="1695" w:type="dxa"/>
            <w:shd w:val="clear" w:color="auto" w:fill="auto"/>
            <w:vAlign w:val="bottom"/>
          </w:tcPr>
          <w:p w14:paraId="540ECC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4730</w:t>
            </w:r>
          </w:p>
        </w:tc>
        <w:tc>
          <w:tcPr>
            <w:tcW w:w="6525" w:type="dxa"/>
            <w:shd w:val="clear" w:color="auto" w:fill="auto"/>
            <w:vAlign w:val="bottom"/>
          </w:tcPr>
          <w:p w14:paraId="56B81F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22E8FC0" w14:textId="77777777">
        <w:trPr>
          <w:trHeight w:val="300"/>
        </w:trPr>
        <w:tc>
          <w:tcPr>
            <w:tcW w:w="1110" w:type="dxa"/>
            <w:shd w:val="clear" w:color="auto" w:fill="auto"/>
            <w:vAlign w:val="bottom"/>
          </w:tcPr>
          <w:p w14:paraId="4E98DFF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4810</w:t>
            </w:r>
          </w:p>
        </w:tc>
        <w:tc>
          <w:tcPr>
            <w:tcW w:w="1695" w:type="dxa"/>
            <w:shd w:val="clear" w:color="auto" w:fill="auto"/>
            <w:vAlign w:val="bottom"/>
          </w:tcPr>
          <w:p w14:paraId="59D5105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4810</w:t>
            </w:r>
          </w:p>
        </w:tc>
        <w:tc>
          <w:tcPr>
            <w:tcW w:w="6525" w:type="dxa"/>
            <w:shd w:val="clear" w:color="auto" w:fill="auto"/>
            <w:vAlign w:val="bottom"/>
          </w:tcPr>
          <w:p w14:paraId="5DE200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9A4790C" w14:textId="77777777">
        <w:trPr>
          <w:trHeight w:val="300"/>
        </w:trPr>
        <w:tc>
          <w:tcPr>
            <w:tcW w:w="1110" w:type="dxa"/>
            <w:shd w:val="clear" w:color="auto" w:fill="auto"/>
            <w:vAlign w:val="bottom"/>
          </w:tcPr>
          <w:p w14:paraId="0F4D8F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4820</w:t>
            </w:r>
          </w:p>
        </w:tc>
        <w:tc>
          <w:tcPr>
            <w:tcW w:w="1695" w:type="dxa"/>
            <w:shd w:val="clear" w:color="auto" w:fill="auto"/>
            <w:vAlign w:val="bottom"/>
          </w:tcPr>
          <w:p w14:paraId="2D9321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4820</w:t>
            </w:r>
          </w:p>
        </w:tc>
        <w:tc>
          <w:tcPr>
            <w:tcW w:w="6525" w:type="dxa"/>
            <w:shd w:val="clear" w:color="auto" w:fill="auto"/>
            <w:vAlign w:val="bottom"/>
          </w:tcPr>
          <w:p w14:paraId="0071D2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BFE4CDB" w14:textId="77777777">
        <w:trPr>
          <w:trHeight w:val="300"/>
        </w:trPr>
        <w:tc>
          <w:tcPr>
            <w:tcW w:w="1110" w:type="dxa"/>
            <w:shd w:val="clear" w:color="auto" w:fill="auto"/>
            <w:vAlign w:val="bottom"/>
          </w:tcPr>
          <w:p w14:paraId="25C49C5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4910</w:t>
            </w:r>
          </w:p>
        </w:tc>
        <w:tc>
          <w:tcPr>
            <w:tcW w:w="1695" w:type="dxa"/>
            <w:shd w:val="clear" w:color="auto" w:fill="auto"/>
            <w:vAlign w:val="bottom"/>
          </w:tcPr>
          <w:p w14:paraId="02ADEEC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4910</w:t>
            </w:r>
          </w:p>
        </w:tc>
        <w:tc>
          <w:tcPr>
            <w:tcW w:w="6525" w:type="dxa"/>
            <w:shd w:val="clear" w:color="auto" w:fill="auto"/>
            <w:vAlign w:val="bottom"/>
          </w:tcPr>
          <w:p w14:paraId="65AD7F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932E52A" w14:textId="77777777">
        <w:trPr>
          <w:trHeight w:val="300"/>
        </w:trPr>
        <w:tc>
          <w:tcPr>
            <w:tcW w:w="1110" w:type="dxa"/>
            <w:shd w:val="clear" w:color="auto" w:fill="auto"/>
            <w:vAlign w:val="bottom"/>
          </w:tcPr>
          <w:p w14:paraId="75D754F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4920</w:t>
            </w:r>
          </w:p>
        </w:tc>
        <w:tc>
          <w:tcPr>
            <w:tcW w:w="1695" w:type="dxa"/>
            <w:shd w:val="clear" w:color="auto" w:fill="auto"/>
            <w:vAlign w:val="bottom"/>
          </w:tcPr>
          <w:p w14:paraId="60E32E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4920</w:t>
            </w:r>
          </w:p>
        </w:tc>
        <w:tc>
          <w:tcPr>
            <w:tcW w:w="6525" w:type="dxa"/>
            <w:shd w:val="clear" w:color="auto" w:fill="auto"/>
            <w:vAlign w:val="bottom"/>
          </w:tcPr>
          <w:p w14:paraId="0674C8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71D08C3" w14:textId="77777777">
        <w:trPr>
          <w:trHeight w:val="300"/>
        </w:trPr>
        <w:tc>
          <w:tcPr>
            <w:tcW w:w="1110" w:type="dxa"/>
            <w:shd w:val="clear" w:color="auto" w:fill="auto"/>
            <w:vAlign w:val="bottom"/>
          </w:tcPr>
          <w:p w14:paraId="408E52A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4921</w:t>
            </w:r>
          </w:p>
        </w:tc>
        <w:tc>
          <w:tcPr>
            <w:tcW w:w="1695" w:type="dxa"/>
            <w:shd w:val="clear" w:color="auto" w:fill="auto"/>
            <w:vAlign w:val="bottom"/>
          </w:tcPr>
          <w:p w14:paraId="2F0594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4921</w:t>
            </w:r>
          </w:p>
        </w:tc>
        <w:tc>
          <w:tcPr>
            <w:tcW w:w="6525" w:type="dxa"/>
            <w:shd w:val="clear" w:color="auto" w:fill="auto"/>
            <w:vAlign w:val="bottom"/>
          </w:tcPr>
          <w:p w14:paraId="042694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2DDE1FF" w14:textId="77777777">
        <w:trPr>
          <w:trHeight w:val="300"/>
        </w:trPr>
        <w:tc>
          <w:tcPr>
            <w:tcW w:w="1110" w:type="dxa"/>
            <w:shd w:val="clear" w:color="auto" w:fill="auto"/>
            <w:vAlign w:val="bottom"/>
          </w:tcPr>
          <w:p w14:paraId="0FE5F52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4923</w:t>
            </w:r>
          </w:p>
        </w:tc>
        <w:tc>
          <w:tcPr>
            <w:tcW w:w="1695" w:type="dxa"/>
            <w:shd w:val="clear" w:color="auto" w:fill="auto"/>
            <w:vAlign w:val="bottom"/>
          </w:tcPr>
          <w:p w14:paraId="03FA007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4923</w:t>
            </w:r>
          </w:p>
        </w:tc>
        <w:tc>
          <w:tcPr>
            <w:tcW w:w="6525" w:type="dxa"/>
            <w:shd w:val="clear" w:color="auto" w:fill="auto"/>
            <w:vAlign w:val="bottom"/>
          </w:tcPr>
          <w:p w14:paraId="28F039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2A1735F" w14:textId="77777777">
        <w:trPr>
          <w:trHeight w:val="300"/>
        </w:trPr>
        <w:tc>
          <w:tcPr>
            <w:tcW w:w="1110" w:type="dxa"/>
            <w:shd w:val="clear" w:color="auto" w:fill="auto"/>
            <w:vAlign w:val="bottom"/>
          </w:tcPr>
          <w:p w14:paraId="3533B7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4925</w:t>
            </w:r>
          </w:p>
        </w:tc>
        <w:tc>
          <w:tcPr>
            <w:tcW w:w="1695" w:type="dxa"/>
            <w:shd w:val="clear" w:color="auto" w:fill="auto"/>
            <w:vAlign w:val="bottom"/>
          </w:tcPr>
          <w:p w14:paraId="1C11790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4925</w:t>
            </w:r>
          </w:p>
        </w:tc>
        <w:tc>
          <w:tcPr>
            <w:tcW w:w="6525" w:type="dxa"/>
            <w:shd w:val="clear" w:color="auto" w:fill="auto"/>
            <w:vAlign w:val="bottom"/>
          </w:tcPr>
          <w:p w14:paraId="655C57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6981705" w14:textId="77777777">
        <w:trPr>
          <w:trHeight w:val="300"/>
        </w:trPr>
        <w:tc>
          <w:tcPr>
            <w:tcW w:w="1110" w:type="dxa"/>
            <w:shd w:val="clear" w:color="auto" w:fill="auto"/>
            <w:vAlign w:val="bottom"/>
          </w:tcPr>
          <w:p w14:paraId="26D3CE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4927</w:t>
            </w:r>
          </w:p>
        </w:tc>
        <w:tc>
          <w:tcPr>
            <w:tcW w:w="1695" w:type="dxa"/>
            <w:shd w:val="clear" w:color="auto" w:fill="auto"/>
            <w:vAlign w:val="bottom"/>
          </w:tcPr>
          <w:p w14:paraId="26B1F07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4927</w:t>
            </w:r>
          </w:p>
        </w:tc>
        <w:tc>
          <w:tcPr>
            <w:tcW w:w="6525" w:type="dxa"/>
            <w:shd w:val="clear" w:color="auto" w:fill="auto"/>
            <w:vAlign w:val="bottom"/>
          </w:tcPr>
          <w:p w14:paraId="13628B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FBF10B5" w14:textId="77777777">
        <w:trPr>
          <w:trHeight w:val="300"/>
        </w:trPr>
        <w:tc>
          <w:tcPr>
            <w:tcW w:w="1110" w:type="dxa"/>
            <w:shd w:val="clear" w:color="auto" w:fill="auto"/>
            <w:vAlign w:val="bottom"/>
          </w:tcPr>
          <w:p w14:paraId="53B8059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4930</w:t>
            </w:r>
          </w:p>
        </w:tc>
        <w:tc>
          <w:tcPr>
            <w:tcW w:w="1695" w:type="dxa"/>
            <w:shd w:val="clear" w:color="auto" w:fill="auto"/>
            <w:vAlign w:val="bottom"/>
          </w:tcPr>
          <w:p w14:paraId="55BB45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4930</w:t>
            </w:r>
          </w:p>
        </w:tc>
        <w:tc>
          <w:tcPr>
            <w:tcW w:w="6525" w:type="dxa"/>
            <w:shd w:val="clear" w:color="auto" w:fill="auto"/>
            <w:vAlign w:val="bottom"/>
          </w:tcPr>
          <w:p w14:paraId="0C6528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C5DBFCE" w14:textId="77777777">
        <w:trPr>
          <w:trHeight w:val="300"/>
        </w:trPr>
        <w:tc>
          <w:tcPr>
            <w:tcW w:w="1110" w:type="dxa"/>
            <w:shd w:val="clear" w:color="auto" w:fill="auto"/>
            <w:vAlign w:val="bottom"/>
          </w:tcPr>
          <w:p w14:paraId="7FF0C53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4931</w:t>
            </w:r>
          </w:p>
        </w:tc>
        <w:tc>
          <w:tcPr>
            <w:tcW w:w="1695" w:type="dxa"/>
            <w:shd w:val="clear" w:color="auto" w:fill="auto"/>
            <w:vAlign w:val="bottom"/>
          </w:tcPr>
          <w:p w14:paraId="52CBE56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4931</w:t>
            </w:r>
          </w:p>
        </w:tc>
        <w:tc>
          <w:tcPr>
            <w:tcW w:w="6525" w:type="dxa"/>
            <w:shd w:val="clear" w:color="auto" w:fill="auto"/>
            <w:vAlign w:val="bottom"/>
          </w:tcPr>
          <w:p w14:paraId="732C0F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E387BA2" w14:textId="77777777">
        <w:trPr>
          <w:trHeight w:val="300"/>
        </w:trPr>
        <w:tc>
          <w:tcPr>
            <w:tcW w:w="1110" w:type="dxa"/>
            <w:shd w:val="clear" w:color="auto" w:fill="auto"/>
            <w:vAlign w:val="bottom"/>
          </w:tcPr>
          <w:p w14:paraId="339440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4933</w:t>
            </w:r>
          </w:p>
        </w:tc>
        <w:tc>
          <w:tcPr>
            <w:tcW w:w="1695" w:type="dxa"/>
            <w:shd w:val="clear" w:color="auto" w:fill="auto"/>
            <w:vAlign w:val="bottom"/>
          </w:tcPr>
          <w:p w14:paraId="597CCDF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4933</w:t>
            </w:r>
          </w:p>
        </w:tc>
        <w:tc>
          <w:tcPr>
            <w:tcW w:w="6525" w:type="dxa"/>
            <w:shd w:val="clear" w:color="auto" w:fill="auto"/>
            <w:vAlign w:val="bottom"/>
          </w:tcPr>
          <w:p w14:paraId="23F662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255EBEC" w14:textId="77777777">
        <w:trPr>
          <w:trHeight w:val="300"/>
        </w:trPr>
        <w:tc>
          <w:tcPr>
            <w:tcW w:w="1110" w:type="dxa"/>
            <w:shd w:val="clear" w:color="auto" w:fill="auto"/>
            <w:vAlign w:val="bottom"/>
          </w:tcPr>
          <w:p w14:paraId="17EBBB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4935</w:t>
            </w:r>
          </w:p>
        </w:tc>
        <w:tc>
          <w:tcPr>
            <w:tcW w:w="1695" w:type="dxa"/>
            <w:shd w:val="clear" w:color="auto" w:fill="auto"/>
            <w:vAlign w:val="bottom"/>
          </w:tcPr>
          <w:p w14:paraId="498C0D8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4935</w:t>
            </w:r>
          </w:p>
        </w:tc>
        <w:tc>
          <w:tcPr>
            <w:tcW w:w="6525" w:type="dxa"/>
            <w:shd w:val="clear" w:color="auto" w:fill="auto"/>
            <w:vAlign w:val="bottom"/>
          </w:tcPr>
          <w:p w14:paraId="1CEEDB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D867B74" w14:textId="77777777">
        <w:trPr>
          <w:trHeight w:val="300"/>
        </w:trPr>
        <w:tc>
          <w:tcPr>
            <w:tcW w:w="1110" w:type="dxa"/>
            <w:shd w:val="clear" w:color="auto" w:fill="auto"/>
            <w:vAlign w:val="bottom"/>
          </w:tcPr>
          <w:p w14:paraId="054875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4940</w:t>
            </w:r>
          </w:p>
        </w:tc>
        <w:tc>
          <w:tcPr>
            <w:tcW w:w="1695" w:type="dxa"/>
            <w:shd w:val="clear" w:color="auto" w:fill="auto"/>
            <w:vAlign w:val="bottom"/>
          </w:tcPr>
          <w:p w14:paraId="47D76FD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4940</w:t>
            </w:r>
          </w:p>
        </w:tc>
        <w:tc>
          <w:tcPr>
            <w:tcW w:w="6525" w:type="dxa"/>
            <w:shd w:val="clear" w:color="auto" w:fill="auto"/>
            <w:vAlign w:val="bottom"/>
          </w:tcPr>
          <w:p w14:paraId="2EEAB7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BFA5B39" w14:textId="77777777">
        <w:trPr>
          <w:trHeight w:val="300"/>
        </w:trPr>
        <w:tc>
          <w:tcPr>
            <w:tcW w:w="1110" w:type="dxa"/>
            <w:shd w:val="clear" w:color="auto" w:fill="auto"/>
            <w:vAlign w:val="bottom"/>
          </w:tcPr>
          <w:p w14:paraId="2B3B0EB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4960</w:t>
            </w:r>
          </w:p>
        </w:tc>
        <w:tc>
          <w:tcPr>
            <w:tcW w:w="1695" w:type="dxa"/>
            <w:shd w:val="clear" w:color="auto" w:fill="auto"/>
            <w:vAlign w:val="bottom"/>
          </w:tcPr>
          <w:p w14:paraId="13B0932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4960</w:t>
            </w:r>
          </w:p>
        </w:tc>
        <w:tc>
          <w:tcPr>
            <w:tcW w:w="6525" w:type="dxa"/>
            <w:shd w:val="clear" w:color="auto" w:fill="auto"/>
            <w:vAlign w:val="bottom"/>
          </w:tcPr>
          <w:p w14:paraId="780AA8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44A6D98" w14:textId="77777777">
        <w:trPr>
          <w:trHeight w:val="300"/>
        </w:trPr>
        <w:tc>
          <w:tcPr>
            <w:tcW w:w="1110" w:type="dxa"/>
            <w:shd w:val="clear" w:color="auto" w:fill="auto"/>
            <w:vAlign w:val="bottom"/>
          </w:tcPr>
          <w:p w14:paraId="5E8A6DB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4970</w:t>
            </w:r>
          </w:p>
        </w:tc>
        <w:tc>
          <w:tcPr>
            <w:tcW w:w="1695" w:type="dxa"/>
            <w:shd w:val="clear" w:color="auto" w:fill="auto"/>
            <w:vAlign w:val="bottom"/>
          </w:tcPr>
          <w:p w14:paraId="7F9F5D9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4970</w:t>
            </w:r>
          </w:p>
        </w:tc>
        <w:tc>
          <w:tcPr>
            <w:tcW w:w="6525" w:type="dxa"/>
            <w:shd w:val="clear" w:color="auto" w:fill="auto"/>
            <w:vAlign w:val="bottom"/>
          </w:tcPr>
          <w:p w14:paraId="1FD75E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ECE0342" w14:textId="77777777">
        <w:trPr>
          <w:trHeight w:val="300"/>
        </w:trPr>
        <w:tc>
          <w:tcPr>
            <w:tcW w:w="1110" w:type="dxa"/>
            <w:shd w:val="clear" w:color="auto" w:fill="auto"/>
            <w:vAlign w:val="bottom"/>
          </w:tcPr>
          <w:p w14:paraId="565B39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5110</w:t>
            </w:r>
          </w:p>
        </w:tc>
        <w:tc>
          <w:tcPr>
            <w:tcW w:w="1695" w:type="dxa"/>
            <w:shd w:val="clear" w:color="auto" w:fill="auto"/>
            <w:vAlign w:val="bottom"/>
          </w:tcPr>
          <w:p w14:paraId="04A9C4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5110</w:t>
            </w:r>
          </w:p>
        </w:tc>
        <w:tc>
          <w:tcPr>
            <w:tcW w:w="6525" w:type="dxa"/>
            <w:shd w:val="clear" w:color="auto" w:fill="auto"/>
            <w:vAlign w:val="bottom"/>
          </w:tcPr>
          <w:p w14:paraId="7FEFD5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85719D7" w14:textId="77777777">
        <w:trPr>
          <w:trHeight w:val="300"/>
        </w:trPr>
        <w:tc>
          <w:tcPr>
            <w:tcW w:w="1110" w:type="dxa"/>
            <w:shd w:val="clear" w:color="auto" w:fill="auto"/>
            <w:vAlign w:val="bottom"/>
          </w:tcPr>
          <w:p w14:paraId="305FCE3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5120</w:t>
            </w:r>
          </w:p>
        </w:tc>
        <w:tc>
          <w:tcPr>
            <w:tcW w:w="1695" w:type="dxa"/>
            <w:shd w:val="clear" w:color="auto" w:fill="auto"/>
            <w:vAlign w:val="bottom"/>
          </w:tcPr>
          <w:p w14:paraId="667732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5120</w:t>
            </w:r>
          </w:p>
        </w:tc>
        <w:tc>
          <w:tcPr>
            <w:tcW w:w="6525" w:type="dxa"/>
            <w:shd w:val="clear" w:color="auto" w:fill="auto"/>
            <w:vAlign w:val="bottom"/>
          </w:tcPr>
          <w:p w14:paraId="05EB8B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895BBC7" w14:textId="77777777">
        <w:trPr>
          <w:trHeight w:val="300"/>
        </w:trPr>
        <w:tc>
          <w:tcPr>
            <w:tcW w:w="1110" w:type="dxa"/>
            <w:shd w:val="clear" w:color="auto" w:fill="auto"/>
            <w:vAlign w:val="bottom"/>
          </w:tcPr>
          <w:p w14:paraId="00871BD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5130</w:t>
            </w:r>
          </w:p>
        </w:tc>
        <w:tc>
          <w:tcPr>
            <w:tcW w:w="1695" w:type="dxa"/>
            <w:shd w:val="clear" w:color="auto" w:fill="auto"/>
            <w:vAlign w:val="bottom"/>
          </w:tcPr>
          <w:p w14:paraId="5A4476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5130</w:t>
            </w:r>
          </w:p>
        </w:tc>
        <w:tc>
          <w:tcPr>
            <w:tcW w:w="6525" w:type="dxa"/>
            <w:shd w:val="clear" w:color="auto" w:fill="auto"/>
            <w:vAlign w:val="bottom"/>
          </w:tcPr>
          <w:p w14:paraId="0F8B93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61BCC18" w14:textId="77777777">
        <w:trPr>
          <w:trHeight w:val="300"/>
        </w:trPr>
        <w:tc>
          <w:tcPr>
            <w:tcW w:w="1110" w:type="dxa"/>
            <w:shd w:val="clear" w:color="auto" w:fill="auto"/>
            <w:vAlign w:val="bottom"/>
          </w:tcPr>
          <w:p w14:paraId="2351C1D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5133</w:t>
            </w:r>
          </w:p>
        </w:tc>
        <w:tc>
          <w:tcPr>
            <w:tcW w:w="1695" w:type="dxa"/>
            <w:shd w:val="clear" w:color="auto" w:fill="auto"/>
            <w:vAlign w:val="bottom"/>
          </w:tcPr>
          <w:p w14:paraId="1287562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5133</w:t>
            </w:r>
          </w:p>
        </w:tc>
        <w:tc>
          <w:tcPr>
            <w:tcW w:w="6525" w:type="dxa"/>
            <w:shd w:val="clear" w:color="auto" w:fill="auto"/>
            <w:vAlign w:val="bottom"/>
          </w:tcPr>
          <w:p w14:paraId="6D014E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B75EEA5" w14:textId="77777777">
        <w:trPr>
          <w:trHeight w:val="300"/>
        </w:trPr>
        <w:tc>
          <w:tcPr>
            <w:tcW w:w="1110" w:type="dxa"/>
            <w:shd w:val="clear" w:color="auto" w:fill="auto"/>
            <w:vAlign w:val="bottom"/>
          </w:tcPr>
          <w:p w14:paraId="537195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5136</w:t>
            </w:r>
          </w:p>
        </w:tc>
        <w:tc>
          <w:tcPr>
            <w:tcW w:w="1695" w:type="dxa"/>
            <w:shd w:val="clear" w:color="auto" w:fill="auto"/>
            <w:vAlign w:val="bottom"/>
          </w:tcPr>
          <w:p w14:paraId="477989F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5136</w:t>
            </w:r>
          </w:p>
        </w:tc>
        <w:tc>
          <w:tcPr>
            <w:tcW w:w="6525" w:type="dxa"/>
            <w:shd w:val="clear" w:color="auto" w:fill="auto"/>
            <w:vAlign w:val="bottom"/>
          </w:tcPr>
          <w:p w14:paraId="1CAF48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F41CB37" w14:textId="77777777">
        <w:trPr>
          <w:trHeight w:val="300"/>
        </w:trPr>
        <w:tc>
          <w:tcPr>
            <w:tcW w:w="1110" w:type="dxa"/>
            <w:shd w:val="clear" w:color="auto" w:fill="auto"/>
            <w:vAlign w:val="bottom"/>
          </w:tcPr>
          <w:p w14:paraId="4650F1A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5140</w:t>
            </w:r>
          </w:p>
        </w:tc>
        <w:tc>
          <w:tcPr>
            <w:tcW w:w="1695" w:type="dxa"/>
            <w:shd w:val="clear" w:color="auto" w:fill="auto"/>
            <w:vAlign w:val="bottom"/>
          </w:tcPr>
          <w:p w14:paraId="2A5378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5140</w:t>
            </w:r>
          </w:p>
        </w:tc>
        <w:tc>
          <w:tcPr>
            <w:tcW w:w="6525" w:type="dxa"/>
            <w:shd w:val="clear" w:color="auto" w:fill="auto"/>
            <w:vAlign w:val="bottom"/>
          </w:tcPr>
          <w:p w14:paraId="5F54B2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2E33193" w14:textId="77777777">
        <w:trPr>
          <w:trHeight w:val="300"/>
        </w:trPr>
        <w:tc>
          <w:tcPr>
            <w:tcW w:w="1110" w:type="dxa"/>
            <w:shd w:val="clear" w:color="auto" w:fill="auto"/>
            <w:vAlign w:val="bottom"/>
          </w:tcPr>
          <w:p w14:paraId="2A1DDE2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5180</w:t>
            </w:r>
          </w:p>
        </w:tc>
        <w:tc>
          <w:tcPr>
            <w:tcW w:w="1695" w:type="dxa"/>
            <w:shd w:val="clear" w:color="auto" w:fill="auto"/>
            <w:vAlign w:val="bottom"/>
          </w:tcPr>
          <w:p w14:paraId="56E0BB4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5180</w:t>
            </w:r>
          </w:p>
        </w:tc>
        <w:tc>
          <w:tcPr>
            <w:tcW w:w="6525" w:type="dxa"/>
            <w:shd w:val="clear" w:color="auto" w:fill="auto"/>
            <w:vAlign w:val="bottom"/>
          </w:tcPr>
          <w:p w14:paraId="067DCB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AADD88F" w14:textId="77777777">
        <w:trPr>
          <w:trHeight w:val="300"/>
        </w:trPr>
        <w:tc>
          <w:tcPr>
            <w:tcW w:w="1110" w:type="dxa"/>
            <w:shd w:val="clear" w:color="auto" w:fill="auto"/>
            <w:vAlign w:val="bottom"/>
          </w:tcPr>
          <w:p w14:paraId="00F1A04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5210</w:t>
            </w:r>
          </w:p>
        </w:tc>
        <w:tc>
          <w:tcPr>
            <w:tcW w:w="1695" w:type="dxa"/>
            <w:shd w:val="clear" w:color="auto" w:fill="auto"/>
            <w:vAlign w:val="bottom"/>
          </w:tcPr>
          <w:p w14:paraId="509FAA4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5210</w:t>
            </w:r>
          </w:p>
        </w:tc>
        <w:tc>
          <w:tcPr>
            <w:tcW w:w="6525" w:type="dxa"/>
            <w:shd w:val="clear" w:color="auto" w:fill="auto"/>
            <w:vAlign w:val="bottom"/>
          </w:tcPr>
          <w:p w14:paraId="185331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C45AE3F" w14:textId="77777777">
        <w:trPr>
          <w:trHeight w:val="300"/>
        </w:trPr>
        <w:tc>
          <w:tcPr>
            <w:tcW w:w="1110" w:type="dxa"/>
            <w:shd w:val="clear" w:color="auto" w:fill="auto"/>
            <w:vAlign w:val="bottom"/>
          </w:tcPr>
          <w:p w14:paraId="0A59D2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5220</w:t>
            </w:r>
          </w:p>
        </w:tc>
        <w:tc>
          <w:tcPr>
            <w:tcW w:w="1695" w:type="dxa"/>
            <w:shd w:val="clear" w:color="auto" w:fill="auto"/>
            <w:vAlign w:val="bottom"/>
          </w:tcPr>
          <w:p w14:paraId="32FC791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5220</w:t>
            </w:r>
          </w:p>
        </w:tc>
        <w:tc>
          <w:tcPr>
            <w:tcW w:w="6525" w:type="dxa"/>
            <w:shd w:val="clear" w:color="auto" w:fill="auto"/>
            <w:vAlign w:val="bottom"/>
          </w:tcPr>
          <w:p w14:paraId="1ABDBE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5A65226" w14:textId="77777777">
        <w:trPr>
          <w:trHeight w:val="300"/>
        </w:trPr>
        <w:tc>
          <w:tcPr>
            <w:tcW w:w="1110" w:type="dxa"/>
            <w:shd w:val="clear" w:color="auto" w:fill="auto"/>
            <w:vAlign w:val="bottom"/>
          </w:tcPr>
          <w:p w14:paraId="183AAF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5280</w:t>
            </w:r>
          </w:p>
        </w:tc>
        <w:tc>
          <w:tcPr>
            <w:tcW w:w="1695" w:type="dxa"/>
            <w:shd w:val="clear" w:color="auto" w:fill="auto"/>
            <w:vAlign w:val="bottom"/>
          </w:tcPr>
          <w:p w14:paraId="1E73804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5280</w:t>
            </w:r>
          </w:p>
        </w:tc>
        <w:tc>
          <w:tcPr>
            <w:tcW w:w="6525" w:type="dxa"/>
            <w:shd w:val="clear" w:color="auto" w:fill="auto"/>
            <w:vAlign w:val="bottom"/>
          </w:tcPr>
          <w:p w14:paraId="500E0A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90429C2" w14:textId="77777777">
        <w:trPr>
          <w:trHeight w:val="300"/>
        </w:trPr>
        <w:tc>
          <w:tcPr>
            <w:tcW w:w="1110" w:type="dxa"/>
            <w:shd w:val="clear" w:color="auto" w:fill="auto"/>
            <w:vAlign w:val="bottom"/>
          </w:tcPr>
          <w:p w14:paraId="18AA59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5305</w:t>
            </w:r>
          </w:p>
        </w:tc>
        <w:tc>
          <w:tcPr>
            <w:tcW w:w="1695" w:type="dxa"/>
            <w:shd w:val="clear" w:color="auto" w:fill="auto"/>
            <w:vAlign w:val="bottom"/>
          </w:tcPr>
          <w:p w14:paraId="5A3146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5305</w:t>
            </w:r>
          </w:p>
        </w:tc>
        <w:tc>
          <w:tcPr>
            <w:tcW w:w="6525" w:type="dxa"/>
            <w:shd w:val="clear" w:color="auto" w:fill="auto"/>
            <w:vAlign w:val="bottom"/>
          </w:tcPr>
          <w:p w14:paraId="2F61E1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DD7382D" w14:textId="77777777">
        <w:trPr>
          <w:trHeight w:val="300"/>
        </w:trPr>
        <w:tc>
          <w:tcPr>
            <w:tcW w:w="1110" w:type="dxa"/>
            <w:shd w:val="clear" w:color="auto" w:fill="auto"/>
            <w:vAlign w:val="bottom"/>
          </w:tcPr>
          <w:p w14:paraId="0FC2D6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5306</w:t>
            </w:r>
          </w:p>
        </w:tc>
        <w:tc>
          <w:tcPr>
            <w:tcW w:w="1695" w:type="dxa"/>
            <w:shd w:val="clear" w:color="auto" w:fill="auto"/>
            <w:vAlign w:val="bottom"/>
          </w:tcPr>
          <w:p w14:paraId="40AB39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5306</w:t>
            </w:r>
          </w:p>
        </w:tc>
        <w:tc>
          <w:tcPr>
            <w:tcW w:w="6525" w:type="dxa"/>
            <w:shd w:val="clear" w:color="auto" w:fill="auto"/>
            <w:vAlign w:val="bottom"/>
          </w:tcPr>
          <w:p w14:paraId="03BD3C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03CF3BF" w14:textId="77777777">
        <w:trPr>
          <w:trHeight w:val="300"/>
        </w:trPr>
        <w:tc>
          <w:tcPr>
            <w:tcW w:w="1110" w:type="dxa"/>
            <w:shd w:val="clear" w:color="auto" w:fill="auto"/>
            <w:vAlign w:val="bottom"/>
          </w:tcPr>
          <w:p w14:paraId="1492D54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5307</w:t>
            </w:r>
          </w:p>
        </w:tc>
        <w:tc>
          <w:tcPr>
            <w:tcW w:w="1695" w:type="dxa"/>
            <w:shd w:val="clear" w:color="auto" w:fill="auto"/>
            <w:vAlign w:val="bottom"/>
          </w:tcPr>
          <w:p w14:paraId="600D418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5307</w:t>
            </w:r>
          </w:p>
        </w:tc>
        <w:tc>
          <w:tcPr>
            <w:tcW w:w="6525" w:type="dxa"/>
            <w:shd w:val="clear" w:color="auto" w:fill="auto"/>
            <w:vAlign w:val="bottom"/>
          </w:tcPr>
          <w:p w14:paraId="779813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A6D8226" w14:textId="77777777">
        <w:trPr>
          <w:trHeight w:val="300"/>
        </w:trPr>
        <w:tc>
          <w:tcPr>
            <w:tcW w:w="1110" w:type="dxa"/>
            <w:shd w:val="clear" w:color="auto" w:fill="auto"/>
            <w:vAlign w:val="bottom"/>
          </w:tcPr>
          <w:p w14:paraId="5D5FB0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5310</w:t>
            </w:r>
          </w:p>
        </w:tc>
        <w:tc>
          <w:tcPr>
            <w:tcW w:w="1695" w:type="dxa"/>
            <w:shd w:val="clear" w:color="auto" w:fill="auto"/>
            <w:vAlign w:val="bottom"/>
          </w:tcPr>
          <w:p w14:paraId="3B029D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5310</w:t>
            </w:r>
          </w:p>
        </w:tc>
        <w:tc>
          <w:tcPr>
            <w:tcW w:w="6525" w:type="dxa"/>
            <w:shd w:val="clear" w:color="auto" w:fill="auto"/>
            <w:vAlign w:val="bottom"/>
          </w:tcPr>
          <w:p w14:paraId="6E706F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9D99EB7" w14:textId="77777777">
        <w:trPr>
          <w:trHeight w:val="300"/>
        </w:trPr>
        <w:tc>
          <w:tcPr>
            <w:tcW w:w="1110" w:type="dxa"/>
            <w:shd w:val="clear" w:color="auto" w:fill="auto"/>
            <w:vAlign w:val="bottom"/>
          </w:tcPr>
          <w:p w14:paraId="0626E8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5315</w:t>
            </w:r>
          </w:p>
        </w:tc>
        <w:tc>
          <w:tcPr>
            <w:tcW w:w="1695" w:type="dxa"/>
            <w:shd w:val="clear" w:color="auto" w:fill="auto"/>
            <w:vAlign w:val="bottom"/>
          </w:tcPr>
          <w:p w14:paraId="1DBA601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5315</w:t>
            </w:r>
          </w:p>
        </w:tc>
        <w:tc>
          <w:tcPr>
            <w:tcW w:w="6525" w:type="dxa"/>
            <w:shd w:val="clear" w:color="auto" w:fill="auto"/>
            <w:vAlign w:val="bottom"/>
          </w:tcPr>
          <w:p w14:paraId="120521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A446EF4" w14:textId="77777777">
        <w:trPr>
          <w:trHeight w:val="300"/>
        </w:trPr>
        <w:tc>
          <w:tcPr>
            <w:tcW w:w="1110" w:type="dxa"/>
            <w:shd w:val="clear" w:color="auto" w:fill="auto"/>
            <w:vAlign w:val="bottom"/>
          </w:tcPr>
          <w:p w14:paraId="5CAAC61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5320</w:t>
            </w:r>
          </w:p>
        </w:tc>
        <w:tc>
          <w:tcPr>
            <w:tcW w:w="1695" w:type="dxa"/>
            <w:shd w:val="clear" w:color="auto" w:fill="auto"/>
            <w:vAlign w:val="bottom"/>
          </w:tcPr>
          <w:p w14:paraId="1E7E6A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5320</w:t>
            </w:r>
          </w:p>
        </w:tc>
        <w:tc>
          <w:tcPr>
            <w:tcW w:w="6525" w:type="dxa"/>
            <w:shd w:val="clear" w:color="auto" w:fill="auto"/>
            <w:vAlign w:val="bottom"/>
          </w:tcPr>
          <w:p w14:paraId="72DAAD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72DFBAE" w14:textId="77777777">
        <w:trPr>
          <w:trHeight w:val="300"/>
        </w:trPr>
        <w:tc>
          <w:tcPr>
            <w:tcW w:w="1110" w:type="dxa"/>
            <w:shd w:val="clear" w:color="auto" w:fill="auto"/>
            <w:vAlign w:val="bottom"/>
          </w:tcPr>
          <w:p w14:paraId="3E61629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5325</w:t>
            </w:r>
          </w:p>
        </w:tc>
        <w:tc>
          <w:tcPr>
            <w:tcW w:w="1695" w:type="dxa"/>
            <w:shd w:val="clear" w:color="auto" w:fill="auto"/>
            <w:vAlign w:val="bottom"/>
          </w:tcPr>
          <w:p w14:paraId="390F9CB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5325</w:t>
            </w:r>
          </w:p>
        </w:tc>
        <w:tc>
          <w:tcPr>
            <w:tcW w:w="6525" w:type="dxa"/>
            <w:shd w:val="clear" w:color="auto" w:fill="auto"/>
            <w:vAlign w:val="bottom"/>
          </w:tcPr>
          <w:p w14:paraId="26FCB1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AE9F658" w14:textId="77777777">
        <w:trPr>
          <w:trHeight w:val="300"/>
        </w:trPr>
        <w:tc>
          <w:tcPr>
            <w:tcW w:w="1110" w:type="dxa"/>
            <w:shd w:val="clear" w:color="auto" w:fill="auto"/>
            <w:vAlign w:val="bottom"/>
          </w:tcPr>
          <w:p w14:paraId="4A1D1E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5330</w:t>
            </w:r>
          </w:p>
        </w:tc>
        <w:tc>
          <w:tcPr>
            <w:tcW w:w="1695" w:type="dxa"/>
            <w:shd w:val="clear" w:color="auto" w:fill="auto"/>
            <w:vAlign w:val="bottom"/>
          </w:tcPr>
          <w:p w14:paraId="5A25EC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5330</w:t>
            </w:r>
          </w:p>
        </w:tc>
        <w:tc>
          <w:tcPr>
            <w:tcW w:w="6525" w:type="dxa"/>
            <w:shd w:val="clear" w:color="auto" w:fill="auto"/>
            <w:vAlign w:val="bottom"/>
          </w:tcPr>
          <w:p w14:paraId="7BE568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776DAC0" w14:textId="77777777">
        <w:trPr>
          <w:trHeight w:val="300"/>
        </w:trPr>
        <w:tc>
          <w:tcPr>
            <w:tcW w:w="1110" w:type="dxa"/>
            <w:shd w:val="clear" w:color="auto" w:fill="auto"/>
            <w:vAlign w:val="bottom"/>
          </w:tcPr>
          <w:p w14:paraId="6C9C5C1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5331</w:t>
            </w:r>
          </w:p>
        </w:tc>
        <w:tc>
          <w:tcPr>
            <w:tcW w:w="1695" w:type="dxa"/>
            <w:shd w:val="clear" w:color="auto" w:fill="auto"/>
            <w:vAlign w:val="bottom"/>
          </w:tcPr>
          <w:p w14:paraId="4586D60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5331</w:t>
            </w:r>
          </w:p>
        </w:tc>
        <w:tc>
          <w:tcPr>
            <w:tcW w:w="6525" w:type="dxa"/>
            <w:shd w:val="clear" w:color="auto" w:fill="auto"/>
            <w:vAlign w:val="bottom"/>
          </w:tcPr>
          <w:p w14:paraId="60CE5A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88CB831" w14:textId="77777777">
        <w:trPr>
          <w:trHeight w:val="300"/>
        </w:trPr>
        <w:tc>
          <w:tcPr>
            <w:tcW w:w="1110" w:type="dxa"/>
            <w:shd w:val="clear" w:color="auto" w:fill="auto"/>
            <w:vAlign w:val="bottom"/>
          </w:tcPr>
          <w:p w14:paraId="55B2ED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5335</w:t>
            </w:r>
          </w:p>
        </w:tc>
        <w:tc>
          <w:tcPr>
            <w:tcW w:w="1695" w:type="dxa"/>
            <w:shd w:val="clear" w:color="auto" w:fill="auto"/>
            <w:vAlign w:val="bottom"/>
          </w:tcPr>
          <w:p w14:paraId="4C5DEE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5335</w:t>
            </w:r>
          </w:p>
        </w:tc>
        <w:tc>
          <w:tcPr>
            <w:tcW w:w="6525" w:type="dxa"/>
            <w:shd w:val="clear" w:color="auto" w:fill="auto"/>
            <w:vAlign w:val="bottom"/>
          </w:tcPr>
          <w:p w14:paraId="4A98F2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FEE4CB9" w14:textId="77777777">
        <w:trPr>
          <w:trHeight w:val="300"/>
        </w:trPr>
        <w:tc>
          <w:tcPr>
            <w:tcW w:w="1110" w:type="dxa"/>
            <w:shd w:val="clear" w:color="auto" w:fill="auto"/>
            <w:vAlign w:val="bottom"/>
          </w:tcPr>
          <w:p w14:paraId="79832D7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5340</w:t>
            </w:r>
          </w:p>
        </w:tc>
        <w:tc>
          <w:tcPr>
            <w:tcW w:w="1695" w:type="dxa"/>
            <w:shd w:val="clear" w:color="auto" w:fill="auto"/>
            <w:vAlign w:val="bottom"/>
          </w:tcPr>
          <w:p w14:paraId="3873AC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5340</w:t>
            </w:r>
          </w:p>
        </w:tc>
        <w:tc>
          <w:tcPr>
            <w:tcW w:w="6525" w:type="dxa"/>
            <w:shd w:val="clear" w:color="auto" w:fill="auto"/>
            <w:vAlign w:val="bottom"/>
          </w:tcPr>
          <w:p w14:paraId="48AAEA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EEE752C" w14:textId="77777777">
        <w:trPr>
          <w:trHeight w:val="300"/>
        </w:trPr>
        <w:tc>
          <w:tcPr>
            <w:tcW w:w="1110" w:type="dxa"/>
            <w:shd w:val="clear" w:color="auto" w:fill="auto"/>
            <w:vAlign w:val="bottom"/>
          </w:tcPr>
          <w:p w14:paraId="54024BF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5341</w:t>
            </w:r>
          </w:p>
        </w:tc>
        <w:tc>
          <w:tcPr>
            <w:tcW w:w="1695" w:type="dxa"/>
            <w:shd w:val="clear" w:color="auto" w:fill="auto"/>
            <w:vAlign w:val="bottom"/>
          </w:tcPr>
          <w:p w14:paraId="77293F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5340</w:t>
            </w:r>
          </w:p>
        </w:tc>
        <w:tc>
          <w:tcPr>
            <w:tcW w:w="6525" w:type="dxa"/>
            <w:shd w:val="clear" w:color="auto" w:fill="auto"/>
            <w:vAlign w:val="bottom"/>
          </w:tcPr>
          <w:p w14:paraId="046703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5340)</w:t>
            </w:r>
          </w:p>
        </w:tc>
      </w:tr>
      <w:tr w:rsidR="00081D67" w14:paraId="6D7324DB" w14:textId="77777777">
        <w:trPr>
          <w:trHeight w:val="300"/>
        </w:trPr>
        <w:tc>
          <w:tcPr>
            <w:tcW w:w="1110" w:type="dxa"/>
            <w:shd w:val="clear" w:color="auto" w:fill="auto"/>
            <w:vAlign w:val="bottom"/>
          </w:tcPr>
          <w:p w14:paraId="1D1227C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5342</w:t>
            </w:r>
          </w:p>
        </w:tc>
        <w:tc>
          <w:tcPr>
            <w:tcW w:w="1695" w:type="dxa"/>
            <w:shd w:val="clear" w:color="auto" w:fill="auto"/>
            <w:vAlign w:val="bottom"/>
          </w:tcPr>
          <w:p w14:paraId="5C8D9F0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5342</w:t>
            </w:r>
          </w:p>
        </w:tc>
        <w:tc>
          <w:tcPr>
            <w:tcW w:w="6525" w:type="dxa"/>
            <w:shd w:val="clear" w:color="auto" w:fill="auto"/>
            <w:vAlign w:val="bottom"/>
          </w:tcPr>
          <w:p w14:paraId="401B2B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D4F2687" w14:textId="77777777">
        <w:trPr>
          <w:trHeight w:val="300"/>
        </w:trPr>
        <w:tc>
          <w:tcPr>
            <w:tcW w:w="1110" w:type="dxa"/>
            <w:shd w:val="clear" w:color="auto" w:fill="auto"/>
            <w:vAlign w:val="bottom"/>
          </w:tcPr>
          <w:p w14:paraId="7559DC3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5345</w:t>
            </w:r>
          </w:p>
        </w:tc>
        <w:tc>
          <w:tcPr>
            <w:tcW w:w="1695" w:type="dxa"/>
            <w:shd w:val="clear" w:color="auto" w:fill="auto"/>
            <w:vAlign w:val="bottom"/>
          </w:tcPr>
          <w:p w14:paraId="13632BF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5345</w:t>
            </w:r>
          </w:p>
        </w:tc>
        <w:tc>
          <w:tcPr>
            <w:tcW w:w="6525" w:type="dxa"/>
            <w:shd w:val="clear" w:color="auto" w:fill="auto"/>
            <w:vAlign w:val="bottom"/>
          </w:tcPr>
          <w:p w14:paraId="5E9961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056AD13" w14:textId="77777777">
        <w:trPr>
          <w:trHeight w:val="300"/>
        </w:trPr>
        <w:tc>
          <w:tcPr>
            <w:tcW w:w="1110" w:type="dxa"/>
            <w:shd w:val="clear" w:color="auto" w:fill="auto"/>
            <w:vAlign w:val="bottom"/>
          </w:tcPr>
          <w:p w14:paraId="2085E9E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5350</w:t>
            </w:r>
          </w:p>
        </w:tc>
        <w:tc>
          <w:tcPr>
            <w:tcW w:w="1695" w:type="dxa"/>
            <w:shd w:val="clear" w:color="auto" w:fill="auto"/>
            <w:vAlign w:val="bottom"/>
          </w:tcPr>
          <w:p w14:paraId="4C6BFD9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5350</w:t>
            </w:r>
          </w:p>
        </w:tc>
        <w:tc>
          <w:tcPr>
            <w:tcW w:w="6525" w:type="dxa"/>
            <w:shd w:val="clear" w:color="auto" w:fill="auto"/>
            <w:vAlign w:val="bottom"/>
          </w:tcPr>
          <w:p w14:paraId="65ED6C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8B106CC" w14:textId="77777777">
        <w:trPr>
          <w:trHeight w:val="300"/>
        </w:trPr>
        <w:tc>
          <w:tcPr>
            <w:tcW w:w="1110" w:type="dxa"/>
            <w:shd w:val="clear" w:color="auto" w:fill="auto"/>
            <w:vAlign w:val="bottom"/>
          </w:tcPr>
          <w:p w14:paraId="783A8BE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5355</w:t>
            </w:r>
          </w:p>
        </w:tc>
        <w:tc>
          <w:tcPr>
            <w:tcW w:w="1695" w:type="dxa"/>
            <w:shd w:val="clear" w:color="auto" w:fill="auto"/>
            <w:vAlign w:val="bottom"/>
          </w:tcPr>
          <w:p w14:paraId="791589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5355</w:t>
            </w:r>
          </w:p>
        </w:tc>
        <w:tc>
          <w:tcPr>
            <w:tcW w:w="6525" w:type="dxa"/>
            <w:shd w:val="clear" w:color="auto" w:fill="auto"/>
            <w:vAlign w:val="bottom"/>
          </w:tcPr>
          <w:p w14:paraId="4A465E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19D7735" w14:textId="77777777">
        <w:trPr>
          <w:trHeight w:val="300"/>
        </w:trPr>
        <w:tc>
          <w:tcPr>
            <w:tcW w:w="1110" w:type="dxa"/>
            <w:shd w:val="clear" w:color="auto" w:fill="auto"/>
            <w:vAlign w:val="bottom"/>
          </w:tcPr>
          <w:p w14:paraId="0A5E656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5360</w:t>
            </w:r>
          </w:p>
        </w:tc>
        <w:tc>
          <w:tcPr>
            <w:tcW w:w="1695" w:type="dxa"/>
            <w:shd w:val="clear" w:color="auto" w:fill="auto"/>
            <w:vAlign w:val="bottom"/>
          </w:tcPr>
          <w:p w14:paraId="6265CB9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5360</w:t>
            </w:r>
          </w:p>
        </w:tc>
        <w:tc>
          <w:tcPr>
            <w:tcW w:w="6525" w:type="dxa"/>
            <w:shd w:val="clear" w:color="auto" w:fill="auto"/>
            <w:vAlign w:val="bottom"/>
          </w:tcPr>
          <w:p w14:paraId="7640DE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314A3F2" w14:textId="77777777">
        <w:trPr>
          <w:trHeight w:val="300"/>
        </w:trPr>
        <w:tc>
          <w:tcPr>
            <w:tcW w:w="1110" w:type="dxa"/>
            <w:shd w:val="clear" w:color="auto" w:fill="auto"/>
            <w:vAlign w:val="bottom"/>
          </w:tcPr>
          <w:p w14:paraId="00F305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5365</w:t>
            </w:r>
          </w:p>
        </w:tc>
        <w:tc>
          <w:tcPr>
            <w:tcW w:w="1695" w:type="dxa"/>
            <w:shd w:val="clear" w:color="auto" w:fill="auto"/>
            <w:vAlign w:val="bottom"/>
          </w:tcPr>
          <w:p w14:paraId="0626996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5365</w:t>
            </w:r>
          </w:p>
        </w:tc>
        <w:tc>
          <w:tcPr>
            <w:tcW w:w="6525" w:type="dxa"/>
            <w:shd w:val="clear" w:color="auto" w:fill="auto"/>
            <w:vAlign w:val="bottom"/>
          </w:tcPr>
          <w:p w14:paraId="11D8BE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5112328" w14:textId="77777777">
        <w:trPr>
          <w:trHeight w:val="300"/>
        </w:trPr>
        <w:tc>
          <w:tcPr>
            <w:tcW w:w="1110" w:type="dxa"/>
            <w:shd w:val="clear" w:color="auto" w:fill="auto"/>
            <w:vAlign w:val="bottom"/>
          </w:tcPr>
          <w:p w14:paraId="09E2438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5410</w:t>
            </w:r>
          </w:p>
        </w:tc>
        <w:tc>
          <w:tcPr>
            <w:tcW w:w="1695" w:type="dxa"/>
            <w:shd w:val="clear" w:color="auto" w:fill="auto"/>
            <w:vAlign w:val="bottom"/>
          </w:tcPr>
          <w:p w14:paraId="484467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5410</w:t>
            </w:r>
          </w:p>
        </w:tc>
        <w:tc>
          <w:tcPr>
            <w:tcW w:w="6525" w:type="dxa"/>
            <w:shd w:val="clear" w:color="auto" w:fill="auto"/>
            <w:vAlign w:val="bottom"/>
          </w:tcPr>
          <w:p w14:paraId="034690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585952A" w14:textId="77777777">
        <w:trPr>
          <w:trHeight w:val="300"/>
        </w:trPr>
        <w:tc>
          <w:tcPr>
            <w:tcW w:w="1110" w:type="dxa"/>
            <w:shd w:val="clear" w:color="auto" w:fill="auto"/>
            <w:vAlign w:val="bottom"/>
          </w:tcPr>
          <w:p w14:paraId="3D7E869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5411</w:t>
            </w:r>
          </w:p>
        </w:tc>
        <w:tc>
          <w:tcPr>
            <w:tcW w:w="1695" w:type="dxa"/>
            <w:shd w:val="clear" w:color="auto" w:fill="auto"/>
            <w:vAlign w:val="bottom"/>
          </w:tcPr>
          <w:p w14:paraId="39FEC75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5411</w:t>
            </w:r>
          </w:p>
        </w:tc>
        <w:tc>
          <w:tcPr>
            <w:tcW w:w="6525" w:type="dxa"/>
            <w:shd w:val="clear" w:color="auto" w:fill="auto"/>
            <w:vAlign w:val="bottom"/>
          </w:tcPr>
          <w:p w14:paraId="7E3154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C614905" w14:textId="77777777">
        <w:trPr>
          <w:trHeight w:val="300"/>
        </w:trPr>
        <w:tc>
          <w:tcPr>
            <w:tcW w:w="1110" w:type="dxa"/>
            <w:shd w:val="clear" w:color="auto" w:fill="auto"/>
            <w:vAlign w:val="bottom"/>
          </w:tcPr>
          <w:p w14:paraId="30B8547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5419</w:t>
            </w:r>
          </w:p>
        </w:tc>
        <w:tc>
          <w:tcPr>
            <w:tcW w:w="1695" w:type="dxa"/>
            <w:shd w:val="clear" w:color="auto" w:fill="auto"/>
            <w:vAlign w:val="bottom"/>
          </w:tcPr>
          <w:p w14:paraId="2A8DE5E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5419</w:t>
            </w:r>
          </w:p>
        </w:tc>
        <w:tc>
          <w:tcPr>
            <w:tcW w:w="6525" w:type="dxa"/>
            <w:shd w:val="clear" w:color="auto" w:fill="auto"/>
            <w:vAlign w:val="bottom"/>
          </w:tcPr>
          <w:p w14:paraId="20BA76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FF155B2" w14:textId="77777777">
        <w:trPr>
          <w:trHeight w:val="300"/>
        </w:trPr>
        <w:tc>
          <w:tcPr>
            <w:tcW w:w="1110" w:type="dxa"/>
            <w:shd w:val="clear" w:color="auto" w:fill="auto"/>
            <w:vAlign w:val="bottom"/>
          </w:tcPr>
          <w:p w14:paraId="2B3B1EF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5420</w:t>
            </w:r>
          </w:p>
        </w:tc>
        <w:tc>
          <w:tcPr>
            <w:tcW w:w="1695" w:type="dxa"/>
            <w:shd w:val="clear" w:color="auto" w:fill="auto"/>
            <w:vAlign w:val="bottom"/>
          </w:tcPr>
          <w:p w14:paraId="161F64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5420</w:t>
            </w:r>
          </w:p>
        </w:tc>
        <w:tc>
          <w:tcPr>
            <w:tcW w:w="6525" w:type="dxa"/>
            <w:shd w:val="clear" w:color="auto" w:fill="auto"/>
            <w:vAlign w:val="bottom"/>
          </w:tcPr>
          <w:p w14:paraId="4D534E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C7E3CF5" w14:textId="77777777">
        <w:trPr>
          <w:trHeight w:val="300"/>
        </w:trPr>
        <w:tc>
          <w:tcPr>
            <w:tcW w:w="1110" w:type="dxa"/>
            <w:shd w:val="clear" w:color="auto" w:fill="auto"/>
            <w:vAlign w:val="bottom"/>
          </w:tcPr>
          <w:p w14:paraId="38714B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5430</w:t>
            </w:r>
          </w:p>
        </w:tc>
        <w:tc>
          <w:tcPr>
            <w:tcW w:w="1695" w:type="dxa"/>
            <w:shd w:val="clear" w:color="auto" w:fill="auto"/>
            <w:vAlign w:val="bottom"/>
          </w:tcPr>
          <w:p w14:paraId="6D63C2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5430</w:t>
            </w:r>
          </w:p>
        </w:tc>
        <w:tc>
          <w:tcPr>
            <w:tcW w:w="6525" w:type="dxa"/>
            <w:shd w:val="clear" w:color="auto" w:fill="auto"/>
            <w:vAlign w:val="bottom"/>
          </w:tcPr>
          <w:p w14:paraId="271C87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B495646" w14:textId="77777777">
        <w:trPr>
          <w:trHeight w:val="300"/>
        </w:trPr>
        <w:tc>
          <w:tcPr>
            <w:tcW w:w="1110" w:type="dxa"/>
            <w:shd w:val="clear" w:color="auto" w:fill="auto"/>
            <w:vAlign w:val="bottom"/>
          </w:tcPr>
          <w:p w14:paraId="61F5432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5440</w:t>
            </w:r>
          </w:p>
        </w:tc>
        <w:tc>
          <w:tcPr>
            <w:tcW w:w="1695" w:type="dxa"/>
            <w:shd w:val="clear" w:color="auto" w:fill="auto"/>
            <w:vAlign w:val="bottom"/>
          </w:tcPr>
          <w:p w14:paraId="191DA88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5440</w:t>
            </w:r>
          </w:p>
        </w:tc>
        <w:tc>
          <w:tcPr>
            <w:tcW w:w="6525" w:type="dxa"/>
            <w:shd w:val="clear" w:color="auto" w:fill="auto"/>
            <w:vAlign w:val="bottom"/>
          </w:tcPr>
          <w:p w14:paraId="21D609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CB6C281" w14:textId="77777777">
        <w:trPr>
          <w:trHeight w:val="300"/>
        </w:trPr>
        <w:tc>
          <w:tcPr>
            <w:tcW w:w="1110" w:type="dxa"/>
            <w:shd w:val="clear" w:color="auto" w:fill="auto"/>
            <w:vAlign w:val="bottom"/>
          </w:tcPr>
          <w:p w14:paraId="377F73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5445</w:t>
            </w:r>
          </w:p>
        </w:tc>
        <w:tc>
          <w:tcPr>
            <w:tcW w:w="1695" w:type="dxa"/>
            <w:shd w:val="clear" w:color="auto" w:fill="auto"/>
            <w:vAlign w:val="bottom"/>
          </w:tcPr>
          <w:p w14:paraId="2F7DE4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5445</w:t>
            </w:r>
          </w:p>
        </w:tc>
        <w:tc>
          <w:tcPr>
            <w:tcW w:w="6525" w:type="dxa"/>
            <w:shd w:val="clear" w:color="auto" w:fill="auto"/>
            <w:vAlign w:val="bottom"/>
          </w:tcPr>
          <w:p w14:paraId="0BA324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95A12BF" w14:textId="77777777">
        <w:trPr>
          <w:trHeight w:val="300"/>
        </w:trPr>
        <w:tc>
          <w:tcPr>
            <w:tcW w:w="1110" w:type="dxa"/>
            <w:shd w:val="clear" w:color="auto" w:fill="auto"/>
            <w:vAlign w:val="bottom"/>
          </w:tcPr>
          <w:p w14:paraId="5A50839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5450</w:t>
            </w:r>
          </w:p>
        </w:tc>
        <w:tc>
          <w:tcPr>
            <w:tcW w:w="1695" w:type="dxa"/>
            <w:shd w:val="clear" w:color="auto" w:fill="auto"/>
            <w:vAlign w:val="bottom"/>
          </w:tcPr>
          <w:p w14:paraId="5DD5F31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5450</w:t>
            </w:r>
          </w:p>
        </w:tc>
        <w:tc>
          <w:tcPr>
            <w:tcW w:w="6525" w:type="dxa"/>
            <w:shd w:val="clear" w:color="auto" w:fill="auto"/>
            <w:vAlign w:val="bottom"/>
          </w:tcPr>
          <w:p w14:paraId="73DB26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49A8370" w14:textId="77777777">
        <w:trPr>
          <w:trHeight w:val="300"/>
        </w:trPr>
        <w:tc>
          <w:tcPr>
            <w:tcW w:w="1110" w:type="dxa"/>
            <w:shd w:val="clear" w:color="auto" w:fill="auto"/>
            <w:vAlign w:val="bottom"/>
          </w:tcPr>
          <w:p w14:paraId="4F8E061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5510</w:t>
            </w:r>
          </w:p>
        </w:tc>
        <w:tc>
          <w:tcPr>
            <w:tcW w:w="1695" w:type="dxa"/>
            <w:shd w:val="clear" w:color="auto" w:fill="auto"/>
            <w:vAlign w:val="bottom"/>
          </w:tcPr>
          <w:p w14:paraId="168BD4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5510</w:t>
            </w:r>
          </w:p>
        </w:tc>
        <w:tc>
          <w:tcPr>
            <w:tcW w:w="6525" w:type="dxa"/>
            <w:shd w:val="clear" w:color="auto" w:fill="auto"/>
            <w:vAlign w:val="bottom"/>
          </w:tcPr>
          <w:p w14:paraId="0D709F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EE90251" w14:textId="77777777">
        <w:trPr>
          <w:trHeight w:val="300"/>
        </w:trPr>
        <w:tc>
          <w:tcPr>
            <w:tcW w:w="1110" w:type="dxa"/>
            <w:shd w:val="clear" w:color="auto" w:fill="auto"/>
            <w:vAlign w:val="bottom"/>
          </w:tcPr>
          <w:p w14:paraId="26B13F1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5520</w:t>
            </w:r>
          </w:p>
        </w:tc>
        <w:tc>
          <w:tcPr>
            <w:tcW w:w="1695" w:type="dxa"/>
            <w:shd w:val="clear" w:color="auto" w:fill="auto"/>
            <w:vAlign w:val="bottom"/>
          </w:tcPr>
          <w:p w14:paraId="78CD782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5520</w:t>
            </w:r>
          </w:p>
        </w:tc>
        <w:tc>
          <w:tcPr>
            <w:tcW w:w="6525" w:type="dxa"/>
            <w:shd w:val="clear" w:color="auto" w:fill="auto"/>
            <w:vAlign w:val="bottom"/>
          </w:tcPr>
          <w:p w14:paraId="7D86FE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62FB25C" w14:textId="77777777">
        <w:trPr>
          <w:trHeight w:val="300"/>
        </w:trPr>
        <w:tc>
          <w:tcPr>
            <w:tcW w:w="1110" w:type="dxa"/>
            <w:shd w:val="clear" w:color="auto" w:fill="auto"/>
            <w:vAlign w:val="bottom"/>
          </w:tcPr>
          <w:p w14:paraId="0C0AB82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5530</w:t>
            </w:r>
          </w:p>
        </w:tc>
        <w:tc>
          <w:tcPr>
            <w:tcW w:w="1695" w:type="dxa"/>
            <w:shd w:val="clear" w:color="auto" w:fill="auto"/>
            <w:vAlign w:val="bottom"/>
          </w:tcPr>
          <w:p w14:paraId="1247FBD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5530</w:t>
            </w:r>
          </w:p>
        </w:tc>
        <w:tc>
          <w:tcPr>
            <w:tcW w:w="6525" w:type="dxa"/>
            <w:shd w:val="clear" w:color="auto" w:fill="auto"/>
            <w:vAlign w:val="bottom"/>
          </w:tcPr>
          <w:p w14:paraId="6E949B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0210CCE" w14:textId="77777777">
        <w:trPr>
          <w:trHeight w:val="300"/>
        </w:trPr>
        <w:tc>
          <w:tcPr>
            <w:tcW w:w="1110" w:type="dxa"/>
            <w:shd w:val="clear" w:color="auto" w:fill="auto"/>
            <w:vAlign w:val="bottom"/>
          </w:tcPr>
          <w:p w14:paraId="7EDA61A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5610</w:t>
            </w:r>
          </w:p>
        </w:tc>
        <w:tc>
          <w:tcPr>
            <w:tcW w:w="1695" w:type="dxa"/>
            <w:shd w:val="clear" w:color="auto" w:fill="auto"/>
            <w:vAlign w:val="bottom"/>
          </w:tcPr>
          <w:p w14:paraId="1AE0B1D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5610</w:t>
            </w:r>
          </w:p>
        </w:tc>
        <w:tc>
          <w:tcPr>
            <w:tcW w:w="6525" w:type="dxa"/>
            <w:shd w:val="clear" w:color="auto" w:fill="auto"/>
            <w:vAlign w:val="bottom"/>
          </w:tcPr>
          <w:p w14:paraId="39132F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DA471CC" w14:textId="77777777">
        <w:trPr>
          <w:trHeight w:val="300"/>
        </w:trPr>
        <w:tc>
          <w:tcPr>
            <w:tcW w:w="1110" w:type="dxa"/>
            <w:shd w:val="clear" w:color="auto" w:fill="auto"/>
            <w:vAlign w:val="bottom"/>
          </w:tcPr>
          <w:p w14:paraId="7EF4FF8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5620</w:t>
            </w:r>
          </w:p>
        </w:tc>
        <w:tc>
          <w:tcPr>
            <w:tcW w:w="1695" w:type="dxa"/>
            <w:shd w:val="clear" w:color="auto" w:fill="auto"/>
            <w:vAlign w:val="bottom"/>
          </w:tcPr>
          <w:p w14:paraId="17FC66F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5620</w:t>
            </w:r>
          </w:p>
        </w:tc>
        <w:tc>
          <w:tcPr>
            <w:tcW w:w="6525" w:type="dxa"/>
            <w:shd w:val="clear" w:color="auto" w:fill="auto"/>
            <w:vAlign w:val="bottom"/>
          </w:tcPr>
          <w:p w14:paraId="4907DC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1A7C648" w14:textId="77777777">
        <w:trPr>
          <w:trHeight w:val="300"/>
        </w:trPr>
        <w:tc>
          <w:tcPr>
            <w:tcW w:w="1110" w:type="dxa"/>
            <w:shd w:val="clear" w:color="auto" w:fill="auto"/>
            <w:vAlign w:val="bottom"/>
          </w:tcPr>
          <w:p w14:paraId="38AE8CE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5630</w:t>
            </w:r>
          </w:p>
        </w:tc>
        <w:tc>
          <w:tcPr>
            <w:tcW w:w="1695" w:type="dxa"/>
            <w:shd w:val="clear" w:color="auto" w:fill="auto"/>
            <w:vAlign w:val="bottom"/>
          </w:tcPr>
          <w:p w14:paraId="1B5F71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5630</w:t>
            </w:r>
          </w:p>
        </w:tc>
        <w:tc>
          <w:tcPr>
            <w:tcW w:w="6525" w:type="dxa"/>
            <w:shd w:val="clear" w:color="auto" w:fill="auto"/>
            <w:vAlign w:val="bottom"/>
          </w:tcPr>
          <w:p w14:paraId="3793F1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A5CC3E3" w14:textId="77777777">
        <w:trPr>
          <w:trHeight w:val="300"/>
        </w:trPr>
        <w:tc>
          <w:tcPr>
            <w:tcW w:w="1110" w:type="dxa"/>
            <w:shd w:val="clear" w:color="auto" w:fill="auto"/>
            <w:vAlign w:val="bottom"/>
          </w:tcPr>
          <w:p w14:paraId="5C6E9A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5640</w:t>
            </w:r>
          </w:p>
        </w:tc>
        <w:tc>
          <w:tcPr>
            <w:tcW w:w="1695" w:type="dxa"/>
            <w:shd w:val="clear" w:color="auto" w:fill="auto"/>
            <w:vAlign w:val="bottom"/>
          </w:tcPr>
          <w:p w14:paraId="1A1FE71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5640</w:t>
            </w:r>
          </w:p>
        </w:tc>
        <w:tc>
          <w:tcPr>
            <w:tcW w:w="6525" w:type="dxa"/>
            <w:shd w:val="clear" w:color="auto" w:fill="auto"/>
            <w:vAlign w:val="bottom"/>
          </w:tcPr>
          <w:p w14:paraId="54F0F1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54C25DE" w14:textId="77777777">
        <w:trPr>
          <w:trHeight w:val="300"/>
        </w:trPr>
        <w:tc>
          <w:tcPr>
            <w:tcW w:w="1110" w:type="dxa"/>
            <w:shd w:val="clear" w:color="auto" w:fill="auto"/>
            <w:vAlign w:val="bottom"/>
          </w:tcPr>
          <w:p w14:paraId="13D3A3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5650</w:t>
            </w:r>
          </w:p>
        </w:tc>
        <w:tc>
          <w:tcPr>
            <w:tcW w:w="1695" w:type="dxa"/>
            <w:shd w:val="clear" w:color="auto" w:fill="auto"/>
            <w:vAlign w:val="bottom"/>
          </w:tcPr>
          <w:p w14:paraId="393321C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5650</w:t>
            </w:r>
          </w:p>
        </w:tc>
        <w:tc>
          <w:tcPr>
            <w:tcW w:w="6525" w:type="dxa"/>
            <w:shd w:val="clear" w:color="auto" w:fill="auto"/>
            <w:vAlign w:val="bottom"/>
          </w:tcPr>
          <w:p w14:paraId="79A40B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24CBB54" w14:textId="77777777">
        <w:trPr>
          <w:trHeight w:val="300"/>
        </w:trPr>
        <w:tc>
          <w:tcPr>
            <w:tcW w:w="1110" w:type="dxa"/>
            <w:shd w:val="clear" w:color="auto" w:fill="auto"/>
            <w:vAlign w:val="bottom"/>
          </w:tcPr>
          <w:p w14:paraId="75557B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5660</w:t>
            </w:r>
          </w:p>
        </w:tc>
        <w:tc>
          <w:tcPr>
            <w:tcW w:w="1695" w:type="dxa"/>
            <w:shd w:val="clear" w:color="auto" w:fill="auto"/>
            <w:vAlign w:val="bottom"/>
          </w:tcPr>
          <w:p w14:paraId="6B77A23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5660</w:t>
            </w:r>
          </w:p>
        </w:tc>
        <w:tc>
          <w:tcPr>
            <w:tcW w:w="6525" w:type="dxa"/>
            <w:shd w:val="clear" w:color="auto" w:fill="auto"/>
            <w:vAlign w:val="bottom"/>
          </w:tcPr>
          <w:p w14:paraId="67974C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3FF8F24" w14:textId="77777777">
        <w:trPr>
          <w:trHeight w:val="300"/>
        </w:trPr>
        <w:tc>
          <w:tcPr>
            <w:tcW w:w="1110" w:type="dxa"/>
            <w:shd w:val="clear" w:color="auto" w:fill="auto"/>
            <w:vAlign w:val="bottom"/>
          </w:tcPr>
          <w:p w14:paraId="44BB58F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5670</w:t>
            </w:r>
          </w:p>
        </w:tc>
        <w:tc>
          <w:tcPr>
            <w:tcW w:w="1695" w:type="dxa"/>
            <w:shd w:val="clear" w:color="auto" w:fill="auto"/>
            <w:vAlign w:val="bottom"/>
          </w:tcPr>
          <w:p w14:paraId="6251A2B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5670</w:t>
            </w:r>
          </w:p>
        </w:tc>
        <w:tc>
          <w:tcPr>
            <w:tcW w:w="6525" w:type="dxa"/>
            <w:shd w:val="clear" w:color="auto" w:fill="auto"/>
            <w:vAlign w:val="bottom"/>
          </w:tcPr>
          <w:p w14:paraId="70DC71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753FAB0" w14:textId="77777777">
        <w:trPr>
          <w:trHeight w:val="300"/>
        </w:trPr>
        <w:tc>
          <w:tcPr>
            <w:tcW w:w="1110" w:type="dxa"/>
            <w:shd w:val="clear" w:color="auto" w:fill="auto"/>
            <w:vAlign w:val="bottom"/>
          </w:tcPr>
          <w:p w14:paraId="0E2342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5675</w:t>
            </w:r>
          </w:p>
        </w:tc>
        <w:tc>
          <w:tcPr>
            <w:tcW w:w="1695" w:type="dxa"/>
            <w:shd w:val="clear" w:color="auto" w:fill="auto"/>
            <w:vAlign w:val="bottom"/>
          </w:tcPr>
          <w:p w14:paraId="79C2B9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5675</w:t>
            </w:r>
          </w:p>
        </w:tc>
        <w:tc>
          <w:tcPr>
            <w:tcW w:w="6525" w:type="dxa"/>
            <w:shd w:val="clear" w:color="auto" w:fill="auto"/>
            <w:vAlign w:val="bottom"/>
          </w:tcPr>
          <w:p w14:paraId="3E42E4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C12F0D4" w14:textId="77777777">
        <w:trPr>
          <w:trHeight w:val="300"/>
        </w:trPr>
        <w:tc>
          <w:tcPr>
            <w:tcW w:w="1110" w:type="dxa"/>
            <w:shd w:val="clear" w:color="auto" w:fill="auto"/>
            <w:vAlign w:val="bottom"/>
          </w:tcPr>
          <w:p w14:paraId="5BC4EF1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5680</w:t>
            </w:r>
          </w:p>
        </w:tc>
        <w:tc>
          <w:tcPr>
            <w:tcW w:w="1695" w:type="dxa"/>
            <w:shd w:val="clear" w:color="auto" w:fill="auto"/>
            <w:vAlign w:val="bottom"/>
          </w:tcPr>
          <w:p w14:paraId="2D14B48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5680</w:t>
            </w:r>
          </w:p>
        </w:tc>
        <w:tc>
          <w:tcPr>
            <w:tcW w:w="6525" w:type="dxa"/>
            <w:shd w:val="clear" w:color="auto" w:fill="auto"/>
            <w:vAlign w:val="bottom"/>
          </w:tcPr>
          <w:p w14:paraId="0E5D4B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5CBB80E" w14:textId="77777777">
        <w:trPr>
          <w:trHeight w:val="300"/>
        </w:trPr>
        <w:tc>
          <w:tcPr>
            <w:tcW w:w="1110" w:type="dxa"/>
            <w:shd w:val="clear" w:color="auto" w:fill="auto"/>
            <w:vAlign w:val="bottom"/>
          </w:tcPr>
          <w:p w14:paraId="6DADC6D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5805</w:t>
            </w:r>
          </w:p>
        </w:tc>
        <w:tc>
          <w:tcPr>
            <w:tcW w:w="1695" w:type="dxa"/>
            <w:shd w:val="clear" w:color="auto" w:fill="auto"/>
            <w:vAlign w:val="bottom"/>
          </w:tcPr>
          <w:p w14:paraId="3EB1E7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5805</w:t>
            </w:r>
          </w:p>
        </w:tc>
        <w:tc>
          <w:tcPr>
            <w:tcW w:w="6525" w:type="dxa"/>
            <w:shd w:val="clear" w:color="auto" w:fill="auto"/>
            <w:vAlign w:val="bottom"/>
          </w:tcPr>
          <w:p w14:paraId="49FA63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560B694" w14:textId="77777777">
        <w:trPr>
          <w:trHeight w:val="300"/>
        </w:trPr>
        <w:tc>
          <w:tcPr>
            <w:tcW w:w="1110" w:type="dxa"/>
            <w:shd w:val="clear" w:color="auto" w:fill="auto"/>
            <w:vAlign w:val="bottom"/>
          </w:tcPr>
          <w:p w14:paraId="1360B1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5810</w:t>
            </w:r>
          </w:p>
        </w:tc>
        <w:tc>
          <w:tcPr>
            <w:tcW w:w="1695" w:type="dxa"/>
            <w:shd w:val="clear" w:color="auto" w:fill="auto"/>
            <w:vAlign w:val="bottom"/>
          </w:tcPr>
          <w:p w14:paraId="7F95A2F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5810</w:t>
            </w:r>
          </w:p>
        </w:tc>
        <w:tc>
          <w:tcPr>
            <w:tcW w:w="6525" w:type="dxa"/>
            <w:shd w:val="clear" w:color="auto" w:fill="auto"/>
            <w:vAlign w:val="bottom"/>
          </w:tcPr>
          <w:p w14:paraId="2A99B2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32D30E6" w14:textId="77777777">
        <w:trPr>
          <w:trHeight w:val="300"/>
        </w:trPr>
        <w:tc>
          <w:tcPr>
            <w:tcW w:w="1110" w:type="dxa"/>
            <w:shd w:val="clear" w:color="auto" w:fill="auto"/>
            <w:vAlign w:val="bottom"/>
          </w:tcPr>
          <w:p w14:paraId="4A4937D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5811</w:t>
            </w:r>
          </w:p>
        </w:tc>
        <w:tc>
          <w:tcPr>
            <w:tcW w:w="1695" w:type="dxa"/>
            <w:shd w:val="clear" w:color="auto" w:fill="auto"/>
            <w:vAlign w:val="bottom"/>
          </w:tcPr>
          <w:p w14:paraId="75EEFD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5811</w:t>
            </w:r>
          </w:p>
        </w:tc>
        <w:tc>
          <w:tcPr>
            <w:tcW w:w="6525" w:type="dxa"/>
            <w:shd w:val="clear" w:color="auto" w:fill="auto"/>
            <w:vAlign w:val="bottom"/>
          </w:tcPr>
          <w:p w14:paraId="6C8206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8388CB6" w14:textId="77777777">
        <w:trPr>
          <w:trHeight w:val="300"/>
        </w:trPr>
        <w:tc>
          <w:tcPr>
            <w:tcW w:w="1110" w:type="dxa"/>
            <w:shd w:val="clear" w:color="auto" w:fill="auto"/>
            <w:vAlign w:val="bottom"/>
          </w:tcPr>
          <w:p w14:paraId="07B9CDF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5815</w:t>
            </w:r>
          </w:p>
        </w:tc>
        <w:tc>
          <w:tcPr>
            <w:tcW w:w="1695" w:type="dxa"/>
            <w:shd w:val="clear" w:color="auto" w:fill="auto"/>
            <w:vAlign w:val="bottom"/>
          </w:tcPr>
          <w:p w14:paraId="7E1FFBA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5815</w:t>
            </w:r>
          </w:p>
        </w:tc>
        <w:tc>
          <w:tcPr>
            <w:tcW w:w="6525" w:type="dxa"/>
            <w:shd w:val="clear" w:color="auto" w:fill="auto"/>
            <w:vAlign w:val="bottom"/>
          </w:tcPr>
          <w:p w14:paraId="2C0573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745884A" w14:textId="77777777">
        <w:trPr>
          <w:trHeight w:val="300"/>
        </w:trPr>
        <w:tc>
          <w:tcPr>
            <w:tcW w:w="1110" w:type="dxa"/>
            <w:shd w:val="clear" w:color="auto" w:fill="auto"/>
            <w:vAlign w:val="bottom"/>
          </w:tcPr>
          <w:p w14:paraId="5C7B0B0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5820</w:t>
            </w:r>
          </w:p>
        </w:tc>
        <w:tc>
          <w:tcPr>
            <w:tcW w:w="1695" w:type="dxa"/>
            <w:shd w:val="clear" w:color="auto" w:fill="auto"/>
            <w:vAlign w:val="bottom"/>
          </w:tcPr>
          <w:p w14:paraId="77627DA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5820</w:t>
            </w:r>
          </w:p>
        </w:tc>
        <w:tc>
          <w:tcPr>
            <w:tcW w:w="6525" w:type="dxa"/>
            <w:shd w:val="clear" w:color="auto" w:fill="auto"/>
            <w:vAlign w:val="bottom"/>
          </w:tcPr>
          <w:p w14:paraId="187C65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464BBB7" w14:textId="77777777">
        <w:trPr>
          <w:trHeight w:val="300"/>
        </w:trPr>
        <w:tc>
          <w:tcPr>
            <w:tcW w:w="1110" w:type="dxa"/>
            <w:shd w:val="clear" w:color="auto" w:fill="auto"/>
            <w:vAlign w:val="bottom"/>
          </w:tcPr>
          <w:p w14:paraId="418A6D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5821</w:t>
            </w:r>
          </w:p>
        </w:tc>
        <w:tc>
          <w:tcPr>
            <w:tcW w:w="1695" w:type="dxa"/>
            <w:shd w:val="clear" w:color="auto" w:fill="auto"/>
            <w:vAlign w:val="bottom"/>
          </w:tcPr>
          <w:p w14:paraId="769C7E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5821</w:t>
            </w:r>
          </w:p>
        </w:tc>
        <w:tc>
          <w:tcPr>
            <w:tcW w:w="6525" w:type="dxa"/>
            <w:shd w:val="clear" w:color="auto" w:fill="auto"/>
            <w:vAlign w:val="bottom"/>
          </w:tcPr>
          <w:p w14:paraId="6CBEF2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C3DEA45" w14:textId="77777777">
        <w:trPr>
          <w:trHeight w:val="300"/>
        </w:trPr>
        <w:tc>
          <w:tcPr>
            <w:tcW w:w="1110" w:type="dxa"/>
            <w:shd w:val="clear" w:color="auto" w:fill="auto"/>
            <w:vAlign w:val="bottom"/>
          </w:tcPr>
          <w:p w14:paraId="578244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5825</w:t>
            </w:r>
          </w:p>
        </w:tc>
        <w:tc>
          <w:tcPr>
            <w:tcW w:w="1695" w:type="dxa"/>
            <w:shd w:val="clear" w:color="auto" w:fill="auto"/>
            <w:vAlign w:val="bottom"/>
          </w:tcPr>
          <w:p w14:paraId="3B9A41A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5825</w:t>
            </w:r>
          </w:p>
        </w:tc>
        <w:tc>
          <w:tcPr>
            <w:tcW w:w="6525" w:type="dxa"/>
            <w:shd w:val="clear" w:color="auto" w:fill="auto"/>
            <w:vAlign w:val="bottom"/>
          </w:tcPr>
          <w:p w14:paraId="27D4DD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8E41B4A" w14:textId="77777777">
        <w:trPr>
          <w:trHeight w:val="300"/>
        </w:trPr>
        <w:tc>
          <w:tcPr>
            <w:tcW w:w="1110" w:type="dxa"/>
            <w:shd w:val="clear" w:color="auto" w:fill="auto"/>
            <w:vAlign w:val="bottom"/>
          </w:tcPr>
          <w:p w14:paraId="5E51219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5826</w:t>
            </w:r>
          </w:p>
        </w:tc>
        <w:tc>
          <w:tcPr>
            <w:tcW w:w="1695" w:type="dxa"/>
            <w:shd w:val="clear" w:color="auto" w:fill="auto"/>
            <w:vAlign w:val="bottom"/>
          </w:tcPr>
          <w:p w14:paraId="6982BDD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5826</w:t>
            </w:r>
          </w:p>
        </w:tc>
        <w:tc>
          <w:tcPr>
            <w:tcW w:w="6525" w:type="dxa"/>
            <w:shd w:val="clear" w:color="auto" w:fill="auto"/>
            <w:vAlign w:val="bottom"/>
          </w:tcPr>
          <w:p w14:paraId="57B9404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629E95B" w14:textId="77777777">
        <w:trPr>
          <w:trHeight w:val="300"/>
        </w:trPr>
        <w:tc>
          <w:tcPr>
            <w:tcW w:w="1110" w:type="dxa"/>
            <w:shd w:val="clear" w:color="auto" w:fill="auto"/>
            <w:vAlign w:val="bottom"/>
          </w:tcPr>
          <w:p w14:paraId="61F7DFD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5830</w:t>
            </w:r>
          </w:p>
        </w:tc>
        <w:tc>
          <w:tcPr>
            <w:tcW w:w="1695" w:type="dxa"/>
            <w:shd w:val="clear" w:color="auto" w:fill="auto"/>
            <w:vAlign w:val="bottom"/>
          </w:tcPr>
          <w:p w14:paraId="7D54166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5830</w:t>
            </w:r>
          </w:p>
        </w:tc>
        <w:tc>
          <w:tcPr>
            <w:tcW w:w="6525" w:type="dxa"/>
            <w:shd w:val="clear" w:color="auto" w:fill="auto"/>
            <w:vAlign w:val="bottom"/>
          </w:tcPr>
          <w:p w14:paraId="1DEC1D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B737555" w14:textId="77777777">
        <w:trPr>
          <w:trHeight w:val="300"/>
        </w:trPr>
        <w:tc>
          <w:tcPr>
            <w:tcW w:w="1110" w:type="dxa"/>
            <w:shd w:val="clear" w:color="auto" w:fill="auto"/>
            <w:vAlign w:val="bottom"/>
          </w:tcPr>
          <w:p w14:paraId="10E9ECC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5831</w:t>
            </w:r>
          </w:p>
        </w:tc>
        <w:tc>
          <w:tcPr>
            <w:tcW w:w="1695" w:type="dxa"/>
            <w:shd w:val="clear" w:color="auto" w:fill="auto"/>
            <w:vAlign w:val="bottom"/>
          </w:tcPr>
          <w:p w14:paraId="792D41E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5831</w:t>
            </w:r>
          </w:p>
        </w:tc>
        <w:tc>
          <w:tcPr>
            <w:tcW w:w="6525" w:type="dxa"/>
            <w:shd w:val="clear" w:color="auto" w:fill="auto"/>
            <w:vAlign w:val="bottom"/>
          </w:tcPr>
          <w:p w14:paraId="5846B3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43104CA" w14:textId="77777777">
        <w:trPr>
          <w:trHeight w:val="300"/>
        </w:trPr>
        <w:tc>
          <w:tcPr>
            <w:tcW w:w="1110" w:type="dxa"/>
            <w:shd w:val="clear" w:color="auto" w:fill="auto"/>
            <w:vAlign w:val="bottom"/>
          </w:tcPr>
          <w:p w14:paraId="07690C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5835</w:t>
            </w:r>
          </w:p>
        </w:tc>
        <w:tc>
          <w:tcPr>
            <w:tcW w:w="1695" w:type="dxa"/>
            <w:shd w:val="clear" w:color="auto" w:fill="auto"/>
            <w:vAlign w:val="bottom"/>
          </w:tcPr>
          <w:p w14:paraId="641EF24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5835</w:t>
            </w:r>
          </w:p>
        </w:tc>
        <w:tc>
          <w:tcPr>
            <w:tcW w:w="6525" w:type="dxa"/>
            <w:shd w:val="clear" w:color="auto" w:fill="auto"/>
            <w:vAlign w:val="bottom"/>
          </w:tcPr>
          <w:p w14:paraId="12410A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3FFF5A7" w14:textId="77777777">
        <w:trPr>
          <w:trHeight w:val="300"/>
        </w:trPr>
        <w:tc>
          <w:tcPr>
            <w:tcW w:w="1110" w:type="dxa"/>
            <w:shd w:val="clear" w:color="auto" w:fill="auto"/>
            <w:vAlign w:val="bottom"/>
          </w:tcPr>
          <w:p w14:paraId="4791B76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5836</w:t>
            </w:r>
          </w:p>
        </w:tc>
        <w:tc>
          <w:tcPr>
            <w:tcW w:w="1695" w:type="dxa"/>
            <w:shd w:val="clear" w:color="auto" w:fill="auto"/>
            <w:vAlign w:val="bottom"/>
          </w:tcPr>
          <w:p w14:paraId="3C3624E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5836</w:t>
            </w:r>
          </w:p>
        </w:tc>
        <w:tc>
          <w:tcPr>
            <w:tcW w:w="6525" w:type="dxa"/>
            <w:shd w:val="clear" w:color="auto" w:fill="auto"/>
            <w:vAlign w:val="bottom"/>
          </w:tcPr>
          <w:p w14:paraId="043302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165F9D1" w14:textId="77777777">
        <w:trPr>
          <w:trHeight w:val="300"/>
        </w:trPr>
        <w:tc>
          <w:tcPr>
            <w:tcW w:w="1110" w:type="dxa"/>
            <w:shd w:val="clear" w:color="auto" w:fill="auto"/>
            <w:vAlign w:val="bottom"/>
          </w:tcPr>
          <w:p w14:paraId="7D7FC67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5840</w:t>
            </w:r>
          </w:p>
        </w:tc>
        <w:tc>
          <w:tcPr>
            <w:tcW w:w="1695" w:type="dxa"/>
            <w:shd w:val="clear" w:color="auto" w:fill="auto"/>
            <w:vAlign w:val="bottom"/>
          </w:tcPr>
          <w:p w14:paraId="29ED589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5840</w:t>
            </w:r>
          </w:p>
        </w:tc>
        <w:tc>
          <w:tcPr>
            <w:tcW w:w="6525" w:type="dxa"/>
            <w:shd w:val="clear" w:color="auto" w:fill="auto"/>
            <w:vAlign w:val="bottom"/>
          </w:tcPr>
          <w:p w14:paraId="116C43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00800F4" w14:textId="77777777">
        <w:trPr>
          <w:trHeight w:val="300"/>
        </w:trPr>
        <w:tc>
          <w:tcPr>
            <w:tcW w:w="1110" w:type="dxa"/>
            <w:shd w:val="clear" w:color="auto" w:fill="auto"/>
            <w:vAlign w:val="bottom"/>
          </w:tcPr>
          <w:p w14:paraId="402D6D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5841</w:t>
            </w:r>
          </w:p>
        </w:tc>
        <w:tc>
          <w:tcPr>
            <w:tcW w:w="1695" w:type="dxa"/>
            <w:shd w:val="clear" w:color="auto" w:fill="auto"/>
            <w:vAlign w:val="bottom"/>
          </w:tcPr>
          <w:p w14:paraId="29CF295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5841</w:t>
            </w:r>
          </w:p>
        </w:tc>
        <w:tc>
          <w:tcPr>
            <w:tcW w:w="6525" w:type="dxa"/>
            <w:shd w:val="clear" w:color="auto" w:fill="auto"/>
            <w:vAlign w:val="bottom"/>
          </w:tcPr>
          <w:p w14:paraId="0B7199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F89AEA4" w14:textId="77777777">
        <w:trPr>
          <w:trHeight w:val="300"/>
        </w:trPr>
        <w:tc>
          <w:tcPr>
            <w:tcW w:w="1110" w:type="dxa"/>
            <w:shd w:val="clear" w:color="auto" w:fill="auto"/>
            <w:vAlign w:val="bottom"/>
          </w:tcPr>
          <w:p w14:paraId="6E19439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5845</w:t>
            </w:r>
          </w:p>
        </w:tc>
        <w:tc>
          <w:tcPr>
            <w:tcW w:w="1695" w:type="dxa"/>
            <w:shd w:val="clear" w:color="auto" w:fill="auto"/>
            <w:vAlign w:val="bottom"/>
          </w:tcPr>
          <w:p w14:paraId="5A42E5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5845</w:t>
            </w:r>
          </w:p>
        </w:tc>
        <w:tc>
          <w:tcPr>
            <w:tcW w:w="6525" w:type="dxa"/>
            <w:shd w:val="clear" w:color="auto" w:fill="auto"/>
            <w:vAlign w:val="bottom"/>
          </w:tcPr>
          <w:p w14:paraId="536A49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6008E50" w14:textId="77777777">
        <w:trPr>
          <w:trHeight w:val="300"/>
        </w:trPr>
        <w:tc>
          <w:tcPr>
            <w:tcW w:w="1110" w:type="dxa"/>
            <w:shd w:val="clear" w:color="auto" w:fill="auto"/>
            <w:vAlign w:val="bottom"/>
          </w:tcPr>
          <w:p w14:paraId="4FFD83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5850</w:t>
            </w:r>
          </w:p>
        </w:tc>
        <w:tc>
          <w:tcPr>
            <w:tcW w:w="1695" w:type="dxa"/>
            <w:shd w:val="clear" w:color="auto" w:fill="auto"/>
            <w:vAlign w:val="bottom"/>
          </w:tcPr>
          <w:p w14:paraId="4BAA88A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5850</w:t>
            </w:r>
          </w:p>
        </w:tc>
        <w:tc>
          <w:tcPr>
            <w:tcW w:w="6525" w:type="dxa"/>
            <w:shd w:val="clear" w:color="auto" w:fill="auto"/>
            <w:vAlign w:val="bottom"/>
          </w:tcPr>
          <w:p w14:paraId="6848A5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F96D905" w14:textId="77777777">
        <w:trPr>
          <w:trHeight w:val="300"/>
        </w:trPr>
        <w:tc>
          <w:tcPr>
            <w:tcW w:w="1110" w:type="dxa"/>
            <w:shd w:val="clear" w:color="auto" w:fill="auto"/>
            <w:vAlign w:val="bottom"/>
          </w:tcPr>
          <w:p w14:paraId="1E6062D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5855</w:t>
            </w:r>
          </w:p>
        </w:tc>
        <w:tc>
          <w:tcPr>
            <w:tcW w:w="1695" w:type="dxa"/>
            <w:shd w:val="clear" w:color="auto" w:fill="auto"/>
            <w:vAlign w:val="bottom"/>
          </w:tcPr>
          <w:p w14:paraId="72BD7CE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5855</w:t>
            </w:r>
          </w:p>
        </w:tc>
        <w:tc>
          <w:tcPr>
            <w:tcW w:w="6525" w:type="dxa"/>
            <w:shd w:val="clear" w:color="auto" w:fill="auto"/>
            <w:vAlign w:val="bottom"/>
          </w:tcPr>
          <w:p w14:paraId="6A6E2B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86398E6" w14:textId="77777777">
        <w:trPr>
          <w:trHeight w:val="300"/>
        </w:trPr>
        <w:tc>
          <w:tcPr>
            <w:tcW w:w="1110" w:type="dxa"/>
            <w:shd w:val="clear" w:color="auto" w:fill="auto"/>
            <w:vAlign w:val="bottom"/>
          </w:tcPr>
          <w:p w14:paraId="79104CB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5860</w:t>
            </w:r>
          </w:p>
        </w:tc>
        <w:tc>
          <w:tcPr>
            <w:tcW w:w="1695" w:type="dxa"/>
            <w:shd w:val="clear" w:color="auto" w:fill="auto"/>
            <w:vAlign w:val="bottom"/>
          </w:tcPr>
          <w:p w14:paraId="015BCF4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5860</w:t>
            </w:r>
          </w:p>
        </w:tc>
        <w:tc>
          <w:tcPr>
            <w:tcW w:w="6525" w:type="dxa"/>
            <w:shd w:val="clear" w:color="auto" w:fill="auto"/>
            <w:vAlign w:val="bottom"/>
          </w:tcPr>
          <w:p w14:paraId="3A2C16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4B44CF4" w14:textId="77777777">
        <w:trPr>
          <w:trHeight w:val="300"/>
        </w:trPr>
        <w:tc>
          <w:tcPr>
            <w:tcW w:w="1110" w:type="dxa"/>
            <w:shd w:val="clear" w:color="auto" w:fill="auto"/>
            <w:vAlign w:val="bottom"/>
          </w:tcPr>
          <w:p w14:paraId="2FED990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5865</w:t>
            </w:r>
          </w:p>
        </w:tc>
        <w:tc>
          <w:tcPr>
            <w:tcW w:w="1695" w:type="dxa"/>
            <w:shd w:val="clear" w:color="auto" w:fill="auto"/>
            <w:vAlign w:val="bottom"/>
          </w:tcPr>
          <w:p w14:paraId="49157E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5865</w:t>
            </w:r>
          </w:p>
        </w:tc>
        <w:tc>
          <w:tcPr>
            <w:tcW w:w="6525" w:type="dxa"/>
            <w:shd w:val="clear" w:color="auto" w:fill="auto"/>
            <w:vAlign w:val="bottom"/>
          </w:tcPr>
          <w:p w14:paraId="589C71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D1ECA9F" w14:textId="77777777">
        <w:trPr>
          <w:trHeight w:val="300"/>
        </w:trPr>
        <w:tc>
          <w:tcPr>
            <w:tcW w:w="1110" w:type="dxa"/>
            <w:shd w:val="clear" w:color="auto" w:fill="auto"/>
            <w:vAlign w:val="bottom"/>
          </w:tcPr>
          <w:p w14:paraId="13F8F1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5895</w:t>
            </w:r>
          </w:p>
        </w:tc>
        <w:tc>
          <w:tcPr>
            <w:tcW w:w="1695" w:type="dxa"/>
            <w:shd w:val="clear" w:color="auto" w:fill="auto"/>
            <w:vAlign w:val="bottom"/>
          </w:tcPr>
          <w:p w14:paraId="504CF2F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5895</w:t>
            </w:r>
          </w:p>
        </w:tc>
        <w:tc>
          <w:tcPr>
            <w:tcW w:w="6525" w:type="dxa"/>
            <w:shd w:val="clear" w:color="auto" w:fill="auto"/>
            <w:vAlign w:val="bottom"/>
          </w:tcPr>
          <w:p w14:paraId="331163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C898142" w14:textId="77777777">
        <w:trPr>
          <w:trHeight w:val="300"/>
        </w:trPr>
        <w:tc>
          <w:tcPr>
            <w:tcW w:w="1110" w:type="dxa"/>
            <w:shd w:val="clear" w:color="auto" w:fill="auto"/>
            <w:vAlign w:val="bottom"/>
          </w:tcPr>
          <w:p w14:paraId="615000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5905</w:t>
            </w:r>
          </w:p>
        </w:tc>
        <w:tc>
          <w:tcPr>
            <w:tcW w:w="1695" w:type="dxa"/>
            <w:shd w:val="clear" w:color="auto" w:fill="auto"/>
            <w:vAlign w:val="bottom"/>
          </w:tcPr>
          <w:p w14:paraId="553752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5905</w:t>
            </w:r>
          </w:p>
        </w:tc>
        <w:tc>
          <w:tcPr>
            <w:tcW w:w="6525" w:type="dxa"/>
            <w:shd w:val="clear" w:color="auto" w:fill="auto"/>
            <w:vAlign w:val="bottom"/>
          </w:tcPr>
          <w:p w14:paraId="465F2E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8228F58" w14:textId="77777777">
        <w:trPr>
          <w:trHeight w:val="300"/>
        </w:trPr>
        <w:tc>
          <w:tcPr>
            <w:tcW w:w="1110" w:type="dxa"/>
            <w:shd w:val="clear" w:color="auto" w:fill="auto"/>
            <w:vAlign w:val="bottom"/>
          </w:tcPr>
          <w:p w14:paraId="523096F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5910</w:t>
            </w:r>
          </w:p>
        </w:tc>
        <w:tc>
          <w:tcPr>
            <w:tcW w:w="1695" w:type="dxa"/>
            <w:shd w:val="clear" w:color="auto" w:fill="auto"/>
            <w:vAlign w:val="bottom"/>
          </w:tcPr>
          <w:p w14:paraId="2D1D7C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5910</w:t>
            </w:r>
          </w:p>
        </w:tc>
        <w:tc>
          <w:tcPr>
            <w:tcW w:w="6525" w:type="dxa"/>
            <w:shd w:val="clear" w:color="auto" w:fill="auto"/>
            <w:vAlign w:val="bottom"/>
          </w:tcPr>
          <w:p w14:paraId="5F324F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513EC7A" w14:textId="77777777">
        <w:trPr>
          <w:trHeight w:val="300"/>
        </w:trPr>
        <w:tc>
          <w:tcPr>
            <w:tcW w:w="1110" w:type="dxa"/>
            <w:shd w:val="clear" w:color="auto" w:fill="auto"/>
            <w:vAlign w:val="bottom"/>
          </w:tcPr>
          <w:p w14:paraId="50E1E28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5915</w:t>
            </w:r>
          </w:p>
        </w:tc>
        <w:tc>
          <w:tcPr>
            <w:tcW w:w="1695" w:type="dxa"/>
            <w:shd w:val="clear" w:color="auto" w:fill="auto"/>
            <w:vAlign w:val="bottom"/>
          </w:tcPr>
          <w:p w14:paraId="04BB704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5915</w:t>
            </w:r>
          </w:p>
        </w:tc>
        <w:tc>
          <w:tcPr>
            <w:tcW w:w="6525" w:type="dxa"/>
            <w:shd w:val="clear" w:color="auto" w:fill="auto"/>
            <w:vAlign w:val="bottom"/>
          </w:tcPr>
          <w:p w14:paraId="25CEAE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D7FB360" w14:textId="77777777">
        <w:trPr>
          <w:trHeight w:val="300"/>
        </w:trPr>
        <w:tc>
          <w:tcPr>
            <w:tcW w:w="1110" w:type="dxa"/>
            <w:shd w:val="clear" w:color="auto" w:fill="auto"/>
            <w:vAlign w:val="bottom"/>
          </w:tcPr>
          <w:p w14:paraId="6863B2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5920</w:t>
            </w:r>
          </w:p>
        </w:tc>
        <w:tc>
          <w:tcPr>
            <w:tcW w:w="1695" w:type="dxa"/>
            <w:shd w:val="clear" w:color="auto" w:fill="auto"/>
            <w:vAlign w:val="bottom"/>
          </w:tcPr>
          <w:p w14:paraId="53B748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5920</w:t>
            </w:r>
          </w:p>
        </w:tc>
        <w:tc>
          <w:tcPr>
            <w:tcW w:w="6525" w:type="dxa"/>
            <w:shd w:val="clear" w:color="auto" w:fill="auto"/>
            <w:vAlign w:val="bottom"/>
          </w:tcPr>
          <w:p w14:paraId="396472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43E8BE8" w14:textId="77777777">
        <w:trPr>
          <w:trHeight w:val="300"/>
        </w:trPr>
        <w:tc>
          <w:tcPr>
            <w:tcW w:w="1110" w:type="dxa"/>
            <w:shd w:val="clear" w:color="auto" w:fill="auto"/>
            <w:vAlign w:val="bottom"/>
          </w:tcPr>
          <w:p w14:paraId="0711579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5925</w:t>
            </w:r>
          </w:p>
        </w:tc>
        <w:tc>
          <w:tcPr>
            <w:tcW w:w="1695" w:type="dxa"/>
            <w:shd w:val="clear" w:color="auto" w:fill="auto"/>
            <w:vAlign w:val="bottom"/>
          </w:tcPr>
          <w:p w14:paraId="3F5952E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5925</w:t>
            </w:r>
          </w:p>
        </w:tc>
        <w:tc>
          <w:tcPr>
            <w:tcW w:w="6525" w:type="dxa"/>
            <w:shd w:val="clear" w:color="auto" w:fill="auto"/>
            <w:vAlign w:val="bottom"/>
          </w:tcPr>
          <w:p w14:paraId="60CD6F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FFA350B" w14:textId="77777777">
        <w:trPr>
          <w:trHeight w:val="300"/>
        </w:trPr>
        <w:tc>
          <w:tcPr>
            <w:tcW w:w="1110" w:type="dxa"/>
            <w:shd w:val="clear" w:color="auto" w:fill="auto"/>
            <w:vAlign w:val="bottom"/>
          </w:tcPr>
          <w:p w14:paraId="2E8A28E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5930</w:t>
            </w:r>
          </w:p>
        </w:tc>
        <w:tc>
          <w:tcPr>
            <w:tcW w:w="1695" w:type="dxa"/>
            <w:shd w:val="clear" w:color="auto" w:fill="auto"/>
            <w:vAlign w:val="bottom"/>
          </w:tcPr>
          <w:p w14:paraId="054F4BA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5930</w:t>
            </w:r>
          </w:p>
        </w:tc>
        <w:tc>
          <w:tcPr>
            <w:tcW w:w="6525" w:type="dxa"/>
            <w:shd w:val="clear" w:color="auto" w:fill="auto"/>
            <w:vAlign w:val="bottom"/>
          </w:tcPr>
          <w:p w14:paraId="4E153E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95E2F06" w14:textId="77777777">
        <w:trPr>
          <w:trHeight w:val="300"/>
        </w:trPr>
        <w:tc>
          <w:tcPr>
            <w:tcW w:w="1110" w:type="dxa"/>
            <w:shd w:val="clear" w:color="auto" w:fill="auto"/>
            <w:vAlign w:val="bottom"/>
          </w:tcPr>
          <w:p w14:paraId="5CD1A2F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5935</w:t>
            </w:r>
          </w:p>
        </w:tc>
        <w:tc>
          <w:tcPr>
            <w:tcW w:w="1695" w:type="dxa"/>
            <w:shd w:val="clear" w:color="auto" w:fill="auto"/>
            <w:vAlign w:val="bottom"/>
          </w:tcPr>
          <w:p w14:paraId="7164B70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5935</w:t>
            </w:r>
          </w:p>
        </w:tc>
        <w:tc>
          <w:tcPr>
            <w:tcW w:w="6525" w:type="dxa"/>
            <w:shd w:val="clear" w:color="auto" w:fill="auto"/>
            <w:vAlign w:val="bottom"/>
          </w:tcPr>
          <w:p w14:paraId="3FCDE8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27A3361" w14:textId="77777777">
        <w:trPr>
          <w:trHeight w:val="300"/>
        </w:trPr>
        <w:tc>
          <w:tcPr>
            <w:tcW w:w="1110" w:type="dxa"/>
            <w:shd w:val="clear" w:color="auto" w:fill="auto"/>
            <w:vAlign w:val="bottom"/>
          </w:tcPr>
          <w:p w14:paraId="0D3EEAE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5940</w:t>
            </w:r>
          </w:p>
        </w:tc>
        <w:tc>
          <w:tcPr>
            <w:tcW w:w="1695" w:type="dxa"/>
            <w:shd w:val="clear" w:color="auto" w:fill="auto"/>
            <w:vAlign w:val="bottom"/>
          </w:tcPr>
          <w:p w14:paraId="41C72F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5940</w:t>
            </w:r>
          </w:p>
        </w:tc>
        <w:tc>
          <w:tcPr>
            <w:tcW w:w="6525" w:type="dxa"/>
            <w:shd w:val="clear" w:color="auto" w:fill="auto"/>
            <w:vAlign w:val="bottom"/>
          </w:tcPr>
          <w:p w14:paraId="116BDF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7CB5612" w14:textId="77777777">
        <w:trPr>
          <w:trHeight w:val="300"/>
        </w:trPr>
        <w:tc>
          <w:tcPr>
            <w:tcW w:w="1110" w:type="dxa"/>
            <w:shd w:val="clear" w:color="auto" w:fill="auto"/>
            <w:vAlign w:val="bottom"/>
          </w:tcPr>
          <w:p w14:paraId="5511F7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5945</w:t>
            </w:r>
          </w:p>
        </w:tc>
        <w:tc>
          <w:tcPr>
            <w:tcW w:w="1695" w:type="dxa"/>
            <w:shd w:val="clear" w:color="auto" w:fill="auto"/>
            <w:vAlign w:val="bottom"/>
          </w:tcPr>
          <w:p w14:paraId="2D505BF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5945</w:t>
            </w:r>
          </w:p>
        </w:tc>
        <w:tc>
          <w:tcPr>
            <w:tcW w:w="6525" w:type="dxa"/>
            <w:shd w:val="clear" w:color="auto" w:fill="auto"/>
            <w:vAlign w:val="bottom"/>
          </w:tcPr>
          <w:p w14:paraId="7EE3E4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F1046CC" w14:textId="77777777">
        <w:trPr>
          <w:trHeight w:val="300"/>
        </w:trPr>
        <w:tc>
          <w:tcPr>
            <w:tcW w:w="1110" w:type="dxa"/>
            <w:shd w:val="clear" w:color="auto" w:fill="auto"/>
            <w:vAlign w:val="bottom"/>
          </w:tcPr>
          <w:p w14:paraId="1EB1AC8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5950</w:t>
            </w:r>
          </w:p>
        </w:tc>
        <w:tc>
          <w:tcPr>
            <w:tcW w:w="1695" w:type="dxa"/>
            <w:shd w:val="clear" w:color="auto" w:fill="auto"/>
            <w:vAlign w:val="bottom"/>
          </w:tcPr>
          <w:p w14:paraId="2135B06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5950</w:t>
            </w:r>
          </w:p>
        </w:tc>
        <w:tc>
          <w:tcPr>
            <w:tcW w:w="6525" w:type="dxa"/>
            <w:shd w:val="clear" w:color="auto" w:fill="auto"/>
            <w:vAlign w:val="bottom"/>
          </w:tcPr>
          <w:p w14:paraId="23BC6F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31ADF0B" w14:textId="77777777">
        <w:trPr>
          <w:trHeight w:val="300"/>
        </w:trPr>
        <w:tc>
          <w:tcPr>
            <w:tcW w:w="1110" w:type="dxa"/>
            <w:shd w:val="clear" w:color="auto" w:fill="auto"/>
            <w:vAlign w:val="bottom"/>
          </w:tcPr>
          <w:p w14:paraId="7E78BA0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5955</w:t>
            </w:r>
          </w:p>
        </w:tc>
        <w:tc>
          <w:tcPr>
            <w:tcW w:w="1695" w:type="dxa"/>
            <w:shd w:val="clear" w:color="auto" w:fill="auto"/>
            <w:vAlign w:val="bottom"/>
          </w:tcPr>
          <w:p w14:paraId="7885880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5955</w:t>
            </w:r>
          </w:p>
        </w:tc>
        <w:tc>
          <w:tcPr>
            <w:tcW w:w="6525" w:type="dxa"/>
            <w:shd w:val="clear" w:color="auto" w:fill="auto"/>
            <w:vAlign w:val="bottom"/>
          </w:tcPr>
          <w:p w14:paraId="35C0DE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82A016A" w14:textId="77777777">
        <w:trPr>
          <w:trHeight w:val="300"/>
        </w:trPr>
        <w:tc>
          <w:tcPr>
            <w:tcW w:w="1110" w:type="dxa"/>
            <w:shd w:val="clear" w:color="auto" w:fill="auto"/>
            <w:vAlign w:val="bottom"/>
          </w:tcPr>
          <w:p w14:paraId="78EB7F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5960</w:t>
            </w:r>
          </w:p>
        </w:tc>
        <w:tc>
          <w:tcPr>
            <w:tcW w:w="1695" w:type="dxa"/>
            <w:shd w:val="clear" w:color="auto" w:fill="auto"/>
            <w:vAlign w:val="bottom"/>
          </w:tcPr>
          <w:p w14:paraId="7D9142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5960</w:t>
            </w:r>
          </w:p>
        </w:tc>
        <w:tc>
          <w:tcPr>
            <w:tcW w:w="6525" w:type="dxa"/>
            <w:shd w:val="clear" w:color="auto" w:fill="auto"/>
            <w:vAlign w:val="bottom"/>
          </w:tcPr>
          <w:p w14:paraId="48B94F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D265B63" w14:textId="77777777">
        <w:trPr>
          <w:trHeight w:val="300"/>
        </w:trPr>
        <w:tc>
          <w:tcPr>
            <w:tcW w:w="1110" w:type="dxa"/>
            <w:shd w:val="clear" w:color="auto" w:fill="auto"/>
            <w:vAlign w:val="bottom"/>
          </w:tcPr>
          <w:p w14:paraId="4E85050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5961</w:t>
            </w:r>
          </w:p>
        </w:tc>
        <w:tc>
          <w:tcPr>
            <w:tcW w:w="1695" w:type="dxa"/>
            <w:shd w:val="clear" w:color="auto" w:fill="auto"/>
            <w:vAlign w:val="bottom"/>
          </w:tcPr>
          <w:p w14:paraId="601F400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5961</w:t>
            </w:r>
          </w:p>
        </w:tc>
        <w:tc>
          <w:tcPr>
            <w:tcW w:w="6525" w:type="dxa"/>
            <w:shd w:val="clear" w:color="auto" w:fill="auto"/>
            <w:vAlign w:val="bottom"/>
          </w:tcPr>
          <w:p w14:paraId="29E910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5988A7D" w14:textId="77777777">
        <w:trPr>
          <w:trHeight w:val="300"/>
        </w:trPr>
        <w:tc>
          <w:tcPr>
            <w:tcW w:w="1110" w:type="dxa"/>
            <w:shd w:val="clear" w:color="auto" w:fill="auto"/>
            <w:vAlign w:val="bottom"/>
          </w:tcPr>
          <w:p w14:paraId="738CD25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5962</w:t>
            </w:r>
          </w:p>
        </w:tc>
        <w:tc>
          <w:tcPr>
            <w:tcW w:w="1695" w:type="dxa"/>
            <w:shd w:val="clear" w:color="auto" w:fill="auto"/>
            <w:vAlign w:val="bottom"/>
          </w:tcPr>
          <w:p w14:paraId="7C6EF4C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5962</w:t>
            </w:r>
          </w:p>
        </w:tc>
        <w:tc>
          <w:tcPr>
            <w:tcW w:w="6525" w:type="dxa"/>
            <w:shd w:val="clear" w:color="auto" w:fill="auto"/>
            <w:vAlign w:val="bottom"/>
          </w:tcPr>
          <w:p w14:paraId="47B068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E5FCD82" w14:textId="77777777">
        <w:trPr>
          <w:trHeight w:val="300"/>
        </w:trPr>
        <w:tc>
          <w:tcPr>
            <w:tcW w:w="1110" w:type="dxa"/>
            <w:shd w:val="clear" w:color="auto" w:fill="auto"/>
            <w:vAlign w:val="bottom"/>
          </w:tcPr>
          <w:p w14:paraId="5805D3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5963</w:t>
            </w:r>
          </w:p>
        </w:tc>
        <w:tc>
          <w:tcPr>
            <w:tcW w:w="1695" w:type="dxa"/>
            <w:shd w:val="clear" w:color="auto" w:fill="auto"/>
            <w:vAlign w:val="bottom"/>
          </w:tcPr>
          <w:p w14:paraId="72A0D26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5963</w:t>
            </w:r>
          </w:p>
        </w:tc>
        <w:tc>
          <w:tcPr>
            <w:tcW w:w="6525" w:type="dxa"/>
            <w:shd w:val="clear" w:color="auto" w:fill="auto"/>
            <w:vAlign w:val="bottom"/>
          </w:tcPr>
          <w:p w14:paraId="1EB41A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EF57EFC" w14:textId="77777777">
        <w:trPr>
          <w:trHeight w:val="300"/>
        </w:trPr>
        <w:tc>
          <w:tcPr>
            <w:tcW w:w="1110" w:type="dxa"/>
            <w:shd w:val="clear" w:color="auto" w:fill="auto"/>
            <w:vAlign w:val="bottom"/>
          </w:tcPr>
          <w:p w14:paraId="3C5BE0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5965</w:t>
            </w:r>
          </w:p>
        </w:tc>
        <w:tc>
          <w:tcPr>
            <w:tcW w:w="1695" w:type="dxa"/>
            <w:shd w:val="clear" w:color="auto" w:fill="auto"/>
            <w:vAlign w:val="bottom"/>
          </w:tcPr>
          <w:p w14:paraId="2BB7B49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5965</w:t>
            </w:r>
          </w:p>
        </w:tc>
        <w:tc>
          <w:tcPr>
            <w:tcW w:w="6525" w:type="dxa"/>
            <w:shd w:val="clear" w:color="auto" w:fill="auto"/>
            <w:vAlign w:val="bottom"/>
          </w:tcPr>
          <w:p w14:paraId="419728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999F86D" w14:textId="77777777">
        <w:trPr>
          <w:trHeight w:val="300"/>
        </w:trPr>
        <w:tc>
          <w:tcPr>
            <w:tcW w:w="1110" w:type="dxa"/>
            <w:shd w:val="clear" w:color="auto" w:fill="auto"/>
            <w:vAlign w:val="bottom"/>
          </w:tcPr>
          <w:p w14:paraId="0B1570A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5970</w:t>
            </w:r>
          </w:p>
        </w:tc>
        <w:tc>
          <w:tcPr>
            <w:tcW w:w="1695" w:type="dxa"/>
            <w:shd w:val="clear" w:color="auto" w:fill="auto"/>
            <w:vAlign w:val="bottom"/>
          </w:tcPr>
          <w:p w14:paraId="508F67B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5970</w:t>
            </w:r>
          </w:p>
        </w:tc>
        <w:tc>
          <w:tcPr>
            <w:tcW w:w="6525" w:type="dxa"/>
            <w:shd w:val="clear" w:color="auto" w:fill="auto"/>
            <w:vAlign w:val="bottom"/>
          </w:tcPr>
          <w:p w14:paraId="288BE3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EB370EA" w14:textId="77777777">
        <w:trPr>
          <w:trHeight w:val="300"/>
        </w:trPr>
        <w:tc>
          <w:tcPr>
            <w:tcW w:w="1110" w:type="dxa"/>
            <w:shd w:val="clear" w:color="auto" w:fill="auto"/>
            <w:vAlign w:val="bottom"/>
          </w:tcPr>
          <w:p w14:paraId="42DC2FD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5975</w:t>
            </w:r>
          </w:p>
        </w:tc>
        <w:tc>
          <w:tcPr>
            <w:tcW w:w="1695" w:type="dxa"/>
            <w:shd w:val="clear" w:color="auto" w:fill="auto"/>
            <w:vAlign w:val="bottom"/>
          </w:tcPr>
          <w:p w14:paraId="1423EE1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5975</w:t>
            </w:r>
          </w:p>
        </w:tc>
        <w:tc>
          <w:tcPr>
            <w:tcW w:w="6525" w:type="dxa"/>
            <w:shd w:val="clear" w:color="auto" w:fill="auto"/>
            <w:vAlign w:val="bottom"/>
          </w:tcPr>
          <w:p w14:paraId="417208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BC3D2F8" w14:textId="77777777">
        <w:trPr>
          <w:trHeight w:val="300"/>
        </w:trPr>
        <w:tc>
          <w:tcPr>
            <w:tcW w:w="1110" w:type="dxa"/>
            <w:shd w:val="clear" w:color="auto" w:fill="auto"/>
            <w:vAlign w:val="bottom"/>
          </w:tcPr>
          <w:p w14:paraId="54FFAF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5977</w:t>
            </w:r>
          </w:p>
        </w:tc>
        <w:tc>
          <w:tcPr>
            <w:tcW w:w="1695" w:type="dxa"/>
            <w:shd w:val="clear" w:color="auto" w:fill="auto"/>
            <w:vAlign w:val="bottom"/>
          </w:tcPr>
          <w:p w14:paraId="700C04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5977</w:t>
            </w:r>
          </w:p>
        </w:tc>
        <w:tc>
          <w:tcPr>
            <w:tcW w:w="6525" w:type="dxa"/>
            <w:shd w:val="clear" w:color="auto" w:fill="auto"/>
            <w:vAlign w:val="bottom"/>
          </w:tcPr>
          <w:p w14:paraId="180891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2A75656" w14:textId="77777777">
        <w:trPr>
          <w:trHeight w:val="300"/>
        </w:trPr>
        <w:tc>
          <w:tcPr>
            <w:tcW w:w="1110" w:type="dxa"/>
            <w:shd w:val="clear" w:color="auto" w:fill="auto"/>
            <w:vAlign w:val="bottom"/>
          </w:tcPr>
          <w:p w14:paraId="42812F4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5980</w:t>
            </w:r>
          </w:p>
        </w:tc>
        <w:tc>
          <w:tcPr>
            <w:tcW w:w="1695" w:type="dxa"/>
            <w:shd w:val="clear" w:color="auto" w:fill="auto"/>
            <w:vAlign w:val="bottom"/>
          </w:tcPr>
          <w:p w14:paraId="70FFF06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5980</w:t>
            </w:r>
          </w:p>
        </w:tc>
        <w:tc>
          <w:tcPr>
            <w:tcW w:w="6525" w:type="dxa"/>
            <w:shd w:val="clear" w:color="auto" w:fill="auto"/>
            <w:vAlign w:val="bottom"/>
          </w:tcPr>
          <w:p w14:paraId="25B603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80FED56" w14:textId="77777777">
        <w:trPr>
          <w:trHeight w:val="300"/>
        </w:trPr>
        <w:tc>
          <w:tcPr>
            <w:tcW w:w="1110" w:type="dxa"/>
            <w:shd w:val="clear" w:color="auto" w:fill="auto"/>
            <w:vAlign w:val="bottom"/>
          </w:tcPr>
          <w:p w14:paraId="78A801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5985</w:t>
            </w:r>
          </w:p>
        </w:tc>
        <w:tc>
          <w:tcPr>
            <w:tcW w:w="1695" w:type="dxa"/>
            <w:shd w:val="clear" w:color="auto" w:fill="auto"/>
            <w:vAlign w:val="bottom"/>
          </w:tcPr>
          <w:p w14:paraId="605DBA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5985</w:t>
            </w:r>
          </w:p>
        </w:tc>
        <w:tc>
          <w:tcPr>
            <w:tcW w:w="6525" w:type="dxa"/>
            <w:shd w:val="clear" w:color="auto" w:fill="auto"/>
            <w:vAlign w:val="bottom"/>
          </w:tcPr>
          <w:p w14:paraId="06C9D5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4ABFC09" w14:textId="77777777">
        <w:trPr>
          <w:trHeight w:val="300"/>
        </w:trPr>
        <w:tc>
          <w:tcPr>
            <w:tcW w:w="1110" w:type="dxa"/>
            <w:shd w:val="clear" w:color="auto" w:fill="auto"/>
            <w:vAlign w:val="bottom"/>
          </w:tcPr>
          <w:p w14:paraId="6610B64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5990</w:t>
            </w:r>
          </w:p>
        </w:tc>
        <w:tc>
          <w:tcPr>
            <w:tcW w:w="1695" w:type="dxa"/>
            <w:shd w:val="clear" w:color="auto" w:fill="auto"/>
            <w:vAlign w:val="bottom"/>
          </w:tcPr>
          <w:p w14:paraId="2A2EEC2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5990</w:t>
            </w:r>
          </w:p>
        </w:tc>
        <w:tc>
          <w:tcPr>
            <w:tcW w:w="6525" w:type="dxa"/>
            <w:shd w:val="clear" w:color="auto" w:fill="auto"/>
            <w:vAlign w:val="bottom"/>
          </w:tcPr>
          <w:p w14:paraId="6525C2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F323A9F" w14:textId="77777777">
        <w:trPr>
          <w:trHeight w:val="300"/>
        </w:trPr>
        <w:tc>
          <w:tcPr>
            <w:tcW w:w="1110" w:type="dxa"/>
            <w:shd w:val="clear" w:color="auto" w:fill="auto"/>
            <w:vAlign w:val="bottom"/>
          </w:tcPr>
          <w:p w14:paraId="04F0D46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5995</w:t>
            </w:r>
          </w:p>
        </w:tc>
        <w:tc>
          <w:tcPr>
            <w:tcW w:w="1695" w:type="dxa"/>
            <w:shd w:val="clear" w:color="auto" w:fill="auto"/>
            <w:vAlign w:val="bottom"/>
          </w:tcPr>
          <w:p w14:paraId="2610C23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5995</w:t>
            </w:r>
          </w:p>
        </w:tc>
        <w:tc>
          <w:tcPr>
            <w:tcW w:w="6525" w:type="dxa"/>
            <w:shd w:val="clear" w:color="auto" w:fill="auto"/>
            <w:vAlign w:val="bottom"/>
          </w:tcPr>
          <w:p w14:paraId="6BF69E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8B7AEFB" w14:textId="77777777">
        <w:trPr>
          <w:trHeight w:val="300"/>
        </w:trPr>
        <w:tc>
          <w:tcPr>
            <w:tcW w:w="1110" w:type="dxa"/>
            <w:shd w:val="clear" w:color="auto" w:fill="auto"/>
            <w:vAlign w:val="bottom"/>
          </w:tcPr>
          <w:p w14:paraId="74FFD5A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5996</w:t>
            </w:r>
          </w:p>
        </w:tc>
        <w:tc>
          <w:tcPr>
            <w:tcW w:w="1695" w:type="dxa"/>
            <w:shd w:val="clear" w:color="auto" w:fill="auto"/>
            <w:vAlign w:val="bottom"/>
          </w:tcPr>
          <w:p w14:paraId="15B362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5996</w:t>
            </w:r>
          </w:p>
        </w:tc>
        <w:tc>
          <w:tcPr>
            <w:tcW w:w="6525" w:type="dxa"/>
            <w:shd w:val="clear" w:color="auto" w:fill="auto"/>
            <w:vAlign w:val="bottom"/>
          </w:tcPr>
          <w:p w14:paraId="1DDD2A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D87057E" w14:textId="77777777">
        <w:trPr>
          <w:trHeight w:val="300"/>
        </w:trPr>
        <w:tc>
          <w:tcPr>
            <w:tcW w:w="1110" w:type="dxa"/>
            <w:shd w:val="clear" w:color="auto" w:fill="auto"/>
            <w:vAlign w:val="bottom"/>
          </w:tcPr>
          <w:p w14:paraId="49C0C2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5998</w:t>
            </w:r>
          </w:p>
        </w:tc>
        <w:tc>
          <w:tcPr>
            <w:tcW w:w="1695" w:type="dxa"/>
            <w:shd w:val="clear" w:color="auto" w:fill="auto"/>
            <w:vAlign w:val="bottom"/>
          </w:tcPr>
          <w:p w14:paraId="02DF6CA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5998</w:t>
            </w:r>
          </w:p>
        </w:tc>
        <w:tc>
          <w:tcPr>
            <w:tcW w:w="6525" w:type="dxa"/>
            <w:shd w:val="clear" w:color="auto" w:fill="auto"/>
            <w:vAlign w:val="bottom"/>
          </w:tcPr>
          <w:p w14:paraId="5057A5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2CC899D" w14:textId="77777777">
        <w:trPr>
          <w:trHeight w:val="300"/>
        </w:trPr>
        <w:tc>
          <w:tcPr>
            <w:tcW w:w="1110" w:type="dxa"/>
            <w:shd w:val="clear" w:color="auto" w:fill="auto"/>
            <w:vAlign w:val="bottom"/>
          </w:tcPr>
          <w:p w14:paraId="4FEAA0E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5999</w:t>
            </w:r>
          </w:p>
        </w:tc>
        <w:tc>
          <w:tcPr>
            <w:tcW w:w="1695" w:type="dxa"/>
            <w:shd w:val="clear" w:color="auto" w:fill="auto"/>
            <w:vAlign w:val="bottom"/>
          </w:tcPr>
          <w:p w14:paraId="772C31A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5999</w:t>
            </w:r>
          </w:p>
        </w:tc>
        <w:tc>
          <w:tcPr>
            <w:tcW w:w="6525" w:type="dxa"/>
            <w:shd w:val="clear" w:color="auto" w:fill="auto"/>
            <w:vAlign w:val="bottom"/>
          </w:tcPr>
          <w:p w14:paraId="7579F5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5F687A6" w14:textId="77777777">
        <w:trPr>
          <w:trHeight w:val="300"/>
        </w:trPr>
        <w:tc>
          <w:tcPr>
            <w:tcW w:w="1110" w:type="dxa"/>
            <w:shd w:val="clear" w:color="auto" w:fill="auto"/>
            <w:vAlign w:val="bottom"/>
          </w:tcPr>
          <w:p w14:paraId="5BC842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6004</w:t>
            </w:r>
          </w:p>
        </w:tc>
        <w:tc>
          <w:tcPr>
            <w:tcW w:w="1695" w:type="dxa"/>
            <w:shd w:val="clear" w:color="auto" w:fill="auto"/>
            <w:vAlign w:val="bottom"/>
          </w:tcPr>
          <w:p w14:paraId="2CBD21D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6060</w:t>
            </w:r>
          </w:p>
        </w:tc>
        <w:tc>
          <w:tcPr>
            <w:tcW w:w="6525" w:type="dxa"/>
            <w:shd w:val="clear" w:color="auto" w:fill="auto"/>
            <w:vAlign w:val="bottom"/>
          </w:tcPr>
          <w:p w14:paraId="6EC927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6060)</w:t>
            </w:r>
          </w:p>
        </w:tc>
      </w:tr>
      <w:tr w:rsidR="00081D67" w14:paraId="38CD7EF2" w14:textId="77777777">
        <w:trPr>
          <w:trHeight w:val="300"/>
        </w:trPr>
        <w:tc>
          <w:tcPr>
            <w:tcW w:w="1110" w:type="dxa"/>
            <w:shd w:val="clear" w:color="auto" w:fill="auto"/>
            <w:vAlign w:val="bottom"/>
          </w:tcPr>
          <w:p w14:paraId="4DBEC5B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6005</w:t>
            </w:r>
          </w:p>
        </w:tc>
        <w:tc>
          <w:tcPr>
            <w:tcW w:w="1695" w:type="dxa"/>
            <w:shd w:val="clear" w:color="auto" w:fill="auto"/>
            <w:vAlign w:val="bottom"/>
          </w:tcPr>
          <w:p w14:paraId="2AB4ED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6060</w:t>
            </w:r>
          </w:p>
        </w:tc>
        <w:tc>
          <w:tcPr>
            <w:tcW w:w="6525" w:type="dxa"/>
            <w:shd w:val="clear" w:color="auto" w:fill="auto"/>
            <w:vAlign w:val="bottom"/>
          </w:tcPr>
          <w:p w14:paraId="79F7F7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6060)</w:t>
            </w:r>
          </w:p>
        </w:tc>
      </w:tr>
      <w:tr w:rsidR="00081D67" w14:paraId="716A2BD3" w14:textId="77777777">
        <w:trPr>
          <w:trHeight w:val="300"/>
        </w:trPr>
        <w:tc>
          <w:tcPr>
            <w:tcW w:w="1110" w:type="dxa"/>
            <w:shd w:val="clear" w:color="auto" w:fill="auto"/>
            <w:vAlign w:val="bottom"/>
          </w:tcPr>
          <w:p w14:paraId="3E8BDF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6006</w:t>
            </w:r>
          </w:p>
        </w:tc>
        <w:tc>
          <w:tcPr>
            <w:tcW w:w="1695" w:type="dxa"/>
            <w:shd w:val="clear" w:color="auto" w:fill="auto"/>
            <w:vAlign w:val="bottom"/>
          </w:tcPr>
          <w:p w14:paraId="1717BB8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6030</w:t>
            </w:r>
          </w:p>
        </w:tc>
        <w:tc>
          <w:tcPr>
            <w:tcW w:w="6525" w:type="dxa"/>
            <w:shd w:val="clear" w:color="auto" w:fill="auto"/>
            <w:vAlign w:val="bottom"/>
          </w:tcPr>
          <w:p w14:paraId="04815A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6030)</w:t>
            </w:r>
          </w:p>
        </w:tc>
      </w:tr>
      <w:tr w:rsidR="00081D67" w14:paraId="1F49B521" w14:textId="77777777">
        <w:trPr>
          <w:trHeight w:val="300"/>
        </w:trPr>
        <w:tc>
          <w:tcPr>
            <w:tcW w:w="1110" w:type="dxa"/>
            <w:shd w:val="clear" w:color="auto" w:fill="auto"/>
            <w:vAlign w:val="bottom"/>
          </w:tcPr>
          <w:p w14:paraId="1120271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6007</w:t>
            </w:r>
          </w:p>
        </w:tc>
        <w:tc>
          <w:tcPr>
            <w:tcW w:w="1695" w:type="dxa"/>
            <w:shd w:val="clear" w:color="auto" w:fill="auto"/>
            <w:vAlign w:val="bottom"/>
          </w:tcPr>
          <w:p w14:paraId="1987F3A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6030</w:t>
            </w:r>
          </w:p>
        </w:tc>
        <w:tc>
          <w:tcPr>
            <w:tcW w:w="6525" w:type="dxa"/>
            <w:shd w:val="clear" w:color="auto" w:fill="auto"/>
            <w:vAlign w:val="bottom"/>
          </w:tcPr>
          <w:p w14:paraId="0F99ED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6030)</w:t>
            </w:r>
          </w:p>
        </w:tc>
      </w:tr>
      <w:tr w:rsidR="00081D67" w14:paraId="0DA33CE8" w14:textId="77777777">
        <w:trPr>
          <w:trHeight w:val="300"/>
        </w:trPr>
        <w:tc>
          <w:tcPr>
            <w:tcW w:w="1110" w:type="dxa"/>
            <w:shd w:val="clear" w:color="auto" w:fill="auto"/>
            <w:vAlign w:val="bottom"/>
          </w:tcPr>
          <w:p w14:paraId="69B67B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6008</w:t>
            </w:r>
          </w:p>
        </w:tc>
        <w:tc>
          <w:tcPr>
            <w:tcW w:w="1695" w:type="dxa"/>
            <w:shd w:val="clear" w:color="auto" w:fill="auto"/>
            <w:vAlign w:val="bottom"/>
          </w:tcPr>
          <w:p w14:paraId="18AD709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6030</w:t>
            </w:r>
          </w:p>
        </w:tc>
        <w:tc>
          <w:tcPr>
            <w:tcW w:w="6525" w:type="dxa"/>
            <w:shd w:val="clear" w:color="auto" w:fill="auto"/>
            <w:vAlign w:val="bottom"/>
          </w:tcPr>
          <w:p w14:paraId="50C416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6030)</w:t>
            </w:r>
          </w:p>
        </w:tc>
      </w:tr>
      <w:tr w:rsidR="00081D67" w14:paraId="7E3A1D8F" w14:textId="77777777">
        <w:trPr>
          <w:trHeight w:val="300"/>
        </w:trPr>
        <w:tc>
          <w:tcPr>
            <w:tcW w:w="1110" w:type="dxa"/>
            <w:shd w:val="clear" w:color="auto" w:fill="auto"/>
            <w:vAlign w:val="bottom"/>
          </w:tcPr>
          <w:p w14:paraId="4A643D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6010</w:t>
            </w:r>
          </w:p>
        </w:tc>
        <w:tc>
          <w:tcPr>
            <w:tcW w:w="1695" w:type="dxa"/>
            <w:shd w:val="clear" w:color="auto" w:fill="auto"/>
            <w:vAlign w:val="bottom"/>
          </w:tcPr>
          <w:p w14:paraId="0299A5E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6010</w:t>
            </w:r>
          </w:p>
        </w:tc>
        <w:tc>
          <w:tcPr>
            <w:tcW w:w="6525" w:type="dxa"/>
            <w:shd w:val="clear" w:color="auto" w:fill="auto"/>
            <w:vAlign w:val="bottom"/>
          </w:tcPr>
          <w:p w14:paraId="5B7DA5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4C821D7" w14:textId="77777777">
        <w:trPr>
          <w:trHeight w:val="300"/>
        </w:trPr>
        <w:tc>
          <w:tcPr>
            <w:tcW w:w="1110" w:type="dxa"/>
            <w:shd w:val="clear" w:color="auto" w:fill="auto"/>
            <w:vAlign w:val="bottom"/>
          </w:tcPr>
          <w:p w14:paraId="168CF17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6015</w:t>
            </w:r>
          </w:p>
        </w:tc>
        <w:tc>
          <w:tcPr>
            <w:tcW w:w="1695" w:type="dxa"/>
            <w:shd w:val="clear" w:color="auto" w:fill="auto"/>
            <w:vAlign w:val="bottom"/>
          </w:tcPr>
          <w:p w14:paraId="3817EEB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6015</w:t>
            </w:r>
          </w:p>
        </w:tc>
        <w:tc>
          <w:tcPr>
            <w:tcW w:w="6525" w:type="dxa"/>
            <w:shd w:val="clear" w:color="auto" w:fill="auto"/>
            <w:vAlign w:val="bottom"/>
          </w:tcPr>
          <w:p w14:paraId="092ED5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8B5C67A" w14:textId="77777777">
        <w:trPr>
          <w:trHeight w:val="300"/>
        </w:trPr>
        <w:tc>
          <w:tcPr>
            <w:tcW w:w="1110" w:type="dxa"/>
            <w:shd w:val="clear" w:color="auto" w:fill="auto"/>
            <w:vAlign w:val="bottom"/>
          </w:tcPr>
          <w:p w14:paraId="6CC726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6020</w:t>
            </w:r>
          </w:p>
        </w:tc>
        <w:tc>
          <w:tcPr>
            <w:tcW w:w="1695" w:type="dxa"/>
            <w:shd w:val="clear" w:color="auto" w:fill="auto"/>
            <w:vAlign w:val="bottom"/>
          </w:tcPr>
          <w:p w14:paraId="2F24629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6020</w:t>
            </w:r>
          </w:p>
        </w:tc>
        <w:tc>
          <w:tcPr>
            <w:tcW w:w="6525" w:type="dxa"/>
            <w:shd w:val="clear" w:color="auto" w:fill="auto"/>
            <w:vAlign w:val="bottom"/>
          </w:tcPr>
          <w:p w14:paraId="21E712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9B078CA" w14:textId="77777777">
        <w:trPr>
          <w:trHeight w:val="300"/>
        </w:trPr>
        <w:tc>
          <w:tcPr>
            <w:tcW w:w="1110" w:type="dxa"/>
            <w:shd w:val="clear" w:color="auto" w:fill="auto"/>
            <w:vAlign w:val="bottom"/>
          </w:tcPr>
          <w:p w14:paraId="308BFA2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6021</w:t>
            </w:r>
          </w:p>
        </w:tc>
        <w:tc>
          <w:tcPr>
            <w:tcW w:w="1695" w:type="dxa"/>
            <w:shd w:val="clear" w:color="auto" w:fill="auto"/>
            <w:vAlign w:val="bottom"/>
          </w:tcPr>
          <w:p w14:paraId="0507AC9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6021</w:t>
            </w:r>
          </w:p>
        </w:tc>
        <w:tc>
          <w:tcPr>
            <w:tcW w:w="6525" w:type="dxa"/>
            <w:shd w:val="clear" w:color="auto" w:fill="auto"/>
            <w:vAlign w:val="bottom"/>
          </w:tcPr>
          <w:p w14:paraId="1274E6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FE99060" w14:textId="77777777">
        <w:trPr>
          <w:trHeight w:val="300"/>
        </w:trPr>
        <w:tc>
          <w:tcPr>
            <w:tcW w:w="1110" w:type="dxa"/>
            <w:shd w:val="clear" w:color="auto" w:fill="auto"/>
            <w:vAlign w:val="bottom"/>
          </w:tcPr>
          <w:p w14:paraId="7216A8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6025</w:t>
            </w:r>
          </w:p>
        </w:tc>
        <w:tc>
          <w:tcPr>
            <w:tcW w:w="1695" w:type="dxa"/>
            <w:shd w:val="clear" w:color="auto" w:fill="auto"/>
            <w:vAlign w:val="bottom"/>
          </w:tcPr>
          <w:p w14:paraId="6A52307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6030</w:t>
            </w:r>
          </w:p>
        </w:tc>
        <w:tc>
          <w:tcPr>
            <w:tcW w:w="6525" w:type="dxa"/>
            <w:shd w:val="clear" w:color="auto" w:fill="auto"/>
            <w:vAlign w:val="bottom"/>
          </w:tcPr>
          <w:p w14:paraId="6E1A3E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6030)</w:t>
            </w:r>
          </w:p>
        </w:tc>
      </w:tr>
      <w:tr w:rsidR="00081D67" w14:paraId="08D5CB4D" w14:textId="77777777">
        <w:trPr>
          <w:trHeight w:val="300"/>
        </w:trPr>
        <w:tc>
          <w:tcPr>
            <w:tcW w:w="1110" w:type="dxa"/>
            <w:shd w:val="clear" w:color="auto" w:fill="auto"/>
            <w:vAlign w:val="bottom"/>
          </w:tcPr>
          <w:p w14:paraId="3E549DC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6026</w:t>
            </w:r>
          </w:p>
        </w:tc>
        <w:tc>
          <w:tcPr>
            <w:tcW w:w="1695" w:type="dxa"/>
            <w:shd w:val="clear" w:color="auto" w:fill="auto"/>
            <w:vAlign w:val="bottom"/>
          </w:tcPr>
          <w:p w14:paraId="4F367CB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6030</w:t>
            </w:r>
          </w:p>
        </w:tc>
        <w:tc>
          <w:tcPr>
            <w:tcW w:w="6525" w:type="dxa"/>
            <w:shd w:val="clear" w:color="auto" w:fill="auto"/>
            <w:vAlign w:val="bottom"/>
          </w:tcPr>
          <w:p w14:paraId="785C52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6030)</w:t>
            </w:r>
          </w:p>
        </w:tc>
      </w:tr>
      <w:tr w:rsidR="00081D67" w14:paraId="1123443F" w14:textId="77777777">
        <w:trPr>
          <w:trHeight w:val="300"/>
        </w:trPr>
        <w:tc>
          <w:tcPr>
            <w:tcW w:w="1110" w:type="dxa"/>
            <w:shd w:val="clear" w:color="auto" w:fill="auto"/>
            <w:vAlign w:val="bottom"/>
          </w:tcPr>
          <w:p w14:paraId="0CE4F18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6029</w:t>
            </w:r>
          </w:p>
        </w:tc>
        <w:tc>
          <w:tcPr>
            <w:tcW w:w="1695" w:type="dxa"/>
            <w:shd w:val="clear" w:color="auto" w:fill="auto"/>
            <w:vAlign w:val="bottom"/>
          </w:tcPr>
          <w:p w14:paraId="4611EC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6030</w:t>
            </w:r>
          </w:p>
        </w:tc>
        <w:tc>
          <w:tcPr>
            <w:tcW w:w="6525" w:type="dxa"/>
            <w:shd w:val="clear" w:color="auto" w:fill="auto"/>
            <w:vAlign w:val="bottom"/>
          </w:tcPr>
          <w:p w14:paraId="38A446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6030)</w:t>
            </w:r>
          </w:p>
        </w:tc>
      </w:tr>
      <w:tr w:rsidR="00081D67" w14:paraId="682FC124" w14:textId="77777777">
        <w:trPr>
          <w:trHeight w:val="300"/>
        </w:trPr>
        <w:tc>
          <w:tcPr>
            <w:tcW w:w="1110" w:type="dxa"/>
            <w:shd w:val="clear" w:color="auto" w:fill="auto"/>
            <w:vAlign w:val="bottom"/>
          </w:tcPr>
          <w:p w14:paraId="10FDD9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6030</w:t>
            </w:r>
          </w:p>
        </w:tc>
        <w:tc>
          <w:tcPr>
            <w:tcW w:w="1695" w:type="dxa"/>
            <w:shd w:val="clear" w:color="auto" w:fill="auto"/>
            <w:vAlign w:val="bottom"/>
          </w:tcPr>
          <w:p w14:paraId="7595F72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6030</w:t>
            </w:r>
          </w:p>
        </w:tc>
        <w:tc>
          <w:tcPr>
            <w:tcW w:w="6525" w:type="dxa"/>
            <w:shd w:val="clear" w:color="auto" w:fill="auto"/>
            <w:vAlign w:val="bottom"/>
          </w:tcPr>
          <w:p w14:paraId="153688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5C2A004" w14:textId="77777777">
        <w:trPr>
          <w:trHeight w:val="300"/>
        </w:trPr>
        <w:tc>
          <w:tcPr>
            <w:tcW w:w="1110" w:type="dxa"/>
            <w:shd w:val="clear" w:color="auto" w:fill="auto"/>
            <w:vAlign w:val="bottom"/>
          </w:tcPr>
          <w:p w14:paraId="0B11622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6031</w:t>
            </w:r>
          </w:p>
        </w:tc>
        <w:tc>
          <w:tcPr>
            <w:tcW w:w="1695" w:type="dxa"/>
            <w:shd w:val="clear" w:color="auto" w:fill="auto"/>
            <w:vAlign w:val="bottom"/>
          </w:tcPr>
          <w:p w14:paraId="34EEAD4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6030</w:t>
            </w:r>
          </w:p>
        </w:tc>
        <w:tc>
          <w:tcPr>
            <w:tcW w:w="6525" w:type="dxa"/>
            <w:shd w:val="clear" w:color="auto" w:fill="auto"/>
            <w:vAlign w:val="bottom"/>
          </w:tcPr>
          <w:p w14:paraId="437B8C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6030)</w:t>
            </w:r>
          </w:p>
        </w:tc>
      </w:tr>
      <w:tr w:rsidR="00081D67" w14:paraId="68DC213B" w14:textId="77777777">
        <w:trPr>
          <w:trHeight w:val="300"/>
        </w:trPr>
        <w:tc>
          <w:tcPr>
            <w:tcW w:w="1110" w:type="dxa"/>
            <w:shd w:val="clear" w:color="auto" w:fill="auto"/>
            <w:vAlign w:val="bottom"/>
          </w:tcPr>
          <w:p w14:paraId="4681BA2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6032</w:t>
            </w:r>
          </w:p>
        </w:tc>
        <w:tc>
          <w:tcPr>
            <w:tcW w:w="1695" w:type="dxa"/>
            <w:shd w:val="clear" w:color="auto" w:fill="auto"/>
            <w:vAlign w:val="bottom"/>
          </w:tcPr>
          <w:p w14:paraId="79D052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6032</w:t>
            </w:r>
          </w:p>
        </w:tc>
        <w:tc>
          <w:tcPr>
            <w:tcW w:w="6525" w:type="dxa"/>
            <w:shd w:val="clear" w:color="auto" w:fill="auto"/>
            <w:vAlign w:val="bottom"/>
          </w:tcPr>
          <w:p w14:paraId="480AFE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7B829B1" w14:textId="77777777">
        <w:trPr>
          <w:trHeight w:val="300"/>
        </w:trPr>
        <w:tc>
          <w:tcPr>
            <w:tcW w:w="1110" w:type="dxa"/>
            <w:shd w:val="clear" w:color="auto" w:fill="auto"/>
            <w:vAlign w:val="bottom"/>
          </w:tcPr>
          <w:p w14:paraId="5FF3BC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6033</w:t>
            </w:r>
          </w:p>
        </w:tc>
        <w:tc>
          <w:tcPr>
            <w:tcW w:w="1695" w:type="dxa"/>
            <w:shd w:val="clear" w:color="auto" w:fill="auto"/>
            <w:vAlign w:val="bottom"/>
          </w:tcPr>
          <w:p w14:paraId="24968C6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6032</w:t>
            </w:r>
          </w:p>
        </w:tc>
        <w:tc>
          <w:tcPr>
            <w:tcW w:w="6525" w:type="dxa"/>
            <w:shd w:val="clear" w:color="auto" w:fill="auto"/>
            <w:vAlign w:val="bottom"/>
          </w:tcPr>
          <w:p w14:paraId="3E9510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6032)</w:t>
            </w:r>
          </w:p>
        </w:tc>
      </w:tr>
      <w:tr w:rsidR="00081D67" w14:paraId="21F6CB1D" w14:textId="77777777">
        <w:trPr>
          <w:trHeight w:val="300"/>
        </w:trPr>
        <w:tc>
          <w:tcPr>
            <w:tcW w:w="1110" w:type="dxa"/>
            <w:shd w:val="clear" w:color="auto" w:fill="auto"/>
            <w:vAlign w:val="bottom"/>
          </w:tcPr>
          <w:p w14:paraId="6F246F5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6034</w:t>
            </w:r>
          </w:p>
        </w:tc>
        <w:tc>
          <w:tcPr>
            <w:tcW w:w="1695" w:type="dxa"/>
            <w:shd w:val="clear" w:color="auto" w:fill="auto"/>
            <w:vAlign w:val="bottom"/>
          </w:tcPr>
          <w:p w14:paraId="63CF9F1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6030</w:t>
            </w:r>
          </w:p>
        </w:tc>
        <w:tc>
          <w:tcPr>
            <w:tcW w:w="6525" w:type="dxa"/>
            <w:shd w:val="clear" w:color="auto" w:fill="auto"/>
            <w:vAlign w:val="bottom"/>
          </w:tcPr>
          <w:p w14:paraId="2F170A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6030)</w:t>
            </w:r>
          </w:p>
        </w:tc>
      </w:tr>
      <w:tr w:rsidR="00081D67" w14:paraId="51490448" w14:textId="77777777">
        <w:trPr>
          <w:trHeight w:val="300"/>
        </w:trPr>
        <w:tc>
          <w:tcPr>
            <w:tcW w:w="1110" w:type="dxa"/>
            <w:shd w:val="clear" w:color="auto" w:fill="auto"/>
            <w:vAlign w:val="bottom"/>
          </w:tcPr>
          <w:p w14:paraId="13DAEC2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6035</w:t>
            </w:r>
          </w:p>
        </w:tc>
        <w:tc>
          <w:tcPr>
            <w:tcW w:w="1695" w:type="dxa"/>
            <w:shd w:val="clear" w:color="auto" w:fill="auto"/>
            <w:vAlign w:val="bottom"/>
          </w:tcPr>
          <w:p w14:paraId="50A18A9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6035</w:t>
            </w:r>
          </w:p>
        </w:tc>
        <w:tc>
          <w:tcPr>
            <w:tcW w:w="6525" w:type="dxa"/>
            <w:shd w:val="clear" w:color="auto" w:fill="auto"/>
            <w:vAlign w:val="bottom"/>
          </w:tcPr>
          <w:p w14:paraId="604EFC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51951AB" w14:textId="77777777">
        <w:trPr>
          <w:trHeight w:val="300"/>
        </w:trPr>
        <w:tc>
          <w:tcPr>
            <w:tcW w:w="1110" w:type="dxa"/>
            <w:shd w:val="clear" w:color="auto" w:fill="auto"/>
            <w:vAlign w:val="bottom"/>
          </w:tcPr>
          <w:p w14:paraId="79361A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6040</w:t>
            </w:r>
          </w:p>
        </w:tc>
        <w:tc>
          <w:tcPr>
            <w:tcW w:w="1695" w:type="dxa"/>
            <w:shd w:val="clear" w:color="auto" w:fill="auto"/>
            <w:vAlign w:val="bottom"/>
          </w:tcPr>
          <w:p w14:paraId="2B999F6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6099</w:t>
            </w:r>
          </w:p>
        </w:tc>
        <w:tc>
          <w:tcPr>
            <w:tcW w:w="6525" w:type="dxa"/>
            <w:shd w:val="clear" w:color="auto" w:fill="auto"/>
            <w:vAlign w:val="bottom"/>
          </w:tcPr>
          <w:p w14:paraId="3F860F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6099)</w:t>
            </w:r>
          </w:p>
        </w:tc>
      </w:tr>
      <w:tr w:rsidR="00081D67" w14:paraId="1F1E1A05" w14:textId="77777777">
        <w:trPr>
          <w:trHeight w:val="300"/>
        </w:trPr>
        <w:tc>
          <w:tcPr>
            <w:tcW w:w="1110" w:type="dxa"/>
            <w:shd w:val="clear" w:color="auto" w:fill="auto"/>
            <w:vAlign w:val="bottom"/>
          </w:tcPr>
          <w:p w14:paraId="075EBBF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6050</w:t>
            </w:r>
          </w:p>
        </w:tc>
        <w:tc>
          <w:tcPr>
            <w:tcW w:w="1695" w:type="dxa"/>
            <w:shd w:val="clear" w:color="auto" w:fill="auto"/>
            <w:vAlign w:val="bottom"/>
          </w:tcPr>
          <w:p w14:paraId="585D474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6099</w:t>
            </w:r>
          </w:p>
        </w:tc>
        <w:tc>
          <w:tcPr>
            <w:tcW w:w="6525" w:type="dxa"/>
            <w:shd w:val="clear" w:color="auto" w:fill="auto"/>
            <w:vAlign w:val="bottom"/>
          </w:tcPr>
          <w:p w14:paraId="0D8414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(covered in FSC 6099)</w:t>
            </w:r>
          </w:p>
        </w:tc>
      </w:tr>
      <w:tr w:rsidR="00081D67" w14:paraId="51D94FCC" w14:textId="77777777">
        <w:trPr>
          <w:trHeight w:val="300"/>
        </w:trPr>
        <w:tc>
          <w:tcPr>
            <w:tcW w:w="1110" w:type="dxa"/>
            <w:shd w:val="clear" w:color="auto" w:fill="auto"/>
            <w:vAlign w:val="bottom"/>
          </w:tcPr>
          <w:p w14:paraId="60D8F1B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6060</w:t>
            </w:r>
          </w:p>
        </w:tc>
        <w:tc>
          <w:tcPr>
            <w:tcW w:w="1695" w:type="dxa"/>
            <w:shd w:val="clear" w:color="auto" w:fill="auto"/>
            <w:vAlign w:val="bottom"/>
          </w:tcPr>
          <w:p w14:paraId="7DBE6A7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6060</w:t>
            </w:r>
          </w:p>
        </w:tc>
        <w:tc>
          <w:tcPr>
            <w:tcW w:w="6525" w:type="dxa"/>
            <w:shd w:val="clear" w:color="auto" w:fill="auto"/>
            <w:vAlign w:val="bottom"/>
          </w:tcPr>
          <w:p w14:paraId="0D069D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5C81A2A" w14:textId="77777777">
        <w:trPr>
          <w:trHeight w:val="300"/>
        </w:trPr>
        <w:tc>
          <w:tcPr>
            <w:tcW w:w="1110" w:type="dxa"/>
            <w:shd w:val="clear" w:color="auto" w:fill="auto"/>
            <w:vAlign w:val="bottom"/>
          </w:tcPr>
          <w:p w14:paraId="18D7350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6070</w:t>
            </w:r>
          </w:p>
        </w:tc>
        <w:tc>
          <w:tcPr>
            <w:tcW w:w="1695" w:type="dxa"/>
            <w:shd w:val="clear" w:color="auto" w:fill="auto"/>
            <w:vAlign w:val="bottom"/>
          </w:tcPr>
          <w:p w14:paraId="131B1BC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6070</w:t>
            </w:r>
          </w:p>
        </w:tc>
        <w:tc>
          <w:tcPr>
            <w:tcW w:w="6525" w:type="dxa"/>
            <w:shd w:val="clear" w:color="auto" w:fill="auto"/>
            <w:vAlign w:val="bottom"/>
          </w:tcPr>
          <w:p w14:paraId="120646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9B2F8A8" w14:textId="77777777">
        <w:trPr>
          <w:trHeight w:val="300"/>
        </w:trPr>
        <w:tc>
          <w:tcPr>
            <w:tcW w:w="1110" w:type="dxa"/>
            <w:shd w:val="clear" w:color="auto" w:fill="auto"/>
            <w:vAlign w:val="bottom"/>
          </w:tcPr>
          <w:p w14:paraId="38A085F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6080</w:t>
            </w:r>
          </w:p>
        </w:tc>
        <w:tc>
          <w:tcPr>
            <w:tcW w:w="1695" w:type="dxa"/>
            <w:shd w:val="clear" w:color="auto" w:fill="auto"/>
            <w:vAlign w:val="bottom"/>
          </w:tcPr>
          <w:p w14:paraId="013F29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6080</w:t>
            </w:r>
          </w:p>
        </w:tc>
        <w:tc>
          <w:tcPr>
            <w:tcW w:w="6525" w:type="dxa"/>
            <w:shd w:val="clear" w:color="auto" w:fill="auto"/>
            <w:vAlign w:val="bottom"/>
          </w:tcPr>
          <w:p w14:paraId="6F22EB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56C297F" w14:textId="77777777">
        <w:trPr>
          <w:trHeight w:val="300"/>
        </w:trPr>
        <w:tc>
          <w:tcPr>
            <w:tcW w:w="1110" w:type="dxa"/>
            <w:shd w:val="clear" w:color="auto" w:fill="auto"/>
            <w:vAlign w:val="bottom"/>
          </w:tcPr>
          <w:p w14:paraId="51FA1D3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6099</w:t>
            </w:r>
          </w:p>
        </w:tc>
        <w:tc>
          <w:tcPr>
            <w:tcW w:w="1695" w:type="dxa"/>
            <w:shd w:val="clear" w:color="auto" w:fill="auto"/>
            <w:vAlign w:val="bottom"/>
          </w:tcPr>
          <w:p w14:paraId="033FE5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6099</w:t>
            </w:r>
          </w:p>
        </w:tc>
        <w:tc>
          <w:tcPr>
            <w:tcW w:w="6525" w:type="dxa"/>
            <w:shd w:val="clear" w:color="auto" w:fill="auto"/>
            <w:vAlign w:val="bottom"/>
          </w:tcPr>
          <w:p w14:paraId="455553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AA6D8A3" w14:textId="77777777">
        <w:trPr>
          <w:trHeight w:val="300"/>
        </w:trPr>
        <w:tc>
          <w:tcPr>
            <w:tcW w:w="1110" w:type="dxa"/>
            <w:shd w:val="clear" w:color="auto" w:fill="auto"/>
            <w:vAlign w:val="bottom"/>
          </w:tcPr>
          <w:p w14:paraId="5180D0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6105</w:t>
            </w:r>
          </w:p>
        </w:tc>
        <w:tc>
          <w:tcPr>
            <w:tcW w:w="1695" w:type="dxa"/>
            <w:shd w:val="clear" w:color="auto" w:fill="auto"/>
            <w:vAlign w:val="bottom"/>
          </w:tcPr>
          <w:p w14:paraId="55D105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6105</w:t>
            </w:r>
          </w:p>
        </w:tc>
        <w:tc>
          <w:tcPr>
            <w:tcW w:w="6525" w:type="dxa"/>
            <w:shd w:val="clear" w:color="auto" w:fill="auto"/>
            <w:vAlign w:val="bottom"/>
          </w:tcPr>
          <w:p w14:paraId="4ED8B5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0CDC8FF" w14:textId="77777777">
        <w:trPr>
          <w:trHeight w:val="300"/>
        </w:trPr>
        <w:tc>
          <w:tcPr>
            <w:tcW w:w="1110" w:type="dxa"/>
            <w:shd w:val="clear" w:color="auto" w:fill="auto"/>
            <w:vAlign w:val="bottom"/>
          </w:tcPr>
          <w:p w14:paraId="1DD1DD6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6110</w:t>
            </w:r>
          </w:p>
        </w:tc>
        <w:tc>
          <w:tcPr>
            <w:tcW w:w="1695" w:type="dxa"/>
            <w:shd w:val="clear" w:color="auto" w:fill="auto"/>
            <w:vAlign w:val="bottom"/>
          </w:tcPr>
          <w:p w14:paraId="1727796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6110</w:t>
            </w:r>
          </w:p>
        </w:tc>
        <w:tc>
          <w:tcPr>
            <w:tcW w:w="6525" w:type="dxa"/>
            <w:shd w:val="clear" w:color="auto" w:fill="auto"/>
            <w:vAlign w:val="bottom"/>
          </w:tcPr>
          <w:p w14:paraId="60686A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AE6BD91" w14:textId="77777777">
        <w:trPr>
          <w:trHeight w:val="300"/>
        </w:trPr>
        <w:tc>
          <w:tcPr>
            <w:tcW w:w="1110" w:type="dxa"/>
            <w:shd w:val="clear" w:color="auto" w:fill="auto"/>
            <w:vAlign w:val="bottom"/>
          </w:tcPr>
          <w:p w14:paraId="11A4A39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6115</w:t>
            </w:r>
          </w:p>
        </w:tc>
        <w:tc>
          <w:tcPr>
            <w:tcW w:w="1695" w:type="dxa"/>
            <w:shd w:val="clear" w:color="auto" w:fill="auto"/>
            <w:vAlign w:val="bottom"/>
          </w:tcPr>
          <w:p w14:paraId="7423F6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6115</w:t>
            </w:r>
          </w:p>
        </w:tc>
        <w:tc>
          <w:tcPr>
            <w:tcW w:w="6525" w:type="dxa"/>
            <w:shd w:val="clear" w:color="auto" w:fill="auto"/>
            <w:vAlign w:val="bottom"/>
          </w:tcPr>
          <w:p w14:paraId="22A40F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78D2E9C" w14:textId="77777777">
        <w:trPr>
          <w:trHeight w:val="300"/>
        </w:trPr>
        <w:tc>
          <w:tcPr>
            <w:tcW w:w="1110" w:type="dxa"/>
            <w:shd w:val="clear" w:color="auto" w:fill="auto"/>
            <w:vAlign w:val="bottom"/>
          </w:tcPr>
          <w:p w14:paraId="5103081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6116</w:t>
            </w:r>
          </w:p>
        </w:tc>
        <w:tc>
          <w:tcPr>
            <w:tcW w:w="1695" w:type="dxa"/>
            <w:shd w:val="clear" w:color="auto" w:fill="auto"/>
            <w:vAlign w:val="bottom"/>
          </w:tcPr>
          <w:p w14:paraId="7C5A3E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6116</w:t>
            </w:r>
          </w:p>
        </w:tc>
        <w:tc>
          <w:tcPr>
            <w:tcW w:w="6525" w:type="dxa"/>
            <w:shd w:val="clear" w:color="auto" w:fill="auto"/>
            <w:vAlign w:val="bottom"/>
          </w:tcPr>
          <w:p w14:paraId="2D2961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68A3701" w14:textId="77777777">
        <w:trPr>
          <w:trHeight w:val="300"/>
        </w:trPr>
        <w:tc>
          <w:tcPr>
            <w:tcW w:w="1110" w:type="dxa"/>
            <w:shd w:val="clear" w:color="auto" w:fill="auto"/>
            <w:vAlign w:val="bottom"/>
          </w:tcPr>
          <w:p w14:paraId="6E41CD5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6117</w:t>
            </w:r>
          </w:p>
        </w:tc>
        <w:tc>
          <w:tcPr>
            <w:tcW w:w="1695" w:type="dxa"/>
            <w:shd w:val="clear" w:color="auto" w:fill="auto"/>
            <w:vAlign w:val="bottom"/>
          </w:tcPr>
          <w:p w14:paraId="6D707FE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6117</w:t>
            </w:r>
          </w:p>
        </w:tc>
        <w:tc>
          <w:tcPr>
            <w:tcW w:w="6525" w:type="dxa"/>
            <w:shd w:val="clear" w:color="auto" w:fill="auto"/>
            <w:vAlign w:val="bottom"/>
          </w:tcPr>
          <w:p w14:paraId="0FE81C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660A27E" w14:textId="77777777">
        <w:trPr>
          <w:trHeight w:val="300"/>
        </w:trPr>
        <w:tc>
          <w:tcPr>
            <w:tcW w:w="1110" w:type="dxa"/>
            <w:shd w:val="clear" w:color="auto" w:fill="auto"/>
            <w:vAlign w:val="bottom"/>
          </w:tcPr>
          <w:p w14:paraId="0F6D18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6120</w:t>
            </w:r>
          </w:p>
        </w:tc>
        <w:tc>
          <w:tcPr>
            <w:tcW w:w="1695" w:type="dxa"/>
            <w:shd w:val="clear" w:color="auto" w:fill="auto"/>
            <w:vAlign w:val="bottom"/>
          </w:tcPr>
          <w:p w14:paraId="674BF9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6120</w:t>
            </w:r>
          </w:p>
        </w:tc>
        <w:tc>
          <w:tcPr>
            <w:tcW w:w="6525" w:type="dxa"/>
            <w:shd w:val="clear" w:color="auto" w:fill="auto"/>
            <w:vAlign w:val="bottom"/>
          </w:tcPr>
          <w:p w14:paraId="68A614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C3797C2" w14:textId="77777777">
        <w:trPr>
          <w:trHeight w:val="300"/>
        </w:trPr>
        <w:tc>
          <w:tcPr>
            <w:tcW w:w="1110" w:type="dxa"/>
            <w:shd w:val="clear" w:color="auto" w:fill="auto"/>
            <w:vAlign w:val="bottom"/>
          </w:tcPr>
          <w:p w14:paraId="044692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6125</w:t>
            </w:r>
          </w:p>
        </w:tc>
        <w:tc>
          <w:tcPr>
            <w:tcW w:w="1695" w:type="dxa"/>
            <w:shd w:val="clear" w:color="auto" w:fill="auto"/>
            <w:vAlign w:val="bottom"/>
          </w:tcPr>
          <w:p w14:paraId="22765EC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6125</w:t>
            </w:r>
          </w:p>
        </w:tc>
        <w:tc>
          <w:tcPr>
            <w:tcW w:w="6525" w:type="dxa"/>
            <w:shd w:val="clear" w:color="auto" w:fill="auto"/>
            <w:vAlign w:val="bottom"/>
          </w:tcPr>
          <w:p w14:paraId="321DCC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0028E4A" w14:textId="77777777">
        <w:trPr>
          <w:trHeight w:val="300"/>
        </w:trPr>
        <w:tc>
          <w:tcPr>
            <w:tcW w:w="1110" w:type="dxa"/>
            <w:shd w:val="clear" w:color="auto" w:fill="auto"/>
            <w:vAlign w:val="bottom"/>
          </w:tcPr>
          <w:p w14:paraId="3BC5CF7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6130</w:t>
            </w:r>
          </w:p>
        </w:tc>
        <w:tc>
          <w:tcPr>
            <w:tcW w:w="1695" w:type="dxa"/>
            <w:shd w:val="clear" w:color="auto" w:fill="auto"/>
            <w:vAlign w:val="bottom"/>
          </w:tcPr>
          <w:p w14:paraId="2EB592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6130</w:t>
            </w:r>
          </w:p>
        </w:tc>
        <w:tc>
          <w:tcPr>
            <w:tcW w:w="6525" w:type="dxa"/>
            <w:shd w:val="clear" w:color="auto" w:fill="auto"/>
            <w:vAlign w:val="bottom"/>
          </w:tcPr>
          <w:p w14:paraId="06AEEE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2EBEEBE" w14:textId="77777777">
        <w:trPr>
          <w:trHeight w:val="300"/>
        </w:trPr>
        <w:tc>
          <w:tcPr>
            <w:tcW w:w="1110" w:type="dxa"/>
            <w:shd w:val="clear" w:color="auto" w:fill="auto"/>
            <w:vAlign w:val="bottom"/>
          </w:tcPr>
          <w:p w14:paraId="7D19520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6135</w:t>
            </w:r>
          </w:p>
        </w:tc>
        <w:tc>
          <w:tcPr>
            <w:tcW w:w="1695" w:type="dxa"/>
            <w:shd w:val="clear" w:color="auto" w:fill="auto"/>
            <w:vAlign w:val="bottom"/>
          </w:tcPr>
          <w:p w14:paraId="4F6D73C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6135</w:t>
            </w:r>
          </w:p>
        </w:tc>
        <w:tc>
          <w:tcPr>
            <w:tcW w:w="6525" w:type="dxa"/>
            <w:shd w:val="clear" w:color="auto" w:fill="auto"/>
            <w:vAlign w:val="bottom"/>
          </w:tcPr>
          <w:p w14:paraId="35002D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CF5CE55" w14:textId="77777777">
        <w:trPr>
          <w:trHeight w:val="300"/>
        </w:trPr>
        <w:tc>
          <w:tcPr>
            <w:tcW w:w="1110" w:type="dxa"/>
            <w:shd w:val="clear" w:color="auto" w:fill="auto"/>
            <w:vAlign w:val="bottom"/>
          </w:tcPr>
          <w:p w14:paraId="1032D4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6140</w:t>
            </w:r>
          </w:p>
        </w:tc>
        <w:tc>
          <w:tcPr>
            <w:tcW w:w="1695" w:type="dxa"/>
            <w:shd w:val="clear" w:color="auto" w:fill="auto"/>
            <w:vAlign w:val="bottom"/>
          </w:tcPr>
          <w:p w14:paraId="08FFC49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6140</w:t>
            </w:r>
          </w:p>
        </w:tc>
        <w:tc>
          <w:tcPr>
            <w:tcW w:w="6525" w:type="dxa"/>
            <w:shd w:val="clear" w:color="auto" w:fill="auto"/>
            <w:vAlign w:val="bottom"/>
          </w:tcPr>
          <w:p w14:paraId="572476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8C62D01" w14:textId="77777777">
        <w:trPr>
          <w:trHeight w:val="300"/>
        </w:trPr>
        <w:tc>
          <w:tcPr>
            <w:tcW w:w="1110" w:type="dxa"/>
            <w:shd w:val="clear" w:color="auto" w:fill="auto"/>
            <w:vAlign w:val="bottom"/>
          </w:tcPr>
          <w:p w14:paraId="6CF967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6145</w:t>
            </w:r>
          </w:p>
        </w:tc>
        <w:tc>
          <w:tcPr>
            <w:tcW w:w="1695" w:type="dxa"/>
            <w:shd w:val="clear" w:color="auto" w:fill="auto"/>
            <w:vAlign w:val="bottom"/>
          </w:tcPr>
          <w:p w14:paraId="370369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6145</w:t>
            </w:r>
          </w:p>
        </w:tc>
        <w:tc>
          <w:tcPr>
            <w:tcW w:w="6525" w:type="dxa"/>
            <w:shd w:val="clear" w:color="auto" w:fill="auto"/>
            <w:vAlign w:val="bottom"/>
          </w:tcPr>
          <w:p w14:paraId="18F5CD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0A997E3" w14:textId="77777777">
        <w:trPr>
          <w:trHeight w:val="300"/>
        </w:trPr>
        <w:tc>
          <w:tcPr>
            <w:tcW w:w="1110" w:type="dxa"/>
            <w:shd w:val="clear" w:color="auto" w:fill="auto"/>
            <w:vAlign w:val="bottom"/>
          </w:tcPr>
          <w:p w14:paraId="55B9351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6150</w:t>
            </w:r>
          </w:p>
        </w:tc>
        <w:tc>
          <w:tcPr>
            <w:tcW w:w="1695" w:type="dxa"/>
            <w:shd w:val="clear" w:color="auto" w:fill="auto"/>
            <w:vAlign w:val="bottom"/>
          </w:tcPr>
          <w:p w14:paraId="3D366F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6150</w:t>
            </w:r>
          </w:p>
        </w:tc>
        <w:tc>
          <w:tcPr>
            <w:tcW w:w="6525" w:type="dxa"/>
            <w:shd w:val="clear" w:color="auto" w:fill="auto"/>
            <w:vAlign w:val="bottom"/>
          </w:tcPr>
          <w:p w14:paraId="6C6F9B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5C09624" w14:textId="77777777">
        <w:trPr>
          <w:trHeight w:val="300"/>
        </w:trPr>
        <w:tc>
          <w:tcPr>
            <w:tcW w:w="1110" w:type="dxa"/>
            <w:shd w:val="clear" w:color="auto" w:fill="auto"/>
            <w:vAlign w:val="bottom"/>
          </w:tcPr>
          <w:p w14:paraId="55348E7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6160</w:t>
            </w:r>
          </w:p>
        </w:tc>
        <w:tc>
          <w:tcPr>
            <w:tcW w:w="1695" w:type="dxa"/>
            <w:shd w:val="clear" w:color="auto" w:fill="auto"/>
            <w:vAlign w:val="bottom"/>
          </w:tcPr>
          <w:p w14:paraId="5C4980F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6160</w:t>
            </w:r>
          </w:p>
        </w:tc>
        <w:tc>
          <w:tcPr>
            <w:tcW w:w="6525" w:type="dxa"/>
            <w:shd w:val="clear" w:color="auto" w:fill="auto"/>
            <w:vAlign w:val="bottom"/>
          </w:tcPr>
          <w:p w14:paraId="0AE607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A6C12DE" w14:textId="77777777">
        <w:trPr>
          <w:trHeight w:val="300"/>
        </w:trPr>
        <w:tc>
          <w:tcPr>
            <w:tcW w:w="1110" w:type="dxa"/>
            <w:shd w:val="clear" w:color="auto" w:fill="auto"/>
            <w:vAlign w:val="bottom"/>
          </w:tcPr>
          <w:p w14:paraId="384CC2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6210</w:t>
            </w:r>
          </w:p>
        </w:tc>
        <w:tc>
          <w:tcPr>
            <w:tcW w:w="1695" w:type="dxa"/>
            <w:shd w:val="clear" w:color="auto" w:fill="auto"/>
            <w:vAlign w:val="bottom"/>
          </w:tcPr>
          <w:p w14:paraId="73C74BB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6210</w:t>
            </w:r>
          </w:p>
        </w:tc>
        <w:tc>
          <w:tcPr>
            <w:tcW w:w="6525" w:type="dxa"/>
            <w:shd w:val="clear" w:color="auto" w:fill="auto"/>
            <w:vAlign w:val="bottom"/>
          </w:tcPr>
          <w:p w14:paraId="3FB128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2148B62" w14:textId="77777777">
        <w:trPr>
          <w:trHeight w:val="300"/>
        </w:trPr>
        <w:tc>
          <w:tcPr>
            <w:tcW w:w="1110" w:type="dxa"/>
            <w:shd w:val="clear" w:color="auto" w:fill="auto"/>
            <w:vAlign w:val="bottom"/>
          </w:tcPr>
          <w:p w14:paraId="6F1C89F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6220</w:t>
            </w:r>
          </w:p>
        </w:tc>
        <w:tc>
          <w:tcPr>
            <w:tcW w:w="1695" w:type="dxa"/>
            <w:shd w:val="clear" w:color="auto" w:fill="auto"/>
            <w:vAlign w:val="bottom"/>
          </w:tcPr>
          <w:p w14:paraId="34E6A9B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6220</w:t>
            </w:r>
          </w:p>
        </w:tc>
        <w:tc>
          <w:tcPr>
            <w:tcW w:w="6525" w:type="dxa"/>
            <w:shd w:val="clear" w:color="auto" w:fill="auto"/>
            <w:vAlign w:val="bottom"/>
          </w:tcPr>
          <w:p w14:paraId="1009C6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542E9F1" w14:textId="77777777">
        <w:trPr>
          <w:trHeight w:val="300"/>
        </w:trPr>
        <w:tc>
          <w:tcPr>
            <w:tcW w:w="1110" w:type="dxa"/>
            <w:shd w:val="clear" w:color="auto" w:fill="auto"/>
            <w:vAlign w:val="bottom"/>
          </w:tcPr>
          <w:p w14:paraId="49342A7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6230</w:t>
            </w:r>
          </w:p>
        </w:tc>
        <w:tc>
          <w:tcPr>
            <w:tcW w:w="1695" w:type="dxa"/>
            <w:shd w:val="clear" w:color="auto" w:fill="auto"/>
            <w:vAlign w:val="bottom"/>
          </w:tcPr>
          <w:p w14:paraId="714DAE0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6230</w:t>
            </w:r>
          </w:p>
        </w:tc>
        <w:tc>
          <w:tcPr>
            <w:tcW w:w="6525" w:type="dxa"/>
            <w:shd w:val="clear" w:color="auto" w:fill="auto"/>
            <w:vAlign w:val="bottom"/>
          </w:tcPr>
          <w:p w14:paraId="4C1964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FC02001" w14:textId="77777777">
        <w:trPr>
          <w:trHeight w:val="300"/>
        </w:trPr>
        <w:tc>
          <w:tcPr>
            <w:tcW w:w="1110" w:type="dxa"/>
            <w:shd w:val="clear" w:color="auto" w:fill="auto"/>
            <w:vAlign w:val="bottom"/>
          </w:tcPr>
          <w:p w14:paraId="73157B5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6240</w:t>
            </w:r>
          </w:p>
        </w:tc>
        <w:tc>
          <w:tcPr>
            <w:tcW w:w="1695" w:type="dxa"/>
            <w:shd w:val="clear" w:color="auto" w:fill="auto"/>
            <w:vAlign w:val="bottom"/>
          </w:tcPr>
          <w:p w14:paraId="1A29D30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6240</w:t>
            </w:r>
          </w:p>
        </w:tc>
        <w:tc>
          <w:tcPr>
            <w:tcW w:w="6525" w:type="dxa"/>
            <w:shd w:val="clear" w:color="auto" w:fill="auto"/>
            <w:vAlign w:val="bottom"/>
          </w:tcPr>
          <w:p w14:paraId="5191C1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65E3D6E" w14:textId="77777777">
        <w:trPr>
          <w:trHeight w:val="300"/>
        </w:trPr>
        <w:tc>
          <w:tcPr>
            <w:tcW w:w="1110" w:type="dxa"/>
            <w:shd w:val="clear" w:color="auto" w:fill="auto"/>
            <w:vAlign w:val="bottom"/>
          </w:tcPr>
          <w:p w14:paraId="6898A08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6250</w:t>
            </w:r>
          </w:p>
        </w:tc>
        <w:tc>
          <w:tcPr>
            <w:tcW w:w="1695" w:type="dxa"/>
            <w:shd w:val="clear" w:color="auto" w:fill="auto"/>
            <w:vAlign w:val="bottom"/>
          </w:tcPr>
          <w:p w14:paraId="42523C0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6250</w:t>
            </w:r>
          </w:p>
        </w:tc>
        <w:tc>
          <w:tcPr>
            <w:tcW w:w="6525" w:type="dxa"/>
            <w:shd w:val="clear" w:color="auto" w:fill="auto"/>
            <w:vAlign w:val="bottom"/>
          </w:tcPr>
          <w:p w14:paraId="67D661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224115E" w14:textId="77777777">
        <w:trPr>
          <w:trHeight w:val="300"/>
        </w:trPr>
        <w:tc>
          <w:tcPr>
            <w:tcW w:w="1110" w:type="dxa"/>
            <w:shd w:val="clear" w:color="auto" w:fill="auto"/>
            <w:vAlign w:val="bottom"/>
          </w:tcPr>
          <w:p w14:paraId="086762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6260</w:t>
            </w:r>
          </w:p>
        </w:tc>
        <w:tc>
          <w:tcPr>
            <w:tcW w:w="1695" w:type="dxa"/>
            <w:shd w:val="clear" w:color="auto" w:fill="auto"/>
            <w:vAlign w:val="bottom"/>
          </w:tcPr>
          <w:p w14:paraId="013F80C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6260</w:t>
            </w:r>
          </w:p>
        </w:tc>
        <w:tc>
          <w:tcPr>
            <w:tcW w:w="6525" w:type="dxa"/>
            <w:shd w:val="clear" w:color="auto" w:fill="auto"/>
            <w:vAlign w:val="bottom"/>
          </w:tcPr>
          <w:p w14:paraId="7C3BED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2F11B5C" w14:textId="77777777">
        <w:trPr>
          <w:trHeight w:val="300"/>
        </w:trPr>
        <w:tc>
          <w:tcPr>
            <w:tcW w:w="1110" w:type="dxa"/>
            <w:shd w:val="clear" w:color="auto" w:fill="auto"/>
            <w:vAlign w:val="bottom"/>
          </w:tcPr>
          <w:p w14:paraId="5CBB07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6310</w:t>
            </w:r>
          </w:p>
        </w:tc>
        <w:tc>
          <w:tcPr>
            <w:tcW w:w="1695" w:type="dxa"/>
            <w:shd w:val="clear" w:color="auto" w:fill="auto"/>
            <w:vAlign w:val="bottom"/>
          </w:tcPr>
          <w:p w14:paraId="0E294C0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6310</w:t>
            </w:r>
          </w:p>
        </w:tc>
        <w:tc>
          <w:tcPr>
            <w:tcW w:w="6525" w:type="dxa"/>
            <w:shd w:val="clear" w:color="auto" w:fill="auto"/>
            <w:vAlign w:val="bottom"/>
          </w:tcPr>
          <w:p w14:paraId="615773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5BD8EBB" w14:textId="77777777">
        <w:trPr>
          <w:trHeight w:val="300"/>
        </w:trPr>
        <w:tc>
          <w:tcPr>
            <w:tcW w:w="1110" w:type="dxa"/>
            <w:shd w:val="clear" w:color="auto" w:fill="auto"/>
            <w:vAlign w:val="bottom"/>
          </w:tcPr>
          <w:p w14:paraId="26B386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6320</w:t>
            </w:r>
          </w:p>
        </w:tc>
        <w:tc>
          <w:tcPr>
            <w:tcW w:w="1695" w:type="dxa"/>
            <w:shd w:val="clear" w:color="auto" w:fill="auto"/>
            <w:vAlign w:val="bottom"/>
          </w:tcPr>
          <w:p w14:paraId="502FE3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6320</w:t>
            </w:r>
          </w:p>
        </w:tc>
        <w:tc>
          <w:tcPr>
            <w:tcW w:w="6525" w:type="dxa"/>
            <w:shd w:val="clear" w:color="auto" w:fill="auto"/>
            <w:vAlign w:val="bottom"/>
          </w:tcPr>
          <w:p w14:paraId="583EA1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9567B63" w14:textId="77777777">
        <w:trPr>
          <w:trHeight w:val="300"/>
        </w:trPr>
        <w:tc>
          <w:tcPr>
            <w:tcW w:w="1110" w:type="dxa"/>
            <w:shd w:val="clear" w:color="auto" w:fill="auto"/>
            <w:vAlign w:val="bottom"/>
          </w:tcPr>
          <w:p w14:paraId="0419A4C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6330</w:t>
            </w:r>
          </w:p>
        </w:tc>
        <w:tc>
          <w:tcPr>
            <w:tcW w:w="1695" w:type="dxa"/>
            <w:shd w:val="clear" w:color="auto" w:fill="auto"/>
            <w:vAlign w:val="bottom"/>
          </w:tcPr>
          <w:p w14:paraId="66D24DA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6330</w:t>
            </w:r>
          </w:p>
        </w:tc>
        <w:tc>
          <w:tcPr>
            <w:tcW w:w="6525" w:type="dxa"/>
            <w:shd w:val="clear" w:color="auto" w:fill="auto"/>
            <w:vAlign w:val="bottom"/>
          </w:tcPr>
          <w:p w14:paraId="2CFA4C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1ECF7BD" w14:textId="77777777">
        <w:trPr>
          <w:trHeight w:val="300"/>
        </w:trPr>
        <w:tc>
          <w:tcPr>
            <w:tcW w:w="1110" w:type="dxa"/>
            <w:shd w:val="clear" w:color="auto" w:fill="auto"/>
            <w:vAlign w:val="bottom"/>
          </w:tcPr>
          <w:p w14:paraId="25C83C1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6340</w:t>
            </w:r>
          </w:p>
        </w:tc>
        <w:tc>
          <w:tcPr>
            <w:tcW w:w="1695" w:type="dxa"/>
            <w:shd w:val="clear" w:color="auto" w:fill="auto"/>
            <w:vAlign w:val="bottom"/>
          </w:tcPr>
          <w:p w14:paraId="0DB6F26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6340</w:t>
            </w:r>
          </w:p>
        </w:tc>
        <w:tc>
          <w:tcPr>
            <w:tcW w:w="6525" w:type="dxa"/>
            <w:shd w:val="clear" w:color="auto" w:fill="auto"/>
            <w:vAlign w:val="bottom"/>
          </w:tcPr>
          <w:p w14:paraId="3E7D8F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C47C6E8" w14:textId="77777777">
        <w:trPr>
          <w:trHeight w:val="300"/>
        </w:trPr>
        <w:tc>
          <w:tcPr>
            <w:tcW w:w="1110" w:type="dxa"/>
            <w:shd w:val="clear" w:color="auto" w:fill="auto"/>
            <w:vAlign w:val="bottom"/>
          </w:tcPr>
          <w:p w14:paraId="2AE9130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6350</w:t>
            </w:r>
          </w:p>
        </w:tc>
        <w:tc>
          <w:tcPr>
            <w:tcW w:w="1695" w:type="dxa"/>
            <w:shd w:val="clear" w:color="auto" w:fill="auto"/>
            <w:vAlign w:val="bottom"/>
          </w:tcPr>
          <w:p w14:paraId="4A8C000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6350</w:t>
            </w:r>
          </w:p>
        </w:tc>
        <w:tc>
          <w:tcPr>
            <w:tcW w:w="6525" w:type="dxa"/>
            <w:shd w:val="clear" w:color="auto" w:fill="auto"/>
            <w:vAlign w:val="bottom"/>
          </w:tcPr>
          <w:p w14:paraId="77EA22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AA1D952" w14:textId="77777777">
        <w:trPr>
          <w:trHeight w:val="300"/>
        </w:trPr>
        <w:tc>
          <w:tcPr>
            <w:tcW w:w="1110" w:type="dxa"/>
            <w:shd w:val="clear" w:color="auto" w:fill="auto"/>
            <w:vAlign w:val="bottom"/>
          </w:tcPr>
          <w:p w14:paraId="18A697A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6505</w:t>
            </w:r>
          </w:p>
        </w:tc>
        <w:tc>
          <w:tcPr>
            <w:tcW w:w="1695" w:type="dxa"/>
            <w:shd w:val="clear" w:color="auto" w:fill="auto"/>
            <w:vAlign w:val="bottom"/>
          </w:tcPr>
          <w:p w14:paraId="4A14FF1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6505</w:t>
            </w:r>
          </w:p>
        </w:tc>
        <w:tc>
          <w:tcPr>
            <w:tcW w:w="6525" w:type="dxa"/>
            <w:shd w:val="clear" w:color="auto" w:fill="auto"/>
            <w:vAlign w:val="bottom"/>
          </w:tcPr>
          <w:p w14:paraId="228B07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DDA0342" w14:textId="77777777">
        <w:trPr>
          <w:trHeight w:val="300"/>
        </w:trPr>
        <w:tc>
          <w:tcPr>
            <w:tcW w:w="1110" w:type="dxa"/>
            <w:shd w:val="clear" w:color="auto" w:fill="auto"/>
            <w:vAlign w:val="bottom"/>
          </w:tcPr>
          <w:p w14:paraId="3E1B0C0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6506</w:t>
            </w:r>
          </w:p>
        </w:tc>
        <w:tc>
          <w:tcPr>
            <w:tcW w:w="1695" w:type="dxa"/>
            <w:shd w:val="clear" w:color="auto" w:fill="auto"/>
            <w:vAlign w:val="bottom"/>
          </w:tcPr>
          <w:p w14:paraId="2EA988A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525" w:type="dxa"/>
            <w:shd w:val="clear" w:color="auto" w:fill="auto"/>
            <w:vAlign w:val="bottom"/>
          </w:tcPr>
          <w:p w14:paraId="38ECC1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(unsure where covered in FSCs)</w:t>
            </w:r>
          </w:p>
        </w:tc>
      </w:tr>
      <w:tr w:rsidR="00081D67" w14:paraId="2BC9087B" w14:textId="77777777">
        <w:trPr>
          <w:trHeight w:val="300"/>
        </w:trPr>
        <w:tc>
          <w:tcPr>
            <w:tcW w:w="1110" w:type="dxa"/>
            <w:shd w:val="clear" w:color="auto" w:fill="auto"/>
            <w:vAlign w:val="bottom"/>
          </w:tcPr>
          <w:p w14:paraId="5FBBF5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6507</w:t>
            </w:r>
          </w:p>
        </w:tc>
        <w:tc>
          <w:tcPr>
            <w:tcW w:w="1695" w:type="dxa"/>
            <w:shd w:val="clear" w:color="auto" w:fill="auto"/>
            <w:vAlign w:val="bottom"/>
          </w:tcPr>
          <w:p w14:paraId="48CE0E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525" w:type="dxa"/>
            <w:shd w:val="clear" w:color="auto" w:fill="auto"/>
            <w:vAlign w:val="bottom"/>
          </w:tcPr>
          <w:p w14:paraId="242147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(unsure where covered in FSCs)</w:t>
            </w:r>
          </w:p>
        </w:tc>
      </w:tr>
      <w:tr w:rsidR="00081D67" w14:paraId="3A902B1A" w14:textId="77777777">
        <w:trPr>
          <w:trHeight w:val="300"/>
        </w:trPr>
        <w:tc>
          <w:tcPr>
            <w:tcW w:w="1110" w:type="dxa"/>
            <w:shd w:val="clear" w:color="auto" w:fill="auto"/>
            <w:vAlign w:val="bottom"/>
          </w:tcPr>
          <w:p w14:paraId="5A5717B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6508</w:t>
            </w:r>
          </w:p>
        </w:tc>
        <w:tc>
          <w:tcPr>
            <w:tcW w:w="1695" w:type="dxa"/>
            <w:shd w:val="clear" w:color="auto" w:fill="auto"/>
            <w:vAlign w:val="bottom"/>
          </w:tcPr>
          <w:p w14:paraId="5A35E12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6508</w:t>
            </w:r>
          </w:p>
        </w:tc>
        <w:tc>
          <w:tcPr>
            <w:tcW w:w="6525" w:type="dxa"/>
            <w:shd w:val="clear" w:color="auto" w:fill="auto"/>
            <w:vAlign w:val="bottom"/>
          </w:tcPr>
          <w:p w14:paraId="600BAA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6CBED00" w14:textId="77777777">
        <w:trPr>
          <w:trHeight w:val="300"/>
        </w:trPr>
        <w:tc>
          <w:tcPr>
            <w:tcW w:w="1110" w:type="dxa"/>
            <w:shd w:val="clear" w:color="auto" w:fill="auto"/>
            <w:vAlign w:val="bottom"/>
          </w:tcPr>
          <w:p w14:paraId="47D25EF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6509</w:t>
            </w:r>
          </w:p>
        </w:tc>
        <w:tc>
          <w:tcPr>
            <w:tcW w:w="1695" w:type="dxa"/>
            <w:shd w:val="clear" w:color="auto" w:fill="auto"/>
            <w:vAlign w:val="bottom"/>
          </w:tcPr>
          <w:p w14:paraId="6C91C70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6509</w:t>
            </w:r>
          </w:p>
        </w:tc>
        <w:tc>
          <w:tcPr>
            <w:tcW w:w="6525" w:type="dxa"/>
            <w:shd w:val="clear" w:color="auto" w:fill="auto"/>
            <w:vAlign w:val="bottom"/>
          </w:tcPr>
          <w:p w14:paraId="2F8D32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F993371" w14:textId="77777777">
        <w:trPr>
          <w:trHeight w:val="300"/>
        </w:trPr>
        <w:tc>
          <w:tcPr>
            <w:tcW w:w="1110" w:type="dxa"/>
            <w:shd w:val="clear" w:color="auto" w:fill="auto"/>
            <w:vAlign w:val="bottom"/>
          </w:tcPr>
          <w:p w14:paraId="684FF95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6510</w:t>
            </w:r>
          </w:p>
        </w:tc>
        <w:tc>
          <w:tcPr>
            <w:tcW w:w="1695" w:type="dxa"/>
            <w:shd w:val="clear" w:color="auto" w:fill="auto"/>
            <w:vAlign w:val="bottom"/>
          </w:tcPr>
          <w:p w14:paraId="5F1E088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6510</w:t>
            </w:r>
          </w:p>
        </w:tc>
        <w:tc>
          <w:tcPr>
            <w:tcW w:w="6525" w:type="dxa"/>
            <w:shd w:val="clear" w:color="auto" w:fill="auto"/>
            <w:vAlign w:val="bottom"/>
          </w:tcPr>
          <w:p w14:paraId="1E39EF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143365A" w14:textId="77777777">
        <w:trPr>
          <w:trHeight w:val="300"/>
        </w:trPr>
        <w:tc>
          <w:tcPr>
            <w:tcW w:w="1110" w:type="dxa"/>
            <w:shd w:val="clear" w:color="auto" w:fill="auto"/>
            <w:vAlign w:val="bottom"/>
          </w:tcPr>
          <w:p w14:paraId="2357425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6515</w:t>
            </w:r>
          </w:p>
        </w:tc>
        <w:tc>
          <w:tcPr>
            <w:tcW w:w="1695" w:type="dxa"/>
            <w:shd w:val="clear" w:color="auto" w:fill="auto"/>
            <w:vAlign w:val="bottom"/>
          </w:tcPr>
          <w:p w14:paraId="659866E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6515</w:t>
            </w:r>
          </w:p>
        </w:tc>
        <w:tc>
          <w:tcPr>
            <w:tcW w:w="6525" w:type="dxa"/>
            <w:shd w:val="clear" w:color="auto" w:fill="auto"/>
            <w:vAlign w:val="bottom"/>
          </w:tcPr>
          <w:p w14:paraId="22B0BC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238A7CE" w14:textId="77777777">
        <w:trPr>
          <w:trHeight w:val="300"/>
        </w:trPr>
        <w:tc>
          <w:tcPr>
            <w:tcW w:w="1110" w:type="dxa"/>
            <w:shd w:val="clear" w:color="auto" w:fill="auto"/>
            <w:vAlign w:val="bottom"/>
          </w:tcPr>
          <w:p w14:paraId="3A88FE0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6520</w:t>
            </w:r>
          </w:p>
        </w:tc>
        <w:tc>
          <w:tcPr>
            <w:tcW w:w="1695" w:type="dxa"/>
            <w:shd w:val="clear" w:color="auto" w:fill="auto"/>
            <w:vAlign w:val="bottom"/>
          </w:tcPr>
          <w:p w14:paraId="34870D2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6520</w:t>
            </w:r>
          </w:p>
        </w:tc>
        <w:tc>
          <w:tcPr>
            <w:tcW w:w="6525" w:type="dxa"/>
            <w:shd w:val="clear" w:color="auto" w:fill="auto"/>
            <w:vAlign w:val="bottom"/>
          </w:tcPr>
          <w:p w14:paraId="3C10F9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312E430" w14:textId="77777777">
        <w:trPr>
          <w:trHeight w:val="300"/>
        </w:trPr>
        <w:tc>
          <w:tcPr>
            <w:tcW w:w="1110" w:type="dxa"/>
            <w:shd w:val="clear" w:color="auto" w:fill="auto"/>
            <w:vAlign w:val="bottom"/>
          </w:tcPr>
          <w:p w14:paraId="028A89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6525</w:t>
            </w:r>
          </w:p>
        </w:tc>
        <w:tc>
          <w:tcPr>
            <w:tcW w:w="1695" w:type="dxa"/>
            <w:shd w:val="clear" w:color="auto" w:fill="auto"/>
            <w:vAlign w:val="bottom"/>
          </w:tcPr>
          <w:p w14:paraId="17D5D3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6525</w:t>
            </w:r>
          </w:p>
        </w:tc>
        <w:tc>
          <w:tcPr>
            <w:tcW w:w="6525" w:type="dxa"/>
            <w:shd w:val="clear" w:color="auto" w:fill="auto"/>
            <w:vAlign w:val="bottom"/>
          </w:tcPr>
          <w:p w14:paraId="012713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8AF1F02" w14:textId="77777777">
        <w:trPr>
          <w:trHeight w:val="300"/>
        </w:trPr>
        <w:tc>
          <w:tcPr>
            <w:tcW w:w="1110" w:type="dxa"/>
            <w:shd w:val="clear" w:color="auto" w:fill="auto"/>
            <w:vAlign w:val="bottom"/>
          </w:tcPr>
          <w:p w14:paraId="16C8F90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6530</w:t>
            </w:r>
          </w:p>
        </w:tc>
        <w:tc>
          <w:tcPr>
            <w:tcW w:w="1695" w:type="dxa"/>
            <w:shd w:val="clear" w:color="auto" w:fill="auto"/>
            <w:vAlign w:val="bottom"/>
          </w:tcPr>
          <w:p w14:paraId="3707577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6530</w:t>
            </w:r>
          </w:p>
        </w:tc>
        <w:tc>
          <w:tcPr>
            <w:tcW w:w="6525" w:type="dxa"/>
            <w:shd w:val="clear" w:color="auto" w:fill="auto"/>
            <w:vAlign w:val="bottom"/>
          </w:tcPr>
          <w:p w14:paraId="2FB25D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4489C6A" w14:textId="77777777">
        <w:trPr>
          <w:trHeight w:val="300"/>
        </w:trPr>
        <w:tc>
          <w:tcPr>
            <w:tcW w:w="1110" w:type="dxa"/>
            <w:shd w:val="clear" w:color="auto" w:fill="auto"/>
            <w:vAlign w:val="bottom"/>
          </w:tcPr>
          <w:p w14:paraId="21457E9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6532</w:t>
            </w:r>
          </w:p>
        </w:tc>
        <w:tc>
          <w:tcPr>
            <w:tcW w:w="1695" w:type="dxa"/>
            <w:shd w:val="clear" w:color="auto" w:fill="auto"/>
            <w:vAlign w:val="bottom"/>
          </w:tcPr>
          <w:p w14:paraId="02176D0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6532</w:t>
            </w:r>
          </w:p>
        </w:tc>
        <w:tc>
          <w:tcPr>
            <w:tcW w:w="6525" w:type="dxa"/>
            <w:shd w:val="clear" w:color="auto" w:fill="auto"/>
            <w:vAlign w:val="bottom"/>
          </w:tcPr>
          <w:p w14:paraId="57BDB7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A6E92F1" w14:textId="77777777">
        <w:trPr>
          <w:trHeight w:val="300"/>
        </w:trPr>
        <w:tc>
          <w:tcPr>
            <w:tcW w:w="1110" w:type="dxa"/>
            <w:shd w:val="clear" w:color="auto" w:fill="auto"/>
            <w:vAlign w:val="bottom"/>
          </w:tcPr>
          <w:p w14:paraId="10A552C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6540</w:t>
            </w:r>
          </w:p>
        </w:tc>
        <w:tc>
          <w:tcPr>
            <w:tcW w:w="1695" w:type="dxa"/>
            <w:shd w:val="clear" w:color="auto" w:fill="auto"/>
            <w:vAlign w:val="bottom"/>
          </w:tcPr>
          <w:p w14:paraId="3165154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6540</w:t>
            </w:r>
          </w:p>
        </w:tc>
        <w:tc>
          <w:tcPr>
            <w:tcW w:w="6525" w:type="dxa"/>
            <w:shd w:val="clear" w:color="auto" w:fill="auto"/>
            <w:vAlign w:val="bottom"/>
          </w:tcPr>
          <w:p w14:paraId="0DED0F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E92A9DA" w14:textId="77777777">
        <w:trPr>
          <w:trHeight w:val="300"/>
        </w:trPr>
        <w:tc>
          <w:tcPr>
            <w:tcW w:w="1110" w:type="dxa"/>
            <w:shd w:val="clear" w:color="auto" w:fill="auto"/>
            <w:vAlign w:val="bottom"/>
          </w:tcPr>
          <w:p w14:paraId="5F08041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6545</w:t>
            </w:r>
          </w:p>
        </w:tc>
        <w:tc>
          <w:tcPr>
            <w:tcW w:w="1695" w:type="dxa"/>
            <w:shd w:val="clear" w:color="auto" w:fill="auto"/>
            <w:vAlign w:val="bottom"/>
          </w:tcPr>
          <w:p w14:paraId="5191A65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6545</w:t>
            </w:r>
          </w:p>
        </w:tc>
        <w:tc>
          <w:tcPr>
            <w:tcW w:w="6525" w:type="dxa"/>
            <w:shd w:val="clear" w:color="auto" w:fill="auto"/>
            <w:vAlign w:val="bottom"/>
          </w:tcPr>
          <w:p w14:paraId="5BA75C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23A77D7" w14:textId="77777777">
        <w:trPr>
          <w:trHeight w:val="300"/>
        </w:trPr>
        <w:tc>
          <w:tcPr>
            <w:tcW w:w="1110" w:type="dxa"/>
            <w:shd w:val="clear" w:color="auto" w:fill="auto"/>
            <w:vAlign w:val="bottom"/>
          </w:tcPr>
          <w:p w14:paraId="1B8AF6A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6550</w:t>
            </w:r>
          </w:p>
        </w:tc>
        <w:tc>
          <w:tcPr>
            <w:tcW w:w="1695" w:type="dxa"/>
            <w:shd w:val="clear" w:color="auto" w:fill="auto"/>
            <w:vAlign w:val="bottom"/>
          </w:tcPr>
          <w:p w14:paraId="3D2417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6550</w:t>
            </w:r>
          </w:p>
        </w:tc>
        <w:tc>
          <w:tcPr>
            <w:tcW w:w="6525" w:type="dxa"/>
            <w:shd w:val="clear" w:color="auto" w:fill="auto"/>
            <w:vAlign w:val="bottom"/>
          </w:tcPr>
          <w:p w14:paraId="2C9B70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25D61F8" w14:textId="77777777">
        <w:trPr>
          <w:trHeight w:val="300"/>
        </w:trPr>
        <w:tc>
          <w:tcPr>
            <w:tcW w:w="1110" w:type="dxa"/>
            <w:shd w:val="clear" w:color="auto" w:fill="auto"/>
            <w:vAlign w:val="bottom"/>
          </w:tcPr>
          <w:p w14:paraId="7814550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6605</w:t>
            </w:r>
          </w:p>
        </w:tc>
        <w:tc>
          <w:tcPr>
            <w:tcW w:w="1695" w:type="dxa"/>
            <w:shd w:val="clear" w:color="auto" w:fill="auto"/>
            <w:vAlign w:val="bottom"/>
          </w:tcPr>
          <w:p w14:paraId="3F0F239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6605</w:t>
            </w:r>
          </w:p>
        </w:tc>
        <w:tc>
          <w:tcPr>
            <w:tcW w:w="6525" w:type="dxa"/>
            <w:shd w:val="clear" w:color="auto" w:fill="auto"/>
            <w:vAlign w:val="bottom"/>
          </w:tcPr>
          <w:p w14:paraId="42D64D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DC2A4C3" w14:textId="77777777">
        <w:trPr>
          <w:trHeight w:val="300"/>
        </w:trPr>
        <w:tc>
          <w:tcPr>
            <w:tcW w:w="1110" w:type="dxa"/>
            <w:shd w:val="clear" w:color="auto" w:fill="auto"/>
            <w:vAlign w:val="bottom"/>
          </w:tcPr>
          <w:p w14:paraId="43842D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6610</w:t>
            </w:r>
          </w:p>
        </w:tc>
        <w:tc>
          <w:tcPr>
            <w:tcW w:w="1695" w:type="dxa"/>
            <w:shd w:val="clear" w:color="auto" w:fill="auto"/>
            <w:vAlign w:val="bottom"/>
          </w:tcPr>
          <w:p w14:paraId="40E1C35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6610</w:t>
            </w:r>
          </w:p>
        </w:tc>
        <w:tc>
          <w:tcPr>
            <w:tcW w:w="6525" w:type="dxa"/>
            <w:shd w:val="clear" w:color="auto" w:fill="auto"/>
            <w:vAlign w:val="bottom"/>
          </w:tcPr>
          <w:p w14:paraId="300FEB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70C196F" w14:textId="77777777">
        <w:trPr>
          <w:trHeight w:val="300"/>
        </w:trPr>
        <w:tc>
          <w:tcPr>
            <w:tcW w:w="1110" w:type="dxa"/>
            <w:shd w:val="clear" w:color="auto" w:fill="auto"/>
            <w:vAlign w:val="bottom"/>
          </w:tcPr>
          <w:p w14:paraId="5F37CB1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6615</w:t>
            </w:r>
          </w:p>
        </w:tc>
        <w:tc>
          <w:tcPr>
            <w:tcW w:w="1695" w:type="dxa"/>
            <w:shd w:val="clear" w:color="auto" w:fill="auto"/>
            <w:vAlign w:val="bottom"/>
          </w:tcPr>
          <w:p w14:paraId="7A77341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6615</w:t>
            </w:r>
          </w:p>
        </w:tc>
        <w:tc>
          <w:tcPr>
            <w:tcW w:w="6525" w:type="dxa"/>
            <w:shd w:val="clear" w:color="auto" w:fill="auto"/>
            <w:vAlign w:val="bottom"/>
          </w:tcPr>
          <w:p w14:paraId="4A16C8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5C79477" w14:textId="77777777">
        <w:trPr>
          <w:trHeight w:val="300"/>
        </w:trPr>
        <w:tc>
          <w:tcPr>
            <w:tcW w:w="1110" w:type="dxa"/>
            <w:shd w:val="clear" w:color="auto" w:fill="auto"/>
            <w:vAlign w:val="bottom"/>
          </w:tcPr>
          <w:p w14:paraId="5638924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6620</w:t>
            </w:r>
          </w:p>
        </w:tc>
        <w:tc>
          <w:tcPr>
            <w:tcW w:w="1695" w:type="dxa"/>
            <w:shd w:val="clear" w:color="auto" w:fill="auto"/>
            <w:vAlign w:val="bottom"/>
          </w:tcPr>
          <w:p w14:paraId="5350E7F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6620</w:t>
            </w:r>
          </w:p>
        </w:tc>
        <w:tc>
          <w:tcPr>
            <w:tcW w:w="6525" w:type="dxa"/>
            <w:shd w:val="clear" w:color="auto" w:fill="auto"/>
            <w:vAlign w:val="bottom"/>
          </w:tcPr>
          <w:p w14:paraId="61E0BD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64B2DB3" w14:textId="77777777">
        <w:trPr>
          <w:trHeight w:val="300"/>
        </w:trPr>
        <w:tc>
          <w:tcPr>
            <w:tcW w:w="1110" w:type="dxa"/>
            <w:shd w:val="clear" w:color="auto" w:fill="auto"/>
            <w:vAlign w:val="bottom"/>
          </w:tcPr>
          <w:p w14:paraId="5497568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6625</w:t>
            </w:r>
          </w:p>
        </w:tc>
        <w:tc>
          <w:tcPr>
            <w:tcW w:w="1695" w:type="dxa"/>
            <w:shd w:val="clear" w:color="auto" w:fill="auto"/>
            <w:vAlign w:val="bottom"/>
          </w:tcPr>
          <w:p w14:paraId="4CDF1C7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6625</w:t>
            </w:r>
          </w:p>
        </w:tc>
        <w:tc>
          <w:tcPr>
            <w:tcW w:w="6525" w:type="dxa"/>
            <w:shd w:val="clear" w:color="auto" w:fill="auto"/>
            <w:vAlign w:val="bottom"/>
          </w:tcPr>
          <w:p w14:paraId="265497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B8AD02E" w14:textId="77777777">
        <w:trPr>
          <w:trHeight w:val="300"/>
        </w:trPr>
        <w:tc>
          <w:tcPr>
            <w:tcW w:w="1110" w:type="dxa"/>
            <w:shd w:val="clear" w:color="auto" w:fill="auto"/>
            <w:vAlign w:val="bottom"/>
          </w:tcPr>
          <w:p w14:paraId="5D24F6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6630</w:t>
            </w:r>
          </w:p>
        </w:tc>
        <w:tc>
          <w:tcPr>
            <w:tcW w:w="1695" w:type="dxa"/>
            <w:shd w:val="clear" w:color="auto" w:fill="auto"/>
            <w:vAlign w:val="bottom"/>
          </w:tcPr>
          <w:p w14:paraId="6E1D21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6630</w:t>
            </w:r>
          </w:p>
        </w:tc>
        <w:tc>
          <w:tcPr>
            <w:tcW w:w="6525" w:type="dxa"/>
            <w:shd w:val="clear" w:color="auto" w:fill="auto"/>
            <w:vAlign w:val="bottom"/>
          </w:tcPr>
          <w:p w14:paraId="6E93EA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BC6B546" w14:textId="77777777">
        <w:trPr>
          <w:trHeight w:val="300"/>
        </w:trPr>
        <w:tc>
          <w:tcPr>
            <w:tcW w:w="1110" w:type="dxa"/>
            <w:shd w:val="clear" w:color="auto" w:fill="auto"/>
            <w:vAlign w:val="bottom"/>
          </w:tcPr>
          <w:p w14:paraId="576151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w:t>
            </w:r>
          </w:p>
        </w:tc>
        <w:tc>
          <w:tcPr>
            <w:tcW w:w="1695" w:type="dxa"/>
            <w:shd w:val="clear" w:color="auto" w:fill="auto"/>
            <w:vAlign w:val="bottom"/>
          </w:tcPr>
          <w:p w14:paraId="4B8DC3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6632</w:t>
            </w:r>
          </w:p>
        </w:tc>
        <w:tc>
          <w:tcPr>
            <w:tcW w:w="6525" w:type="dxa"/>
            <w:shd w:val="clear" w:color="auto" w:fill="auto"/>
            <w:vAlign w:val="bottom"/>
          </w:tcPr>
          <w:p w14:paraId="188685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as of October 2021</w:t>
            </w:r>
          </w:p>
        </w:tc>
      </w:tr>
      <w:tr w:rsidR="00081D67" w14:paraId="3CA1447B" w14:textId="77777777">
        <w:trPr>
          <w:trHeight w:val="300"/>
        </w:trPr>
        <w:tc>
          <w:tcPr>
            <w:tcW w:w="1110" w:type="dxa"/>
            <w:shd w:val="clear" w:color="auto" w:fill="auto"/>
            <w:vAlign w:val="bottom"/>
          </w:tcPr>
          <w:p w14:paraId="11252F0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6635</w:t>
            </w:r>
          </w:p>
        </w:tc>
        <w:tc>
          <w:tcPr>
            <w:tcW w:w="1695" w:type="dxa"/>
            <w:shd w:val="clear" w:color="auto" w:fill="auto"/>
            <w:vAlign w:val="bottom"/>
          </w:tcPr>
          <w:p w14:paraId="5A8AB9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6635</w:t>
            </w:r>
          </w:p>
        </w:tc>
        <w:tc>
          <w:tcPr>
            <w:tcW w:w="6525" w:type="dxa"/>
            <w:shd w:val="clear" w:color="auto" w:fill="auto"/>
            <w:vAlign w:val="bottom"/>
          </w:tcPr>
          <w:p w14:paraId="16FB2A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1AA8EFF" w14:textId="77777777">
        <w:trPr>
          <w:trHeight w:val="300"/>
        </w:trPr>
        <w:tc>
          <w:tcPr>
            <w:tcW w:w="1110" w:type="dxa"/>
            <w:shd w:val="clear" w:color="auto" w:fill="auto"/>
            <w:vAlign w:val="bottom"/>
          </w:tcPr>
          <w:p w14:paraId="11CCF26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6636</w:t>
            </w:r>
          </w:p>
        </w:tc>
        <w:tc>
          <w:tcPr>
            <w:tcW w:w="1695" w:type="dxa"/>
            <w:shd w:val="clear" w:color="auto" w:fill="auto"/>
            <w:vAlign w:val="bottom"/>
          </w:tcPr>
          <w:p w14:paraId="7E7C63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6636</w:t>
            </w:r>
          </w:p>
        </w:tc>
        <w:tc>
          <w:tcPr>
            <w:tcW w:w="6525" w:type="dxa"/>
            <w:shd w:val="clear" w:color="auto" w:fill="auto"/>
            <w:vAlign w:val="bottom"/>
          </w:tcPr>
          <w:p w14:paraId="050DE8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61DD8CD" w14:textId="77777777">
        <w:trPr>
          <w:trHeight w:val="300"/>
        </w:trPr>
        <w:tc>
          <w:tcPr>
            <w:tcW w:w="1110" w:type="dxa"/>
            <w:shd w:val="clear" w:color="auto" w:fill="auto"/>
            <w:vAlign w:val="bottom"/>
          </w:tcPr>
          <w:p w14:paraId="073C8F0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6640</w:t>
            </w:r>
          </w:p>
        </w:tc>
        <w:tc>
          <w:tcPr>
            <w:tcW w:w="1695" w:type="dxa"/>
            <w:shd w:val="clear" w:color="auto" w:fill="auto"/>
            <w:vAlign w:val="bottom"/>
          </w:tcPr>
          <w:p w14:paraId="3947B0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6640</w:t>
            </w:r>
          </w:p>
        </w:tc>
        <w:tc>
          <w:tcPr>
            <w:tcW w:w="6525" w:type="dxa"/>
            <w:shd w:val="clear" w:color="auto" w:fill="auto"/>
            <w:vAlign w:val="bottom"/>
          </w:tcPr>
          <w:p w14:paraId="0E49F3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13848A3" w14:textId="77777777">
        <w:trPr>
          <w:trHeight w:val="300"/>
        </w:trPr>
        <w:tc>
          <w:tcPr>
            <w:tcW w:w="1110" w:type="dxa"/>
            <w:shd w:val="clear" w:color="auto" w:fill="auto"/>
            <w:vAlign w:val="bottom"/>
          </w:tcPr>
          <w:p w14:paraId="0213170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6645</w:t>
            </w:r>
          </w:p>
        </w:tc>
        <w:tc>
          <w:tcPr>
            <w:tcW w:w="1695" w:type="dxa"/>
            <w:shd w:val="clear" w:color="auto" w:fill="auto"/>
            <w:vAlign w:val="bottom"/>
          </w:tcPr>
          <w:p w14:paraId="31681AC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6645</w:t>
            </w:r>
          </w:p>
        </w:tc>
        <w:tc>
          <w:tcPr>
            <w:tcW w:w="6525" w:type="dxa"/>
            <w:shd w:val="clear" w:color="auto" w:fill="auto"/>
            <w:vAlign w:val="bottom"/>
          </w:tcPr>
          <w:p w14:paraId="01D707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76ACD9C" w14:textId="77777777">
        <w:trPr>
          <w:trHeight w:val="300"/>
        </w:trPr>
        <w:tc>
          <w:tcPr>
            <w:tcW w:w="1110" w:type="dxa"/>
            <w:shd w:val="clear" w:color="auto" w:fill="auto"/>
            <w:vAlign w:val="bottom"/>
          </w:tcPr>
          <w:p w14:paraId="5747670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6650</w:t>
            </w:r>
          </w:p>
        </w:tc>
        <w:tc>
          <w:tcPr>
            <w:tcW w:w="1695" w:type="dxa"/>
            <w:shd w:val="clear" w:color="auto" w:fill="auto"/>
            <w:vAlign w:val="bottom"/>
          </w:tcPr>
          <w:p w14:paraId="6948C29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6650</w:t>
            </w:r>
          </w:p>
        </w:tc>
        <w:tc>
          <w:tcPr>
            <w:tcW w:w="6525" w:type="dxa"/>
            <w:shd w:val="clear" w:color="auto" w:fill="auto"/>
            <w:vAlign w:val="bottom"/>
          </w:tcPr>
          <w:p w14:paraId="275E4A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D66C434" w14:textId="77777777">
        <w:trPr>
          <w:trHeight w:val="300"/>
        </w:trPr>
        <w:tc>
          <w:tcPr>
            <w:tcW w:w="1110" w:type="dxa"/>
            <w:shd w:val="clear" w:color="auto" w:fill="auto"/>
            <w:vAlign w:val="bottom"/>
          </w:tcPr>
          <w:p w14:paraId="075EC4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6655</w:t>
            </w:r>
          </w:p>
        </w:tc>
        <w:tc>
          <w:tcPr>
            <w:tcW w:w="1695" w:type="dxa"/>
            <w:shd w:val="clear" w:color="auto" w:fill="auto"/>
            <w:vAlign w:val="bottom"/>
          </w:tcPr>
          <w:p w14:paraId="59B45C4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6655</w:t>
            </w:r>
          </w:p>
        </w:tc>
        <w:tc>
          <w:tcPr>
            <w:tcW w:w="6525" w:type="dxa"/>
            <w:shd w:val="clear" w:color="auto" w:fill="auto"/>
            <w:vAlign w:val="bottom"/>
          </w:tcPr>
          <w:p w14:paraId="77442C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0CF0A4F" w14:textId="77777777">
        <w:trPr>
          <w:trHeight w:val="300"/>
        </w:trPr>
        <w:tc>
          <w:tcPr>
            <w:tcW w:w="1110" w:type="dxa"/>
            <w:shd w:val="clear" w:color="auto" w:fill="auto"/>
            <w:vAlign w:val="bottom"/>
          </w:tcPr>
          <w:p w14:paraId="3A81BF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6660</w:t>
            </w:r>
          </w:p>
        </w:tc>
        <w:tc>
          <w:tcPr>
            <w:tcW w:w="1695" w:type="dxa"/>
            <w:shd w:val="clear" w:color="auto" w:fill="auto"/>
            <w:vAlign w:val="bottom"/>
          </w:tcPr>
          <w:p w14:paraId="1E92FB9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6660</w:t>
            </w:r>
          </w:p>
        </w:tc>
        <w:tc>
          <w:tcPr>
            <w:tcW w:w="6525" w:type="dxa"/>
            <w:shd w:val="clear" w:color="auto" w:fill="auto"/>
            <w:vAlign w:val="bottom"/>
          </w:tcPr>
          <w:p w14:paraId="07CA23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66D69C8" w14:textId="77777777">
        <w:trPr>
          <w:trHeight w:val="300"/>
        </w:trPr>
        <w:tc>
          <w:tcPr>
            <w:tcW w:w="1110" w:type="dxa"/>
            <w:shd w:val="clear" w:color="auto" w:fill="auto"/>
            <w:vAlign w:val="bottom"/>
          </w:tcPr>
          <w:p w14:paraId="51CB72E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6665</w:t>
            </w:r>
          </w:p>
        </w:tc>
        <w:tc>
          <w:tcPr>
            <w:tcW w:w="1695" w:type="dxa"/>
            <w:shd w:val="clear" w:color="auto" w:fill="auto"/>
            <w:vAlign w:val="bottom"/>
          </w:tcPr>
          <w:p w14:paraId="0504120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6665</w:t>
            </w:r>
          </w:p>
        </w:tc>
        <w:tc>
          <w:tcPr>
            <w:tcW w:w="6525" w:type="dxa"/>
            <w:shd w:val="clear" w:color="auto" w:fill="auto"/>
            <w:vAlign w:val="bottom"/>
          </w:tcPr>
          <w:p w14:paraId="0833CD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2A1F788" w14:textId="77777777">
        <w:trPr>
          <w:trHeight w:val="300"/>
        </w:trPr>
        <w:tc>
          <w:tcPr>
            <w:tcW w:w="1110" w:type="dxa"/>
            <w:shd w:val="clear" w:color="auto" w:fill="auto"/>
            <w:vAlign w:val="bottom"/>
          </w:tcPr>
          <w:p w14:paraId="6E7FF6F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6670</w:t>
            </w:r>
          </w:p>
        </w:tc>
        <w:tc>
          <w:tcPr>
            <w:tcW w:w="1695" w:type="dxa"/>
            <w:shd w:val="clear" w:color="auto" w:fill="auto"/>
            <w:vAlign w:val="bottom"/>
          </w:tcPr>
          <w:p w14:paraId="3E3275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6670</w:t>
            </w:r>
          </w:p>
        </w:tc>
        <w:tc>
          <w:tcPr>
            <w:tcW w:w="6525" w:type="dxa"/>
            <w:shd w:val="clear" w:color="auto" w:fill="auto"/>
            <w:vAlign w:val="bottom"/>
          </w:tcPr>
          <w:p w14:paraId="30DABD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9483445" w14:textId="77777777">
        <w:trPr>
          <w:trHeight w:val="300"/>
        </w:trPr>
        <w:tc>
          <w:tcPr>
            <w:tcW w:w="1110" w:type="dxa"/>
            <w:shd w:val="clear" w:color="auto" w:fill="auto"/>
            <w:vAlign w:val="bottom"/>
          </w:tcPr>
          <w:p w14:paraId="2AA1FC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6675</w:t>
            </w:r>
          </w:p>
        </w:tc>
        <w:tc>
          <w:tcPr>
            <w:tcW w:w="1695" w:type="dxa"/>
            <w:shd w:val="clear" w:color="auto" w:fill="auto"/>
            <w:vAlign w:val="bottom"/>
          </w:tcPr>
          <w:p w14:paraId="2367D5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6675</w:t>
            </w:r>
          </w:p>
        </w:tc>
        <w:tc>
          <w:tcPr>
            <w:tcW w:w="6525" w:type="dxa"/>
            <w:shd w:val="clear" w:color="auto" w:fill="auto"/>
            <w:vAlign w:val="bottom"/>
          </w:tcPr>
          <w:p w14:paraId="6173F9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1FAE909" w14:textId="77777777">
        <w:trPr>
          <w:trHeight w:val="300"/>
        </w:trPr>
        <w:tc>
          <w:tcPr>
            <w:tcW w:w="1110" w:type="dxa"/>
            <w:shd w:val="clear" w:color="auto" w:fill="auto"/>
            <w:vAlign w:val="bottom"/>
          </w:tcPr>
          <w:p w14:paraId="220A0AD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6680</w:t>
            </w:r>
          </w:p>
        </w:tc>
        <w:tc>
          <w:tcPr>
            <w:tcW w:w="1695" w:type="dxa"/>
            <w:shd w:val="clear" w:color="auto" w:fill="auto"/>
            <w:vAlign w:val="bottom"/>
          </w:tcPr>
          <w:p w14:paraId="764FAB4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6680</w:t>
            </w:r>
          </w:p>
        </w:tc>
        <w:tc>
          <w:tcPr>
            <w:tcW w:w="6525" w:type="dxa"/>
            <w:shd w:val="clear" w:color="auto" w:fill="auto"/>
            <w:vAlign w:val="bottom"/>
          </w:tcPr>
          <w:p w14:paraId="696AD1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9A3D01D" w14:textId="77777777">
        <w:trPr>
          <w:trHeight w:val="300"/>
        </w:trPr>
        <w:tc>
          <w:tcPr>
            <w:tcW w:w="1110" w:type="dxa"/>
            <w:shd w:val="clear" w:color="auto" w:fill="auto"/>
            <w:vAlign w:val="bottom"/>
          </w:tcPr>
          <w:p w14:paraId="51CADC8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6685</w:t>
            </w:r>
          </w:p>
        </w:tc>
        <w:tc>
          <w:tcPr>
            <w:tcW w:w="1695" w:type="dxa"/>
            <w:shd w:val="clear" w:color="auto" w:fill="auto"/>
            <w:vAlign w:val="bottom"/>
          </w:tcPr>
          <w:p w14:paraId="6E7B14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6685</w:t>
            </w:r>
          </w:p>
        </w:tc>
        <w:tc>
          <w:tcPr>
            <w:tcW w:w="6525" w:type="dxa"/>
            <w:shd w:val="clear" w:color="auto" w:fill="auto"/>
            <w:vAlign w:val="bottom"/>
          </w:tcPr>
          <w:p w14:paraId="02C34E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D52629A" w14:textId="77777777">
        <w:trPr>
          <w:trHeight w:val="300"/>
        </w:trPr>
        <w:tc>
          <w:tcPr>
            <w:tcW w:w="1110" w:type="dxa"/>
            <w:shd w:val="clear" w:color="auto" w:fill="auto"/>
            <w:vAlign w:val="bottom"/>
          </w:tcPr>
          <w:p w14:paraId="3C73A4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6695</w:t>
            </w:r>
          </w:p>
        </w:tc>
        <w:tc>
          <w:tcPr>
            <w:tcW w:w="1695" w:type="dxa"/>
            <w:shd w:val="clear" w:color="auto" w:fill="auto"/>
            <w:vAlign w:val="bottom"/>
          </w:tcPr>
          <w:p w14:paraId="3B74196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6695</w:t>
            </w:r>
          </w:p>
        </w:tc>
        <w:tc>
          <w:tcPr>
            <w:tcW w:w="6525" w:type="dxa"/>
            <w:shd w:val="clear" w:color="auto" w:fill="auto"/>
            <w:vAlign w:val="bottom"/>
          </w:tcPr>
          <w:p w14:paraId="6FFFA4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557F0F1" w14:textId="77777777">
        <w:trPr>
          <w:trHeight w:val="300"/>
        </w:trPr>
        <w:tc>
          <w:tcPr>
            <w:tcW w:w="1110" w:type="dxa"/>
            <w:shd w:val="clear" w:color="auto" w:fill="auto"/>
            <w:vAlign w:val="bottom"/>
          </w:tcPr>
          <w:p w14:paraId="1C9D728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6710</w:t>
            </w:r>
          </w:p>
        </w:tc>
        <w:tc>
          <w:tcPr>
            <w:tcW w:w="1695" w:type="dxa"/>
            <w:shd w:val="clear" w:color="auto" w:fill="auto"/>
            <w:vAlign w:val="bottom"/>
          </w:tcPr>
          <w:p w14:paraId="5F3EA06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6710</w:t>
            </w:r>
          </w:p>
        </w:tc>
        <w:tc>
          <w:tcPr>
            <w:tcW w:w="6525" w:type="dxa"/>
            <w:shd w:val="clear" w:color="auto" w:fill="auto"/>
            <w:vAlign w:val="bottom"/>
          </w:tcPr>
          <w:p w14:paraId="009D15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F169004" w14:textId="77777777">
        <w:trPr>
          <w:trHeight w:val="300"/>
        </w:trPr>
        <w:tc>
          <w:tcPr>
            <w:tcW w:w="1110" w:type="dxa"/>
            <w:shd w:val="clear" w:color="auto" w:fill="auto"/>
            <w:vAlign w:val="bottom"/>
          </w:tcPr>
          <w:p w14:paraId="39C31C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6720</w:t>
            </w:r>
          </w:p>
        </w:tc>
        <w:tc>
          <w:tcPr>
            <w:tcW w:w="1695" w:type="dxa"/>
            <w:shd w:val="clear" w:color="auto" w:fill="auto"/>
            <w:vAlign w:val="bottom"/>
          </w:tcPr>
          <w:p w14:paraId="0D16182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6720</w:t>
            </w:r>
          </w:p>
        </w:tc>
        <w:tc>
          <w:tcPr>
            <w:tcW w:w="6525" w:type="dxa"/>
            <w:shd w:val="clear" w:color="auto" w:fill="auto"/>
            <w:vAlign w:val="bottom"/>
          </w:tcPr>
          <w:p w14:paraId="23A9AB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D89AE8E" w14:textId="77777777">
        <w:trPr>
          <w:trHeight w:val="300"/>
        </w:trPr>
        <w:tc>
          <w:tcPr>
            <w:tcW w:w="1110" w:type="dxa"/>
            <w:shd w:val="clear" w:color="auto" w:fill="auto"/>
            <w:vAlign w:val="bottom"/>
          </w:tcPr>
          <w:p w14:paraId="5F9FB56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6730</w:t>
            </w:r>
          </w:p>
        </w:tc>
        <w:tc>
          <w:tcPr>
            <w:tcW w:w="1695" w:type="dxa"/>
            <w:shd w:val="clear" w:color="auto" w:fill="auto"/>
            <w:vAlign w:val="bottom"/>
          </w:tcPr>
          <w:p w14:paraId="0D001DD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6730</w:t>
            </w:r>
          </w:p>
        </w:tc>
        <w:tc>
          <w:tcPr>
            <w:tcW w:w="6525" w:type="dxa"/>
            <w:shd w:val="clear" w:color="auto" w:fill="auto"/>
            <w:vAlign w:val="bottom"/>
          </w:tcPr>
          <w:p w14:paraId="5885BB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97B60C8" w14:textId="77777777">
        <w:trPr>
          <w:trHeight w:val="300"/>
        </w:trPr>
        <w:tc>
          <w:tcPr>
            <w:tcW w:w="1110" w:type="dxa"/>
            <w:shd w:val="clear" w:color="auto" w:fill="auto"/>
            <w:vAlign w:val="bottom"/>
          </w:tcPr>
          <w:p w14:paraId="45FA48A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6740</w:t>
            </w:r>
          </w:p>
        </w:tc>
        <w:tc>
          <w:tcPr>
            <w:tcW w:w="1695" w:type="dxa"/>
            <w:shd w:val="clear" w:color="auto" w:fill="auto"/>
            <w:vAlign w:val="bottom"/>
          </w:tcPr>
          <w:p w14:paraId="2DC27BC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6740</w:t>
            </w:r>
          </w:p>
        </w:tc>
        <w:tc>
          <w:tcPr>
            <w:tcW w:w="6525" w:type="dxa"/>
            <w:shd w:val="clear" w:color="auto" w:fill="auto"/>
            <w:vAlign w:val="bottom"/>
          </w:tcPr>
          <w:p w14:paraId="19122D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0E3EA7F" w14:textId="77777777">
        <w:trPr>
          <w:trHeight w:val="300"/>
        </w:trPr>
        <w:tc>
          <w:tcPr>
            <w:tcW w:w="1110" w:type="dxa"/>
            <w:shd w:val="clear" w:color="auto" w:fill="auto"/>
            <w:vAlign w:val="bottom"/>
          </w:tcPr>
          <w:p w14:paraId="3D3CCDF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6750</w:t>
            </w:r>
          </w:p>
        </w:tc>
        <w:tc>
          <w:tcPr>
            <w:tcW w:w="1695" w:type="dxa"/>
            <w:shd w:val="clear" w:color="auto" w:fill="auto"/>
            <w:vAlign w:val="bottom"/>
          </w:tcPr>
          <w:p w14:paraId="60B7745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6750</w:t>
            </w:r>
          </w:p>
        </w:tc>
        <w:tc>
          <w:tcPr>
            <w:tcW w:w="6525" w:type="dxa"/>
            <w:shd w:val="clear" w:color="auto" w:fill="auto"/>
            <w:vAlign w:val="bottom"/>
          </w:tcPr>
          <w:p w14:paraId="78F743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04550CF" w14:textId="77777777">
        <w:trPr>
          <w:trHeight w:val="300"/>
        </w:trPr>
        <w:tc>
          <w:tcPr>
            <w:tcW w:w="1110" w:type="dxa"/>
            <w:shd w:val="clear" w:color="auto" w:fill="auto"/>
            <w:vAlign w:val="bottom"/>
          </w:tcPr>
          <w:p w14:paraId="02A7E1E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6760</w:t>
            </w:r>
          </w:p>
        </w:tc>
        <w:tc>
          <w:tcPr>
            <w:tcW w:w="1695" w:type="dxa"/>
            <w:shd w:val="clear" w:color="auto" w:fill="auto"/>
            <w:vAlign w:val="bottom"/>
          </w:tcPr>
          <w:p w14:paraId="7D9143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6760</w:t>
            </w:r>
          </w:p>
        </w:tc>
        <w:tc>
          <w:tcPr>
            <w:tcW w:w="6525" w:type="dxa"/>
            <w:shd w:val="clear" w:color="auto" w:fill="auto"/>
            <w:vAlign w:val="bottom"/>
          </w:tcPr>
          <w:p w14:paraId="48C889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53B635A" w14:textId="77777777">
        <w:trPr>
          <w:trHeight w:val="300"/>
        </w:trPr>
        <w:tc>
          <w:tcPr>
            <w:tcW w:w="1110" w:type="dxa"/>
            <w:shd w:val="clear" w:color="auto" w:fill="auto"/>
            <w:vAlign w:val="bottom"/>
          </w:tcPr>
          <w:p w14:paraId="0E39EDC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6770</w:t>
            </w:r>
          </w:p>
        </w:tc>
        <w:tc>
          <w:tcPr>
            <w:tcW w:w="1695" w:type="dxa"/>
            <w:shd w:val="clear" w:color="auto" w:fill="auto"/>
            <w:vAlign w:val="bottom"/>
          </w:tcPr>
          <w:p w14:paraId="5F63468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6770</w:t>
            </w:r>
          </w:p>
        </w:tc>
        <w:tc>
          <w:tcPr>
            <w:tcW w:w="6525" w:type="dxa"/>
            <w:shd w:val="clear" w:color="auto" w:fill="auto"/>
            <w:vAlign w:val="bottom"/>
          </w:tcPr>
          <w:p w14:paraId="7E9495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BBC737B" w14:textId="77777777">
        <w:trPr>
          <w:trHeight w:val="300"/>
        </w:trPr>
        <w:tc>
          <w:tcPr>
            <w:tcW w:w="1110" w:type="dxa"/>
            <w:shd w:val="clear" w:color="auto" w:fill="auto"/>
            <w:vAlign w:val="bottom"/>
          </w:tcPr>
          <w:p w14:paraId="725F2EA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6780</w:t>
            </w:r>
          </w:p>
        </w:tc>
        <w:tc>
          <w:tcPr>
            <w:tcW w:w="1695" w:type="dxa"/>
            <w:shd w:val="clear" w:color="auto" w:fill="auto"/>
            <w:vAlign w:val="bottom"/>
          </w:tcPr>
          <w:p w14:paraId="488E07B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6780</w:t>
            </w:r>
          </w:p>
        </w:tc>
        <w:tc>
          <w:tcPr>
            <w:tcW w:w="6525" w:type="dxa"/>
            <w:shd w:val="clear" w:color="auto" w:fill="auto"/>
            <w:vAlign w:val="bottom"/>
          </w:tcPr>
          <w:p w14:paraId="0BCB27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DC10A24" w14:textId="77777777">
        <w:trPr>
          <w:trHeight w:val="300"/>
        </w:trPr>
        <w:tc>
          <w:tcPr>
            <w:tcW w:w="1110" w:type="dxa"/>
            <w:shd w:val="clear" w:color="auto" w:fill="auto"/>
            <w:vAlign w:val="bottom"/>
          </w:tcPr>
          <w:p w14:paraId="57A6F2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6810</w:t>
            </w:r>
          </w:p>
        </w:tc>
        <w:tc>
          <w:tcPr>
            <w:tcW w:w="1695" w:type="dxa"/>
            <w:shd w:val="clear" w:color="auto" w:fill="auto"/>
            <w:vAlign w:val="bottom"/>
          </w:tcPr>
          <w:p w14:paraId="3AAA4BC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6810</w:t>
            </w:r>
          </w:p>
        </w:tc>
        <w:tc>
          <w:tcPr>
            <w:tcW w:w="6525" w:type="dxa"/>
            <w:shd w:val="clear" w:color="auto" w:fill="auto"/>
            <w:vAlign w:val="bottom"/>
          </w:tcPr>
          <w:p w14:paraId="322A59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78D5D76" w14:textId="77777777">
        <w:trPr>
          <w:trHeight w:val="300"/>
        </w:trPr>
        <w:tc>
          <w:tcPr>
            <w:tcW w:w="1110" w:type="dxa"/>
            <w:shd w:val="clear" w:color="auto" w:fill="auto"/>
            <w:vAlign w:val="bottom"/>
          </w:tcPr>
          <w:p w14:paraId="11AECB3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6820</w:t>
            </w:r>
          </w:p>
        </w:tc>
        <w:tc>
          <w:tcPr>
            <w:tcW w:w="1695" w:type="dxa"/>
            <w:shd w:val="clear" w:color="auto" w:fill="auto"/>
            <w:vAlign w:val="bottom"/>
          </w:tcPr>
          <w:p w14:paraId="79B5CE8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6820</w:t>
            </w:r>
          </w:p>
        </w:tc>
        <w:tc>
          <w:tcPr>
            <w:tcW w:w="6525" w:type="dxa"/>
            <w:shd w:val="clear" w:color="auto" w:fill="auto"/>
            <w:vAlign w:val="bottom"/>
          </w:tcPr>
          <w:p w14:paraId="4EC1B0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89CED22" w14:textId="77777777">
        <w:trPr>
          <w:trHeight w:val="300"/>
        </w:trPr>
        <w:tc>
          <w:tcPr>
            <w:tcW w:w="1110" w:type="dxa"/>
            <w:shd w:val="clear" w:color="auto" w:fill="auto"/>
            <w:vAlign w:val="bottom"/>
          </w:tcPr>
          <w:p w14:paraId="0547626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6830</w:t>
            </w:r>
          </w:p>
        </w:tc>
        <w:tc>
          <w:tcPr>
            <w:tcW w:w="1695" w:type="dxa"/>
            <w:shd w:val="clear" w:color="auto" w:fill="auto"/>
            <w:vAlign w:val="bottom"/>
          </w:tcPr>
          <w:p w14:paraId="1E9761B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6830</w:t>
            </w:r>
          </w:p>
        </w:tc>
        <w:tc>
          <w:tcPr>
            <w:tcW w:w="6525" w:type="dxa"/>
            <w:shd w:val="clear" w:color="auto" w:fill="auto"/>
            <w:vAlign w:val="bottom"/>
          </w:tcPr>
          <w:p w14:paraId="308D52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B54BE48" w14:textId="77777777">
        <w:trPr>
          <w:trHeight w:val="300"/>
        </w:trPr>
        <w:tc>
          <w:tcPr>
            <w:tcW w:w="1110" w:type="dxa"/>
            <w:shd w:val="clear" w:color="auto" w:fill="auto"/>
            <w:vAlign w:val="bottom"/>
          </w:tcPr>
          <w:p w14:paraId="7742122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6840</w:t>
            </w:r>
          </w:p>
        </w:tc>
        <w:tc>
          <w:tcPr>
            <w:tcW w:w="1695" w:type="dxa"/>
            <w:shd w:val="clear" w:color="auto" w:fill="auto"/>
            <w:vAlign w:val="bottom"/>
          </w:tcPr>
          <w:p w14:paraId="3CBF7C7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6840</w:t>
            </w:r>
          </w:p>
        </w:tc>
        <w:tc>
          <w:tcPr>
            <w:tcW w:w="6525" w:type="dxa"/>
            <w:shd w:val="clear" w:color="auto" w:fill="auto"/>
            <w:vAlign w:val="bottom"/>
          </w:tcPr>
          <w:p w14:paraId="1915FB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0B095F0" w14:textId="77777777">
        <w:trPr>
          <w:trHeight w:val="300"/>
        </w:trPr>
        <w:tc>
          <w:tcPr>
            <w:tcW w:w="1110" w:type="dxa"/>
            <w:shd w:val="clear" w:color="auto" w:fill="auto"/>
            <w:vAlign w:val="bottom"/>
          </w:tcPr>
          <w:p w14:paraId="7D14CFE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6850</w:t>
            </w:r>
          </w:p>
        </w:tc>
        <w:tc>
          <w:tcPr>
            <w:tcW w:w="1695" w:type="dxa"/>
            <w:shd w:val="clear" w:color="auto" w:fill="auto"/>
            <w:vAlign w:val="bottom"/>
          </w:tcPr>
          <w:p w14:paraId="2278EB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6850</w:t>
            </w:r>
          </w:p>
        </w:tc>
        <w:tc>
          <w:tcPr>
            <w:tcW w:w="6525" w:type="dxa"/>
            <w:shd w:val="clear" w:color="auto" w:fill="auto"/>
            <w:vAlign w:val="bottom"/>
          </w:tcPr>
          <w:p w14:paraId="140075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255085D" w14:textId="77777777">
        <w:trPr>
          <w:trHeight w:val="300"/>
        </w:trPr>
        <w:tc>
          <w:tcPr>
            <w:tcW w:w="1110" w:type="dxa"/>
            <w:shd w:val="clear" w:color="auto" w:fill="auto"/>
            <w:vAlign w:val="bottom"/>
          </w:tcPr>
          <w:p w14:paraId="41751B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6910</w:t>
            </w:r>
          </w:p>
        </w:tc>
        <w:tc>
          <w:tcPr>
            <w:tcW w:w="1695" w:type="dxa"/>
            <w:shd w:val="clear" w:color="auto" w:fill="auto"/>
            <w:vAlign w:val="bottom"/>
          </w:tcPr>
          <w:p w14:paraId="44B4006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6910</w:t>
            </w:r>
          </w:p>
        </w:tc>
        <w:tc>
          <w:tcPr>
            <w:tcW w:w="6525" w:type="dxa"/>
            <w:shd w:val="clear" w:color="auto" w:fill="auto"/>
            <w:vAlign w:val="bottom"/>
          </w:tcPr>
          <w:p w14:paraId="487F9A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2DB623F" w14:textId="77777777">
        <w:trPr>
          <w:trHeight w:val="300"/>
        </w:trPr>
        <w:tc>
          <w:tcPr>
            <w:tcW w:w="1110" w:type="dxa"/>
            <w:shd w:val="clear" w:color="auto" w:fill="auto"/>
            <w:vAlign w:val="bottom"/>
          </w:tcPr>
          <w:p w14:paraId="732EC8C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6920</w:t>
            </w:r>
          </w:p>
        </w:tc>
        <w:tc>
          <w:tcPr>
            <w:tcW w:w="1695" w:type="dxa"/>
            <w:shd w:val="clear" w:color="auto" w:fill="auto"/>
            <w:vAlign w:val="bottom"/>
          </w:tcPr>
          <w:p w14:paraId="64D950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6920</w:t>
            </w:r>
          </w:p>
        </w:tc>
        <w:tc>
          <w:tcPr>
            <w:tcW w:w="6525" w:type="dxa"/>
            <w:shd w:val="clear" w:color="auto" w:fill="auto"/>
            <w:vAlign w:val="bottom"/>
          </w:tcPr>
          <w:p w14:paraId="7FFEF3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CC625F8" w14:textId="77777777">
        <w:trPr>
          <w:trHeight w:val="300"/>
        </w:trPr>
        <w:tc>
          <w:tcPr>
            <w:tcW w:w="1110" w:type="dxa"/>
            <w:shd w:val="clear" w:color="auto" w:fill="auto"/>
            <w:vAlign w:val="bottom"/>
          </w:tcPr>
          <w:p w14:paraId="6555116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6930</w:t>
            </w:r>
          </w:p>
        </w:tc>
        <w:tc>
          <w:tcPr>
            <w:tcW w:w="1695" w:type="dxa"/>
            <w:shd w:val="clear" w:color="auto" w:fill="auto"/>
            <w:vAlign w:val="bottom"/>
          </w:tcPr>
          <w:p w14:paraId="0B88B83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6930</w:t>
            </w:r>
          </w:p>
        </w:tc>
        <w:tc>
          <w:tcPr>
            <w:tcW w:w="6525" w:type="dxa"/>
            <w:shd w:val="clear" w:color="auto" w:fill="auto"/>
            <w:vAlign w:val="bottom"/>
          </w:tcPr>
          <w:p w14:paraId="1710DB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F0FACFD" w14:textId="77777777">
        <w:trPr>
          <w:trHeight w:val="300"/>
        </w:trPr>
        <w:tc>
          <w:tcPr>
            <w:tcW w:w="1110" w:type="dxa"/>
            <w:shd w:val="clear" w:color="auto" w:fill="auto"/>
            <w:vAlign w:val="bottom"/>
          </w:tcPr>
          <w:p w14:paraId="58AB98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6940</w:t>
            </w:r>
          </w:p>
        </w:tc>
        <w:tc>
          <w:tcPr>
            <w:tcW w:w="1695" w:type="dxa"/>
            <w:shd w:val="clear" w:color="auto" w:fill="auto"/>
            <w:vAlign w:val="bottom"/>
          </w:tcPr>
          <w:p w14:paraId="4A0CE8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6940</w:t>
            </w:r>
          </w:p>
        </w:tc>
        <w:tc>
          <w:tcPr>
            <w:tcW w:w="6525" w:type="dxa"/>
            <w:shd w:val="clear" w:color="auto" w:fill="auto"/>
            <w:vAlign w:val="bottom"/>
          </w:tcPr>
          <w:p w14:paraId="6C4C1D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7180A9C" w14:textId="77777777">
        <w:trPr>
          <w:trHeight w:val="300"/>
        </w:trPr>
        <w:tc>
          <w:tcPr>
            <w:tcW w:w="1110" w:type="dxa"/>
            <w:shd w:val="clear" w:color="auto" w:fill="auto"/>
            <w:vAlign w:val="bottom"/>
          </w:tcPr>
          <w:p w14:paraId="576C39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7010</w:t>
            </w:r>
          </w:p>
        </w:tc>
        <w:tc>
          <w:tcPr>
            <w:tcW w:w="1695" w:type="dxa"/>
            <w:shd w:val="clear" w:color="auto" w:fill="auto"/>
            <w:vAlign w:val="bottom"/>
          </w:tcPr>
          <w:p w14:paraId="6DF6448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7010</w:t>
            </w:r>
          </w:p>
        </w:tc>
        <w:tc>
          <w:tcPr>
            <w:tcW w:w="6525" w:type="dxa"/>
            <w:shd w:val="clear" w:color="auto" w:fill="auto"/>
            <w:vAlign w:val="bottom"/>
          </w:tcPr>
          <w:p w14:paraId="1BAF17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557CF86" w14:textId="77777777">
        <w:trPr>
          <w:trHeight w:val="300"/>
        </w:trPr>
        <w:tc>
          <w:tcPr>
            <w:tcW w:w="1110" w:type="dxa"/>
            <w:shd w:val="clear" w:color="auto" w:fill="auto"/>
            <w:vAlign w:val="bottom"/>
          </w:tcPr>
          <w:p w14:paraId="605BDB8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7020</w:t>
            </w:r>
          </w:p>
        </w:tc>
        <w:tc>
          <w:tcPr>
            <w:tcW w:w="1695" w:type="dxa"/>
            <w:shd w:val="clear" w:color="auto" w:fill="auto"/>
            <w:vAlign w:val="bottom"/>
          </w:tcPr>
          <w:p w14:paraId="3F0200F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7020</w:t>
            </w:r>
          </w:p>
        </w:tc>
        <w:tc>
          <w:tcPr>
            <w:tcW w:w="6525" w:type="dxa"/>
            <w:shd w:val="clear" w:color="auto" w:fill="auto"/>
            <w:vAlign w:val="bottom"/>
          </w:tcPr>
          <w:p w14:paraId="4AEB06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739E928" w14:textId="77777777">
        <w:trPr>
          <w:trHeight w:val="300"/>
        </w:trPr>
        <w:tc>
          <w:tcPr>
            <w:tcW w:w="1110" w:type="dxa"/>
            <w:shd w:val="clear" w:color="auto" w:fill="auto"/>
            <w:vAlign w:val="bottom"/>
          </w:tcPr>
          <w:p w14:paraId="04C11A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7021</w:t>
            </w:r>
          </w:p>
        </w:tc>
        <w:tc>
          <w:tcPr>
            <w:tcW w:w="1695" w:type="dxa"/>
            <w:shd w:val="clear" w:color="auto" w:fill="auto"/>
            <w:vAlign w:val="bottom"/>
          </w:tcPr>
          <w:p w14:paraId="7F2FE8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7021</w:t>
            </w:r>
          </w:p>
        </w:tc>
        <w:tc>
          <w:tcPr>
            <w:tcW w:w="6525" w:type="dxa"/>
            <w:shd w:val="clear" w:color="auto" w:fill="auto"/>
            <w:vAlign w:val="bottom"/>
          </w:tcPr>
          <w:p w14:paraId="6BF73F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1792A70" w14:textId="77777777">
        <w:trPr>
          <w:trHeight w:val="300"/>
        </w:trPr>
        <w:tc>
          <w:tcPr>
            <w:tcW w:w="1110" w:type="dxa"/>
            <w:shd w:val="clear" w:color="auto" w:fill="auto"/>
            <w:vAlign w:val="bottom"/>
          </w:tcPr>
          <w:p w14:paraId="53B24F8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7022</w:t>
            </w:r>
          </w:p>
        </w:tc>
        <w:tc>
          <w:tcPr>
            <w:tcW w:w="1695" w:type="dxa"/>
            <w:shd w:val="clear" w:color="auto" w:fill="auto"/>
            <w:vAlign w:val="bottom"/>
          </w:tcPr>
          <w:p w14:paraId="7AA1465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7022</w:t>
            </w:r>
          </w:p>
        </w:tc>
        <w:tc>
          <w:tcPr>
            <w:tcW w:w="6525" w:type="dxa"/>
            <w:shd w:val="clear" w:color="auto" w:fill="auto"/>
            <w:vAlign w:val="bottom"/>
          </w:tcPr>
          <w:p w14:paraId="1813FA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7EC39A1" w14:textId="77777777">
        <w:trPr>
          <w:trHeight w:val="300"/>
        </w:trPr>
        <w:tc>
          <w:tcPr>
            <w:tcW w:w="1110" w:type="dxa"/>
            <w:shd w:val="clear" w:color="auto" w:fill="auto"/>
            <w:vAlign w:val="bottom"/>
          </w:tcPr>
          <w:p w14:paraId="305DE44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7025</w:t>
            </w:r>
          </w:p>
        </w:tc>
        <w:tc>
          <w:tcPr>
            <w:tcW w:w="1695" w:type="dxa"/>
            <w:shd w:val="clear" w:color="auto" w:fill="auto"/>
            <w:vAlign w:val="bottom"/>
          </w:tcPr>
          <w:p w14:paraId="1D0C41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7025</w:t>
            </w:r>
          </w:p>
        </w:tc>
        <w:tc>
          <w:tcPr>
            <w:tcW w:w="6525" w:type="dxa"/>
            <w:shd w:val="clear" w:color="auto" w:fill="auto"/>
            <w:vAlign w:val="bottom"/>
          </w:tcPr>
          <w:p w14:paraId="7A2A68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FC6DEEA" w14:textId="77777777">
        <w:trPr>
          <w:trHeight w:val="300"/>
        </w:trPr>
        <w:tc>
          <w:tcPr>
            <w:tcW w:w="1110" w:type="dxa"/>
            <w:shd w:val="clear" w:color="auto" w:fill="auto"/>
            <w:vAlign w:val="bottom"/>
          </w:tcPr>
          <w:p w14:paraId="4C6BABE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7030</w:t>
            </w:r>
          </w:p>
        </w:tc>
        <w:tc>
          <w:tcPr>
            <w:tcW w:w="1695" w:type="dxa"/>
            <w:shd w:val="clear" w:color="auto" w:fill="auto"/>
            <w:vAlign w:val="bottom"/>
          </w:tcPr>
          <w:p w14:paraId="59ADC12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7030</w:t>
            </w:r>
          </w:p>
        </w:tc>
        <w:tc>
          <w:tcPr>
            <w:tcW w:w="6525" w:type="dxa"/>
            <w:shd w:val="clear" w:color="auto" w:fill="auto"/>
            <w:vAlign w:val="bottom"/>
          </w:tcPr>
          <w:p w14:paraId="79D732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1A8093E" w14:textId="77777777">
        <w:trPr>
          <w:trHeight w:val="300"/>
        </w:trPr>
        <w:tc>
          <w:tcPr>
            <w:tcW w:w="1110" w:type="dxa"/>
            <w:shd w:val="clear" w:color="auto" w:fill="auto"/>
            <w:vAlign w:val="bottom"/>
          </w:tcPr>
          <w:p w14:paraId="1B628B7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7035</w:t>
            </w:r>
          </w:p>
        </w:tc>
        <w:tc>
          <w:tcPr>
            <w:tcW w:w="1695" w:type="dxa"/>
            <w:shd w:val="clear" w:color="auto" w:fill="auto"/>
            <w:vAlign w:val="bottom"/>
          </w:tcPr>
          <w:p w14:paraId="2E8CAF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7035</w:t>
            </w:r>
          </w:p>
        </w:tc>
        <w:tc>
          <w:tcPr>
            <w:tcW w:w="6525" w:type="dxa"/>
            <w:shd w:val="clear" w:color="auto" w:fill="auto"/>
            <w:vAlign w:val="bottom"/>
          </w:tcPr>
          <w:p w14:paraId="6641B4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6899FEF" w14:textId="77777777">
        <w:trPr>
          <w:trHeight w:val="300"/>
        </w:trPr>
        <w:tc>
          <w:tcPr>
            <w:tcW w:w="1110" w:type="dxa"/>
            <w:shd w:val="clear" w:color="auto" w:fill="auto"/>
            <w:vAlign w:val="bottom"/>
          </w:tcPr>
          <w:p w14:paraId="26774C4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7040</w:t>
            </w:r>
          </w:p>
        </w:tc>
        <w:tc>
          <w:tcPr>
            <w:tcW w:w="1695" w:type="dxa"/>
            <w:shd w:val="clear" w:color="auto" w:fill="auto"/>
            <w:vAlign w:val="bottom"/>
          </w:tcPr>
          <w:p w14:paraId="49B698A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7040</w:t>
            </w:r>
          </w:p>
        </w:tc>
        <w:tc>
          <w:tcPr>
            <w:tcW w:w="6525" w:type="dxa"/>
            <w:shd w:val="clear" w:color="auto" w:fill="auto"/>
            <w:vAlign w:val="bottom"/>
          </w:tcPr>
          <w:p w14:paraId="7D0A7D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79EF8B2" w14:textId="77777777">
        <w:trPr>
          <w:trHeight w:val="300"/>
        </w:trPr>
        <w:tc>
          <w:tcPr>
            <w:tcW w:w="1110" w:type="dxa"/>
            <w:shd w:val="clear" w:color="auto" w:fill="auto"/>
            <w:vAlign w:val="bottom"/>
          </w:tcPr>
          <w:p w14:paraId="38C9419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7042</w:t>
            </w:r>
          </w:p>
        </w:tc>
        <w:tc>
          <w:tcPr>
            <w:tcW w:w="1695" w:type="dxa"/>
            <w:shd w:val="clear" w:color="auto" w:fill="auto"/>
            <w:vAlign w:val="bottom"/>
          </w:tcPr>
          <w:p w14:paraId="1BE6B0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7042</w:t>
            </w:r>
          </w:p>
        </w:tc>
        <w:tc>
          <w:tcPr>
            <w:tcW w:w="6525" w:type="dxa"/>
            <w:shd w:val="clear" w:color="auto" w:fill="auto"/>
            <w:vAlign w:val="bottom"/>
          </w:tcPr>
          <w:p w14:paraId="7C0CF1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24C7391" w14:textId="77777777">
        <w:trPr>
          <w:trHeight w:val="300"/>
        </w:trPr>
        <w:tc>
          <w:tcPr>
            <w:tcW w:w="1110" w:type="dxa"/>
            <w:shd w:val="clear" w:color="auto" w:fill="auto"/>
            <w:vAlign w:val="bottom"/>
          </w:tcPr>
          <w:p w14:paraId="48B78F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7045</w:t>
            </w:r>
          </w:p>
        </w:tc>
        <w:tc>
          <w:tcPr>
            <w:tcW w:w="1695" w:type="dxa"/>
            <w:shd w:val="clear" w:color="auto" w:fill="auto"/>
            <w:vAlign w:val="bottom"/>
          </w:tcPr>
          <w:p w14:paraId="4509A66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7045</w:t>
            </w:r>
          </w:p>
        </w:tc>
        <w:tc>
          <w:tcPr>
            <w:tcW w:w="6525" w:type="dxa"/>
            <w:shd w:val="clear" w:color="auto" w:fill="auto"/>
            <w:vAlign w:val="bottom"/>
          </w:tcPr>
          <w:p w14:paraId="1E4183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02AE471" w14:textId="77777777">
        <w:trPr>
          <w:trHeight w:val="300"/>
        </w:trPr>
        <w:tc>
          <w:tcPr>
            <w:tcW w:w="1110" w:type="dxa"/>
            <w:shd w:val="clear" w:color="auto" w:fill="auto"/>
            <w:vAlign w:val="bottom"/>
          </w:tcPr>
          <w:p w14:paraId="59FA5B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7050</w:t>
            </w:r>
          </w:p>
        </w:tc>
        <w:tc>
          <w:tcPr>
            <w:tcW w:w="1695" w:type="dxa"/>
            <w:shd w:val="clear" w:color="auto" w:fill="auto"/>
            <w:vAlign w:val="bottom"/>
          </w:tcPr>
          <w:p w14:paraId="748A292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7050</w:t>
            </w:r>
          </w:p>
        </w:tc>
        <w:tc>
          <w:tcPr>
            <w:tcW w:w="6525" w:type="dxa"/>
            <w:shd w:val="clear" w:color="auto" w:fill="auto"/>
            <w:vAlign w:val="bottom"/>
          </w:tcPr>
          <w:p w14:paraId="735933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165DF1D" w14:textId="77777777">
        <w:trPr>
          <w:trHeight w:val="300"/>
        </w:trPr>
        <w:tc>
          <w:tcPr>
            <w:tcW w:w="1110" w:type="dxa"/>
            <w:shd w:val="clear" w:color="auto" w:fill="auto"/>
            <w:vAlign w:val="bottom"/>
          </w:tcPr>
          <w:p w14:paraId="488AA3E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7105</w:t>
            </w:r>
          </w:p>
        </w:tc>
        <w:tc>
          <w:tcPr>
            <w:tcW w:w="1695" w:type="dxa"/>
            <w:shd w:val="clear" w:color="auto" w:fill="auto"/>
            <w:vAlign w:val="bottom"/>
          </w:tcPr>
          <w:p w14:paraId="09BFDC5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7105</w:t>
            </w:r>
          </w:p>
        </w:tc>
        <w:tc>
          <w:tcPr>
            <w:tcW w:w="6525" w:type="dxa"/>
            <w:shd w:val="clear" w:color="auto" w:fill="auto"/>
            <w:vAlign w:val="bottom"/>
          </w:tcPr>
          <w:p w14:paraId="2074F1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97AE6F5" w14:textId="77777777">
        <w:trPr>
          <w:trHeight w:val="300"/>
        </w:trPr>
        <w:tc>
          <w:tcPr>
            <w:tcW w:w="1110" w:type="dxa"/>
            <w:shd w:val="clear" w:color="auto" w:fill="auto"/>
            <w:vAlign w:val="bottom"/>
          </w:tcPr>
          <w:p w14:paraId="7C2D358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7110</w:t>
            </w:r>
          </w:p>
        </w:tc>
        <w:tc>
          <w:tcPr>
            <w:tcW w:w="1695" w:type="dxa"/>
            <w:shd w:val="clear" w:color="auto" w:fill="auto"/>
            <w:vAlign w:val="bottom"/>
          </w:tcPr>
          <w:p w14:paraId="6D6B354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7110</w:t>
            </w:r>
          </w:p>
        </w:tc>
        <w:tc>
          <w:tcPr>
            <w:tcW w:w="6525" w:type="dxa"/>
            <w:shd w:val="clear" w:color="auto" w:fill="auto"/>
            <w:vAlign w:val="bottom"/>
          </w:tcPr>
          <w:p w14:paraId="44E829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9DE5F7F" w14:textId="77777777">
        <w:trPr>
          <w:trHeight w:val="300"/>
        </w:trPr>
        <w:tc>
          <w:tcPr>
            <w:tcW w:w="1110" w:type="dxa"/>
            <w:shd w:val="clear" w:color="auto" w:fill="auto"/>
            <w:vAlign w:val="bottom"/>
          </w:tcPr>
          <w:p w14:paraId="1AFB10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7125</w:t>
            </w:r>
          </w:p>
        </w:tc>
        <w:tc>
          <w:tcPr>
            <w:tcW w:w="1695" w:type="dxa"/>
            <w:shd w:val="clear" w:color="auto" w:fill="auto"/>
            <w:vAlign w:val="bottom"/>
          </w:tcPr>
          <w:p w14:paraId="2CBBCE9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7125</w:t>
            </w:r>
          </w:p>
        </w:tc>
        <w:tc>
          <w:tcPr>
            <w:tcW w:w="6525" w:type="dxa"/>
            <w:shd w:val="clear" w:color="auto" w:fill="auto"/>
            <w:vAlign w:val="bottom"/>
          </w:tcPr>
          <w:p w14:paraId="3BF10F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87BB2A9" w14:textId="77777777">
        <w:trPr>
          <w:trHeight w:val="300"/>
        </w:trPr>
        <w:tc>
          <w:tcPr>
            <w:tcW w:w="1110" w:type="dxa"/>
            <w:shd w:val="clear" w:color="auto" w:fill="auto"/>
            <w:vAlign w:val="bottom"/>
          </w:tcPr>
          <w:p w14:paraId="530264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7195</w:t>
            </w:r>
          </w:p>
        </w:tc>
        <w:tc>
          <w:tcPr>
            <w:tcW w:w="1695" w:type="dxa"/>
            <w:shd w:val="clear" w:color="auto" w:fill="auto"/>
            <w:vAlign w:val="bottom"/>
          </w:tcPr>
          <w:p w14:paraId="1DCEBDA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7195</w:t>
            </w:r>
          </w:p>
        </w:tc>
        <w:tc>
          <w:tcPr>
            <w:tcW w:w="6525" w:type="dxa"/>
            <w:shd w:val="clear" w:color="auto" w:fill="auto"/>
            <w:vAlign w:val="bottom"/>
          </w:tcPr>
          <w:p w14:paraId="1F4EAE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9BE879B" w14:textId="77777777">
        <w:trPr>
          <w:trHeight w:val="300"/>
        </w:trPr>
        <w:tc>
          <w:tcPr>
            <w:tcW w:w="1110" w:type="dxa"/>
            <w:shd w:val="clear" w:color="auto" w:fill="auto"/>
            <w:vAlign w:val="bottom"/>
          </w:tcPr>
          <w:p w14:paraId="2C81C2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7210</w:t>
            </w:r>
          </w:p>
        </w:tc>
        <w:tc>
          <w:tcPr>
            <w:tcW w:w="1695" w:type="dxa"/>
            <w:shd w:val="clear" w:color="auto" w:fill="auto"/>
            <w:vAlign w:val="bottom"/>
          </w:tcPr>
          <w:p w14:paraId="090EAE4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7210</w:t>
            </w:r>
          </w:p>
        </w:tc>
        <w:tc>
          <w:tcPr>
            <w:tcW w:w="6525" w:type="dxa"/>
            <w:shd w:val="clear" w:color="auto" w:fill="auto"/>
            <w:vAlign w:val="bottom"/>
          </w:tcPr>
          <w:p w14:paraId="134143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40C3DA2" w14:textId="77777777">
        <w:trPr>
          <w:trHeight w:val="300"/>
        </w:trPr>
        <w:tc>
          <w:tcPr>
            <w:tcW w:w="1110" w:type="dxa"/>
            <w:shd w:val="clear" w:color="auto" w:fill="auto"/>
            <w:vAlign w:val="bottom"/>
          </w:tcPr>
          <w:p w14:paraId="2D6521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7220</w:t>
            </w:r>
          </w:p>
        </w:tc>
        <w:tc>
          <w:tcPr>
            <w:tcW w:w="1695" w:type="dxa"/>
            <w:shd w:val="clear" w:color="auto" w:fill="auto"/>
            <w:vAlign w:val="bottom"/>
          </w:tcPr>
          <w:p w14:paraId="1BC1E2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7220</w:t>
            </w:r>
          </w:p>
        </w:tc>
        <w:tc>
          <w:tcPr>
            <w:tcW w:w="6525" w:type="dxa"/>
            <w:shd w:val="clear" w:color="auto" w:fill="auto"/>
            <w:vAlign w:val="bottom"/>
          </w:tcPr>
          <w:p w14:paraId="7819E2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B0AB658" w14:textId="77777777">
        <w:trPr>
          <w:trHeight w:val="300"/>
        </w:trPr>
        <w:tc>
          <w:tcPr>
            <w:tcW w:w="1110" w:type="dxa"/>
            <w:shd w:val="clear" w:color="auto" w:fill="auto"/>
            <w:vAlign w:val="bottom"/>
          </w:tcPr>
          <w:p w14:paraId="34A51B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7230</w:t>
            </w:r>
          </w:p>
        </w:tc>
        <w:tc>
          <w:tcPr>
            <w:tcW w:w="1695" w:type="dxa"/>
            <w:shd w:val="clear" w:color="auto" w:fill="auto"/>
            <w:vAlign w:val="bottom"/>
          </w:tcPr>
          <w:p w14:paraId="3D12AD2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7230</w:t>
            </w:r>
          </w:p>
        </w:tc>
        <w:tc>
          <w:tcPr>
            <w:tcW w:w="6525" w:type="dxa"/>
            <w:shd w:val="clear" w:color="auto" w:fill="auto"/>
            <w:vAlign w:val="bottom"/>
          </w:tcPr>
          <w:p w14:paraId="1089A1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4C60B9B" w14:textId="77777777">
        <w:trPr>
          <w:trHeight w:val="300"/>
        </w:trPr>
        <w:tc>
          <w:tcPr>
            <w:tcW w:w="1110" w:type="dxa"/>
            <w:shd w:val="clear" w:color="auto" w:fill="auto"/>
            <w:vAlign w:val="bottom"/>
          </w:tcPr>
          <w:p w14:paraId="3502166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7240</w:t>
            </w:r>
          </w:p>
        </w:tc>
        <w:tc>
          <w:tcPr>
            <w:tcW w:w="1695" w:type="dxa"/>
            <w:shd w:val="clear" w:color="auto" w:fill="auto"/>
            <w:vAlign w:val="bottom"/>
          </w:tcPr>
          <w:p w14:paraId="2C231FE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7240</w:t>
            </w:r>
          </w:p>
        </w:tc>
        <w:tc>
          <w:tcPr>
            <w:tcW w:w="6525" w:type="dxa"/>
            <w:shd w:val="clear" w:color="auto" w:fill="auto"/>
            <w:vAlign w:val="bottom"/>
          </w:tcPr>
          <w:p w14:paraId="5A8AAA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5B19C39" w14:textId="77777777">
        <w:trPr>
          <w:trHeight w:val="300"/>
        </w:trPr>
        <w:tc>
          <w:tcPr>
            <w:tcW w:w="1110" w:type="dxa"/>
            <w:shd w:val="clear" w:color="auto" w:fill="auto"/>
            <w:vAlign w:val="bottom"/>
          </w:tcPr>
          <w:p w14:paraId="0CB7EA1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7290</w:t>
            </w:r>
          </w:p>
        </w:tc>
        <w:tc>
          <w:tcPr>
            <w:tcW w:w="1695" w:type="dxa"/>
            <w:shd w:val="clear" w:color="auto" w:fill="auto"/>
            <w:vAlign w:val="bottom"/>
          </w:tcPr>
          <w:p w14:paraId="069C31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7290</w:t>
            </w:r>
          </w:p>
        </w:tc>
        <w:tc>
          <w:tcPr>
            <w:tcW w:w="6525" w:type="dxa"/>
            <w:shd w:val="clear" w:color="auto" w:fill="auto"/>
            <w:vAlign w:val="bottom"/>
          </w:tcPr>
          <w:p w14:paraId="311DF7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E644FAA" w14:textId="77777777">
        <w:trPr>
          <w:trHeight w:val="300"/>
        </w:trPr>
        <w:tc>
          <w:tcPr>
            <w:tcW w:w="1110" w:type="dxa"/>
            <w:shd w:val="clear" w:color="auto" w:fill="auto"/>
            <w:vAlign w:val="bottom"/>
          </w:tcPr>
          <w:p w14:paraId="69C3348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7310</w:t>
            </w:r>
          </w:p>
        </w:tc>
        <w:tc>
          <w:tcPr>
            <w:tcW w:w="1695" w:type="dxa"/>
            <w:shd w:val="clear" w:color="auto" w:fill="auto"/>
            <w:vAlign w:val="bottom"/>
          </w:tcPr>
          <w:p w14:paraId="00C25E7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7310</w:t>
            </w:r>
          </w:p>
        </w:tc>
        <w:tc>
          <w:tcPr>
            <w:tcW w:w="6525" w:type="dxa"/>
            <w:shd w:val="clear" w:color="auto" w:fill="auto"/>
            <w:vAlign w:val="bottom"/>
          </w:tcPr>
          <w:p w14:paraId="3BAE72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10BE701" w14:textId="77777777">
        <w:trPr>
          <w:trHeight w:val="300"/>
        </w:trPr>
        <w:tc>
          <w:tcPr>
            <w:tcW w:w="1110" w:type="dxa"/>
            <w:shd w:val="clear" w:color="auto" w:fill="auto"/>
            <w:vAlign w:val="bottom"/>
          </w:tcPr>
          <w:p w14:paraId="5951019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7320</w:t>
            </w:r>
          </w:p>
        </w:tc>
        <w:tc>
          <w:tcPr>
            <w:tcW w:w="1695" w:type="dxa"/>
            <w:shd w:val="clear" w:color="auto" w:fill="auto"/>
            <w:vAlign w:val="bottom"/>
          </w:tcPr>
          <w:p w14:paraId="13B655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7320</w:t>
            </w:r>
          </w:p>
        </w:tc>
        <w:tc>
          <w:tcPr>
            <w:tcW w:w="6525" w:type="dxa"/>
            <w:shd w:val="clear" w:color="auto" w:fill="auto"/>
            <w:vAlign w:val="bottom"/>
          </w:tcPr>
          <w:p w14:paraId="550AF9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704AD42" w14:textId="77777777">
        <w:trPr>
          <w:trHeight w:val="300"/>
        </w:trPr>
        <w:tc>
          <w:tcPr>
            <w:tcW w:w="1110" w:type="dxa"/>
            <w:shd w:val="clear" w:color="auto" w:fill="auto"/>
            <w:vAlign w:val="bottom"/>
          </w:tcPr>
          <w:p w14:paraId="60A9E2E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7330</w:t>
            </w:r>
          </w:p>
        </w:tc>
        <w:tc>
          <w:tcPr>
            <w:tcW w:w="1695" w:type="dxa"/>
            <w:shd w:val="clear" w:color="auto" w:fill="auto"/>
            <w:vAlign w:val="bottom"/>
          </w:tcPr>
          <w:p w14:paraId="7071E9E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7330</w:t>
            </w:r>
          </w:p>
        </w:tc>
        <w:tc>
          <w:tcPr>
            <w:tcW w:w="6525" w:type="dxa"/>
            <w:shd w:val="clear" w:color="auto" w:fill="auto"/>
            <w:vAlign w:val="bottom"/>
          </w:tcPr>
          <w:p w14:paraId="5D27B2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6EB38F2" w14:textId="77777777">
        <w:trPr>
          <w:trHeight w:val="300"/>
        </w:trPr>
        <w:tc>
          <w:tcPr>
            <w:tcW w:w="1110" w:type="dxa"/>
            <w:shd w:val="clear" w:color="auto" w:fill="auto"/>
            <w:vAlign w:val="bottom"/>
          </w:tcPr>
          <w:p w14:paraId="69779DE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7340</w:t>
            </w:r>
          </w:p>
        </w:tc>
        <w:tc>
          <w:tcPr>
            <w:tcW w:w="1695" w:type="dxa"/>
            <w:shd w:val="clear" w:color="auto" w:fill="auto"/>
            <w:vAlign w:val="bottom"/>
          </w:tcPr>
          <w:p w14:paraId="2CF2B5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7340</w:t>
            </w:r>
          </w:p>
        </w:tc>
        <w:tc>
          <w:tcPr>
            <w:tcW w:w="6525" w:type="dxa"/>
            <w:shd w:val="clear" w:color="auto" w:fill="auto"/>
            <w:vAlign w:val="bottom"/>
          </w:tcPr>
          <w:p w14:paraId="76228F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7E78773" w14:textId="77777777">
        <w:trPr>
          <w:trHeight w:val="300"/>
        </w:trPr>
        <w:tc>
          <w:tcPr>
            <w:tcW w:w="1110" w:type="dxa"/>
            <w:shd w:val="clear" w:color="auto" w:fill="auto"/>
            <w:vAlign w:val="bottom"/>
          </w:tcPr>
          <w:p w14:paraId="28F4727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7350</w:t>
            </w:r>
          </w:p>
        </w:tc>
        <w:tc>
          <w:tcPr>
            <w:tcW w:w="1695" w:type="dxa"/>
            <w:shd w:val="clear" w:color="auto" w:fill="auto"/>
            <w:vAlign w:val="bottom"/>
          </w:tcPr>
          <w:p w14:paraId="44D7C4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7350</w:t>
            </w:r>
          </w:p>
        </w:tc>
        <w:tc>
          <w:tcPr>
            <w:tcW w:w="6525" w:type="dxa"/>
            <w:shd w:val="clear" w:color="auto" w:fill="auto"/>
            <w:vAlign w:val="bottom"/>
          </w:tcPr>
          <w:p w14:paraId="24994B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9286C5E" w14:textId="77777777">
        <w:trPr>
          <w:trHeight w:val="300"/>
        </w:trPr>
        <w:tc>
          <w:tcPr>
            <w:tcW w:w="1110" w:type="dxa"/>
            <w:shd w:val="clear" w:color="auto" w:fill="auto"/>
            <w:vAlign w:val="bottom"/>
          </w:tcPr>
          <w:p w14:paraId="7844140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7360</w:t>
            </w:r>
          </w:p>
        </w:tc>
        <w:tc>
          <w:tcPr>
            <w:tcW w:w="1695" w:type="dxa"/>
            <w:shd w:val="clear" w:color="auto" w:fill="auto"/>
            <w:vAlign w:val="bottom"/>
          </w:tcPr>
          <w:p w14:paraId="66C134C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7360</w:t>
            </w:r>
          </w:p>
        </w:tc>
        <w:tc>
          <w:tcPr>
            <w:tcW w:w="6525" w:type="dxa"/>
            <w:shd w:val="clear" w:color="auto" w:fill="auto"/>
            <w:vAlign w:val="bottom"/>
          </w:tcPr>
          <w:p w14:paraId="1D1351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91AA71A" w14:textId="77777777">
        <w:trPr>
          <w:trHeight w:val="300"/>
        </w:trPr>
        <w:tc>
          <w:tcPr>
            <w:tcW w:w="1110" w:type="dxa"/>
            <w:shd w:val="clear" w:color="auto" w:fill="auto"/>
            <w:vAlign w:val="bottom"/>
          </w:tcPr>
          <w:p w14:paraId="6ED1FF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7420</w:t>
            </w:r>
          </w:p>
        </w:tc>
        <w:tc>
          <w:tcPr>
            <w:tcW w:w="1695" w:type="dxa"/>
            <w:shd w:val="clear" w:color="auto" w:fill="auto"/>
            <w:vAlign w:val="bottom"/>
          </w:tcPr>
          <w:p w14:paraId="0942E76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7420</w:t>
            </w:r>
          </w:p>
        </w:tc>
        <w:tc>
          <w:tcPr>
            <w:tcW w:w="6525" w:type="dxa"/>
            <w:shd w:val="clear" w:color="auto" w:fill="auto"/>
            <w:vAlign w:val="bottom"/>
          </w:tcPr>
          <w:p w14:paraId="66B42C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5E19FEA" w14:textId="77777777">
        <w:trPr>
          <w:trHeight w:val="300"/>
        </w:trPr>
        <w:tc>
          <w:tcPr>
            <w:tcW w:w="1110" w:type="dxa"/>
            <w:shd w:val="clear" w:color="auto" w:fill="auto"/>
            <w:vAlign w:val="bottom"/>
          </w:tcPr>
          <w:p w14:paraId="7E894A1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7430</w:t>
            </w:r>
          </w:p>
        </w:tc>
        <w:tc>
          <w:tcPr>
            <w:tcW w:w="1695" w:type="dxa"/>
            <w:shd w:val="clear" w:color="auto" w:fill="auto"/>
            <w:vAlign w:val="bottom"/>
          </w:tcPr>
          <w:p w14:paraId="73EB3BC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7430</w:t>
            </w:r>
          </w:p>
        </w:tc>
        <w:tc>
          <w:tcPr>
            <w:tcW w:w="6525" w:type="dxa"/>
            <w:shd w:val="clear" w:color="auto" w:fill="auto"/>
            <w:vAlign w:val="bottom"/>
          </w:tcPr>
          <w:p w14:paraId="226208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ACECED4" w14:textId="77777777">
        <w:trPr>
          <w:trHeight w:val="300"/>
        </w:trPr>
        <w:tc>
          <w:tcPr>
            <w:tcW w:w="1110" w:type="dxa"/>
            <w:shd w:val="clear" w:color="auto" w:fill="auto"/>
            <w:vAlign w:val="bottom"/>
          </w:tcPr>
          <w:p w14:paraId="5BC092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7435</w:t>
            </w:r>
          </w:p>
        </w:tc>
        <w:tc>
          <w:tcPr>
            <w:tcW w:w="1695" w:type="dxa"/>
            <w:shd w:val="clear" w:color="auto" w:fill="auto"/>
            <w:vAlign w:val="bottom"/>
          </w:tcPr>
          <w:p w14:paraId="05C0FEB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7435</w:t>
            </w:r>
          </w:p>
        </w:tc>
        <w:tc>
          <w:tcPr>
            <w:tcW w:w="6525" w:type="dxa"/>
            <w:shd w:val="clear" w:color="auto" w:fill="auto"/>
            <w:vAlign w:val="bottom"/>
          </w:tcPr>
          <w:p w14:paraId="57F847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B17AE0E" w14:textId="77777777">
        <w:trPr>
          <w:trHeight w:val="300"/>
        </w:trPr>
        <w:tc>
          <w:tcPr>
            <w:tcW w:w="1110" w:type="dxa"/>
            <w:shd w:val="clear" w:color="auto" w:fill="auto"/>
            <w:vAlign w:val="bottom"/>
          </w:tcPr>
          <w:p w14:paraId="1AE17A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7450</w:t>
            </w:r>
          </w:p>
        </w:tc>
        <w:tc>
          <w:tcPr>
            <w:tcW w:w="1695" w:type="dxa"/>
            <w:shd w:val="clear" w:color="auto" w:fill="auto"/>
            <w:vAlign w:val="bottom"/>
          </w:tcPr>
          <w:p w14:paraId="5718DE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7450</w:t>
            </w:r>
          </w:p>
        </w:tc>
        <w:tc>
          <w:tcPr>
            <w:tcW w:w="6525" w:type="dxa"/>
            <w:shd w:val="clear" w:color="auto" w:fill="auto"/>
            <w:vAlign w:val="bottom"/>
          </w:tcPr>
          <w:p w14:paraId="701119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CCD1E7F" w14:textId="77777777">
        <w:trPr>
          <w:trHeight w:val="300"/>
        </w:trPr>
        <w:tc>
          <w:tcPr>
            <w:tcW w:w="1110" w:type="dxa"/>
            <w:shd w:val="clear" w:color="auto" w:fill="auto"/>
            <w:vAlign w:val="bottom"/>
          </w:tcPr>
          <w:p w14:paraId="367D2E2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7460</w:t>
            </w:r>
          </w:p>
        </w:tc>
        <w:tc>
          <w:tcPr>
            <w:tcW w:w="1695" w:type="dxa"/>
            <w:shd w:val="clear" w:color="auto" w:fill="auto"/>
            <w:vAlign w:val="bottom"/>
          </w:tcPr>
          <w:p w14:paraId="7B6114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7460</w:t>
            </w:r>
          </w:p>
        </w:tc>
        <w:tc>
          <w:tcPr>
            <w:tcW w:w="6525" w:type="dxa"/>
            <w:shd w:val="clear" w:color="auto" w:fill="auto"/>
            <w:vAlign w:val="bottom"/>
          </w:tcPr>
          <w:p w14:paraId="56649C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6CC9FC4" w14:textId="77777777">
        <w:trPr>
          <w:trHeight w:val="300"/>
        </w:trPr>
        <w:tc>
          <w:tcPr>
            <w:tcW w:w="1110" w:type="dxa"/>
            <w:shd w:val="clear" w:color="auto" w:fill="auto"/>
            <w:vAlign w:val="bottom"/>
          </w:tcPr>
          <w:p w14:paraId="1417D6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7490</w:t>
            </w:r>
          </w:p>
        </w:tc>
        <w:tc>
          <w:tcPr>
            <w:tcW w:w="1695" w:type="dxa"/>
            <w:shd w:val="clear" w:color="auto" w:fill="auto"/>
            <w:vAlign w:val="bottom"/>
          </w:tcPr>
          <w:p w14:paraId="719B99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7490</w:t>
            </w:r>
          </w:p>
        </w:tc>
        <w:tc>
          <w:tcPr>
            <w:tcW w:w="6525" w:type="dxa"/>
            <w:shd w:val="clear" w:color="auto" w:fill="auto"/>
            <w:vAlign w:val="bottom"/>
          </w:tcPr>
          <w:p w14:paraId="796C32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D80A5DD" w14:textId="77777777">
        <w:trPr>
          <w:trHeight w:val="300"/>
        </w:trPr>
        <w:tc>
          <w:tcPr>
            <w:tcW w:w="1110" w:type="dxa"/>
            <w:shd w:val="clear" w:color="auto" w:fill="auto"/>
            <w:vAlign w:val="bottom"/>
          </w:tcPr>
          <w:p w14:paraId="3319F27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7510</w:t>
            </w:r>
          </w:p>
        </w:tc>
        <w:tc>
          <w:tcPr>
            <w:tcW w:w="1695" w:type="dxa"/>
            <w:shd w:val="clear" w:color="auto" w:fill="auto"/>
            <w:vAlign w:val="bottom"/>
          </w:tcPr>
          <w:p w14:paraId="0577143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7510</w:t>
            </w:r>
          </w:p>
        </w:tc>
        <w:tc>
          <w:tcPr>
            <w:tcW w:w="6525" w:type="dxa"/>
            <w:shd w:val="clear" w:color="auto" w:fill="auto"/>
            <w:vAlign w:val="bottom"/>
          </w:tcPr>
          <w:p w14:paraId="444F9E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082C926" w14:textId="77777777">
        <w:trPr>
          <w:trHeight w:val="300"/>
        </w:trPr>
        <w:tc>
          <w:tcPr>
            <w:tcW w:w="1110" w:type="dxa"/>
            <w:shd w:val="clear" w:color="auto" w:fill="auto"/>
            <w:vAlign w:val="bottom"/>
          </w:tcPr>
          <w:p w14:paraId="0B67D1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7520</w:t>
            </w:r>
          </w:p>
        </w:tc>
        <w:tc>
          <w:tcPr>
            <w:tcW w:w="1695" w:type="dxa"/>
            <w:shd w:val="clear" w:color="auto" w:fill="auto"/>
            <w:vAlign w:val="bottom"/>
          </w:tcPr>
          <w:p w14:paraId="28DAEB2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7520</w:t>
            </w:r>
          </w:p>
        </w:tc>
        <w:tc>
          <w:tcPr>
            <w:tcW w:w="6525" w:type="dxa"/>
            <w:shd w:val="clear" w:color="auto" w:fill="auto"/>
            <w:vAlign w:val="bottom"/>
          </w:tcPr>
          <w:p w14:paraId="717C81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30DB967" w14:textId="77777777">
        <w:trPr>
          <w:trHeight w:val="300"/>
        </w:trPr>
        <w:tc>
          <w:tcPr>
            <w:tcW w:w="1110" w:type="dxa"/>
            <w:shd w:val="clear" w:color="auto" w:fill="auto"/>
            <w:vAlign w:val="bottom"/>
          </w:tcPr>
          <w:p w14:paraId="446BA9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7530</w:t>
            </w:r>
          </w:p>
        </w:tc>
        <w:tc>
          <w:tcPr>
            <w:tcW w:w="1695" w:type="dxa"/>
            <w:shd w:val="clear" w:color="auto" w:fill="auto"/>
            <w:vAlign w:val="bottom"/>
          </w:tcPr>
          <w:p w14:paraId="7147B13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7530</w:t>
            </w:r>
          </w:p>
        </w:tc>
        <w:tc>
          <w:tcPr>
            <w:tcW w:w="6525" w:type="dxa"/>
            <w:shd w:val="clear" w:color="auto" w:fill="auto"/>
            <w:vAlign w:val="bottom"/>
          </w:tcPr>
          <w:p w14:paraId="66659B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A9C5C17" w14:textId="77777777">
        <w:trPr>
          <w:trHeight w:val="300"/>
        </w:trPr>
        <w:tc>
          <w:tcPr>
            <w:tcW w:w="1110" w:type="dxa"/>
            <w:shd w:val="clear" w:color="auto" w:fill="auto"/>
            <w:vAlign w:val="bottom"/>
          </w:tcPr>
          <w:p w14:paraId="208E994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7540</w:t>
            </w:r>
          </w:p>
        </w:tc>
        <w:tc>
          <w:tcPr>
            <w:tcW w:w="1695" w:type="dxa"/>
            <w:shd w:val="clear" w:color="auto" w:fill="auto"/>
            <w:vAlign w:val="bottom"/>
          </w:tcPr>
          <w:p w14:paraId="199C2CF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7540</w:t>
            </w:r>
          </w:p>
        </w:tc>
        <w:tc>
          <w:tcPr>
            <w:tcW w:w="6525" w:type="dxa"/>
            <w:shd w:val="clear" w:color="auto" w:fill="auto"/>
            <w:vAlign w:val="bottom"/>
          </w:tcPr>
          <w:p w14:paraId="1775BB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AB49FEF" w14:textId="77777777">
        <w:trPr>
          <w:trHeight w:val="300"/>
        </w:trPr>
        <w:tc>
          <w:tcPr>
            <w:tcW w:w="1110" w:type="dxa"/>
            <w:shd w:val="clear" w:color="auto" w:fill="auto"/>
            <w:vAlign w:val="bottom"/>
          </w:tcPr>
          <w:p w14:paraId="7B85A4C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7610</w:t>
            </w:r>
          </w:p>
        </w:tc>
        <w:tc>
          <w:tcPr>
            <w:tcW w:w="1695" w:type="dxa"/>
            <w:shd w:val="clear" w:color="auto" w:fill="auto"/>
            <w:vAlign w:val="bottom"/>
          </w:tcPr>
          <w:p w14:paraId="510FA9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7610</w:t>
            </w:r>
          </w:p>
        </w:tc>
        <w:tc>
          <w:tcPr>
            <w:tcW w:w="6525" w:type="dxa"/>
            <w:shd w:val="clear" w:color="auto" w:fill="auto"/>
            <w:vAlign w:val="bottom"/>
          </w:tcPr>
          <w:p w14:paraId="60DFF4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24A0755" w14:textId="77777777">
        <w:trPr>
          <w:trHeight w:val="300"/>
        </w:trPr>
        <w:tc>
          <w:tcPr>
            <w:tcW w:w="1110" w:type="dxa"/>
            <w:shd w:val="clear" w:color="auto" w:fill="auto"/>
            <w:vAlign w:val="bottom"/>
          </w:tcPr>
          <w:p w14:paraId="4E6852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7630</w:t>
            </w:r>
          </w:p>
        </w:tc>
        <w:tc>
          <w:tcPr>
            <w:tcW w:w="1695" w:type="dxa"/>
            <w:shd w:val="clear" w:color="auto" w:fill="auto"/>
            <w:vAlign w:val="bottom"/>
          </w:tcPr>
          <w:p w14:paraId="133ED2B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7630</w:t>
            </w:r>
          </w:p>
        </w:tc>
        <w:tc>
          <w:tcPr>
            <w:tcW w:w="6525" w:type="dxa"/>
            <w:shd w:val="clear" w:color="auto" w:fill="auto"/>
            <w:vAlign w:val="bottom"/>
          </w:tcPr>
          <w:p w14:paraId="6C2714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005704A" w14:textId="77777777">
        <w:trPr>
          <w:trHeight w:val="300"/>
        </w:trPr>
        <w:tc>
          <w:tcPr>
            <w:tcW w:w="1110" w:type="dxa"/>
            <w:shd w:val="clear" w:color="auto" w:fill="auto"/>
            <w:vAlign w:val="bottom"/>
          </w:tcPr>
          <w:p w14:paraId="5D080E8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7640</w:t>
            </w:r>
          </w:p>
        </w:tc>
        <w:tc>
          <w:tcPr>
            <w:tcW w:w="1695" w:type="dxa"/>
            <w:shd w:val="clear" w:color="auto" w:fill="auto"/>
            <w:vAlign w:val="bottom"/>
          </w:tcPr>
          <w:p w14:paraId="192282A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7640</w:t>
            </w:r>
          </w:p>
        </w:tc>
        <w:tc>
          <w:tcPr>
            <w:tcW w:w="6525" w:type="dxa"/>
            <w:shd w:val="clear" w:color="auto" w:fill="auto"/>
            <w:vAlign w:val="bottom"/>
          </w:tcPr>
          <w:p w14:paraId="5BF9FA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255CD2F" w14:textId="77777777">
        <w:trPr>
          <w:trHeight w:val="300"/>
        </w:trPr>
        <w:tc>
          <w:tcPr>
            <w:tcW w:w="1110" w:type="dxa"/>
            <w:shd w:val="clear" w:color="auto" w:fill="auto"/>
            <w:vAlign w:val="bottom"/>
          </w:tcPr>
          <w:p w14:paraId="0BB17F7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7641</w:t>
            </w:r>
          </w:p>
        </w:tc>
        <w:tc>
          <w:tcPr>
            <w:tcW w:w="1695" w:type="dxa"/>
            <w:shd w:val="clear" w:color="auto" w:fill="auto"/>
            <w:vAlign w:val="bottom"/>
          </w:tcPr>
          <w:p w14:paraId="337364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7641</w:t>
            </w:r>
          </w:p>
        </w:tc>
        <w:tc>
          <w:tcPr>
            <w:tcW w:w="6525" w:type="dxa"/>
            <w:shd w:val="clear" w:color="auto" w:fill="auto"/>
            <w:vAlign w:val="bottom"/>
          </w:tcPr>
          <w:p w14:paraId="6CDBAB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E714976" w14:textId="77777777">
        <w:trPr>
          <w:trHeight w:val="300"/>
        </w:trPr>
        <w:tc>
          <w:tcPr>
            <w:tcW w:w="1110" w:type="dxa"/>
            <w:shd w:val="clear" w:color="auto" w:fill="auto"/>
            <w:vAlign w:val="bottom"/>
          </w:tcPr>
          <w:p w14:paraId="70AD6CE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7642</w:t>
            </w:r>
          </w:p>
        </w:tc>
        <w:tc>
          <w:tcPr>
            <w:tcW w:w="1695" w:type="dxa"/>
            <w:shd w:val="clear" w:color="auto" w:fill="auto"/>
            <w:vAlign w:val="bottom"/>
          </w:tcPr>
          <w:p w14:paraId="483791D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7642</w:t>
            </w:r>
          </w:p>
        </w:tc>
        <w:tc>
          <w:tcPr>
            <w:tcW w:w="6525" w:type="dxa"/>
            <w:shd w:val="clear" w:color="auto" w:fill="auto"/>
            <w:vAlign w:val="bottom"/>
          </w:tcPr>
          <w:p w14:paraId="16E1C5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A761FED" w14:textId="77777777">
        <w:trPr>
          <w:trHeight w:val="300"/>
        </w:trPr>
        <w:tc>
          <w:tcPr>
            <w:tcW w:w="1110" w:type="dxa"/>
            <w:shd w:val="clear" w:color="auto" w:fill="auto"/>
            <w:vAlign w:val="bottom"/>
          </w:tcPr>
          <w:p w14:paraId="0B1C365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7643</w:t>
            </w:r>
          </w:p>
        </w:tc>
        <w:tc>
          <w:tcPr>
            <w:tcW w:w="1695" w:type="dxa"/>
            <w:shd w:val="clear" w:color="auto" w:fill="auto"/>
            <w:vAlign w:val="bottom"/>
          </w:tcPr>
          <w:p w14:paraId="545CA46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7643</w:t>
            </w:r>
          </w:p>
        </w:tc>
        <w:tc>
          <w:tcPr>
            <w:tcW w:w="6525" w:type="dxa"/>
            <w:shd w:val="clear" w:color="auto" w:fill="auto"/>
            <w:vAlign w:val="bottom"/>
          </w:tcPr>
          <w:p w14:paraId="011C01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87582E9" w14:textId="77777777">
        <w:trPr>
          <w:trHeight w:val="300"/>
        </w:trPr>
        <w:tc>
          <w:tcPr>
            <w:tcW w:w="1110" w:type="dxa"/>
            <w:shd w:val="clear" w:color="auto" w:fill="auto"/>
            <w:vAlign w:val="bottom"/>
          </w:tcPr>
          <w:p w14:paraId="10B39C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7644</w:t>
            </w:r>
          </w:p>
        </w:tc>
        <w:tc>
          <w:tcPr>
            <w:tcW w:w="1695" w:type="dxa"/>
            <w:shd w:val="clear" w:color="auto" w:fill="auto"/>
            <w:vAlign w:val="bottom"/>
          </w:tcPr>
          <w:p w14:paraId="558E1BB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7644</w:t>
            </w:r>
          </w:p>
        </w:tc>
        <w:tc>
          <w:tcPr>
            <w:tcW w:w="6525" w:type="dxa"/>
            <w:shd w:val="clear" w:color="auto" w:fill="auto"/>
            <w:vAlign w:val="bottom"/>
          </w:tcPr>
          <w:p w14:paraId="47CAC1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279BC81" w14:textId="77777777">
        <w:trPr>
          <w:trHeight w:val="300"/>
        </w:trPr>
        <w:tc>
          <w:tcPr>
            <w:tcW w:w="1110" w:type="dxa"/>
            <w:shd w:val="clear" w:color="auto" w:fill="auto"/>
            <w:vAlign w:val="bottom"/>
          </w:tcPr>
          <w:p w14:paraId="5F2BF5C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7650</w:t>
            </w:r>
          </w:p>
        </w:tc>
        <w:tc>
          <w:tcPr>
            <w:tcW w:w="1695" w:type="dxa"/>
            <w:shd w:val="clear" w:color="auto" w:fill="auto"/>
            <w:vAlign w:val="bottom"/>
          </w:tcPr>
          <w:p w14:paraId="34813BB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7650</w:t>
            </w:r>
          </w:p>
        </w:tc>
        <w:tc>
          <w:tcPr>
            <w:tcW w:w="6525" w:type="dxa"/>
            <w:shd w:val="clear" w:color="auto" w:fill="auto"/>
            <w:vAlign w:val="bottom"/>
          </w:tcPr>
          <w:p w14:paraId="5CDCEC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2F9F692" w14:textId="77777777">
        <w:trPr>
          <w:trHeight w:val="300"/>
        </w:trPr>
        <w:tc>
          <w:tcPr>
            <w:tcW w:w="1110" w:type="dxa"/>
            <w:shd w:val="clear" w:color="auto" w:fill="auto"/>
            <w:vAlign w:val="bottom"/>
          </w:tcPr>
          <w:p w14:paraId="33415F2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7660</w:t>
            </w:r>
          </w:p>
        </w:tc>
        <w:tc>
          <w:tcPr>
            <w:tcW w:w="1695" w:type="dxa"/>
            <w:shd w:val="clear" w:color="auto" w:fill="auto"/>
            <w:vAlign w:val="bottom"/>
          </w:tcPr>
          <w:p w14:paraId="6DEB4CA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7660</w:t>
            </w:r>
          </w:p>
        </w:tc>
        <w:tc>
          <w:tcPr>
            <w:tcW w:w="6525" w:type="dxa"/>
            <w:shd w:val="clear" w:color="auto" w:fill="auto"/>
            <w:vAlign w:val="bottom"/>
          </w:tcPr>
          <w:p w14:paraId="76E890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4915E0B" w14:textId="77777777">
        <w:trPr>
          <w:trHeight w:val="300"/>
        </w:trPr>
        <w:tc>
          <w:tcPr>
            <w:tcW w:w="1110" w:type="dxa"/>
            <w:shd w:val="clear" w:color="auto" w:fill="auto"/>
            <w:vAlign w:val="bottom"/>
          </w:tcPr>
          <w:p w14:paraId="5A752F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7670</w:t>
            </w:r>
          </w:p>
        </w:tc>
        <w:tc>
          <w:tcPr>
            <w:tcW w:w="1695" w:type="dxa"/>
            <w:shd w:val="clear" w:color="auto" w:fill="auto"/>
            <w:vAlign w:val="bottom"/>
          </w:tcPr>
          <w:p w14:paraId="5CB7D9D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7670</w:t>
            </w:r>
          </w:p>
        </w:tc>
        <w:tc>
          <w:tcPr>
            <w:tcW w:w="6525" w:type="dxa"/>
            <w:shd w:val="clear" w:color="auto" w:fill="auto"/>
            <w:vAlign w:val="bottom"/>
          </w:tcPr>
          <w:p w14:paraId="142CC5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A755956" w14:textId="77777777">
        <w:trPr>
          <w:trHeight w:val="300"/>
        </w:trPr>
        <w:tc>
          <w:tcPr>
            <w:tcW w:w="1110" w:type="dxa"/>
            <w:shd w:val="clear" w:color="auto" w:fill="auto"/>
            <w:vAlign w:val="bottom"/>
          </w:tcPr>
          <w:p w14:paraId="27D1944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7690</w:t>
            </w:r>
          </w:p>
        </w:tc>
        <w:tc>
          <w:tcPr>
            <w:tcW w:w="1695" w:type="dxa"/>
            <w:shd w:val="clear" w:color="auto" w:fill="auto"/>
            <w:vAlign w:val="bottom"/>
          </w:tcPr>
          <w:p w14:paraId="2E3332A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7690</w:t>
            </w:r>
          </w:p>
        </w:tc>
        <w:tc>
          <w:tcPr>
            <w:tcW w:w="6525" w:type="dxa"/>
            <w:shd w:val="clear" w:color="auto" w:fill="auto"/>
            <w:vAlign w:val="bottom"/>
          </w:tcPr>
          <w:p w14:paraId="7D2BF5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B94625C" w14:textId="77777777">
        <w:trPr>
          <w:trHeight w:val="300"/>
        </w:trPr>
        <w:tc>
          <w:tcPr>
            <w:tcW w:w="1110" w:type="dxa"/>
            <w:shd w:val="clear" w:color="auto" w:fill="auto"/>
            <w:vAlign w:val="bottom"/>
          </w:tcPr>
          <w:p w14:paraId="22F0F0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7710</w:t>
            </w:r>
          </w:p>
        </w:tc>
        <w:tc>
          <w:tcPr>
            <w:tcW w:w="1695" w:type="dxa"/>
            <w:shd w:val="clear" w:color="auto" w:fill="auto"/>
            <w:vAlign w:val="bottom"/>
          </w:tcPr>
          <w:p w14:paraId="103C3BC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7710</w:t>
            </w:r>
          </w:p>
        </w:tc>
        <w:tc>
          <w:tcPr>
            <w:tcW w:w="6525" w:type="dxa"/>
            <w:shd w:val="clear" w:color="auto" w:fill="auto"/>
            <w:vAlign w:val="bottom"/>
          </w:tcPr>
          <w:p w14:paraId="71CD49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A643CC6" w14:textId="77777777">
        <w:trPr>
          <w:trHeight w:val="300"/>
        </w:trPr>
        <w:tc>
          <w:tcPr>
            <w:tcW w:w="1110" w:type="dxa"/>
            <w:shd w:val="clear" w:color="auto" w:fill="auto"/>
            <w:vAlign w:val="bottom"/>
          </w:tcPr>
          <w:p w14:paraId="368E420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7720</w:t>
            </w:r>
          </w:p>
        </w:tc>
        <w:tc>
          <w:tcPr>
            <w:tcW w:w="1695" w:type="dxa"/>
            <w:shd w:val="clear" w:color="auto" w:fill="auto"/>
            <w:vAlign w:val="bottom"/>
          </w:tcPr>
          <w:p w14:paraId="0A88FCD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7720</w:t>
            </w:r>
          </w:p>
        </w:tc>
        <w:tc>
          <w:tcPr>
            <w:tcW w:w="6525" w:type="dxa"/>
            <w:shd w:val="clear" w:color="auto" w:fill="auto"/>
            <w:vAlign w:val="bottom"/>
          </w:tcPr>
          <w:p w14:paraId="445776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402DC22" w14:textId="77777777">
        <w:trPr>
          <w:trHeight w:val="300"/>
        </w:trPr>
        <w:tc>
          <w:tcPr>
            <w:tcW w:w="1110" w:type="dxa"/>
            <w:shd w:val="clear" w:color="auto" w:fill="auto"/>
            <w:vAlign w:val="bottom"/>
          </w:tcPr>
          <w:p w14:paraId="227C6F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7730</w:t>
            </w:r>
          </w:p>
        </w:tc>
        <w:tc>
          <w:tcPr>
            <w:tcW w:w="1695" w:type="dxa"/>
            <w:shd w:val="clear" w:color="auto" w:fill="auto"/>
            <w:vAlign w:val="bottom"/>
          </w:tcPr>
          <w:p w14:paraId="1AC3716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7730</w:t>
            </w:r>
          </w:p>
        </w:tc>
        <w:tc>
          <w:tcPr>
            <w:tcW w:w="6525" w:type="dxa"/>
            <w:shd w:val="clear" w:color="auto" w:fill="auto"/>
            <w:vAlign w:val="bottom"/>
          </w:tcPr>
          <w:p w14:paraId="56E2C0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5EF2459" w14:textId="77777777">
        <w:trPr>
          <w:trHeight w:val="300"/>
        </w:trPr>
        <w:tc>
          <w:tcPr>
            <w:tcW w:w="1110" w:type="dxa"/>
            <w:shd w:val="clear" w:color="auto" w:fill="auto"/>
            <w:vAlign w:val="bottom"/>
          </w:tcPr>
          <w:p w14:paraId="0CC3F38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7735</w:t>
            </w:r>
          </w:p>
        </w:tc>
        <w:tc>
          <w:tcPr>
            <w:tcW w:w="1695" w:type="dxa"/>
            <w:shd w:val="clear" w:color="auto" w:fill="auto"/>
            <w:vAlign w:val="bottom"/>
          </w:tcPr>
          <w:p w14:paraId="54630A9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7735</w:t>
            </w:r>
          </w:p>
        </w:tc>
        <w:tc>
          <w:tcPr>
            <w:tcW w:w="6525" w:type="dxa"/>
            <w:shd w:val="clear" w:color="auto" w:fill="auto"/>
            <w:vAlign w:val="bottom"/>
          </w:tcPr>
          <w:p w14:paraId="769B11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CD259B6" w14:textId="77777777">
        <w:trPr>
          <w:trHeight w:val="300"/>
        </w:trPr>
        <w:tc>
          <w:tcPr>
            <w:tcW w:w="1110" w:type="dxa"/>
            <w:shd w:val="clear" w:color="auto" w:fill="auto"/>
            <w:vAlign w:val="bottom"/>
          </w:tcPr>
          <w:p w14:paraId="32522FF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7740</w:t>
            </w:r>
          </w:p>
        </w:tc>
        <w:tc>
          <w:tcPr>
            <w:tcW w:w="1695" w:type="dxa"/>
            <w:shd w:val="clear" w:color="auto" w:fill="auto"/>
            <w:vAlign w:val="bottom"/>
          </w:tcPr>
          <w:p w14:paraId="1606009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7740</w:t>
            </w:r>
          </w:p>
        </w:tc>
        <w:tc>
          <w:tcPr>
            <w:tcW w:w="6525" w:type="dxa"/>
            <w:shd w:val="clear" w:color="auto" w:fill="auto"/>
            <w:vAlign w:val="bottom"/>
          </w:tcPr>
          <w:p w14:paraId="7F50E0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BC9982E" w14:textId="77777777">
        <w:trPr>
          <w:trHeight w:val="300"/>
        </w:trPr>
        <w:tc>
          <w:tcPr>
            <w:tcW w:w="1110" w:type="dxa"/>
            <w:shd w:val="clear" w:color="auto" w:fill="auto"/>
            <w:vAlign w:val="bottom"/>
          </w:tcPr>
          <w:p w14:paraId="0CC8852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7810</w:t>
            </w:r>
          </w:p>
        </w:tc>
        <w:tc>
          <w:tcPr>
            <w:tcW w:w="1695" w:type="dxa"/>
            <w:shd w:val="clear" w:color="auto" w:fill="auto"/>
            <w:vAlign w:val="bottom"/>
          </w:tcPr>
          <w:p w14:paraId="03A890B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7810</w:t>
            </w:r>
          </w:p>
        </w:tc>
        <w:tc>
          <w:tcPr>
            <w:tcW w:w="6525" w:type="dxa"/>
            <w:shd w:val="clear" w:color="auto" w:fill="auto"/>
            <w:vAlign w:val="bottom"/>
          </w:tcPr>
          <w:p w14:paraId="74C59A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F3347E5" w14:textId="77777777">
        <w:trPr>
          <w:trHeight w:val="300"/>
        </w:trPr>
        <w:tc>
          <w:tcPr>
            <w:tcW w:w="1110" w:type="dxa"/>
            <w:shd w:val="clear" w:color="auto" w:fill="auto"/>
            <w:vAlign w:val="bottom"/>
          </w:tcPr>
          <w:p w14:paraId="5FE0156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7820</w:t>
            </w:r>
          </w:p>
        </w:tc>
        <w:tc>
          <w:tcPr>
            <w:tcW w:w="1695" w:type="dxa"/>
            <w:shd w:val="clear" w:color="auto" w:fill="auto"/>
            <w:vAlign w:val="bottom"/>
          </w:tcPr>
          <w:p w14:paraId="32A29B9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7820</w:t>
            </w:r>
          </w:p>
        </w:tc>
        <w:tc>
          <w:tcPr>
            <w:tcW w:w="6525" w:type="dxa"/>
            <w:shd w:val="clear" w:color="auto" w:fill="auto"/>
            <w:vAlign w:val="bottom"/>
          </w:tcPr>
          <w:p w14:paraId="2338A5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D24F61B" w14:textId="77777777">
        <w:trPr>
          <w:trHeight w:val="300"/>
        </w:trPr>
        <w:tc>
          <w:tcPr>
            <w:tcW w:w="1110" w:type="dxa"/>
            <w:shd w:val="clear" w:color="auto" w:fill="auto"/>
            <w:vAlign w:val="bottom"/>
          </w:tcPr>
          <w:p w14:paraId="7D59EE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7830</w:t>
            </w:r>
          </w:p>
        </w:tc>
        <w:tc>
          <w:tcPr>
            <w:tcW w:w="1695" w:type="dxa"/>
            <w:shd w:val="clear" w:color="auto" w:fill="auto"/>
            <w:vAlign w:val="bottom"/>
          </w:tcPr>
          <w:p w14:paraId="7E2C6EF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7830</w:t>
            </w:r>
          </w:p>
        </w:tc>
        <w:tc>
          <w:tcPr>
            <w:tcW w:w="6525" w:type="dxa"/>
            <w:shd w:val="clear" w:color="auto" w:fill="auto"/>
            <w:vAlign w:val="bottom"/>
          </w:tcPr>
          <w:p w14:paraId="09AAEB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F572C67" w14:textId="77777777">
        <w:trPr>
          <w:trHeight w:val="300"/>
        </w:trPr>
        <w:tc>
          <w:tcPr>
            <w:tcW w:w="1110" w:type="dxa"/>
            <w:shd w:val="clear" w:color="auto" w:fill="auto"/>
            <w:vAlign w:val="bottom"/>
          </w:tcPr>
          <w:p w14:paraId="0E02537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7910</w:t>
            </w:r>
          </w:p>
        </w:tc>
        <w:tc>
          <w:tcPr>
            <w:tcW w:w="1695" w:type="dxa"/>
            <w:shd w:val="clear" w:color="auto" w:fill="auto"/>
            <w:vAlign w:val="bottom"/>
          </w:tcPr>
          <w:p w14:paraId="0A488D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7910</w:t>
            </w:r>
          </w:p>
        </w:tc>
        <w:tc>
          <w:tcPr>
            <w:tcW w:w="6525" w:type="dxa"/>
            <w:shd w:val="clear" w:color="auto" w:fill="auto"/>
            <w:vAlign w:val="bottom"/>
          </w:tcPr>
          <w:p w14:paraId="1C763E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014FB1B" w14:textId="77777777">
        <w:trPr>
          <w:trHeight w:val="300"/>
        </w:trPr>
        <w:tc>
          <w:tcPr>
            <w:tcW w:w="1110" w:type="dxa"/>
            <w:shd w:val="clear" w:color="auto" w:fill="auto"/>
            <w:vAlign w:val="bottom"/>
          </w:tcPr>
          <w:p w14:paraId="4E4F767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7920</w:t>
            </w:r>
          </w:p>
        </w:tc>
        <w:tc>
          <w:tcPr>
            <w:tcW w:w="1695" w:type="dxa"/>
            <w:shd w:val="clear" w:color="auto" w:fill="auto"/>
            <w:vAlign w:val="bottom"/>
          </w:tcPr>
          <w:p w14:paraId="598151A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7920</w:t>
            </w:r>
          </w:p>
        </w:tc>
        <w:tc>
          <w:tcPr>
            <w:tcW w:w="6525" w:type="dxa"/>
            <w:shd w:val="clear" w:color="auto" w:fill="auto"/>
            <w:vAlign w:val="bottom"/>
          </w:tcPr>
          <w:p w14:paraId="512769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30DE42C" w14:textId="77777777">
        <w:trPr>
          <w:trHeight w:val="300"/>
        </w:trPr>
        <w:tc>
          <w:tcPr>
            <w:tcW w:w="1110" w:type="dxa"/>
            <w:shd w:val="clear" w:color="auto" w:fill="auto"/>
            <w:vAlign w:val="bottom"/>
          </w:tcPr>
          <w:p w14:paraId="6FF2210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7930</w:t>
            </w:r>
          </w:p>
        </w:tc>
        <w:tc>
          <w:tcPr>
            <w:tcW w:w="1695" w:type="dxa"/>
            <w:shd w:val="clear" w:color="auto" w:fill="auto"/>
            <w:vAlign w:val="bottom"/>
          </w:tcPr>
          <w:p w14:paraId="36E940A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7930</w:t>
            </w:r>
          </w:p>
        </w:tc>
        <w:tc>
          <w:tcPr>
            <w:tcW w:w="6525" w:type="dxa"/>
            <w:shd w:val="clear" w:color="auto" w:fill="auto"/>
            <w:vAlign w:val="bottom"/>
          </w:tcPr>
          <w:p w14:paraId="2D6191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FABD03E" w14:textId="77777777">
        <w:trPr>
          <w:trHeight w:val="300"/>
        </w:trPr>
        <w:tc>
          <w:tcPr>
            <w:tcW w:w="1110" w:type="dxa"/>
            <w:shd w:val="clear" w:color="auto" w:fill="auto"/>
            <w:vAlign w:val="bottom"/>
          </w:tcPr>
          <w:p w14:paraId="16F72E0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8010</w:t>
            </w:r>
          </w:p>
        </w:tc>
        <w:tc>
          <w:tcPr>
            <w:tcW w:w="1695" w:type="dxa"/>
            <w:shd w:val="clear" w:color="auto" w:fill="auto"/>
            <w:vAlign w:val="bottom"/>
          </w:tcPr>
          <w:p w14:paraId="23AC6A7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8010</w:t>
            </w:r>
          </w:p>
        </w:tc>
        <w:tc>
          <w:tcPr>
            <w:tcW w:w="6525" w:type="dxa"/>
            <w:shd w:val="clear" w:color="auto" w:fill="auto"/>
            <w:vAlign w:val="bottom"/>
          </w:tcPr>
          <w:p w14:paraId="287C9D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1CC372C" w14:textId="77777777">
        <w:trPr>
          <w:trHeight w:val="300"/>
        </w:trPr>
        <w:tc>
          <w:tcPr>
            <w:tcW w:w="1110" w:type="dxa"/>
            <w:shd w:val="clear" w:color="auto" w:fill="auto"/>
            <w:vAlign w:val="bottom"/>
          </w:tcPr>
          <w:p w14:paraId="0D60AD9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8020</w:t>
            </w:r>
          </w:p>
        </w:tc>
        <w:tc>
          <w:tcPr>
            <w:tcW w:w="1695" w:type="dxa"/>
            <w:shd w:val="clear" w:color="auto" w:fill="auto"/>
            <w:vAlign w:val="bottom"/>
          </w:tcPr>
          <w:p w14:paraId="50F1711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8020</w:t>
            </w:r>
          </w:p>
        </w:tc>
        <w:tc>
          <w:tcPr>
            <w:tcW w:w="6525" w:type="dxa"/>
            <w:shd w:val="clear" w:color="auto" w:fill="auto"/>
            <w:vAlign w:val="bottom"/>
          </w:tcPr>
          <w:p w14:paraId="598C98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DF75940" w14:textId="77777777">
        <w:trPr>
          <w:trHeight w:val="300"/>
        </w:trPr>
        <w:tc>
          <w:tcPr>
            <w:tcW w:w="1110" w:type="dxa"/>
            <w:shd w:val="clear" w:color="auto" w:fill="auto"/>
            <w:vAlign w:val="bottom"/>
          </w:tcPr>
          <w:p w14:paraId="126D426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8030</w:t>
            </w:r>
          </w:p>
        </w:tc>
        <w:tc>
          <w:tcPr>
            <w:tcW w:w="1695" w:type="dxa"/>
            <w:shd w:val="clear" w:color="auto" w:fill="auto"/>
            <w:vAlign w:val="bottom"/>
          </w:tcPr>
          <w:p w14:paraId="0499B58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8030</w:t>
            </w:r>
          </w:p>
        </w:tc>
        <w:tc>
          <w:tcPr>
            <w:tcW w:w="6525" w:type="dxa"/>
            <w:shd w:val="clear" w:color="auto" w:fill="auto"/>
            <w:vAlign w:val="bottom"/>
          </w:tcPr>
          <w:p w14:paraId="17D5BE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3F92184" w14:textId="77777777">
        <w:trPr>
          <w:trHeight w:val="300"/>
        </w:trPr>
        <w:tc>
          <w:tcPr>
            <w:tcW w:w="1110" w:type="dxa"/>
            <w:shd w:val="clear" w:color="auto" w:fill="auto"/>
            <w:vAlign w:val="bottom"/>
          </w:tcPr>
          <w:p w14:paraId="1527DD8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8040</w:t>
            </w:r>
          </w:p>
        </w:tc>
        <w:tc>
          <w:tcPr>
            <w:tcW w:w="1695" w:type="dxa"/>
            <w:shd w:val="clear" w:color="auto" w:fill="auto"/>
            <w:vAlign w:val="bottom"/>
          </w:tcPr>
          <w:p w14:paraId="356AE9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8040</w:t>
            </w:r>
          </w:p>
        </w:tc>
        <w:tc>
          <w:tcPr>
            <w:tcW w:w="6525" w:type="dxa"/>
            <w:shd w:val="clear" w:color="auto" w:fill="auto"/>
            <w:vAlign w:val="bottom"/>
          </w:tcPr>
          <w:p w14:paraId="618E87B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D01D318" w14:textId="77777777">
        <w:trPr>
          <w:trHeight w:val="300"/>
        </w:trPr>
        <w:tc>
          <w:tcPr>
            <w:tcW w:w="1110" w:type="dxa"/>
            <w:shd w:val="clear" w:color="auto" w:fill="auto"/>
            <w:vAlign w:val="bottom"/>
          </w:tcPr>
          <w:p w14:paraId="77879AF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8105</w:t>
            </w:r>
          </w:p>
        </w:tc>
        <w:tc>
          <w:tcPr>
            <w:tcW w:w="1695" w:type="dxa"/>
            <w:shd w:val="clear" w:color="auto" w:fill="auto"/>
            <w:vAlign w:val="bottom"/>
          </w:tcPr>
          <w:p w14:paraId="28510A0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8105</w:t>
            </w:r>
          </w:p>
        </w:tc>
        <w:tc>
          <w:tcPr>
            <w:tcW w:w="6525" w:type="dxa"/>
            <w:shd w:val="clear" w:color="auto" w:fill="auto"/>
            <w:vAlign w:val="bottom"/>
          </w:tcPr>
          <w:p w14:paraId="47FA00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ED7A8E3" w14:textId="77777777">
        <w:trPr>
          <w:trHeight w:val="300"/>
        </w:trPr>
        <w:tc>
          <w:tcPr>
            <w:tcW w:w="1110" w:type="dxa"/>
            <w:shd w:val="clear" w:color="auto" w:fill="auto"/>
            <w:vAlign w:val="bottom"/>
          </w:tcPr>
          <w:p w14:paraId="2A0C218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8110</w:t>
            </w:r>
          </w:p>
        </w:tc>
        <w:tc>
          <w:tcPr>
            <w:tcW w:w="1695" w:type="dxa"/>
            <w:shd w:val="clear" w:color="auto" w:fill="auto"/>
            <w:vAlign w:val="bottom"/>
          </w:tcPr>
          <w:p w14:paraId="2E6E06E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8110</w:t>
            </w:r>
          </w:p>
        </w:tc>
        <w:tc>
          <w:tcPr>
            <w:tcW w:w="6525" w:type="dxa"/>
            <w:shd w:val="clear" w:color="auto" w:fill="auto"/>
            <w:vAlign w:val="bottom"/>
          </w:tcPr>
          <w:p w14:paraId="4E0C09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BCF00FC" w14:textId="77777777">
        <w:trPr>
          <w:trHeight w:val="300"/>
        </w:trPr>
        <w:tc>
          <w:tcPr>
            <w:tcW w:w="1110" w:type="dxa"/>
            <w:shd w:val="clear" w:color="auto" w:fill="auto"/>
            <w:vAlign w:val="bottom"/>
          </w:tcPr>
          <w:p w14:paraId="7276E28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8115</w:t>
            </w:r>
          </w:p>
        </w:tc>
        <w:tc>
          <w:tcPr>
            <w:tcW w:w="1695" w:type="dxa"/>
            <w:shd w:val="clear" w:color="auto" w:fill="auto"/>
            <w:vAlign w:val="bottom"/>
          </w:tcPr>
          <w:p w14:paraId="55DE56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8115</w:t>
            </w:r>
          </w:p>
        </w:tc>
        <w:tc>
          <w:tcPr>
            <w:tcW w:w="6525" w:type="dxa"/>
            <w:shd w:val="clear" w:color="auto" w:fill="auto"/>
            <w:vAlign w:val="bottom"/>
          </w:tcPr>
          <w:p w14:paraId="4DA847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AB35DA6" w14:textId="77777777">
        <w:trPr>
          <w:trHeight w:val="300"/>
        </w:trPr>
        <w:tc>
          <w:tcPr>
            <w:tcW w:w="1110" w:type="dxa"/>
            <w:shd w:val="clear" w:color="auto" w:fill="auto"/>
            <w:vAlign w:val="bottom"/>
          </w:tcPr>
          <w:p w14:paraId="5F65A5E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8120</w:t>
            </w:r>
          </w:p>
        </w:tc>
        <w:tc>
          <w:tcPr>
            <w:tcW w:w="1695" w:type="dxa"/>
            <w:shd w:val="clear" w:color="auto" w:fill="auto"/>
            <w:vAlign w:val="bottom"/>
          </w:tcPr>
          <w:p w14:paraId="599B61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8120</w:t>
            </w:r>
          </w:p>
        </w:tc>
        <w:tc>
          <w:tcPr>
            <w:tcW w:w="6525" w:type="dxa"/>
            <w:shd w:val="clear" w:color="auto" w:fill="auto"/>
            <w:vAlign w:val="bottom"/>
          </w:tcPr>
          <w:p w14:paraId="39075E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252A4C4" w14:textId="77777777">
        <w:trPr>
          <w:trHeight w:val="300"/>
        </w:trPr>
        <w:tc>
          <w:tcPr>
            <w:tcW w:w="1110" w:type="dxa"/>
            <w:shd w:val="clear" w:color="auto" w:fill="auto"/>
            <w:vAlign w:val="bottom"/>
          </w:tcPr>
          <w:p w14:paraId="7E1C899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8125</w:t>
            </w:r>
          </w:p>
        </w:tc>
        <w:tc>
          <w:tcPr>
            <w:tcW w:w="1695" w:type="dxa"/>
            <w:shd w:val="clear" w:color="auto" w:fill="auto"/>
            <w:vAlign w:val="bottom"/>
          </w:tcPr>
          <w:p w14:paraId="27D728F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8125</w:t>
            </w:r>
          </w:p>
        </w:tc>
        <w:tc>
          <w:tcPr>
            <w:tcW w:w="6525" w:type="dxa"/>
            <w:shd w:val="clear" w:color="auto" w:fill="auto"/>
            <w:vAlign w:val="bottom"/>
          </w:tcPr>
          <w:p w14:paraId="044C68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8F5EA20" w14:textId="77777777">
        <w:trPr>
          <w:trHeight w:val="300"/>
        </w:trPr>
        <w:tc>
          <w:tcPr>
            <w:tcW w:w="1110" w:type="dxa"/>
            <w:shd w:val="clear" w:color="auto" w:fill="auto"/>
            <w:vAlign w:val="bottom"/>
          </w:tcPr>
          <w:p w14:paraId="37879C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8130</w:t>
            </w:r>
          </w:p>
        </w:tc>
        <w:tc>
          <w:tcPr>
            <w:tcW w:w="1695" w:type="dxa"/>
            <w:shd w:val="clear" w:color="auto" w:fill="auto"/>
            <w:vAlign w:val="bottom"/>
          </w:tcPr>
          <w:p w14:paraId="689104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8130</w:t>
            </w:r>
          </w:p>
        </w:tc>
        <w:tc>
          <w:tcPr>
            <w:tcW w:w="6525" w:type="dxa"/>
            <w:shd w:val="clear" w:color="auto" w:fill="auto"/>
            <w:vAlign w:val="bottom"/>
          </w:tcPr>
          <w:p w14:paraId="1E5B8B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1EE446A" w14:textId="77777777">
        <w:trPr>
          <w:trHeight w:val="300"/>
        </w:trPr>
        <w:tc>
          <w:tcPr>
            <w:tcW w:w="1110" w:type="dxa"/>
            <w:shd w:val="clear" w:color="auto" w:fill="auto"/>
            <w:vAlign w:val="bottom"/>
          </w:tcPr>
          <w:p w14:paraId="4D23A5B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8135</w:t>
            </w:r>
          </w:p>
        </w:tc>
        <w:tc>
          <w:tcPr>
            <w:tcW w:w="1695" w:type="dxa"/>
            <w:shd w:val="clear" w:color="auto" w:fill="auto"/>
            <w:vAlign w:val="bottom"/>
          </w:tcPr>
          <w:p w14:paraId="6B9A34E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8135</w:t>
            </w:r>
          </w:p>
        </w:tc>
        <w:tc>
          <w:tcPr>
            <w:tcW w:w="6525" w:type="dxa"/>
            <w:shd w:val="clear" w:color="auto" w:fill="auto"/>
            <w:vAlign w:val="bottom"/>
          </w:tcPr>
          <w:p w14:paraId="15EB60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B5640F9" w14:textId="77777777">
        <w:trPr>
          <w:trHeight w:val="300"/>
        </w:trPr>
        <w:tc>
          <w:tcPr>
            <w:tcW w:w="1110" w:type="dxa"/>
            <w:shd w:val="clear" w:color="auto" w:fill="auto"/>
            <w:vAlign w:val="bottom"/>
          </w:tcPr>
          <w:p w14:paraId="2CC34E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8140</w:t>
            </w:r>
          </w:p>
        </w:tc>
        <w:tc>
          <w:tcPr>
            <w:tcW w:w="1695" w:type="dxa"/>
            <w:shd w:val="clear" w:color="auto" w:fill="auto"/>
            <w:vAlign w:val="bottom"/>
          </w:tcPr>
          <w:p w14:paraId="5B9833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8140</w:t>
            </w:r>
          </w:p>
        </w:tc>
        <w:tc>
          <w:tcPr>
            <w:tcW w:w="6525" w:type="dxa"/>
            <w:shd w:val="clear" w:color="auto" w:fill="auto"/>
            <w:vAlign w:val="bottom"/>
          </w:tcPr>
          <w:p w14:paraId="78ED86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D630689" w14:textId="77777777">
        <w:trPr>
          <w:trHeight w:val="300"/>
        </w:trPr>
        <w:tc>
          <w:tcPr>
            <w:tcW w:w="1110" w:type="dxa"/>
            <w:shd w:val="clear" w:color="auto" w:fill="auto"/>
            <w:vAlign w:val="bottom"/>
          </w:tcPr>
          <w:p w14:paraId="47075B4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8145</w:t>
            </w:r>
          </w:p>
        </w:tc>
        <w:tc>
          <w:tcPr>
            <w:tcW w:w="1695" w:type="dxa"/>
            <w:shd w:val="clear" w:color="auto" w:fill="auto"/>
            <w:vAlign w:val="bottom"/>
          </w:tcPr>
          <w:p w14:paraId="0046D12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8145</w:t>
            </w:r>
          </w:p>
        </w:tc>
        <w:tc>
          <w:tcPr>
            <w:tcW w:w="6525" w:type="dxa"/>
            <w:shd w:val="clear" w:color="auto" w:fill="auto"/>
            <w:vAlign w:val="bottom"/>
          </w:tcPr>
          <w:p w14:paraId="37D264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E5C27B2" w14:textId="77777777">
        <w:trPr>
          <w:trHeight w:val="300"/>
        </w:trPr>
        <w:tc>
          <w:tcPr>
            <w:tcW w:w="1110" w:type="dxa"/>
            <w:shd w:val="clear" w:color="auto" w:fill="auto"/>
            <w:vAlign w:val="bottom"/>
          </w:tcPr>
          <w:p w14:paraId="7AFE775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8305</w:t>
            </w:r>
          </w:p>
        </w:tc>
        <w:tc>
          <w:tcPr>
            <w:tcW w:w="1695" w:type="dxa"/>
            <w:shd w:val="clear" w:color="auto" w:fill="auto"/>
            <w:vAlign w:val="bottom"/>
          </w:tcPr>
          <w:p w14:paraId="0F34CF4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8305</w:t>
            </w:r>
          </w:p>
        </w:tc>
        <w:tc>
          <w:tcPr>
            <w:tcW w:w="6525" w:type="dxa"/>
            <w:shd w:val="clear" w:color="auto" w:fill="auto"/>
            <w:vAlign w:val="bottom"/>
          </w:tcPr>
          <w:p w14:paraId="77FF75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0B16455" w14:textId="77777777">
        <w:trPr>
          <w:trHeight w:val="300"/>
        </w:trPr>
        <w:tc>
          <w:tcPr>
            <w:tcW w:w="1110" w:type="dxa"/>
            <w:shd w:val="clear" w:color="auto" w:fill="auto"/>
            <w:vAlign w:val="bottom"/>
          </w:tcPr>
          <w:p w14:paraId="506B91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8310</w:t>
            </w:r>
          </w:p>
        </w:tc>
        <w:tc>
          <w:tcPr>
            <w:tcW w:w="1695" w:type="dxa"/>
            <w:shd w:val="clear" w:color="auto" w:fill="auto"/>
            <w:vAlign w:val="bottom"/>
          </w:tcPr>
          <w:p w14:paraId="49B72AE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8310</w:t>
            </w:r>
          </w:p>
        </w:tc>
        <w:tc>
          <w:tcPr>
            <w:tcW w:w="6525" w:type="dxa"/>
            <w:shd w:val="clear" w:color="auto" w:fill="auto"/>
            <w:vAlign w:val="bottom"/>
          </w:tcPr>
          <w:p w14:paraId="12F51E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9D770E7" w14:textId="77777777">
        <w:trPr>
          <w:trHeight w:val="300"/>
        </w:trPr>
        <w:tc>
          <w:tcPr>
            <w:tcW w:w="1110" w:type="dxa"/>
            <w:shd w:val="clear" w:color="auto" w:fill="auto"/>
            <w:vAlign w:val="bottom"/>
          </w:tcPr>
          <w:p w14:paraId="10630E1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8315</w:t>
            </w:r>
          </w:p>
        </w:tc>
        <w:tc>
          <w:tcPr>
            <w:tcW w:w="1695" w:type="dxa"/>
            <w:shd w:val="clear" w:color="auto" w:fill="auto"/>
            <w:vAlign w:val="bottom"/>
          </w:tcPr>
          <w:p w14:paraId="432029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8315</w:t>
            </w:r>
          </w:p>
        </w:tc>
        <w:tc>
          <w:tcPr>
            <w:tcW w:w="6525" w:type="dxa"/>
            <w:shd w:val="clear" w:color="auto" w:fill="auto"/>
            <w:vAlign w:val="bottom"/>
          </w:tcPr>
          <w:p w14:paraId="43E3EB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168CA05" w14:textId="77777777">
        <w:trPr>
          <w:trHeight w:val="300"/>
        </w:trPr>
        <w:tc>
          <w:tcPr>
            <w:tcW w:w="1110" w:type="dxa"/>
            <w:shd w:val="clear" w:color="auto" w:fill="auto"/>
            <w:vAlign w:val="bottom"/>
          </w:tcPr>
          <w:p w14:paraId="79130D1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8320</w:t>
            </w:r>
          </w:p>
        </w:tc>
        <w:tc>
          <w:tcPr>
            <w:tcW w:w="1695" w:type="dxa"/>
            <w:shd w:val="clear" w:color="auto" w:fill="auto"/>
            <w:vAlign w:val="bottom"/>
          </w:tcPr>
          <w:p w14:paraId="6AE9BD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8320</w:t>
            </w:r>
          </w:p>
        </w:tc>
        <w:tc>
          <w:tcPr>
            <w:tcW w:w="6525" w:type="dxa"/>
            <w:shd w:val="clear" w:color="auto" w:fill="auto"/>
            <w:vAlign w:val="bottom"/>
          </w:tcPr>
          <w:p w14:paraId="240BBD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6F506A9" w14:textId="77777777">
        <w:trPr>
          <w:trHeight w:val="300"/>
        </w:trPr>
        <w:tc>
          <w:tcPr>
            <w:tcW w:w="1110" w:type="dxa"/>
            <w:shd w:val="clear" w:color="auto" w:fill="auto"/>
            <w:vAlign w:val="bottom"/>
          </w:tcPr>
          <w:p w14:paraId="5C1B065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8325</w:t>
            </w:r>
          </w:p>
        </w:tc>
        <w:tc>
          <w:tcPr>
            <w:tcW w:w="1695" w:type="dxa"/>
            <w:shd w:val="clear" w:color="auto" w:fill="auto"/>
            <w:vAlign w:val="bottom"/>
          </w:tcPr>
          <w:p w14:paraId="13D03B5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8325</w:t>
            </w:r>
          </w:p>
        </w:tc>
        <w:tc>
          <w:tcPr>
            <w:tcW w:w="6525" w:type="dxa"/>
            <w:shd w:val="clear" w:color="auto" w:fill="auto"/>
            <w:vAlign w:val="bottom"/>
          </w:tcPr>
          <w:p w14:paraId="368211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BBDA25E" w14:textId="77777777">
        <w:trPr>
          <w:trHeight w:val="300"/>
        </w:trPr>
        <w:tc>
          <w:tcPr>
            <w:tcW w:w="1110" w:type="dxa"/>
            <w:shd w:val="clear" w:color="auto" w:fill="auto"/>
            <w:vAlign w:val="bottom"/>
          </w:tcPr>
          <w:p w14:paraId="710D490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8330</w:t>
            </w:r>
          </w:p>
        </w:tc>
        <w:tc>
          <w:tcPr>
            <w:tcW w:w="1695" w:type="dxa"/>
            <w:shd w:val="clear" w:color="auto" w:fill="auto"/>
            <w:vAlign w:val="bottom"/>
          </w:tcPr>
          <w:p w14:paraId="25B75D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8330</w:t>
            </w:r>
          </w:p>
        </w:tc>
        <w:tc>
          <w:tcPr>
            <w:tcW w:w="6525" w:type="dxa"/>
            <w:shd w:val="clear" w:color="auto" w:fill="auto"/>
            <w:vAlign w:val="bottom"/>
          </w:tcPr>
          <w:p w14:paraId="0699F7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1B54BED" w14:textId="77777777">
        <w:trPr>
          <w:trHeight w:val="300"/>
        </w:trPr>
        <w:tc>
          <w:tcPr>
            <w:tcW w:w="1110" w:type="dxa"/>
            <w:shd w:val="clear" w:color="auto" w:fill="auto"/>
            <w:vAlign w:val="bottom"/>
          </w:tcPr>
          <w:p w14:paraId="150AE9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8335</w:t>
            </w:r>
          </w:p>
        </w:tc>
        <w:tc>
          <w:tcPr>
            <w:tcW w:w="1695" w:type="dxa"/>
            <w:shd w:val="clear" w:color="auto" w:fill="auto"/>
            <w:vAlign w:val="bottom"/>
          </w:tcPr>
          <w:p w14:paraId="5EBC49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8335</w:t>
            </w:r>
          </w:p>
        </w:tc>
        <w:tc>
          <w:tcPr>
            <w:tcW w:w="6525" w:type="dxa"/>
            <w:shd w:val="clear" w:color="auto" w:fill="auto"/>
            <w:vAlign w:val="bottom"/>
          </w:tcPr>
          <w:p w14:paraId="785C22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DC8AC1A" w14:textId="77777777">
        <w:trPr>
          <w:trHeight w:val="300"/>
        </w:trPr>
        <w:tc>
          <w:tcPr>
            <w:tcW w:w="1110" w:type="dxa"/>
            <w:shd w:val="clear" w:color="auto" w:fill="auto"/>
            <w:vAlign w:val="bottom"/>
          </w:tcPr>
          <w:p w14:paraId="232E649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8340</w:t>
            </w:r>
          </w:p>
        </w:tc>
        <w:tc>
          <w:tcPr>
            <w:tcW w:w="1695" w:type="dxa"/>
            <w:shd w:val="clear" w:color="auto" w:fill="auto"/>
            <w:vAlign w:val="bottom"/>
          </w:tcPr>
          <w:p w14:paraId="45D5D61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8340</w:t>
            </w:r>
          </w:p>
        </w:tc>
        <w:tc>
          <w:tcPr>
            <w:tcW w:w="6525" w:type="dxa"/>
            <w:shd w:val="clear" w:color="auto" w:fill="auto"/>
            <w:vAlign w:val="bottom"/>
          </w:tcPr>
          <w:p w14:paraId="3783FE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BCA4311" w14:textId="77777777">
        <w:trPr>
          <w:trHeight w:val="300"/>
        </w:trPr>
        <w:tc>
          <w:tcPr>
            <w:tcW w:w="1110" w:type="dxa"/>
            <w:shd w:val="clear" w:color="auto" w:fill="auto"/>
            <w:vAlign w:val="bottom"/>
          </w:tcPr>
          <w:p w14:paraId="767F55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8345</w:t>
            </w:r>
          </w:p>
        </w:tc>
        <w:tc>
          <w:tcPr>
            <w:tcW w:w="1695" w:type="dxa"/>
            <w:shd w:val="clear" w:color="auto" w:fill="auto"/>
            <w:vAlign w:val="bottom"/>
          </w:tcPr>
          <w:p w14:paraId="0E0323C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8345</w:t>
            </w:r>
          </w:p>
        </w:tc>
        <w:tc>
          <w:tcPr>
            <w:tcW w:w="6525" w:type="dxa"/>
            <w:shd w:val="clear" w:color="auto" w:fill="auto"/>
            <w:vAlign w:val="bottom"/>
          </w:tcPr>
          <w:p w14:paraId="29812D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E15AC0D" w14:textId="77777777">
        <w:trPr>
          <w:trHeight w:val="300"/>
        </w:trPr>
        <w:tc>
          <w:tcPr>
            <w:tcW w:w="1110" w:type="dxa"/>
            <w:shd w:val="clear" w:color="auto" w:fill="auto"/>
            <w:vAlign w:val="bottom"/>
          </w:tcPr>
          <w:p w14:paraId="797BC8B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8405</w:t>
            </w:r>
          </w:p>
        </w:tc>
        <w:tc>
          <w:tcPr>
            <w:tcW w:w="1695" w:type="dxa"/>
            <w:shd w:val="clear" w:color="auto" w:fill="auto"/>
            <w:vAlign w:val="bottom"/>
          </w:tcPr>
          <w:p w14:paraId="1CCF7FF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8405</w:t>
            </w:r>
          </w:p>
        </w:tc>
        <w:tc>
          <w:tcPr>
            <w:tcW w:w="6525" w:type="dxa"/>
            <w:shd w:val="clear" w:color="auto" w:fill="auto"/>
            <w:vAlign w:val="bottom"/>
          </w:tcPr>
          <w:p w14:paraId="5F6C70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4C4DC03" w14:textId="77777777">
        <w:trPr>
          <w:trHeight w:val="300"/>
        </w:trPr>
        <w:tc>
          <w:tcPr>
            <w:tcW w:w="1110" w:type="dxa"/>
            <w:shd w:val="clear" w:color="auto" w:fill="auto"/>
            <w:vAlign w:val="bottom"/>
          </w:tcPr>
          <w:p w14:paraId="00764C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8410</w:t>
            </w:r>
          </w:p>
        </w:tc>
        <w:tc>
          <w:tcPr>
            <w:tcW w:w="1695" w:type="dxa"/>
            <w:shd w:val="clear" w:color="auto" w:fill="auto"/>
            <w:vAlign w:val="bottom"/>
          </w:tcPr>
          <w:p w14:paraId="555A47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8410</w:t>
            </w:r>
          </w:p>
        </w:tc>
        <w:tc>
          <w:tcPr>
            <w:tcW w:w="6525" w:type="dxa"/>
            <w:shd w:val="clear" w:color="auto" w:fill="auto"/>
            <w:vAlign w:val="bottom"/>
          </w:tcPr>
          <w:p w14:paraId="037684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7C5E29D" w14:textId="77777777">
        <w:trPr>
          <w:trHeight w:val="300"/>
        </w:trPr>
        <w:tc>
          <w:tcPr>
            <w:tcW w:w="1110" w:type="dxa"/>
            <w:shd w:val="clear" w:color="auto" w:fill="auto"/>
            <w:vAlign w:val="bottom"/>
          </w:tcPr>
          <w:p w14:paraId="3F3958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8415</w:t>
            </w:r>
          </w:p>
        </w:tc>
        <w:tc>
          <w:tcPr>
            <w:tcW w:w="1695" w:type="dxa"/>
            <w:shd w:val="clear" w:color="auto" w:fill="auto"/>
            <w:vAlign w:val="bottom"/>
          </w:tcPr>
          <w:p w14:paraId="16153D1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8415</w:t>
            </w:r>
          </w:p>
        </w:tc>
        <w:tc>
          <w:tcPr>
            <w:tcW w:w="6525" w:type="dxa"/>
            <w:shd w:val="clear" w:color="auto" w:fill="auto"/>
            <w:vAlign w:val="bottom"/>
          </w:tcPr>
          <w:p w14:paraId="47D454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0823967" w14:textId="77777777">
        <w:trPr>
          <w:trHeight w:val="300"/>
        </w:trPr>
        <w:tc>
          <w:tcPr>
            <w:tcW w:w="1110" w:type="dxa"/>
            <w:shd w:val="clear" w:color="auto" w:fill="auto"/>
            <w:vAlign w:val="bottom"/>
          </w:tcPr>
          <w:p w14:paraId="3D9365F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8420</w:t>
            </w:r>
          </w:p>
        </w:tc>
        <w:tc>
          <w:tcPr>
            <w:tcW w:w="1695" w:type="dxa"/>
            <w:shd w:val="clear" w:color="auto" w:fill="auto"/>
            <w:vAlign w:val="bottom"/>
          </w:tcPr>
          <w:p w14:paraId="5ABBB92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8420</w:t>
            </w:r>
          </w:p>
        </w:tc>
        <w:tc>
          <w:tcPr>
            <w:tcW w:w="6525" w:type="dxa"/>
            <w:shd w:val="clear" w:color="auto" w:fill="auto"/>
            <w:vAlign w:val="bottom"/>
          </w:tcPr>
          <w:p w14:paraId="6EB9FF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D71A654" w14:textId="77777777">
        <w:trPr>
          <w:trHeight w:val="300"/>
        </w:trPr>
        <w:tc>
          <w:tcPr>
            <w:tcW w:w="1110" w:type="dxa"/>
            <w:shd w:val="clear" w:color="auto" w:fill="auto"/>
            <w:vAlign w:val="bottom"/>
          </w:tcPr>
          <w:p w14:paraId="4EE107B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8425</w:t>
            </w:r>
          </w:p>
        </w:tc>
        <w:tc>
          <w:tcPr>
            <w:tcW w:w="1695" w:type="dxa"/>
            <w:shd w:val="clear" w:color="auto" w:fill="auto"/>
            <w:vAlign w:val="bottom"/>
          </w:tcPr>
          <w:p w14:paraId="29F12B6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8425</w:t>
            </w:r>
          </w:p>
        </w:tc>
        <w:tc>
          <w:tcPr>
            <w:tcW w:w="6525" w:type="dxa"/>
            <w:shd w:val="clear" w:color="auto" w:fill="auto"/>
            <w:vAlign w:val="bottom"/>
          </w:tcPr>
          <w:p w14:paraId="241BE6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0AA2328" w14:textId="77777777">
        <w:trPr>
          <w:trHeight w:val="300"/>
        </w:trPr>
        <w:tc>
          <w:tcPr>
            <w:tcW w:w="1110" w:type="dxa"/>
            <w:shd w:val="clear" w:color="auto" w:fill="auto"/>
            <w:vAlign w:val="bottom"/>
          </w:tcPr>
          <w:p w14:paraId="6C06C1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8430</w:t>
            </w:r>
          </w:p>
        </w:tc>
        <w:tc>
          <w:tcPr>
            <w:tcW w:w="1695" w:type="dxa"/>
            <w:shd w:val="clear" w:color="auto" w:fill="auto"/>
            <w:vAlign w:val="bottom"/>
          </w:tcPr>
          <w:p w14:paraId="5A3195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8430</w:t>
            </w:r>
          </w:p>
        </w:tc>
        <w:tc>
          <w:tcPr>
            <w:tcW w:w="6525" w:type="dxa"/>
            <w:shd w:val="clear" w:color="auto" w:fill="auto"/>
            <w:vAlign w:val="bottom"/>
          </w:tcPr>
          <w:p w14:paraId="3B4853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38B3A85" w14:textId="77777777">
        <w:trPr>
          <w:trHeight w:val="300"/>
        </w:trPr>
        <w:tc>
          <w:tcPr>
            <w:tcW w:w="1110" w:type="dxa"/>
            <w:shd w:val="clear" w:color="auto" w:fill="auto"/>
            <w:vAlign w:val="bottom"/>
          </w:tcPr>
          <w:p w14:paraId="7A138D4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8435</w:t>
            </w:r>
          </w:p>
        </w:tc>
        <w:tc>
          <w:tcPr>
            <w:tcW w:w="1695" w:type="dxa"/>
            <w:shd w:val="clear" w:color="auto" w:fill="auto"/>
            <w:vAlign w:val="bottom"/>
          </w:tcPr>
          <w:p w14:paraId="5B1F84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8435</w:t>
            </w:r>
          </w:p>
        </w:tc>
        <w:tc>
          <w:tcPr>
            <w:tcW w:w="6525" w:type="dxa"/>
            <w:shd w:val="clear" w:color="auto" w:fill="auto"/>
            <w:vAlign w:val="bottom"/>
          </w:tcPr>
          <w:p w14:paraId="6336AC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85EDD3E" w14:textId="77777777">
        <w:trPr>
          <w:trHeight w:val="300"/>
        </w:trPr>
        <w:tc>
          <w:tcPr>
            <w:tcW w:w="1110" w:type="dxa"/>
            <w:shd w:val="clear" w:color="auto" w:fill="auto"/>
            <w:vAlign w:val="bottom"/>
          </w:tcPr>
          <w:p w14:paraId="4F50D9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8440</w:t>
            </w:r>
          </w:p>
        </w:tc>
        <w:tc>
          <w:tcPr>
            <w:tcW w:w="1695" w:type="dxa"/>
            <w:shd w:val="clear" w:color="auto" w:fill="auto"/>
            <w:vAlign w:val="bottom"/>
          </w:tcPr>
          <w:p w14:paraId="6BBCC2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8440</w:t>
            </w:r>
          </w:p>
        </w:tc>
        <w:tc>
          <w:tcPr>
            <w:tcW w:w="6525" w:type="dxa"/>
            <w:shd w:val="clear" w:color="auto" w:fill="auto"/>
            <w:vAlign w:val="bottom"/>
          </w:tcPr>
          <w:p w14:paraId="4390E2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F273485" w14:textId="77777777">
        <w:trPr>
          <w:trHeight w:val="300"/>
        </w:trPr>
        <w:tc>
          <w:tcPr>
            <w:tcW w:w="1110" w:type="dxa"/>
            <w:shd w:val="clear" w:color="auto" w:fill="auto"/>
            <w:vAlign w:val="bottom"/>
          </w:tcPr>
          <w:p w14:paraId="5A5A550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8445</w:t>
            </w:r>
          </w:p>
        </w:tc>
        <w:tc>
          <w:tcPr>
            <w:tcW w:w="1695" w:type="dxa"/>
            <w:shd w:val="clear" w:color="auto" w:fill="auto"/>
            <w:vAlign w:val="bottom"/>
          </w:tcPr>
          <w:p w14:paraId="567C24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8445</w:t>
            </w:r>
          </w:p>
        </w:tc>
        <w:tc>
          <w:tcPr>
            <w:tcW w:w="6525" w:type="dxa"/>
            <w:shd w:val="clear" w:color="auto" w:fill="auto"/>
            <w:vAlign w:val="bottom"/>
          </w:tcPr>
          <w:p w14:paraId="7390A5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706610B" w14:textId="77777777">
        <w:trPr>
          <w:trHeight w:val="300"/>
        </w:trPr>
        <w:tc>
          <w:tcPr>
            <w:tcW w:w="1110" w:type="dxa"/>
            <w:shd w:val="clear" w:color="auto" w:fill="auto"/>
            <w:vAlign w:val="bottom"/>
          </w:tcPr>
          <w:p w14:paraId="6E1697C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8450</w:t>
            </w:r>
          </w:p>
        </w:tc>
        <w:tc>
          <w:tcPr>
            <w:tcW w:w="1695" w:type="dxa"/>
            <w:shd w:val="clear" w:color="auto" w:fill="auto"/>
            <w:vAlign w:val="bottom"/>
          </w:tcPr>
          <w:p w14:paraId="73C96F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8450</w:t>
            </w:r>
          </w:p>
        </w:tc>
        <w:tc>
          <w:tcPr>
            <w:tcW w:w="6525" w:type="dxa"/>
            <w:shd w:val="clear" w:color="auto" w:fill="auto"/>
            <w:vAlign w:val="bottom"/>
          </w:tcPr>
          <w:p w14:paraId="11C2BE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03F1A92" w14:textId="77777777">
        <w:trPr>
          <w:trHeight w:val="300"/>
        </w:trPr>
        <w:tc>
          <w:tcPr>
            <w:tcW w:w="1110" w:type="dxa"/>
            <w:shd w:val="clear" w:color="auto" w:fill="auto"/>
            <w:vAlign w:val="bottom"/>
          </w:tcPr>
          <w:p w14:paraId="4AC5D2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8455</w:t>
            </w:r>
          </w:p>
        </w:tc>
        <w:tc>
          <w:tcPr>
            <w:tcW w:w="1695" w:type="dxa"/>
            <w:shd w:val="clear" w:color="auto" w:fill="auto"/>
            <w:vAlign w:val="bottom"/>
          </w:tcPr>
          <w:p w14:paraId="222EA9E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8455</w:t>
            </w:r>
          </w:p>
        </w:tc>
        <w:tc>
          <w:tcPr>
            <w:tcW w:w="6525" w:type="dxa"/>
            <w:shd w:val="clear" w:color="auto" w:fill="auto"/>
            <w:vAlign w:val="bottom"/>
          </w:tcPr>
          <w:p w14:paraId="7339EC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EB61617" w14:textId="77777777">
        <w:trPr>
          <w:trHeight w:val="300"/>
        </w:trPr>
        <w:tc>
          <w:tcPr>
            <w:tcW w:w="1110" w:type="dxa"/>
            <w:shd w:val="clear" w:color="auto" w:fill="auto"/>
            <w:vAlign w:val="bottom"/>
          </w:tcPr>
          <w:p w14:paraId="5FEB044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8460</w:t>
            </w:r>
          </w:p>
        </w:tc>
        <w:tc>
          <w:tcPr>
            <w:tcW w:w="1695" w:type="dxa"/>
            <w:shd w:val="clear" w:color="auto" w:fill="auto"/>
            <w:vAlign w:val="bottom"/>
          </w:tcPr>
          <w:p w14:paraId="560F8B8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8460</w:t>
            </w:r>
          </w:p>
        </w:tc>
        <w:tc>
          <w:tcPr>
            <w:tcW w:w="6525" w:type="dxa"/>
            <w:shd w:val="clear" w:color="auto" w:fill="auto"/>
            <w:vAlign w:val="bottom"/>
          </w:tcPr>
          <w:p w14:paraId="2D67B5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7AA986E" w14:textId="77777777">
        <w:trPr>
          <w:trHeight w:val="300"/>
        </w:trPr>
        <w:tc>
          <w:tcPr>
            <w:tcW w:w="1110" w:type="dxa"/>
            <w:shd w:val="clear" w:color="auto" w:fill="auto"/>
            <w:vAlign w:val="bottom"/>
          </w:tcPr>
          <w:p w14:paraId="2A7A7F6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8465</w:t>
            </w:r>
          </w:p>
        </w:tc>
        <w:tc>
          <w:tcPr>
            <w:tcW w:w="1695" w:type="dxa"/>
            <w:shd w:val="clear" w:color="auto" w:fill="auto"/>
            <w:vAlign w:val="bottom"/>
          </w:tcPr>
          <w:p w14:paraId="3876161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8465</w:t>
            </w:r>
          </w:p>
        </w:tc>
        <w:tc>
          <w:tcPr>
            <w:tcW w:w="6525" w:type="dxa"/>
            <w:shd w:val="clear" w:color="auto" w:fill="auto"/>
            <w:vAlign w:val="bottom"/>
          </w:tcPr>
          <w:p w14:paraId="253A46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66EE903" w14:textId="77777777">
        <w:trPr>
          <w:trHeight w:val="300"/>
        </w:trPr>
        <w:tc>
          <w:tcPr>
            <w:tcW w:w="1110" w:type="dxa"/>
            <w:shd w:val="clear" w:color="auto" w:fill="auto"/>
            <w:vAlign w:val="bottom"/>
          </w:tcPr>
          <w:p w14:paraId="76A69F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8470</w:t>
            </w:r>
          </w:p>
        </w:tc>
        <w:tc>
          <w:tcPr>
            <w:tcW w:w="1695" w:type="dxa"/>
            <w:shd w:val="clear" w:color="auto" w:fill="auto"/>
            <w:vAlign w:val="bottom"/>
          </w:tcPr>
          <w:p w14:paraId="7149C4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8470</w:t>
            </w:r>
          </w:p>
        </w:tc>
        <w:tc>
          <w:tcPr>
            <w:tcW w:w="6525" w:type="dxa"/>
            <w:shd w:val="clear" w:color="auto" w:fill="auto"/>
            <w:vAlign w:val="bottom"/>
          </w:tcPr>
          <w:p w14:paraId="35FA17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9887D11" w14:textId="77777777">
        <w:trPr>
          <w:trHeight w:val="300"/>
        </w:trPr>
        <w:tc>
          <w:tcPr>
            <w:tcW w:w="1110" w:type="dxa"/>
            <w:shd w:val="clear" w:color="auto" w:fill="auto"/>
            <w:vAlign w:val="bottom"/>
          </w:tcPr>
          <w:p w14:paraId="77EDE90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8475</w:t>
            </w:r>
          </w:p>
        </w:tc>
        <w:tc>
          <w:tcPr>
            <w:tcW w:w="1695" w:type="dxa"/>
            <w:shd w:val="clear" w:color="auto" w:fill="auto"/>
            <w:vAlign w:val="bottom"/>
          </w:tcPr>
          <w:p w14:paraId="7D10F88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8475</w:t>
            </w:r>
          </w:p>
        </w:tc>
        <w:tc>
          <w:tcPr>
            <w:tcW w:w="6525" w:type="dxa"/>
            <w:shd w:val="clear" w:color="auto" w:fill="auto"/>
            <w:vAlign w:val="bottom"/>
          </w:tcPr>
          <w:p w14:paraId="0F1AFD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DDB305C" w14:textId="77777777">
        <w:trPr>
          <w:trHeight w:val="300"/>
        </w:trPr>
        <w:tc>
          <w:tcPr>
            <w:tcW w:w="1110" w:type="dxa"/>
            <w:shd w:val="clear" w:color="auto" w:fill="auto"/>
            <w:vAlign w:val="bottom"/>
          </w:tcPr>
          <w:p w14:paraId="2432C0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8510</w:t>
            </w:r>
          </w:p>
        </w:tc>
        <w:tc>
          <w:tcPr>
            <w:tcW w:w="1695" w:type="dxa"/>
            <w:shd w:val="clear" w:color="auto" w:fill="auto"/>
            <w:vAlign w:val="bottom"/>
          </w:tcPr>
          <w:p w14:paraId="4A1D569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8510</w:t>
            </w:r>
          </w:p>
        </w:tc>
        <w:tc>
          <w:tcPr>
            <w:tcW w:w="6525" w:type="dxa"/>
            <w:shd w:val="clear" w:color="auto" w:fill="auto"/>
            <w:vAlign w:val="bottom"/>
          </w:tcPr>
          <w:p w14:paraId="628EDD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B6D9A37" w14:textId="77777777">
        <w:trPr>
          <w:trHeight w:val="300"/>
        </w:trPr>
        <w:tc>
          <w:tcPr>
            <w:tcW w:w="1110" w:type="dxa"/>
            <w:shd w:val="clear" w:color="auto" w:fill="auto"/>
            <w:vAlign w:val="bottom"/>
          </w:tcPr>
          <w:p w14:paraId="7CDAEC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8520</w:t>
            </w:r>
          </w:p>
        </w:tc>
        <w:tc>
          <w:tcPr>
            <w:tcW w:w="1695" w:type="dxa"/>
            <w:shd w:val="clear" w:color="auto" w:fill="auto"/>
            <w:vAlign w:val="bottom"/>
          </w:tcPr>
          <w:p w14:paraId="75A5266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8520</w:t>
            </w:r>
          </w:p>
        </w:tc>
        <w:tc>
          <w:tcPr>
            <w:tcW w:w="6525" w:type="dxa"/>
            <w:shd w:val="clear" w:color="auto" w:fill="auto"/>
            <w:vAlign w:val="bottom"/>
          </w:tcPr>
          <w:p w14:paraId="5BBEA2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B7D7C1D" w14:textId="77777777">
        <w:trPr>
          <w:trHeight w:val="300"/>
        </w:trPr>
        <w:tc>
          <w:tcPr>
            <w:tcW w:w="1110" w:type="dxa"/>
            <w:shd w:val="clear" w:color="auto" w:fill="auto"/>
            <w:vAlign w:val="bottom"/>
          </w:tcPr>
          <w:p w14:paraId="76C1F7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8530</w:t>
            </w:r>
          </w:p>
        </w:tc>
        <w:tc>
          <w:tcPr>
            <w:tcW w:w="1695" w:type="dxa"/>
            <w:shd w:val="clear" w:color="auto" w:fill="auto"/>
            <w:vAlign w:val="bottom"/>
          </w:tcPr>
          <w:p w14:paraId="0A508DE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8530</w:t>
            </w:r>
          </w:p>
        </w:tc>
        <w:tc>
          <w:tcPr>
            <w:tcW w:w="6525" w:type="dxa"/>
            <w:shd w:val="clear" w:color="auto" w:fill="auto"/>
            <w:vAlign w:val="bottom"/>
          </w:tcPr>
          <w:p w14:paraId="4F5F70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8A69BEB" w14:textId="77777777">
        <w:trPr>
          <w:trHeight w:val="300"/>
        </w:trPr>
        <w:tc>
          <w:tcPr>
            <w:tcW w:w="1110" w:type="dxa"/>
            <w:shd w:val="clear" w:color="auto" w:fill="auto"/>
            <w:vAlign w:val="bottom"/>
          </w:tcPr>
          <w:p w14:paraId="380F29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8540</w:t>
            </w:r>
          </w:p>
        </w:tc>
        <w:tc>
          <w:tcPr>
            <w:tcW w:w="1695" w:type="dxa"/>
            <w:shd w:val="clear" w:color="auto" w:fill="auto"/>
            <w:vAlign w:val="bottom"/>
          </w:tcPr>
          <w:p w14:paraId="38C51DF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8540</w:t>
            </w:r>
          </w:p>
        </w:tc>
        <w:tc>
          <w:tcPr>
            <w:tcW w:w="6525" w:type="dxa"/>
            <w:shd w:val="clear" w:color="auto" w:fill="auto"/>
            <w:vAlign w:val="bottom"/>
          </w:tcPr>
          <w:p w14:paraId="7D1C10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74176C1" w14:textId="77777777">
        <w:trPr>
          <w:trHeight w:val="300"/>
        </w:trPr>
        <w:tc>
          <w:tcPr>
            <w:tcW w:w="1110" w:type="dxa"/>
            <w:shd w:val="clear" w:color="auto" w:fill="auto"/>
            <w:vAlign w:val="bottom"/>
          </w:tcPr>
          <w:p w14:paraId="6AB8581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8710</w:t>
            </w:r>
          </w:p>
        </w:tc>
        <w:tc>
          <w:tcPr>
            <w:tcW w:w="1695" w:type="dxa"/>
            <w:shd w:val="clear" w:color="auto" w:fill="auto"/>
            <w:vAlign w:val="bottom"/>
          </w:tcPr>
          <w:p w14:paraId="3D19574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8710</w:t>
            </w:r>
          </w:p>
        </w:tc>
        <w:tc>
          <w:tcPr>
            <w:tcW w:w="6525" w:type="dxa"/>
            <w:shd w:val="clear" w:color="auto" w:fill="auto"/>
            <w:vAlign w:val="bottom"/>
          </w:tcPr>
          <w:p w14:paraId="103549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723C825" w14:textId="77777777">
        <w:trPr>
          <w:trHeight w:val="300"/>
        </w:trPr>
        <w:tc>
          <w:tcPr>
            <w:tcW w:w="1110" w:type="dxa"/>
            <w:shd w:val="clear" w:color="auto" w:fill="auto"/>
            <w:vAlign w:val="bottom"/>
          </w:tcPr>
          <w:p w14:paraId="5575B8E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8720</w:t>
            </w:r>
          </w:p>
        </w:tc>
        <w:tc>
          <w:tcPr>
            <w:tcW w:w="1695" w:type="dxa"/>
            <w:shd w:val="clear" w:color="auto" w:fill="auto"/>
            <w:vAlign w:val="bottom"/>
          </w:tcPr>
          <w:p w14:paraId="2044751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8720</w:t>
            </w:r>
          </w:p>
        </w:tc>
        <w:tc>
          <w:tcPr>
            <w:tcW w:w="6525" w:type="dxa"/>
            <w:shd w:val="clear" w:color="auto" w:fill="auto"/>
            <w:vAlign w:val="bottom"/>
          </w:tcPr>
          <w:p w14:paraId="7D4D3C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1540EF7" w14:textId="77777777">
        <w:trPr>
          <w:trHeight w:val="300"/>
        </w:trPr>
        <w:tc>
          <w:tcPr>
            <w:tcW w:w="1110" w:type="dxa"/>
            <w:shd w:val="clear" w:color="auto" w:fill="auto"/>
            <w:vAlign w:val="bottom"/>
          </w:tcPr>
          <w:p w14:paraId="52C1E4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8730</w:t>
            </w:r>
          </w:p>
        </w:tc>
        <w:tc>
          <w:tcPr>
            <w:tcW w:w="1695" w:type="dxa"/>
            <w:shd w:val="clear" w:color="auto" w:fill="auto"/>
            <w:vAlign w:val="bottom"/>
          </w:tcPr>
          <w:p w14:paraId="735D1B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8730</w:t>
            </w:r>
          </w:p>
        </w:tc>
        <w:tc>
          <w:tcPr>
            <w:tcW w:w="6525" w:type="dxa"/>
            <w:shd w:val="clear" w:color="auto" w:fill="auto"/>
            <w:vAlign w:val="bottom"/>
          </w:tcPr>
          <w:p w14:paraId="55FC76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B0729D3" w14:textId="77777777">
        <w:trPr>
          <w:trHeight w:val="300"/>
        </w:trPr>
        <w:tc>
          <w:tcPr>
            <w:tcW w:w="1110" w:type="dxa"/>
            <w:shd w:val="clear" w:color="auto" w:fill="auto"/>
            <w:vAlign w:val="bottom"/>
          </w:tcPr>
          <w:p w14:paraId="20CEF82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8810</w:t>
            </w:r>
          </w:p>
        </w:tc>
        <w:tc>
          <w:tcPr>
            <w:tcW w:w="1695" w:type="dxa"/>
            <w:shd w:val="clear" w:color="auto" w:fill="auto"/>
            <w:vAlign w:val="bottom"/>
          </w:tcPr>
          <w:p w14:paraId="3F1251D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8810</w:t>
            </w:r>
          </w:p>
        </w:tc>
        <w:tc>
          <w:tcPr>
            <w:tcW w:w="6525" w:type="dxa"/>
            <w:shd w:val="clear" w:color="auto" w:fill="auto"/>
            <w:vAlign w:val="bottom"/>
          </w:tcPr>
          <w:p w14:paraId="3CD9CF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5D06AB0" w14:textId="77777777">
        <w:trPr>
          <w:trHeight w:val="300"/>
        </w:trPr>
        <w:tc>
          <w:tcPr>
            <w:tcW w:w="1110" w:type="dxa"/>
            <w:shd w:val="clear" w:color="auto" w:fill="auto"/>
            <w:vAlign w:val="bottom"/>
          </w:tcPr>
          <w:p w14:paraId="2CDC386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8820</w:t>
            </w:r>
          </w:p>
        </w:tc>
        <w:tc>
          <w:tcPr>
            <w:tcW w:w="1695" w:type="dxa"/>
            <w:shd w:val="clear" w:color="auto" w:fill="auto"/>
            <w:vAlign w:val="bottom"/>
          </w:tcPr>
          <w:p w14:paraId="176C9C7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8820</w:t>
            </w:r>
          </w:p>
        </w:tc>
        <w:tc>
          <w:tcPr>
            <w:tcW w:w="6525" w:type="dxa"/>
            <w:shd w:val="clear" w:color="auto" w:fill="auto"/>
            <w:vAlign w:val="bottom"/>
          </w:tcPr>
          <w:p w14:paraId="3CBB3A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28E5DCE" w14:textId="77777777">
        <w:trPr>
          <w:trHeight w:val="300"/>
        </w:trPr>
        <w:tc>
          <w:tcPr>
            <w:tcW w:w="1110" w:type="dxa"/>
            <w:shd w:val="clear" w:color="auto" w:fill="auto"/>
            <w:vAlign w:val="bottom"/>
          </w:tcPr>
          <w:p w14:paraId="5799E4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8900</w:t>
            </w:r>
          </w:p>
        </w:tc>
        <w:tc>
          <w:tcPr>
            <w:tcW w:w="1695" w:type="dxa"/>
            <w:shd w:val="clear" w:color="auto" w:fill="auto"/>
            <w:vAlign w:val="bottom"/>
          </w:tcPr>
          <w:p w14:paraId="45EFABF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525" w:type="dxa"/>
            <w:shd w:val="clear" w:color="auto" w:fill="auto"/>
            <w:vAlign w:val="bottom"/>
          </w:tcPr>
          <w:p w14:paraId="16A4FD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(unsure where covered in FSCs)</w:t>
            </w:r>
          </w:p>
        </w:tc>
      </w:tr>
      <w:tr w:rsidR="00081D67" w14:paraId="359CD484" w14:textId="77777777">
        <w:trPr>
          <w:trHeight w:val="300"/>
        </w:trPr>
        <w:tc>
          <w:tcPr>
            <w:tcW w:w="1110" w:type="dxa"/>
            <w:shd w:val="clear" w:color="auto" w:fill="auto"/>
            <w:vAlign w:val="bottom"/>
          </w:tcPr>
          <w:p w14:paraId="3AB18AB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8905</w:t>
            </w:r>
          </w:p>
        </w:tc>
        <w:tc>
          <w:tcPr>
            <w:tcW w:w="1695" w:type="dxa"/>
            <w:shd w:val="clear" w:color="auto" w:fill="auto"/>
            <w:vAlign w:val="bottom"/>
          </w:tcPr>
          <w:p w14:paraId="48246BD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8905</w:t>
            </w:r>
          </w:p>
        </w:tc>
        <w:tc>
          <w:tcPr>
            <w:tcW w:w="6525" w:type="dxa"/>
            <w:shd w:val="clear" w:color="auto" w:fill="auto"/>
            <w:vAlign w:val="bottom"/>
          </w:tcPr>
          <w:p w14:paraId="384B23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76CEF4A" w14:textId="77777777">
        <w:trPr>
          <w:trHeight w:val="300"/>
        </w:trPr>
        <w:tc>
          <w:tcPr>
            <w:tcW w:w="1110" w:type="dxa"/>
            <w:shd w:val="clear" w:color="auto" w:fill="auto"/>
            <w:vAlign w:val="bottom"/>
          </w:tcPr>
          <w:p w14:paraId="5C9193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8910</w:t>
            </w:r>
          </w:p>
        </w:tc>
        <w:tc>
          <w:tcPr>
            <w:tcW w:w="1695" w:type="dxa"/>
            <w:shd w:val="clear" w:color="auto" w:fill="auto"/>
            <w:vAlign w:val="bottom"/>
          </w:tcPr>
          <w:p w14:paraId="57D7AD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8910</w:t>
            </w:r>
          </w:p>
        </w:tc>
        <w:tc>
          <w:tcPr>
            <w:tcW w:w="6525" w:type="dxa"/>
            <w:shd w:val="clear" w:color="auto" w:fill="auto"/>
            <w:vAlign w:val="bottom"/>
          </w:tcPr>
          <w:p w14:paraId="083514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CAB47BF" w14:textId="77777777">
        <w:trPr>
          <w:trHeight w:val="300"/>
        </w:trPr>
        <w:tc>
          <w:tcPr>
            <w:tcW w:w="1110" w:type="dxa"/>
            <w:shd w:val="clear" w:color="auto" w:fill="auto"/>
            <w:vAlign w:val="bottom"/>
          </w:tcPr>
          <w:p w14:paraId="2924E7C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8915</w:t>
            </w:r>
          </w:p>
        </w:tc>
        <w:tc>
          <w:tcPr>
            <w:tcW w:w="1695" w:type="dxa"/>
            <w:shd w:val="clear" w:color="auto" w:fill="auto"/>
            <w:vAlign w:val="bottom"/>
          </w:tcPr>
          <w:p w14:paraId="07DC03A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8915</w:t>
            </w:r>
          </w:p>
        </w:tc>
        <w:tc>
          <w:tcPr>
            <w:tcW w:w="6525" w:type="dxa"/>
            <w:shd w:val="clear" w:color="auto" w:fill="auto"/>
            <w:vAlign w:val="bottom"/>
          </w:tcPr>
          <w:p w14:paraId="1E85C3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84E3ABF" w14:textId="77777777">
        <w:trPr>
          <w:trHeight w:val="300"/>
        </w:trPr>
        <w:tc>
          <w:tcPr>
            <w:tcW w:w="1110" w:type="dxa"/>
            <w:shd w:val="clear" w:color="auto" w:fill="auto"/>
            <w:vAlign w:val="bottom"/>
          </w:tcPr>
          <w:p w14:paraId="21EC303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8920</w:t>
            </w:r>
          </w:p>
        </w:tc>
        <w:tc>
          <w:tcPr>
            <w:tcW w:w="1695" w:type="dxa"/>
            <w:shd w:val="clear" w:color="auto" w:fill="auto"/>
            <w:vAlign w:val="bottom"/>
          </w:tcPr>
          <w:p w14:paraId="7D02B94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8920</w:t>
            </w:r>
          </w:p>
        </w:tc>
        <w:tc>
          <w:tcPr>
            <w:tcW w:w="6525" w:type="dxa"/>
            <w:shd w:val="clear" w:color="auto" w:fill="auto"/>
            <w:vAlign w:val="bottom"/>
          </w:tcPr>
          <w:p w14:paraId="6C8A7F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99450A3" w14:textId="77777777">
        <w:trPr>
          <w:trHeight w:val="300"/>
        </w:trPr>
        <w:tc>
          <w:tcPr>
            <w:tcW w:w="1110" w:type="dxa"/>
            <w:shd w:val="clear" w:color="auto" w:fill="auto"/>
            <w:vAlign w:val="bottom"/>
          </w:tcPr>
          <w:p w14:paraId="0C30785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8925</w:t>
            </w:r>
          </w:p>
        </w:tc>
        <w:tc>
          <w:tcPr>
            <w:tcW w:w="1695" w:type="dxa"/>
            <w:shd w:val="clear" w:color="auto" w:fill="auto"/>
            <w:vAlign w:val="bottom"/>
          </w:tcPr>
          <w:p w14:paraId="3A85A2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8925</w:t>
            </w:r>
          </w:p>
        </w:tc>
        <w:tc>
          <w:tcPr>
            <w:tcW w:w="6525" w:type="dxa"/>
            <w:shd w:val="clear" w:color="auto" w:fill="auto"/>
            <w:vAlign w:val="bottom"/>
          </w:tcPr>
          <w:p w14:paraId="33B172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874468A" w14:textId="77777777">
        <w:trPr>
          <w:trHeight w:val="300"/>
        </w:trPr>
        <w:tc>
          <w:tcPr>
            <w:tcW w:w="1110" w:type="dxa"/>
            <w:shd w:val="clear" w:color="auto" w:fill="auto"/>
            <w:vAlign w:val="bottom"/>
          </w:tcPr>
          <w:p w14:paraId="09E64E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8930</w:t>
            </w:r>
          </w:p>
        </w:tc>
        <w:tc>
          <w:tcPr>
            <w:tcW w:w="1695" w:type="dxa"/>
            <w:shd w:val="clear" w:color="auto" w:fill="auto"/>
            <w:vAlign w:val="bottom"/>
          </w:tcPr>
          <w:p w14:paraId="634D95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8930</w:t>
            </w:r>
          </w:p>
        </w:tc>
        <w:tc>
          <w:tcPr>
            <w:tcW w:w="6525" w:type="dxa"/>
            <w:shd w:val="clear" w:color="auto" w:fill="auto"/>
            <w:vAlign w:val="bottom"/>
          </w:tcPr>
          <w:p w14:paraId="326499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45F5499" w14:textId="77777777">
        <w:trPr>
          <w:trHeight w:val="300"/>
        </w:trPr>
        <w:tc>
          <w:tcPr>
            <w:tcW w:w="1110" w:type="dxa"/>
            <w:shd w:val="clear" w:color="auto" w:fill="auto"/>
            <w:vAlign w:val="bottom"/>
          </w:tcPr>
          <w:p w14:paraId="7FC30E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8935</w:t>
            </w:r>
          </w:p>
        </w:tc>
        <w:tc>
          <w:tcPr>
            <w:tcW w:w="1695" w:type="dxa"/>
            <w:shd w:val="clear" w:color="auto" w:fill="auto"/>
            <w:vAlign w:val="bottom"/>
          </w:tcPr>
          <w:p w14:paraId="791D783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8935</w:t>
            </w:r>
          </w:p>
        </w:tc>
        <w:tc>
          <w:tcPr>
            <w:tcW w:w="6525" w:type="dxa"/>
            <w:shd w:val="clear" w:color="auto" w:fill="auto"/>
            <w:vAlign w:val="bottom"/>
          </w:tcPr>
          <w:p w14:paraId="7A98D6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F6421B0" w14:textId="77777777">
        <w:trPr>
          <w:trHeight w:val="300"/>
        </w:trPr>
        <w:tc>
          <w:tcPr>
            <w:tcW w:w="1110" w:type="dxa"/>
            <w:shd w:val="clear" w:color="auto" w:fill="auto"/>
            <w:vAlign w:val="bottom"/>
          </w:tcPr>
          <w:p w14:paraId="683D50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8940</w:t>
            </w:r>
          </w:p>
        </w:tc>
        <w:tc>
          <w:tcPr>
            <w:tcW w:w="1695" w:type="dxa"/>
            <w:shd w:val="clear" w:color="auto" w:fill="auto"/>
            <w:vAlign w:val="bottom"/>
          </w:tcPr>
          <w:p w14:paraId="133B37A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8940</w:t>
            </w:r>
          </w:p>
        </w:tc>
        <w:tc>
          <w:tcPr>
            <w:tcW w:w="6525" w:type="dxa"/>
            <w:shd w:val="clear" w:color="auto" w:fill="auto"/>
            <w:vAlign w:val="bottom"/>
          </w:tcPr>
          <w:p w14:paraId="61D1F9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728EC59" w14:textId="77777777">
        <w:trPr>
          <w:trHeight w:val="300"/>
        </w:trPr>
        <w:tc>
          <w:tcPr>
            <w:tcW w:w="1110" w:type="dxa"/>
            <w:shd w:val="clear" w:color="auto" w:fill="auto"/>
            <w:vAlign w:val="bottom"/>
          </w:tcPr>
          <w:p w14:paraId="4F6D2D7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8945</w:t>
            </w:r>
          </w:p>
        </w:tc>
        <w:tc>
          <w:tcPr>
            <w:tcW w:w="1695" w:type="dxa"/>
            <w:shd w:val="clear" w:color="auto" w:fill="auto"/>
            <w:vAlign w:val="bottom"/>
          </w:tcPr>
          <w:p w14:paraId="2A76D2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8945</w:t>
            </w:r>
          </w:p>
        </w:tc>
        <w:tc>
          <w:tcPr>
            <w:tcW w:w="6525" w:type="dxa"/>
            <w:shd w:val="clear" w:color="auto" w:fill="auto"/>
            <w:vAlign w:val="bottom"/>
          </w:tcPr>
          <w:p w14:paraId="2B632F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8B55243" w14:textId="77777777">
        <w:trPr>
          <w:trHeight w:val="300"/>
        </w:trPr>
        <w:tc>
          <w:tcPr>
            <w:tcW w:w="1110" w:type="dxa"/>
            <w:shd w:val="clear" w:color="auto" w:fill="auto"/>
            <w:vAlign w:val="bottom"/>
          </w:tcPr>
          <w:p w14:paraId="17FFC66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8950</w:t>
            </w:r>
          </w:p>
        </w:tc>
        <w:tc>
          <w:tcPr>
            <w:tcW w:w="1695" w:type="dxa"/>
            <w:shd w:val="clear" w:color="auto" w:fill="auto"/>
            <w:vAlign w:val="bottom"/>
          </w:tcPr>
          <w:p w14:paraId="4A6B66D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8950</w:t>
            </w:r>
          </w:p>
        </w:tc>
        <w:tc>
          <w:tcPr>
            <w:tcW w:w="6525" w:type="dxa"/>
            <w:shd w:val="clear" w:color="auto" w:fill="auto"/>
            <w:vAlign w:val="bottom"/>
          </w:tcPr>
          <w:p w14:paraId="1554FE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53A19AA" w14:textId="77777777">
        <w:trPr>
          <w:trHeight w:val="300"/>
        </w:trPr>
        <w:tc>
          <w:tcPr>
            <w:tcW w:w="1110" w:type="dxa"/>
            <w:shd w:val="clear" w:color="auto" w:fill="auto"/>
            <w:vAlign w:val="bottom"/>
          </w:tcPr>
          <w:p w14:paraId="5F21D0A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8955</w:t>
            </w:r>
          </w:p>
        </w:tc>
        <w:tc>
          <w:tcPr>
            <w:tcW w:w="1695" w:type="dxa"/>
            <w:shd w:val="clear" w:color="auto" w:fill="auto"/>
            <w:vAlign w:val="bottom"/>
          </w:tcPr>
          <w:p w14:paraId="2F4E30F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8955</w:t>
            </w:r>
          </w:p>
        </w:tc>
        <w:tc>
          <w:tcPr>
            <w:tcW w:w="6525" w:type="dxa"/>
            <w:shd w:val="clear" w:color="auto" w:fill="auto"/>
            <w:vAlign w:val="bottom"/>
          </w:tcPr>
          <w:p w14:paraId="65B96A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CB601D5" w14:textId="77777777">
        <w:trPr>
          <w:trHeight w:val="300"/>
        </w:trPr>
        <w:tc>
          <w:tcPr>
            <w:tcW w:w="1110" w:type="dxa"/>
            <w:shd w:val="clear" w:color="auto" w:fill="auto"/>
            <w:vAlign w:val="bottom"/>
          </w:tcPr>
          <w:p w14:paraId="70F7523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8960</w:t>
            </w:r>
          </w:p>
        </w:tc>
        <w:tc>
          <w:tcPr>
            <w:tcW w:w="1695" w:type="dxa"/>
            <w:shd w:val="clear" w:color="auto" w:fill="auto"/>
            <w:vAlign w:val="bottom"/>
          </w:tcPr>
          <w:p w14:paraId="5B190D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8960</w:t>
            </w:r>
          </w:p>
        </w:tc>
        <w:tc>
          <w:tcPr>
            <w:tcW w:w="6525" w:type="dxa"/>
            <w:shd w:val="clear" w:color="auto" w:fill="auto"/>
            <w:vAlign w:val="bottom"/>
          </w:tcPr>
          <w:p w14:paraId="6B37F4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8B2E442" w14:textId="77777777">
        <w:trPr>
          <w:trHeight w:val="300"/>
        </w:trPr>
        <w:tc>
          <w:tcPr>
            <w:tcW w:w="1110" w:type="dxa"/>
            <w:shd w:val="clear" w:color="auto" w:fill="auto"/>
            <w:vAlign w:val="bottom"/>
          </w:tcPr>
          <w:p w14:paraId="4D7121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8965</w:t>
            </w:r>
          </w:p>
        </w:tc>
        <w:tc>
          <w:tcPr>
            <w:tcW w:w="1695" w:type="dxa"/>
            <w:shd w:val="clear" w:color="auto" w:fill="auto"/>
            <w:vAlign w:val="bottom"/>
          </w:tcPr>
          <w:p w14:paraId="081811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8965</w:t>
            </w:r>
          </w:p>
        </w:tc>
        <w:tc>
          <w:tcPr>
            <w:tcW w:w="6525" w:type="dxa"/>
            <w:shd w:val="clear" w:color="auto" w:fill="auto"/>
            <w:vAlign w:val="bottom"/>
          </w:tcPr>
          <w:p w14:paraId="1E66CC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D0B28EC" w14:textId="77777777">
        <w:trPr>
          <w:trHeight w:val="300"/>
        </w:trPr>
        <w:tc>
          <w:tcPr>
            <w:tcW w:w="1110" w:type="dxa"/>
            <w:shd w:val="clear" w:color="auto" w:fill="auto"/>
            <w:vAlign w:val="bottom"/>
          </w:tcPr>
          <w:p w14:paraId="31EBADF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8970</w:t>
            </w:r>
          </w:p>
        </w:tc>
        <w:tc>
          <w:tcPr>
            <w:tcW w:w="1695" w:type="dxa"/>
            <w:shd w:val="clear" w:color="auto" w:fill="auto"/>
            <w:vAlign w:val="bottom"/>
          </w:tcPr>
          <w:p w14:paraId="397E9F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8970</w:t>
            </w:r>
          </w:p>
        </w:tc>
        <w:tc>
          <w:tcPr>
            <w:tcW w:w="6525" w:type="dxa"/>
            <w:shd w:val="clear" w:color="auto" w:fill="auto"/>
            <w:vAlign w:val="bottom"/>
          </w:tcPr>
          <w:p w14:paraId="49CBDD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4C89DA3" w14:textId="77777777">
        <w:trPr>
          <w:trHeight w:val="300"/>
        </w:trPr>
        <w:tc>
          <w:tcPr>
            <w:tcW w:w="1110" w:type="dxa"/>
            <w:shd w:val="clear" w:color="auto" w:fill="auto"/>
            <w:vAlign w:val="bottom"/>
          </w:tcPr>
          <w:p w14:paraId="202DC4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8975</w:t>
            </w:r>
          </w:p>
        </w:tc>
        <w:tc>
          <w:tcPr>
            <w:tcW w:w="1695" w:type="dxa"/>
            <w:shd w:val="clear" w:color="auto" w:fill="auto"/>
            <w:vAlign w:val="bottom"/>
          </w:tcPr>
          <w:p w14:paraId="16C7B4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8975</w:t>
            </w:r>
          </w:p>
        </w:tc>
        <w:tc>
          <w:tcPr>
            <w:tcW w:w="6525" w:type="dxa"/>
            <w:shd w:val="clear" w:color="auto" w:fill="auto"/>
            <w:vAlign w:val="bottom"/>
          </w:tcPr>
          <w:p w14:paraId="065D4F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7FBC8DB" w14:textId="77777777">
        <w:trPr>
          <w:trHeight w:val="300"/>
        </w:trPr>
        <w:tc>
          <w:tcPr>
            <w:tcW w:w="1110" w:type="dxa"/>
            <w:shd w:val="clear" w:color="auto" w:fill="auto"/>
            <w:vAlign w:val="bottom"/>
          </w:tcPr>
          <w:p w14:paraId="5F5454D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8999</w:t>
            </w:r>
          </w:p>
        </w:tc>
        <w:tc>
          <w:tcPr>
            <w:tcW w:w="1695" w:type="dxa"/>
            <w:shd w:val="clear" w:color="auto" w:fill="auto"/>
            <w:vAlign w:val="bottom"/>
          </w:tcPr>
          <w:p w14:paraId="4147F2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525" w:type="dxa"/>
            <w:shd w:val="clear" w:color="auto" w:fill="auto"/>
            <w:vAlign w:val="bottom"/>
          </w:tcPr>
          <w:p w14:paraId="002E36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(unsure where covered in FSCs)</w:t>
            </w:r>
          </w:p>
        </w:tc>
      </w:tr>
      <w:tr w:rsidR="00081D67" w14:paraId="607FD573" w14:textId="77777777">
        <w:trPr>
          <w:trHeight w:val="300"/>
        </w:trPr>
        <w:tc>
          <w:tcPr>
            <w:tcW w:w="1110" w:type="dxa"/>
            <w:shd w:val="clear" w:color="auto" w:fill="auto"/>
            <w:vAlign w:val="bottom"/>
          </w:tcPr>
          <w:p w14:paraId="615523B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9110</w:t>
            </w:r>
          </w:p>
        </w:tc>
        <w:tc>
          <w:tcPr>
            <w:tcW w:w="1695" w:type="dxa"/>
            <w:shd w:val="clear" w:color="auto" w:fill="auto"/>
            <w:vAlign w:val="bottom"/>
          </w:tcPr>
          <w:p w14:paraId="1A49225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9110</w:t>
            </w:r>
          </w:p>
        </w:tc>
        <w:tc>
          <w:tcPr>
            <w:tcW w:w="6525" w:type="dxa"/>
            <w:shd w:val="clear" w:color="auto" w:fill="auto"/>
            <w:vAlign w:val="bottom"/>
          </w:tcPr>
          <w:p w14:paraId="02B7CE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C330CA8" w14:textId="77777777">
        <w:trPr>
          <w:trHeight w:val="300"/>
        </w:trPr>
        <w:tc>
          <w:tcPr>
            <w:tcW w:w="1110" w:type="dxa"/>
            <w:shd w:val="clear" w:color="auto" w:fill="auto"/>
            <w:vAlign w:val="bottom"/>
          </w:tcPr>
          <w:p w14:paraId="232C957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9130</w:t>
            </w:r>
          </w:p>
        </w:tc>
        <w:tc>
          <w:tcPr>
            <w:tcW w:w="1695" w:type="dxa"/>
            <w:shd w:val="clear" w:color="auto" w:fill="auto"/>
            <w:vAlign w:val="bottom"/>
          </w:tcPr>
          <w:p w14:paraId="006FBEC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9130</w:t>
            </w:r>
          </w:p>
        </w:tc>
        <w:tc>
          <w:tcPr>
            <w:tcW w:w="6525" w:type="dxa"/>
            <w:shd w:val="clear" w:color="auto" w:fill="auto"/>
            <w:vAlign w:val="bottom"/>
          </w:tcPr>
          <w:p w14:paraId="59F738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02FBF04" w14:textId="77777777">
        <w:trPr>
          <w:trHeight w:val="300"/>
        </w:trPr>
        <w:tc>
          <w:tcPr>
            <w:tcW w:w="1110" w:type="dxa"/>
            <w:shd w:val="clear" w:color="auto" w:fill="auto"/>
            <w:vAlign w:val="bottom"/>
          </w:tcPr>
          <w:p w14:paraId="4D798D6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9135</w:t>
            </w:r>
          </w:p>
        </w:tc>
        <w:tc>
          <w:tcPr>
            <w:tcW w:w="1695" w:type="dxa"/>
            <w:shd w:val="clear" w:color="auto" w:fill="auto"/>
            <w:vAlign w:val="bottom"/>
          </w:tcPr>
          <w:p w14:paraId="4B338D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9135</w:t>
            </w:r>
          </w:p>
        </w:tc>
        <w:tc>
          <w:tcPr>
            <w:tcW w:w="6525" w:type="dxa"/>
            <w:shd w:val="clear" w:color="auto" w:fill="auto"/>
            <w:vAlign w:val="bottom"/>
          </w:tcPr>
          <w:p w14:paraId="13C0A2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6C4872D" w14:textId="77777777">
        <w:trPr>
          <w:trHeight w:val="300"/>
        </w:trPr>
        <w:tc>
          <w:tcPr>
            <w:tcW w:w="1110" w:type="dxa"/>
            <w:shd w:val="clear" w:color="auto" w:fill="auto"/>
            <w:vAlign w:val="bottom"/>
          </w:tcPr>
          <w:p w14:paraId="22BFE9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9140</w:t>
            </w:r>
          </w:p>
        </w:tc>
        <w:tc>
          <w:tcPr>
            <w:tcW w:w="1695" w:type="dxa"/>
            <w:shd w:val="clear" w:color="auto" w:fill="auto"/>
            <w:vAlign w:val="bottom"/>
          </w:tcPr>
          <w:p w14:paraId="376F8B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9140</w:t>
            </w:r>
          </w:p>
        </w:tc>
        <w:tc>
          <w:tcPr>
            <w:tcW w:w="6525" w:type="dxa"/>
            <w:shd w:val="clear" w:color="auto" w:fill="auto"/>
            <w:vAlign w:val="bottom"/>
          </w:tcPr>
          <w:p w14:paraId="4D4E7A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A0A7FCB" w14:textId="77777777">
        <w:trPr>
          <w:trHeight w:val="300"/>
        </w:trPr>
        <w:tc>
          <w:tcPr>
            <w:tcW w:w="1110" w:type="dxa"/>
            <w:shd w:val="clear" w:color="auto" w:fill="auto"/>
            <w:vAlign w:val="bottom"/>
          </w:tcPr>
          <w:p w14:paraId="4C82A4C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9150</w:t>
            </w:r>
          </w:p>
        </w:tc>
        <w:tc>
          <w:tcPr>
            <w:tcW w:w="1695" w:type="dxa"/>
            <w:shd w:val="clear" w:color="auto" w:fill="auto"/>
            <w:vAlign w:val="bottom"/>
          </w:tcPr>
          <w:p w14:paraId="4AF7976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9150</w:t>
            </w:r>
          </w:p>
        </w:tc>
        <w:tc>
          <w:tcPr>
            <w:tcW w:w="6525" w:type="dxa"/>
            <w:shd w:val="clear" w:color="auto" w:fill="auto"/>
            <w:vAlign w:val="bottom"/>
          </w:tcPr>
          <w:p w14:paraId="1777CD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14C8FBA" w14:textId="77777777">
        <w:trPr>
          <w:trHeight w:val="300"/>
        </w:trPr>
        <w:tc>
          <w:tcPr>
            <w:tcW w:w="1110" w:type="dxa"/>
            <w:shd w:val="clear" w:color="auto" w:fill="auto"/>
            <w:vAlign w:val="bottom"/>
          </w:tcPr>
          <w:p w14:paraId="2FD583A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9160</w:t>
            </w:r>
          </w:p>
        </w:tc>
        <w:tc>
          <w:tcPr>
            <w:tcW w:w="1695" w:type="dxa"/>
            <w:shd w:val="clear" w:color="auto" w:fill="auto"/>
            <w:vAlign w:val="bottom"/>
          </w:tcPr>
          <w:p w14:paraId="2D27C5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9160</w:t>
            </w:r>
          </w:p>
        </w:tc>
        <w:tc>
          <w:tcPr>
            <w:tcW w:w="6525" w:type="dxa"/>
            <w:shd w:val="clear" w:color="auto" w:fill="auto"/>
            <w:vAlign w:val="bottom"/>
          </w:tcPr>
          <w:p w14:paraId="69CFBB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BD2E4F3" w14:textId="77777777">
        <w:trPr>
          <w:trHeight w:val="300"/>
        </w:trPr>
        <w:tc>
          <w:tcPr>
            <w:tcW w:w="1110" w:type="dxa"/>
            <w:shd w:val="clear" w:color="auto" w:fill="auto"/>
            <w:vAlign w:val="bottom"/>
          </w:tcPr>
          <w:p w14:paraId="5132BF5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9310</w:t>
            </w:r>
          </w:p>
        </w:tc>
        <w:tc>
          <w:tcPr>
            <w:tcW w:w="1695" w:type="dxa"/>
            <w:shd w:val="clear" w:color="auto" w:fill="auto"/>
            <w:vAlign w:val="bottom"/>
          </w:tcPr>
          <w:p w14:paraId="22E449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9310</w:t>
            </w:r>
          </w:p>
        </w:tc>
        <w:tc>
          <w:tcPr>
            <w:tcW w:w="6525" w:type="dxa"/>
            <w:shd w:val="clear" w:color="auto" w:fill="auto"/>
            <w:vAlign w:val="bottom"/>
          </w:tcPr>
          <w:p w14:paraId="2AD516A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A4D7E6F" w14:textId="77777777">
        <w:trPr>
          <w:trHeight w:val="300"/>
        </w:trPr>
        <w:tc>
          <w:tcPr>
            <w:tcW w:w="1110" w:type="dxa"/>
            <w:shd w:val="clear" w:color="auto" w:fill="auto"/>
            <w:vAlign w:val="bottom"/>
          </w:tcPr>
          <w:p w14:paraId="74A627C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9320</w:t>
            </w:r>
          </w:p>
        </w:tc>
        <w:tc>
          <w:tcPr>
            <w:tcW w:w="1695" w:type="dxa"/>
            <w:shd w:val="clear" w:color="auto" w:fill="auto"/>
            <w:vAlign w:val="bottom"/>
          </w:tcPr>
          <w:p w14:paraId="2550CD8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9320</w:t>
            </w:r>
          </w:p>
        </w:tc>
        <w:tc>
          <w:tcPr>
            <w:tcW w:w="6525" w:type="dxa"/>
            <w:shd w:val="clear" w:color="auto" w:fill="auto"/>
            <w:vAlign w:val="bottom"/>
          </w:tcPr>
          <w:p w14:paraId="27EA15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A33D9C8" w14:textId="77777777">
        <w:trPr>
          <w:trHeight w:val="300"/>
        </w:trPr>
        <w:tc>
          <w:tcPr>
            <w:tcW w:w="1110" w:type="dxa"/>
            <w:shd w:val="clear" w:color="auto" w:fill="auto"/>
            <w:vAlign w:val="bottom"/>
          </w:tcPr>
          <w:p w14:paraId="69F84F3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9330</w:t>
            </w:r>
          </w:p>
        </w:tc>
        <w:tc>
          <w:tcPr>
            <w:tcW w:w="1695" w:type="dxa"/>
            <w:shd w:val="clear" w:color="auto" w:fill="auto"/>
            <w:vAlign w:val="bottom"/>
          </w:tcPr>
          <w:p w14:paraId="7603406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9330</w:t>
            </w:r>
          </w:p>
        </w:tc>
        <w:tc>
          <w:tcPr>
            <w:tcW w:w="6525" w:type="dxa"/>
            <w:shd w:val="clear" w:color="auto" w:fill="auto"/>
            <w:vAlign w:val="bottom"/>
          </w:tcPr>
          <w:p w14:paraId="75CB7A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54D410C" w14:textId="77777777">
        <w:trPr>
          <w:trHeight w:val="300"/>
        </w:trPr>
        <w:tc>
          <w:tcPr>
            <w:tcW w:w="1110" w:type="dxa"/>
            <w:shd w:val="clear" w:color="auto" w:fill="auto"/>
            <w:vAlign w:val="bottom"/>
          </w:tcPr>
          <w:p w14:paraId="52367B2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9340</w:t>
            </w:r>
          </w:p>
        </w:tc>
        <w:tc>
          <w:tcPr>
            <w:tcW w:w="1695" w:type="dxa"/>
            <w:shd w:val="clear" w:color="auto" w:fill="auto"/>
            <w:vAlign w:val="bottom"/>
          </w:tcPr>
          <w:p w14:paraId="0F1ED15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9340</w:t>
            </w:r>
          </w:p>
        </w:tc>
        <w:tc>
          <w:tcPr>
            <w:tcW w:w="6525" w:type="dxa"/>
            <w:shd w:val="clear" w:color="auto" w:fill="auto"/>
            <w:vAlign w:val="bottom"/>
          </w:tcPr>
          <w:p w14:paraId="2C52F3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861F916" w14:textId="77777777">
        <w:trPr>
          <w:trHeight w:val="300"/>
        </w:trPr>
        <w:tc>
          <w:tcPr>
            <w:tcW w:w="1110" w:type="dxa"/>
            <w:shd w:val="clear" w:color="auto" w:fill="auto"/>
            <w:vAlign w:val="bottom"/>
          </w:tcPr>
          <w:p w14:paraId="7FC51BE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9350</w:t>
            </w:r>
          </w:p>
        </w:tc>
        <w:tc>
          <w:tcPr>
            <w:tcW w:w="1695" w:type="dxa"/>
            <w:shd w:val="clear" w:color="auto" w:fill="auto"/>
            <w:vAlign w:val="bottom"/>
          </w:tcPr>
          <w:p w14:paraId="47CD90F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9350</w:t>
            </w:r>
          </w:p>
        </w:tc>
        <w:tc>
          <w:tcPr>
            <w:tcW w:w="6525" w:type="dxa"/>
            <w:shd w:val="clear" w:color="auto" w:fill="auto"/>
            <w:vAlign w:val="bottom"/>
          </w:tcPr>
          <w:p w14:paraId="343F38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4586996" w14:textId="77777777">
        <w:trPr>
          <w:trHeight w:val="300"/>
        </w:trPr>
        <w:tc>
          <w:tcPr>
            <w:tcW w:w="1110" w:type="dxa"/>
            <w:shd w:val="clear" w:color="auto" w:fill="auto"/>
            <w:vAlign w:val="bottom"/>
          </w:tcPr>
          <w:p w14:paraId="619DAE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9390</w:t>
            </w:r>
          </w:p>
        </w:tc>
        <w:tc>
          <w:tcPr>
            <w:tcW w:w="1695" w:type="dxa"/>
            <w:shd w:val="clear" w:color="auto" w:fill="auto"/>
            <w:vAlign w:val="bottom"/>
          </w:tcPr>
          <w:p w14:paraId="79464CB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9390</w:t>
            </w:r>
          </w:p>
        </w:tc>
        <w:tc>
          <w:tcPr>
            <w:tcW w:w="6525" w:type="dxa"/>
            <w:shd w:val="clear" w:color="auto" w:fill="auto"/>
            <w:vAlign w:val="bottom"/>
          </w:tcPr>
          <w:p w14:paraId="18FA45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F840993" w14:textId="77777777">
        <w:trPr>
          <w:trHeight w:val="300"/>
        </w:trPr>
        <w:tc>
          <w:tcPr>
            <w:tcW w:w="1110" w:type="dxa"/>
            <w:shd w:val="clear" w:color="auto" w:fill="auto"/>
            <w:vAlign w:val="bottom"/>
          </w:tcPr>
          <w:p w14:paraId="5ED781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9410</w:t>
            </w:r>
          </w:p>
        </w:tc>
        <w:tc>
          <w:tcPr>
            <w:tcW w:w="1695" w:type="dxa"/>
            <w:shd w:val="clear" w:color="auto" w:fill="auto"/>
            <w:vAlign w:val="bottom"/>
          </w:tcPr>
          <w:p w14:paraId="0CA114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9410</w:t>
            </w:r>
          </w:p>
        </w:tc>
        <w:tc>
          <w:tcPr>
            <w:tcW w:w="6525" w:type="dxa"/>
            <w:shd w:val="clear" w:color="auto" w:fill="auto"/>
            <w:vAlign w:val="bottom"/>
          </w:tcPr>
          <w:p w14:paraId="1AA323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C25DE77" w14:textId="77777777">
        <w:trPr>
          <w:trHeight w:val="300"/>
        </w:trPr>
        <w:tc>
          <w:tcPr>
            <w:tcW w:w="1110" w:type="dxa"/>
            <w:shd w:val="clear" w:color="auto" w:fill="auto"/>
            <w:vAlign w:val="bottom"/>
          </w:tcPr>
          <w:p w14:paraId="07704F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9420</w:t>
            </w:r>
          </w:p>
        </w:tc>
        <w:tc>
          <w:tcPr>
            <w:tcW w:w="1695" w:type="dxa"/>
            <w:shd w:val="clear" w:color="auto" w:fill="auto"/>
            <w:vAlign w:val="bottom"/>
          </w:tcPr>
          <w:p w14:paraId="7AA7C3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9420</w:t>
            </w:r>
          </w:p>
        </w:tc>
        <w:tc>
          <w:tcPr>
            <w:tcW w:w="6525" w:type="dxa"/>
            <w:shd w:val="clear" w:color="auto" w:fill="auto"/>
            <w:vAlign w:val="bottom"/>
          </w:tcPr>
          <w:p w14:paraId="10F403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DA5A5F4" w14:textId="77777777">
        <w:trPr>
          <w:trHeight w:val="300"/>
        </w:trPr>
        <w:tc>
          <w:tcPr>
            <w:tcW w:w="1110" w:type="dxa"/>
            <w:shd w:val="clear" w:color="auto" w:fill="auto"/>
            <w:vAlign w:val="bottom"/>
          </w:tcPr>
          <w:p w14:paraId="53D465C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9430</w:t>
            </w:r>
          </w:p>
        </w:tc>
        <w:tc>
          <w:tcPr>
            <w:tcW w:w="1695" w:type="dxa"/>
            <w:shd w:val="clear" w:color="auto" w:fill="auto"/>
            <w:vAlign w:val="bottom"/>
          </w:tcPr>
          <w:p w14:paraId="1651688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9430</w:t>
            </w:r>
          </w:p>
        </w:tc>
        <w:tc>
          <w:tcPr>
            <w:tcW w:w="6525" w:type="dxa"/>
            <w:shd w:val="clear" w:color="auto" w:fill="auto"/>
            <w:vAlign w:val="bottom"/>
          </w:tcPr>
          <w:p w14:paraId="4C239F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46CD80C" w14:textId="77777777">
        <w:trPr>
          <w:trHeight w:val="300"/>
        </w:trPr>
        <w:tc>
          <w:tcPr>
            <w:tcW w:w="1110" w:type="dxa"/>
            <w:shd w:val="clear" w:color="auto" w:fill="auto"/>
            <w:vAlign w:val="bottom"/>
          </w:tcPr>
          <w:p w14:paraId="26DC3C1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9440</w:t>
            </w:r>
          </w:p>
        </w:tc>
        <w:tc>
          <w:tcPr>
            <w:tcW w:w="1695" w:type="dxa"/>
            <w:shd w:val="clear" w:color="auto" w:fill="auto"/>
            <w:vAlign w:val="bottom"/>
          </w:tcPr>
          <w:p w14:paraId="69F9E5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9440</w:t>
            </w:r>
          </w:p>
        </w:tc>
        <w:tc>
          <w:tcPr>
            <w:tcW w:w="6525" w:type="dxa"/>
            <w:shd w:val="clear" w:color="auto" w:fill="auto"/>
            <w:vAlign w:val="bottom"/>
          </w:tcPr>
          <w:p w14:paraId="32E7DF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0169CB8" w14:textId="77777777">
        <w:trPr>
          <w:trHeight w:val="300"/>
        </w:trPr>
        <w:tc>
          <w:tcPr>
            <w:tcW w:w="1110" w:type="dxa"/>
            <w:shd w:val="clear" w:color="auto" w:fill="auto"/>
            <w:vAlign w:val="bottom"/>
          </w:tcPr>
          <w:p w14:paraId="5EA8FB8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9450</w:t>
            </w:r>
          </w:p>
        </w:tc>
        <w:tc>
          <w:tcPr>
            <w:tcW w:w="1695" w:type="dxa"/>
            <w:shd w:val="clear" w:color="auto" w:fill="auto"/>
            <w:vAlign w:val="bottom"/>
          </w:tcPr>
          <w:p w14:paraId="13C578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9450</w:t>
            </w:r>
          </w:p>
        </w:tc>
        <w:tc>
          <w:tcPr>
            <w:tcW w:w="6525" w:type="dxa"/>
            <w:shd w:val="clear" w:color="auto" w:fill="auto"/>
            <w:vAlign w:val="bottom"/>
          </w:tcPr>
          <w:p w14:paraId="199C66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147A531" w14:textId="77777777">
        <w:trPr>
          <w:trHeight w:val="300"/>
        </w:trPr>
        <w:tc>
          <w:tcPr>
            <w:tcW w:w="1110" w:type="dxa"/>
            <w:shd w:val="clear" w:color="auto" w:fill="auto"/>
            <w:vAlign w:val="bottom"/>
          </w:tcPr>
          <w:p w14:paraId="1E86F77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9505</w:t>
            </w:r>
          </w:p>
        </w:tc>
        <w:tc>
          <w:tcPr>
            <w:tcW w:w="1695" w:type="dxa"/>
            <w:shd w:val="clear" w:color="auto" w:fill="auto"/>
            <w:vAlign w:val="bottom"/>
          </w:tcPr>
          <w:p w14:paraId="3AD15C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9505</w:t>
            </w:r>
          </w:p>
        </w:tc>
        <w:tc>
          <w:tcPr>
            <w:tcW w:w="6525" w:type="dxa"/>
            <w:shd w:val="clear" w:color="auto" w:fill="auto"/>
            <w:vAlign w:val="bottom"/>
          </w:tcPr>
          <w:p w14:paraId="0CD7E3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602F7D5" w14:textId="77777777">
        <w:trPr>
          <w:trHeight w:val="300"/>
        </w:trPr>
        <w:tc>
          <w:tcPr>
            <w:tcW w:w="1110" w:type="dxa"/>
            <w:shd w:val="clear" w:color="auto" w:fill="auto"/>
            <w:vAlign w:val="bottom"/>
          </w:tcPr>
          <w:p w14:paraId="44992E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9510</w:t>
            </w:r>
          </w:p>
        </w:tc>
        <w:tc>
          <w:tcPr>
            <w:tcW w:w="1695" w:type="dxa"/>
            <w:shd w:val="clear" w:color="auto" w:fill="auto"/>
            <w:vAlign w:val="bottom"/>
          </w:tcPr>
          <w:p w14:paraId="438A8B7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9510</w:t>
            </w:r>
          </w:p>
        </w:tc>
        <w:tc>
          <w:tcPr>
            <w:tcW w:w="6525" w:type="dxa"/>
            <w:shd w:val="clear" w:color="auto" w:fill="auto"/>
            <w:vAlign w:val="bottom"/>
          </w:tcPr>
          <w:p w14:paraId="35151C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E8EFA18" w14:textId="77777777">
        <w:trPr>
          <w:trHeight w:val="300"/>
        </w:trPr>
        <w:tc>
          <w:tcPr>
            <w:tcW w:w="1110" w:type="dxa"/>
            <w:shd w:val="clear" w:color="auto" w:fill="auto"/>
            <w:vAlign w:val="bottom"/>
          </w:tcPr>
          <w:p w14:paraId="3AEA4A0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9515</w:t>
            </w:r>
          </w:p>
        </w:tc>
        <w:tc>
          <w:tcPr>
            <w:tcW w:w="1695" w:type="dxa"/>
            <w:shd w:val="clear" w:color="auto" w:fill="auto"/>
            <w:vAlign w:val="bottom"/>
          </w:tcPr>
          <w:p w14:paraId="4927738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9515</w:t>
            </w:r>
          </w:p>
        </w:tc>
        <w:tc>
          <w:tcPr>
            <w:tcW w:w="6525" w:type="dxa"/>
            <w:shd w:val="clear" w:color="auto" w:fill="auto"/>
            <w:vAlign w:val="bottom"/>
          </w:tcPr>
          <w:p w14:paraId="098781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23789A99" w14:textId="77777777">
        <w:trPr>
          <w:trHeight w:val="300"/>
        </w:trPr>
        <w:tc>
          <w:tcPr>
            <w:tcW w:w="1110" w:type="dxa"/>
            <w:shd w:val="clear" w:color="auto" w:fill="auto"/>
            <w:vAlign w:val="bottom"/>
          </w:tcPr>
          <w:p w14:paraId="3E1D44A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9520</w:t>
            </w:r>
          </w:p>
        </w:tc>
        <w:tc>
          <w:tcPr>
            <w:tcW w:w="1695" w:type="dxa"/>
            <w:shd w:val="clear" w:color="auto" w:fill="auto"/>
            <w:vAlign w:val="bottom"/>
          </w:tcPr>
          <w:p w14:paraId="03DED3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9520</w:t>
            </w:r>
          </w:p>
        </w:tc>
        <w:tc>
          <w:tcPr>
            <w:tcW w:w="6525" w:type="dxa"/>
            <w:shd w:val="clear" w:color="auto" w:fill="auto"/>
            <w:vAlign w:val="bottom"/>
          </w:tcPr>
          <w:p w14:paraId="16645E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40E9B0E" w14:textId="77777777">
        <w:trPr>
          <w:trHeight w:val="300"/>
        </w:trPr>
        <w:tc>
          <w:tcPr>
            <w:tcW w:w="1110" w:type="dxa"/>
            <w:shd w:val="clear" w:color="auto" w:fill="auto"/>
            <w:vAlign w:val="bottom"/>
          </w:tcPr>
          <w:p w14:paraId="64CFA7D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9525</w:t>
            </w:r>
          </w:p>
        </w:tc>
        <w:tc>
          <w:tcPr>
            <w:tcW w:w="1695" w:type="dxa"/>
            <w:shd w:val="clear" w:color="auto" w:fill="auto"/>
            <w:vAlign w:val="bottom"/>
          </w:tcPr>
          <w:p w14:paraId="0D65B4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9525</w:t>
            </w:r>
          </w:p>
        </w:tc>
        <w:tc>
          <w:tcPr>
            <w:tcW w:w="6525" w:type="dxa"/>
            <w:shd w:val="clear" w:color="auto" w:fill="auto"/>
            <w:vAlign w:val="bottom"/>
          </w:tcPr>
          <w:p w14:paraId="11C2AA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3D1DA35" w14:textId="77777777">
        <w:trPr>
          <w:trHeight w:val="300"/>
        </w:trPr>
        <w:tc>
          <w:tcPr>
            <w:tcW w:w="1110" w:type="dxa"/>
            <w:shd w:val="clear" w:color="auto" w:fill="auto"/>
            <w:vAlign w:val="bottom"/>
          </w:tcPr>
          <w:p w14:paraId="6F5F702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9530</w:t>
            </w:r>
          </w:p>
        </w:tc>
        <w:tc>
          <w:tcPr>
            <w:tcW w:w="1695" w:type="dxa"/>
            <w:shd w:val="clear" w:color="auto" w:fill="auto"/>
            <w:vAlign w:val="bottom"/>
          </w:tcPr>
          <w:p w14:paraId="3B5E82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9530</w:t>
            </w:r>
          </w:p>
        </w:tc>
        <w:tc>
          <w:tcPr>
            <w:tcW w:w="6525" w:type="dxa"/>
            <w:shd w:val="clear" w:color="auto" w:fill="auto"/>
            <w:vAlign w:val="bottom"/>
          </w:tcPr>
          <w:p w14:paraId="33D37F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EC6C161" w14:textId="77777777">
        <w:trPr>
          <w:trHeight w:val="300"/>
        </w:trPr>
        <w:tc>
          <w:tcPr>
            <w:tcW w:w="1110" w:type="dxa"/>
            <w:shd w:val="clear" w:color="auto" w:fill="auto"/>
            <w:vAlign w:val="bottom"/>
          </w:tcPr>
          <w:p w14:paraId="34ACF8C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9535</w:t>
            </w:r>
          </w:p>
        </w:tc>
        <w:tc>
          <w:tcPr>
            <w:tcW w:w="1695" w:type="dxa"/>
            <w:shd w:val="clear" w:color="auto" w:fill="auto"/>
            <w:vAlign w:val="bottom"/>
          </w:tcPr>
          <w:p w14:paraId="6ACF9A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9535</w:t>
            </w:r>
          </w:p>
        </w:tc>
        <w:tc>
          <w:tcPr>
            <w:tcW w:w="6525" w:type="dxa"/>
            <w:shd w:val="clear" w:color="auto" w:fill="auto"/>
            <w:vAlign w:val="bottom"/>
          </w:tcPr>
          <w:p w14:paraId="3975FF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3DBD5FC" w14:textId="77777777">
        <w:trPr>
          <w:trHeight w:val="300"/>
        </w:trPr>
        <w:tc>
          <w:tcPr>
            <w:tcW w:w="1110" w:type="dxa"/>
            <w:shd w:val="clear" w:color="auto" w:fill="auto"/>
            <w:vAlign w:val="bottom"/>
          </w:tcPr>
          <w:p w14:paraId="29F5AB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9540</w:t>
            </w:r>
          </w:p>
        </w:tc>
        <w:tc>
          <w:tcPr>
            <w:tcW w:w="1695" w:type="dxa"/>
            <w:shd w:val="clear" w:color="auto" w:fill="auto"/>
            <w:vAlign w:val="bottom"/>
          </w:tcPr>
          <w:p w14:paraId="50CB25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9540</w:t>
            </w:r>
          </w:p>
        </w:tc>
        <w:tc>
          <w:tcPr>
            <w:tcW w:w="6525" w:type="dxa"/>
            <w:shd w:val="clear" w:color="auto" w:fill="auto"/>
            <w:vAlign w:val="bottom"/>
          </w:tcPr>
          <w:p w14:paraId="1C71C6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2762987" w14:textId="77777777">
        <w:trPr>
          <w:trHeight w:val="300"/>
        </w:trPr>
        <w:tc>
          <w:tcPr>
            <w:tcW w:w="1110" w:type="dxa"/>
            <w:shd w:val="clear" w:color="auto" w:fill="auto"/>
            <w:vAlign w:val="bottom"/>
          </w:tcPr>
          <w:p w14:paraId="33AD038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9545</w:t>
            </w:r>
          </w:p>
        </w:tc>
        <w:tc>
          <w:tcPr>
            <w:tcW w:w="1695" w:type="dxa"/>
            <w:shd w:val="clear" w:color="auto" w:fill="auto"/>
            <w:vAlign w:val="bottom"/>
          </w:tcPr>
          <w:p w14:paraId="0F6E44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9545</w:t>
            </w:r>
          </w:p>
        </w:tc>
        <w:tc>
          <w:tcPr>
            <w:tcW w:w="6525" w:type="dxa"/>
            <w:shd w:val="clear" w:color="auto" w:fill="auto"/>
            <w:vAlign w:val="bottom"/>
          </w:tcPr>
          <w:p w14:paraId="144EEA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15E1418" w14:textId="77777777">
        <w:trPr>
          <w:trHeight w:val="300"/>
        </w:trPr>
        <w:tc>
          <w:tcPr>
            <w:tcW w:w="1110" w:type="dxa"/>
            <w:shd w:val="clear" w:color="auto" w:fill="auto"/>
            <w:vAlign w:val="bottom"/>
          </w:tcPr>
          <w:p w14:paraId="7A23DEF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9610</w:t>
            </w:r>
          </w:p>
        </w:tc>
        <w:tc>
          <w:tcPr>
            <w:tcW w:w="1695" w:type="dxa"/>
            <w:shd w:val="clear" w:color="auto" w:fill="auto"/>
            <w:vAlign w:val="bottom"/>
          </w:tcPr>
          <w:p w14:paraId="4D2E333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9610</w:t>
            </w:r>
          </w:p>
        </w:tc>
        <w:tc>
          <w:tcPr>
            <w:tcW w:w="6525" w:type="dxa"/>
            <w:shd w:val="clear" w:color="auto" w:fill="auto"/>
            <w:vAlign w:val="bottom"/>
          </w:tcPr>
          <w:p w14:paraId="006F1A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98077BB" w14:textId="77777777">
        <w:trPr>
          <w:trHeight w:val="300"/>
        </w:trPr>
        <w:tc>
          <w:tcPr>
            <w:tcW w:w="1110" w:type="dxa"/>
            <w:shd w:val="clear" w:color="auto" w:fill="auto"/>
            <w:vAlign w:val="bottom"/>
          </w:tcPr>
          <w:p w14:paraId="5135A2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9620</w:t>
            </w:r>
          </w:p>
        </w:tc>
        <w:tc>
          <w:tcPr>
            <w:tcW w:w="1695" w:type="dxa"/>
            <w:shd w:val="clear" w:color="auto" w:fill="auto"/>
            <w:vAlign w:val="bottom"/>
          </w:tcPr>
          <w:p w14:paraId="11ACCB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9620</w:t>
            </w:r>
          </w:p>
        </w:tc>
        <w:tc>
          <w:tcPr>
            <w:tcW w:w="6525" w:type="dxa"/>
            <w:shd w:val="clear" w:color="auto" w:fill="auto"/>
            <w:vAlign w:val="bottom"/>
          </w:tcPr>
          <w:p w14:paraId="2D073B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64B7239" w14:textId="77777777">
        <w:trPr>
          <w:trHeight w:val="300"/>
        </w:trPr>
        <w:tc>
          <w:tcPr>
            <w:tcW w:w="1110" w:type="dxa"/>
            <w:shd w:val="clear" w:color="auto" w:fill="auto"/>
            <w:vAlign w:val="bottom"/>
          </w:tcPr>
          <w:p w14:paraId="207E09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9630</w:t>
            </w:r>
          </w:p>
        </w:tc>
        <w:tc>
          <w:tcPr>
            <w:tcW w:w="1695" w:type="dxa"/>
            <w:shd w:val="clear" w:color="auto" w:fill="auto"/>
            <w:vAlign w:val="bottom"/>
          </w:tcPr>
          <w:p w14:paraId="1E382DB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9630</w:t>
            </w:r>
          </w:p>
        </w:tc>
        <w:tc>
          <w:tcPr>
            <w:tcW w:w="6525" w:type="dxa"/>
            <w:shd w:val="clear" w:color="auto" w:fill="auto"/>
            <w:vAlign w:val="bottom"/>
          </w:tcPr>
          <w:p w14:paraId="6C3F5F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99366C5" w14:textId="77777777">
        <w:trPr>
          <w:trHeight w:val="300"/>
        </w:trPr>
        <w:tc>
          <w:tcPr>
            <w:tcW w:w="1110" w:type="dxa"/>
            <w:shd w:val="clear" w:color="auto" w:fill="auto"/>
            <w:vAlign w:val="bottom"/>
          </w:tcPr>
          <w:p w14:paraId="2769CF7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9640</w:t>
            </w:r>
          </w:p>
        </w:tc>
        <w:tc>
          <w:tcPr>
            <w:tcW w:w="1695" w:type="dxa"/>
            <w:shd w:val="clear" w:color="auto" w:fill="auto"/>
            <w:vAlign w:val="bottom"/>
          </w:tcPr>
          <w:p w14:paraId="214820F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9640</w:t>
            </w:r>
          </w:p>
        </w:tc>
        <w:tc>
          <w:tcPr>
            <w:tcW w:w="6525" w:type="dxa"/>
            <w:shd w:val="clear" w:color="auto" w:fill="auto"/>
            <w:vAlign w:val="bottom"/>
          </w:tcPr>
          <w:p w14:paraId="67260B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3176DF7" w14:textId="77777777">
        <w:trPr>
          <w:trHeight w:val="300"/>
        </w:trPr>
        <w:tc>
          <w:tcPr>
            <w:tcW w:w="1110" w:type="dxa"/>
            <w:shd w:val="clear" w:color="auto" w:fill="auto"/>
            <w:vAlign w:val="bottom"/>
          </w:tcPr>
          <w:p w14:paraId="66DA5B6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9650</w:t>
            </w:r>
          </w:p>
        </w:tc>
        <w:tc>
          <w:tcPr>
            <w:tcW w:w="1695" w:type="dxa"/>
            <w:shd w:val="clear" w:color="auto" w:fill="auto"/>
            <w:vAlign w:val="bottom"/>
          </w:tcPr>
          <w:p w14:paraId="61F21F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9650</w:t>
            </w:r>
          </w:p>
        </w:tc>
        <w:tc>
          <w:tcPr>
            <w:tcW w:w="6525" w:type="dxa"/>
            <w:shd w:val="clear" w:color="auto" w:fill="auto"/>
            <w:vAlign w:val="bottom"/>
          </w:tcPr>
          <w:p w14:paraId="20AEF5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1D328B49" w14:textId="77777777">
        <w:trPr>
          <w:trHeight w:val="300"/>
        </w:trPr>
        <w:tc>
          <w:tcPr>
            <w:tcW w:w="1110" w:type="dxa"/>
            <w:shd w:val="clear" w:color="auto" w:fill="auto"/>
            <w:vAlign w:val="bottom"/>
          </w:tcPr>
          <w:p w14:paraId="64E2900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9660</w:t>
            </w:r>
          </w:p>
        </w:tc>
        <w:tc>
          <w:tcPr>
            <w:tcW w:w="1695" w:type="dxa"/>
            <w:shd w:val="clear" w:color="auto" w:fill="auto"/>
            <w:vAlign w:val="bottom"/>
          </w:tcPr>
          <w:p w14:paraId="62BCE4D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9660</w:t>
            </w:r>
          </w:p>
        </w:tc>
        <w:tc>
          <w:tcPr>
            <w:tcW w:w="6525" w:type="dxa"/>
            <w:shd w:val="clear" w:color="auto" w:fill="auto"/>
            <w:vAlign w:val="bottom"/>
          </w:tcPr>
          <w:p w14:paraId="03A2F2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A015F64" w14:textId="77777777">
        <w:trPr>
          <w:trHeight w:val="300"/>
        </w:trPr>
        <w:tc>
          <w:tcPr>
            <w:tcW w:w="1110" w:type="dxa"/>
            <w:shd w:val="clear" w:color="auto" w:fill="auto"/>
            <w:vAlign w:val="bottom"/>
          </w:tcPr>
          <w:p w14:paraId="3716338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9670</w:t>
            </w:r>
          </w:p>
        </w:tc>
        <w:tc>
          <w:tcPr>
            <w:tcW w:w="1695" w:type="dxa"/>
            <w:shd w:val="clear" w:color="auto" w:fill="auto"/>
            <w:vAlign w:val="bottom"/>
          </w:tcPr>
          <w:p w14:paraId="69C4A5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9670</w:t>
            </w:r>
          </w:p>
        </w:tc>
        <w:tc>
          <w:tcPr>
            <w:tcW w:w="6525" w:type="dxa"/>
            <w:shd w:val="clear" w:color="auto" w:fill="auto"/>
            <w:vAlign w:val="bottom"/>
          </w:tcPr>
          <w:p w14:paraId="3816B3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56961C55" w14:textId="77777777">
        <w:trPr>
          <w:trHeight w:val="300"/>
        </w:trPr>
        <w:tc>
          <w:tcPr>
            <w:tcW w:w="1110" w:type="dxa"/>
            <w:shd w:val="clear" w:color="auto" w:fill="auto"/>
            <w:vAlign w:val="bottom"/>
          </w:tcPr>
          <w:p w14:paraId="01B566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9680</w:t>
            </w:r>
          </w:p>
        </w:tc>
        <w:tc>
          <w:tcPr>
            <w:tcW w:w="1695" w:type="dxa"/>
            <w:shd w:val="clear" w:color="auto" w:fill="auto"/>
            <w:vAlign w:val="bottom"/>
          </w:tcPr>
          <w:p w14:paraId="2727616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9680</w:t>
            </w:r>
          </w:p>
        </w:tc>
        <w:tc>
          <w:tcPr>
            <w:tcW w:w="6525" w:type="dxa"/>
            <w:shd w:val="clear" w:color="auto" w:fill="auto"/>
            <w:vAlign w:val="bottom"/>
          </w:tcPr>
          <w:p w14:paraId="2CD0854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58D98AE" w14:textId="77777777">
        <w:trPr>
          <w:trHeight w:val="300"/>
        </w:trPr>
        <w:tc>
          <w:tcPr>
            <w:tcW w:w="1110" w:type="dxa"/>
            <w:shd w:val="clear" w:color="auto" w:fill="auto"/>
            <w:vAlign w:val="bottom"/>
          </w:tcPr>
          <w:p w14:paraId="57C9C86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9905</w:t>
            </w:r>
          </w:p>
        </w:tc>
        <w:tc>
          <w:tcPr>
            <w:tcW w:w="1695" w:type="dxa"/>
            <w:shd w:val="clear" w:color="auto" w:fill="auto"/>
            <w:vAlign w:val="bottom"/>
          </w:tcPr>
          <w:p w14:paraId="731A54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9905</w:t>
            </w:r>
          </w:p>
        </w:tc>
        <w:tc>
          <w:tcPr>
            <w:tcW w:w="6525" w:type="dxa"/>
            <w:shd w:val="clear" w:color="auto" w:fill="auto"/>
            <w:vAlign w:val="bottom"/>
          </w:tcPr>
          <w:p w14:paraId="542FB7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73DC1C06" w14:textId="77777777">
        <w:trPr>
          <w:trHeight w:val="300"/>
        </w:trPr>
        <w:tc>
          <w:tcPr>
            <w:tcW w:w="1110" w:type="dxa"/>
            <w:shd w:val="clear" w:color="auto" w:fill="auto"/>
            <w:vAlign w:val="bottom"/>
          </w:tcPr>
          <w:p w14:paraId="64271ED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9910</w:t>
            </w:r>
          </w:p>
        </w:tc>
        <w:tc>
          <w:tcPr>
            <w:tcW w:w="1695" w:type="dxa"/>
            <w:shd w:val="clear" w:color="auto" w:fill="auto"/>
            <w:vAlign w:val="bottom"/>
          </w:tcPr>
          <w:p w14:paraId="4BD6A02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9910</w:t>
            </w:r>
          </w:p>
        </w:tc>
        <w:tc>
          <w:tcPr>
            <w:tcW w:w="6525" w:type="dxa"/>
            <w:shd w:val="clear" w:color="auto" w:fill="auto"/>
            <w:vAlign w:val="bottom"/>
          </w:tcPr>
          <w:p w14:paraId="03C9E8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6B0029DA" w14:textId="77777777">
        <w:trPr>
          <w:trHeight w:val="300"/>
        </w:trPr>
        <w:tc>
          <w:tcPr>
            <w:tcW w:w="1110" w:type="dxa"/>
            <w:shd w:val="clear" w:color="auto" w:fill="auto"/>
            <w:vAlign w:val="bottom"/>
          </w:tcPr>
          <w:p w14:paraId="5E2BF5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9915</w:t>
            </w:r>
          </w:p>
        </w:tc>
        <w:tc>
          <w:tcPr>
            <w:tcW w:w="1695" w:type="dxa"/>
            <w:shd w:val="clear" w:color="auto" w:fill="auto"/>
            <w:vAlign w:val="bottom"/>
          </w:tcPr>
          <w:p w14:paraId="577D1C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9915</w:t>
            </w:r>
          </w:p>
        </w:tc>
        <w:tc>
          <w:tcPr>
            <w:tcW w:w="6525" w:type="dxa"/>
            <w:shd w:val="clear" w:color="auto" w:fill="auto"/>
            <w:vAlign w:val="bottom"/>
          </w:tcPr>
          <w:p w14:paraId="75C6E9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35590061" w14:textId="77777777">
        <w:trPr>
          <w:trHeight w:val="300"/>
        </w:trPr>
        <w:tc>
          <w:tcPr>
            <w:tcW w:w="1110" w:type="dxa"/>
            <w:shd w:val="clear" w:color="auto" w:fill="auto"/>
            <w:vAlign w:val="bottom"/>
          </w:tcPr>
          <w:p w14:paraId="0052887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9920</w:t>
            </w:r>
          </w:p>
        </w:tc>
        <w:tc>
          <w:tcPr>
            <w:tcW w:w="1695" w:type="dxa"/>
            <w:shd w:val="clear" w:color="auto" w:fill="auto"/>
            <w:vAlign w:val="bottom"/>
          </w:tcPr>
          <w:p w14:paraId="7949B88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9920</w:t>
            </w:r>
          </w:p>
        </w:tc>
        <w:tc>
          <w:tcPr>
            <w:tcW w:w="6525" w:type="dxa"/>
            <w:shd w:val="clear" w:color="auto" w:fill="auto"/>
            <w:vAlign w:val="bottom"/>
          </w:tcPr>
          <w:p w14:paraId="1C3842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37E2CED" w14:textId="77777777">
        <w:trPr>
          <w:trHeight w:val="300"/>
        </w:trPr>
        <w:tc>
          <w:tcPr>
            <w:tcW w:w="1110" w:type="dxa"/>
            <w:shd w:val="clear" w:color="auto" w:fill="auto"/>
            <w:vAlign w:val="bottom"/>
          </w:tcPr>
          <w:p w14:paraId="3270463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9925</w:t>
            </w:r>
          </w:p>
        </w:tc>
        <w:tc>
          <w:tcPr>
            <w:tcW w:w="1695" w:type="dxa"/>
            <w:shd w:val="clear" w:color="auto" w:fill="auto"/>
            <w:vAlign w:val="bottom"/>
          </w:tcPr>
          <w:p w14:paraId="184319B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9925</w:t>
            </w:r>
          </w:p>
        </w:tc>
        <w:tc>
          <w:tcPr>
            <w:tcW w:w="6525" w:type="dxa"/>
            <w:shd w:val="clear" w:color="auto" w:fill="auto"/>
            <w:vAlign w:val="bottom"/>
          </w:tcPr>
          <w:p w14:paraId="613EDB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07286AA8" w14:textId="77777777">
        <w:trPr>
          <w:trHeight w:val="300"/>
        </w:trPr>
        <w:tc>
          <w:tcPr>
            <w:tcW w:w="1110" w:type="dxa"/>
            <w:shd w:val="clear" w:color="auto" w:fill="auto"/>
            <w:vAlign w:val="bottom"/>
          </w:tcPr>
          <w:p w14:paraId="5A8E58F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9930</w:t>
            </w:r>
          </w:p>
        </w:tc>
        <w:tc>
          <w:tcPr>
            <w:tcW w:w="1695" w:type="dxa"/>
            <w:shd w:val="clear" w:color="auto" w:fill="auto"/>
            <w:vAlign w:val="bottom"/>
          </w:tcPr>
          <w:p w14:paraId="21F7BF8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9930</w:t>
            </w:r>
          </w:p>
        </w:tc>
        <w:tc>
          <w:tcPr>
            <w:tcW w:w="6525" w:type="dxa"/>
            <w:shd w:val="clear" w:color="auto" w:fill="auto"/>
            <w:vAlign w:val="bottom"/>
          </w:tcPr>
          <w:p w14:paraId="387BF9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D92D618" w14:textId="77777777">
        <w:trPr>
          <w:trHeight w:val="300"/>
        </w:trPr>
        <w:tc>
          <w:tcPr>
            <w:tcW w:w="1110" w:type="dxa"/>
            <w:shd w:val="clear" w:color="auto" w:fill="auto"/>
            <w:vAlign w:val="bottom"/>
          </w:tcPr>
          <w:p w14:paraId="34905B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9998</w:t>
            </w:r>
          </w:p>
        </w:tc>
        <w:tc>
          <w:tcPr>
            <w:tcW w:w="1695" w:type="dxa"/>
            <w:shd w:val="clear" w:color="auto" w:fill="auto"/>
            <w:vAlign w:val="bottom"/>
          </w:tcPr>
          <w:p w14:paraId="2120126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525" w:type="dxa"/>
            <w:shd w:val="clear" w:color="auto" w:fill="auto"/>
            <w:vAlign w:val="bottom"/>
          </w:tcPr>
          <w:p w14:paraId="666F0E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Ended--conform to FSCs as of July 2011 (unsure where covered in FSCs)</w:t>
            </w:r>
          </w:p>
        </w:tc>
      </w:tr>
      <w:tr w:rsidR="00081D67" w14:paraId="32BB41EA" w14:textId="77777777">
        <w:trPr>
          <w:trHeight w:val="300"/>
        </w:trPr>
        <w:tc>
          <w:tcPr>
            <w:tcW w:w="1110" w:type="dxa"/>
            <w:shd w:val="clear" w:color="auto" w:fill="auto"/>
            <w:vAlign w:val="bottom"/>
          </w:tcPr>
          <w:p w14:paraId="152C28F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9999</w:t>
            </w:r>
          </w:p>
        </w:tc>
        <w:tc>
          <w:tcPr>
            <w:tcW w:w="1695" w:type="dxa"/>
            <w:shd w:val="clear" w:color="auto" w:fill="auto"/>
            <w:vAlign w:val="bottom"/>
          </w:tcPr>
          <w:p w14:paraId="5A2D5C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9999</w:t>
            </w:r>
          </w:p>
        </w:tc>
        <w:tc>
          <w:tcPr>
            <w:tcW w:w="6525" w:type="dxa"/>
            <w:shd w:val="clear" w:color="auto" w:fill="auto"/>
            <w:vAlign w:val="bottom"/>
          </w:tcPr>
          <w:p w14:paraId="194979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Conformed to FSCs as of July 2011</w:t>
            </w:r>
          </w:p>
        </w:tc>
      </w:tr>
      <w:tr w:rsidR="00081D67" w14:paraId="4ADD10E7" w14:textId="77777777">
        <w:trPr>
          <w:trHeight w:val="300"/>
        </w:trPr>
        <w:tc>
          <w:tcPr>
            <w:tcW w:w="1110" w:type="dxa"/>
            <w:shd w:val="clear" w:color="auto" w:fill="auto"/>
            <w:vAlign w:val="bottom"/>
          </w:tcPr>
          <w:p w14:paraId="54DC84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5" w:type="dxa"/>
            <w:shd w:val="clear" w:color="auto" w:fill="auto"/>
            <w:vAlign w:val="bottom"/>
          </w:tcPr>
          <w:p w14:paraId="2AC787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8150</w:t>
            </w:r>
          </w:p>
        </w:tc>
        <w:tc>
          <w:tcPr>
            <w:tcW w:w="6525" w:type="dxa"/>
            <w:shd w:val="clear" w:color="auto" w:fill="auto"/>
            <w:vAlign w:val="bottom"/>
          </w:tcPr>
          <w:p w14:paraId="43B326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to conform to FSCs as of July 2011</w:t>
            </w:r>
          </w:p>
        </w:tc>
      </w:tr>
      <w:tr w:rsidR="00081D67" w14:paraId="2D732FFA" w14:textId="77777777">
        <w:trPr>
          <w:trHeight w:val="300"/>
        </w:trPr>
        <w:tc>
          <w:tcPr>
            <w:tcW w:w="1110" w:type="dxa"/>
            <w:shd w:val="clear" w:color="auto" w:fill="auto"/>
            <w:vAlign w:val="bottom"/>
          </w:tcPr>
          <w:p w14:paraId="1DDE4CC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5" w:type="dxa"/>
            <w:shd w:val="clear" w:color="auto" w:fill="auto"/>
            <w:vAlign w:val="bottom"/>
          </w:tcPr>
          <w:p w14:paraId="743446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C1MH</w:t>
            </w:r>
          </w:p>
        </w:tc>
        <w:tc>
          <w:tcPr>
            <w:tcW w:w="6525" w:type="dxa"/>
            <w:shd w:val="clear" w:color="auto" w:fill="auto"/>
            <w:vAlign w:val="bottom"/>
          </w:tcPr>
          <w:p w14:paraId="1480D4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7D6B302A" w14:textId="77777777">
        <w:trPr>
          <w:trHeight w:val="300"/>
        </w:trPr>
        <w:tc>
          <w:tcPr>
            <w:tcW w:w="1110" w:type="dxa"/>
            <w:shd w:val="clear" w:color="auto" w:fill="auto"/>
            <w:vAlign w:val="bottom"/>
          </w:tcPr>
          <w:p w14:paraId="37044F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5" w:type="dxa"/>
            <w:shd w:val="clear" w:color="auto" w:fill="auto"/>
            <w:vAlign w:val="bottom"/>
          </w:tcPr>
          <w:p w14:paraId="3B765E5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C220</w:t>
            </w:r>
          </w:p>
        </w:tc>
        <w:tc>
          <w:tcPr>
            <w:tcW w:w="6525" w:type="dxa"/>
            <w:shd w:val="clear" w:color="auto" w:fill="auto"/>
            <w:vAlign w:val="bottom"/>
          </w:tcPr>
          <w:p w14:paraId="470DF4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46E0546E" w14:textId="77777777">
        <w:trPr>
          <w:trHeight w:val="300"/>
        </w:trPr>
        <w:tc>
          <w:tcPr>
            <w:tcW w:w="1110" w:type="dxa"/>
            <w:shd w:val="clear" w:color="auto" w:fill="auto"/>
            <w:vAlign w:val="bottom"/>
          </w:tcPr>
          <w:p w14:paraId="1423B9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5" w:type="dxa"/>
            <w:shd w:val="clear" w:color="auto" w:fill="auto"/>
            <w:vAlign w:val="bottom"/>
          </w:tcPr>
          <w:p w14:paraId="399F126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C221</w:t>
            </w:r>
          </w:p>
        </w:tc>
        <w:tc>
          <w:tcPr>
            <w:tcW w:w="6525" w:type="dxa"/>
            <w:shd w:val="clear" w:color="auto" w:fill="auto"/>
            <w:vAlign w:val="bottom"/>
          </w:tcPr>
          <w:p w14:paraId="2691EA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76984902" w14:textId="77777777">
        <w:trPr>
          <w:trHeight w:val="300"/>
        </w:trPr>
        <w:tc>
          <w:tcPr>
            <w:tcW w:w="1110" w:type="dxa"/>
            <w:shd w:val="clear" w:color="auto" w:fill="auto"/>
            <w:vAlign w:val="bottom"/>
          </w:tcPr>
          <w:p w14:paraId="2713C9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5" w:type="dxa"/>
            <w:shd w:val="clear" w:color="auto" w:fill="auto"/>
            <w:vAlign w:val="bottom"/>
          </w:tcPr>
          <w:p w14:paraId="3D2D5AF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C222</w:t>
            </w:r>
          </w:p>
        </w:tc>
        <w:tc>
          <w:tcPr>
            <w:tcW w:w="6525" w:type="dxa"/>
            <w:shd w:val="clear" w:color="auto" w:fill="auto"/>
            <w:vAlign w:val="bottom"/>
          </w:tcPr>
          <w:p w14:paraId="1006F9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601D13C1" w14:textId="77777777">
        <w:trPr>
          <w:trHeight w:val="300"/>
        </w:trPr>
        <w:tc>
          <w:tcPr>
            <w:tcW w:w="1110" w:type="dxa"/>
            <w:shd w:val="clear" w:color="auto" w:fill="auto"/>
            <w:vAlign w:val="bottom"/>
          </w:tcPr>
          <w:p w14:paraId="4B35B9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5" w:type="dxa"/>
            <w:shd w:val="clear" w:color="auto" w:fill="auto"/>
            <w:vAlign w:val="bottom"/>
          </w:tcPr>
          <w:p w14:paraId="6722F2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C223</w:t>
            </w:r>
          </w:p>
        </w:tc>
        <w:tc>
          <w:tcPr>
            <w:tcW w:w="6525" w:type="dxa"/>
            <w:shd w:val="clear" w:color="auto" w:fill="auto"/>
            <w:vAlign w:val="bottom"/>
          </w:tcPr>
          <w:p w14:paraId="42CD7C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015BA9C5" w14:textId="77777777">
        <w:trPr>
          <w:trHeight w:val="300"/>
        </w:trPr>
        <w:tc>
          <w:tcPr>
            <w:tcW w:w="1110" w:type="dxa"/>
            <w:shd w:val="clear" w:color="auto" w:fill="auto"/>
            <w:vAlign w:val="bottom"/>
          </w:tcPr>
          <w:p w14:paraId="568BB7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5" w:type="dxa"/>
            <w:shd w:val="clear" w:color="auto" w:fill="auto"/>
            <w:vAlign w:val="bottom"/>
          </w:tcPr>
          <w:p w14:paraId="4917AB8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D318</w:t>
            </w:r>
          </w:p>
        </w:tc>
        <w:tc>
          <w:tcPr>
            <w:tcW w:w="6525" w:type="dxa"/>
            <w:shd w:val="clear" w:color="auto" w:fill="auto"/>
            <w:vAlign w:val="bottom"/>
          </w:tcPr>
          <w:p w14:paraId="2C1D76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215ED76C" w14:textId="77777777">
        <w:trPr>
          <w:trHeight w:val="300"/>
        </w:trPr>
        <w:tc>
          <w:tcPr>
            <w:tcW w:w="1110" w:type="dxa"/>
            <w:shd w:val="clear" w:color="auto" w:fill="auto"/>
            <w:vAlign w:val="bottom"/>
          </w:tcPr>
          <w:p w14:paraId="348CAA6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5" w:type="dxa"/>
            <w:shd w:val="clear" w:color="auto" w:fill="auto"/>
            <w:vAlign w:val="bottom"/>
          </w:tcPr>
          <w:p w14:paraId="137228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D319</w:t>
            </w:r>
          </w:p>
        </w:tc>
        <w:tc>
          <w:tcPr>
            <w:tcW w:w="6525" w:type="dxa"/>
            <w:shd w:val="clear" w:color="auto" w:fill="auto"/>
            <w:vAlign w:val="bottom"/>
          </w:tcPr>
          <w:p w14:paraId="1D820D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212B8BB2" w14:textId="77777777">
        <w:trPr>
          <w:trHeight w:val="300"/>
        </w:trPr>
        <w:tc>
          <w:tcPr>
            <w:tcW w:w="1110" w:type="dxa"/>
            <w:shd w:val="clear" w:color="auto" w:fill="auto"/>
            <w:vAlign w:val="bottom"/>
          </w:tcPr>
          <w:p w14:paraId="4E7B10C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5" w:type="dxa"/>
            <w:shd w:val="clear" w:color="auto" w:fill="auto"/>
            <w:vAlign w:val="bottom"/>
          </w:tcPr>
          <w:p w14:paraId="623F8FE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D320</w:t>
            </w:r>
          </w:p>
        </w:tc>
        <w:tc>
          <w:tcPr>
            <w:tcW w:w="6525" w:type="dxa"/>
            <w:shd w:val="clear" w:color="auto" w:fill="auto"/>
            <w:vAlign w:val="bottom"/>
          </w:tcPr>
          <w:p w14:paraId="3B7F63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429AB1B8" w14:textId="77777777">
        <w:trPr>
          <w:trHeight w:val="300"/>
        </w:trPr>
        <w:tc>
          <w:tcPr>
            <w:tcW w:w="1110" w:type="dxa"/>
            <w:shd w:val="clear" w:color="auto" w:fill="auto"/>
            <w:vAlign w:val="bottom"/>
          </w:tcPr>
          <w:p w14:paraId="1E9AFA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5" w:type="dxa"/>
            <w:shd w:val="clear" w:color="auto" w:fill="auto"/>
            <w:vAlign w:val="bottom"/>
          </w:tcPr>
          <w:p w14:paraId="3A8E2A4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D321</w:t>
            </w:r>
          </w:p>
        </w:tc>
        <w:tc>
          <w:tcPr>
            <w:tcW w:w="6525" w:type="dxa"/>
            <w:shd w:val="clear" w:color="auto" w:fill="auto"/>
            <w:vAlign w:val="bottom"/>
          </w:tcPr>
          <w:p w14:paraId="7AF922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1C45CE58" w14:textId="77777777">
        <w:trPr>
          <w:trHeight w:val="300"/>
        </w:trPr>
        <w:tc>
          <w:tcPr>
            <w:tcW w:w="1110" w:type="dxa"/>
            <w:shd w:val="clear" w:color="auto" w:fill="auto"/>
            <w:vAlign w:val="bottom"/>
          </w:tcPr>
          <w:p w14:paraId="43A0B79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5" w:type="dxa"/>
            <w:shd w:val="clear" w:color="auto" w:fill="auto"/>
            <w:vAlign w:val="bottom"/>
          </w:tcPr>
          <w:p w14:paraId="07AFC3D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D322</w:t>
            </w:r>
          </w:p>
        </w:tc>
        <w:tc>
          <w:tcPr>
            <w:tcW w:w="6525" w:type="dxa"/>
            <w:shd w:val="clear" w:color="auto" w:fill="auto"/>
            <w:vAlign w:val="bottom"/>
          </w:tcPr>
          <w:p w14:paraId="7CF9F5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28357FEB" w14:textId="77777777">
        <w:trPr>
          <w:trHeight w:val="300"/>
        </w:trPr>
        <w:tc>
          <w:tcPr>
            <w:tcW w:w="1110" w:type="dxa"/>
            <w:shd w:val="clear" w:color="auto" w:fill="auto"/>
            <w:vAlign w:val="bottom"/>
          </w:tcPr>
          <w:p w14:paraId="3D09C1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5" w:type="dxa"/>
            <w:shd w:val="clear" w:color="auto" w:fill="auto"/>
            <w:vAlign w:val="bottom"/>
          </w:tcPr>
          <w:p w14:paraId="3A470EA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D324</w:t>
            </w:r>
          </w:p>
        </w:tc>
        <w:tc>
          <w:tcPr>
            <w:tcW w:w="6525" w:type="dxa"/>
            <w:shd w:val="clear" w:color="auto" w:fill="auto"/>
            <w:vAlign w:val="bottom"/>
          </w:tcPr>
          <w:p w14:paraId="530956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5554D1C2" w14:textId="77777777">
        <w:trPr>
          <w:trHeight w:val="300"/>
        </w:trPr>
        <w:tc>
          <w:tcPr>
            <w:tcW w:w="1110" w:type="dxa"/>
            <w:shd w:val="clear" w:color="auto" w:fill="auto"/>
            <w:vAlign w:val="bottom"/>
          </w:tcPr>
          <w:p w14:paraId="2779112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5" w:type="dxa"/>
            <w:shd w:val="clear" w:color="auto" w:fill="auto"/>
            <w:vAlign w:val="bottom"/>
          </w:tcPr>
          <w:p w14:paraId="6A9389D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D325</w:t>
            </w:r>
          </w:p>
        </w:tc>
        <w:tc>
          <w:tcPr>
            <w:tcW w:w="6525" w:type="dxa"/>
            <w:shd w:val="clear" w:color="auto" w:fill="auto"/>
            <w:vAlign w:val="bottom"/>
          </w:tcPr>
          <w:p w14:paraId="391AD4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0655FFD4" w14:textId="77777777">
        <w:trPr>
          <w:trHeight w:val="300"/>
        </w:trPr>
        <w:tc>
          <w:tcPr>
            <w:tcW w:w="1110" w:type="dxa"/>
            <w:shd w:val="clear" w:color="auto" w:fill="auto"/>
            <w:vAlign w:val="bottom"/>
          </w:tcPr>
          <w:p w14:paraId="31FFF01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5" w:type="dxa"/>
            <w:shd w:val="clear" w:color="auto" w:fill="auto"/>
            <w:vAlign w:val="bottom"/>
          </w:tcPr>
          <w:p w14:paraId="42AAA2C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E1MH</w:t>
            </w:r>
          </w:p>
        </w:tc>
        <w:tc>
          <w:tcPr>
            <w:tcW w:w="6525" w:type="dxa"/>
            <w:shd w:val="clear" w:color="auto" w:fill="auto"/>
            <w:vAlign w:val="bottom"/>
          </w:tcPr>
          <w:p w14:paraId="2733B9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2C1A58AD" w14:textId="77777777">
        <w:trPr>
          <w:trHeight w:val="300"/>
        </w:trPr>
        <w:tc>
          <w:tcPr>
            <w:tcW w:w="1110" w:type="dxa"/>
            <w:shd w:val="clear" w:color="auto" w:fill="auto"/>
            <w:vAlign w:val="bottom"/>
          </w:tcPr>
          <w:p w14:paraId="2C4411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5" w:type="dxa"/>
            <w:shd w:val="clear" w:color="auto" w:fill="auto"/>
            <w:vAlign w:val="bottom"/>
          </w:tcPr>
          <w:p w14:paraId="4A4D14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F113</w:t>
            </w:r>
          </w:p>
        </w:tc>
        <w:tc>
          <w:tcPr>
            <w:tcW w:w="6525" w:type="dxa"/>
            <w:shd w:val="clear" w:color="auto" w:fill="auto"/>
            <w:vAlign w:val="bottom"/>
          </w:tcPr>
          <w:p w14:paraId="0A1A40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606FBF95" w14:textId="77777777">
        <w:trPr>
          <w:trHeight w:val="300"/>
        </w:trPr>
        <w:tc>
          <w:tcPr>
            <w:tcW w:w="1110" w:type="dxa"/>
            <w:shd w:val="clear" w:color="auto" w:fill="auto"/>
            <w:vAlign w:val="bottom"/>
          </w:tcPr>
          <w:p w14:paraId="09C8AA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5" w:type="dxa"/>
            <w:shd w:val="clear" w:color="auto" w:fill="auto"/>
            <w:vAlign w:val="bottom"/>
          </w:tcPr>
          <w:p w14:paraId="725159C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F114</w:t>
            </w:r>
          </w:p>
        </w:tc>
        <w:tc>
          <w:tcPr>
            <w:tcW w:w="6525" w:type="dxa"/>
            <w:shd w:val="clear" w:color="auto" w:fill="auto"/>
            <w:vAlign w:val="bottom"/>
          </w:tcPr>
          <w:p w14:paraId="35ED01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40B6A583" w14:textId="77777777">
        <w:trPr>
          <w:trHeight w:val="300"/>
        </w:trPr>
        <w:tc>
          <w:tcPr>
            <w:tcW w:w="1110" w:type="dxa"/>
            <w:shd w:val="clear" w:color="auto" w:fill="auto"/>
            <w:vAlign w:val="bottom"/>
          </w:tcPr>
          <w:p w14:paraId="3A1592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5" w:type="dxa"/>
            <w:shd w:val="clear" w:color="auto" w:fill="auto"/>
            <w:vAlign w:val="bottom"/>
          </w:tcPr>
          <w:p w14:paraId="68AF28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F115</w:t>
            </w:r>
          </w:p>
        </w:tc>
        <w:tc>
          <w:tcPr>
            <w:tcW w:w="6525" w:type="dxa"/>
            <w:shd w:val="clear" w:color="auto" w:fill="auto"/>
            <w:vAlign w:val="bottom"/>
          </w:tcPr>
          <w:p w14:paraId="22B2CE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4DF97CD4" w14:textId="77777777">
        <w:trPr>
          <w:trHeight w:val="300"/>
        </w:trPr>
        <w:tc>
          <w:tcPr>
            <w:tcW w:w="1110" w:type="dxa"/>
            <w:shd w:val="clear" w:color="auto" w:fill="auto"/>
            <w:vAlign w:val="bottom"/>
          </w:tcPr>
          <w:p w14:paraId="39F8796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5" w:type="dxa"/>
            <w:shd w:val="clear" w:color="auto" w:fill="auto"/>
            <w:vAlign w:val="bottom"/>
          </w:tcPr>
          <w:p w14:paraId="0C55D34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M1MH</w:t>
            </w:r>
          </w:p>
        </w:tc>
        <w:tc>
          <w:tcPr>
            <w:tcW w:w="6525" w:type="dxa"/>
            <w:shd w:val="clear" w:color="auto" w:fill="auto"/>
            <w:vAlign w:val="bottom"/>
          </w:tcPr>
          <w:p w14:paraId="539674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5361BFFF" w14:textId="77777777">
        <w:trPr>
          <w:trHeight w:val="300"/>
        </w:trPr>
        <w:tc>
          <w:tcPr>
            <w:tcW w:w="1110" w:type="dxa"/>
            <w:shd w:val="clear" w:color="auto" w:fill="auto"/>
            <w:vAlign w:val="bottom"/>
          </w:tcPr>
          <w:p w14:paraId="7736A15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5" w:type="dxa"/>
            <w:shd w:val="clear" w:color="auto" w:fill="auto"/>
            <w:vAlign w:val="bottom"/>
          </w:tcPr>
          <w:p w14:paraId="05D855A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R429</w:t>
            </w:r>
          </w:p>
        </w:tc>
        <w:tc>
          <w:tcPr>
            <w:tcW w:w="6525" w:type="dxa"/>
            <w:shd w:val="clear" w:color="auto" w:fill="auto"/>
            <w:vAlign w:val="bottom"/>
          </w:tcPr>
          <w:p w14:paraId="575AD9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0C45400C" w14:textId="77777777">
        <w:trPr>
          <w:trHeight w:val="300"/>
        </w:trPr>
        <w:tc>
          <w:tcPr>
            <w:tcW w:w="1110" w:type="dxa"/>
            <w:shd w:val="clear" w:color="auto" w:fill="auto"/>
            <w:vAlign w:val="bottom"/>
          </w:tcPr>
          <w:p w14:paraId="680F7A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5" w:type="dxa"/>
            <w:shd w:val="clear" w:color="auto" w:fill="auto"/>
            <w:vAlign w:val="bottom"/>
          </w:tcPr>
          <w:p w14:paraId="34DC14D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R430</w:t>
            </w:r>
          </w:p>
        </w:tc>
        <w:tc>
          <w:tcPr>
            <w:tcW w:w="6525" w:type="dxa"/>
            <w:shd w:val="clear" w:color="auto" w:fill="auto"/>
            <w:vAlign w:val="bottom"/>
          </w:tcPr>
          <w:p w14:paraId="7A182B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05316B98" w14:textId="77777777">
        <w:trPr>
          <w:trHeight w:val="300"/>
        </w:trPr>
        <w:tc>
          <w:tcPr>
            <w:tcW w:w="1110" w:type="dxa"/>
            <w:shd w:val="clear" w:color="auto" w:fill="auto"/>
            <w:vAlign w:val="bottom"/>
          </w:tcPr>
          <w:p w14:paraId="57B6C02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5" w:type="dxa"/>
            <w:shd w:val="clear" w:color="auto" w:fill="auto"/>
            <w:vAlign w:val="bottom"/>
          </w:tcPr>
          <w:p w14:paraId="18F5C5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R431</w:t>
            </w:r>
          </w:p>
        </w:tc>
        <w:tc>
          <w:tcPr>
            <w:tcW w:w="6525" w:type="dxa"/>
            <w:shd w:val="clear" w:color="auto" w:fill="auto"/>
            <w:vAlign w:val="bottom"/>
          </w:tcPr>
          <w:p w14:paraId="27B5D1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4E5FA7A7" w14:textId="77777777">
        <w:trPr>
          <w:trHeight w:val="300"/>
        </w:trPr>
        <w:tc>
          <w:tcPr>
            <w:tcW w:w="1110" w:type="dxa"/>
            <w:shd w:val="clear" w:color="auto" w:fill="auto"/>
            <w:vAlign w:val="bottom"/>
          </w:tcPr>
          <w:p w14:paraId="53F963E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5" w:type="dxa"/>
            <w:shd w:val="clear" w:color="auto" w:fill="auto"/>
            <w:vAlign w:val="bottom"/>
          </w:tcPr>
          <w:p w14:paraId="2179C1C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R615</w:t>
            </w:r>
          </w:p>
        </w:tc>
        <w:tc>
          <w:tcPr>
            <w:tcW w:w="6525" w:type="dxa"/>
            <w:shd w:val="clear" w:color="auto" w:fill="auto"/>
            <w:vAlign w:val="bottom"/>
          </w:tcPr>
          <w:p w14:paraId="570AA4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6B66548C" w14:textId="77777777">
        <w:trPr>
          <w:trHeight w:val="300"/>
        </w:trPr>
        <w:tc>
          <w:tcPr>
            <w:tcW w:w="1110" w:type="dxa"/>
            <w:shd w:val="clear" w:color="auto" w:fill="auto"/>
            <w:vAlign w:val="bottom"/>
          </w:tcPr>
          <w:p w14:paraId="46AF91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5" w:type="dxa"/>
            <w:shd w:val="clear" w:color="auto" w:fill="auto"/>
            <w:vAlign w:val="bottom"/>
          </w:tcPr>
          <w:p w14:paraId="586242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U013</w:t>
            </w:r>
          </w:p>
        </w:tc>
        <w:tc>
          <w:tcPr>
            <w:tcW w:w="6525" w:type="dxa"/>
            <w:shd w:val="clear" w:color="auto" w:fill="auto"/>
            <w:vAlign w:val="bottom"/>
          </w:tcPr>
          <w:p w14:paraId="4C8D7F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 (blog #109A)</w:t>
            </w:r>
          </w:p>
        </w:tc>
      </w:tr>
      <w:tr w:rsidR="00081D67" w14:paraId="1C517D1E" w14:textId="77777777">
        <w:trPr>
          <w:trHeight w:val="300"/>
        </w:trPr>
        <w:tc>
          <w:tcPr>
            <w:tcW w:w="1110" w:type="dxa"/>
            <w:shd w:val="clear" w:color="auto" w:fill="auto"/>
            <w:vAlign w:val="bottom"/>
          </w:tcPr>
          <w:p w14:paraId="4FC671E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5" w:type="dxa"/>
            <w:shd w:val="clear" w:color="auto" w:fill="auto"/>
            <w:vAlign w:val="bottom"/>
          </w:tcPr>
          <w:p w14:paraId="0B0B715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U014</w:t>
            </w:r>
          </w:p>
        </w:tc>
        <w:tc>
          <w:tcPr>
            <w:tcW w:w="6525" w:type="dxa"/>
            <w:shd w:val="clear" w:color="auto" w:fill="auto"/>
            <w:vAlign w:val="bottom"/>
          </w:tcPr>
          <w:p w14:paraId="510733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 (blog #109b)</w:t>
            </w:r>
          </w:p>
        </w:tc>
      </w:tr>
      <w:tr w:rsidR="00081D67" w14:paraId="1EBF4748" w14:textId="77777777">
        <w:trPr>
          <w:trHeight w:val="300"/>
        </w:trPr>
        <w:tc>
          <w:tcPr>
            <w:tcW w:w="1110" w:type="dxa"/>
            <w:shd w:val="clear" w:color="auto" w:fill="auto"/>
            <w:vAlign w:val="bottom"/>
          </w:tcPr>
          <w:p w14:paraId="7D39BA0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5" w:type="dxa"/>
            <w:shd w:val="clear" w:color="auto" w:fill="auto"/>
            <w:vAlign w:val="bottom"/>
          </w:tcPr>
          <w:p w14:paraId="2AA22EA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V228</w:t>
            </w:r>
          </w:p>
        </w:tc>
        <w:tc>
          <w:tcPr>
            <w:tcW w:w="6525" w:type="dxa"/>
            <w:shd w:val="clear" w:color="auto" w:fill="auto"/>
            <w:vAlign w:val="bottom"/>
          </w:tcPr>
          <w:p w14:paraId="2AE498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2B0E14BD" w14:textId="77777777">
        <w:trPr>
          <w:trHeight w:val="300"/>
        </w:trPr>
        <w:tc>
          <w:tcPr>
            <w:tcW w:w="1110" w:type="dxa"/>
            <w:shd w:val="clear" w:color="auto" w:fill="auto"/>
            <w:vAlign w:val="bottom"/>
          </w:tcPr>
          <w:p w14:paraId="2B1E47E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5" w:type="dxa"/>
            <w:shd w:val="clear" w:color="auto" w:fill="auto"/>
            <w:vAlign w:val="bottom"/>
          </w:tcPr>
          <w:p w14:paraId="43B881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V229</w:t>
            </w:r>
          </w:p>
        </w:tc>
        <w:tc>
          <w:tcPr>
            <w:tcW w:w="6525" w:type="dxa"/>
            <w:shd w:val="clear" w:color="auto" w:fill="auto"/>
            <w:vAlign w:val="bottom"/>
          </w:tcPr>
          <w:p w14:paraId="18590B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10395F78" w14:textId="77777777">
        <w:trPr>
          <w:trHeight w:val="300"/>
        </w:trPr>
        <w:tc>
          <w:tcPr>
            <w:tcW w:w="1110" w:type="dxa"/>
            <w:shd w:val="clear" w:color="auto" w:fill="auto"/>
            <w:vAlign w:val="bottom"/>
          </w:tcPr>
          <w:p w14:paraId="563E5F4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5" w:type="dxa"/>
            <w:shd w:val="clear" w:color="auto" w:fill="auto"/>
            <w:vAlign w:val="bottom"/>
          </w:tcPr>
          <w:p w14:paraId="31D98DE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X1MH</w:t>
            </w:r>
          </w:p>
        </w:tc>
        <w:tc>
          <w:tcPr>
            <w:tcW w:w="6525" w:type="dxa"/>
            <w:shd w:val="clear" w:color="auto" w:fill="auto"/>
            <w:vAlign w:val="bottom"/>
          </w:tcPr>
          <w:p w14:paraId="02263E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4022882D" w14:textId="77777777">
        <w:trPr>
          <w:trHeight w:val="300"/>
        </w:trPr>
        <w:tc>
          <w:tcPr>
            <w:tcW w:w="1110" w:type="dxa"/>
            <w:shd w:val="clear" w:color="auto" w:fill="auto"/>
            <w:vAlign w:val="bottom"/>
          </w:tcPr>
          <w:p w14:paraId="0410285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5" w:type="dxa"/>
            <w:shd w:val="clear" w:color="auto" w:fill="auto"/>
            <w:vAlign w:val="bottom"/>
          </w:tcPr>
          <w:p w14:paraId="7AE8160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Y1MH</w:t>
            </w:r>
          </w:p>
        </w:tc>
        <w:tc>
          <w:tcPr>
            <w:tcW w:w="6525" w:type="dxa"/>
            <w:shd w:val="clear" w:color="auto" w:fill="auto"/>
            <w:vAlign w:val="bottom"/>
          </w:tcPr>
          <w:p w14:paraId="34A1D9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22E6250A" w14:textId="77777777">
        <w:trPr>
          <w:trHeight w:val="300"/>
        </w:trPr>
        <w:tc>
          <w:tcPr>
            <w:tcW w:w="1110" w:type="dxa"/>
            <w:shd w:val="clear" w:color="auto" w:fill="auto"/>
            <w:vAlign w:val="bottom"/>
          </w:tcPr>
          <w:p w14:paraId="07CEFD6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5" w:type="dxa"/>
            <w:shd w:val="clear" w:color="auto" w:fill="auto"/>
            <w:vAlign w:val="bottom"/>
          </w:tcPr>
          <w:p w14:paraId="2ADCA7E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Z1MH</w:t>
            </w:r>
          </w:p>
        </w:tc>
        <w:tc>
          <w:tcPr>
            <w:tcW w:w="6525" w:type="dxa"/>
            <w:shd w:val="clear" w:color="auto" w:fill="auto"/>
            <w:vAlign w:val="bottom"/>
          </w:tcPr>
          <w:p w14:paraId="6E21D4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51081335" w14:textId="77777777">
        <w:trPr>
          <w:trHeight w:val="300"/>
        </w:trPr>
        <w:tc>
          <w:tcPr>
            <w:tcW w:w="1110" w:type="dxa"/>
            <w:shd w:val="clear" w:color="auto" w:fill="auto"/>
            <w:vAlign w:val="bottom"/>
          </w:tcPr>
          <w:p w14:paraId="7227A54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695" w:type="dxa"/>
            <w:shd w:val="clear" w:color="auto" w:fill="auto"/>
            <w:vAlign w:val="bottom"/>
          </w:tcPr>
          <w:p w14:paraId="75FD95C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Z2MH</w:t>
            </w:r>
          </w:p>
        </w:tc>
        <w:tc>
          <w:tcPr>
            <w:tcW w:w="6525" w:type="dxa"/>
            <w:shd w:val="clear" w:color="auto" w:fill="auto"/>
            <w:vAlign w:val="bottom"/>
          </w:tcPr>
          <w:p w14:paraId="1C67B1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missing service</w:t>
            </w:r>
          </w:p>
        </w:tc>
      </w:tr>
      <w:tr w:rsidR="00081D67" w14:paraId="453D73A7" w14:textId="77777777">
        <w:trPr>
          <w:trHeight w:val="300"/>
        </w:trPr>
        <w:tc>
          <w:tcPr>
            <w:tcW w:w="1110" w:type="dxa"/>
            <w:shd w:val="clear" w:color="auto" w:fill="auto"/>
            <w:vAlign w:val="bottom"/>
          </w:tcPr>
          <w:p w14:paraId="3DD5B71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AA11</w:t>
            </w:r>
          </w:p>
        </w:tc>
        <w:tc>
          <w:tcPr>
            <w:tcW w:w="1695" w:type="dxa"/>
            <w:shd w:val="clear" w:color="auto" w:fill="auto"/>
            <w:vAlign w:val="bottom"/>
          </w:tcPr>
          <w:p w14:paraId="4ADEAB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AA11</w:t>
            </w:r>
          </w:p>
        </w:tc>
        <w:tc>
          <w:tcPr>
            <w:tcW w:w="6525" w:type="dxa"/>
            <w:shd w:val="clear" w:color="auto" w:fill="auto"/>
            <w:vAlign w:val="bottom"/>
          </w:tcPr>
          <w:p w14:paraId="5B6ED0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7877338" w14:textId="77777777">
        <w:trPr>
          <w:trHeight w:val="300"/>
        </w:trPr>
        <w:tc>
          <w:tcPr>
            <w:tcW w:w="1110" w:type="dxa"/>
            <w:shd w:val="clear" w:color="auto" w:fill="auto"/>
            <w:vAlign w:val="bottom"/>
          </w:tcPr>
          <w:p w14:paraId="618ABA0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AA12</w:t>
            </w:r>
          </w:p>
        </w:tc>
        <w:tc>
          <w:tcPr>
            <w:tcW w:w="1695" w:type="dxa"/>
            <w:shd w:val="clear" w:color="auto" w:fill="auto"/>
            <w:vAlign w:val="bottom"/>
          </w:tcPr>
          <w:p w14:paraId="220EF7F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AA12</w:t>
            </w:r>
          </w:p>
        </w:tc>
        <w:tc>
          <w:tcPr>
            <w:tcW w:w="6525" w:type="dxa"/>
            <w:shd w:val="clear" w:color="auto" w:fill="auto"/>
            <w:vAlign w:val="bottom"/>
          </w:tcPr>
          <w:p w14:paraId="334B36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320E114" w14:textId="77777777">
        <w:trPr>
          <w:trHeight w:val="300"/>
        </w:trPr>
        <w:tc>
          <w:tcPr>
            <w:tcW w:w="1110" w:type="dxa"/>
            <w:shd w:val="clear" w:color="auto" w:fill="auto"/>
            <w:vAlign w:val="bottom"/>
          </w:tcPr>
          <w:p w14:paraId="525C29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AA13</w:t>
            </w:r>
          </w:p>
        </w:tc>
        <w:tc>
          <w:tcPr>
            <w:tcW w:w="1695" w:type="dxa"/>
            <w:shd w:val="clear" w:color="auto" w:fill="auto"/>
            <w:vAlign w:val="bottom"/>
          </w:tcPr>
          <w:p w14:paraId="34C30E4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AA13</w:t>
            </w:r>
          </w:p>
        </w:tc>
        <w:tc>
          <w:tcPr>
            <w:tcW w:w="6525" w:type="dxa"/>
            <w:shd w:val="clear" w:color="auto" w:fill="auto"/>
            <w:vAlign w:val="bottom"/>
          </w:tcPr>
          <w:p w14:paraId="3A066A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6A6C482" w14:textId="77777777">
        <w:trPr>
          <w:trHeight w:val="300"/>
        </w:trPr>
        <w:tc>
          <w:tcPr>
            <w:tcW w:w="1110" w:type="dxa"/>
            <w:shd w:val="clear" w:color="auto" w:fill="auto"/>
            <w:vAlign w:val="bottom"/>
          </w:tcPr>
          <w:p w14:paraId="3F67853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AA14</w:t>
            </w:r>
          </w:p>
        </w:tc>
        <w:tc>
          <w:tcPr>
            <w:tcW w:w="1695" w:type="dxa"/>
            <w:shd w:val="clear" w:color="auto" w:fill="auto"/>
            <w:vAlign w:val="bottom"/>
          </w:tcPr>
          <w:p w14:paraId="016F98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AA14</w:t>
            </w:r>
          </w:p>
        </w:tc>
        <w:tc>
          <w:tcPr>
            <w:tcW w:w="6525" w:type="dxa"/>
            <w:shd w:val="clear" w:color="auto" w:fill="auto"/>
            <w:vAlign w:val="bottom"/>
          </w:tcPr>
          <w:p w14:paraId="313D45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6BCEE03" w14:textId="77777777">
        <w:trPr>
          <w:trHeight w:val="300"/>
        </w:trPr>
        <w:tc>
          <w:tcPr>
            <w:tcW w:w="1110" w:type="dxa"/>
            <w:shd w:val="clear" w:color="auto" w:fill="auto"/>
            <w:vAlign w:val="bottom"/>
          </w:tcPr>
          <w:p w14:paraId="16CD793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AA15</w:t>
            </w:r>
          </w:p>
        </w:tc>
        <w:tc>
          <w:tcPr>
            <w:tcW w:w="1695" w:type="dxa"/>
            <w:shd w:val="clear" w:color="auto" w:fill="auto"/>
            <w:vAlign w:val="bottom"/>
          </w:tcPr>
          <w:p w14:paraId="63B02E3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AA15</w:t>
            </w:r>
          </w:p>
        </w:tc>
        <w:tc>
          <w:tcPr>
            <w:tcW w:w="6525" w:type="dxa"/>
            <w:shd w:val="clear" w:color="auto" w:fill="auto"/>
            <w:vAlign w:val="bottom"/>
          </w:tcPr>
          <w:p w14:paraId="78E93C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76D8249" w14:textId="77777777">
        <w:trPr>
          <w:trHeight w:val="300"/>
        </w:trPr>
        <w:tc>
          <w:tcPr>
            <w:tcW w:w="1110" w:type="dxa"/>
            <w:shd w:val="clear" w:color="auto" w:fill="auto"/>
            <w:vAlign w:val="bottom"/>
          </w:tcPr>
          <w:p w14:paraId="3903AE4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AA16</w:t>
            </w:r>
          </w:p>
        </w:tc>
        <w:tc>
          <w:tcPr>
            <w:tcW w:w="1695" w:type="dxa"/>
            <w:shd w:val="clear" w:color="auto" w:fill="auto"/>
            <w:vAlign w:val="bottom"/>
          </w:tcPr>
          <w:p w14:paraId="5D4099D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AA16</w:t>
            </w:r>
          </w:p>
        </w:tc>
        <w:tc>
          <w:tcPr>
            <w:tcW w:w="6525" w:type="dxa"/>
            <w:shd w:val="clear" w:color="auto" w:fill="auto"/>
            <w:vAlign w:val="bottom"/>
          </w:tcPr>
          <w:p w14:paraId="125A25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8802E27" w14:textId="77777777">
        <w:trPr>
          <w:trHeight w:val="300"/>
        </w:trPr>
        <w:tc>
          <w:tcPr>
            <w:tcW w:w="1110" w:type="dxa"/>
            <w:shd w:val="clear" w:color="auto" w:fill="auto"/>
            <w:vAlign w:val="bottom"/>
          </w:tcPr>
          <w:p w14:paraId="2F2C03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AA17</w:t>
            </w:r>
          </w:p>
        </w:tc>
        <w:tc>
          <w:tcPr>
            <w:tcW w:w="1695" w:type="dxa"/>
            <w:shd w:val="clear" w:color="auto" w:fill="auto"/>
            <w:vAlign w:val="bottom"/>
          </w:tcPr>
          <w:p w14:paraId="4682112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AA17</w:t>
            </w:r>
          </w:p>
        </w:tc>
        <w:tc>
          <w:tcPr>
            <w:tcW w:w="6525" w:type="dxa"/>
            <w:shd w:val="clear" w:color="auto" w:fill="auto"/>
            <w:vAlign w:val="bottom"/>
          </w:tcPr>
          <w:p w14:paraId="06D946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6EA1E30" w14:textId="77777777">
        <w:trPr>
          <w:trHeight w:val="300"/>
        </w:trPr>
        <w:tc>
          <w:tcPr>
            <w:tcW w:w="1110" w:type="dxa"/>
            <w:shd w:val="clear" w:color="auto" w:fill="auto"/>
            <w:vAlign w:val="bottom"/>
          </w:tcPr>
          <w:p w14:paraId="48776B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AA21</w:t>
            </w:r>
          </w:p>
        </w:tc>
        <w:tc>
          <w:tcPr>
            <w:tcW w:w="1695" w:type="dxa"/>
            <w:shd w:val="clear" w:color="auto" w:fill="auto"/>
            <w:vAlign w:val="bottom"/>
          </w:tcPr>
          <w:p w14:paraId="28735FA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AA21</w:t>
            </w:r>
          </w:p>
        </w:tc>
        <w:tc>
          <w:tcPr>
            <w:tcW w:w="6525" w:type="dxa"/>
            <w:shd w:val="clear" w:color="auto" w:fill="auto"/>
            <w:vAlign w:val="bottom"/>
          </w:tcPr>
          <w:p w14:paraId="6D2A32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7037392" w14:textId="77777777">
        <w:trPr>
          <w:trHeight w:val="300"/>
        </w:trPr>
        <w:tc>
          <w:tcPr>
            <w:tcW w:w="1110" w:type="dxa"/>
            <w:shd w:val="clear" w:color="auto" w:fill="auto"/>
            <w:vAlign w:val="bottom"/>
          </w:tcPr>
          <w:p w14:paraId="5E94C5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AA22</w:t>
            </w:r>
          </w:p>
        </w:tc>
        <w:tc>
          <w:tcPr>
            <w:tcW w:w="1695" w:type="dxa"/>
            <w:shd w:val="clear" w:color="auto" w:fill="auto"/>
            <w:vAlign w:val="bottom"/>
          </w:tcPr>
          <w:p w14:paraId="0C6A4DF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AA22</w:t>
            </w:r>
          </w:p>
        </w:tc>
        <w:tc>
          <w:tcPr>
            <w:tcW w:w="6525" w:type="dxa"/>
            <w:shd w:val="clear" w:color="auto" w:fill="auto"/>
            <w:vAlign w:val="bottom"/>
          </w:tcPr>
          <w:p w14:paraId="653ED8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95A6623" w14:textId="77777777">
        <w:trPr>
          <w:trHeight w:val="300"/>
        </w:trPr>
        <w:tc>
          <w:tcPr>
            <w:tcW w:w="1110" w:type="dxa"/>
            <w:shd w:val="clear" w:color="auto" w:fill="auto"/>
            <w:vAlign w:val="bottom"/>
          </w:tcPr>
          <w:p w14:paraId="1A758B2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AA23</w:t>
            </w:r>
          </w:p>
        </w:tc>
        <w:tc>
          <w:tcPr>
            <w:tcW w:w="1695" w:type="dxa"/>
            <w:shd w:val="clear" w:color="auto" w:fill="auto"/>
            <w:vAlign w:val="bottom"/>
          </w:tcPr>
          <w:p w14:paraId="2A68D6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AA23</w:t>
            </w:r>
          </w:p>
        </w:tc>
        <w:tc>
          <w:tcPr>
            <w:tcW w:w="6525" w:type="dxa"/>
            <w:shd w:val="clear" w:color="auto" w:fill="auto"/>
            <w:vAlign w:val="bottom"/>
          </w:tcPr>
          <w:p w14:paraId="12F4ED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DC5C612" w14:textId="77777777">
        <w:trPr>
          <w:trHeight w:val="300"/>
        </w:trPr>
        <w:tc>
          <w:tcPr>
            <w:tcW w:w="1110" w:type="dxa"/>
            <w:shd w:val="clear" w:color="auto" w:fill="auto"/>
            <w:vAlign w:val="bottom"/>
          </w:tcPr>
          <w:p w14:paraId="7C0D302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AA24</w:t>
            </w:r>
          </w:p>
        </w:tc>
        <w:tc>
          <w:tcPr>
            <w:tcW w:w="1695" w:type="dxa"/>
            <w:shd w:val="clear" w:color="auto" w:fill="auto"/>
            <w:vAlign w:val="bottom"/>
          </w:tcPr>
          <w:p w14:paraId="20FCD6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AA24</w:t>
            </w:r>
          </w:p>
        </w:tc>
        <w:tc>
          <w:tcPr>
            <w:tcW w:w="6525" w:type="dxa"/>
            <w:shd w:val="clear" w:color="auto" w:fill="auto"/>
            <w:vAlign w:val="bottom"/>
          </w:tcPr>
          <w:p w14:paraId="1EC59A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38D2507" w14:textId="77777777">
        <w:trPr>
          <w:trHeight w:val="300"/>
        </w:trPr>
        <w:tc>
          <w:tcPr>
            <w:tcW w:w="1110" w:type="dxa"/>
            <w:shd w:val="clear" w:color="auto" w:fill="auto"/>
            <w:vAlign w:val="bottom"/>
          </w:tcPr>
          <w:p w14:paraId="474C6D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AA25</w:t>
            </w:r>
          </w:p>
        </w:tc>
        <w:tc>
          <w:tcPr>
            <w:tcW w:w="1695" w:type="dxa"/>
            <w:shd w:val="clear" w:color="auto" w:fill="auto"/>
            <w:vAlign w:val="bottom"/>
          </w:tcPr>
          <w:p w14:paraId="5A1702E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AA25</w:t>
            </w:r>
          </w:p>
        </w:tc>
        <w:tc>
          <w:tcPr>
            <w:tcW w:w="6525" w:type="dxa"/>
            <w:shd w:val="clear" w:color="auto" w:fill="auto"/>
            <w:vAlign w:val="bottom"/>
          </w:tcPr>
          <w:p w14:paraId="3FD6EE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E115170" w14:textId="77777777">
        <w:trPr>
          <w:trHeight w:val="300"/>
        </w:trPr>
        <w:tc>
          <w:tcPr>
            <w:tcW w:w="1110" w:type="dxa"/>
            <w:shd w:val="clear" w:color="auto" w:fill="auto"/>
            <w:vAlign w:val="bottom"/>
          </w:tcPr>
          <w:p w14:paraId="48D23A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AA26</w:t>
            </w:r>
          </w:p>
        </w:tc>
        <w:tc>
          <w:tcPr>
            <w:tcW w:w="1695" w:type="dxa"/>
            <w:shd w:val="clear" w:color="auto" w:fill="auto"/>
            <w:vAlign w:val="bottom"/>
          </w:tcPr>
          <w:p w14:paraId="440E0EB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AA26</w:t>
            </w:r>
          </w:p>
        </w:tc>
        <w:tc>
          <w:tcPr>
            <w:tcW w:w="6525" w:type="dxa"/>
            <w:shd w:val="clear" w:color="auto" w:fill="auto"/>
            <w:vAlign w:val="bottom"/>
          </w:tcPr>
          <w:p w14:paraId="6A5731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547266F" w14:textId="77777777">
        <w:trPr>
          <w:trHeight w:val="300"/>
        </w:trPr>
        <w:tc>
          <w:tcPr>
            <w:tcW w:w="1110" w:type="dxa"/>
            <w:shd w:val="clear" w:color="auto" w:fill="auto"/>
            <w:vAlign w:val="bottom"/>
          </w:tcPr>
          <w:p w14:paraId="696DF9C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AA27</w:t>
            </w:r>
          </w:p>
        </w:tc>
        <w:tc>
          <w:tcPr>
            <w:tcW w:w="1695" w:type="dxa"/>
            <w:shd w:val="clear" w:color="auto" w:fill="auto"/>
            <w:vAlign w:val="bottom"/>
          </w:tcPr>
          <w:p w14:paraId="3B14E5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AA27</w:t>
            </w:r>
          </w:p>
        </w:tc>
        <w:tc>
          <w:tcPr>
            <w:tcW w:w="6525" w:type="dxa"/>
            <w:shd w:val="clear" w:color="auto" w:fill="auto"/>
            <w:vAlign w:val="bottom"/>
          </w:tcPr>
          <w:p w14:paraId="2BAA74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18038C8" w14:textId="77777777">
        <w:trPr>
          <w:trHeight w:val="300"/>
        </w:trPr>
        <w:tc>
          <w:tcPr>
            <w:tcW w:w="1110" w:type="dxa"/>
            <w:shd w:val="clear" w:color="auto" w:fill="auto"/>
            <w:vAlign w:val="bottom"/>
          </w:tcPr>
          <w:p w14:paraId="559A53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AA31</w:t>
            </w:r>
          </w:p>
        </w:tc>
        <w:tc>
          <w:tcPr>
            <w:tcW w:w="1695" w:type="dxa"/>
            <w:shd w:val="clear" w:color="auto" w:fill="auto"/>
            <w:vAlign w:val="bottom"/>
          </w:tcPr>
          <w:p w14:paraId="1C91AE1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AA31</w:t>
            </w:r>
          </w:p>
        </w:tc>
        <w:tc>
          <w:tcPr>
            <w:tcW w:w="6525" w:type="dxa"/>
            <w:shd w:val="clear" w:color="auto" w:fill="auto"/>
            <w:vAlign w:val="bottom"/>
          </w:tcPr>
          <w:p w14:paraId="1BD18F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97108DA" w14:textId="77777777">
        <w:trPr>
          <w:trHeight w:val="300"/>
        </w:trPr>
        <w:tc>
          <w:tcPr>
            <w:tcW w:w="1110" w:type="dxa"/>
            <w:shd w:val="clear" w:color="auto" w:fill="auto"/>
            <w:vAlign w:val="bottom"/>
          </w:tcPr>
          <w:p w14:paraId="3F0F1EF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AA32</w:t>
            </w:r>
          </w:p>
        </w:tc>
        <w:tc>
          <w:tcPr>
            <w:tcW w:w="1695" w:type="dxa"/>
            <w:shd w:val="clear" w:color="auto" w:fill="auto"/>
            <w:vAlign w:val="bottom"/>
          </w:tcPr>
          <w:p w14:paraId="42236F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AA32</w:t>
            </w:r>
          </w:p>
        </w:tc>
        <w:tc>
          <w:tcPr>
            <w:tcW w:w="6525" w:type="dxa"/>
            <w:shd w:val="clear" w:color="auto" w:fill="auto"/>
            <w:vAlign w:val="bottom"/>
          </w:tcPr>
          <w:p w14:paraId="6481FA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35DD4BE" w14:textId="77777777">
        <w:trPr>
          <w:trHeight w:val="300"/>
        </w:trPr>
        <w:tc>
          <w:tcPr>
            <w:tcW w:w="1110" w:type="dxa"/>
            <w:shd w:val="clear" w:color="auto" w:fill="auto"/>
            <w:vAlign w:val="bottom"/>
          </w:tcPr>
          <w:p w14:paraId="306D8A8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AA33</w:t>
            </w:r>
          </w:p>
        </w:tc>
        <w:tc>
          <w:tcPr>
            <w:tcW w:w="1695" w:type="dxa"/>
            <w:shd w:val="clear" w:color="auto" w:fill="auto"/>
            <w:vAlign w:val="bottom"/>
          </w:tcPr>
          <w:p w14:paraId="756950F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AA33</w:t>
            </w:r>
          </w:p>
        </w:tc>
        <w:tc>
          <w:tcPr>
            <w:tcW w:w="6525" w:type="dxa"/>
            <w:shd w:val="clear" w:color="auto" w:fill="auto"/>
            <w:vAlign w:val="bottom"/>
          </w:tcPr>
          <w:p w14:paraId="6454C6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9D0E138" w14:textId="77777777">
        <w:trPr>
          <w:trHeight w:val="300"/>
        </w:trPr>
        <w:tc>
          <w:tcPr>
            <w:tcW w:w="1110" w:type="dxa"/>
            <w:shd w:val="clear" w:color="auto" w:fill="auto"/>
            <w:vAlign w:val="bottom"/>
          </w:tcPr>
          <w:p w14:paraId="61B7494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AA34</w:t>
            </w:r>
          </w:p>
        </w:tc>
        <w:tc>
          <w:tcPr>
            <w:tcW w:w="1695" w:type="dxa"/>
            <w:shd w:val="clear" w:color="auto" w:fill="auto"/>
            <w:vAlign w:val="bottom"/>
          </w:tcPr>
          <w:p w14:paraId="4F83E55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AA34</w:t>
            </w:r>
          </w:p>
        </w:tc>
        <w:tc>
          <w:tcPr>
            <w:tcW w:w="6525" w:type="dxa"/>
            <w:shd w:val="clear" w:color="auto" w:fill="auto"/>
            <w:vAlign w:val="bottom"/>
          </w:tcPr>
          <w:p w14:paraId="12030B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3361D66" w14:textId="77777777">
        <w:trPr>
          <w:trHeight w:val="300"/>
        </w:trPr>
        <w:tc>
          <w:tcPr>
            <w:tcW w:w="1110" w:type="dxa"/>
            <w:shd w:val="clear" w:color="auto" w:fill="auto"/>
            <w:vAlign w:val="bottom"/>
          </w:tcPr>
          <w:p w14:paraId="7D5CDE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AA35</w:t>
            </w:r>
          </w:p>
        </w:tc>
        <w:tc>
          <w:tcPr>
            <w:tcW w:w="1695" w:type="dxa"/>
            <w:shd w:val="clear" w:color="auto" w:fill="auto"/>
            <w:vAlign w:val="bottom"/>
          </w:tcPr>
          <w:p w14:paraId="6ECA5D8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AA35</w:t>
            </w:r>
          </w:p>
        </w:tc>
        <w:tc>
          <w:tcPr>
            <w:tcW w:w="6525" w:type="dxa"/>
            <w:shd w:val="clear" w:color="auto" w:fill="auto"/>
            <w:vAlign w:val="bottom"/>
          </w:tcPr>
          <w:p w14:paraId="647337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F08544A" w14:textId="77777777">
        <w:trPr>
          <w:trHeight w:val="300"/>
        </w:trPr>
        <w:tc>
          <w:tcPr>
            <w:tcW w:w="1110" w:type="dxa"/>
            <w:shd w:val="clear" w:color="auto" w:fill="auto"/>
            <w:vAlign w:val="bottom"/>
          </w:tcPr>
          <w:p w14:paraId="3E12ADC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AA36</w:t>
            </w:r>
          </w:p>
        </w:tc>
        <w:tc>
          <w:tcPr>
            <w:tcW w:w="1695" w:type="dxa"/>
            <w:shd w:val="clear" w:color="auto" w:fill="auto"/>
            <w:vAlign w:val="bottom"/>
          </w:tcPr>
          <w:p w14:paraId="6DA11E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AA36</w:t>
            </w:r>
          </w:p>
        </w:tc>
        <w:tc>
          <w:tcPr>
            <w:tcW w:w="6525" w:type="dxa"/>
            <w:shd w:val="clear" w:color="auto" w:fill="auto"/>
            <w:vAlign w:val="bottom"/>
          </w:tcPr>
          <w:p w14:paraId="5920EB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5CD8402" w14:textId="77777777">
        <w:trPr>
          <w:trHeight w:val="300"/>
        </w:trPr>
        <w:tc>
          <w:tcPr>
            <w:tcW w:w="1110" w:type="dxa"/>
            <w:shd w:val="clear" w:color="auto" w:fill="auto"/>
            <w:vAlign w:val="bottom"/>
          </w:tcPr>
          <w:p w14:paraId="5D968F9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AA37</w:t>
            </w:r>
          </w:p>
        </w:tc>
        <w:tc>
          <w:tcPr>
            <w:tcW w:w="1695" w:type="dxa"/>
            <w:shd w:val="clear" w:color="auto" w:fill="auto"/>
            <w:vAlign w:val="bottom"/>
          </w:tcPr>
          <w:p w14:paraId="7410A0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AA37</w:t>
            </w:r>
          </w:p>
        </w:tc>
        <w:tc>
          <w:tcPr>
            <w:tcW w:w="6525" w:type="dxa"/>
            <w:shd w:val="clear" w:color="auto" w:fill="auto"/>
            <w:vAlign w:val="bottom"/>
          </w:tcPr>
          <w:p w14:paraId="3CE845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5C856FA" w14:textId="77777777">
        <w:trPr>
          <w:trHeight w:val="300"/>
        </w:trPr>
        <w:tc>
          <w:tcPr>
            <w:tcW w:w="1110" w:type="dxa"/>
            <w:shd w:val="clear" w:color="auto" w:fill="auto"/>
            <w:vAlign w:val="bottom"/>
          </w:tcPr>
          <w:p w14:paraId="284E0E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AA47</w:t>
            </w:r>
          </w:p>
        </w:tc>
        <w:tc>
          <w:tcPr>
            <w:tcW w:w="1695" w:type="dxa"/>
            <w:shd w:val="clear" w:color="auto" w:fill="auto"/>
            <w:vAlign w:val="bottom"/>
          </w:tcPr>
          <w:p w14:paraId="5583B3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525" w:type="dxa"/>
            <w:shd w:val="clear" w:color="auto" w:fill="auto"/>
            <w:vAlign w:val="bottom"/>
          </w:tcPr>
          <w:p w14:paraId="389135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Ended--rest of group deleted previously</w:t>
            </w:r>
          </w:p>
        </w:tc>
      </w:tr>
      <w:tr w:rsidR="00081D67" w14:paraId="62F0A5FD" w14:textId="77777777">
        <w:trPr>
          <w:trHeight w:val="300"/>
        </w:trPr>
        <w:tc>
          <w:tcPr>
            <w:tcW w:w="1110" w:type="dxa"/>
            <w:shd w:val="clear" w:color="auto" w:fill="auto"/>
            <w:vAlign w:val="bottom"/>
          </w:tcPr>
          <w:p w14:paraId="61BD863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AA91</w:t>
            </w:r>
          </w:p>
        </w:tc>
        <w:tc>
          <w:tcPr>
            <w:tcW w:w="1695" w:type="dxa"/>
            <w:shd w:val="clear" w:color="auto" w:fill="auto"/>
            <w:vAlign w:val="bottom"/>
          </w:tcPr>
          <w:p w14:paraId="3ED1E9A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AA91</w:t>
            </w:r>
          </w:p>
        </w:tc>
        <w:tc>
          <w:tcPr>
            <w:tcW w:w="6525" w:type="dxa"/>
            <w:shd w:val="clear" w:color="auto" w:fill="auto"/>
            <w:vAlign w:val="bottom"/>
          </w:tcPr>
          <w:p w14:paraId="15FE96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117B3F6" w14:textId="77777777">
        <w:trPr>
          <w:trHeight w:val="300"/>
        </w:trPr>
        <w:tc>
          <w:tcPr>
            <w:tcW w:w="1110" w:type="dxa"/>
            <w:shd w:val="clear" w:color="auto" w:fill="auto"/>
            <w:vAlign w:val="bottom"/>
          </w:tcPr>
          <w:p w14:paraId="451CB4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AA92</w:t>
            </w:r>
          </w:p>
        </w:tc>
        <w:tc>
          <w:tcPr>
            <w:tcW w:w="1695" w:type="dxa"/>
            <w:shd w:val="clear" w:color="auto" w:fill="auto"/>
            <w:vAlign w:val="bottom"/>
          </w:tcPr>
          <w:p w14:paraId="79579B0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AA92</w:t>
            </w:r>
          </w:p>
        </w:tc>
        <w:tc>
          <w:tcPr>
            <w:tcW w:w="6525" w:type="dxa"/>
            <w:shd w:val="clear" w:color="auto" w:fill="auto"/>
            <w:vAlign w:val="bottom"/>
          </w:tcPr>
          <w:p w14:paraId="30E375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24147EC" w14:textId="77777777">
        <w:trPr>
          <w:trHeight w:val="300"/>
        </w:trPr>
        <w:tc>
          <w:tcPr>
            <w:tcW w:w="1110" w:type="dxa"/>
            <w:shd w:val="clear" w:color="auto" w:fill="auto"/>
            <w:vAlign w:val="bottom"/>
          </w:tcPr>
          <w:p w14:paraId="255FA58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AA93</w:t>
            </w:r>
          </w:p>
        </w:tc>
        <w:tc>
          <w:tcPr>
            <w:tcW w:w="1695" w:type="dxa"/>
            <w:shd w:val="clear" w:color="auto" w:fill="auto"/>
            <w:vAlign w:val="bottom"/>
          </w:tcPr>
          <w:p w14:paraId="615F13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AA93</w:t>
            </w:r>
          </w:p>
        </w:tc>
        <w:tc>
          <w:tcPr>
            <w:tcW w:w="6525" w:type="dxa"/>
            <w:shd w:val="clear" w:color="auto" w:fill="auto"/>
            <w:vAlign w:val="bottom"/>
          </w:tcPr>
          <w:p w14:paraId="177AEF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6DAC700" w14:textId="77777777">
        <w:trPr>
          <w:trHeight w:val="300"/>
        </w:trPr>
        <w:tc>
          <w:tcPr>
            <w:tcW w:w="1110" w:type="dxa"/>
            <w:shd w:val="clear" w:color="auto" w:fill="auto"/>
            <w:vAlign w:val="bottom"/>
          </w:tcPr>
          <w:p w14:paraId="7D71229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AA94</w:t>
            </w:r>
          </w:p>
        </w:tc>
        <w:tc>
          <w:tcPr>
            <w:tcW w:w="1695" w:type="dxa"/>
            <w:shd w:val="clear" w:color="auto" w:fill="auto"/>
            <w:vAlign w:val="bottom"/>
          </w:tcPr>
          <w:p w14:paraId="7847FBD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AA94</w:t>
            </w:r>
          </w:p>
        </w:tc>
        <w:tc>
          <w:tcPr>
            <w:tcW w:w="6525" w:type="dxa"/>
            <w:shd w:val="clear" w:color="auto" w:fill="auto"/>
            <w:vAlign w:val="bottom"/>
          </w:tcPr>
          <w:p w14:paraId="7C95B8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DF9991B" w14:textId="77777777">
        <w:trPr>
          <w:trHeight w:val="300"/>
        </w:trPr>
        <w:tc>
          <w:tcPr>
            <w:tcW w:w="1110" w:type="dxa"/>
            <w:shd w:val="clear" w:color="auto" w:fill="auto"/>
            <w:vAlign w:val="bottom"/>
          </w:tcPr>
          <w:p w14:paraId="621112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AA95</w:t>
            </w:r>
          </w:p>
        </w:tc>
        <w:tc>
          <w:tcPr>
            <w:tcW w:w="1695" w:type="dxa"/>
            <w:shd w:val="clear" w:color="auto" w:fill="auto"/>
            <w:vAlign w:val="bottom"/>
          </w:tcPr>
          <w:p w14:paraId="43F07E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AA95</w:t>
            </w:r>
          </w:p>
        </w:tc>
        <w:tc>
          <w:tcPr>
            <w:tcW w:w="6525" w:type="dxa"/>
            <w:shd w:val="clear" w:color="auto" w:fill="auto"/>
            <w:vAlign w:val="bottom"/>
          </w:tcPr>
          <w:p w14:paraId="7C22CC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3804DAC" w14:textId="77777777">
        <w:trPr>
          <w:trHeight w:val="300"/>
        </w:trPr>
        <w:tc>
          <w:tcPr>
            <w:tcW w:w="1110" w:type="dxa"/>
            <w:shd w:val="clear" w:color="auto" w:fill="auto"/>
            <w:vAlign w:val="bottom"/>
          </w:tcPr>
          <w:p w14:paraId="4B73912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AA96</w:t>
            </w:r>
          </w:p>
        </w:tc>
        <w:tc>
          <w:tcPr>
            <w:tcW w:w="1695" w:type="dxa"/>
            <w:shd w:val="clear" w:color="auto" w:fill="auto"/>
            <w:vAlign w:val="bottom"/>
          </w:tcPr>
          <w:p w14:paraId="2B935D2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AA96</w:t>
            </w:r>
          </w:p>
        </w:tc>
        <w:tc>
          <w:tcPr>
            <w:tcW w:w="6525" w:type="dxa"/>
            <w:shd w:val="clear" w:color="auto" w:fill="auto"/>
            <w:vAlign w:val="bottom"/>
          </w:tcPr>
          <w:p w14:paraId="4F6A7E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CA11BF5" w14:textId="77777777">
        <w:trPr>
          <w:trHeight w:val="300"/>
        </w:trPr>
        <w:tc>
          <w:tcPr>
            <w:tcW w:w="1110" w:type="dxa"/>
            <w:shd w:val="clear" w:color="auto" w:fill="auto"/>
            <w:vAlign w:val="bottom"/>
          </w:tcPr>
          <w:p w14:paraId="2C309C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AA97</w:t>
            </w:r>
          </w:p>
        </w:tc>
        <w:tc>
          <w:tcPr>
            <w:tcW w:w="1695" w:type="dxa"/>
            <w:shd w:val="clear" w:color="auto" w:fill="auto"/>
            <w:vAlign w:val="bottom"/>
          </w:tcPr>
          <w:p w14:paraId="6000D09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AA97</w:t>
            </w:r>
          </w:p>
        </w:tc>
        <w:tc>
          <w:tcPr>
            <w:tcW w:w="6525" w:type="dxa"/>
            <w:shd w:val="clear" w:color="auto" w:fill="auto"/>
            <w:vAlign w:val="bottom"/>
          </w:tcPr>
          <w:p w14:paraId="1A5010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0ADCA87" w14:textId="77777777">
        <w:trPr>
          <w:trHeight w:val="300"/>
        </w:trPr>
        <w:tc>
          <w:tcPr>
            <w:tcW w:w="1110" w:type="dxa"/>
            <w:shd w:val="clear" w:color="auto" w:fill="auto"/>
            <w:vAlign w:val="bottom"/>
          </w:tcPr>
          <w:p w14:paraId="1BBA42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AB11</w:t>
            </w:r>
          </w:p>
        </w:tc>
        <w:tc>
          <w:tcPr>
            <w:tcW w:w="1695" w:type="dxa"/>
            <w:shd w:val="clear" w:color="auto" w:fill="auto"/>
            <w:vAlign w:val="bottom"/>
          </w:tcPr>
          <w:p w14:paraId="538966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AB11</w:t>
            </w:r>
          </w:p>
        </w:tc>
        <w:tc>
          <w:tcPr>
            <w:tcW w:w="6525" w:type="dxa"/>
            <w:shd w:val="clear" w:color="auto" w:fill="auto"/>
            <w:vAlign w:val="bottom"/>
          </w:tcPr>
          <w:p w14:paraId="592878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D4770C4" w14:textId="77777777">
        <w:trPr>
          <w:trHeight w:val="300"/>
        </w:trPr>
        <w:tc>
          <w:tcPr>
            <w:tcW w:w="1110" w:type="dxa"/>
            <w:shd w:val="clear" w:color="auto" w:fill="auto"/>
            <w:vAlign w:val="bottom"/>
          </w:tcPr>
          <w:p w14:paraId="263F4F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AB12</w:t>
            </w:r>
          </w:p>
        </w:tc>
        <w:tc>
          <w:tcPr>
            <w:tcW w:w="1695" w:type="dxa"/>
            <w:shd w:val="clear" w:color="auto" w:fill="auto"/>
            <w:vAlign w:val="bottom"/>
          </w:tcPr>
          <w:p w14:paraId="65E9D10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AB12</w:t>
            </w:r>
          </w:p>
        </w:tc>
        <w:tc>
          <w:tcPr>
            <w:tcW w:w="6525" w:type="dxa"/>
            <w:shd w:val="clear" w:color="auto" w:fill="auto"/>
            <w:vAlign w:val="bottom"/>
          </w:tcPr>
          <w:p w14:paraId="5604B2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A9EF5D5" w14:textId="77777777">
        <w:trPr>
          <w:trHeight w:val="300"/>
        </w:trPr>
        <w:tc>
          <w:tcPr>
            <w:tcW w:w="1110" w:type="dxa"/>
            <w:shd w:val="clear" w:color="auto" w:fill="auto"/>
            <w:vAlign w:val="bottom"/>
          </w:tcPr>
          <w:p w14:paraId="08BDC17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AB13</w:t>
            </w:r>
          </w:p>
        </w:tc>
        <w:tc>
          <w:tcPr>
            <w:tcW w:w="1695" w:type="dxa"/>
            <w:shd w:val="clear" w:color="auto" w:fill="auto"/>
            <w:vAlign w:val="bottom"/>
          </w:tcPr>
          <w:p w14:paraId="72B460F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AB13</w:t>
            </w:r>
          </w:p>
        </w:tc>
        <w:tc>
          <w:tcPr>
            <w:tcW w:w="6525" w:type="dxa"/>
            <w:shd w:val="clear" w:color="auto" w:fill="auto"/>
            <w:vAlign w:val="bottom"/>
          </w:tcPr>
          <w:p w14:paraId="0CF83F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B3AE048" w14:textId="77777777">
        <w:trPr>
          <w:trHeight w:val="300"/>
        </w:trPr>
        <w:tc>
          <w:tcPr>
            <w:tcW w:w="1110" w:type="dxa"/>
            <w:shd w:val="clear" w:color="auto" w:fill="auto"/>
            <w:vAlign w:val="bottom"/>
          </w:tcPr>
          <w:p w14:paraId="2F49AAB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AB14</w:t>
            </w:r>
          </w:p>
        </w:tc>
        <w:tc>
          <w:tcPr>
            <w:tcW w:w="1695" w:type="dxa"/>
            <w:shd w:val="clear" w:color="auto" w:fill="auto"/>
            <w:vAlign w:val="bottom"/>
          </w:tcPr>
          <w:p w14:paraId="382733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AB14</w:t>
            </w:r>
          </w:p>
        </w:tc>
        <w:tc>
          <w:tcPr>
            <w:tcW w:w="6525" w:type="dxa"/>
            <w:shd w:val="clear" w:color="auto" w:fill="auto"/>
            <w:vAlign w:val="bottom"/>
          </w:tcPr>
          <w:p w14:paraId="52EEB8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7AFD15E" w14:textId="77777777">
        <w:trPr>
          <w:trHeight w:val="300"/>
        </w:trPr>
        <w:tc>
          <w:tcPr>
            <w:tcW w:w="1110" w:type="dxa"/>
            <w:shd w:val="clear" w:color="auto" w:fill="auto"/>
            <w:vAlign w:val="bottom"/>
          </w:tcPr>
          <w:p w14:paraId="0CBAEA0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AB15</w:t>
            </w:r>
          </w:p>
        </w:tc>
        <w:tc>
          <w:tcPr>
            <w:tcW w:w="1695" w:type="dxa"/>
            <w:shd w:val="clear" w:color="auto" w:fill="auto"/>
            <w:vAlign w:val="bottom"/>
          </w:tcPr>
          <w:p w14:paraId="79AFAC2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AB15</w:t>
            </w:r>
          </w:p>
        </w:tc>
        <w:tc>
          <w:tcPr>
            <w:tcW w:w="6525" w:type="dxa"/>
            <w:shd w:val="clear" w:color="auto" w:fill="auto"/>
            <w:vAlign w:val="bottom"/>
          </w:tcPr>
          <w:p w14:paraId="636D6B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D925087" w14:textId="77777777">
        <w:trPr>
          <w:trHeight w:val="300"/>
        </w:trPr>
        <w:tc>
          <w:tcPr>
            <w:tcW w:w="1110" w:type="dxa"/>
            <w:shd w:val="clear" w:color="auto" w:fill="auto"/>
            <w:vAlign w:val="bottom"/>
          </w:tcPr>
          <w:p w14:paraId="2EFFFD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AB16</w:t>
            </w:r>
          </w:p>
        </w:tc>
        <w:tc>
          <w:tcPr>
            <w:tcW w:w="1695" w:type="dxa"/>
            <w:shd w:val="clear" w:color="auto" w:fill="auto"/>
            <w:vAlign w:val="bottom"/>
          </w:tcPr>
          <w:p w14:paraId="2DB00F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AB16</w:t>
            </w:r>
          </w:p>
        </w:tc>
        <w:tc>
          <w:tcPr>
            <w:tcW w:w="6525" w:type="dxa"/>
            <w:shd w:val="clear" w:color="auto" w:fill="auto"/>
            <w:vAlign w:val="bottom"/>
          </w:tcPr>
          <w:p w14:paraId="564E86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F6BB705" w14:textId="77777777">
        <w:trPr>
          <w:trHeight w:val="300"/>
        </w:trPr>
        <w:tc>
          <w:tcPr>
            <w:tcW w:w="1110" w:type="dxa"/>
            <w:shd w:val="clear" w:color="auto" w:fill="auto"/>
            <w:vAlign w:val="bottom"/>
          </w:tcPr>
          <w:p w14:paraId="11281A2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AB17</w:t>
            </w:r>
          </w:p>
        </w:tc>
        <w:tc>
          <w:tcPr>
            <w:tcW w:w="1695" w:type="dxa"/>
            <w:shd w:val="clear" w:color="auto" w:fill="auto"/>
            <w:vAlign w:val="bottom"/>
          </w:tcPr>
          <w:p w14:paraId="4A80B64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AB17</w:t>
            </w:r>
          </w:p>
        </w:tc>
        <w:tc>
          <w:tcPr>
            <w:tcW w:w="6525" w:type="dxa"/>
            <w:shd w:val="clear" w:color="auto" w:fill="auto"/>
            <w:vAlign w:val="bottom"/>
          </w:tcPr>
          <w:p w14:paraId="46DD35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ADB59F1" w14:textId="77777777">
        <w:trPr>
          <w:trHeight w:val="300"/>
        </w:trPr>
        <w:tc>
          <w:tcPr>
            <w:tcW w:w="1110" w:type="dxa"/>
            <w:shd w:val="clear" w:color="auto" w:fill="auto"/>
            <w:vAlign w:val="bottom"/>
          </w:tcPr>
          <w:p w14:paraId="52590B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AB21</w:t>
            </w:r>
          </w:p>
        </w:tc>
        <w:tc>
          <w:tcPr>
            <w:tcW w:w="1695" w:type="dxa"/>
            <w:shd w:val="clear" w:color="auto" w:fill="auto"/>
            <w:vAlign w:val="bottom"/>
          </w:tcPr>
          <w:p w14:paraId="3D18B29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AB21</w:t>
            </w:r>
          </w:p>
        </w:tc>
        <w:tc>
          <w:tcPr>
            <w:tcW w:w="6525" w:type="dxa"/>
            <w:shd w:val="clear" w:color="auto" w:fill="auto"/>
            <w:vAlign w:val="bottom"/>
          </w:tcPr>
          <w:p w14:paraId="7788EC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762F1EC" w14:textId="77777777">
        <w:trPr>
          <w:trHeight w:val="300"/>
        </w:trPr>
        <w:tc>
          <w:tcPr>
            <w:tcW w:w="1110" w:type="dxa"/>
            <w:shd w:val="clear" w:color="auto" w:fill="auto"/>
            <w:vAlign w:val="bottom"/>
          </w:tcPr>
          <w:p w14:paraId="2C16498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AB22</w:t>
            </w:r>
          </w:p>
        </w:tc>
        <w:tc>
          <w:tcPr>
            <w:tcW w:w="1695" w:type="dxa"/>
            <w:shd w:val="clear" w:color="auto" w:fill="auto"/>
            <w:vAlign w:val="bottom"/>
          </w:tcPr>
          <w:p w14:paraId="6E102E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AB22</w:t>
            </w:r>
          </w:p>
        </w:tc>
        <w:tc>
          <w:tcPr>
            <w:tcW w:w="6525" w:type="dxa"/>
            <w:shd w:val="clear" w:color="auto" w:fill="auto"/>
            <w:vAlign w:val="bottom"/>
          </w:tcPr>
          <w:p w14:paraId="7DE4A3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4F0CA1A" w14:textId="77777777">
        <w:trPr>
          <w:trHeight w:val="300"/>
        </w:trPr>
        <w:tc>
          <w:tcPr>
            <w:tcW w:w="1110" w:type="dxa"/>
            <w:shd w:val="clear" w:color="auto" w:fill="auto"/>
            <w:vAlign w:val="bottom"/>
          </w:tcPr>
          <w:p w14:paraId="39E7D04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AB23</w:t>
            </w:r>
          </w:p>
        </w:tc>
        <w:tc>
          <w:tcPr>
            <w:tcW w:w="1695" w:type="dxa"/>
            <w:shd w:val="clear" w:color="auto" w:fill="auto"/>
            <w:vAlign w:val="bottom"/>
          </w:tcPr>
          <w:p w14:paraId="0D2D78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AB23</w:t>
            </w:r>
          </w:p>
        </w:tc>
        <w:tc>
          <w:tcPr>
            <w:tcW w:w="6525" w:type="dxa"/>
            <w:shd w:val="clear" w:color="auto" w:fill="auto"/>
            <w:vAlign w:val="bottom"/>
          </w:tcPr>
          <w:p w14:paraId="2483F2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FF0745D" w14:textId="77777777">
        <w:trPr>
          <w:trHeight w:val="300"/>
        </w:trPr>
        <w:tc>
          <w:tcPr>
            <w:tcW w:w="1110" w:type="dxa"/>
            <w:shd w:val="clear" w:color="auto" w:fill="auto"/>
            <w:vAlign w:val="bottom"/>
          </w:tcPr>
          <w:p w14:paraId="54862D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AB24</w:t>
            </w:r>
          </w:p>
        </w:tc>
        <w:tc>
          <w:tcPr>
            <w:tcW w:w="1695" w:type="dxa"/>
            <w:shd w:val="clear" w:color="auto" w:fill="auto"/>
            <w:vAlign w:val="bottom"/>
          </w:tcPr>
          <w:p w14:paraId="3A83AA9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AB24</w:t>
            </w:r>
          </w:p>
        </w:tc>
        <w:tc>
          <w:tcPr>
            <w:tcW w:w="6525" w:type="dxa"/>
            <w:shd w:val="clear" w:color="auto" w:fill="auto"/>
            <w:vAlign w:val="bottom"/>
          </w:tcPr>
          <w:p w14:paraId="6833A2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797433E" w14:textId="77777777">
        <w:trPr>
          <w:trHeight w:val="300"/>
        </w:trPr>
        <w:tc>
          <w:tcPr>
            <w:tcW w:w="1110" w:type="dxa"/>
            <w:shd w:val="clear" w:color="auto" w:fill="auto"/>
            <w:vAlign w:val="bottom"/>
          </w:tcPr>
          <w:p w14:paraId="66ACC58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AB25</w:t>
            </w:r>
          </w:p>
        </w:tc>
        <w:tc>
          <w:tcPr>
            <w:tcW w:w="1695" w:type="dxa"/>
            <w:shd w:val="clear" w:color="auto" w:fill="auto"/>
            <w:vAlign w:val="bottom"/>
          </w:tcPr>
          <w:p w14:paraId="0D2309F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AB25</w:t>
            </w:r>
          </w:p>
        </w:tc>
        <w:tc>
          <w:tcPr>
            <w:tcW w:w="6525" w:type="dxa"/>
            <w:shd w:val="clear" w:color="auto" w:fill="auto"/>
            <w:vAlign w:val="bottom"/>
          </w:tcPr>
          <w:p w14:paraId="1442F3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5B1A9AC" w14:textId="77777777">
        <w:trPr>
          <w:trHeight w:val="300"/>
        </w:trPr>
        <w:tc>
          <w:tcPr>
            <w:tcW w:w="1110" w:type="dxa"/>
            <w:shd w:val="clear" w:color="auto" w:fill="auto"/>
            <w:vAlign w:val="bottom"/>
          </w:tcPr>
          <w:p w14:paraId="30FB97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AB26</w:t>
            </w:r>
          </w:p>
        </w:tc>
        <w:tc>
          <w:tcPr>
            <w:tcW w:w="1695" w:type="dxa"/>
            <w:shd w:val="clear" w:color="auto" w:fill="auto"/>
            <w:vAlign w:val="bottom"/>
          </w:tcPr>
          <w:p w14:paraId="3EFF9F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AB26</w:t>
            </w:r>
          </w:p>
        </w:tc>
        <w:tc>
          <w:tcPr>
            <w:tcW w:w="6525" w:type="dxa"/>
            <w:shd w:val="clear" w:color="auto" w:fill="auto"/>
            <w:vAlign w:val="bottom"/>
          </w:tcPr>
          <w:p w14:paraId="6F8AAA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6C3AAF1" w14:textId="77777777">
        <w:trPr>
          <w:trHeight w:val="300"/>
        </w:trPr>
        <w:tc>
          <w:tcPr>
            <w:tcW w:w="1110" w:type="dxa"/>
            <w:shd w:val="clear" w:color="auto" w:fill="auto"/>
            <w:vAlign w:val="bottom"/>
          </w:tcPr>
          <w:p w14:paraId="7BC6F84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AB27</w:t>
            </w:r>
          </w:p>
        </w:tc>
        <w:tc>
          <w:tcPr>
            <w:tcW w:w="1695" w:type="dxa"/>
            <w:shd w:val="clear" w:color="auto" w:fill="auto"/>
            <w:vAlign w:val="bottom"/>
          </w:tcPr>
          <w:p w14:paraId="1B2FE95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AB27</w:t>
            </w:r>
          </w:p>
        </w:tc>
        <w:tc>
          <w:tcPr>
            <w:tcW w:w="6525" w:type="dxa"/>
            <w:shd w:val="clear" w:color="auto" w:fill="auto"/>
            <w:vAlign w:val="bottom"/>
          </w:tcPr>
          <w:p w14:paraId="181709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BC0B198" w14:textId="77777777">
        <w:trPr>
          <w:trHeight w:val="300"/>
        </w:trPr>
        <w:tc>
          <w:tcPr>
            <w:tcW w:w="1110" w:type="dxa"/>
            <w:shd w:val="clear" w:color="auto" w:fill="auto"/>
            <w:vAlign w:val="bottom"/>
          </w:tcPr>
          <w:p w14:paraId="5B81AA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AB31</w:t>
            </w:r>
          </w:p>
        </w:tc>
        <w:tc>
          <w:tcPr>
            <w:tcW w:w="1695" w:type="dxa"/>
            <w:shd w:val="clear" w:color="auto" w:fill="auto"/>
            <w:vAlign w:val="bottom"/>
          </w:tcPr>
          <w:p w14:paraId="186D5D2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AB31</w:t>
            </w:r>
          </w:p>
        </w:tc>
        <w:tc>
          <w:tcPr>
            <w:tcW w:w="6525" w:type="dxa"/>
            <w:shd w:val="clear" w:color="auto" w:fill="auto"/>
            <w:vAlign w:val="bottom"/>
          </w:tcPr>
          <w:p w14:paraId="369A62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F6BCC24" w14:textId="77777777">
        <w:trPr>
          <w:trHeight w:val="300"/>
        </w:trPr>
        <w:tc>
          <w:tcPr>
            <w:tcW w:w="1110" w:type="dxa"/>
            <w:shd w:val="clear" w:color="auto" w:fill="auto"/>
            <w:vAlign w:val="bottom"/>
          </w:tcPr>
          <w:p w14:paraId="0A69F4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AB32</w:t>
            </w:r>
          </w:p>
        </w:tc>
        <w:tc>
          <w:tcPr>
            <w:tcW w:w="1695" w:type="dxa"/>
            <w:shd w:val="clear" w:color="auto" w:fill="auto"/>
            <w:vAlign w:val="bottom"/>
          </w:tcPr>
          <w:p w14:paraId="1DE13B7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AB32</w:t>
            </w:r>
          </w:p>
        </w:tc>
        <w:tc>
          <w:tcPr>
            <w:tcW w:w="6525" w:type="dxa"/>
            <w:shd w:val="clear" w:color="auto" w:fill="auto"/>
            <w:vAlign w:val="bottom"/>
          </w:tcPr>
          <w:p w14:paraId="64B3C3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71A20B7" w14:textId="77777777">
        <w:trPr>
          <w:trHeight w:val="300"/>
        </w:trPr>
        <w:tc>
          <w:tcPr>
            <w:tcW w:w="1110" w:type="dxa"/>
            <w:shd w:val="clear" w:color="auto" w:fill="auto"/>
            <w:vAlign w:val="bottom"/>
          </w:tcPr>
          <w:p w14:paraId="4583692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AB33</w:t>
            </w:r>
          </w:p>
        </w:tc>
        <w:tc>
          <w:tcPr>
            <w:tcW w:w="1695" w:type="dxa"/>
            <w:shd w:val="clear" w:color="auto" w:fill="auto"/>
            <w:vAlign w:val="bottom"/>
          </w:tcPr>
          <w:p w14:paraId="5D65E2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AB33</w:t>
            </w:r>
          </w:p>
        </w:tc>
        <w:tc>
          <w:tcPr>
            <w:tcW w:w="6525" w:type="dxa"/>
            <w:shd w:val="clear" w:color="auto" w:fill="auto"/>
            <w:vAlign w:val="bottom"/>
          </w:tcPr>
          <w:p w14:paraId="28AE05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4E78D75" w14:textId="77777777">
        <w:trPr>
          <w:trHeight w:val="300"/>
        </w:trPr>
        <w:tc>
          <w:tcPr>
            <w:tcW w:w="1110" w:type="dxa"/>
            <w:shd w:val="clear" w:color="auto" w:fill="auto"/>
            <w:vAlign w:val="bottom"/>
          </w:tcPr>
          <w:p w14:paraId="0065EDA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AB34</w:t>
            </w:r>
          </w:p>
        </w:tc>
        <w:tc>
          <w:tcPr>
            <w:tcW w:w="1695" w:type="dxa"/>
            <w:shd w:val="clear" w:color="auto" w:fill="auto"/>
            <w:vAlign w:val="bottom"/>
          </w:tcPr>
          <w:p w14:paraId="615B5CC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AB34</w:t>
            </w:r>
          </w:p>
        </w:tc>
        <w:tc>
          <w:tcPr>
            <w:tcW w:w="6525" w:type="dxa"/>
            <w:shd w:val="clear" w:color="auto" w:fill="auto"/>
            <w:vAlign w:val="bottom"/>
          </w:tcPr>
          <w:p w14:paraId="090376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4011971" w14:textId="77777777">
        <w:trPr>
          <w:trHeight w:val="300"/>
        </w:trPr>
        <w:tc>
          <w:tcPr>
            <w:tcW w:w="1110" w:type="dxa"/>
            <w:shd w:val="clear" w:color="auto" w:fill="auto"/>
            <w:vAlign w:val="bottom"/>
          </w:tcPr>
          <w:p w14:paraId="222AAE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AB35</w:t>
            </w:r>
          </w:p>
        </w:tc>
        <w:tc>
          <w:tcPr>
            <w:tcW w:w="1695" w:type="dxa"/>
            <w:shd w:val="clear" w:color="auto" w:fill="auto"/>
            <w:vAlign w:val="bottom"/>
          </w:tcPr>
          <w:p w14:paraId="5A876EC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AB35</w:t>
            </w:r>
          </w:p>
        </w:tc>
        <w:tc>
          <w:tcPr>
            <w:tcW w:w="6525" w:type="dxa"/>
            <w:shd w:val="clear" w:color="auto" w:fill="auto"/>
            <w:vAlign w:val="bottom"/>
          </w:tcPr>
          <w:p w14:paraId="18B0DC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36A0D7A" w14:textId="77777777">
        <w:trPr>
          <w:trHeight w:val="300"/>
        </w:trPr>
        <w:tc>
          <w:tcPr>
            <w:tcW w:w="1110" w:type="dxa"/>
            <w:shd w:val="clear" w:color="auto" w:fill="auto"/>
            <w:vAlign w:val="bottom"/>
          </w:tcPr>
          <w:p w14:paraId="4939F4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AB36</w:t>
            </w:r>
          </w:p>
        </w:tc>
        <w:tc>
          <w:tcPr>
            <w:tcW w:w="1695" w:type="dxa"/>
            <w:shd w:val="clear" w:color="auto" w:fill="auto"/>
            <w:vAlign w:val="bottom"/>
          </w:tcPr>
          <w:p w14:paraId="4F5ADEF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AB36</w:t>
            </w:r>
          </w:p>
        </w:tc>
        <w:tc>
          <w:tcPr>
            <w:tcW w:w="6525" w:type="dxa"/>
            <w:shd w:val="clear" w:color="auto" w:fill="auto"/>
            <w:vAlign w:val="bottom"/>
          </w:tcPr>
          <w:p w14:paraId="6C285C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4066858" w14:textId="77777777">
        <w:trPr>
          <w:trHeight w:val="300"/>
        </w:trPr>
        <w:tc>
          <w:tcPr>
            <w:tcW w:w="1110" w:type="dxa"/>
            <w:shd w:val="clear" w:color="auto" w:fill="auto"/>
            <w:vAlign w:val="bottom"/>
          </w:tcPr>
          <w:p w14:paraId="7693E5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AB37</w:t>
            </w:r>
          </w:p>
        </w:tc>
        <w:tc>
          <w:tcPr>
            <w:tcW w:w="1695" w:type="dxa"/>
            <w:shd w:val="clear" w:color="auto" w:fill="auto"/>
            <w:vAlign w:val="bottom"/>
          </w:tcPr>
          <w:p w14:paraId="22E972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AB37</w:t>
            </w:r>
          </w:p>
        </w:tc>
        <w:tc>
          <w:tcPr>
            <w:tcW w:w="6525" w:type="dxa"/>
            <w:shd w:val="clear" w:color="auto" w:fill="auto"/>
            <w:vAlign w:val="bottom"/>
          </w:tcPr>
          <w:p w14:paraId="70EB75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A6939EB" w14:textId="77777777">
        <w:trPr>
          <w:trHeight w:val="300"/>
        </w:trPr>
        <w:tc>
          <w:tcPr>
            <w:tcW w:w="1110" w:type="dxa"/>
            <w:shd w:val="clear" w:color="auto" w:fill="auto"/>
            <w:vAlign w:val="bottom"/>
          </w:tcPr>
          <w:p w14:paraId="54DDB3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AB41</w:t>
            </w:r>
          </w:p>
        </w:tc>
        <w:tc>
          <w:tcPr>
            <w:tcW w:w="1695" w:type="dxa"/>
            <w:shd w:val="clear" w:color="auto" w:fill="auto"/>
            <w:vAlign w:val="bottom"/>
          </w:tcPr>
          <w:p w14:paraId="5831F8A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AB41</w:t>
            </w:r>
          </w:p>
        </w:tc>
        <w:tc>
          <w:tcPr>
            <w:tcW w:w="6525" w:type="dxa"/>
            <w:shd w:val="clear" w:color="auto" w:fill="auto"/>
            <w:vAlign w:val="bottom"/>
          </w:tcPr>
          <w:p w14:paraId="101C58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165ABC3" w14:textId="77777777">
        <w:trPr>
          <w:trHeight w:val="300"/>
        </w:trPr>
        <w:tc>
          <w:tcPr>
            <w:tcW w:w="1110" w:type="dxa"/>
            <w:shd w:val="clear" w:color="auto" w:fill="auto"/>
            <w:vAlign w:val="bottom"/>
          </w:tcPr>
          <w:p w14:paraId="21DFA32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AB42</w:t>
            </w:r>
          </w:p>
        </w:tc>
        <w:tc>
          <w:tcPr>
            <w:tcW w:w="1695" w:type="dxa"/>
            <w:shd w:val="clear" w:color="auto" w:fill="auto"/>
            <w:vAlign w:val="bottom"/>
          </w:tcPr>
          <w:p w14:paraId="1B8293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AB42</w:t>
            </w:r>
          </w:p>
        </w:tc>
        <w:tc>
          <w:tcPr>
            <w:tcW w:w="6525" w:type="dxa"/>
            <w:shd w:val="clear" w:color="auto" w:fill="auto"/>
            <w:vAlign w:val="bottom"/>
          </w:tcPr>
          <w:p w14:paraId="7B6D76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7CDF9D3" w14:textId="77777777">
        <w:trPr>
          <w:trHeight w:val="300"/>
        </w:trPr>
        <w:tc>
          <w:tcPr>
            <w:tcW w:w="1110" w:type="dxa"/>
            <w:shd w:val="clear" w:color="auto" w:fill="auto"/>
            <w:vAlign w:val="bottom"/>
          </w:tcPr>
          <w:p w14:paraId="247B22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AB43</w:t>
            </w:r>
          </w:p>
        </w:tc>
        <w:tc>
          <w:tcPr>
            <w:tcW w:w="1695" w:type="dxa"/>
            <w:shd w:val="clear" w:color="auto" w:fill="auto"/>
            <w:vAlign w:val="bottom"/>
          </w:tcPr>
          <w:p w14:paraId="22D7CCC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AB43</w:t>
            </w:r>
          </w:p>
        </w:tc>
        <w:tc>
          <w:tcPr>
            <w:tcW w:w="6525" w:type="dxa"/>
            <w:shd w:val="clear" w:color="auto" w:fill="auto"/>
            <w:vAlign w:val="bottom"/>
          </w:tcPr>
          <w:p w14:paraId="4BD7FB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4A9326B" w14:textId="77777777">
        <w:trPr>
          <w:trHeight w:val="300"/>
        </w:trPr>
        <w:tc>
          <w:tcPr>
            <w:tcW w:w="1110" w:type="dxa"/>
            <w:shd w:val="clear" w:color="auto" w:fill="auto"/>
            <w:vAlign w:val="bottom"/>
          </w:tcPr>
          <w:p w14:paraId="73F5E30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AB44</w:t>
            </w:r>
          </w:p>
        </w:tc>
        <w:tc>
          <w:tcPr>
            <w:tcW w:w="1695" w:type="dxa"/>
            <w:shd w:val="clear" w:color="auto" w:fill="auto"/>
            <w:vAlign w:val="bottom"/>
          </w:tcPr>
          <w:p w14:paraId="3B125E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AB44</w:t>
            </w:r>
          </w:p>
        </w:tc>
        <w:tc>
          <w:tcPr>
            <w:tcW w:w="6525" w:type="dxa"/>
            <w:shd w:val="clear" w:color="auto" w:fill="auto"/>
            <w:vAlign w:val="bottom"/>
          </w:tcPr>
          <w:p w14:paraId="4AC222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2A07F52" w14:textId="77777777">
        <w:trPr>
          <w:trHeight w:val="300"/>
        </w:trPr>
        <w:tc>
          <w:tcPr>
            <w:tcW w:w="1110" w:type="dxa"/>
            <w:shd w:val="clear" w:color="auto" w:fill="auto"/>
            <w:vAlign w:val="bottom"/>
          </w:tcPr>
          <w:p w14:paraId="39FFF0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AB45</w:t>
            </w:r>
          </w:p>
        </w:tc>
        <w:tc>
          <w:tcPr>
            <w:tcW w:w="1695" w:type="dxa"/>
            <w:shd w:val="clear" w:color="auto" w:fill="auto"/>
            <w:vAlign w:val="bottom"/>
          </w:tcPr>
          <w:p w14:paraId="2AC164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AB45</w:t>
            </w:r>
          </w:p>
        </w:tc>
        <w:tc>
          <w:tcPr>
            <w:tcW w:w="6525" w:type="dxa"/>
            <w:shd w:val="clear" w:color="auto" w:fill="auto"/>
            <w:vAlign w:val="bottom"/>
          </w:tcPr>
          <w:p w14:paraId="582C32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7F6C117" w14:textId="77777777">
        <w:trPr>
          <w:trHeight w:val="300"/>
        </w:trPr>
        <w:tc>
          <w:tcPr>
            <w:tcW w:w="1110" w:type="dxa"/>
            <w:shd w:val="clear" w:color="auto" w:fill="auto"/>
            <w:vAlign w:val="bottom"/>
          </w:tcPr>
          <w:p w14:paraId="524145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AB46</w:t>
            </w:r>
          </w:p>
        </w:tc>
        <w:tc>
          <w:tcPr>
            <w:tcW w:w="1695" w:type="dxa"/>
            <w:shd w:val="clear" w:color="auto" w:fill="auto"/>
            <w:vAlign w:val="bottom"/>
          </w:tcPr>
          <w:p w14:paraId="2D0BA2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AB46</w:t>
            </w:r>
          </w:p>
        </w:tc>
        <w:tc>
          <w:tcPr>
            <w:tcW w:w="6525" w:type="dxa"/>
            <w:shd w:val="clear" w:color="auto" w:fill="auto"/>
            <w:vAlign w:val="bottom"/>
          </w:tcPr>
          <w:p w14:paraId="32656C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EC2E8E2" w14:textId="77777777">
        <w:trPr>
          <w:trHeight w:val="300"/>
        </w:trPr>
        <w:tc>
          <w:tcPr>
            <w:tcW w:w="1110" w:type="dxa"/>
            <w:shd w:val="clear" w:color="auto" w:fill="auto"/>
            <w:vAlign w:val="bottom"/>
          </w:tcPr>
          <w:p w14:paraId="505A9A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AB47</w:t>
            </w:r>
          </w:p>
        </w:tc>
        <w:tc>
          <w:tcPr>
            <w:tcW w:w="1695" w:type="dxa"/>
            <w:shd w:val="clear" w:color="auto" w:fill="auto"/>
            <w:vAlign w:val="bottom"/>
          </w:tcPr>
          <w:p w14:paraId="3EE5DF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AB47</w:t>
            </w:r>
          </w:p>
        </w:tc>
        <w:tc>
          <w:tcPr>
            <w:tcW w:w="6525" w:type="dxa"/>
            <w:shd w:val="clear" w:color="auto" w:fill="auto"/>
            <w:vAlign w:val="bottom"/>
          </w:tcPr>
          <w:p w14:paraId="13C81B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8BD47FF" w14:textId="77777777">
        <w:trPr>
          <w:trHeight w:val="300"/>
        </w:trPr>
        <w:tc>
          <w:tcPr>
            <w:tcW w:w="1110" w:type="dxa"/>
            <w:shd w:val="clear" w:color="auto" w:fill="auto"/>
            <w:vAlign w:val="bottom"/>
          </w:tcPr>
          <w:p w14:paraId="166D2F8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AB91</w:t>
            </w:r>
          </w:p>
        </w:tc>
        <w:tc>
          <w:tcPr>
            <w:tcW w:w="1695" w:type="dxa"/>
            <w:shd w:val="clear" w:color="auto" w:fill="auto"/>
            <w:vAlign w:val="bottom"/>
          </w:tcPr>
          <w:p w14:paraId="75C4E03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AB91</w:t>
            </w:r>
          </w:p>
        </w:tc>
        <w:tc>
          <w:tcPr>
            <w:tcW w:w="6525" w:type="dxa"/>
            <w:shd w:val="clear" w:color="auto" w:fill="auto"/>
            <w:vAlign w:val="bottom"/>
          </w:tcPr>
          <w:p w14:paraId="1CDBD6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8A9A865" w14:textId="77777777">
        <w:trPr>
          <w:trHeight w:val="300"/>
        </w:trPr>
        <w:tc>
          <w:tcPr>
            <w:tcW w:w="1110" w:type="dxa"/>
            <w:shd w:val="clear" w:color="auto" w:fill="auto"/>
            <w:vAlign w:val="bottom"/>
          </w:tcPr>
          <w:p w14:paraId="507FD0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AB92</w:t>
            </w:r>
          </w:p>
        </w:tc>
        <w:tc>
          <w:tcPr>
            <w:tcW w:w="1695" w:type="dxa"/>
            <w:shd w:val="clear" w:color="auto" w:fill="auto"/>
            <w:vAlign w:val="bottom"/>
          </w:tcPr>
          <w:p w14:paraId="527E5B3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AB92</w:t>
            </w:r>
          </w:p>
        </w:tc>
        <w:tc>
          <w:tcPr>
            <w:tcW w:w="6525" w:type="dxa"/>
            <w:shd w:val="clear" w:color="auto" w:fill="auto"/>
            <w:vAlign w:val="bottom"/>
          </w:tcPr>
          <w:p w14:paraId="547E9F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8859641" w14:textId="77777777">
        <w:trPr>
          <w:trHeight w:val="300"/>
        </w:trPr>
        <w:tc>
          <w:tcPr>
            <w:tcW w:w="1110" w:type="dxa"/>
            <w:shd w:val="clear" w:color="auto" w:fill="auto"/>
            <w:vAlign w:val="bottom"/>
          </w:tcPr>
          <w:p w14:paraId="3FADF44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AB93</w:t>
            </w:r>
          </w:p>
        </w:tc>
        <w:tc>
          <w:tcPr>
            <w:tcW w:w="1695" w:type="dxa"/>
            <w:shd w:val="clear" w:color="auto" w:fill="auto"/>
            <w:vAlign w:val="bottom"/>
          </w:tcPr>
          <w:p w14:paraId="0F80E32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AB93</w:t>
            </w:r>
          </w:p>
        </w:tc>
        <w:tc>
          <w:tcPr>
            <w:tcW w:w="6525" w:type="dxa"/>
            <w:shd w:val="clear" w:color="auto" w:fill="auto"/>
            <w:vAlign w:val="bottom"/>
          </w:tcPr>
          <w:p w14:paraId="5E96C1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252F040" w14:textId="77777777">
        <w:trPr>
          <w:trHeight w:val="300"/>
        </w:trPr>
        <w:tc>
          <w:tcPr>
            <w:tcW w:w="1110" w:type="dxa"/>
            <w:shd w:val="clear" w:color="auto" w:fill="auto"/>
            <w:vAlign w:val="bottom"/>
          </w:tcPr>
          <w:p w14:paraId="17E22AA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AB94</w:t>
            </w:r>
          </w:p>
        </w:tc>
        <w:tc>
          <w:tcPr>
            <w:tcW w:w="1695" w:type="dxa"/>
            <w:shd w:val="clear" w:color="auto" w:fill="auto"/>
            <w:vAlign w:val="bottom"/>
          </w:tcPr>
          <w:p w14:paraId="5A8B50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AB94</w:t>
            </w:r>
          </w:p>
        </w:tc>
        <w:tc>
          <w:tcPr>
            <w:tcW w:w="6525" w:type="dxa"/>
            <w:shd w:val="clear" w:color="auto" w:fill="auto"/>
            <w:vAlign w:val="bottom"/>
          </w:tcPr>
          <w:p w14:paraId="2D9118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C6EE529" w14:textId="77777777">
        <w:trPr>
          <w:trHeight w:val="300"/>
        </w:trPr>
        <w:tc>
          <w:tcPr>
            <w:tcW w:w="1110" w:type="dxa"/>
            <w:shd w:val="clear" w:color="auto" w:fill="auto"/>
            <w:vAlign w:val="bottom"/>
          </w:tcPr>
          <w:p w14:paraId="32D793D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AB95</w:t>
            </w:r>
          </w:p>
        </w:tc>
        <w:tc>
          <w:tcPr>
            <w:tcW w:w="1695" w:type="dxa"/>
            <w:shd w:val="clear" w:color="auto" w:fill="auto"/>
            <w:vAlign w:val="bottom"/>
          </w:tcPr>
          <w:p w14:paraId="134EF7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AB95</w:t>
            </w:r>
          </w:p>
        </w:tc>
        <w:tc>
          <w:tcPr>
            <w:tcW w:w="6525" w:type="dxa"/>
            <w:shd w:val="clear" w:color="auto" w:fill="auto"/>
            <w:vAlign w:val="bottom"/>
          </w:tcPr>
          <w:p w14:paraId="5789CC4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4FFEDE7" w14:textId="77777777">
        <w:trPr>
          <w:trHeight w:val="300"/>
        </w:trPr>
        <w:tc>
          <w:tcPr>
            <w:tcW w:w="1110" w:type="dxa"/>
            <w:shd w:val="clear" w:color="auto" w:fill="auto"/>
            <w:vAlign w:val="bottom"/>
          </w:tcPr>
          <w:p w14:paraId="255A2B2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AB96</w:t>
            </w:r>
          </w:p>
        </w:tc>
        <w:tc>
          <w:tcPr>
            <w:tcW w:w="1695" w:type="dxa"/>
            <w:shd w:val="clear" w:color="auto" w:fill="auto"/>
            <w:vAlign w:val="bottom"/>
          </w:tcPr>
          <w:p w14:paraId="0F36B8D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AB96</w:t>
            </w:r>
          </w:p>
        </w:tc>
        <w:tc>
          <w:tcPr>
            <w:tcW w:w="6525" w:type="dxa"/>
            <w:shd w:val="clear" w:color="auto" w:fill="auto"/>
            <w:vAlign w:val="bottom"/>
          </w:tcPr>
          <w:p w14:paraId="415E98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654E784" w14:textId="77777777">
        <w:trPr>
          <w:trHeight w:val="300"/>
        </w:trPr>
        <w:tc>
          <w:tcPr>
            <w:tcW w:w="1110" w:type="dxa"/>
            <w:shd w:val="clear" w:color="auto" w:fill="auto"/>
            <w:vAlign w:val="bottom"/>
          </w:tcPr>
          <w:p w14:paraId="495699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AB97</w:t>
            </w:r>
          </w:p>
        </w:tc>
        <w:tc>
          <w:tcPr>
            <w:tcW w:w="1695" w:type="dxa"/>
            <w:shd w:val="clear" w:color="auto" w:fill="auto"/>
            <w:vAlign w:val="bottom"/>
          </w:tcPr>
          <w:p w14:paraId="1A5244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AB97</w:t>
            </w:r>
          </w:p>
        </w:tc>
        <w:tc>
          <w:tcPr>
            <w:tcW w:w="6525" w:type="dxa"/>
            <w:shd w:val="clear" w:color="auto" w:fill="auto"/>
            <w:vAlign w:val="bottom"/>
          </w:tcPr>
          <w:p w14:paraId="6124A8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BFF4D2B" w14:textId="77777777">
        <w:trPr>
          <w:trHeight w:val="300"/>
        </w:trPr>
        <w:tc>
          <w:tcPr>
            <w:tcW w:w="1110" w:type="dxa"/>
            <w:shd w:val="clear" w:color="auto" w:fill="auto"/>
            <w:vAlign w:val="bottom"/>
          </w:tcPr>
          <w:p w14:paraId="1242A7F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AC11</w:t>
            </w:r>
          </w:p>
        </w:tc>
        <w:tc>
          <w:tcPr>
            <w:tcW w:w="1695" w:type="dxa"/>
            <w:shd w:val="clear" w:color="auto" w:fill="auto"/>
            <w:vAlign w:val="bottom"/>
          </w:tcPr>
          <w:p w14:paraId="22338A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AC11</w:t>
            </w:r>
          </w:p>
        </w:tc>
        <w:tc>
          <w:tcPr>
            <w:tcW w:w="6525" w:type="dxa"/>
            <w:shd w:val="clear" w:color="auto" w:fill="auto"/>
            <w:vAlign w:val="bottom"/>
          </w:tcPr>
          <w:p w14:paraId="2E541D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71F65EE" w14:textId="77777777">
        <w:trPr>
          <w:trHeight w:val="300"/>
        </w:trPr>
        <w:tc>
          <w:tcPr>
            <w:tcW w:w="1110" w:type="dxa"/>
            <w:shd w:val="clear" w:color="auto" w:fill="auto"/>
            <w:vAlign w:val="bottom"/>
          </w:tcPr>
          <w:p w14:paraId="3C4050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AC12</w:t>
            </w:r>
          </w:p>
        </w:tc>
        <w:tc>
          <w:tcPr>
            <w:tcW w:w="1695" w:type="dxa"/>
            <w:shd w:val="clear" w:color="auto" w:fill="auto"/>
            <w:vAlign w:val="bottom"/>
          </w:tcPr>
          <w:p w14:paraId="0A58402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AC12</w:t>
            </w:r>
          </w:p>
        </w:tc>
        <w:tc>
          <w:tcPr>
            <w:tcW w:w="6525" w:type="dxa"/>
            <w:shd w:val="clear" w:color="auto" w:fill="auto"/>
            <w:vAlign w:val="bottom"/>
          </w:tcPr>
          <w:p w14:paraId="76A0EF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9886C5F" w14:textId="77777777">
        <w:trPr>
          <w:trHeight w:val="300"/>
        </w:trPr>
        <w:tc>
          <w:tcPr>
            <w:tcW w:w="1110" w:type="dxa"/>
            <w:shd w:val="clear" w:color="auto" w:fill="auto"/>
            <w:vAlign w:val="bottom"/>
          </w:tcPr>
          <w:p w14:paraId="2A9611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AC13</w:t>
            </w:r>
          </w:p>
        </w:tc>
        <w:tc>
          <w:tcPr>
            <w:tcW w:w="1695" w:type="dxa"/>
            <w:shd w:val="clear" w:color="auto" w:fill="auto"/>
            <w:vAlign w:val="bottom"/>
          </w:tcPr>
          <w:p w14:paraId="5A1E1A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AC13</w:t>
            </w:r>
          </w:p>
        </w:tc>
        <w:tc>
          <w:tcPr>
            <w:tcW w:w="6525" w:type="dxa"/>
            <w:shd w:val="clear" w:color="auto" w:fill="auto"/>
            <w:vAlign w:val="bottom"/>
          </w:tcPr>
          <w:p w14:paraId="4FFDE0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AB1BAC9" w14:textId="77777777">
        <w:trPr>
          <w:trHeight w:val="300"/>
        </w:trPr>
        <w:tc>
          <w:tcPr>
            <w:tcW w:w="1110" w:type="dxa"/>
            <w:shd w:val="clear" w:color="auto" w:fill="auto"/>
            <w:vAlign w:val="bottom"/>
          </w:tcPr>
          <w:p w14:paraId="61B24D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AC14</w:t>
            </w:r>
          </w:p>
        </w:tc>
        <w:tc>
          <w:tcPr>
            <w:tcW w:w="1695" w:type="dxa"/>
            <w:shd w:val="clear" w:color="auto" w:fill="auto"/>
            <w:vAlign w:val="bottom"/>
          </w:tcPr>
          <w:p w14:paraId="105BE06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AC14</w:t>
            </w:r>
          </w:p>
        </w:tc>
        <w:tc>
          <w:tcPr>
            <w:tcW w:w="6525" w:type="dxa"/>
            <w:shd w:val="clear" w:color="auto" w:fill="auto"/>
            <w:vAlign w:val="bottom"/>
          </w:tcPr>
          <w:p w14:paraId="2FBC02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E2ED38E" w14:textId="77777777">
        <w:trPr>
          <w:trHeight w:val="300"/>
        </w:trPr>
        <w:tc>
          <w:tcPr>
            <w:tcW w:w="1110" w:type="dxa"/>
            <w:shd w:val="clear" w:color="auto" w:fill="auto"/>
            <w:vAlign w:val="bottom"/>
          </w:tcPr>
          <w:p w14:paraId="6F57974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AC15</w:t>
            </w:r>
          </w:p>
        </w:tc>
        <w:tc>
          <w:tcPr>
            <w:tcW w:w="1695" w:type="dxa"/>
            <w:shd w:val="clear" w:color="auto" w:fill="auto"/>
            <w:vAlign w:val="bottom"/>
          </w:tcPr>
          <w:p w14:paraId="0E54162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AC15</w:t>
            </w:r>
          </w:p>
        </w:tc>
        <w:tc>
          <w:tcPr>
            <w:tcW w:w="6525" w:type="dxa"/>
            <w:shd w:val="clear" w:color="auto" w:fill="auto"/>
            <w:vAlign w:val="bottom"/>
          </w:tcPr>
          <w:p w14:paraId="4AE1A9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62296C3" w14:textId="77777777">
        <w:trPr>
          <w:trHeight w:val="300"/>
        </w:trPr>
        <w:tc>
          <w:tcPr>
            <w:tcW w:w="1110" w:type="dxa"/>
            <w:shd w:val="clear" w:color="auto" w:fill="auto"/>
            <w:vAlign w:val="bottom"/>
          </w:tcPr>
          <w:p w14:paraId="7576D78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AC16</w:t>
            </w:r>
          </w:p>
        </w:tc>
        <w:tc>
          <w:tcPr>
            <w:tcW w:w="1695" w:type="dxa"/>
            <w:shd w:val="clear" w:color="auto" w:fill="auto"/>
            <w:vAlign w:val="bottom"/>
          </w:tcPr>
          <w:p w14:paraId="6B38752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AC16</w:t>
            </w:r>
          </w:p>
        </w:tc>
        <w:tc>
          <w:tcPr>
            <w:tcW w:w="6525" w:type="dxa"/>
            <w:shd w:val="clear" w:color="auto" w:fill="auto"/>
            <w:vAlign w:val="bottom"/>
          </w:tcPr>
          <w:p w14:paraId="6FF2F1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453DB64" w14:textId="77777777">
        <w:trPr>
          <w:trHeight w:val="300"/>
        </w:trPr>
        <w:tc>
          <w:tcPr>
            <w:tcW w:w="1110" w:type="dxa"/>
            <w:shd w:val="clear" w:color="auto" w:fill="auto"/>
            <w:vAlign w:val="bottom"/>
          </w:tcPr>
          <w:p w14:paraId="07FE9B2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AC17</w:t>
            </w:r>
          </w:p>
        </w:tc>
        <w:tc>
          <w:tcPr>
            <w:tcW w:w="1695" w:type="dxa"/>
            <w:shd w:val="clear" w:color="auto" w:fill="auto"/>
            <w:vAlign w:val="bottom"/>
          </w:tcPr>
          <w:p w14:paraId="4D93A2C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AC17</w:t>
            </w:r>
          </w:p>
        </w:tc>
        <w:tc>
          <w:tcPr>
            <w:tcW w:w="6525" w:type="dxa"/>
            <w:shd w:val="clear" w:color="auto" w:fill="auto"/>
            <w:vAlign w:val="bottom"/>
          </w:tcPr>
          <w:p w14:paraId="33D884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2100EA8" w14:textId="77777777">
        <w:trPr>
          <w:trHeight w:val="300"/>
        </w:trPr>
        <w:tc>
          <w:tcPr>
            <w:tcW w:w="1110" w:type="dxa"/>
            <w:shd w:val="clear" w:color="auto" w:fill="auto"/>
            <w:vAlign w:val="bottom"/>
          </w:tcPr>
          <w:p w14:paraId="7014366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AC21</w:t>
            </w:r>
          </w:p>
        </w:tc>
        <w:tc>
          <w:tcPr>
            <w:tcW w:w="1695" w:type="dxa"/>
            <w:shd w:val="clear" w:color="auto" w:fill="auto"/>
            <w:vAlign w:val="bottom"/>
          </w:tcPr>
          <w:p w14:paraId="527844F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AC21</w:t>
            </w:r>
          </w:p>
        </w:tc>
        <w:tc>
          <w:tcPr>
            <w:tcW w:w="6525" w:type="dxa"/>
            <w:shd w:val="clear" w:color="auto" w:fill="auto"/>
            <w:vAlign w:val="bottom"/>
          </w:tcPr>
          <w:p w14:paraId="6AFB9F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0846522" w14:textId="77777777">
        <w:trPr>
          <w:trHeight w:val="300"/>
        </w:trPr>
        <w:tc>
          <w:tcPr>
            <w:tcW w:w="1110" w:type="dxa"/>
            <w:shd w:val="clear" w:color="auto" w:fill="auto"/>
            <w:vAlign w:val="bottom"/>
          </w:tcPr>
          <w:p w14:paraId="4D0F11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AC22</w:t>
            </w:r>
          </w:p>
        </w:tc>
        <w:tc>
          <w:tcPr>
            <w:tcW w:w="1695" w:type="dxa"/>
            <w:shd w:val="clear" w:color="auto" w:fill="auto"/>
            <w:vAlign w:val="bottom"/>
          </w:tcPr>
          <w:p w14:paraId="561E7C5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AC22</w:t>
            </w:r>
          </w:p>
        </w:tc>
        <w:tc>
          <w:tcPr>
            <w:tcW w:w="6525" w:type="dxa"/>
            <w:shd w:val="clear" w:color="auto" w:fill="auto"/>
            <w:vAlign w:val="bottom"/>
          </w:tcPr>
          <w:p w14:paraId="6A94FB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98E1A47" w14:textId="77777777">
        <w:trPr>
          <w:trHeight w:val="300"/>
        </w:trPr>
        <w:tc>
          <w:tcPr>
            <w:tcW w:w="1110" w:type="dxa"/>
            <w:shd w:val="clear" w:color="auto" w:fill="auto"/>
            <w:vAlign w:val="bottom"/>
          </w:tcPr>
          <w:p w14:paraId="2228B9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AC23</w:t>
            </w:r>
          </w:p>
        </w:tc>
        <w:tc>
          <w:tcPr>
            <w:tcW w:w="1695" w:type="dxa"/>
            <w:shd w:val="clear" w:color="auto" w:fill="auto"/>
            <w:vAlign w:val="bottom"/>
          </w:tcPr>
          <w:p w14:paraId="0F67B9C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AC23</w:t>
            </w:r>
          </w:p>
        </w:tc>
        <w:tc>
          <w:tcPr>
            <w:tcW w:w="6525" w:type="dxa"/>
            <w:shd w:val="clear" w:color="auto" w:fill="auto"/>
            <w:vAlign w:val="bottom"/>
          </w:tcPr>
          <w:p w14:paraId="194DD2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4951484" w14:textId="77777777">
        <w:trPr>
          <w:trHeight w:val="300"/>
        </w:trPr>
        <w:tc>
          <w:tcPr>
            <w:tcW w:w="1110" w:type="dxa"/>
            <w:shd w:val="clear" w:color="auto" w:fill="auto"/>
            <w:vAlign w:val="bottom"/>
          </w:tcPr>
          <w:p w14:paraId="3B92F39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AC24</w:t>
            </w:r>
          </w:p>
        </w:tc>
        <w:tc>
          <w:tcPr>
            <w:tcW w:w="1695" w:type="dxa"/>
            <w:shd w:val="clear" w:color="auto" w:fill="auto"/>
            <w:vAlign w:val="bottom"/>
          </w:tcPr>
          <w:p w14:paraId="0F9844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AC24</w:t>
            </w:r>
          </w:p>
        </w:tc>
        <w:tc>
          <w:tcPr>
            <w:tcW w:w="6525" w:type="dxa"/>
            <w:shd w:val="clear" w:color="auto" w:fill="auto"/>
            <w:vAlign w:val="bottom"/>
          </w:tcPr>
          <w:p w14:paraId="5F8F39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22FA0C4" w14:textId="77777777">
        <w:trPr>
          <w:trHeight w:val="300"/>
        </w:trPr>
        <w:tc>
          <w:tcPr>
            <w:tcW w:w="1110" w:type="dxa"/>
            <w:shd w:val="clear" w:color="auto" w:fill="auto"/>
            <w:vAlign w:val="bottom"/>
          </w:tcPr>
          <w:p w14:paraId="3640B68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AC25</w:t>
            </w:r>
          </w:p>
        </w:tc>
        <w:tc>
          <w:tcPr>
            <w:tcW w:w="1695" w:type="dxa"/>
            <w:shd w:val="clear" w:color="auto" w:fill="auto"/>
            <w:vAlign w:val="bottom"/>
          </w:tcPr>
          <w:p w14:paraId="6BA6A00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AC25</w:t>
            </w:r>
          </w:p>
        </w:tc>
        <w:tc>
          <w:tcPr>
            <w:tcW w:w="6525" w:type="dxa"/>
            <w:shd w:val="clear" w:color="auto" w:fill="auto"/>
            <w:vAlign w:val="bottom"/>
          </w:tcPr>
          <w:p w14:paraId="7255D7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9977085" w14:textId="77777777">
        <w:trPr>
          <w:trHeight w:val="300"/>
        </w:trPr>
        <w:tc>
          <w:tcPr>
            <w:tcW w:w="1110" w:type="dxa"/>
            <w:shd w:val="clear" w:color="auto" w:fill="auto"/>
            <w:vAlign w:val="bottom"/>
          </w:tcPr>
          <w:p w14:paraId="58377C6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AC26</w:t>
            </w:r>
          </w:p>
        </w:tc>
        <w:tc>
          <w:tcPr>
            <w:tcW w:w="1695" w:type="dxa"/>
            <w:shd w:val="clear" w:color="auto" w:fill="auto"/>
            <w:vAlign w:val="bottom"/>
          </w:tcPr>
          <w:p w14:paraId="63AC8FA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AC26</w:t>
            </w:r>
          </w:p>
        </w:tc>
        <w:tc>
          <w:tcPr>
            <w:tcW w:w="6525" w:type="dxa"/>
            <w:shd w:val="clear" w:color="auto" w:fill="auto"/>
            <w:vAlign w:val="bottom"/>
          </w:tcPr>
          <w:p w14:paraId="6E0ED1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85BB416" w14:textId="77777777">
        <w:trPr>
          <w:trHeight w:val="300"/>
        </w:trPr>
        <w:tc>
          <w:tcPr>
            <w:tcW w:w="1110" w:type="dxa"/>
            <w:shd w:val="clear" w:color="auto" w:fill="auto"/>
            <w:vAlign w:val="bottom"/>
          </w:tcPr>
          <w:p w14:paraId="51C483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AC27</w:t>
            </w:r>
          </w:p>
        </w:tc>
        <w:tc>
          <w:tcPr>
            <w:tcW w:w="1695" w:type="dxa"/>
            <w:shd w:val="clear" w:color="auto" w:fill="auto"/>
            <w:vAlign w:val="bottom"/>
          </w:tcPr>
          <w:p w14:paraId="7B02D40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AC27</w:t>
            </w:r>
          </w:p>
        </w:tc>
        <w:tc>
          <w:tcPr>
            <w:tcW w:w="6525" w:type="dxa"/>
            <w:shd w:val="clear" w:color="auto" w:fill="auto"/>
            <w:vAlign w:val="bottom"/>
          </w:tcPr>
          <w:p w14:paraId="368CF3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050980F" w14:textId="77777777">
        <w:trPr>
          <w:trHeight w:val="300"/>
        </w:trPr>
        <w:tc>
          <w:tcPr>
            <w:tcW w:w="1110" w:type="dxa"/>
            <w:shd w:val="clear" w:color="auto" w:fill="auto"/>
            <w:vAlign w:val="bottom"/>
          </w:tcPr>
          <w:p w14:paraId="51189CC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AC31</w:t>
            </w:r>
          </w:p>
        </w:tc>
        <w:tc>
          <w:tcPr>
            <w:tcW w:w="1695" w:type="dxa"/>
            <w:shd w:val="clear" w:color="auto" w:fill="auto"/>
            <w:vAlign w:val="bottom"/>
          </w:tcPr>
          <w:p w14:paraId="3843C1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AC31</w:t>
            </w:r>
          </w:p>
        </w:tc>
        <w:tc>
          <w:tcPr>
            <w:tcW w:w="6525" w:type="dxa"/>
            <w:shd w:val="clear" w:color="auto" w:fill="auto"/>
            <w:vAlign w:val="bottom"/>
          </w:tcPr>
          <w:p w14:paraId="1A5CAC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97A1C6C" w14:textId="77777777">
        <w:trPr>
          <w:trHeight w:val="300"/>
        </w:trPr>
        <w:tc>
          <w:tcPr>
            <w:tcW w:w="1110" w:type="dxa"/>
            <w:shd w:val="clear" w:color="auto" w:fill="auto"/>
            <w:vAlign w:val="bottom"/>
          </w:tcPr>
          <w:p w14:paraId="5EE660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AC32</w:t>
            </w:r>
          </w:p>
        </w:tc>
        <w:tc>
          <w:tcPr>
            <w:tcW w:w="1695" w:type="dxa"/>
            <w:shd w:val="clear" w:color="auto" w:fill="auto"/>
            <w:vAlign w:val="bottom"/>
          </w:tcPr>
          <w:p w14:paraId="47221A8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AC32</w:t>
            </w:r>
          </w:p>
        </w:tc>
        <w:tc>
          <w:tcPr>
            <w:tcW w:w="6525" w:type="dxa"/>
            <w:shd w:val="clear" w:color="auto" w:fill="auto"/>
            <w:vAlign w:val="bottom"/>
          </w:tcPr>
          <w:p w14:paraId="026075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B2D9795" w14:textId="77777777">
        <w:trPr>
          <w:trHeight w:val="300"/>
        </w:trPr>
        <w:tc>
          <w:tcPr>
            <w:tcW w:w="1110" w:type="dxa"/>
            <w:shd w:val="clear" w:color="auto" w:fill="auto"/>
            <w:vAlign w:val="bottom"/>
          </w:tcPr>
          <w:p w14:paraId="6CA1463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AC33</w:t>
            </w:r>
          </w:p>
        </w:tc>
        <w:tc>
          <w:tcPr>
            <w:tcW w:w="1695" w:type="dxa"/>
            <w:shd w:val="clear" w:color="auto" w:fill="auto"/>
            <w:vAlign w:val="bottom"/>
          </w:tcPr>
          <w:p w14:paraId="021044F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AC33</w:t>
            </w:r>
          </w:p>
        </w:tc>
        <w:tc>
          <w:tcPr>
            <w:tcW w:w="6525" w:type="dxa"/>
            <w:shd w:val="clear" w:color="auto" w:fill="auto"/>
            <w:vAlign w:val="bottom"/>
          </w:tcPr>
          <w:p w14:paraId="453271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B4337FC" w14:textId="77777777">
        <w:trPr>
          <w:trHeight w:val="300"/>
        </w:trPr>
        <w:tc>
          <w:tcPr>
            <w:tcW w:w="1110" w:type="dxa"/>
            <w:shd w:val="clear" w:color="auto" w:fill="auto"/>
            <w:vAlign w:val="bottom"/>
          </w:tcPr>
          <w:p w14:paraId="5F1D08B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AC34</w:t>
            </w:r>
          </w:p>
        </w:tc>
        <w:tc>
          <w:tcPr>
            <w:tcW w:w="1695" w:type="dxa"/>
            <w:shd w:val="clear" w:color="auto" w:fill="auto"/>
            <w:vAlign w:val="bottom"/>
          </w:tcPr>
          <w:p w14:paraId="77E5442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AC34</w:t>
            </w:r>
          </w:p>
        </w:tc>
        <w:tc>
          <w:tcPr>
            <w:tcW w:w="6525" w:type="dxa"/>
            <w:shd w:val="clear" w:color="auto" w:fill="auto"/>
            <w:vAlign w:val="bottom"/>
          </w:tcPr>
          <w:p w14:paraId="317471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D2919B7" w14:textId="77777777">
        <w:trPr>
          <w:trHeight w:val="300"/>
        </w:trPr>
        <w:tc>
          <w:tcPr>
            <w:tcW w:w="1110" w:type="dxa"/>
            <w:shd w:val="clear" w:color="auto" w:fill="auto"/>
            <w:vAlign w:val="bottom"/>
          </w:tcPr>
          <w:p w14:paraId="3CC7A2C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AC35</w:t>
            </w:r>
          </w:p>
        </w:tc>
        <w:tc>
          <w:tcPr>
            <w:tcW w:w="1695" w:type="dxa"/>
            <w:shd w:val="clear" w:color="auto" w:fill="auto"/>
            <w:vAlign w:val="bottom"/>
          </w:tcPr>
          <w:p w14:paraId="51BD6DA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AC35</w:t>
            </w:r>
          </w:p>
        </w:tc>
        <w:tc>
          <w:tcPr>
            <w:tcW w:w="6525" w:type="dxa"/>
            <w:shd w:val="clear" w:color="auto" w:fill="auto"/>
            <w:vAlign w:val="bottom"/>
          </w:tcPr>
          <w:p w14:paraId="6B24C8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DEBD8EF" w14:textId="77777777">
        <w:trPr>
          <w:trHeight w:val="300"/>
        </w:trPr>
        <w:tc>
          <w:tcPr>
            <w:tcW w:w="1110" w:type="dxa"/>
            <w:shd w:val="clear" w:color="auto" w:fill="auto"/>
            <w:vAlign w:val="bottom"/>
          </w:tcPr>
          <w:p w14:paraId="2CCC7C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AC36</w:t>
            </w:r>
          </w:p>
        </w:tc>
        <w:tc>
          <w:tcPr>
            <w:tcW w:w="1695" w:type="dxa"/>
            <w:shd w:val="clear" w:color="auto" w:fill="auto"/>
            <w:vAlign w:val="bottom"/>
          </w:tcPr>
          <w:p w14:paraId="3BDFF09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AC36</w:t>
            </w:r>
          </w:p>
        </w:tc>
        <w:tc>
          <w:tcPr>
            <w:tcW w:w="6525" w:type="dxa"/>
            <w:shd w:val="clear" w:color="auto" w:fill="auto"/>
            <w:vAlign w:val="bottom"/>
          </w:tcPr>
          <w:p w14:paraId="191DF9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86556D7" w14:textId="77777777">
        <w:trPr>
          <w:trHeight w:val="300"/>
        </w:trPr>
        <w:tc>
          <w:tcPr>
            <w:tcW w:w="1110" w:type="dxa"/>
            <w:shd w:val="clear" w:color="auto" w:fill="auto"/>
            <w:vAlign w:val="bottom"/>
          </w:tcPr>
          <w:p w14:paraId="4BEE102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AC37</w:t>
            </w:r>
          </w:p>
        </w:tc>
        <w:tc>
          <w:tcPr>
            <w:tcW w:w="1695" w:type="dxa"/>
            <w:shd w:val="clear" w:color="auto" w:fill="auto"/>
            <w:vAlign w:val="bottom"/>
          </w:tcPr>
          <w:p w14:paraId="06EEA5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AC37</w:t>
            </w:r>
          </w:p>
        </w:tc>
        <w:tc>
          <w:tcPr>
            <w:tcW w:w="6525" w:type="dxa"/>
            <w:shd w:val="clear" w:color="auto" w:fill="auto"/>
            <w:vAlign w:val="bottom"/>
          </w:tcPr>
          <w:p w14:paraId="0C4B1B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40BA358" w14:textId="77777777">
        <w:trPr>
          <w:trHeight w:val="300"/>
        </w:trPr>
        <w:tc>
          <w:tcPr>
            <w:tcW w:w="1110" w:type="dxa"/>
            <w:shd w:val="clear" w:color="auto" w:fill="auto"/>
            <w:vAlign w:val="bottom"/>
          </w:tcPr>
          <w:p w14:paraId="22C1355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AC41</w:t>
            </w:r>
          </w:p>
        </w:tc>
        <w:tc>
          <w:tcPr>
            <w:tcW w:w="1695" w:type="dxa"/>
            <w:shd w:val="clear" w:color="auto" w:fill="auto"/>
            <w:vAlign w:val="bottom"/>
          </w:tcPr>
          <w:p w14:paraId="692856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AC41</w:t>
            </w:r>
          </w:p>
        </w:tc>
        <w:tc>
          <w:tcPr>
            <w:tcW w:w="6525" w:type="dxa"/>
            <w:shd w:val="clear" w:color="auto" w:fill="auto"/>
            <w:vAlign w:val="bottom"/>
          </w:tcPr>
          <w:p w14:paraId="4B8B24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FBA9E8D" w14:textId="77777777">
        <w:trPr>
          <w:trHeight w:val="300"/>
        </w:trPr>
        <w:tc>
          <w:tcPr>
            <w:tcW w:w="1110" w:type="dxa"/>
            <w:shd w:val="clear" w:color="auto" w:fill="auto"/>
            <w:vAlign w:val="bottom"/>
          </w:tcPr>
          <w:p w14:paraId="3D8649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AC42</w:t>
            </w:r>
          </w:p>
        </w:tc>
        <w:tc>
          <w:tcPr>
            <w:tcW w:w="1695" w:type="dxa"/>
            <w:shd w:val="clear" w:color="auto" w:fill="auto"/>
            <w:vAlign w:val="bottom"/>
          </w:tcPr>
          <w:p w14:paraId="63B5E8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AC42</w:t>
            </w:r>
          </w:p>
        </w:tc>
        <w:tc>
          <w:tcPr>
            <w:tcW w:w="6525" w:type="dxa"/>
            <w:shd w:val="clear" w:color="auto" w:fill="auto"/>
            <w:vAlign w:val="bottom"/>
          </w:tcPr>
          <w:p w14:paraId="549C00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45EB3DA" w14:textId="77777777">
        <w:trPr>
          <w:trHeight w:val="300"/>
        </w:trPr>
        <w:tc>
          <w:tcPr>
            <w:tcW w:w="1110" w:type="dxa"/>
            <w:shd w:val="clear" w:color="auto" w:fill="auto"/>
            <w:vAlign w:val="bottom"/>
          </w:tcPr>
          <w:p w14:paraId="3561916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AC43</w:t>
            </w:r>
          </w:p>
        </w:tc>
        <w:tc>
          <w:tcPr>
            <w:tcW w:w="1695" w:type="dxa"/>
            <w:shd w:val="clear" w:color="auto" w:fill="auto"/>
            <w:vAlign w:val="bottom"/>
          </w:tcPr>
          <w:p w14:paraId="7B1381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AC43</w:t>
            </w:r>
          </w:p>
        </w:tc>
        <w:tc>
          <w:tcPr>
            <w:tcW w:w="6525" w:type="dxa"/>
            <w:shd w:val="clear" w:color="auto" w:fill="auto"/>
            <w:vAlign w:val="bottom"/>
          </w:tcPr>
          <w:p w14:paraId="364B5D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BA171DD" w14:textId="77777777">
        <w:trPr>
          <w:trHeight w:val="300"/>
        </w:trPr>
        <w:tc>
          <w:tcPr>
            <w:tcW w:w="1110" w:type="dxa"/>
            <w:shd w:val="clear" w:color="auto" w:fill="auto"/>
            <w:vAlign w:val="bottom"/>
          </w:tcPr>
          <w:p w14:paraId="40265D8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AC44</w:t>
            </w:r>
          </w:p>
        </w:tc>
        <w:tc>
          <w:tcPr>
            <w:tcW w:w="1695" w:type="dxa"/>
            <w:shd w:val="clear" w:color="auto" w:fill="auto"/>
            <w:vAlign w:val="bottom"/>
          </w:tcPr>
          <w:p w14:paraId="1ADDF7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AC44</w:t>
            </w:r>
          </w:p>
        </w:tc>
        <w:tc>
          <w:tcPr>
            <w:tcW w:w="6525" w:type="dxa"/>
            <w:shd w:val="clear" w:color="auto" w:fill="auto"/>
            <w:vAlign w:val="bottom"/>
          </w:tcPr>
          <w:p w14:paraId="506346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2C9F7E5" w14:textId="77777777">
        <w:trPr>
          <w:trHeight w:val="300"/>
        </w:trPr>
        <w:tc>
          <w:tcPr>
            <w:tcW w:w="1110" w:type="dxa"/>
            <w:shd w:val="clear" w:color="auto" w:fill="auto"/>
            <w:vAlign w:val="bottom"/>
          </w:tcPr>
          <w:p w14:paraId="4B99D0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AC45</w:t>
            </w:r>
          </w:p>
        </w:tc>
        <w:tc>
          <w:tcPr>
            <w:tcW w:w="1695" w:type="dxa"/>
            <w:shd w:val="clear" w:color="auto" w:fill="auto"/>
            <w:vAlign w:val="bottom"/>
          </w:tcPr>
          <w:p w14:paraId="66EFE8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AC45</w:t>
            </w:r>
          </w:p>
        </w:tc>
        <w:tc>
          <w:tcPr>
            <w:tcW w:w="6525" w:type="dxa"/>
            <w:shd w:val="clear" w:color="auto" w:fill="auto"/>
            <w:vAlign w:val="bottom"/>
          </w:tcPr>
          <w:p w14:paraId="1CB4E5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77C8992" w14:textId="77777777">
        <w:trPr>
          <w:trHeight w:val="300"/>
        </w:trPr>
        <w:tc>
          <w:tcPr>
            <w:tcW w:w="1110" w:type="dxa"/>
            <w:shd w:val="clear" w:color="auto" w:fill="auto"/>
            <w:vAlign w:val="bottom"/>
          </w:tcPr>
          <w:p w14:paraId="7937FD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AC46</w:t>
            </w:r>
          </w:p>
        </w:tc>
        <w:tc>
          <w:tcPr>
            <w:tcW w:w="1695" w:type="dxa"/>
            <w:shd w:val="clear" w:color="auto" w:fill="auto"/>
            <w:vAlign w:val="bottom"/>
          </w:tcPr>
          <w:p w14:paraId="740A09D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AC46</w:t>
            </w:r>
          </w:p>
        </w:tc>
        <w:tc>
          <w:tcPr>
            <w:tcW w:w="6525" w:type="dxa"/>
            <w:shd w:val="clear" w:color="auto" w:fill="auto"/>
            <w:vAlign w:val="bottom"/>
          </w:tcPr>
          <w:p w14:paraId="40285C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2D3651E" w14:textId="77777777">
        <w:trPr>
          <w:trHeight w:val="300"/>
        </w:trPr>
        <w:tc>
          <w:tcPr>
            <w:tcW w:w="1110" w:type="dxa"/>
            <w:shd w:val="clear" w:color="auto" w:fill="auto"/>
            <w:vAlign w:val="bottom"/>
          </w:tcPr>
          <w:p w14:paraId="2FB69E3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AC47</w:t>
            </w:r>
          </w:p>
        </w:tc>
        <w:tc>
          <w:tcPr>
            <w:tcW w:w="1695" w:type="dxa"/>
            <w:shd w:val="clear" w:color="auto" w:fill="auto"/>
            <w:vAlign w:val="bottom"/>
          </w:tcPr>
          <w:p w14:paraId="0BE0D80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AC47</w:t>
            </w:r>
          </w:p>
        </w:tc>
        <w:tc>
          <w:tcPr>
            <w:tcW w:w="6525" w:type="dxa"/>
            <w:shd w:val="clear" w:color="auto" w:fill="auto"/>
            <w:vAlign w:val="bottom"/>
          </w:tcPr>
          <w:p w14:paraId="4BCC97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21DF603" w14:textId="77777777">
        <w:trPr>
          <w:trHeight w:val="300"/>
        </w:trPr>
        <w:tc>
          <w:tcPr>
            <w:tcW w:w="1110" w:type="dxa"/>
            <w:shd w:val="clear" w:color="auto" w:fill="auto"/>
            <w:vAlign w:val="bottom"/>
          </w:tcPr>
          <w:p w14:paraId="02DAF4D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AC51</w:t>
            </w:r>
          </w:p>
        </w:tc>
        <w:tc>
          <w:tcPr>
            <w:tcW w:w="1695" w:type="dxa"/>
            <w:shd w:val="clear" w:color="auto" w:fill="auto"/>
            <w:vAlign w:val="bottom"/>
          </w:tcPr>
          <w:p w14:paraId="24EF6D6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AC51</w:t>
            </w:r>
          </w:p>
        </w:tc>
        <w:tc>
          <w:tcPr>
            <w:tcW w:w="6525" w:type="dxa"/>
            <w:shd w:val="clear" w:color="auto" w:fill="auto"/>
            <w:vAlign w:val="bottom"/>
          </w:tcPr>
          <w:p w14:paraId="10456A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0318713" w14:textId="77777777">
        <w:trPr>
          <w:trHeight w:val="300"/>
        </w:trPr>
        <w:tc>
          <w:tcPr>
            <w:tcW w:w="1110" w:type="dxa"/>
            <w:shd w:val="clear" w:color="auto" w:fill="auto"/>
            <w:vAlign w:val="bottom"/>
          </w:tcPr>
          <w:p w14:paraId="6273A0E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AC52</w:t>
            </w:r>
          </w:p>
        </w:tc>
        <w:tc>
          <w:tcPr>
            <w:tcW w:w="1695" w:type="dxa"/>
            <w:shd w:val="clear" w:color="auto" w:fill="auto"/>
            <w:vAlign w:val="bottom"/>
          </w:tcPr>
          <w:p w14:paraId="08F00F7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AC52</w:t>
            </w:r>
          </w:p>
        </w:tc>
        <w:tc>
          <w:tcPr>
            <w:tcW w:w="6525" w:type="dxa"/>
            <w:shd w:val="clear" w:color="auto" w:fill="auto"/>
            <w:vAlign w:val="bottom"/>
          </w:tcPr>
          <w:p w14:paraId="7C8E0A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ED72B87" w14:textId="77777777">
        <w:trPr>
          <w:trHeight w:val="300"/>
        </w:trPr>
        <w:tc>
          <w:tcPr>
            <w:tcW w:w="1110" w:type="dxa"/>
            <w:shd w:val="clear" w:color="auto" w:fill="auto"/>
            <w:vAlign w:val="bottom"/>
          </w:tcPr>
          <w:p w14:paraId="3717E1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AC53</w:t>
            </w:r>
          </w:p>
        </w:tc>
        <w:tc>
          <w:tcPr>
            <w:tcW w:w="1695" w:type="dxa"/>
            <w:shd w:val="clear" w:color="auto" w:fill="auto"/>
            <w:vAlign w:val="bottom"/>
          </w:tcPr>
          <w:p w14:paraId="2A3AB5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AC53</w:t>
            </w:r>
          </w:p>
        </w:tc>
        <w:tc>
          <w:tcPr>
            <w:tcW w:w="6525" w:type="dxa"/>
            <w:shd w:val="clear" w:color="auto" w:fill="auto"/>
            <w:vAlign w:val="bottom"/>
          </w:tcPr>
          <w:p w14:paraId="295938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7EC3B1B" w14:textId="77777777">
        <w:trPr>
          <w:trHeight w:val="300"/>
        </w:trPr>
        <w:tc>
          <w:tcPr>
            <w:tcW w:w="1110" w:type="dxa"/>
            <w:shd w:val="clear" w:color="auto" w:fill="auto"/>
            <w:vAlign w:val="bottom"/>
          </w:tcPr>
          <w:p w14:paraId="7FADCA2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AC54</w:t>
            </w:r>
          </w:p>
        </w:tc>
        <w:tc>
          <w:tcPr>
            <w:tcW w:w="1695" w:type="dxa"/>
            <w:shd w:val="clear" w:color="auto" w:fill="auto"/>
            <w:vAlign w:val="bottom"/>
          </w:tcPr>
          <w:p w14:paraId="4930705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AC54</w:t>
            </w:r>
          </w:p>
        </w:tc>
        <w:tc>
          <w:tcPr>
            <w:tcW w:w="6525" w:type="dxa"/>
            <w:shd w:val="clear" w:color="auto" w:fill="auto"/>
            <w:vAlign w:val="bottom"/>
          </w:tcPr>
          <w:p w14:paraId="62537C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E488E03" w14:textId="77777777">
        <w:trPr>
          <w:trHeight w:val="300"/>
        </w:trPr>
        <w:tc>
          <w:tcPr>
            <w:tcW w:w="1110" w:type="dxa"/>
            <w:shd w:val="clear" w:color="auto" w:fill="auto"/>
            <w:vAlign w:val="bottom"/>
          </w:tcPr>
          <w:p w14:paraId="7CA45E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AC55</w:t>
            </w:r>
          </w:p>
        </w:tc>
        <w:tc>
          <w:tcPr>
            <w:tcW w:w="1695" w:type="dxa"/>
            <w:shd w:val="clear" w:color="auto" w:fill="auto"/>
            <w:vAlign w:val="bottom"/>
          </w:tcPr>
          <w:p w14:paraId="48D164A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AC55</w:t>
            </w:r>
          </w:p>
        </w:tc>
        <w:tc>
          <w:tcPr>
            <w:tcW w:w="6525" w:type="dxa"/>
            <w:shd w:val="clear" w:color="auto" w:fill="auto"/>
            <w:vAlign w:val="bottom"/>
          </w:tcPr>
          <w:p w14:paraId="240EFE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B08267A" w14:textId="77777777">
        <w:trPr>
          <w:trHeight w:val="300"/>
        </w:trPr>
        <w:tc>
          <w:tcPr>
            <w:tcW w:w="1110" w:type="dxa"/>
            <w:shd w:val="clear" w:color="auto" w:fill="auto"/>
            <w:vAlign w:val="bottom"/>
          </w:tcPr>
          <w:p w14:paraId="707CEFA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AC56</w:t>
            </w:r>
          </w:p>
        </w:tc>
        <w:tc>
          <w:tcPr>
            <w:tcW w:w="1695" w:type="dxa"/>
            <w:shd w:val="clear" w:color="auto" w:fill="auto"/>
            <w:vAlign w:val="bottom"/>
          </w:tcPr>
          <w:p w14:paraId="0403403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AC56</w:t>
            </w:r>
          </w:p>
        </w:tc>
        <w:tc>
          <w:tcPr>
            <w:tcW w:w="6525" w:type="dxa"/>
            <w:shd w:val="clear" w:color="auto" w:fill="auto"/>
            <w:vAlign w:val="bottom"/>
          </w:tcPr>
          <w:p w14:paraId="0BC3A1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D607ECF" w14:textId="77777777">
        <w:trPr>
          <w:trHeight w:val="300"/>
        </w:trPr>
        <w:tc>
          <w:tcPr>
            <w:tcW w:w="1110" w:type="dxa"/>
            <w:shd w:val="clear" w:color="auto" w:fill="auto"/>
            <w:vAlign w:val="bottom"/>
          </w:tcPr>
          <w:p w14:paraId="32B913D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AC57</w:t>
            </w:r>
          </w:p>
        </w:tc>
        <w:tc>
          <w:tcPr>
            <w:tcW w:w="1695" w:type="dxa"/>
            <w:shd w:val="clear" w:color="auto" w:fill="auto"/>
            <w:vAlign w:val="bottom"/>
          </w:tcPr>
          <w:p w14:paraId="013A691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AC57</w:t>
            </w:r>
          </w:p>
        </w:tc>
        <w:tc>
          <w:tcPr>
            <w:tcW w:w="6525" w:type="dxa"/>
            <w:shd w:val="clear" w:color="auto" w:fill="auto"/>
            <w:vAlign w:val="bottom"/>
          </w:tcPr>
          <w:p w14:paraId="38DE25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F8EBE6B" w14:textId="77777777">
        <w:trPr>
          <w:trHeight w:val="300"/>
        </w:trPr>
        <w:tc>
          <w:tcPr>
            <w:tcW w:w="1110" w:type="dxa"/>
            <w:shd w:val="clear" w:color="auto" w:fill="auto"/>
            <w:vAlign w:val="bottom"/>
          </w:tcPr>
          <w:p w14:paraId="39EDAE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AC61</w:t>
            </w:r>
          </w:p>
        </w:tc>
        <w:tc>
          <w:tcPr>
            <w:tcW w:w="1695" w:type="dxa"/>
            <w:shd w:val="clear" w:color="auto" w:fill="auto"/>
            <w:vAlign w:val="bottom"/>
          </w:tcPr>
          <w:p w14:paraId="6E4B720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AC61</w:t>
            </w:r>
          </w:p>
        </w:tc>
        <w:tc>
          <w:tcPr>
            <w:tcW w:w="6525" w:type="dxa"/>
            <w:shd w:val="clear" w:color="auto" w:fill="auto"/>
            <w:vAlign w:val="bottom"/>
          </w:tcPr>
          <w:p w14:paraId="5F61A1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7B4C0E9" w14:textId="77777777">
        <w:trPr>
          <w:trHeight w:val="300"/>
        </w:trPr>
        <w:tc>
          <w:tcPr>
            <w:tcW w:w="1110" w:type="dxa"/>
            <w:shd w:val="clear" w:color="auto" w:fill="auto"/>
            <w:vAlign w:val="bottom"/>
          </w:tcPr>
          <w:p w14:paraId="622BF23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AC62</w:t>
            </w:r>
          </w:p>
        </w:tc>
        <w:tc>
          <w:tcPr>
            <w:tcW w:w="1695" w:type="dxa"/>
            <w:shd w:val="clear" w:color="auto" w:fill="auto"/>
            <w:vAlign w:val="bottom"/>
          </w:tcPr>
          <w:p w14:paraId="4AF86F5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AC62</w:t>
            </w:r>
          </w:p>
        </w:tc>
        <w:tc>
          <w:tcPr>
            <w:tcW w:w="6525" w:type="dxa"/>
            <w:shd w:val="clear" w:color="auto" w:fill="auto"/>
            <w:vAlign w:val="bottom"/>
          </w:tcPr>
          <w:p w14:paraId="37D529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2213792" w14:textId="77777777">
        <w:trPr>
          <w:trHeight w:val="300"/>
        </w:trPr>
        <w:tc>
          <w:tcPr>
            <w:tcW w:w="1110" w:type="dxa"/>
            <w:shd w:val="clear" w:color="auto" w:fill="auto"/>
            <w:vAlign w:val="bottom"/>
          </w:tcPr>
          <w:p w14:paraId="3C595D2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AC63</w:t>
            </w:r>
          </w:p>
        </w:tc>
        <w:tc>
          <w:tcPr>
            <w:tcW w:w="1695" w:type="dxa"/>
            <w:shd w:val="clear" w:color="auto" w:fill="auto"/>
            <w:vAlign w:val="bottom"/>
          </w:tcPr>
          <w:p w14:paraId="4B573E9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AC63</w:t>
            </w:r>
          </w:p>
        </w:tc>
        <w:tc>
          <w:tcPr>
            <w:tcW w:w="6525" w:type="dxa"/>
            <w:shd w:val="clear" w:color="auto" w:fill="auto"/>
            <w:vAlign w:val="bottom"/>
          </w:tcPr>
          <w:p w14:paraId="6D09F5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B50FF27" w14:textId="77777777">
        <w:trPr>
          <w:trHeight w:val="300"/>
        </w:trPr>
        <w:tc>
          <w:tcPr>
            <w:tcW w:w="1110" w:type="dxa"/>
            <w:shd w:val="clear" w:color="auto" w:fill="auto"/>
            <w:vAlign w:val="bottom"/>
          </w:tcPr>
          <w:p w14:paraId="3F5DAF4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AC64</w:t>
            </w:r>
          </w:p>
        </w:tc>
        <w:tc>
          <w:tcPr>
            <w:tcW w:w="1695" w:type="dxa"/>
            <w:shd w:val="clear" w:color="auto" w:fill="auto"/>
            <w:vAlign w:val="bottom"/>
          </w:tcPr>
          <w:p w14:paraId="081A55C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AC64</w:t>
            </w:r>
          </w:p>
        </w:tc>
        <w:tc>
          <w:tcPr>
            <w:tcW w:w="6525" w:type="dxa"/>
            <w:shd w:val="clear" w:color="auto" w:fill="auto"/>
            <w:vAlign w:val="bottom"/>
          </w:tcPr>
          <w:p w14:paraId="755A11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3DD16A2" w14:textId="77777777">
        <w:trPr>
          <w:trHeight w:val="300"/>
        </w:trPr>
        <w:tc>
          <w:tcPr>
            <w:tcW w:w="1110" w:type="dxa"/>
            <w:shd w:val="clear" w:color="auto" w:fill="auto"/>
            <w:vAlign w:val="bottom"/>
          </w:tcPr>
          <w:p w14:paraId="0D5949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AC65</w:t>
            </w:r>
          </w:p>
        </w:tc>
        <w:tc>
          <w:tcPr>
            <w:tcW w:w="1695" w:type="dxa"/>
            <w:shd w:val="clear" w:color="auto" w:fill="auto"/>
            <w:vAlign w:val="bottom"/>
          </w:tcPr>
          <w:p w14:paraId="357592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AC65</w:t>
            </w:r>
          </w:p>
        </w:tc>
        <w:tc>
          <w:tcPr>
            <w:tcW w:w="6525" w:type="dxa"/>
            <w:shd w:val="clear" w:color="auto" w:fill="auto"/>
            <w:vAlign w:val="bottom"/>
          </w:tcPr>
          <w:p w14:paraId="7A838D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1758BB0" w14:textId="77777777">
        <w:trPr>
          <w:trHeight w:val="300"/>
        </w:trPr>
        <w:tc>
          <w:tcPr>
            <w:tcW w:w="1110" w:type="dxa"/>
            <w:shd w:val="clear" w:color="auto" w:fill="auto"/>
            <w:vAlign w:val="bottom"/>
          </w:tcPr>
          <w:p w14:paraId="73BA00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AC66</w:t>
            </w:r>
          </w:p>
        </w:tc>
        <w:tc>
          <w:tcPr>
            <w:tcW w:w="1695" w:type="dxa"/>
            <w:shd w:val="clear" w:color="auto" w:fill="auto"/>
            <w:vAlign w:val="bottom"/>
          </w:tcPr>
          <w:p w14:paraId="41BA71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AC66</w:t>
            </w:r>
          </w:p>
        </w:tc>
        <w:tc>
          <w:tcPr>
            <w:tcW w:w="6525" w:type="dxa"/>
            <w:shd w:val="clear" w:color="auto" w:fill="auto"/>
            <w:vAlign w:val="bottom"/>
          </w:tcPr>
          <w:p w14:paraId="28A8DE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FC20F64" w14:textId="77777777">
        <w:trPr>
          <w:trHeight w:val="300"/>
        </w:trPr>
        <w:tc>
          <w:tcPr>
            <w:tcW w:w="1110" w:type="dxa"/>
            <w:shd w:val="clear" w:color="auto" w:fill="auto"/>
            <w:vAlign w:val="bottom"/>
          </w:tcPr>
          <w:p w14:paraId="457CE46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AC67</w:t>
            </w:r>
          </w:p>
        </w:tc>
        <w:tc>
          <w:tcPr>
            <w:tcW w:w="1695" w:type="dxa"/>
            <w:shd w:val="clear" w:color="auto" w:fill="auto"/>
            <w:vAlign w:val="bottom"/>
          </w:tcPr>
          <w:p w14:paraId="635270C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AC67</w:t>
            </w:r>
          </w:p>
        </w:tc>
        <w:tc>
          <w:tcPr>
            <w:tcW w:w="6525" w:type="dxa"/>
            <w:shd w:val="clear" w:color="auto" w:fill="auto"/>
            <w:vAlign w:val="bottom"/>
          </w:tcPr>
          <w:p w14:paraId="6CBD28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0B4F055" w14:textId="77777777">
        <w:trPr>
          <w:trHeight w:val="300"/>
        </w:trPr>
        <w:tc>
          <w:tcPr>
            <w:tcW w:w="1110" w:type="dxa"/>
            <w:shd w:val="clear" w:color="auto" w:fill="auto"/>
            <w:vAlign w:val="bottom"/>
          </w:tcPr>
          <w:p w14:paraId="42D52B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AC91</w:t>
            </w:r>
          </w:p>
        </w:tc>
        <w:tc>
          <w:tcPr>
            <w:tcW w:w="1695" w:type="dxa"/>
            <w:shd w:val="clear" w:color="auto" w:fill="auto"/>
            <w:vAlign w:val="bottom"/>
          </w:tcPr>
          <w:p w14:paraId="06E6FC0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AC91</w:t>
            </w:r>
          </w:p>
        </w:tc>
        <w:tc>
          <w:tcPr>
            <w:tcW w:w="6525" w:type="dxa"/>
            <w:shd w:val="clear" w:color="auto" w:fill="auto"/>
            <w:vAlign w:val="bottom"/>
          </w:tcPr>
          <w:p w14:paraId="665F4A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54BAB95" w14:textId="77777777">
        <w:trPr>
          <w:trHeight w:val="300"/>
        </w:trPr>
        <w:tc>
          <w:tcPr>
            <w:tcW w:w="1110" w:type="dxa"/>
            <w:shd w:val="clear" w:color="auto" w:fill="auto"/>
            <w:vAlign w:val="bottom"/>
          </w:tcPr>
          <w:p w14:paraId="6874D4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AC92</w:t>
            </w:r>
          </w:p>
        </w:tc>
        <w:tc>
          <w:tcPr>
            <w:tcW w:w="1695" w:type="dxa"/>
            <w:shd w:val="clear" w:color="auto" w:fill="auto"/>
            <w:vAlign w:val="bottom"/>
          </w:tcPr>
          <w:p w14:paraId="64FDBB4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AC92</w:t>
            </w:r>
          </w:p>
        </w:tc>
        <w:tc>
          <w:tcPr>
            <w:tcW w:w="6525" w:type="dxa"/>
            <w:shd w:val="clear" w:color="auto" w:fill="auto"/>
            <w:vAlign w:val="bottom"/>
          </w:tcPr>
          <w:p w14:paraId="7507BF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E3E0003" w14:textId="77777777">
        <w:trPr>
          <w:trHeight w:val="300"/>
        </w:trPr>
        <w:tc>
          <w:tcPr>
            <w:tcW w:w="1110" w:type="dxa"/>
            <w:shd w:val="clear" w:color="auto" w:fill="auto"/>
            <w:vAlign w:val="bottom"/>
          </w:tcPr>
          <w:p w14:paraId="0302519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AC93</w:t>
            </w:r>
          </w:p>
        </w:tc>
        <w:tc>
          <w:tcPr>
            <w:tcW w:w="1695" w:type="dxa"/>
            <w:shd w:val="clear" w:color="auto" w:fill="auto"/>
            <w:vAlign w:val="bottom"/>
          </w:tcPr>
          <w:p w14:paraId="0B01CFC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AC93</w:t>
            </w:r>
          </w:p>
        </w:tc>
        <w:tc>
          <w:tcPr>
            <w:tcW w:w="6525" w:type="dxa"/>
            <w:shd w:val="clear" w:color="auto" w:fill="auto"/>
            <w:vAlign w:val="bottom"/>
          </w:tcPr>
          <w:p w14:paraId="5F8BB8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1815423" w14:textId="77777777">
        <w:trPr>
          <w:trHeight w:val="300"/>
        </w:trPr>
        <w:tc>
          <w:tcPr>
            <w:tcW w:w="1110" w:type="dxa"/>
            <w:shd w:val="clear" w:color="auto" w:fill="auto"/>
            <w:vAlign w:val="bottom"/>
          </w:tcPr>
          <w:p w14:paraId="7B93325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AC94</w:t>
            </w:r>
          </w:p>
        </w:tc>
        <w:tc>
          <w:tcPr>
            <w:tcW w:w="1695" w:type="dxa"/>
            <w:shd w:val="clear" w:color="auto" w:fill="auto"/>
            <w:vAlign w:val="bottom"/>
          </w:tcPr>
          <w:p w14:paraId="58FEA60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AC94</w:t>
            </w:r>
          </w:p>
        </w:tc>
        <w:tc>
          <w:tcPr>
            <w:tcW w:w="6525" w:type="dxa"/>
            <w:shd w:val="clear" w:color="auto" w:fill="auto"/>
            <w:vAlign w:val="bottom"/>
          </w:tcPr>
          <w:p w14:paraId="3C34D2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86C6623" w14:textId="77777777">
        <w:trPr>
          <w:trHeight w:val="300"/>
        </w:trPr>
        <w:tc>
          <w:tcPr>
            <w:tcW w:w="1110" w:type="dxa"/>
            <w:shd w:val="clear" w:color="auto" w:fill="auto"/>
            <w:vAlign w:val="bottom"/>
          </w:tcPr>
          <w:p w14:paraId="6985A0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AC95</w:t>
            </w:r>
          </w:p>
        </w:tc>
        <w:tc>
          <w:tcPr>
            <w:tcW w:w="1695" w:type="dxa"/>
            <w:shd w:val="clear" w:color="auto" w:fill="auto"/>
            <w:vAlign w:val="bottom"/>
          </w:tcPr>
          <w:p w14:paraId="467A7DC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AC95</w:t>
            </w:r>
          </w:p>
        </w:tc>
        <w:tc>
          <w:tcPr>
            <w:tcW w:w="6525" w:type="dxa"/>
            <w:shd w:val="clear" w:color="auto" w:fill="auto"/>
            <w:vAlign w:val="bottom"/>
          </w:tcPr>
          <w:p w14:paraId="64374C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3C30498" w14:textId="77777777">
        <w:trPr>
          <w:trHeight w:val="300"/>
        </w:trPr>
        <w:tc>
          <w:tcPr>
            <w:tcW w:w="1110" w:type="dxa"/>
            <w:shd w:val="clear" w:color="auto" w:fill="auto"/>
            <w:vAlign w:val="bottom"/>
          </w:tcPr>
          <w:p w14:paraId="31970C0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AC96</w:t>
            </w:r>
          </w:p>
        </w:tc>
        <w:tc>
          <w:tcPr>
            <w:tcW w:w="1695" w:type="dxa"/>
            <w:shd w:val="clear" w:color="auto" w:fill="auto"/>
            <w:vAlign w:val="bottom"/>
          </w:tcPr>
          <w:p w14:paraId="0AB5550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AC96</w:t>
            </w:r>
          </w:p>
        </w:tc>
        <w:tc>
          <w:tcPr>
            <w:tcW w:w="6525" w:type="dxa"/>
            <w:shd w:val="clear" w:color="auto" w:fill="auto"/>
            <w:vAlign w:val="bottom"/>
          </w:tcPr>
          <w:p w14:paraId="698C3B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98F0A5A" w14:textId="77777777">
        <w:trPr>
          <w:trHeight w:val="300"/>
        </w:trPr>
        <w:tc>
          <w:tcPr>
            <w:tcW w:w="1110" w:type="dxa"/>
            <w:shd w:val="clear" w:color="auto" w:fill="auto"/>
            <w:vAlign w:val="bottom"/>
          </w:tcPr>
          <w:p w14:paraId="2B941A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AC97</w:t>
            </w:r>
          </w:p>
        </w:tc>
        <w:tc>
          <w:tcPr>
            <w:tcW w:w="1695" w:type="dxa"/>
            <w:shd w:val="clear" w:color="auto" w:fill="auto"/>
            <w:vAlign w:val="bottom"/>
          </w:tcPr>
          <w:p w14:paraId="6BB669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AC97</w:t>
            </w:r>
          </w:p>
        </w:tc>
        <w:tc>
          <w:tcPr>
            <w:tcW w:w="6525" w:type="dxa"/>
            <w:shd w:val="clear" w:color="auto" w:fill="auto"/>
            <w:vAlign w:val="bottom"/>
          </w:tcPr>
          <w:p w14:paraId="4FFD75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EC0F4ED" w14:textId="77777777">
        <w:trPr>
          <w:trHeight w:val="300"/>
        </w:trPr>
        <w:tc>
          <w:tcPr>
            <w:tcW w:w="1110" w:type="dxa"/>
            <w:shd w:val="clear" w:color="auto" w:fill="auto"/>
            <w:vAlign w:val="bottom"/>
          </w:tcPr>
          <w:p w14:paraId="0F8CEF2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AD11</w:t>
            </w:r>
          </w:p>
        </w:tc>
        <w:tc>
          <w:tcPr>
            <w:tcW w:w="1695" w:type="dxa"/>
            <w:shd w:val="clear" w:color="auto" w:fill="auto"/>
            <w:vAlign w:val="bottom"/>
          </w:tcPr>
          <w:p w14:paraId="2CC0219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AD11</w:t>
            </w:r>
          </w:p>
        </w:tc>
        <w:tc>
          <w:tcPr>
            <w:tcW w:w="6525" w:type="dxa"/>
            <w:shd w:val="clear" w:color="auto" w:fill="auto"/>
            <w:vAlign w:val="bottom"/>
          </w:tcPr>
          <w:p w14:paraId="61D621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C9B1BE9" w14:textId="77777777">
        <w:trPr>
          <w:trHeight w:val="300"/>
        </w:trPr>
        <w:tc>
          <w:tcPr>
            <w:tcW w:w="1110" w:type="dxa"/>
            <w:shd w:val="clear" w:color="auto" w:fill="auto"/>
            <w:vAlign w:val="bottom"/>
          </w:tcPr>
          <w:p w14:paraId="7B812C6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AD12</w:t>
            </w:r>
          </w:p>
        </w:tc>
        <w:tc>
          <w:tcPr>
            <w:tcW w:w="1695" w:type="dxa"/>
            <w:shd w:val="clear" w:color="auto" w:fill="auto"/>
            <w:vAlign w:val="bottom"/>
          </w:tcPr>
          <w:p w14:paraId="2591FC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AD12</w:t>
            </w:r>
          </w:p>
        </w:tc>
        <w:tc>
          <w:tcPr>
            <w:tcW w:w="6525" w:type="dxa"/>
            <w:shd w:val="clear" w:color="auto" w:fill="auto"/>
            <w:vAlign w:val="bottom"/>
          </w:tcPr>
          <w:p w14:paraId="6C978A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7FEC91D" w14:textId="77777777">
        <w:trPr>
          <w:trHeight w:val="300"/>
        </w:trPr>
        <w:tc>
          <w:tcPr>
            <w:tcW w:w="1110" w:type="dxa"/>
            <w:shd w:val="clear" w:color="auto" w:fill="auto"/>
            <w:vAlign w:val="bottom"/>
          </w:tcPr>
          <w:p w14:paraId="358A804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AD13</w:t>
            </w:r>
          </w:p>
        </w:tc>
        <w:tc>
          <w:tcPr>
            <w:tcW w:w="1695" w:type="dxa"/>
            <w:shd w:val="clear" w:color="auto" w:fill="auto"/>
            <w:vAlign w:val="bottom"/>
          </w:tcPr>
          <w:p w14:paraId="1D68EED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AD13</w:t>
            </w:r>
          </w:p>
        </w:tc>
        <w:tc>
          <w:tcPr>
            <w:tcW w:w="6525" w:type="dxa"/>
            <w:shd w:val="clear" w:color="auto" w:fill="auto"/>
            <w:vAlign w:val="bottom"/>
          </w:tcPr>
          <w:p w14:paraId="5D9F01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C249E44" w14:textId="77777777">
        <w:trPr>
          <w:trHeight w:val="300"/>
        </w:trPr>
        <w:tc>
          <w:tcPr>
            <w:tcW w:w="1110" w:type="dxa"/>
            <w:shd w:val="clear" w:color="auto" w:fill="auto"/>
            <w:vAlign w:val="bottom"/>
          </w:tcPr>
          <w:p w14:paraId="44763C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AD14</w:t>
            </w:r>
          </w:p>
        </w:tc>
        <w:tc>
          <w:tcPr>
            <w:tcW w:w="1695" w:type="dxa"/>
            <w:shd w:val="clear" w:color="auto" w:fill="auto"/>
            <w:vAlign w:val="bottom"/>
          </w:tcPr>
          <w:p w14:paraId="06FAA6C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AD14</w:t>
            </w:r>
          </w:p>
        </w:tc>
        <w:tc>
          <w:tcPr>
            <w:tcW w:w="6525" w:type="dxa"/>
            <w:shd w:val="clear" w:color="auto" w:fill="auto"/>
            <w:vAlign w:val="bottom"/>
          </w:tcPr>
          <w:p w14:paraId="58DC07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2E906CA" w14:textId="77777777">
        <w:trPr>
          <w:trHeight w:val="300"/>
        </w:trPr>
        <w:tc>
          <w:tcPr>
            <w:tcW w:w="1110" w:type="dxa"/>
            <w:shd w:val="clear" w:color="auto" w:fill="auto"/>
            <w:vAlign w:val="bottom"/>
          </w:tcPr>
          <w:p w14:paraId="73D859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AD15</w:t>
            </w:r>
          </w:p>
        </w:tc>
        <w:tc>
          <w:tcPr>
            <w:tcW w:w="1695" w:type="dxa"/>
            <w:shd w:val="clear" w:color="auto" w:fill="auto"/>
            <w:vAlign w:val="bottom"/>
          </w:tcPr>
          <w:p w14:paraId="4DE17E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AD15</w:t>
            </w:r>
          </w:p>
        </w:tc>
        <w:tc>
          <w:tcPr>
            <w:tcW w:w="6525" w:type="dxa"/>
            <w:shd w:val="clear" w:color="auto" w:fill="auto"/>
            <w:vAlign w:val="bottom"/>
          </w:tcPr>
          <w:p w14:paraId="5EBF7B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1E75D60" w14:textId="77777777">
        <w:trPr>
          <w:trHeight w:val="300"/>
        </w:trPr>
        <w:tc>
          <w:tcPr>
            <w:tcW w:w="1110" w:type="dxa"/>
            <w:shd w:val="clear" w:color="auto" w:fill="auto"/>
            <w:vAlign w:val="bottom"/>
          </w:tcPr>
          <w:p w14:paraId="70B675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AD16</w:t>
            </w:r>
          </w:p>
        </w:tc>
        <w:tc>
          <w:tcPr>
            <w:tcW w:w="1695" w:type="dxa"/>
            <w:shd w:val="clear" w:color="auto" w:fill="auto"/>
            <w:vAlign w:val="bottom"/>
          </w:tcPr>
          <w:p w14:paraId="22D34F5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AD16</w:t>
            </w:r>
          </w:p>
        </w:tc>
        <w:tc>
          <w:tcPr>
            <w:tcW w:w="6525" w:type="dxa"/>
            <w:shd w:val="clear" w:color="auto" w:fill="auto"/>
            <w:vAlign w:val="bottom"/>
          </w:tcPr>
          <w:p w14:paraId="1F9854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6E43977" w14:textId="77777777">
        <w:trPr>
          <w:trHeight w:val="300"/>
        </w:trPr>
        <w:tc>
          <w:tcPr>
            <w:tcW w:w="1110" w:type="dxa"/>
            <w:shd w:val="clear" w:color="auto" w:fill="auto"/>
            <w:vAlign w:val="bottom"/>
          </w:tcPr>
          <w:p w14:paraId="13F5FD5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AD17</w:t>
            </w:r>
          </w:p>
        </w:tc>
        <w:tc>
          <w:tcPr>
            <w:tcW w:w="1695" w:type="dxa"/>
            <w:shd w:val="clear" w:color="auto" w:fill="auto"/>
            <w:vAlign w:val="bottom"/>
          </w:tcPr>
          <w:p w14:paraId="5F041DA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AD17</w:t>
            </w:r>
          </w:p>
        </w:tc>
        <w:tc>
          <w:tcPr>
            <w:tcW w:w="6525" w:type="dxa"/>
            <w:shd w:val="clear" w:color="auto" w:fill="auto"/>
            <w:vAlign w:val="bottom"/>
          </w:tcPr>
          <w:p w14:paraId="3BF1D0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C867708" w14:textId="77777777">
        <w:trPr>
          <w:trHeight w:val="300"/>
        </w:trPr>
        <w:tc>
          <w:tcPr>
            <w:tcW w:w="1110" w:type="dxa"/>
            <w:shd w:val="clear" w:color="auto" w:fill="auto"/>
            <w:vAlign w:val="bottom"/>
          </w:tcPr>
          <w:p w14:paraId="3C7D60C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AD21</w:t>
            </w:r>
          </w:p>
        </w:tc>
        <w:tc>
          <w:tcPr>
            <w:tcW w:w="1695" w:type="dxa"/>
            <w:shd w:val="clear" w:color="auto" w:fill="auto"/>
            <w:vAlign w:val="bottom"/>
          </w:tcPr>
          <w:p w14:paraId="30F65D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AD21</w:t>
            </w:r>
          </w:p>
        </w:tc>
        <w:tc>
          <w:tcPr>
            <w:tcW w:w="6525" w:type="dxa"/>
            <w:shd w:val="clear" w:color="auto" w:fill="auto"/>
            <w:vAlign w:val="bottom"/>
          </w:tcPr>
          <w:p w14:paraId="767D35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6693845" w14:textId="77777777">
        <w:trPr>
          <w:trHeight w:val="300"/>
        </w:trPr>
        <w:tc>
          <w:tcPr>
            <w:tcW w:w="1110" w:type="dxa"/>
            <w:shd w:val="clear" w:color="auto" w:fill="auto"/>
            <w:vAlign w:val="bottom"/>
          </w:tcPr>
          <w:p w14:paraId="0D913B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AD22</w:t>
            </w:r>
          </w:p>
        </w:tc>
        <w:tc>
          <w:tcPr>
            <w:tcW w:w="1695" w:type="dxa"/>
            <w:shd w:val="clear" w:color="auto" w:fill="auto"/>
            <w:vAlign w:val="bottom"/>
          </w:tcPr>
          <w:p w14:paraId="179751C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AD22</w:t>
            </w:r>
          </w:p>
        </w:tc>
        <w:tc>
          <w:tcPr>
            <w:tcW w:w="6525" w:type="dxa"/>
            <w:shd w:val="clear" w:color="auto" w:fill="auto"/>
            <w:vAlign w:val="bottom"/>
          </w:tcPr>
          <w:p w14:paraId="232967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03585FF" w14:textId="77777777">
        <w:trPr>
          <w:trHeight w:val="300"/>
        </w:trPr>
        <w:tc>
          <w:tcPr>
            <w:tcW w:w="1110" w:type="dxa"/>
            <w:shd w:val="clear" w:color="auto" w:fill="auto"/>
            <w:vAlign w:val="bottom"/>
          </w:tcPr>
          <w:p w14:paraId="0DA064A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AD23</w:t>
            </w:r>
          </w:p>
        </w:tc>
        <w:tc>
          <w:tcPr>
            <w:tcW w:w="1695" w:type="dxa"/>
            <w:shd w:val="clear" w:color="auto" w:fill="auto"/>
            <w:vAlign w:val="bottom"/>
          </w:tcPr>
          <w:p w14:paraId="5D41BC8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AD23</w:t>
            </w:r>
          </w:p>
        </w:tc>
        <w:tc>
          <w:tcPr>
            <w:tcW w:w="6525" w:type="dxa"/>
            <w:shd w:val="clear" w:color="auto" w:fill="auto"/>
            <w:vAlign w:val="bottom"/>
          </w:tcPr>
          <w:p w14:paraId="3DEB1F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6DFF8E6" w14:textId="77777777">
        <w:trPr>
          <w:trHeight w:val="300"/>
        </w:trPr>
        <w:tc>
          <w:tcPr>
            <w:tcW w:w="1110" w:type="dxa"/>
            <w:shd w:val="clear" w:color="auto" w:fill="auto"/>
            <w:vAlign w:val="bottom"/>
          </w:tcPr>
          <w:p w14:paraId="20623D8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AD24</w:t>
            </w:r>
          </w:p>
        </w:tc>
        <w:tc>
          <w:tcPr>
            <w:tcW w:w="1695" w:type="dxa"/>
            <w:shd w:val="clear" w:color="auto" w:fill="auto"/>
            <w:vAlign w:val="bottom"/>
          </w:tcPr>
          <w:p w14:paraId="73DE95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AD24</w:t>
            </w:r>
          </w:p>
        </w:tc>
        <w:tc>
          <w:tcPr>
            <w:tcW w:w="6525" w:type="dxa"/>
            <w:shd w:val="clear" w:color="auto" w:fill="auto"/>
            <w:vAlign w:val="bottom"/>
          </w:tcPr>
          <w:p w14:paraId="3D09AA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B059CE1" w14:textId="77777777">
        <w:trPr>
          <w:trHeight w:val="300"/>
        </w:trPr>
        <w:tc>
          <w:tcPr>
            <w:tcW w:w="1110" w:type="dxa"/>
            <w:shd w:val="clear" w:color="auto" w:fill="auto"/>
            <w:vAlign w:val="bottom"/>
          </w:tcPr>
          <w:p w14:paraId="495C730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AD25</w:t>
            </w:r>
          </w:p>
        </w:tc>
        <w:tc>
          <w:tcPr>
            <w:tcW w:w="1695" w:type="dxa"/>
            <w:shd w:val="clear" w:color="auto" w:fill="auto"/>
            <w:vAlign w:val="bottom"/>
          </w:tcPr>
          <w:p w14:paraId="7AB6E8A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AD25</w:t>
            </w:r>
          </w:p>
        </w:tc>
        <w:tc>
          <w:tcPr>
            <w:tcW w:w="6525" w:type="dxa"/>
            <w:shd w:val="clear" w:color="auto" w:fill="auto"/>
            <w:vAlign w:val="bottom"/>
          </w:tcPr>
          <w:p w14:paraId="56093A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2B2CF83" w14:textId="77777777">
        <w:trPr>
          <w:trHeight w:val="300"/>
        </w:trPr>
        <w:tc>
          <w:tcPr>
            <w:tcW w:w="1110" w:type="dxa"/>
            <w:shd w:val="clear" w:color="auto" w:fill="auto"/>
            <w:vAlign w:val="bottom"/>
          </w:tcPr>
          <w:p w14:paraId="616043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AD26</w:t>
            </w:r>
          </w:p>
        </w:tc>
        <w:tc>
          <w:tcPr>
            <w:tcW w:w="1695" w:type="dxa"/>
            <w:shd w:val="clear" w:color="auto" w:fill="auto"/>
            <w:vAlign w:val="bottom"/>
          </w:tcPr>
          <w:p w14:paraId="450A3E3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AD26</w:t>
            </w:r>
          </w:p>
        </w:tc>
        <w:tc>
          <w:tcPr>
            <w:tcW w:w="6525" w:type="dxa"/>
            <w:shd w:val="clear" w:color="auto" w:fill="auto"/>
            <w:vAlign w:val="bottom"/>
          </w:tcPr>
          <w:p w14:paraId="3501D7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1AC4379" w14:textId="77777777">
        <w:trPr>
          <w:trHeight w:val="300"/>
        </w:trPr>
        <w:tc>
          <w:tcPr>
            <w:tcW w:w="1110" w:type="dxa"/>
            <w:shd w:val="clear" w:color="auto" w:fill="auto"/>
            <w:vAlign w:val="bottom"/>
          </w:tcPr>
          <w:p w14:paraId="40CF96A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AD27</w:t>
            </w:r>
          </w:p>
        </w:tc>
        <w:tc>
          <w:tcPr>
            <w:tcW w:w="1695" w:type="dxa"/>
            <w:shd w:val="clear" w:color="auto" w:fill="auto"/>
            <w:vAlign w:val="bottom"/>
          </w:tcPr>
          <w:p w14:paraId="76D44CA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AD27</w:t>
            </w:r>
          </w:p>
        </w:tc>
        <w:tc>
          <w:tcPr>
            <w:tcW w:w="6525" w:type="dxa"/>
            <w:shd w:val="clear" w:color="auto" w:fill="auto"/>
            <w:vAlign w:val="bottom"/>
          </w:tcPr>
          <w:p w14:paraId="498C97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4644DCF" w14:textId="77777777">
        <w:trPr>
          <w:trHeight w:val="300"/>
        </w:trPr>
        <w:tc>
          <w:tcPr>
            <w:tcW w:w="1110" w:type="dxa"/>
            <w:shd w:val="clear" w:color="auto" w:fill="auto"/>
            <w:vAlign w:val="bottom"/>
          </w:tcPr>
          <w:p w14:paraId="38A548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AD31</w:t>
            </w:r>
          </w:p>
        </w:tc>
        <w:tc>
          <w:tcPr>
            <w:tcW w:w="1695" w:type="dxa"/>
            <w:shd w:val="clear" w:color="auto" w:fill="auto"/>
            <w:vAlign w:val="bottom"/>
          </w:tcPr>
          <w:p w14:paraId="37DC5F8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AD31</w:t>
            </w:r>
          </w:p>
        </w:tc>
        <w:tc>
          <w:tcPr>
            <w:tcW w:w="6525" w:type="dxa"/>
            <w:shd w:val="clear" w:color="auto" w:fill="auto"/>
            <w:vAlign w:val="bottom"/>
          </w:tcPr>
          <w:p w14:paraId="1C4880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AA961AC" w14:textId="77777777">
        <w:trPr>
          <w:trHeight w:val="300"/>
        </w:trPr>
        <w:tc>
          <w:tcPr>
            <w:tcW w:w="1110" w:type="dxa"/>
            <w:shd w:val="clear" w:color="auto" w:fill="auto"/>
            <w:vAlign w:val="bottom"/>
          </w:tcPr>
          <w:p w14:paraId="3709B9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AD32</w:t>
            </w:r>
          </w:p>
        </w:tc>
        <w:tc>
          <w:tcPr>
            <w:tcW w:w="1695" w:type="dxa"/>
            <w:shd w:val="clear" w:color="auto" w:fill="auto"/>
            <w:vAlign w:val="bottom"/>
          </w:tcPr>
          <w:p w14:paraId="0B259D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AD32</w:t>
            </w:r>
          </w:p>
        </w:tc>
        <w:tc>
          <w:tcPr>
            <w:tcW w:w="6525" w:type="dxa"/>
            <w:shd w:val="clear" w:color="auto" w:fill="auto"/>
            <w:vAlign w:val="bottom"/>
          </w:tcPr>
          <w:p w14:paraId="3D1F09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6A04A3D" w14:textId="77777777">
        <w:trPr>
          <w:trHeight w:val="300"/>
        </w:trPr>
        <w:tc>
          <w:tcPr>
            <w:tcW w:w="1110" w:type="dxa"/>
            <w:shd w:val="clear" w:color="auto" w:fill="auto"/>
            <w:vAlign w:val="bottom"/>
          </w:tcPr>
          <w:p w14:paraId="7F14FC6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AD33</w:t>
            </w:r>
          </w:p>
        </w:tc>
        <w:tc>
          <w:tcPr>
            <w:tcW w:w="1695" w:type="dxa"/>
            <w:shd w:val="clear" w:color="auto" w:fill="auto"/>
            <w:vAlign w:val="bottom"/>
          </w:tcPr>
          <w:p w14:paraId="6324752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AD33</w:t>
            </w:r>
          </w:p>
        </w:tc>
        <w:tc>
          <w:tcPr>
            <w:tcW w:w="6525" w:type="dxa"/>
            <w:shd w:val="clear" w:color="auto" w:fill="auto"/>
            <w:vAlign w:val="bottom"/>
          </w:tcPr>
          <w:p w14:paraId="08AF42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2428836" w14:textId="77777777">
        <w:trPr>
          <w:trHeight w:val="300"/>
        </w:trPr>
        <w:tc>
          <w:tcPr>
            <w:tcW w:w="1110" w:type="dxa"/>
            <w:shd w:val="clear" w:color="auto" w:fill="auto"/>
            <w:vAlign w:val="bottom"/>
          </w:tcPr>
          <w:p w14:paraId="0E4CF0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AD34</w:t>
            </w:r>
          </w:p>
        </w:tc>
        <w:tc>
          <w:tcPr>
            <w:tcW w:w="1695" w:type="dxa"/>
            <w:shd w:val="clear" w:color="auto" w:fill="auto"/>
            <w:vAlign w:val="bottom"/>
          </w:tcPr>
          <w:p w14:paraId="38B2953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AD34</w:t>
            </w:r>
          </w:p>
        </w:tc>
        <w:tc>
          <w:tcPr>
            <w:tcW w:w="6525" w:type="dxa"/>
            <w:shd w:val="clear" w:color="auto" w:fill="auto"/>
            <w:vAlign w:val="bottom"/>
          </w:tcPr>
          <w:p w14:paraId="36136C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0DCE83B" w14:textId="77777777">
        <w:trPr>
          <w:trHeight w:val="300"/>
        </w:trPr>
        <w:tc>
          <w:tcPr>
            <w:tcW w:w="1110" w:type="dxa"/>
            <w:shd w:val="clear" w:color="auto" w:fill="auto"/>
            <w:vAlign w:val="bottom"/>
          </w:tcPr>
          <w:p w14:paraId="6D7043E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AD35</w:t>
            </w:r>
          </w:p>
        </w:tc>
        <w:tc>
          <w:tcPr>
            <w:tcW w:w="1695" w:type="dxa"/>
            <w:shd w:val="clear" w:color="auto" w:fill="auto"/>
            <w:vAlign w:val="bottom"/>
          </w:tcPr>
          <w:p w14:paraId="06E8D46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AD35</w:t>
            </w:r>
          </w:p>
        </w:tc>
        <w:tc>
          <w:tcPr>
            <w:tcW w:w="6525" w:type="dxa"/>
            <w:shd w:val="clear" w:color="auto" w:fill="auto"/>
            <w:vAlign w:val="bottom"/>
          </w:tcPr>
          <w:p w14:paraId="2D2A0A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66C9AF7" w14:textId="77777777">
        <w:trPr>
          <w:trHeight w:val="300"/>
        </w:trPr>
        <w:tc>
          <w:tcPr>
            <w:tcW w:w="1110" w:type="dxa"/>
            <w:shd w:val="clear" w:color="auto" w:fill="auto"/>
            <w:vAlign w:val="bottom"/>
          </w:tcPr>
          <w:p w14:paraId="75C5F3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AD36</w:t>
            </w:r>
          </w:p>
        </w:tc>
        <w:tc>
          <w:tcPr>
            <w:tcW w:w="1695" w:type="dxa"/>
            <w:shd w:val="clear" w:color="auto" w:fill="auto"/>
            <w:vAlign w:val="bottom"/>
          </w:tcPr>
          <w:p w14:paraId="46240D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AD36</w:t>
            </w:r>
          </w:p>
        </w:tc>
        <w:tc>
          <w:tcPr>
            <w:tcW w:w="6525" w:type="dxa"/>
            <w:shd w:val="clear" w:color="auto" w:fill="auto"/>
            <w:vAlign w:val="bottom"/>
          </w:tcPr>
          <w:p w14:paraId="702D56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82ADE3E" w14:textId="77777777">
        <w:trPr>
          <w:trHeight w:val="300"/>
        </w:trPr>
        <w:tc>
          <w:tcPr>
            <w:tcW w:w="1110" w:type="dxa"/>
            <w:shd w:val="clear" w:color="auto" w:fill="auto"/>
            <w:vAlign w:val="bottom"/>
          </w:tcPr>
          <w:p w14:paraId="5F81B9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AD37</w:t>
            </w:r>
          </w:p>
        </w:tc>
        <w:tc>
          <w:tcPr>
            <w:tcW w:w="1695" w:type="dxa"/>
            <w:shd w:val="clear" w:color="auto" w:fill="auto"/>
            <w:vAlign w:val="bottom"/>
          </w:tcPr>
          <w:p w14:paraId="0EBD8B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AD37</w:t>
            </w:r>
          </w:p>
        </w:tc>
        <w:tc>
          <w:tcPr>
            <w:tcW w:w="6525" w:type="dxa"/>
            <w:shd w:val="clear" w:color="auto" w:fill="auto"/>
            <w:vAlign w:val="bottom"/>
          </w:tcPr>
          <w:p w14:paraId="189C88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BC304D6" w14:textId="77777777">
        <w:trPr>
          <w:trHeight w:val="300"/>
        </w:trPr>
        <w:tc>
          <w:tcPr>
            <w:tcW w:w="1110" w:type="dxa"/>
            <w:shd w:val="clear" w:color="auto" w:fill="auto"/>
            <w:vAlign w:val="bottom"/>
          </w:tcPr>
          <w:p w14:paraId="2F9CDB2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AD41</w:t>
            </w:r>
          </w:p>
        </w:tc>
        <w:tc>
          <w:tcPr>
            <w:tcW w:w="1695" w:type="dxa"/>
            <w:shd w:val="clear" w:color="auto" w:fill="auto"/>
            <w:vAlign w:val="bottom"/>
          </w:tcPr>
          <w:p w14:paraId="2F9006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AD41</w:t>
            </w:r>
          </w:p>
        </w:tc>
        <w:tc>
          <w:tcPr>
            <w:tcW w:w="6525" w:type="dxa"/>
            <w:shd w:val="clear" w:color="auto" w:fill="auto"/>
            <w:vAlign w:val="bottom"/>
          </w:tcPr>
          <w:p w14:paraId="4355C0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576C8CF" w14:textId="77777777">
        <w:trPr>
          <w:trHeight w:val="300"/>
        </w:trPr>
        <w:tc>
          <w:tcPr>
            <w:tcW w:w="1110" w:type="dxa"/>
            <w:shd w:val="clear" w:color="auto" w:fill="auto"/>
            <w:vAlign w:val="bottom"/>
          </w:tcPr>
          <w:p w14:paraId="139D624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AD42</w:t>
            </w:r>
          </w:p>
        </w:tc>
        <w:tc>
          <w:tcPr>
            <w:tcW w:w="1695" w:type="dxa"/>
            <w:shd w:val="clear" w:color="auto" w:fill="auto"/>
            <w:vAlign w:val="bottom"/>
          </w:tcPr>
          <w:p w14:paraId="17D0242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AD42</w:t>
            </w:r>
          </w:p>
        </w:tc>
        <w:tc>
          <w:tcPr>
            <w:tcW w:w="6525" w:type="dxa"/>
            <w:shd w:val="clear" w:color="auto" w:fill="auto"/>
            <w:vAlign w:val="bottom"/>
          </w:tcPr>
          <w:p w14:paraId="27077D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C0C50DC" w14:textId="77777777">
        <w:trPr>
          <w:trHeight w:val="300"/>
        </w:trPr>
        <w:tc>
          <w:tcPr>
            <w:tcW w:w="1110" w:type="dxa"/>
            <w:shd w:val="clear" w:color="auto" w:fill="auto"/>
            <w:vAlign w:val="bottom"/>
          </w:tcPr>
          <w:p w14:paraId="190293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AD43</w:t>
            </w:r>
          </w:p>
        </w:tc>
        <w:tc>
          <w:tcPr>
            <w:tcW w:w="1695" w:type="dxa"/>
            <w:shd w:val="clear" w:color="auto" w:fill="auto"/>
            <w:vAlign w:val="bottom"/>
          </w:tcPr>
          <w:p w14:paraId="12E646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AD43</w:t>
            </w:r>
          </w:p>
        </w:tc>
        <w:tc>
          <w:tcPr>
            <w:tcW w:w="6525" w:type="dxa"/>
            <w:shd w:val="clear" w:color="auto" w:fill="auto"/>
            <w:vAlign w:val="bottom"/>
          </w:tcPr>
          <w:p w14:paraId="272E73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01AD250" w14:textId="77777777">
        <w:trPr>
          <w:trHeight w:val="300"/>
        </w:trPr>
        <w:tc>
          <w:tcPr>
            <w:tcW w:w="1110" w:type="dxa"/>
            <w:shd w:val="clear" w:color="auto" w:fill="auto"/>
            <w:vAlign w:val="bottom"/>
          </w:tcPr>
          <w:p w14:paraId="3F86E9D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AD44</w:t>
            </w:r>
          </w:p>
        </w:tc>
        <w:tc>
          <w:tcPr>
            <w:tcW w:w="1695" w:type="dxa"/>
            <w:shd w:val="clear" w:color="auto" w:fill="auto"/>
            <w:vAlign w:val="bottom"/>
          </w:tcPr>
          <w:p w14:paraId="35C6398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AD44</w:t>
            </w:r>
          </w:p>
        </w:tc>
        <w:tc>
          <w:tcPr>
            <w:tcW w:w="6525" w:type="dxa"/>
            <w:shd w:val="clear" w:color="auto" w:fill="auto"/>
            <w:vAlign w:val="bottom"/>
          </w:tcPr>
          <w:p w14:paraId="109A72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6CE92D6" w14:textId="77777777">
        <w:trPr>
          <w:trHeight w:val="300"/>
        </w:trPr>
        <w:tc>
          <w:tcPr>
            <w:tcW w:w="1110" w:type="dxa"/>
            <w:shd w:val="clear" w:color="auto" w:fill="auto"/>
            <w:vAlign w:val="bottom"/>
          </w:tcPr>
          <w:p w14:paraId="7002EFB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AD45</w:t>
            </w:r>
          </w:p>
        </w:tc>
        <w:tc>
          <w:tcPr>
            <w:tcW w:w="1695" w:type="dxa"/>
            <w:shd w:val="clear" w:color="auto" w:fill="auto"/>
            <w:vAlign w:val="bottom"/>
          </w:tcPr>
          <w:p w14:paraId="3BB4646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AD45</w:t>
            </w:r>
          </w:p>
        </w:tc>
        <w:tc>
          <w:tcPr>
            <w:tcW w:w="6525" w:type="dxa"/>
            <w:shd w:val="clear" w:color="auto" w:fill="auto"/>
            <w:vAlign w:val="bottom"/>
          </w:tcPr>
          <w:p w14:paraId="127D95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AC3DB60" w14:textId="77777777">
        <w:trPr>
          <w:trHeight w:val="300"/>
        </w:trPr>
        <w:tc>
          <w:tcPr>
            <w:tcW w:w="1110" w:type="dxa"/>
            <w:shd w:val="clear" w:color="auto" w:fill="auto"/>
            <w:vAlign w:val="bottom"/>
          </w:tcPr>
          <w:p w14:paraId="6DE40E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AD46</w:t>
            </w:r>
          </w:p>
        </w:tc>
        <w:tc>
          <w:tcPr>
            <w:tcW w:w="1695" w:type="dxa"/>
            <w:shd w:val="clear" w:color="auto" w:fill="auto"/>
            <w:vAlign w:val="bottom"/>
          </w:tcPr>
          <w:p w14:paraId="60FA3C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AD46</w:t>
            </w:r>
          </w:p>
        </w:tc>
        <w:tc>
          <w:tcPr>
            <w:tcW w:w="6525" w:type="dxa"/>
            <w:shd w:val="clear" w:color="auto" w:fill="auto"/>
            <w:vAlign w:val="bottom"/>
          </w:tcPr>
          <w:p w14:paraId="7AF818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75D85B2" w14:textId="77777777">
        <w:trPr>
          <w:trHeight w:val="300"/>
        </w:trPr>
        <w:tc>
          <w:tcPr>
            <w:tcW w:w="1110" w:type="dxa"/>
            <w:shd w:val="clear" w:color="auto" w:fill="auto"/>
            <w:vAlign w:val="bottom"/>
          </w:tcPr>
          <w:p w14:paraId="66C3BC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AD47</w:t>
            </w:r>
          </w:p>
        </w:tc>
        <w:tc>
          <w:tcPr>
            <w:tcW w:w="1695" w:type="dxa"/>
            <w:shd w:val="clear" w:color="auto" w:fill="auto"/>
            <w:vAlign w:val="bottom"/>
          </w:tcPr>
          <w:p w14:paraId="7E2C170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AD47</w:t>
            </w:r>
          </w:p>
        </w:tc>
        <w:tc>
          <w:tcPr>
            <w:tcW w:w="6525" w:type="dxa"/>
            <w:shd w:val="clear" w:color="auto" w:fill="auto"/>
            <w:vAlign w:val="bottom"/>
          </w:tcPr>
          <w:p w14:paraId="7C7BE0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40B6B5E" w14:textId="77777777">
        <w:trPr>
          <w:trHeight w:val="300"/>
        </w:trPr>
        <w:tc>
          <w:tcPr>
            <w:tcW w:w="1110" w:type="dxa"/>
            <w:shd w:val="clear" w:color="auto" w:fill="auto"/>
            <w:vAlign w:val="bottom"/>
          </w:tcPr>
          <w:p w14:paraId="19DEDE4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AD51</w:t>
            </w:r>
          </w:p>
        </w:tc>
        <w:tc>
          <w:tcPr>
            <w:tcW w:w="1695" w:type="dxa"/>
            <w:shd w:val="clear" w:color="auto" w:fill="auto"/>
            <w:vAlign w:val="bottom"/>
          </w:tcPr>
          <w:p w14:paraId="1600F5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AD51</w:t>
            </w:r>
          </w:p>
        </w:tc>
        <w:tc>
          <w:tcPr>
            <w:tcW w:w="6525" w:type="dxa"/>
            <w:shd w:val="clear" w:color="auto" w:fill="auto"/>
            <w:vAlign w:val="bottom"/>
          </w:tcPr>
          <w:p w14:paraId="3DE638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ABB7512" w14:textId="77777777">
        <w:trPr>
          <w:trHeight w:val="300"/>
        </w:trPr>
        <w:tc>
          <w:tcPr>
            <w:tcW w:w="1110" w:type="dxa"/>
            <w:shd w:val="clear" w:color="auto" w:fill="auto"/>
            <w:vAlign w:val="bottom"/>
          </w:tcPr>
          <w:p w14:paraId="0522DD3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AD52</w:t>
            </w:r>
          </w:p>
        </w:tc>
        <w:tc>
          <w:tcPr>
            <w:tcW w:w="1695" w:type="dxa"/>
            <w:shd w:val="clear" w:color="auto" w:fill="auto"/>
            <w:vAlign w:val="bottom"/>
          </w:tcPr>
          <w:p w14:paraId="258DB90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AD52</w:t>
            </w:r>
          </w:p>
        </w:tc>
        <w:tc>
          <w:tcPr>
            <w:tcW w:w="6525" w:type="dxa"/>
            <w:shd w:val="clear" w:color="auto" w:fill="auto"/>
            <w:vAlign w:val="bottom"/>
          </w:tcPr>
          <w:p w14:paraId="48FF71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CCD928D" w14:textId="77777777">
        <w:trPr>
          <w:trHeight w:val="300"/>
        </w:trPr>
        <w:tc>
          <w:tcPr>
            <w:tcW w:w="1110" w:type="dxa"/>
            <w:shd w:val="clear" w:color="auto" w:fill="auto"/>
            <w:vAlign w:val="bottom"/>
          </w:tcPr>
          <w:p w14:paraId="5486EE5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AD53</w:t>
            </w:r>
          </w:p>
        </w:tc>
        <w:tc>
          <w:tcPr>
            <w:tcW w:w="1695" w:type="dxa"/>
            <w:shd w:val="clear" w:color="auto" w:fill="auto"/>
            <w:vAlign w:val="bottom"/>
          </w:tcPr>
          <w:p w14:paraId="577309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AD53</w:t>
            </w:r>
          </w:p>
        </w:tc>
        <w:tc>
          <w:tcPr>
            <w:tcW w:w="6525" w:type="dxa"/>
            <w:shd w:val="clear" w:color="auto" w:fill="auto"/>
            <w:vAlign w:val="bottom"/>
          </w:tcPr>
          <w:p w14:paraId="733E6C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2E42FAD" w14:textId="77777777">
        <w:trPr>
          <w:trHeight w:val="300"/>
        </w:trPr>
        <w:tc>
          <w:tcPr>
            <w:tcW w:w="1110" w:type="dxa"/>
            <w:shd w:val="clear" w:color="auto" w:fill="auto"/>
            <w:vAlign w:val="bottom"/>
          </w:tcPr>
          <w:p w14:paraId="357BF7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AD54</w:t>
            </w:r>
          </w:p>
        </w:tc>
        <w:tc>
          <w:tcPr>
            <w:tcW w:w="1695" w:type="dxa"/>
            <w:shd w:val="clear" w:color="auto" w:fill="auto"/>
            <w:vAlign w:val="bottom"/>
          </w:tcPr>
          <w:p w14:paraId="6FCA20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AD54</w:t>
            </w:r>
          </w:p>
        </w:tc>
        <w:tc>
          <w:tcPr>
            <w:tcW w:w="6525" w:type="dxa"/>
            <w:shd w:val="clear" w:color="auto" w:fill="auto"/>
            <w:vAlign w:val="bottom"/>
          </w:tcPr>
          <w:p w14:paraId="38453A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E09153D" w14:textId="77777777">
        <w:trPr>
          <w:trHeight w:val="300"/>
        </w:trPr>
        <w:tc>
          <w:tcPr>
            <w:tcW w:w="1110" w:type="dxa"/>
            <w:shd w:val="clear" w:color="auto" w:fill="auto"/>
            <w:vAlign w:val="bottom"/>
          </w:tcPr>
          <w:p w14:paraId="1705F4B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AD55</w:t>
            </w:r>
          </w:p>
        </w:tc>
        <w:tc>
          <w:tcPr>
            <w:tcW w:w="1695" w:type="dxa"/>
            <w:shd w:val="clear" w:color="auto" w:fill="auto"/>
            <w:vAlign w:val="bottom"/>
          </w:tcPr>
          <w:p w14:paraId="5A8AB7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AD55</w:t>
            </w:r>
          </w:p>
        </w:tc>
        <w:tc>
          <w:tcPr>
            <w:tcW w:w="6525" w:type="dxa"/>
            <w:shd w:val="clear" w:color="auto" w:fill="auto"/>
            <w:vAlign w:val="bottom"/>
          </w:tcPr>
          <w:p w14:paraId="16BEBA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CB33215" w14:textId="77777777">
        <w:trPr>
          <w:trHeight w:val="300"/>
        </w:trPr>
        <w:tc>
          <w:tcPr>
            <w:tcW w:w="1110" w:type="dxa"/>
            <w:shd w:val="clear" w:color="auto" w:fill="auto"/>
            <w:vAlign w:val="bottom"/>
          </w:tcPr>
          <w:p w14:paraId="2D808B9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AD56</w:t>
            </w:r>
          </w:p>
        </w:tc>
        <w:tc>
          <w:tcPr>
            <w:tcW w:w="1695" w:type="dxa"/>
            <w:shd w:val="clear" w:color="auto" w:fill="auto"/>
            <w:vAlign w:val="bottom"/>
          </w:tcPr>
          <w:p w14:paraId="3778162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AD56</w:t>
            </w:r>
          </w:p>
        </w:tc>
        <w:tc>
          <w:tcPr>
            <w:tcW w:w="6525" w:type="dxa"/>
            <w:shd w:val="clear" w:color="auto" w:fill="auto"/>
            <w:vAlign w:val="bottom"/>
          </w:tcPr>
          <w:p w14:paraId="14F742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5B24552" w14:textId="77777777">
        <w:trPr>
          <w:trHeight w:val="300"/>
        </w:trPr>
        <w:tc>
          <w:tcPr>
            <w:tcW w:w="1110" w:type="dxa"/>
            <w:shd w:val="clear" w:color="auto" w:fill="auto"/>
            <w:vAlign w:val="bottom"/>
          </w:tcPr>
          <w:p w14:paraId="3195392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AD57</w:t>
            </w:r>
          </w:p>
        </w:tc>
        <w:tc>
          <w:tcPr>
            <w:tcW w:w="1695" w:type="dxa"/>
            <w:shd w:val="clear" w:color="auto" w:fill="auto"/>
            <w:vAlign w:val="bottom"/>
          </w:tcPr>
          <w:p w14:paraId="44BD77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AD57</w:t>
            </w:r>
          </w:p>
        </w:tc>
        <w:tc>
          <w:tcPr>
            <w:tcW w:w="6525" w:type="dxa"/>
            <w:shd w:val="clear" w:color="auto" w:fill="auto"/>
            <w:vAlign w:val="bottom"/>
          </w:tcPr>
          <w:p w14:paraId="339427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EC4C92E" w14:textId="77777777">
        <w:trPr>
          <w:trHeight w:val="300"/>
        </w:trPr>
        <w:tc>
          <w:tcPr>
            <w:tcW w:w="1110" w:type="dxa"/>
            <w:shd w:val="clear" w:color="auto" w:fill="auto"/>
            <w:vAlign w:val="bottom"/>
          </w:tcPr>
          <w:p w14:paraId="331A45C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AD61</w:t>
            </w:r>
          </w:p>
        </w:tc>
        <w:tc>
          <w:tcPr>
            <w:tcW w:w="1695" w:type="dxa"/>
            <w:shd w:val="clear" w:color="auto" w:fill="auto"/>
            <w:vAlign w:val="bottom"/>
          </w:tcPr>
          <w:p w14:paraId="11F4188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AD61</w:t>
            </w:r>
          </w:p>
        </w:tc>
        <w:tc>
          <w:tcPr>
            <w:tcW w:w="6525" w:type="dxa"/>
            <w:shd w:val="clear" w:color="auto" w:fill="auto"/>
            <w:vAlign w:val="bottom"/>
          </w:tcPr>
          <w:p w14:paraId="5C5E75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FD9DD00" w14:textId="77777777">
        <w:trPr>
          <w:trHeight w:val="300"/>
        </w:trPr>
        <w:tc>
          <w:tcPr>
            <w:tcW w:w="1110" w:type="dxa"/>
            <w:shd w:val="clear" w:color="auto" w:fill="auto"/>
            <w:vAlign w:val="bottom"/>
          </w:tcPr>
          <w:p w14:paraId="4E66B4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AD62</w:t>
            </w:r>
          </w:p>
        </w:tc>
        <w:tc>
          <w:tcPr>
            <w:tcW w:w="1695" w:type="dxa"/>
            <w:shd w:val="clear" w:color="auto" w:fill="auto"/>
            <w:vAlign w:val="bottom"/>
          </w:tcPr>
          <w:p w14:paraId="552CC3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AD62</w:t>
            </w:r>
          </w:p>
        </w:tc>
        <w:tc>
          <w:tcPr>
            <w:tcW w:w="6525" w:type="dxa"/>
            <w:shd w:val="clear" w:color="auto" w:fill="auto"/>
            <w:vAlign w:val="bottom"/>
          </w:tcPr>
          <w:p w14:paraId="3159DF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1074F47" w14:textId="77777777">
        <w:trPr>
          <w:trHeight w:val="300"/>
        </w:trPr>
        <w:tc>
          <w:tcPr>
            <w:tcW w:w="1110" w:type="dxa"/>
            <w:shd w:val="clear" w:color="auto" w:fill="auto"/>
            <w:vAlign w:val="bottom"/>
          </w:tcPr>
          <w:p w14:paraId="4400456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AD63</w:t>
            </w:r>
          </w:p>
        </w:tc>
        <w:tc>
          <w:tcPr>
            <w:tcW w:w="1695" w:type="dxa"/>
            <w:shd w:val="clear" w:color="auto" w:fill="auto"/>
            <w:vAlign w:val="bottom"/>
          </w:tcPr>
          <w:p w14:paraId="5972882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AD63</w:t>
            </w:r>
          </w:p>
        </w:tc>
        <w:tc>
          <w:tcPr>
            <w:tcW w:w="6525" w:type="dxa"/>
            <w:shd w:val="clear" w:color="auto" w:fill="auto"/>
            <w:vAlign w:val="bottom"/>
          </w:tcPr>
          <w:p w14:paraId="19DE52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02703BF" w14:textId="77777777">
        <w:trPr>
          <w:trHeight w:val="300"/>
        </w:trPr>
        <w:tc>
          <w:tcPr>
            <w:tcW w:w="1110" w:type="dxa"/>
            <w:shd w:val="clear" w:color="auto" w:fill="auto"/>
            <w:vAlign w:val="bottom"/>
          </w:tcPr>
          <w:p w14:paraId="1079165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AD64</w:t>
            </w:r>
          </w:p>
        </w:tc>
        <w:tc>
          <w:tcPr>
            <w:tcW w:w="1695" w:type="dxa"/>
            <w:shd w:val="clear" w:color="auto" w:fill="auto"/>
            <w:vAlign w:val="bottom"/>
          </w:tcPr>
          <w:p w14:paraId="105A95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AD64</w:t>
            </w:r>
          </w:p>
        </w:tc>
        <w:tc>
          <w:tcPr>
            <w:tcW w:w="6525" w:type="dxa"/>
            <w:shd w:val="clear" w:color="auto" w:fill="auto"/>
            <w:vAlign w:val="bottom"/>
          </w:tcPr>
          <w:p w14:paraId="7E3631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2D08E4D" w14:textId="77777777">
        <w:trPr>
          <w:trHeight w:val="300"/>
        </w:trPr>
        <w:tc>
          <w:tcPr>
            <w:tcW w:w="1110" w:type="dxa"/>
            <w:shd w:val="clear" w:color="auto" w:fill="auto"/>
            <w:vAlign w:val="bottom"/>
          </w:tcPr>
          <w:p w14:paraId="73C764C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AD65</w:t>
            </w:r>
          </w:p>
        </w:tc>
        <w:tc>
          <w:tcPr>
            <w:tcW w:w="1695" w:type="dxa"/>
            <w:shd w:val="clear" w:color="auto" w:fill="auto"/>
            <w:vAlign w:val="bottom"/>
          </w:tcPr>
          <w:p w14:paraId="43719DC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AD65</w:t>
            </w:r>
          </w:p>
        </w:tc>
        <w:tc>
          <w:tcPr>
            <w:tcW w:w="6525" w:type="dxa"/>
            <w:shd w:val="clear" w:color="auto" w:fill="auto"/>
            <w:vAlign w:val="bottom"/>
          </w:tcPr>
          <w:p w14:paraId="78BDC2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2FF4ECE" w14:textId="77777777">
        <w:trPr>
          <w:trHeight w:val="300"/>
        </w:trPr>
        <w:tc>
          <w:tcPr>
            <w:tcW w:w="1110" w:type="dxa"/>
            <w:shd w:val="clear" w:color="auto" w:fill="auto"/>
            <w:vAlign w:val="bottom"/>
          </w:tcPr>
          <w:p w14:paraId="35EFDD0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AD66</w:t>
            </w:r>
          </w:p>
        </w:tc>
        <w:tc>
          <w:tcPr>
            <w:tcW w:w="1695" w:type="dxa"/>
            <w:shd w:val="clear" w:color="auto" w:fill="auto"/>
            <w:vAlign w:val="bottom"/>
          </w:tcPr>
          <w:p w14:paraId="4DFFA3E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AD66</w:t>
            </w:r>
          </w:p>
        </w:tc>
        <w:tc>
          <w:tcPr>
            <w:tcW w:w="6525" w:type="dxa"/>
            <w:shd w:val="clear" w:color="auto" w:fill="auto"/>
            <w:vAlign w:val="bottom"/>
          </w:tcPr>
          <w:p w14:paraId="633F6B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53378FE" w14:textId="77777777">
        <w:trPr>
          <w:trHeight w:val="300"/>
        </w:trPr>
        <w:tc>
          <w:tcPr>
            <w:tcW w:w="1110" w:type="dxa"/>
            <w:shd w:val="clear" w:color="auto" w:fill="auto"/>
            <w:vAlign w:val="bottom"/>
          </w:tcPr>
          <w:p w14:paraId="677EE3D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AD67</w:t>
            </w:r>
          </w:p>
        </w:tc>
        <w:tc>
          <w:tcPr>
            <w:tcW w:w="1695" w:type="dxa"/>
            <w:shd w:val="clear" w:color="auto" w:fill="auto"/>
            <w:vAlign w:val="bottom"/>
          </w:tcPr>
          <w:p w14:paraId="09F69E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AD67</w:t>
            </w:r>
          </w:p>
        </w:tc>
        <w:tc>
          <w:tcPr>
            <w:tcW w:w="6525" w:type="dxa"/>
            <w:shd w:val="clear" w:color="auto" w:fill="auto"/>
            <w:vAlign w:val="bottom"/>
          </w:tcPr>
          <w:p w14:paraId="552B32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FA3CE79" w14:textId="77777777">
        <w:trPr>
          <w:trHeight w:val="300"/>
        </w:trPr>
        <w:tc>
          <w:tcPr>
            <w:tcW w:w="1110" w:type="dxa"/>
            <w:shd w:val="clear" w:color="auto" w:fill="auto"/>
            <w:vAlign w:val="bottom"/>
          </w:tcPr>
          <w:p w14:paraId="52B5ADD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AD91</w:t>
            </w:r>
          </w:p>
        </w:tc>
        <w:tc>
          <w:tcPr>
            <w:tcW w:w="1695" w:type="dxa"/>
            <w:shd w:val="clear" w:color="auto" w:fill="auto"/>
            <w:vAlign w:val="bottom"/>
          </w:tcPr>
          <w:p w14:paraId="1EDC18C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AD91</w:t>
            </w:r>
          </w:p>
        </w:tc>
        <w:tc>
          <w:tcPr>
            <w:tcW w:w="6525" w:type="dxa"/>
            <w:shd w:val="clear" w:color="auto" w:fill="auto"/>
            <w:vAlign w:val="bottom"/>
          </w:tcPr>
          <w:p w14:paraId="7CAE8EA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39E583D" w14:textId="77777777">
        <w:trPr>
          <w:trHeight w:val="300"/>
        </w:trPr>
        <w:tc>
          <w:tcPr>
            <w:tcW w:w="1110" w:type="dxa"/>
            <w:shd w:val="clear" w:color="auto" w:fill="auto"/>
            <w:vAlign w:val="bottom"/>
          </w:tcPr>
          <w:p w14:paraId="5A34D32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AD92</w:t>
            </w:r>
          </w:p>
        </w:tc>
        <w:tc>
          <w:tcPr>
            <w:tcW w:w="1695" w:type="dxa"/>
            <w:shd w:val="clear" w:color="auto" w:fill="auto"/>
            <w:vAlign w:val="bottom"/>
          </w:tcPr>
          <w:p w14:paraId="37950E7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AD92</w:t>
            </w:r>
          </w:p>
        </w:tc>
        <w:tc>
          <w:tcPr>
            <w:tcW w:w="6525" w:type="dxa"/>
            <w:shd w:val="clear" w:color="auto" w:fill="auto"/>
            <w:vAlign w:val="bottom"/>
          </w:tcPr>
          <w:p w14:paraId="6C5854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CB62029" w14:textId="77777777">
        <w:trPr>
          <w:trHeight w:val="300"/>
        </w:trPr>
        <w:tc>
          <w:tcPr>
            <w:tcW w:w="1110" w:type="dxa"/>
            <w:shd w:val="clear" w:color="auto" w:fill="auto"/>
            <w:vAlign w:val="bottom"/>
          </w:tcPr>
          <w:p w14:paraId="3CABCF0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AD93</w:t>
            </w:r>
          </w:p>
        </w:tc>
        <w:tc>
          <w:tcPr>
            <w:tcW w:w="1695" w:type="dxa"/>
            <w:shd w:val="clear" w:color="auto" w:fill="auto"/>
            <w:vAlign w:val="bottom"/>
          </w:tcPr>
          <w:p w14:paraId="263272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AD93</w:t>
            </w:r>
          </w:p>
        </w:tc>
        <w:tc>
          <w:tcPr>
            <w:tcW w:w="6525" w:type="dxa"/>
            <w:shd w:val="clear" w:color="auto" w:fill="auto"/>
            <w:vAlign w:val="bottom"/>
          </w:tcPr>
          <w:p w14:paraId="786F9B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B64856E" w14:textId="77777777">
        <w:trPr>
          <w:trHeight w:val="300"/>
        </w:trPr>
        <w:tc>
          <w:tcPr>
            <w:tcW w:w="1110" w:type="dxa"/>
            <w:shd w:val="clear" w:color="auto" w:fill="auto"/>
            <w:vAlign w:val="bottom"/>
          </w:tcPr>
          <w:p w14:paraId="21FCAC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AD94</w:t>
            </w:r>
          </w:p>
        </w:tc>
        <w:tc>
          <w:tcPr>
            <w:tcW w:w="1695" w:type="dxa"/>
            <w:shd w:val="clear" w:color="auto" w:fill="auto"/>
            <w:vAlign w:val="bottom"/>
          </w:tcPr>
          <w:p w14:paraId="757ECB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AD94</w:t>
            </w:r>
          </w:p>
        </w:tc>
        <w:tc>
          <w:tcPr>
            <w:tcW w:w="6525" w:type="dxa"/>
            <w:shd w:val="clear" w:color="auto" w:fill="auto"/>
            <w:vAlign w:val="bottom"/>
          </w:tcPr>
          <w:p w14:paraId="1C5A9D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A7EA344" w14:textId="77777777">
        <w:trPr>
          <w:trHeight w:val="300"/>
        </w:trPr>
        <w:tc>
          <w:tcPr>
            <w:tcW w:w="1110" w:type="dxa"/>
            <w:shd w:val="clear" w:color="auto" w:fill="auto"/>
            <w:vAlign w:val="bottom"/>
          </w:tcPr>
          <w:p w14:paraId="3A5FC38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AD95</w:t>
            </w:r>
          </w:p>
        </w:tc>
        <w:tc>
          <w:tcPr>
            <w:tcW w:w="1695" w:type="dxa"/>
            <w:shd w:val="clear" w:color="auto" w:fill="auto"/>
            <w:vAlign w:val="bottom"/>
          </w:tcPr>
          <w:p w14:paraId="06DBC69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AD95</w:t>
            </w:r>
          </w:p>
        </w:tc>
        <w:tc>
          <w:tcPr>
            <w:tcW w:w="6525" w:type="dxa"/>
            <w:shd w:val="clear" w:color="auto" w:fill="auto"/>
            <w:vAlign w:val="bottom"/>
          </w:tcPr>
          <w:p w14:paraId="385F48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035D4C6" w14:textId="77777777">
        <w:trPr>
          <w:trHeight w:val="300"/>
        </w:trPr>
        <w:tc>
          <w:tcPr>
            <w:tcW w:w="1110" w:type="dxa"/>
            <w:shd w:val="clear" w:color="auto" w:fill="auto"/>
            <w:vAlign w:val="bottom"/>
          </w:tcPr>
          <w:p w14:paraId="274A2D6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AD96</w:t>
            </w:r>
          </w:p>
        </w:tc>
        <w:tc>
          <w:tcPr>
            <w:tcW w:w="1695" w:type="dxa"/>
            <w:shd w:val="clear" w:color="auto" w:fill="auto"/>
            <w:vAlign w:val="bottom"/>
          </w:tcPr>
          <w:p w14:paraId="63BC05F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AD96</w:t>
            </w:r>
          </w:p>
        </w:tc>
        <w:tc>
          <w:tcPr>
            <w:tcW w:w="6525" w:type="dxa"/>
            <w:shd w:val="clear" w:color="auto" w:fill="auto"/>
            <w:vAlign w:val="bottom"/>
          </w:tcPr>
          <w:p w14:paraId="3F3D5D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648BE7F" w14:textId="77777777">
        <w:trPr>
          <w:trHeight w:val="300"/>
        </w:trPr>
        <w:tc>
          <w:tcPr>
            <w:tcW w:w="1110" w:type="dxa"/>
            <w:shd w:val="clear" w:color="auto" w:fill="auto"/>
            <w:vAlign w:val="bottom"/>
          </w:tcPr>
          <w:p w14:paraId="1C306F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AD97</w:t>
            </w:r>
          </w:p>
        </w:tc>
        <w:tc>
          <w:tcPr>
            <w:tcW w:w="1695" w:type="dxa"/>
            <w:shd w:val="clear" w:color="auto" w:fill="auto"/>
            <w:vAlign w:val="bottom"/>
          </w:tcPr>
          <w:p w14:paraId="094268D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AD97</w:t>
            </w:r>
          </w:p>
        </w:tc>
        <w:tc>
          <w:tcPr>
            <w:tcW w:w="6525" w:type="dxa"/>
            <w:shd w:val="clear" w:color="auto" w:fill="auto"/>
            <w:vAlign w:val="bottom"/>
          </w:tcPr>
          <w:p w14:paraId="53BD75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BCF3B18" w14:textId="77777777">
        <w:trPr>
          <w:trHeight w:val="300"/>
        </w:trPr>
        <w:tc>
          <w:tcPr>
            <w:tcW w:w="1110" w:type="dxa"/>
            <w:shd w:val="clear" w:color="auto" w:fill="auto"/>
            <w:vAlign w:val="bottom"/>
          </w:tcPr>
          <w:p w14:paraId="4FC0CD3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AE11</w:t>
            </w:r>
          </w:p>
        </w:tc>
        <w:tc>
          <w:tcPr>
            <w:tcW w:w="1695" w:type="dxa"/>
            <w:shd w:val="clear" w:color="auto" w:fill="auto"/>
            <w:vAlign w:val="bottom"/>
          </w:tcPr>
          <w:p w14:paraId="328E01A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AE11</w:t>
            </w:r>
          </w:p>
        </w:tc>
        <w:tc>
          <w:tcPr>
            <w:tcW w:w="6525" w:type="dxa"/>
            <w:shd w:val="clear" w:color="auto" w:fill="auto"/>
            <w:vAlign w:val="bottom"/>
          </w:tcPr>
          <w:p w14:paraId="0CE297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30A0926" w14:textId="77777777">
        <w:trPr>
          <w:trHeight w:val="300"/>
        </w:trPr>
        <w:tc>
          <w:tcPr>
            <w:tcW w:w="1110" w:type="dxa"/>
            <w:shd w:val="clear" w:color="auto" w:fill="auto"/>
            <w:vAlign w:val="bottom"/>
          </w:tcPr>
          <w:p w14:paraId="081AF1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AE12</w:t>
            </w:r>
          </w:p>
        </w:tc>
        <w:tc>
          <w:tcPr>
            <w:tcW w:w="1695" w:type="dxa"/>
            <w:shd w:val="clear" w:color="auto" w:fill="auto"/>
            <w:vAlign w:val="bottom"/>
          </w:tcPr>
          <w:p w14:paraId="0C9F02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AE12</w:t>
            </w:r>
          </w:p>
        </w:tc>
        <w:tc>
          <w:tcPr>
            <w:tcW w:w="6525" w:type="dxa"/>
            <w:shd w:val="clear" w:color="auto" w:fill="auto"/>
            <w:vAlign w:val="bottom"/>
          </w:tcPr>
          <w:p w14:paraId="4B1C98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6162288" w14:textId="77777777">
        <w:trPr>
          <w:trHeight w:val="300"/>
        </w:trPr>
        <w:tc>
          <w:tcPr>
            <w:tcW w:w="1110" w:type="dxa"/>
            <w:shd w:val="clear" w:color="auto" w:fill="auto"/>
            <w:vAlign w:val="bottom"/>
          </w:tcPr>
          <w:p w14:paraId="530DC33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AE13</w:t>
            </w:r>
          </w:p>
        </w:tc>
        <w:tc>
          <w:tcPr>
            <w:tcW w:w="1695" w:type="dxa"/>
            <w:shd w:val="clear" w:color="auto" w:fill="auto"/>
            <w:vAlign w:val="bottom"/>
          </w:tcPr>
          <w:p w14:paraId="520792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AE13</w:t>
            </w:r>
          </w:p>
        </w:tc>
        <w:tc>
          <w:tcPr>
            <w:tcW w:w="6525" w:type="dxa"/>
            <w:shd w:val="clear" w:color="auto" w:fill="auto"/>
            <w:vAlign w:val="bottom"/>
          </w:tcPr>
          <w:p w14:paraId="079625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0FF4CDB" w14:textId="77777777">
        <w:trPr>
          <w:trHeight w:val="300"/>
        </w:trPr>
        <w:tc>
          <w:tcPr>
            <w:tcW w:w="1110" w:type="dxa"/>
            <w:shd w:val="clear" w:color="auto" w:fill="auto"/>
            <w:vAlign w:val="bottom"/>
          </w:tcPr>
          <w:p w14:paraId="3A37715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AE14</w:t>
            </w:r>
          </w:p>
        </w:tc>
        <w:tc>
          <w:tcPr>
            <w:tcW w:w="1695" w:type="dxa"/>
            <w:shd w:val="clear" w:color="auto" w:fill="auto"/>
            <w:vAlign w:val="bottom"/>
          </w:tcPr>
          <w:p w14:paraId="7C04818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AE14</w:t>
            </w:r>
          </w:p>
        </w:tc>
        <w:tc>
          <w:tcPr>
            <w:tcW w:w="6525" w:type="dxa"/>
            <w:shd w:val="clear" w:color="auto" w:fill="auto"/>
            <w:vAlign w:val="bottom"/>
          </w:tcPr>
          <w:p w14:paraId="53E91C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8FAFD26" w14:textId="77777777">
        <w:trPr>
          <w:trHeight w:val="300"/>
        </w:trPr>
        <w:tc>
          <w:tcPr>
            <w:tcW w:w="1110" w:type="dxa"/>
            <w:shd w:val="clear" w:color="auto" w:fill="auto"/>
            <w:vAlign w:val="bottom"/>
          </w:tcPr>
          <w:p w14:paraId="4D34462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AE15</w:t>
            </w:r>
          </w:p>
        </w:tc>
        <w:tc>
          <w:tcPr>
            <w:tcW w:w="1695" w:type="dxa"/>
            <w:shd w:val="clear" w:color="auto" w:fill="auto"/>
            <w:vAlign w:val="bottom"/>
          </w:tcPr>
          <w:p w14:paraId="697307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AE15</w:t>
            </w:r>
          </w:p>
        </w:tc>
        <w:tc>
          <w:tcPr>
            <w:tcW w:w="6525" w:type="dxa"/>
            <w:shd w:val="clear" w:color="auto" w:fill="auto"/>
            <w:vAlign w:val="bottom"/>
          </w:tcPr>
          <w:p w14:paraId="7D03E1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18A1706" w14:textId="77777777">
        <w:trPr>
          <w:trHeight w:val="300"/>
        </w:trPr>
        <w:tc>
          <w:tcPr>
            <w:tcW w:w="1110" w:type="dxa"/>
            <w:shd w:val="clear" w:color="auto" w:fill="auto"/>
            <w:vAlign w:val="bottom"/>
          </w:tcPr>
          <w:p w14:paraId="6FCE55C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AE16</w:t>
            </w:r>
          </w:p>
        </w:tc>
        <w:tc>
          <w:tcPr>
            <w:tcW w:w="1695" w:type="dxa"/>
            <w:shd w:val="clear" w:color="auto" w:fill="auto"/>
            <w:vAlign w:val="bottom"/>
          </w:tcPr>
          <w:p w14:paraId="59BD64E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AE16</w:t>
            </w:r>
          </w:p>
        </w:tc>
        <w:tc>
          <w:tcPr>
            <w:tcW w:w="6525" w:type="dxa"/>
            <w:shd w:val="clear" w:color="auto" w:fill="auto"/>
            <w:vAlign w:val="bottom"/>
          </w:tcPr>
          <w:p w14:paraId="51D488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EF0E370" w14:textId="77777777">
        <w:trPr>
          <w:trHeight w:val="300"/>
        </w:trPr>
        <w:tc>
          <w:tcPr>
            <w:tcW w:w="1110" w:type="dxa"/>
            <w:shd w:val="clear" w:color="auto" w:fill="auto"/>
            <w:vAlign w:val="bottom"/>
          </w:tcPr>
          <w:p w14:paraId="09A2242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AE17</w:t>
            </w:r>
          </w:p>
        </w:tc>
        <w:tc>
          <w:tcPr>
            <w:tcW w:w="1695" w:type="dxa"/>
            <w:shd w:val="clear" w:color="auto" w:fill="auto"/>
            <w:vAlign w:val="bottom"/>
          </w:tcPr>
          <w:p w14:paraId="2C5210B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AE17</w:t>
            </w:r>
          </w:p>
        </w:tc>
        <w:tc>
          <w:tcPr>
            <w:tcW w:w="6525" w:type="dxa"/>
            <w:shd w:val="clear" w:color="auto" w:fill="auto"/>
            <w:vAlign w:val="bottom"/>
          </w:tcPr>
          <w:p w14:paraId="6357EB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F8B5883" w14:textId="77777777">
        <w:trPr>
          <w:trHeight w:val="300"/>
        </w:trPr>
        <w:tc>
          <w:tcPr>
            <w:tcW w:w="1110" w:type="dxa"/>
            <w:shd w:val="clear" w:color="auto" w:fill="auto"/>
            <w:vAlign w:val="bottom"/>
          </w:tcPr>
          <w:p w14:paraId="3A5203C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AE21</w:t>
            </w:r>
          </w:p>
        </w:tc>
        <w:tc>
          <w:tcPr>
            <w:tcW w:w="1695" w:type="dxa"/>
            <w:shd w:val="clear" w:color="auto" w:fill="auto"/>
            <w:vAlign w:val="bottom"/>
          </w:tcPr>
          <w:p w14:paraId="776887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AE21</w:t>
            </w:r>
          </w:p>
        </w:tc>
        <w:tc>
          <w:tcPr>
            <w:tcW w:w="6525" w:type="dxa"/>
            <w:shd w:val="clear" w:color="auto" w:fill="auto"/>
            <w:vAlign w:val="bottom"/>
          </w:tcPr>
          <w:p w14:paraId="00184E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FFB2A40" w14:textId="77777777">
        <w:trPr>
          <w:trHeight w:val="300"/>
        </w:trPr>
        <w:tc>
          <w:tcPr>
            <w:tcW w:w="1110" w:type="dxa"/>
            <w:shd w:val="clear" w:color="auto" w:fill="auto"/>
            <w:vAlign w:val="bottom"/>
          </w:tcPr>
          <w:p w14:paraId="5FCF5DC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AE22</w:t>
            </w:r>
          </w:p>
        </w:tc>
        <w:tc>
          <w:tcPr>
            <w:tcW w:w="1695" w:type="dxa"/>
            <w:shd w:val="clear" w:color="auto" w:fill="auto"/>
            <w:vAlign w:val="bottom"/>
          </w:tcPr>
          <w:p w14:paraId="314D67A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AE22</w:t>
            </w:r>
          </w:p>
        </w:tc>
        <w:tc>
          <w:tcPr>
            <w:tcW w:w="6525" w:type="dxa"/>
            <w:shd w:val="clear" w:color="auto" w:fill="auto"/>
            <w:vAlign w:val="bottom"/>
          </w:tcPr>
          <w:p w14:paraId="018E02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BB74609" w14:textId="77777777">
        <w:trPr>
          <w:trHeight w:val="300"/>
        </w:trPr>
        <w:tc>
          <w:tcPr>
            <w:tcW w:w="1110" w:type="dxa"/>
            <w:shd w:val="clear" w:color="auto" w:fill="auto"/>
            <w:vAlign w:val="bottom"/>
          </w:tcPr>
          <w:p w14:paraId="2190B0C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AE23</w:t>
            </w:r>
          </w:p>
        </w:tc>
        <w:tc>
          <w:tcPr>
            <w:tcW w:w="1695" w:type="dxa"/>
            <w:shd w:val="clear" w:color="auto" w:fill="auto"/>
            <w:vAlign w:val="bottom"/>
          </w:tcPr>
          <w:p w14:paraId="46DA3A8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AE23</w:t>
            </w:r>
          </w:p>
        </w:tc>
        <w:tc>
          <w:tcPr>
            <w:tcW w:w="6525" w:type="dxa"/>
            <w:shd w:val="clear" w:color="auto" w:fill="auto"/>
            <w:vAlign w:val="bottom"/>
          </w:tcPr>
          <w:p w14:paraId="3D031E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513E9EB" w14:textId="77777777">
        <w:trPr>
          <w:trHeight w:val="300"/>
        </w:trPr>
        <w:tc>
          <w:tcPr>
            <w:tcW w:w="1110" w:type="dxa"/>
            <w:shd w:val="clear" w:color="auto" w:fill="auto"/>
            <w:vAlign w:val="bottom"/>
          </w:tcPr>
          <w:p w14:paraId="0106A01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AE24</w:t>
            </w:r>
          </w:p>
        </w:tc>
        <w:tc>
          <w:tcPr>
            <w:tcW w:w="1695" w:type="dxa"/>
            <w:shd w:val="clear" w:color="auto" w:fill="auto"/>
            <w:vAlign w:val="bottom"/>
          </w:tcPr>
          <w:p w14:paraId="763742A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AE24</w:t>
            </w:r>
          </w:p>
        </w:tc>
        <w:tc>
          <w:tcPr>
            <w:tcW w:w="6525" w:type="dxa"/>
            <w:shd w:val="clear" w:color="auto" w:fill="auto"/>
            <w:vAlign w:val="bottom"/>
          </w:tcPr>
          <w:p w14:paraId="4104ED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DB9F9F9" w14:textId="77777777">
        <w:trPr>
          <w:trHeight w:val="300"/>
        </w:trPr>
        <w:tc>
          <w:tcPr>
            <w:tcW w:w="1110" w:type="dxa"/>
            <w:shd w:val="clear" w:color="auto" w:fill="auto"/>
            <w:vAlign w:val="bottom"/>
          </w:tcPr>
          <w:p w14:paraId="1801DF5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AE25</w:t>
            </w:r>
          </w:p>
        </w:tc>
        <w:tc>
          <w:tcPr>
            <w:tcW w:w="1695" w:type="dxa"/>
            <w:shd w:val="clear" w:color="auto" w:fill="auto"/>
            <w:vAlign w:val="bottom"/>
          </w:tcPr>
          <w:p w14:paraId="1AE2204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AE25</w:t>
            </w:r>
          </w:p>
        </w:tc>
        <w:tc>
          <w:tcPr>
            <w:tcW w:w="6525" w:type="dxa"/>
            <w:shd w:val="clear" w:color="auto" w:fill="auto"/>
            <w:vAlign w:val="bottom"/>
          </w:tcPr>
          <w:p w14:paraId="6FFD91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47F5AB7" w14:textId="77777777">
        <w:trPr>
          <w:trHeight w:val="300"/>
        </w:trPr>
        <w:tc>
          <w:tcPr>
            <w:tcW w:w="1110" w:type="dxa"/>
            <w:shd w:val="clear" w:color="auto" w:fill="auto"/>
            <w:vAlign w:val="bottom"/>
          </w:tcPr>
          <w:p w14:paraId="12B7A87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AE26</w:t>
            </w:r>
          </w:p>
        </w:tc>
        <w:tc>
          <w:tcPr>
            <w:tcW w:w="1695" w:type="dxa"/>
            <w:shd w:val="clear" w:color="auto" w:fill="auto"/>
            <w:vAlign w:val="bottom"/>
          </w:tcPr>
          <w:p w14:paraId="2AC5A89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AE26</w:t>
            </w:r>
          </w:p>
        </w:tc>
        <w:tc>
          <w:tcPr>
            <w:tcW w:w="6525" w:type="dxa"/>
            <w:shd w:val="clear" w:color="auto" w:fill="auto"/>
            <w:vAlign w:val="bottom"/>
          </w:tcPr>
          <w:p w14:paraId="7BE112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3022B9E" w14:textId="77777777">
        <w:trPr>
          <w:trHeight w:val="300"/>
        </w:trPr>
        <w:tc>
          <w:tcPr>
            <w:tcW w:w="1110" w:type="dxa"/>
            <w:shd w:val="clear" w:color="auto" w:fill="auto"/>
            <w:vAlign w:val="bottom"/>
          </w:tcPr>
          <w:p w14:paraId="24C7E30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AE27</w:t>
            </w:r>
          </w:p>
        </w:tc>
        <w:tc>
          <w:tcPr>
            <w:tcW w:w="1695" w:type="dxa"/>
            <w:shd w:val="clear" w:color="auto" w:fill="auto"/>
            <w:vAlign w:val="bottom"/>
          </w:tcPr>
          <w:p w14:paraId="235DD83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AE27</w:t>
            </w:r>
          </w:p>
        </w:tc>
        <w:tc>
          <w:tcPr>
            <w:tcW w:w="6525" w:type="dxa"/>
            <w:shd w:val="clear" w:color="auto" w:fill="auto"/>
            <w:vAlign w:val="bottom"/>
          </w:tcPr>
          <w:p w14:paraId="623B96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99503F9" w14:textId="77777777">
        <w:trPr>
          <w:trHeight w:val="300"/>
        </w:trPr>
        <w:tc>
          <w:tcPr>
            <w:tcW w:w="1110" w:type="dxa"/>
            <w:shd w:val="clear" w:color="auto" w:fill="auto"/>
            <w:vAlign w:val="bottom"/>
          </w:tcPr>
          <w:p w14:paraId="25501AD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AE31</w:t>
            </w:r>
          </w:p>
        </w:tc>
        <w:tc>
          <w:tcPr>
            <w:tcW w:w="1695" w:type="dxa"/>
            <w:shd w:val="clear" w:color="auto" w:fill="auto"/>
            <w:vAlign w:val="bottom"/>
          </w:tcPr>
          <w:p w14:paraId="0D22D77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AE31</w:t>
            </w:r>
          </w:p>
        </w:tc>
        <w:tc>
          <w:tcPr>
            <w:tcW w:w="6525" w:type="dxa"/>
            <w:shd w:val="clear" w:color="auto" w:fill="auto"/>
            <w:vAlign w:val="bottom"/>
          </w:tcPr>
          <w:p w14:paraId="0CB1BC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7817718" w14:textId="77777777">
        <w:trPr>
          <w:trHeight w:val="300"/>
        </w:trPr>
        <w:tc>
          <w:tcPr>
            <w:tcW w:w="1110" w:type="dxa"/>
            <w:shd w:val="clear" w:color="auto" w:fill="auto"/>
            <w:vAlign w:val="bottom"/>
          </w:tcPr>
          <w:p w14:paraId="04C6316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AE32</w:t>
            </w:r>
          </w:p>
        </w:tc>
        <w:tc>
          <w:tcPr>
            <w:tcW w:w="1695" w:type="dxa"/>
            <w:shd w:val="clear" w:color="auto" w:fill="auto"/>
            <w:vAlign w:val="bottom"/>
          </w:tcPr>
          <w:p w14:paraId="42626DB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AE32</w:t>
            </w:r>
          </w:p>
        </w:tc>
        <w:tc>
          <w:tcPr>
            <w:tcW w:w="6525" w:type="dxa"/>
            <w:shd w:val="clear" w:color="auto" w:fill="auto"/>
            <w:vAlign w:val="bottom"/>
          </w:tcPr>
          <w:p w14:paraId="55173C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3A532D6" w14:textId="77777777">
        <w:trPr>
          <w:trHeight w:val="300"/>
        </w:trPr>
        <w:tc>
          <w:tcPr>
            <w:tcW w:w="1110" w:type="dxa"/>
            <w:shd w:val="clear" w:color="auto" w:fill="auto"/>
            <w:vAlign w:val="bottom"/>
          </w:tcPr>
          <w:p w14:paraId="3CC2D78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AE33</w:t>
            </w:r>
          </w:p>
        </w:tc>
        <w:tc>
          <w:tcPr>
            <w:tcW w:w="1695" w:type="dxa"/>
            <w:shd w:val="clear" w:color="auto" w:fill="auto"/>
            <w:vAlign w:val="bottom"/>
          </w:tcPr>
          <w:p w14:paraId="19D2D0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AE33</w:t>
            </w:r>
          </w:p>
        </w:tc>
        <w:tc>
          <w:tcPr>
            <w:tcW w:w="6525" w:type="dxa"/>
            <w:shd w:val="clear" w:color="auto" w:fill="auto"/>
            <w:vAlign w:val="bottom"/>
          </w:tcPr>
          <w:p w14:paraId="478CE7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5597019" w14:textId="77777777">
        <w:trPr>
          <w:trHeight w:val="300"/>
        </w:trPr>
        <w:tc>
          <w:tcPr>
            <w:tcW w:w="1110" w:type="dxa"/>
            <w:shd w:val="clear" w:color="auto" w:fill="auto"/>
            <w:vAlign w:val="bottom"/>
          </w:tcPr>
          <w:p w14:paraId="739BF84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AE34</w:t>
            </w:r>
          </w:p>
        </w:tc>
        <w:tc>
          <w:tcPr>
            <w:tcW w:w="1695" w:type="dxa"/>
            <w:shd w:val="clear" w:color="auto" w:fill="auto"/>
            <w:vAlign w:val="bottom"/>
          </w:tcPr>
          <w:p w14:paraId="4190D95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AE34</w:t>
            </w:r>
          </w:p>
        </w:tc>
        <w:tc>
          <w:tcPr>
            <w:tcW w:w="6525" w:type="dxa"/>
            <w:shd w:val="clear" w:color="auto" w:fill="auto"/>
            <w:vAlign w:val="bottom"/>
          </w:tcPr>
          <w:p w14:paraId="6CEFC4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1F4B415" w14:textId="77777777">
        <w:trPr>
          <w:trHeight w:val="300"/>
        </w:trPr>
        <w:tc>
          <w:tcPr>
            <w:tcW w:w="1110" w:type="dxa"/>
            <w:shd w:val="clear" w:color="auto" w:fill="auto"/>
            <w:vAlign w:val="bottom"/>
          </w:tcPr>
          <w:p w14:paraId="132E59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AE35</w:t>
            </w:r>
          </w:p>
        </w:tc>
        <w:tc>
          <w:tcPr>
            <w:tcW w:w="1695" w:type="dxa"/>
            <w:shd w:val="clear" w:color="auto" w:fill="auto"/>
            <w:vAlign w:val="bottom"/>
          </w:tcPr>
          <w:p w14:paraId="741D3B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AE35</w:t>
            </w:r>
          </w:p>
        </w:tc>
        <w:tc>
          <w:tcPr>
            <w:tcW w:w="6525" w:type="dxa"/>
            <w:shd w:val="clear" w:color="auto" w:fill="auto"/>
            <w:vAlign w:val="bottom"/>
          </w:tcPr>
          <w:p w14:paraId="207F62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317BB86" w14:textId="77777777">
        <w:trPr>
          <w:trHeight w:val="300"/>
        </w:trPr>
        <w:tc>
          <w:tcPr>
            <w:tcW w:w="1110" w:type="dxa"/>
            <w:shd w:val="clear" w:color="auto" w:fill="auto"/>
            <w:vAlign w:val="bottom"/>
          </w:tcPr>
          <w:p w14:paraId="33AD62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AE36</w:t>
            </w:r>
          </w:p>
        </w:tc>
        <w:tc>
          <w:tcPr>
            <w:tcW w:w="1695" w:type="dxa"/>
            <w:shd w:val="clear" w:color="auto" w:fill="auto"/>
            <w:vAlign w:val="bottom"/>
          </w:tcPr>
          <w:p w14:paraId="1DB9A52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AE36</w:t>
            </w:r>
          </w:p>
        </w:tc>
        <w:tc>
          <w:tcPr>
            <w:tcW w:w="6525" w:type="dxa"/>
            <w:shd w:val="clear" w:color="auto" w:fill="auto"/>
            <w:vAlign w:val="bottom"/>
          </w:tcPr>
          <w:p w14:paraId="760258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2B9F3FF" w14:textId="77777777">
        <w:trPr>
          <w:trHeight w:val="300"/>
        </w:trPr>
        <w:tc>
          <w:tcPr>
            <w:tcW w:w="1110" w:type="dxa"/>
            <w:shd w:val="clear" w:color="auto" w:fill="auto"/>
            <w:vAlign w:val="bottom"/>
          </w:tcPr>
          <w:p w14:paraId="5081E82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AE37</w:t>
            </w:r>
          </w:p>
        </w:tc>
        <w:tc>
          <w:tcPr>
            <w:tcW w:w="1695" w:type="dxa"/>
            <w:shd w:val="clear" w:color="auto" w:fill="auto"/>
            <w:vAlign w:val="bottom"/>
          </w:tcPr>
          <w:p w14:paraId="22B436A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AE37</w:t>
            </w:r>
          </w:p>
        </w:tc>
        <w:tc>
          <w:tcPr>
            <w:tcW w:w="6525" w:type="dxa"/>
            <w:shd w:val="clear" w:color="auto" w:fill="auto"/>
            <w:vAlign w:val="bottom"/>
          </w:tcPr>
          <w:p w14:paraId="76A067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4306819" w14:textId="77777777">
        <w:trPr>
          <w:trHeight w:val="300"/>
        </w:trPr>
        <w:tc>
          <w:tcPr>
            <w:tcW w:w="1110" w:type="dxa"/>
            <w:shd w:val="clear" w:color="auto" w:fill="auto"/>
            <w:vAlign w:val="bottom"/>
          </w:tcPr>
          <w:p w14:paraId="32D221D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AE91</w:t>
            </w:r>
          </w:p>
        </w:tc>
        <w:tc>
          <w:tcPr>
            <w:tcW w:w="1695" w:type="dxa"/>
            <w:shd w:val="clear" w:color="auto" w:fill="auto"/>
            <w:vAlign w:val="bottom"/>
          </w:tcPr>
          <w:p w14:paraId="4268919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AE91</w:t>
            </w:r>
          </w:p>
        </w:tc>
        <w:tc>
          <w:tcPr>
            <w:tcW w:w="6525" w:type="dxa"/>
            <w:shd w:val="clear" w:color="auto" w:fill="auto"/>
            <w:vAlign w:val="bottom"/>
          </w:tcPr>
          <w:p w14:paraId="40A63A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7FA97C0" w14:textId="77777777">
        <w:trPr>
          <w:trHeight w:val="300"/>
        </w:trPr>
        <w:tc>
          <w:tcPr>
            <w:tcW w:w="1110" w:type="dxa"/>
            <w:shd w:val="clear" w:color="auto" w:fill="auto"/>
            <w:vAlign w:val="bottom"/>
          </w:tcPr>
          <w:p w14:paraId="10166F8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AE92</w:t>
            </w:r>
          </w:p>
        </w:tc>
        <w:tc>
          <w:tcPr>
            <w:tcW w:w="1695" w:type="dxa"/>
            <w:shd w:val="clear" w:color="auto" w:fill="auto"/>
            <w:vAlign w:val="bottom"/>
          </w:tcPr>
          <w:p w14:paraId="47C196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AE92</w:t>
            </w:r>
          </w:p>
        </w:tc>
        <w:tc>
          <w:tcPr>
            <w:tcW w:w="6525" w:type="dxa"/>
            <w:shd w:val="clear" w:color="auto" w:fill="auto"/>
            <w:vAlign w:val="bottom"/>
          </w:tcPr>
          <w:p w14:paraId="68AB8A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29FACC6" w14:textId="77777777">
        <w:trPr>
          <w:trHeight w:val="300"/>
        </w:trPr>
        <w:tc>
          <w:tcPr>
            <w:tcW w:w="1110" w:type="dxa"/>
            <w:shd w:val="clear" w:color="auto" w:fill="auto"/>
            <w:vAlign w:val="bottom"/>
          </w:tcPr>
          <w:p w14:paraId="039C705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AE93</w:t>
            </w:r>
          </w:p>
        </w:tc>
        <w:tc>
          <w:tcPr>
            <w:tcW w:w="1695" w:type="dxa"/>
            <w:shd w:val="clear" w:color="auto" w:fill="auto"/>
            <w:vAlign w:val="bottom"/>
          </w:tcPr>
          <w:p w14:paraId="238DF63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AE93</w:t>
            </w:r>
          </w:p>
        </w:tc>
        <w:tc>
          <w:tcPr>
            <w:tcW w:w="6525" w:type="dxa"/>
            <w:shd w:val="clear" w:color="auto" w:fill="auto"/>
            <w:vAlign w:val="bottom"/>
          </w:tcPr>
          <w:p w14:paraId="182C9D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229C2A0" w14:textId="77777777">
        <w:trPr>
          <w:trHeight w:val="300"/>
        </w:trPr>
        <w:tc>
          <w:tcPr>
            <w:tcW w:w="1110" w:type="dxa"/>
            <w:shd w:val="clear" w:color="auto" w:fill="auto"/>
            <w:vAlign w:val="bottom"/>
          </w:tcPr>
          <w:p w14:paraId="42B3E36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AE94</w:t>
            </w:r>
          </w:p>
        </w:tc>
        <w:tc>
          <w:tcPr>
            <w:tcW w:w="1695" w:type="dxa"/>
            <w:shd w:val="clear" w:color="auto" w:fill="auto"/>
            <w:vAlign w:val="bottom"/>
          </w:tcPr>
          <w:p w14:paraId="0A28889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AE94</w:t>
            </w:r>
          </w:p>
        </w:tc>
        <w:tc>
          <w:tcPr>
            <w:tcW w:w="6525" w:type="dxa"/>
            <w:shd w:val="clear" w:color="auto" w:fill="auto"/>
            <w:vAlign w:val="bottom"/>
          </w:tcPr>
          <w:p w14:paraId="500DF2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195C80F" w14:textId="77777777">
        <w:trPr>
          <w:trHeight w:val="300"/>
        </w:trPr>
        <w:tc>
          <w:tcPr>
            <w:tcW w:w="1110" w:type="dxa"/>
            <w:shd w:val="clear" w:color="auto" w:fill="auto"/>
            <w:vAlign w:val="bottom"/>
          </w:tcPr>
          <w:p w14:paraId="571C478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AE95</w:t>
            </w:r>
          </w:p>
        </w:tc>
        <w:tc>
          <w:tcPr>
            <w:tcW w:w="1695" w:type="dxa"/>
            <w:shd w:val="clear" w:color="auto" w:fill="auto"/>
            <w:vAlign w:val="bottom"/>
          </w:tcPr>
          <w:p w14:paraId="72F0998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AE95</w:t>
            </w:r>
          </w:p>
        </w:tc>
        <w:tc>
          <w:tcPr>
            <w:tcW w:w="6525" w:type="dxa"/>
            <w:shd w:val="clear" w:color="auto" w:fill="auto"/>
            <w:vAlign w:val="bottom"/>
          </w:tcPr>
          <w:p w14:paraId="133E8C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52E8BA7" w14:textId="77777777">
        <w:trPr>
          <w:trHeight w:val="300"/>
        </w:trPr>
        <w:tc>
          <w:tcPr>
            <w:tcW w:w="1110" w:type="dxa"/>
            <w:shd w:val="clear" w:color="auto" w:fill="auto"/>
            <w:vAlign w:val="bottom"/>
          </w:tcPr>
          <w:p w14:paraId="4A28DC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AE96</w:t>
            </w:r>
          </w:p>
        </w:tc>
        <w:tc>
          <w:tcPr>
            <w:tcW w:w="1695" w:type="dxa"/>
            <w:shd w:val="clear" w:color="auto" w:fill="auto"/>
            <w:vAlign w:val="bottom"/>
          </w:tcPr>
          <w:p w14:paraId="1C9F769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AE96</w:t>
            </w:r>
          </w:p>
        </w:tc>
        <w:tc>
          <w:tcPr>
            <w:tcW w:w="6525" w:type="dxa"/>
            <w:shd w:val="clear" w:color="auto" w:fill="auto"/>
            <w:vAlign w:val="bottom"/>
          </w:tcPr>
          <w:p w14:paraId="2C9618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128118F" w14:textId="77777777">
        <w:trPr>
          <w:trHeight w:val="300"/>
        </w:trPr>
        <w:tc>
          <w:tcPr>
            <w:tcW w:w="1110" w:type="dxa"/>
            <w:shd w:val="clear" w:color="auto" w:fill="auto"/>
            <w:vAlign w:val="bottom"/>
          </w:tcPr>
          <w:p w14:paraId="35B0450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AE97</w:t>
            </w:r>
          </w:p>
        </w:tc>
        <w:tc>
          <w:tcPr>
            <w:tcW w:w="1695" w:type="dxa"/>
            <w:shd w:val="clear" w:color="auto" w:fill="auto"/>
            <w:vAlign w:val="bottom"/>
          </w:tcPr>
          <w:p w14:paraId="46561D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AE97</w:t>
            </w:r>
          </w:p>
        </w:tc>
        <w:tc>
          <w:tcPr>
            <w:tcW w:w="6525" w:type="dxa"/>
            <w:shd w:val="clear" w:color="auto" w:fill="auto"/>
            <w:vAlign w:val="bottom"/>
          </w:tcPr>
          <w:p w14:paraId="70B880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2D6694F" w14:textId="77777777">
        <w:trPr>
          <w:trHeight w:val="300"/>
        </w:trPr>
        <w:tc>
          <w:tcPr>
            <w:tcW w:w="1110" w:type="dxa"/>
            <w:shd w:val="clear" w:color="auto" w:fill="auto"/>
            <w:vAlign w:val="bottom"/>
          </w:tcPr>
          <w:p w14:paraId="29369CA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AF11</w:t>
            </w:r>
          </w:p>
        </w:tc>
        <w:tc>
          <w:tcPr>
            <w:tcW w:w="1695" w:type="dxa"/>
            <w:shd w:val="clear" w:color="auto" w:fill="auto"/>
            <w:vAlign w:val="bottom"/>
          </w:tcPr>
          <w:p w14:paraId="2F24765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AF11</w:t>
            </w:r>
          </w:p>
        </w:tc>
        <w:tc>
          <w:tcPr>
            <w:tcW w:w="6525" w:type="dxa"/>
            <w:shd w:val="clear" w:color="auto" w:fill="auto"/>
            <w:vAlign w:val="bottom"/>
          </w:tcPr>
          <w:p w14:paraId="24DC4F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01A3339" w14:textId="77777777">
        <w:trPr>
          <w:trHeight w:val="300"/>
        </w:trPr>
        <w:tc>
          <w:tcPr>
            <w:tcW w:w="1110" w:type="dxa"/>
            <w:shd w:val="clear" w:color="auto" w:fill="auto"/>
            <w:vAlign w:val="bottom"/>
          </w:tcPr>
          <w:p w14:paraId="6692CE1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AF12</w:t>
            </w:r>
          </w:p>
        </w:tc>
        <w:tc>
          <w:tcPr>
            <w:tcW w:w="1695" w:type="dxa"/>
            <w:shd w:val="clear" w:color="auto" w:fill="auto"/>
            <w:vAlign w:val="bottom"/>
          </w:tcPr>
          <w:p w14:paraId="28FA4D9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AF12</w:t>
            </w:r>
          </w:p>
        </w:tc>
        <w:tc>
          <w:tcPr>
            <w:tcW w:w="6525" w:type="dxa"/>
            <w:shd w:val="clear" w:color="auto" w:fill="auto"/>
            <w:vAlign w:val="bottom"/>
          </w:tcPr>
          <w:p w14:paraId="258025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BD16856" w14:textId="77777777">
        <w:trPr>
          <w:trHeight w:val="300"/>
        </w:trPr>
        <w:tc>
          <w:tcPr>
            <w:tcW w:w="1110" w:type="dxa"/>
            <w:shd w:val="clear" w:color="auto" w:fill="auto"/>
            <w:vAlign w:val="bottom"/>
          </w:tcPr>
          <w:p w14:paraId="482BE0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AF13</w:t>
            </w:r>
          </w:p>
        </w:tc>
        <w:tc>
          <w:tcPr>
            <w:tcW w:w="1695" w:type="dxa"/>
            <w:shd w:val="clear" w:color="auto" w:fill="auto"/>
            <w:vAlign w:val="bottom"/>
          </w:tcPr>
          <w:p w14:paraId="565D1E0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AF13</w:t>
            </w:r>
          </w:p>
        </w:tc>
        <w:tc>
          <w:tcPr>
            <w:tcW w:w="6525" w:type="dxa"/>
            <w:shd w:val="clear" w:color="auto" w:fill="auto"/>
            <w:vAlign w:val="bottom"/>
          </w:tcPr>
          <w:p w14:paraId="4D55B3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7791BE4" w14:textId="77777777">
        <w:trPr>
          <w:trHeight w:val="300"/>
        </w:trPr>
        <w:tc>
          <w:tcPr>
            <w:tcW w:w="1110" w:type="dxa"/>
            <w:shd w:val="clear" w:color="auto" w:fill="auto"/>
            <w:vAlign w:val="bottom"/>
          </w:tcPr>
          <w:p w14:paraId="5B9CA23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AF14</w:t>
            </w:r>
          </w:p>
        </w:tc>
        <w:tc>
          <w:tcPr>
            <w:tcW w:w="1695" w:type="dxa"/>
            <w:shd w:val="clear" w:color="auto" w:fill="auto"/>
            <w:vAlign w:val="bottom"/>
          </w:tcPr>
          <w:p w14:paraId="230875F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AF14</w:t>
            </w:r>
          </w:p>
        </w:tc>
        <w:tc>
          <w:tcPr>
            <w:tcW w:w="6525" w:type="dxa"/>
            <w:shd w:val="clear" w:color="auto" w:fill="auto"/>
            <w:vAlign w:val="bottom"/>
          </w:tcPr>
          <w:p w14:paraId="16A372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12A565E" w14:textId="77777777">
        <w:trPr>
          <w:trHeight w:val="300"/>
        </w:trPr>
        <w:tc>
          <w:tcPr>
            <w:tcW w:w="1110" w:type="dxa"/>
            <w:shd w:val="clear" w:color="auto" w:fill="auto"/>
            <w:vAlign w:val="bottom"/>
          </w:tcPr>
          <w:p w14:paraId="1C2FAA6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AF15</w:t>
            </w:r>
          </w:p>
        </w:tc>
        <w:tc>
          <w:tcPr>
            <w:tcW w:w="1695" w:type="dxa"/>
            <w:shd w:val="clear" w:color="auto" w:fill="auto"/>
            <w:vAlign w:val="bottom"/>
          </w:tcPr>
          <w:p w14:paraId="6BA8400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AF15</w:t>
            </w:r>
          </w:p>
        </w:tc>
        <w:tc>
          <w:tcPr>
            <w:tcW w:w="6525" w:type="dxa"/>
            <w:shd w:val="clear" w:color="auto" w:fill="auto"/>
            <w:vAlign w:val="bottom"/>
          </w:tcPr>
          <w:p w14:paraId="30AE13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335AD6A" w14:textId="77777777">
        <w:trPr>
          <w:trHeight w:val="300"/>
        </w:trPr>
        <w:tc>
          <w:tcPr>
            <w:tcW w:w="1110" w:type="dxa"/>
            <w:shd w:val="clear" w:color="auto" w:fill="auto"/>
            <w:vAlign w:val="bottom"/>
          </w:tcPr>
          <w:p w14:paraId="70401D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AF16</w:t>
            </w:r>
          </w:p>
        </w:tc>
        <w:tc>
          <w:tcPr>
            <w:tcW w:w="1695" w:type="dxa"/>
            <w:shd w:val="clear" w:color="auto" w:fill="auto"/>
            <w:vAlign w:val="bottom"/>
          </w:tcPr>
          <w:p w14:paraId="66C150A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AF16</w:t>
            </w:r>
          </w:p>
        </w:tc>
        <w:tc>
          <w:tcPr>
            <w:tcW w:w="6525" w:type="dxa"/>
            <w:shd w:val="clear" w:color="auto" w:fill="auto"/>
            <w:vAlign w:val="bottom"/>
          </w:tcPr>
          <w:p w14:paraId="213FAF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901B4C2" w14:textId="77777777">
        <w:trPr>
          <w:trHeight w:val="300"/>
        </w:trPr>
        <w:tc>
          <w:tcPr>
            <w:tcW w:w="1110" w:type="dxa"/>
            <w:shd w:val="clear" w:color="auto" w:fill="auto"/>
            <w:vAlign w:val="bottom"/>
          </w:tcPr>
          <w:p w14:paraId="5D4A80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AF17</w:t>
            </w:r>
          </w:p>
        </w:tc>
        <w:tc>
          <w:tcPr>
            <w:tcW w:w="1695" w:type="dxa"/>
            <w:shd w:val="clear" w:color="auto" w:fill="auto"/>
            <w:vAlign w:val="bottom"/>
          </w:tcPr>
          <w:p w14:paraId="0E1FEDB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AF17</w:t>
            </w:r>
          </w:p>
        </w:tc>
        <w:tc>
          <w:tcPr>
            <w:tcW w:w="6525" w:type="dxa"/>
            <w:shd w:val="clear" w:color="auto" w:fill="auto"/>
            <w:vAlign w:val="bottom"/>
          </w:tcPr>
          <w:p w14:paraId="79F00B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D410E8C" w14:textId="77777777">
        <w:trPr>
          <w:trHeight w:val="300"/>
        </w:trPr>
        <w:tc>
          <w:tcPr>
            <w:tcW w:w="1110" w:type="dxa"/>
            <w:shd w:val="clear" w:color="auto" w:fill="auto"/>
            <w:vAlign w:val="bottom"/>
          </w:tcPr>
          <w:p w14:paraId="21801E9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AG11</w:t>
            </w:r>
          </w:p>
        </w:tc>
        <w:tc>
          <w:tcPr>
            <w:tcW w:w="1695" w:type="dxa"/>
            <w:shd w:val="clear" w:color="auto" w:fill="auto"/>
            <w:vAlign w:val="bottom"/>
          </w:tcPr>
          <w:p w14:paraId="4B215AF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AG11</w:t>
            </w:r>
          </w:p>
        </w:tc>
        <w:tc>
          <w:tcPr>
            <w:tcW w:w="6525" w:type="dxa"/>
            <w:shd w:val="clear" w:color="auto" w:fill="auto"/>
            <w:vAlign w:val="bottom"/>
          </w:tcPr>
          <w:p w14:paraId="59ABC2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3173E30" w14:textId="77777777">
        <w:trPr>
          <w:trHeight w:val="300"/>
        </w:trPr>
        <w:tc>
          <w:tcPr>
            <w:tcW w:w="1110" w:type="dxa"/>
            <w:shd w:val="clear" w:color="auto" w:fill="auto"/>
            <w:vAlign w:val="bottom"/>
          </w:tcPr>
          <w:p w14:paraId="33D7DA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AG12</w:t>
            </w:r>
          </w:p>
        </w:tc>
        <w:tc>
          <w:tcPr>
            <w:tcW w:w="1695" w:type="dxa"/>
            <w:shd w:val="clear" w:color="auto" w:fill="auto"/>
            <w:vAlign w:val="bottom"/>
          </w:tcPr>
          <w:p w14:paraId="7AF2421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AG12</w:t>
            </w:r>
          </w:p>
        </w:tc>
        <w:tc>
          <w:tcPr>
            <w:tcW w:w="6525" w:type="dxa"/>
            <w:shd w:val="clear" w:color="auto" w:fill="auto"/>
            <w:vAlign w:val="bottom"/>
          </w:tcPr>
          <w:p w14:paraId="3ADF49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E394EC3" w14:textId="77777777">
        <w:trPr>
          <w:trHeight w:val="300"/>
        </w:trPr>
        <w:tc>
          <w:tcPr>
            <w:tcW w:w="1110" w:type="dxa"/>
            <w:shd w:val="clear" w:color="auto" w:fill="auto"/>
            <w:vAlign w:val="bottom"/>
          </w:tcPr>
          <w:p w14:paraId="4DB975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AG13</w:t>
            </w:r>
          </w:p>
        </w:tc>
        <w:tc>
          <w:tcPr>
            <w:tcW w:w="1695" w:type="dxa"/>
            <w:shd w:val="clear" w:color="auto" w:fill="auto"/>
            <w:vAlign w:val="bottom"/>
          </w:tcPr>
          <w:p w14:paraId="5EDCB27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AG13</w:t>
            </w:r>
          </w:p>
        </w:tc>
        <w:tc>
          <w:tcPr>
            <w:tcW w:w="6525" w:type="dxa"/>
            <w:shd w:val="clear" w:color="auto" w:fill="auto"/>
            <w:vAlign w:val="bottom"/>
          </w:tcPr>
          <w:p w14:paraId="53B693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8C666E9" w14:textId="77777777">
        <w:trPr>
          <w:trHeight w:val="300"/>
        </w:trPr>
        <w:tc>
          <w:tcPr>
            <w:tcW w:w="1110" w:type="dxa"/>
            <w:shd w:val="clear" w:color="auto" w:fill="auto"/>
            <w:vAlign w:val="bottom"/>
          </w:tcPr>
          <w:p w14:paraId="178F5CC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AG14</w:t>
            </w:r>
          </w:p>
        </w:tc>
        <w:tc>
          <w:tcPr>
            <w:tcW w:w="1695" w:type="dxa"/>
            <w:shd w:val="clear" w:color="auto" w:fill="auto"/>
            <w:vAlign w:val="bottom"/>
          </w:tcPr>
          <w:p w14:paraId="71E6A17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AG14</w:t>
            </w:r>
          </w:p>
        </w:tc>
        <w:tc>
          <w:tcPr>
            <w:tcW w:w="6525" w:type="dxa"/>
            <w:shd w:val="clear" w:color="auto" w:fill="auto"/>
            <w:vAlign w:val="bottom"/>
          </w:tcPr>
          <w:p w14:paraId="37CC6E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D86BDA5" w14:textId="77777777">
        <w:trPr>
          <w:trHeight w:val="300"/>
        </w:trPr>
        <w:tc>
          <w:tcPr>
            <w:tcW w:w="1110" w:type="dxa"/>
            <w:shd w:val="clear" w:color="auto" w:fill="auto"/>
            <w:vAlign w:val="bottom"/>
          </w:tcPr>
          <w:p w14:paraId="2E66C2D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AG15</w:t>
            </w:r>
          </w:p>
        </w:tc>
        <w:tc>
          <w:tcPr>
            <w:tcW w:w="1695" w:type="dxa"/>
            <w:shd w:val="clear" w:color="auto" w:fill="auto"/>
            <w:vAlign w:val="bottom"/>
          </w:tcPr>
          <w:p w14:paraId="374CEBC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AG15</w:t>
            </w:r>
          </w:p>
        </w:tc>
        <w:tc>
          <w:tcPr>
            <w:tcW w:w="6525" w:type="dxa"/>
            <w:shd w:val="clear" w:color="auto" w:fill="auto"/>
            <w:vAlign w:val="bottom"/>
          </w:tcPr>
          <w:p w14:paraId="1CFCE9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58788A6" w14:textId="77777777">
        <w:trPr>
          <w:trHeight w:val="300"/>
        </w:trPr>
        <w:tc>
          <w:tcPr>
            <w:tcW w:w="1110" w:type="dxa"/>
            <w:shd w:val="clear" w:color="auto" w:fill="auto"/>
            <w:vAlign w:val="bottom"/>
          </w:tcPr>
          <w:p w14:paraId="252635D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AG16</w:t>
            </w:r>
          </w:p>
        </w:tc>
        <w:tc>
          <w:tcPr>
            <w:tcW w:w="1695" w:type="dxa"/>
            <w:shd w:val="clear" w:color="auto" w:fill="auto"/>
            <w:vAlign w:val="bottom"/>
          </w:tcPr>
          <w:p w14:paraId="45EB425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AG16</w:t>
            </w:r>
          </w:p>
        </w:tc>
        <w:tc>
          <w:tcPr>
            <w:tcW w:w="6525" w:type="dxa"/>
            <w:shd w:val="clear" w:color="auto" w:fill="auto"/>
            <w:vAlign w:val="bottom"/>
          </w:tcPr>
          <w:p w14:paraId="6D5D76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D6F602A" w14:textId="77777777">
        <w:trPr>
          <w:trHeight w:val="300"/>
        </w:trPr>
        <w:tc>
          <w:tcPr>
            <w:tcW w:w="1110" w:type="dxa"/>
            <w:shd w:val="clear" w:color="auto" w:fill="auto"/>
            <w:vAlign w:val="bottom"/>
          </w:tcPr>
          <w:p w14:paraId="2B9228B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AG17</w:t>
            </w:r>
          </w:p>
        </w:tc>
        <w:tc>
          <w:tcPr>
            <w:tcW w:w="1695" w:type="dxa"/>
            <w:shd w:val="clear" w:color="auto" w:fill="auto"/>
            <w:vAlign w:val="bottom"/>
          </w:tcPr>
          <w:p w14:paraId="2131ABB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AG17</w:t>
            </w:r>
          </w:p>
        </w:tc>
        <w:tc>
          <w:tcPr>
            <w:tcW w:w="6525" w:type="dxa"/>
            <w:shd w:val="clear" w:color="auto" w:fill="auto"/>
            <w:vAlign w:val="bottom"/>
          </w:tcPr>
          <w:p w14:paraId="099613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259D6AD" w14:textId="77777777">
        <w:trPr>
          <w:trHeight w:val="300"/>
        </w:trPr>
        <w:tc>
          <w:tcPr>
            <w:tcW w:w="1110" w:type="dxa"/>
            <w:shd w:val="clear" w:color="auto" w:fill="auto"/>
            <w:vAlign w:val="bottom"/>
          </w:tcPr>
          <w:p w14:paraId="14C91A6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AG21</w:t>
            </w:r>
          </w:p>
        </w:tc>
        <w:tc>
          <w:tcPr>
            <w:tcW w:w="1695" w:type="dxa"/>
            <w:shd w:val="clear" w:color="auto" w:fill="auto"/>
            <w:vAlign w:val="bottom"/>
          </w:tcPr>
          <w:p w14:paraId="0205BD0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AG21</w:t>
            </w:r>
          </w:p>
        </w:tc>
        <w:tc>
          <w:tcPr>
            <w:tcW w:w="6525" w:type="dxa"/>
            <w:shd w:val="clear" w:color="auto" w:fill="auto"/>
            <w:vAlign w:val="bottom"/>
          </w:tcPr>
          <w:p w14:paraId="31317B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E6853DE" w14:textId="77777777">
        <w:trPr>
          <w:trHeight w:val="300"/>
        </w:trPr>
        <w:tc>
          <w:tcPr>
            <w:tcW w:w="1110" w:type="dxa"/>
            <w:shd w:val="clear" w:color="auto" w:fill="auto"/>
            <w:vAlign w:val="bottom"/>
          </w:tcPr>
          <w:p w14:paraId="5B8D8AE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AG22</w:t>
            </w:r>
          </w:p>
        </w:tc>
        <w:tc>
          <w:tcPr>
            <w:tcW w:w="1695" w:type="dxa"/>
            <w:shd w:val="clear" w:color="auto" w:fill="auto"/>
            <w:vAlign w:val="bottom"/>
          </w:tcPr>
          <w:p w14:paraId="6016BAE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AG22</w:t>
            </w:r>
          </w:p>
        </w:tc>
        <w:tc>
          <w:tcPr>
            <w:tcW w:w="6525" w:type="dxa"/>
            <w:shd w:val="clear" w:color="auto" w:fill="auto"/>
            <w:vAlign w:val="bottom"/>
          </w:tcPr>
          <w:p w14:paraId="630BFF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6937075" w14:textId="77777777">
        <w:trPr>
          <w:trHeight w:val="300"/>
        </w:trPr>
        <w:tc>
          <w:tcPr>
            <w:tcW w:w="1110" w:type="dxa"/>
            <w:shd w:val="clear" w:color="auto" w:fill="auto"/>
            <w:vAlign w:val="bottom"/>
          </w:tcPr>
          <w:p w14:paraId="6366460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AG23</w:t>
            </w:r>
          </w:p>
        </w:tc>
        <w:tc>
          <w:tcPr>
            <w:tcW w:w="1695" w:type="dxa"/>
            <w:shd w:val="clear" w:color="auto" w:fill="auto"/>
            <w:vAlign w:val="bottom"/>
          </w:tcPr>
          <w:p w14:paraId="6598BD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AG23</w:t>
            </w:r>
          </w:p>
        </w:tc>
        <w:tc>
          <w:tcPr>
            <w:tcW w:w="6525" w:type="dxa"/>
            <w:shd w:val="clear" w:color="auto" w:fill="auto"/>
            <w:vAlign w:val="bottom"/>
          </w:tcPr>
          <w:p w14:paraId="2F9E4A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1B32E1F" w14:textId="77777777">
        <w:trPr>
          <w:trHeight w:val="300"/>
        </w:trPr>
        <w:tc>
          <w:tcPr>
            <w:tcW w:w="1110" w:type="dxa"/>
            <w:shd w:val="clear" w:color="auto" w:fill="auto"/>
            <w:vAlign w:val="bottom"/>
          </w:tcPr>
          <w:p w14:paraId="414E38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AG24</w:t>
            </w:r>
          </w:p>
        </w:tc>
        <w:tc>
          <w:tcPr>
            <w:tcW w:w="1695" w:type="dxa"/>
            <w:shd w:val="clear" w:color="auto" w:fill="auto"/>
            <w:vAlign w:val="bottom"/>
          </w:tcPr>
          <w:p w14:paraId="70D3EA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AG24</w:t>
            </w:r>
          </w:p>
        </w:tc>
        <w:tc>
          <w:tcPr>
            <w:tcW w:w="6525" w:type="dxa"/>
            <w:shd w:val="clear" w:color="auto" w:fill="auto"/>
            <w:vAlign w:val="bottom"/>
          </w:tcPr>
          <w:p w14:paraId="0CC7A2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90C4EA4" w14:textId="77777777">
        <w:trPr>
          <w:trHeight w:val="300"/>
        </w:trPr>
        <w:tc>
          <w:tcPr>
            <w:tcW w:w="1110" w:type="dxa"/>
            <w:shd w:val="clear" w:color="auto" w:fill="auto"/>
            <w:vAlign w:val="bottom"/>
          </w:tcPr>
          <w:p w14:paraId="31FD38A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AG25</w:t>
            </w:r>
          </w:p>
        </w:tc>
        <w:tc>
          <w:tcPr>
            <w:tcW w:w="1695" w:type="dxa"/>
            <w:shd w:val="clear" w:color="auto" w:fill="auto"/>
            <w:vAlign w:val="bottom"/>
          </w:tcPr>
          <w:p w14:paraId="5A72120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AG25</w:t>
            </w:r>
          </w:p>
        </w:tc>
        <w:tc>
          <w:tcPr>
            <w:tcW w:w="6525" w:type="dxa"/>
            <w:shd w:val="clear" w:color="auto" w:fill="auto"/>
            <w:vAlign w:val="bottom"/>
          </w:tcPr>
          <w:p w14:paraId="652AE1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5F94DED" w14:textId="77777777">
        <w:trPr>
          <w:trHeight w:val="300"/>
        </w:trPr>
        <w:tc>
          <w:tcPr>
            <w:tcW w:w="1110" w:type="dxa"/>
            <w:shd w:val="clear" w:color="auto" w:fill="auto"/>
            <w:vAlign w:val="bottom"/>
          </w:tcPr>
          <w:p w14:paraId="2831A94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AG26</w:t>
            </w:r>
          </w:p>
        </w:tc>
        <w:tc>
          <w:tcPr>
            <w:tcW w:w="1695" w:type="dxa"/>
            <w:shd w:val="clear" w:color="auto" w:fill="auto"/>
            <w:vAlign w:val="bottom"/>
          </w:tcPr>
          <w:p w14:paraId="14377EA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AG26</w:t>
            </w:r>
          </w:p>
        </w:tc>
        <w:tc>
          <w:tcPr>
            <w:tcW w:w="6525" w:type="dxa"/>
            <w:shd w:val="clear" w:color="auto" w:fill="auto"/>
            <w:vAlign w:val="bottom"/>
          </w:tcPr>
          <w:p w14:paraId="30039F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5747C06" w14:textId="77777777">
        <w:trPr>
          <w:trHeight w:val="300"/>
        </w:trPr>
        <w:tc>
          <w:tcPr>
            <w:tcW w:w="1110" w:type="dxa"/>
            <w:shd w:val="clear" w:color="auto" w:fill="auto"/>
            <w:vAlign w:val="bottom"/>
          </w:tcPr>
          <w:p w14:paraId="182F4A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AG27</w:t>
            </w:r>
          </w:p>
        </w:tc>
        <w:tc>
          <w:tcPr>
            <w:tcW w:w="1695" w:type="dxa"/>
            <w:shd w:val="clear" w:color="auto" w:fill="auto"/>
            <w:vAlign w:val="bottom"/>
          </w:tcPr>
          <w:p w14:paraId="69413C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AG27</w:t>
            </w:r>
          </w:p>
        </w:tc>
        <w:tc>
          <w:tcPr>
            <w:tcW w:w="6525" w:type="dxa"/>
            <w:shd w:val="clear" w:color="auto" w:fill="auto"/>
            <w:vAlign w:val="bottom"/>
          </w:tcPr>
          <w:p w14:paraId="06C317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C4D3717" w14:textId="77777777">
        <w:trPr>
          <w:trHeight w:val="300"/>
        </w:trPr>
        <w:tc>
          <w:tcPr>
            <w:tcW w:w="1110" w:type="dxa"/>
            <w:shd w:val="clear" w:color="auto" w:fill="auto"/>
            <w:vAlign w:val="bottom"/>
          </w:tcPr>
          <w:p w14:paraId="60C6AB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AG31</w:t>
            </w:r>
          </w:p>
        </w:tc>
        <w:tc>
          <w:tcPr>
            <w:tcW w:w="1695" w:type="dxa"/>
            <w:shd w:val="clear" w:color="auto" w:fill="auto"/>
            <w:vAlign w:val="bottom"/>
          </w:tcPr>
          <w:p w14:paraId="40A586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AG31</w:t>
            </w:r>
          </w:p>
        </w:tc>
        <w:tc>
          <w:tcPr>
            <w:tcW w:w="6525" w:type="dxa"/>
            <w:shd w:val="clear" w:color="auto" w:fill="auto"/>
            <w:vAlign w:val="bottom"/>
          </w:tcPr>
          <w:p w14:paraId="2912AB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0F2456B" w14:textId="77777777">
        <w:trPr>
          <w:trHeight w:val="300"/>
        </w:trPr>
        <w:tc>
          <w:tcPr>
            <w:tcW w:w="1110" w:type="dxa"/>
            <w:shd w:val="clear" w:color="auto" w:fill="auto"/>
            <w:vAlign w:val="bottom"/>
          </w:tcPr>
          <w:p w14:paraId="49473D8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AG32</w:t>
            </w:r>
          </w:p>
        </w:tc>
        <w:tc>
          <w:tcPr>
            <w:tcW w:w="1695" w:type="dxa"/>
            <w:shd w:val="clear" w:color="auto" w:fill="auto"/>
            <w:vAlign w:val="bottom"/>
          </w:tcPr>
          <w:p w14:paraId="4D104B8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AG32</w:t>
            </w:r>
          </w:p>
        </w:tc>
        <w:tc>
          <w:tcPr>
            <w:tcW w:w="6525" w:type="dxa"/>
            <w:shd w:val="clear" w:color="auto" w:fill="auto"/>
            <w:vAlign w:val="bottom"/>
          </w:tcPr>
          <w:p w14:paraId="052E01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3DE2F4D" w14:textId="77777777">
        <w:trPr>
          <w:trHeight w:val="300"/>
        </w:trPr>
        <w:tc>
          <w:tcPr>
            <w:tcW w:w="1110" w:type="dxa"/>
            <w:shd w:val="clear" w:color="auto" w:fill="auto"/>
            <w:vAlign w:val="bottom"/>
          </w:tcPr>
          <w:p w14:paraId="795E05E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AG33</w:t>
            </w:r>
          </w:p>
        </w:tc>
        <w:tc>
          <w:tcPr>
            <w:tcW w:w="1695" w:type="dxa"/>
            <w:shd w:val="clear" w:color="auto" w:fill="auto"/>
            <w:vAlign w:val="bottom"/>
          </w:tcPr>
          <w:p w14:paraId="2715DF5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AG33</w:t>
            </w:r>
          </w:p>
        </w:tc>
        <w:tc>
          <w:tcPr>
            <w:tcW w:w="6525" w:type="dxa"/>
            <w:shd w:val="clear" w:color="auto" w:fill="auto"/>
            <w:vAlign w:val="bottom"/>
          </w:tcPr>
          <w:p w14:paraId="0D26C8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621BC8E" w14:textId="77777777">
        <w:trPr>
          <w:trHeight w:val="300"/>
        </w:trPr>
        <w:tc>
          <w:tcPr>
            <w:tcW w:w="1110" w:type="dxa"/>
            <w:shd w:val="clear" w:color="auto" w:fill="auto"/>
            <w:vAlign w:val="bottom"/>
          </w:tcPr>
          <w:p w14:paraId="1DC958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AG34</w:t>
            </w:r>
          </w:p>
        </w:tc>
        <w:tc>
          <w:tcPr>
            <w:tcW w:w="1695" w:type="dxa"/>
            <w:shd w:val="clear" w:color="auto" w:fill="auto"/>
            <w:vAlign w:val="bottom"/>
          </w:tcPr>
          <w:p w14:paraId="50620EF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AG34</w:t>
            </w:r>
          </w:p>
        </w:tc>
        <w:tc>
          <w:tcPr>
            <w:tcW w:w="6525" w:type="dxa"/>
            <w:shd w:val="clear" w:color="auto" w:fill="auto"/>
            <w:vAlign w:val="bottom"/>
          </w:tcPr>
          <w:p w14:paraId="5CE4F1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6A2EB3A" w14:textId="77777777">
        <w:trPr>
          <w:trHeight w:val="300"/>
        </w:trPr>
        <w:tc>
          <w:tcPr>
            <w:tcW w:w="1110" w:type="dxa"/>
            <w:shd w:val="clear" w:color="auto" w:fill="auto"/>
            <w:vAlign w:val="bottom"/>
          </w:tcPr>
          <w:p w14:paraId="674B7A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AG35</w:t>
            </w:r>
          </w:p>
        </w:tc>
        <w:tc>
          <w:tcPr>
            <w:tcW w:w="1695" w:type="dxa"/>
            <w:shd w:val="clear" w:color="auto" w:fill="auto"/>
            <w:vAlign w:val="bottom"/>
          </w:tcPr>
          <w:p w14:paraId="55B728F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AG35</w:t>
            </w:r>
          </w:p>
        </w:tc>
        <w:tc>
          <w:tcPr>
            <w:tcW w:w="6525" w:type="dxa"/>
            <w:shd w:val="clear" w:color="auto" w:fill="auto"/>
            <w:vAlign w:val="bottom"/>
          </w:tcPr>
          <w:p w14:paraId="6EAC64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C6A6082" w14:textId="77777777">
        <w:trPr>
          <w:trHeight w:val="300"/>
        </w:trPr>
        <w:tc>
          <w:tcPr>
            <w:tcW w:w="1110" w:type="dxa"/>
            <w:shd w:val="clear" w:color="auto" w:fill="auto"/>
            <w:vAlign w:val="bottom"/>
          </w:tcPr>
          <w:p w14:paraId="1326EE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AG36</w:t>
            </w:r>
          </w:p>
        </w:tc>
        <w:tc>
          <w:tcPr>
            <w:tcW w:w="1695" w:type="dxa"/>
            <w:shd w:val="clear" w:color="auto" w:fill="auto"/>
            <w:vAlign w:val="bottom"/>
          </w:tcPr>
          <w:p w14:paraId="57895A1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AG36</w:t>
            </w:r>
          </w:p>
        </w:tc>
        <w:tc>
          <w:tcPr>
            <w:tcW w:w="6525" w:type="dxa"/>
            <w:shd w:val="clear" w:color="auto" w:fill="auto"/>
            <w:vAlign w:val="bottom"/>
          </w:tcPr>
          <w:p w14:paraId="4B5163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F3E1837" w14:textId="77777777">
        <w:trPr>
          <w:trHeight w:val="300"/>
        </w:trPr>
        <w:tc>
          <w:tcPr>
            <w:tcW w:w="1110" w:type="dxa"/>
            <w:shd w:val="clear" w:color="auto" w:fill="auto"/>
            <w:vAlign w:val="bottom"/>
          </w:tcPr>
          <w:p w14:paraId="680521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AG37</w:t>
            </w:r>
          </w:p>
        </w:tc>
        <w:tc>
          <w:tcPr>
            <w:tcW w:w="1695" w:type="dxa"/>
            <w:shd w:val="clear" w:color="auto" w:fill="auto"/>
            <w:vAlign w:val="bottom"/>
          </w:tcPr>
          <w:p w14:paraId="27E640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AG37</w:t>
            </w:r>
          </w:p>
        </w:tc>
        <w:tc>
          <w:tcPr>
            <w:tcW w:w="6525" w:type="dxa"/>
            <w:shd w:val="clear" w:color="auto" w:fill="auto"/>
            <w:vAlign w:val="bottom"/>
          </w:tcPr>
          <w:p w14:paraId="474438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35226CC" w14:textId="77777777">
        <w:trPr>
          <w:trHeight w:val="300"/>
        </w:trPr>
        <w:tc>
          <w:tcPr>
            <w:tcW w:w="1110" w:type="dxa"/>
            <w:shd w:val="clear" w:color="auto" w:fill="auto"/>
            <w:vAlign w:val="bottom"/>
          </w:tcPr>
          <w:p w14:paraId="2C33BC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AG41</w:t>
            </w:r>
          </w:p>
        </w:tc>
        <w:tc>
          <w:tcPr>
            <w:tcW w:w="1695" w:type="dxa"/>
            <w:shd w:val="clear" w:color="auto" w:fill="auto"/>
            <w:vAlign w:val="bottom"/>
          </w:tcPr>
          <w:p w14:paraId="57D89E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AG41</w:t>
            </w:r>
          </w:p>
        </w:tc>
        <w:tc>
          <w:tcPr>
            <w:tcW w:w="6525" w:type="dxa"/>
            <w:shd w:val="clear" w:color="auto" w:fill="auto"/>
            <w:vAlign w:val="bottom"/>
          </w:tcPr>
          <w:p w14:paraId="2C34DE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6175A20" w14:textId="77777777">
        <w:trPr>
          <w:trHeight w:val="300"/>
        </w:trPr>
        <w:tc>
          <w:tcPr>
            <w:tcW w:w="1110" w:type="dxa"/>
            <w:shd w:val="clear" w:color="auto" w:fill="auto"/>
            <w:vAlign w:val="bottom"/>
          </w:tcPr>
          <w:p w14:paraId="01A718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AG42</w:t>
            </w:r>
          </w:p>
        </w:tc>
        <w:tc>
          <w:tcPr>
            <w:tcW w:w="1695" w:type="dxa"/>
            <w:shd w:val="clear" w:color="auto" w:fill="auto"/>
            <w:vAlign w:val="bottom"/>
          </w:tcPr>
          <w:p w14:paraId="026AAA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AG42</w:t>
            </w:r>
          </w:p>
        </w:tc>
        <w:tc>
          <w:tcPr>
            <w:tcW w:w="6525" w:type="dxa"/>
            <w:shd w:val="clear" w:color="auto" w:fill="auto"/>
            <w:vAlign w:val="bottom"/>
          </w:tcPr>
          <w:p w14:paraId="5116E3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58F4FF6" w14:textId="77777777">
        <w:trPr>
          <w:trHeight w:val="300"/>
        </w:trPr>
        <w:tc>
          <w:tcPr>
            <w:tcW w:w="1110" w:type="dxa"/>
            <w:shd w:val="clear" w:color="auto" w:fill="auto"/>
            <w:vAlign w:val="bottom"/>
          </w:tcPr>
          <w:p w14:paraId="78E979E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AG43</w:t>
            </w:r>
          </w:p>
        </w:tc>
        <w:tc>
          <w:tcPr>
            <w:tcW w:w="1695" w:type="dxa"/>
            <w:shd w:val="clear" w:color="auto" w:fill="auto"/>
            <w:vAlign w:val="bottom"/>
          </w:tcPr>
          <w:p w14:paraId="2FF786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AG43</w:t>
            </w:r>
          </w:p>
        </w:tc>
        <w:tc>
          <w:tcPr>
            <w:tcW w:w="6525" w:type="dxa"/>
            <w:shd w:val="clear" w:color="auto" w:fill="auto"/>
            <w:vAlign w:val="bottom"/>
          </w:tcPr>
          <w:p w14:paraId="45EF39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537CEEF" w14:textId="77777777">
        <w:trPr>
          <w:trHeight w:val="300"/>
        </w:trPr>
        <w:tc>
          <w:tcPr>
            <w:tcW w:w="1110" w:type="dxa"/>
            <w:shd w:val="clear" w:color="auto" w:fill="auto"/>
            <w:vAlign w:val="bottom"/>
          </w:tcPr>
          <w:p w14:paraId="65FB4FA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AG44</w:t>
            </w:r>
          </w:p>
        </w:tc>
        <w:tc>
          <w:tcPr>
            <w:tcW w:w="1695" w:type="dxa"/>
            <w:shd w:val="clear" w:color="auto" w:fill="auto"/>
            <w:vAlign w:val="bottom"/>
          </w:tcPr>
          <w:p w14:paraId="752CB2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AG44</w:t>
            </w:r>
          </w:p>
        </w:tc>
        <w:tc>
          <w:tcPr>
            <w:tcW w:w="6525" w:type="dxa"/>
            <w:shd w:val="clear" w:color="auto" w:fill="auto"/>
            <w:vAlign w:val="bottom"/>
          </w:tcPr>
          <w:p w14:paraId="4ED0A4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FC9F759" w14:textId="77777777">
        <w:trPr>
          <w:trHeight w:val="300"/>
        </w:trPr>
        <w:tc>
          <w:tcPr>
            <w:tcW w:w="1110" w:type="dxa"/>
            <w:shd w:val="clear" w:color="auto" w:fill="auto"/>
            <w:vAlign w:val="bottom"/>
          </w:tcPr>
          <w:p w14:paraId="390A66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AG45</w:t>
            </w:r>
          </w:p>
        </w:tc>
        <w:tc>
          <w:tcPr>
            <w:tcW w:w="1695" w:type="dxa"/>
            <w:shd w:val="clear" w:color="auto" w:fill="auto"/>
            <w:vAlign w:val="bottom"/>
          </w:tcPr>
          <w:p w14:paraId="5F0019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AG45</w:t>
            </w:r>
          </w:p>
        </w:tc>
        <w:tc>
          <w:tcPr>
            <w:tcW w:w="6525" w:type="dxa"/>
            <w:shd w:val="clear" w:color="auto" w:fill="auto"/>
            <w:vAlign w:val="bottom"/>
          </w:tcPr>
          <w:p w14:paraId="21CF10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3E3BF7F" w14:textId="77777777">
        <w:trPr>
          <w:trHeight w:val="300"/>
        </w:trPr>
        <w:tc>
          <w:tcPr>
            <w:tcW w:w="1110" w:type="dxa"/>
            <w:shd w:val="clear" w:color="auto" w:fill="auto"/>
            <w:vAlign w:val="bottom"/>
          </w:tcPr>
          <w:p w14:paraId="2222C6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AG46</w:t>
            </w:r>
          </w:p>
        </w:tc>
        <w:tc>
          <w:tcPr>
            <w:tcW w:w="1695" w:type="dxa"/>
            <w:shd w:val="clear" w:color="auto" w:fill="auto"/>
            <w:vAlign w:val="bottom"/>
          </w:tcPr>
          <w:p w14:paraId="2B1BA86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AG46</w:t>
            </w:r>
          </w:p>
        </w:tc>
        <w:tc>
          <w:tcPr>
            <w:tcW w:w="6525" w:type="dxa"/>
            <w:shd w:val="clear" w:color="auto" w:fill="auto"/>
            <w:vAlign w:val="bottom"/>
          </w:tcPr>
          <w:p w14:paraId="5F18C2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23008EE" w14:textId="77777777">
        <w:trPr>
          <w:trHeight w:val="300"/>
        </w:trPr>
        <w:tc>
          <w:tcPr>
            <w:tcW w:w="1110" w:type="dxa"/>
            <w:shd w:val="clear" w:color="auto" w:fill="auto"/>
            <w:vAlign w:val="bottom"/>
          </w:tcPr>
          <w:p w14:paraId="633640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AG47</w:t>
            </w:r>
          </w:p>
        </w:tc>
        <w:tc>
          <w:tcPr>
            <w:tcW w:w="1695" w:type="dxa"/>
            <w:shd w:val="clear" w:color="auto" w:fill="auto"/>
            <w:vAlign w:val="bottom"/>
          </w:tcPr>
          <w:p w14:paraId="335D23D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AG47</w:t>
            </w:r>
          </w:p>
        </w:tc>
        <w:tc>
          <w:tcPr>
            <w:tcW w:w="6525" w:type="dxa"/>
            <w:shd w:val="clear" w:color="auto" w:fill="auto"/>
            <w:vAlign w:val="bottom"/>
          </w:tcPr>
          <w:p w14:paraId="1735B3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0A19796" w14:textId="77777777">
        <w:trPr>
          <w:trHeight w:val="300"/>
        </w:trPr>
        <w:tc>
          <w:tcPr>
            <w:tcW w:w="1110" w:type="dxa"/>
            <w:shd w:val="clear" w:color="auto" w:fill="auto"/>
            <w:vAlign w:val="bottom"/>
          </w:tcPr>
          <w:p w14:paraId="07D340C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AG51</w:t>
            </w:r>
          </w:p>
        </w:tc>
        <w:tc>
          <w:tcPr>
            <w:tcW w:w="1695" w:type="dxa"/>
            <w:shd w:val="clear" w:color="auto" w:fill="auto"/>
            <w:vAlign w:val="bottom"/>
          </w:tcPr>
          <w:p w14:paraId="4E6882C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AG51</w:t>
            </w:r>
          </w:p>
        </w:tc>
        <w:tc>
          <w:tcPr>
            <w:tcW w:w="6525" w:type="dxa"/>
            <w:shd w:val="clear" w:color="auto" w:fill="auto"/>
            <w:vAlign w:val="bottom"/>
          </w:tcPr>
          <w:p w14:paraId="1A6E32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4B9818C" w14:textId="77777777">
        <w:trPr>
          <w:trHeight w:val="300"/>
        </w:trPr>
        <w:tc>
          <w:tcPr>
            <w:tcW w:w="1110" w:type="dxa"/>
            <w:shd w:val="clear" w:color="auto" w:fill="auto"/>
            <w:vAlign w:val="bottom"/>
          </w:tcPr>
          <w:p w14:paraId="2241066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AG52</w:t>
            </w:r>
          </w:p>
        </w:tc>
        <w:tc>
          <w:tcPr>
            <w:tcW w:w="1695" w:type="dxa"/>
            <w:shd w:val="clear" w:color="auto" w:fill="auto"/>
            <w:vAlign w:val="bottom"/>
          </w:tcPr>
          <w:p w14:paraId="33A0282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AG52</w:t>
            </w:r>
          </w:p>
        </w:tc>
        <w:tc>
          <w:tcPr>
            <w:tcW w:w="6525" w:type="dxa"/>
            <w:shd w:val="clear" w:color="auto" w:fill="auto"/>
            <w:vAlign w:val="bottom"/>
          </w:tcPr>
          <w:p w14:paraId="22319F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6F57A5C" w14:textId="77777777">
        <w:trPr>
          <w:trHeight w:val="300"/>
        </w:trPr>
        <w:tc>
          <w:tcPr>
            <w:tcW w:w="1110" w:type="dxa"/>
            <w:shd w:val="clear" w:color="auto" w:fill="auto"/>
            <w:vAlign w:val="bottom"/>
          </w:tcPr>
          <w:p w14:paraId="3BABCE9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AG53</w:t>
            </w:r>
          </w:p>
        </w:tc>
        <w:tc>
          <w:tcPr>
            <w:tcW w:w="1695" w:type="dxa"/>
            <w:shd w:val="clear" w:color="auto" w:fill="auto"/>
            <w:vAlign w:val="bottom"/>
          </w:tcPr>
          <w:p w14:paraId="49227FC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AG53</w:t>
            </w:r>
          </w:p>
        </w:tc>
        <w:tc>
          <w:tcPr>
            <w:tcW w:w="6525" w:type="dxa"/>
            <w:shd w:val="clear" w:color="auto" w:fill="auto"/>
            <w:vAlign w:val="bottom"/>
          </w:tcPr>
          <w:p w14:paraId="4B8CE3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B45244C" w14:textId="77777777">
        <w:trPr>
          <w:trHeight w:val="300"/>
        </w:trPr>
        <w:tc>
          <w:tcPr>
            <w:tcW w:w="1110" w:type="dxa"/>
            <w:shd w:val="clear" w:color="auto" w:fill="auto"/>
            <w:vAlign w:val="bottom"/>
          </w:tcPr>
          <w:p w14:paraId="4264234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AG54</w:t>
            </w:r>
          </w:p>
        </w:tc>
        <w:tc>
          <w:tcPr>
            <w:tcW w:w="1695" w:type="dxa"/>
            <w:shd w:val="clear" w:color="auto" w:fill="auto"/>
            <w:vAlign w:val="bottom"/>
          </w:tcPr>
          <w:p w14:paraId="16A9CD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AG54</w:t>
            </w:r>
          </w:p>
        </w:tc>
        <w:tc>
          <w:tcPr>
            <w:tcW w:w="6525" w:type="dxa"/>
            <w:shd w:val="clear" w:color="auto" w:fill="auto"/>
            <w:vAlign w:val="bottom"/>
          </w:tcPr>
          <w:p w14:paraId="0B446E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40077D9" w14:textId="77777777">
        <w:trPr>
          <w:trHeight w:val="300"/>
        </w:trPr>
        <w:tc>
          <w:tcPr>
            <w:tcW w:w="1110" w:type="dxa"/>
            <w:shd w:val="clear" w:color="auto" w:fill="auto"/>
            <w:vAlign w:val="bottom"/>
          </w:tcPr>
          <w:p w14:paraId="068E5C2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AG55</w:t>
            </w:r>
          </w:p>
        </w:tc>
        <w:tc>
          <w:tcPr>
            <w:tcW w:w="1695" w:type="dxa"/>
            <w:shd w:val="clear" w:color="auto" w:fill="auto"/>
            <w:vAlign w:val="bottom"/>
          </w:tcPr>
          <w:p w14:paraId="1E7287F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AG55</w:t>
            </w:r>
          </w:p>
        </w:tc>
        <w:tc>
          <w:tcPr>
            <w:tcW w:w="6525" w:type="dxa"/>
            <w:shd w:val="clear" w:color="auto" w:fill="auto"/>
            <w:vAlign w:val="bottom"/>
          </w:tcPr>
          <w:p w14:paraId="2AD68D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100F0D7" w14:textId="77777777">
        <w:trPr>
          <w:trHeight w:val="300"/>
        </w:trPr>
        <w:tc>
          <w:tcPr>
            <w:tcW w:w="1110" w:type="dxa"/>
            <w:shd w:val="clear" w:color="auto" w:fill="auto"/>
            <w:vAlign w:val="bottom"/>
          </w:tcPr>
          <w:p w14:paraId="210260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AG56</w:t>
            </w:r>
          </w:p>
        </w:tc>
        <w:tc>
          <w:tcPr>
            <w:tcW w:w="1695" w:type="dxa"/>
            <w:shd w:val="clear" w:color="auto" w:fill="auto"/>
            <w:vAlign w:val="bottom"/>
          </w:tcPr>
          <w:p w14:paraId="7337301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AG56</w:t>
            </w:r>
          </w:p>
        </w:tc>
        <w:tc>
          <w:tcPr>
            <w:tcW w:w="6525" w:type="dxa"/>
            <w:shd w:val="clear" w:color="auto" w:fill="auto"/>
            <w:vAlign w:val="bottom"/>
          </w:tcPr>
          <w:p w14:paraId="273CC2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0BDFE36" w14:textId="77777777">
        <w:trPr>
          <w:trHeight w:val="300"/>
        </w:trPr>
        <w:tc>
          <w:tcPr>
            <w:tcW w:w="1110" w:type="dxa"/>
            <w:shd w:val="clear" w:color="auto" w:fill="auto"/>
            <w:vAlign w:val="bottom"/>
          </w:tcPr>
          <w:p w14:paraId="7C2462D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AG57</w:t>
            </w:r>
          </w:p>
        </w:tc>
        <w:tc>
          <w:tcPr>
            <w:tcW w:w="1695" w:type="dxa"/>
            <w:shd w:val="clear" w:color="auto" w:fill="auto"/>
            <w:vAlign w:val="bottom"/>
          </w:tcPr>
          <w:p w14:paraId="1AF099D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AG57</w:t>
            </w:r>
          </w:p>
        </w:tc>
        <w:tc>
          <w:tcPr>
            <w:tcW w:w="6525" w:type="dxa"/>
            <w:shd w:val="clear" w:color="auto" w:fill="auto"/>
            <w:vAlign w:val="bottom"/>
          </w:tcPr>
          <w:p w14:paraId="1B4993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2D17A4C" w14:textId="77777777">
        <w:trPr>
          <w:trHeight w:val="300"/>
        </w:trPr>
        <w:tc>
          <w:tcPr>
            <w:tcW w:w="1110" w:type="dxa"/>
            <w:shd w:val="clear" w:color="auto" w:fill="auto"/>
            <w:vAlign w:val="bottom"/>
          </w:tcPr>
          <w:p w14:paraId="43CE402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AG61</w:t>
            </w:r>
          </w:p>
        </w:tc>
        <w:tc>
          <w:tcPr>
            <w:tcW w:w="1695" w:type="dxa"/>
            <w:shd w:val="clear" w:color="auto" w:fill="auto"/>
            <w:vAlign w:val="bottom"/>
          </w:tcPr>
          <w:p w14:paraId="5A7FC63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AG61</w:t>
            </w:r>
          </w:p>
        </w:tc>
        <w:tc>
          <w:tcPr>
            <w:tcW w:w="6525" w:type="dxa"/>
            <w:shd w:val="clear" w:color="auto" w:fill="auto"/>
            <w:vAlign w:val="bottom"/>
          </w:tcPr>
          <w:p w14:paraId="72E553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5F34072" w14:textId="77777777">
        <w:trPr>
          <w:trHeight w:val="300"/>
        </w:trPr>
        <w:tc>
          <w:tcPr>
            <w:tcW w:w="1110" w:type="dxa"/>
            <w:shd w:val="clear" w:color="auto" w:fill="auto"/>
            <w:vAlign w:val="bottom"/>
          </w:tcPr>
          <w:p w14:paraId="194D8F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AG62</w:t>
            </w:r>
          </w:p>
        </w:tc>
        <w:tc>
          <w:tcPr>
            <w:tcW w:w="1695" w:type="dxa"/>
            <w:shd w:val="clear" w:color="auto" w:fill="auto"/>
            <w:vAlign w:val="bottom"/>
          </w:tcPr>
          <w:p w14:paraId="4F7F40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AG62</w:t>
            </w:r>
          </w:p>
        </w:tc>
        <w:tc>
          <w:tcPr>
            <w:tcW w:w="6525" w:type="dxa"/>
            <w:shd w:val="clear" w:color="auto" w:fill="auto"/>
            <w:vAlign w:val="bottom"/>
          </w:tcPr>
          <w:p w14:paraId="5FE241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AF214FE" w14:textId="77777777">
        <w:trPr>
          <w:trHeight w:val="300"/>
        </w:trPr>
        <w:tc>
          <w:tcPr>
            <w:tcW w:w="1110" w:type="dxa"/>
            <w:shd w:val="clear" w:color="auto" w:fill="auto"/>
            <w:vAlign w:val="bottom"/>
          </w:tcPr>
          <w:p w14:paraId="5FFC01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AG63</w:t>
            </w:r>
          </w:p>
        </w:tc>
        <w:tc>
          <w:tcPr>
            <w:tcW w:w="1695" w:type="dxa"/>
            <w:shd w:val="clear" w:color="auto" w:fill="auto"/>
            <w:vAlign w:val="bottom"/>
          </w:tcPr>
          <w:p w14:paraId="61DFB0A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AG63</w:t>
            </w:r>
          </w:p>
        </w:tc>
        <w:tc>
          <w:tcPr>
            <w:tcW w:w="6525" w:type="dxa"/>
            <w:shd w:val="clear" w:color="auto" w:fill="auto"/>
            <w:vAlign w:val="bottom"/>
          </w:tcPr>
          <w:p w14:paraId="5D88FA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4E02F3A" w14:textId="77777777">
        <w:trPr>
          <w:trHeight w:val="300"/>
        </w:trPr>
        <w:tc>
          <w:tcPr>
            <w:tcW w:w="1110" w:type="dxa"/>
            <w:shd w:val="clear" w:color="auto" w:fill="auto"/>
            <w:vAlign w:val="bottom"/>
          </w:tcPr>
          <w:p w14:paraId="641C382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AG64</w:t>
            </w:r>
          </w:p>
        </w:tc>
        <w:tc>
          <w:tcPr>
            <w:tcW w:w="1695" w:type="dxa"/>
            <w:shd w:val="clear" w:color="auto" w:fill="auto"/>
            <w:vAlign w:val="bottom"/>
          </w:tcPr>
          <w:p w14:paraId="29A30EF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AG64</w:t>
            </w:r>
          </w:p>
        </w:tc>
        <w:tc>
          <w:tcPr>
            <w:tcW w:w="6525" w:type="dxa"/>
            <w:shd w:val="clear" w:color="auto" w:fill="auto"/>
            <w:vAlign w:val="bottom"/>
          </w:tcPr>
          <w:p w14:paraId="6F8177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E907CD7" w14:textId="77777777">
        <w:trPr>
          <w:trHeight w:val="300"/>
        </w:trPr>
        <w:tc>
          <w:tcPr>
            <w:tcW w:w="1110" w:type="dxa"/>
            <w:shd w:val="clear" w:color="auto" w:fill="auto"/>
            <w:vAlign w:val="bottom"/>
          </w:tcPr>
          <w:p w14:paraId="3780AB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AG65</w:t>
            </w:r>
          </w:p>
        </w:tc>
        <w:tc>
          <w:tcPr>
            <w:tcW w:w="1695" w:type="dxa"/>
            <w:shd w:val="clear" w:color="auto" w:fill="auto"/>
            <w:vAlign w:val="bottom"/>
          </w:tcPr>
          <w:p w14:paraId="5E30AE8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AG65</w:t>
            </w:r>
          </w:p>
        </w:tc>
        <w:tc>
          <w:tcPr>
            <w:tcW w:w="6525" w:type="dxa"/>
            <w:shd w:val="clear" w:color="auto" w:fill="auto"/>
            <w:vAlign w:val="bottom"/>
          </w:tcPr>
          <w:p w14:paraId="0CA55A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87EEB0F" w14:textId="77777777">
        <w:trPr>
          <w:trHeight w:val="300"/>
        </w:trPr>
        <w:tc>
          <w:tcPr>
            <w:tcW w:w="1110" w:type="dxa"/>
            <w:shd w:val="clear" w:color="auto" w:fill="auto"/>
            <w:vAlign w:val="bottom"/>
          </w:tcPr>
          <w:p w14:paraId="481209D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AG66</w:t>
            </w:r>
          </w:p>
        </w:tc>
        <w:tc>
          <w:tcPr>
            <w:tcW w:w="1695" w:type="dxa"/>
            <w:shd w:val="clear" w:color="auto" w:fill="auto"/>
            <w:vAlign w:val="bottom"/>
          </w:tcPr>
          <w:p w14:paraId="7711413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AG66</w:t>
            </w:r>
          </w:p>
        </w:tc>
        <w:tc>
          <w:tcPr>
            <w:tcW w:w="6525" w:type="dxa"/>
            <w:shd w:val="clear" w:color="auto" w:fill="auto"/>
            <w:vAlign w:val="bottom"/>
          </w:tcPr>
          <w:p w14:paraId="6C00DF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974DA53" w14:textId="77777777">
        <w:trPr>
          <w:trHeight w:val="300"/>
        </w:trPr>
        <w:tc>
          <w:tcPr>
            <w:tcW w:w="1110" w:type="dxa"/>
            <w:shd w:val="clear" w:color="auto" w:fill="auto"/>
            <w:vAlign w:val="bottom"/>
          </w:tcPr>
          <w:p w14:paraId="380C885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AG67</w:t>
            </w:r>
          </w:p>
        </w:tc>
        <w:tc>
          <w:tcPr>
            <w:tcW w:w="1695" w:type="dxa"/>
            <w:shd w:val="clear" w:color="auto" w:fill="auto"/>
            <w:vAlign w:val="bottom"/>
          </w:tcPr>
          <w:p w14:paraId="53D6A4F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AG67</w:t>
            </w:r>
          </w:p>
        </w:tc>
        <w:tc>
          <w:tcPr>
            <w:tcW w:w="6525" w:type="dxa"/>
            <w:shd w:val="clear" w:color="auto" w:fill="auto"/>
            <w:vAlign w:val="bottom"/>
          </w:tcPr>
          <w:p w14:paraId="6C8305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6D6E944" w14:textId="77777777">
        <w:trPr>
          <w:trHeight w:val="300"/>
        </w:trPr>
        <w:tc>
          <w:tcPr>
            <w:tcW w:w="1110" w:type="dxa"/>
            <w:shd w:val="clear" w:color="auto" w:fill="auto"/>
            <w:vAlign w:val="bottom"/>
          </w:tcPr>
          <w:p w14:paraId="12E8A25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AG71</w:t>
            </w:r>
          </w:p>
        </w:tc>
        <w:tc>
          <w:tcPr>
            <w:tcW w:w="1695" w:type="dxa"/>
            <w:shd w:val="clear" w:color="auto" w:fill="auto"/>
            <w:vAlign w:val="bottom"/>
          </w:tcPr>
          <w:p w14:paraId="01A94E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AG71</w:t>
            </w:r>
          </w:p>
        </w:tc>
        <w:tc>
          <w:tcPr>
            <w:tcW w:w="6525" w:type="dxa"/>
            <w:shd w:val="clear" w:color="auto" w:fill="auto"/>
            <w:vAlign w:val="bottom"/>
          </w:tcPr>
          <w:p w14:paraId="574115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396ACF0" w14:textId="77777777">
        <w:trPr>
          <w:trHeight w:val="300"/>
        </w:trPr>
        <w:tc>
          <w:tcPr>
            <w:tcW w:w="1110" w:type="dxa"/>
            <w:shd w:val="clear" w:color="auto" w:fill="auto"/>
            <w:vAlign w:val="bottom"/>
          </w:tcPr>
          <w:p w14:paraId="2DBFD3A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AG72</w:t>
            </w:r>
          </w:p>
        </w:tc>
        <w:tc>
          <w:tcPr>
            <w:tcW w:w="1695" w:type="dxa"/>
            <w:shd w:val="clear" w:color="auto" w:fill="auto"/>
            <w:vAlign w:val="bottom"/>
          </w:tcPr>
          <w:p w14:paraId="3327BA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AG72</w:t>
            </w:r>
          </w:p>
        </w:tc>
        <w:tc>
          <w:tcPr>
            <w:tcW w:w="6525" w:type="dxa"/>
            <w:shd w:val="clear" w:color="auto" w:fill="auto"/>
            <w:vAlign w:val="bottom"/>
          </w:tcPr>
          <w:p w14:paraId="163A3F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8EDCDE7" w14:textId="77777777">
        <w:trPr>
          <w:trHeight w:val="300"/>
        </w:trPr>
        <w:tc>
          <w:tcPr>
            <w:tcW w:w="1110" w:type="dxa"/>
            <w:shd w:val="clear" w:color="auto" w:fill="auto"/>
            <w:vAlign w:val="bottom"/>
          </w:tcPr>
          <w:p w14:paraId="56755C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AG73</w:t>
            </w:r>
          </w:p>
        </w:tc>
        <w:tc>
          <w:tcPr>
            <w:tcW w:w="1695" w:type="dxa"/>
            <w:shd w:val="clear" w:color="auto" w:fill="auto"/>
            <w:vAlign w:val="bottom"/>
          </w:tcPr>
          <w:p w14:paraId="6F605CF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AG73</w:t>
            </w:r>
          </w:p>
        </w:tc>
        <w:tc>
          <w:tcPr>
            <w:tcW w:w="6525" w:type="dxa"/>
            <w:shd w:val="clear" w:color="auto" w:fill="auto"/>
            <w:vAlign w:val="bottom"/>
          </w:tcPr>
          <w:p w14:paraId="5EDB2A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C45A73E" w14:textId="77777777">
        <w:trPr>
          <w:trHeight w:val="300"/>
        </w:trPr>
        <w:tc>
          <w:tcPr>
            <w:tcW w:w="1110" w:type="dxa"/>
            <w:shd w:val="clear" w:color="auto" w:fill="auto"/>
            <w:vAlign w:val="bottom"/>
          </w:tcPr>
          <w:p w14:paraId="7600CA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AG74</w:t>
            </w:r>
          </w:p>
        </w:tc>
        <w:tc>
          <w:tcPr>
            <w:tcW w:w="1695" w:type="dxa"/>
            <w:shd w:val="clear" w:color="auto" w:fill="auto"/>
            <w:vAlign w:val="bottom"/>
          </w:tcPr>
          <w:p w14:paraId="175E76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AG74</w:t>
            </w:r>
          </w:p>
        </w:tc>
        <w:tc>
          <w:tcPr>
            <w:tcW w:w="6525" w:type="dxa"/>
            <w:shd w:val="clear" w:color="auto" w:fill="auto"/>
            <w:vAlign w:val="bottom"/>
          </w:tcPr>
          <w:p w14:paraId="1DF49D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34C88AD" w14:textId="77777777">
        <w:trPr>
          <w:trHeight w:val="300"/>
        </w:trPr>
        <w:tc>
          <w:tcPr>
            <w:tcW w:w="1110" w:type="dxa"/>
            <w:shd w:val="clear" w:color="auto" w:fill="auto"/>
            <w:vAlign w:val="bottom"/>
          </w:tcPr>
          <w:p w14:paraId="272DC0A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AG75</w:t>
            </w:r>
          </w:p>
        </w:tc>
        <w:tc>
          <w:tcPr>
            <w:tcW w:w="1695" w:type="dxa"/>
            <w:shd w:val="clear" w:color="auto" w:fill="auto"/>
            <w:vAlign w:val="bottom"/>
          </w:tcPr>
          <w:p w14:paraId="21458D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AG75</w:t>
            </w:r>
          </w:p>
        </w:tc>
        <w:tc>
          <w:tcPr>
            <w:tcW w:w="6525" w:type="dxa"/>
            <w:shd w:val="clear" w:color="auto" w:fill="auto"/>
            <w:vAlign w:val="bottom"/>
          </w:tcPr>
          <w:p w14:paraId="045DF3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F2F7E1B" w14:textId="77777777">
        <w:trPr>
          <w:trHeight w:val="300"/>
        </w:trPr>
        <w:tc>
          <w:tcPr>
            <w:tcW w:w="1110" w:type="dxa"/>
            <w:shd w:val="clear" w:color="auto" w:fill="auto"/>
            <w:vAlign w:val="bottom"/>
          </w:tcPr>
          <w:p w14:paraId="4A2420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AG76</w:t>
            </w:r>
          </w:p>
        </w:tc>
        <w:tc>
          <w:tcPr>
            <w:tcW w:w="1695" w:type="dxa"/>
            <w:shd w:val="clear" w:color="auto" w:fill="auto"/>
            <w:vAlign w:val="bottom"/>
          </w:tcPr>
          <w:p w14:paraId="66F800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AG76</w:t>
            </w:r>
          </w:p>
        </w:tc>
        <w:tc>
          <w:tcPr>
            <w:tcW w:w="6525" w:type="dxa"/>
            <w:shd w:val="clear" w:color="auto" w:fill="auto"/>
            <w:vAlign w:val="bottom"/>
          </w:tcPr>
          <w:p w14:paraId="5335BA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5946059" w14:textId="77777777">
        <w:trPr>
          <w:trHeight w:val="300"/>
        </w:trPr>
        <w:tc>
          <w:tcPr>
            <w:tcW w:w="1110" w:type="dxa"/>
            <w:shd w:val="clear" w:color="auto" w:fill="auto"/>
            <w:vAlign w:val="bottom"/>
          </w:tcPr>
          <w:p w14:paraId="6C05B58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AG77</w:t>
            </w:r>
          </w:p>
        </w:tc>
        <w:tc>
          <w:tcPr>
            <w:tcW w:w="1695" w:type="dxa"/>
            <w:shd w:val="clear" w:color="auto" w:fill="auto"/>
            <w:vAlign w:val="bottom"/>
          </w:tcPr>
          <w:p w14:paraId="32123FE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AG77</w:t>
            </w:r>
          </w:p>
        </w:tc>
        <w:tc>
          <w:tcPr>
            <w:tcW w:w="6525" w:type="dxa"/>
            <w:shd w:val="clear" w:color="auto" w:fill="auto"/>
            <w:vAlign w:val="bottom"/>
          </w:tcPr>
          <w:p w14:paraId="012A79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C5674F6" w14:textId="77777777">
        <w:trPr>
          <w:trHeight w:val="300"/>
        </w:trPr>
        <w:tc>
          <w:tcPr>
            <w:tcW w:w="1110" w:type="dxa"/>
            <w:shd w:val="clear" w:color="auto" w:fill="auto"/>
            <w:vAlign w:val="bottom"/>
          </w:tcPr>
          <w:p w14:paraId="38411BB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AG81</w:t>
            </w:r>
          </w:p>
        </w:tc>
        <w:tc>
          <w:tcPr>
            <w:tcW w:w="1695" w:type="dxa"/>
            <w:shd w:val="clear" w:color="auto" w:fill="auto"/>
            <w:vAlign w:val="bottom"/>
          </w:tcPr>
          <w:p w14:paraId="34D0F1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AG81</w:t>
            </w:r>
          </w:p>
        </w:tc>
        <w:tc>
          <w:tcPr>
            <w:tcW w:w="6525" w:type="dxa"/>
            <w:shd w:val="clear" w:color="auto" w:fill="auto"/>
            <w:vAlign w:val="bottom"/>
          </w:tcPr>
          <w:p w14:paraId="4EC23A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41BD2AD" w14:textId="77777777">
        <w:trPr>
          <w:trHeight w:val="300"/>
        </w:trPr>
        <w:tc>
          <w:tcPr>
            <w:tcW w:w="1110" w:type="dxa"/>
            <w:shd w:val="clear" w:color="auto" w:fill="auto"/>
            <w:vAlign w:val="bottom"/>
          </w:tcPr>
          <w:p w14:paraId="6BD1B47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AG82</w:t>
            </w:r>
          </w:p>
        </w:tc>
        <w:tc>
          <w:tcPr>
            <w:tcW w:w="1695" w:type="dxa"/>
            <w:shd w:val="clear" w:color="auto" w:fill="auto"/>
            <w:vAlign w:val="bottom"/>
          </w:tcPr>
          <w:p w14:paraId="670534C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AG82</w:t>
            </w:r>
          </w:p>
        </w:tc>
        <w:tc>
          <w:tcPr>
            <w:tcW w:w="6525" w:type="dxa"/>
            <w:shd w:val="clear" w:color="auto" w:fill="auto"/>
            <w:vAlign w:val="bottom"/>
          </w:tcPr>
          <w:p w14:paraId="4DC6F1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E0A8D6A" w14:textId="77777777">
        <w:trPr>
          <w:trHeight w:val="300"/>
        </w:trPr>
        <w:tc>
          <w:tcPr>
            <w:tcW w:w="1110" w:type="dxa"/>
            <w:shd w:val="clear" w:color="auto" w:fill="auto"/>
            <w:vAlign w:val="bottom"/>
          </w:tcPr>
          <w:p w14:paraId="1A6E101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AG83</w:t>
            </w:r>
          </w:p>
        </w:tc>
        <w:tc>
          <w:tcPr>
            <w:tcW w:w="1695" w:type="dxa"/>
            <w:shd w:val="clear" w:color="auto" w:fill="auto"/>
            <w:vAlign w:val="bottom"/>
          </w:tcPr>
          <w:p w14:paraId="0B6C02A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AG83</w:t>
            </w:r>
          </w:p>
        </w:tc>
        <w:tc>
          <w:tcPr>
            <w:tcW w:w="6525" w:type="dxa"/>
            <w:shd w:val="clear" w:color="auto" w:fill="auto"/>
            <w:vAlign w:val="bottom"/>
          </w:tcPr>
          <w:p w14:paraId="49AE47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BA07489" w14:textId="77777777">
        <w:trPr>
          <w:trHeight w:val="300"/>
        </w:trPr>
        <w:tc>
          <w:tcPr>
            <w:tcW w:w="1110" w:type="dxa"/>
            <w:shd w:val="clear" w:color="auto" w:fill="auto"/>
            <w:vAlign w:val="bottom"/>
          </w:tcPr>
          <w:p w14:paraId="35E003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AG84</w:t>
            </w:r>
          </w:p>
        </w:tc>
        <w:tc>
          <w:tcPr>
            <w:tcW w:w="1695" w:type="dxa"/>
            <w:shd w:val="clear" w:color="auto" w:fill="auto"/>
            <w:vAlign w:val="bottom"/>
          </w:tcPr>
          <w:p w14:paraId="6DF090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AG84</w:t>
            </w:r>
          </w:p>
        </w:tc>
        <w:tc>
          <w:tcPr>
            <w:tcW w:w="6525" w:type="dxa"/>
            <w:shd w:val="clear" w:color="auto" w:fill="auto"/>
            <w:vAlign w:val="bottom"/>
          </w:tcPr>
          <w:p w14:paraId="40EBA8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5A9999E" w14:textId="77777777">
        <w:trPr>
          <w:trHeight w:val="300"/>
        </w:trPr>
        <w:tc>
          <w:tcPr>
            <w:tcW w:w="1110" w:type="dxa"/>
            <w:shd w:val="clear" w:color="auto" w:fill="auto"/>
            <w:vAlign w:val="bottom"/>
          </w:tcPr>
          <w:p w14:paraId="45A3749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AG85</w:t>
            </w:r>
          </w:p>
        </w:tc>
        <w:tc>
          <w:tcPr>
            <w:tcW w:w="1695" w:type="dxa"/>
            <w:shd w:val="clear" w:color="auto" w:fill="auto"/>
            <w:vAlign w:val="bottom"/>
          </w:tcPr>
          <w:p w14:paraId="2ABD00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AG85</w:t>
            </w:r>
          </w:p>
        </w:tc>
        <w:tc>
          <w:tcPr>
            <w:tcW w:w="6525" w:type="dxa"/>
            <w:shd w:val="clear" w:color="auto" w:fill="auto"/>
            <w:vAlign w:val="bottom"/>
          </w:tcPr>
          <w:p w14:paraId="2FD0BB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1AEF1A9" w14:textId="77777777">
        <w:trPr>
          <w:trHeight w:val="300"/>
        </w:trPr>
        <w:tc>
          <w:tcPr>
            <w:tcW w:w="1110" w:type="dxa"/>
            <w:shd w:val="clear" w:color="auto" w:fill="auto"/>
            <w:vAlign w:val="bottom"/>
          </w:tcPr>
          <w:p w14:paraId="06772E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AG86</w:t>
            </w:r>
          </w:p>
        </w:tc>
        <w:tc>
          <w:tcPr>
            <w:tcW w:w="1695" w:type="dxa"/>
            <w:shd w:val="clear" w:color="auto" w:fill="auto"/>
            <w:vAlign w:val="bottom"/>
          </w:tcPr>
          <w:p w14:paraId="2537E2A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AG86</w:t>
            </w:r>
          </w:p>
        </w:tc>
        <w:tc>
          <w:tcPr>
            <w:tcW w:w="6525" w:type="dxa"/>
            <w:shd w:val="clear" w:color="auto" w:fill="auto"/>
            <w:vAlign w:val="bottom"/>
          </w:tcPr>
          <w:p w14:paraId="6BFF71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3FA6C15" w14:textId="77777777">
        <w:trPr>
          <w:trHeight w:val="300"/>
        </w:trPr>
        <w:tc>
          <w:tcPr>
            <w:tcW w:w="1110" w:type="dxa"/>
            <w:shd w:val="clear" w:color="auto" w:fill="auto"/>
            <w:vAlign w:val="bottom"/>
          </w:tcPr>
          <w:p w14:paraId="6F79A78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AG87</w:t>
            </w:r>
          </w:p>
        </w:tc>
        <w:tc>
          <w:tcPr>
            <w:tcW w:w="1695" w:type="dxa"/>
            <w:shd w:val="clear" w:color="auto" w:fill="auto"/>
            <w:vAlign w:val="bottom"/>
          </w:tcPr>
          <w:p w14:paraId="291BC1C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AG87</w:t>
            </w:r>
          </w:p>
        </w:tc>
        <w:tc>
          <w:tcPr>
            <w:tcW w:w="6525" w:type="dxa"/>
            <w:shd w:val="clear" w:color="auto" w:fill="auto"/>
            <w:vAlign w:val="bottom"/>
          </w:tcPr>
          <w:p w14:paraId="28E6A9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C16198C" w14:textId="77777777">
        <w:trPr>
          <w:trHeight w:val="300"/>
        </w:trPr>
        <w:tc>
          <w:tcPr>
            <w:tcW w:w="1110" w:type="dxa"/>
            <w:shd w:val="clear" w:color="auto" w:fill="auto"/>
            <w:vAlign w:val="bottom"/>
          </w:tcPr>
          <w:p w14:paraId="29112B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AG91</w:t>
            </w:r>
          </w:p>
        </w:tc>
        <w:tc>
          <w:tcPr>
            <w:tcW w:w="1695" w:type="dxa"/>
            <w:shd w:val="clear" w:color="auto" w:fill="auto"/>
            <w:vAlign w:val="bottom"/>
          </w:tcPr>
          <w:p w14:paraId="12BC17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AG91</w:t>
            </w:r>
          </w:p>
        </w:tc>
        <w:tc>
          <w:tcPr>
            <w:tcW w:w="6525" w:type="dxa"/>
            <w:shd w:val="clear" w:color="auto" w:fill="auto"/>
            <w:vAlign w:val="bottom"/>
          </w:tcPr>
          <w:p w14:paraId="54EF51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CE2D278" w14:textId="77777777">
        <w:trPr>
          <w:trHeight w:val="300"/>
        </w:trPr>
        <w:tc>
          <w:tcPr>
            <w:tcW w:w="1110" w:type="dxa"/>
            <w:shd w:val="clear" w:color="auto" w:fill="auto"/>
            <w:vAlign w:val="bottom"/>
          </w:tcPr>
          <w:p w14:paraId="76DF1AB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AG92</w:t>
            </w:r>
          </w:p>
        </w:tc>
        <w:tc>
          <w:tcPr>
            <w:tcW w:w="1695" w:type="dxa"/>
            <w:shd w:val="clear" w:color="auto" w:fill="auto"/>
            <w:vAlign w:val="bottom"/>
          </w:tcPr>
          <w:p w14:paraId="6810353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AG92</w:t>
            </w:r>
          </w:p>
        </w:tc>
        <w:tc>
          <w:tcPr>
            <w:tcW w:w="6525" w:type="dxa"/>
            <w:shd w:val="clear" w:color="auto" w:fill="auto"/>
            <w:vAlign w:val="bottom"/>
          </w:tcPr>
          <w:p w14:paraId="50D595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E5E5CDB" w14:textId="77777777">
        <w:trPr>
          <w:trHeight w:val="300"/>
        </w:trPr>
        <w:tc>
          <w:tcPr>
            <w:tcW w:w="1110" w:type="dxa"/>
            <w:shd w:val="clear" w:color="auto" w:fill="auto"/>
            <w:vAlign w:val="bottom"/>
          </w:tcPr>
          <w:p w14:paraId="14B10C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AG93</w:t>
            </w:r>
          </w:p>
        </w:tc>
        <w:tc>
          <w:tcPr>
            <w:tcW w:w="1695" w:type="dxa"/>
            <w:shd w:val="clear" w:color="auto" w:fill="auto"/>
            <w:vAlign w:val="bottom"/>
          </w:tcPr>
          <w:p w14:paraId="672FD81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AG93</w:t>
            </w:r>
          </w:p>
        </w:tc>
        <w:tc>
          <w:tcPr>
            <w:tcW w:w="6525" w:type="dxa"/>
            <w:shd w:val="clear" w:color="auto" w:fill="auto"/>
            <w:vAlign w:val="bottom"/>
          </w:tcPr>
          <w:p w14:paraId="31824A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2448017" w14:textId="77777777">
        <w:trPr>
          <w:trHeight w:val="300"/>
        </w:trPr>
        <w:tc>
          <w:tcPr>
            <w:tcW w:w="1110" w:type="dxa"/>
            <w:shd w:val="clear" w:color="auto" w:fill="auto"/>
            <w:vAlign w:val="bottom"/>
          </w:tcPr>
          <w:p w14:paraId="351D42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AG94</w:t>
            </w:r>
          </w:p>
        </w:tc>
        <w:tc>
          <w:tcPr>
            <w:tcW w:w="1695" w:type="dxa"/>
            <w:shd w:val="clear" w:color="auto" w:fill="auto"/>
            <w:vAlign w:val="bottom"/>
          </w:tcPr>
          <w:p w14:paraId="3E9AAAC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AG94</w:t>
            </w:r>
          </w:p>
        </w:tc>
        <w:tc>
          <w:tcPr>
            <w:tcW w:w="6525" w:type="dxa"/>
            <w:shd w:val="clear" w:color="auto" w:fill="auto"/>
            <w:vAlign w:val="bottom"/>
          </w:tcPr>
          <w:p w14:paraId="4E9702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3241A54" w14:textId="77777777">
        <w:trPr>
          <w:trHeight w:val="300"/>
        </w:trPr>
        <w:tc>
          <w:tcPr>
            <w:tcW w:w="1110" w:type="dxa"/>
            <w:shd w:val="clear" w:color="auto" w:fill="auto"/>
            <w:vAlign w:val="bottom"/>
          </w:tcPr>
          <w:p w14:paraId="68F2B5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AG95</w:t>
            </w:r>
          </w:p>
        </w:tc>
        <w:tc>
          <w:tcPr>
            <w:tcW w:w="1695" w:type="dxa"/>
            <w:shd w:val="clear" w:color="auto" w:fill="auto"/>
            <w:vAlign w:val="bottom"/>
          </w:tcPr>
          <w:p w14:paraId="421DF3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AG95</w:t>
            </w:r>
          </w:p>
        </w:tc>
        <w:tc>
          <w:tcPr>
            <w:tcW w:w="6525" w:type="dxa"/>
            <w:shd w:val="clear" w:color="auto" w:fill="auto"/>
            <w:vAlign w:val="bottom"/>
          </w:tcPr>
          <w:p w14:paraId="1214CD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A11FC43" w14:textId="77777777">
        <w:trPr>
          <w:trHeight w:val="300"/>
        </w:trPr>
        <w:tc>
          <w:tcPr>
            <w:tcW w:w="1110" w:type="dxa"/>
            <w:shd w:val="clear" w:color="auto" w:fill="auto"/>
            <w:vAlign w:val="bottom"/>
          </w:tcPr>
          <w:p w14:paraId="5B12DB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AG96</w:t>
            </w:r>
          </w:p>
        </w:tc>
        <w:tc>
          <w:tcPr>
            <w:tcW w:w="1695" w:type="dxa"/>
            <w:shd w:val="clear" w:color="auto" w:fill="auto"/>
            <w:vAlign w:val="bottom"/>
          </w:tcPr>
          <w:p w14:paraId="7D717B0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AG96</w:t>
            </w:r>
          </w:p>
        </w:tc>
        <w:tc>
          <w:tcPr>
            <w:tcW w:w="6525" w:type="dxa"/>
            <w:shd w:val="clear" w:color="auto" w:fill="auto"/>
            <w:vAlign w:val="bottom"/>
          </w:tcPr>
          <w:p w14:paraId="058929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5D42AD8" w14:textId="77777777">
        <w:trPr>
          <w:trHeight w:val="300"/>
        </w:trPr>
        <w:tc>
          <w:tcPr>
            <w:tcW w:w="1110" w:type="dxa"/>
            <w:shd w:val="clear" w:color="auto" w:fill="auto"/>
            <w:vAlign w:val="bottom"/>
          </w:tcPr>
          <w:p w14:paraId="1F078BA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AG97</w:t>
            </w:r>
          </w:p>
        </w:tc>
        <w:tc>
          <w:tcPr>
            <w:tcW w:w="1695" w:type="dxa"/>
            <w:shd w:val="clear" w:color="auto" w:fill="auto"/>
            <w:vAlign w:val="bottom"/>
          </w:tcPr>
          <w:p w14:paraId="7F8657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AG97</w:t>
            </w:r>
          </w:p>
        </w:tc>
        <w:tc>
          <w:tcPr>
            <w:tcW w:w="6525" w:type="dxa"/>
            <w:shd w:val="clear" w:color="auto" w:fill="auto"/>
            <w:vAlign w:val="bottom"/>
          </w:tcPr>
          <w:p w14:paraId="5FC724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19B7CCA" w14:textId="77777777">
        <w:trPr>
          <w:trHeight w:val="300"/>
        </w:trPr>
        <w:tc>
          <w:tcPr>
            <w:tcW w:w="1110" w:type="dxa"/>
            <w:shd w:val="clear" w:color="auto" w:fill="auto"/>
            <w:vAlign w:val="bottom"/>
          </w:tcPr>
          <w:p w14:paraId="677C86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AH11</w:t>
            </w:r>
          </w:p>
        </w:tc>
        <w:tc>
          <w:tcPr>
            <w:tcW w:w="1695" w:type="dxa"/>
            <w:shd w:val="clear" w:color="auto" w:fill="auto"/>
            <w:vAlign w:val="bottom"/>
          </w:tcPr>
          <w:p w14:paraId="2F4D04E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AH11</w:t>
            </w:r>
          </w:p>
        </w:tc>
        <w:tc>
          <w:tcPr>
            <w:tcW w:w="6525" w:type="dxa"/>
            <w:shd w:val="clear" w:color="auto" w:fill="auto"/>
            <w:vAlign w:val="bottom"/>
          </w:tcPr>
          <w:p w14:paraId="38C2BB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CC7E55A" w14:textId="77777777">
        <w:trPr>
          <w:trHeight w:val="300"/>
        </w:trPr>
        <w:tc>
          <w:tcPr>
            <w:tcW w:w="1110" w:type="dxa"/>
            <w:shd w:val="clear" w:color="auto" w:fill="auto"/>
            <w:vAlign w:val="bottom"/>
          </w:tcPr>
          <w:p w14:paraId="650F11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AH12</w:t>
            </w:r>
          </w:p>
        </w:tc>
        <w:tc>
          <w:tcPr>
            <w:tcW w:w="1695" w:type="dxa"/>
            <w:shd w:val="clear" w:color="auto" w:fill="auto"/>
            <w:vAlign w:val="bottom"/>
          </w:tcPr>
          <w:p w14:paraId="0E14884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AH12</w:t>
            </w:r>
          </w:p>
        </w:tc>
        <w:tc>
          <w:tcPr>
            <w:tcW w:w="6525" w:type="dxa"/>
            <w:shd w:val="clear" w:color="auto" w:fill="auto"/>
            <w:vAlign w:val="bottom"/>
          </w:tcPr>
          <w:p w14:paraId="44BC09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1C5EBC4" w14:textId="77777777">
        <w:trPr>
          <w:trHeight w:val="300"/>
        </w:trPr>
        <w:tc>
          <w:tcPr>
            <w:tcW w:w="1110" w:type="dxa"/>
            <w:shd w:val="clear" w:color="auto" w:fill="auto"/>
            <w:vAlign w:val="bottom"/>
          </w:tcPr>
          <w:p w14:paraId="1BB69A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AH13</w:t>
            </w:r>
          </w:p>
        </w:tc>
        <w:tc>
          <w:tcPr>
            <w:tcW w:w="1695" w:type="dxa"/>
            <w:shd w:val="clear" w:color="auto" w:fill="auto"/>
            <w:vAlign w:val="bottom"/>
          </w:tcPr>
          <w:p w14:paraId="474624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AH13</w:t>
            </w:r>
          </w:p>
        </w:tc>
        <w:tc>
          <w:tcPr>
            <w:tcW w:w="6525" w:type="dxa"/>
            <w:shd w:val="clear" w:color="auto" w:fill="auto"/>
            <w:vAlign w:val="bottom"/>
          </w:tcPr>
          <w:p w14:paraId="68E91B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B7BC480" w14:textId="77777777">
        <w:trPr>
          <w:trHeight w:val="300"/>
        </w:trPr>
        <w:tc>
          <w:tcPr>
            <w:tcW w:w="1110" w:type="dxa"/>
            <w:shd w:val="clear" w:color="auto" w:fill="auto"/>
            <w:vAlign w:val="bottom"/>
          </w:tcPr>
          <w:p w14:paraId="30F28F6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AH14</w:t>
            </w:r>
          </w:p>
        </w:tc>
        <w:tc>
          <w:tcPr>
            <w:tcW w:w="1695" w:type="dxa"/>
            <w:shd w:val="clear" w:color="auto" w:fill="auto"/>
            <w:vAlign w:val="bottom"/>
          </w:tcPr>
          <w:p w14:paraId="64751E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AH14</w:t>
            </w:r>
          </w:p>
        </w:tc>
        <w:tc>
          <w:tcPr>
            <w:tcW w:w="6525" w:type="dxa"/>
            <w:shd w:val="clear" w:color="auto" w:fill="auto"/>
            <w:vAlign w:val="bottom"/>
          </w:tcPr>
          <w:p w14:paraId="7C217B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E83AD6E" w14:textId="77777777">
        <w:trPr>
          <w:trHeight w:val="300"/>
        </w:trPr>
        <w:tc>
          <w:tcPr>
            <w:tcW w:w="1110" w:type="dxa"/>
            <w:shd w:val="clear" w:color="auto" w:fill="auto"/>
            <w:vAlign w:val="bottom"/>
          </w:tcPr>
          <w:p w14:paraId="462E1D5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AH15</w:t>
            </w:r>
          </w:p>
        </w:tc>
        <w:tc>
          <w:tcPr>
            <w:tcW w:w="1695" w:type="dxa"/>
            <w:shd w:val="clear" w:color="auto" w:fill="auto"/>
            <w:vAlign w:val="bottom"/>
          </w:tcPr>
          <w:p w14:paraId="72279C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AH15</w:t>
            </w:r>
          </w:p>
        </w:tc>
        <w:tc>
          <w:tcPr>
            <w:tcW w:w="6525" w:type="dxa"/>
            <w:shd w:val="clear" w:color="auto" w:fill="auto"/>
            <w:vAlign w:val="bottom"/>
          </w:tcPr>
          <w:p w14:paraId="74B7E9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16D7AF4" w14:textId="77777777">
        <w:trPr>
          <w:trHeight w:val="300"/>
        </w:trPr>
        <w:tc>
          <w:tcPr>
            <w:tcW w:w="1110" w:type="dxa"/>
            <w:shd w:val="clear" w:color="auto" w:fill="auto"/>
            <w:vAlign w:val="bottom"/>
          </w:tcPr>
          <w:p w14:paraId="2CA127E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AH16</w:t>
            </w:r>
          </w:p>
        </w:tc>
        <w:tc>
          <w:tcPr>
            <w:tcW w:w="1695" w:type="dxa"/>
            <w:shd w:val="clear" w:color="auto" w:fill="auto"/>
            <w:vAlign w:val="bottom"/>
          </w:tcPr>
          <w:p w14:paraId="3D84CC0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AH16</w:t>
            </w:r>
          </w:p>
        </w:tc>
        <w:tc>
          <w:tcPr>
            <w:tcW w:w="6525" w:type="dxa"/>
            <w:shd w:val="clear" w:color="auto" w:fill="auto"/>
            <w:vAlign w:val="bottom"/>
          </w:tcPr>
          <w:p w14:paraId="2A9496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2782FF0" w14:textId="77777777">
        <w:trPr>
          <w:trHeight w:val="300"/>
        </w:trPr>
        <w:tc>
          <w:tcPr>
            <w:tcW w:w="1110" w:type="dxa"/>
            <w:shd w:val="clear" w:color="auto" w:fill="auto"/>
            <w:vAlign w:val="bottom"/>
          </w:tcPr>
          <w:p w14:paraId="0012991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AH17</w:t>
            </w:r>
          </w:p>
        </w:tc>
        <w:tc>
          <w:tcPr>
            <w:tcW w:w="1695" w:type="dxa"/>
            <w:shd w:val="clear" w:color="auto" w:fill="auto"/>
            <w:vAlign w:val="bottom"/>
          </w:tcPr>
          <w:p w14:paraId="6488C96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AH17</w:t>
            </w:r>
          </w:p>
        </w:tc>
        <w:tc>
          <w:tcPr>
            <w:tcW w:w="6525" w:type="dxa"/>
            <w:shd w:val="clear" w:color="auto" w:fill="auto"/>
            <w:vAlign w:val="bottom"/>
          </w:tcPr>
          <w:p w14:paraId="6EA31C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FA0FAA6" w14:textId="77777777">
        <w:trPr>
          <w:trHeight w:val="300"/>
        </w:trPr>
        <w:tc>
          <w:tcPr>
            <w:tcW w:w="1110" w:type="dxa"/>
            <w:shd w:val="clear" w:color="auto" w:fill="auto"/>
            <w:vAlign w:val="bottom"/>
          </w:tcPr>
          <w:p w14:paraId="57D3BE9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AH21</w:t>
            </w:r>
          </w:p>
        </w:tc>
        <w:tc>
          <w:tcPr>
            <w:tcW w:w="1695" w:type="dxa"/>
            <w:shd w:val="clear" w:color="auto" w:fill="auto"/>
            <w:vAlign w:val="bottom"/>
          </w:tcPr>
          <w:p w14:paraId="714272E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AH21</w:t>
            </w:r>
          </w:p>
        </w:tc>
        <w:tc>
          <w:tcPr>
            <w:tcW w:w="6525" w:type="dxa"/>
            <w:shd w:val="clear" w:color="auto" w:fill="auto"/>
            <w:vAlign w:val="bottom"/>
          </w:tcPr>
          <w:p w14:paraId="1D3E07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8C15D7D" w14:textId="77777777">
        <w:trPr>
          <w:trHeight w:val="300"/>
        </w:trPr>
        <w:tc>
          <w:tcPr>
            <w:tcW w:w="1110" w:type="dxa"/>
            <w:shd w:val="clear" w:color="auto" w:fill="auto"/>
            <w:vAlign w:val="bottom"/>
          </w:tcPr>
          <w:p w14:paraId="0DBCA1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AH22</w:t>
            </w:r>
          </w:p>
        </w:tc>
        <w:tc>
          <w:tcPr>
            <w:tcW w:w="1695" w:type="dxa"/>
            <w:shd w:val="clear" w:color="auto" w:fill="auto"/>
            <w:vAlign w:val="bottom"/>
          </w:tcPr>
          <w:p w14:paraId="1886B4A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AH22</w:t>
            </w:r>
          </w:p>
        </w:tc>
        <w:tc>
          <w:tcPr>
            <w:tcW w:w="6525" w:type="dxa"/>
            <w:shd w:val="clear" w:color="auto" w:fill="auto"/>
            <w:vAlign w:val="bottom"/>
          </w:tcPr>
          <w:p w14:paraId="02CDB5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815BD6C" w14:textId="77777777">
        <w:trPr>
          <w:trHeight w:val="300"/>
        </w:trPr>
        <w:tc>
          <w:tcPr>
            <w:tcW w:w="1110" w:type="dxa"/>
            <w:shd w:val="clear" w:color="auto" w:fill="auto"/>
            <w:vAlign w:val="bottom"/>
          </w:tcPr>
          <w:p w14:paraId="1D2C51B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AH23</w:t>
            </w:r>
          </w:p>
        </w:tc>
        <w:tc>
          <w:tcPr>
            <w:tcW w:w="1695" w:type="dxa"/>
            <w:shd w:val="clear" w:color="auto" w:fill="auto"/>
            <w:vAlign w:val="bottom"/>
          </w:tcPr>
          <w:p w14:paraId="48489B8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AH23</w:t>
            </w:r>
          </w:p>
        </w:tc>
        <w:tc>
          <w:tcPr>
            <w:tcW w:w="6525" w:type="dxa"/>
            <w:shd w:val="clear" w:color="auto" w:fill="auto"/>
            <w:vAlign w:val="bottom"/>
          </w:tcPr>
          <w:p w14:paraId="248331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25249FD" w14:textId="77777777">
        <w:trPr>
          <w:trHeight w:val="300"/>
        </w:trPr>
        <w:tc>
          <w:tcPr>
            <w:tcW w:w="1110" w:type="dxa"/>
            <w:shd w:val="clear" w:color="auto" w:fill="auto"/>
            <w:vAlign w:val="bottom"/>
          </w:tcPr>
          <w:p w14:paraId="5510B09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AH24</w:t>
            </w:r>
          </w:p>
        </w:tc>
        <w:tc>
          <w:tcPr>
            <w:tcW w:w="1695" w:type="dxa"/>
            <w:shd w:val="clear" w:color="auto" w:fill="auto"/>
            <w:vAlign w:val="bottom"/>
          </w:tcPr>
          <w:p w14:paraId="7C52D72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AH24</w:t>
            </w:r>
          </w:p>
        </w:tc>
        <w:tc>
          <w:tcPr>
            <w:tcW w:w="6525" w:type="dxa"/>
            <w:shd w:val="clear" w:color="auto" w:fill="auto"/>
            <w:vAlign w:val="bottom"/>
          </w:tcPr>
          <w:p w14:paraId="11151E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929FAE0" w14:textId="77777777">
        <w:trPr>
          <w:trHeight w:val="300"/>
        </w:trPr>
        <w:tc>
          <w:tcPr>
            <w:tcW w:w="1110" w:type="dxa"/>
            <w:shd w:val="clear" w:color="auto" w:fill="auto"/>
            <w:vAlign w:val="bottom"/>
          </w:tcPr>
          <w:p w14:paraId="59ED61B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AH25</w:t>
            </w:r>
          </w:p>
        </w:tc>
        <w:tc>
          <w:tcPr>
            <w:tcW w:w="1695" w:type="dxa"/>
            <w:shd w:val="clear" w:color="auto" w:fill="auto"/>
            <w:vAlign w:val="bottom"/>
          </w:tcPr>
          <w:p w14:paraId="02C9F45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AH25</w:t>
            </w:r>
          </w:p>
        </w:tc>
        <w:tc>
          <w:tcPr>
            <w:tcW w:w="6525" w:type="dxa"/>
            <w:shd w:val="clear" w:color="auto" w:fill="auto"/>
            <w:vAlign w:val="bottom"/>
          </w:tcPr>
          <w:p w14:paraId="18B029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BC282CD" w14:textId="77777777">
        <w:trPr>
          <w:trHeight w:val="300"/>
        </w:trPr>
        <w:tc>
          <w:tcPr>
            <w:tcW w:w="1110" w:type="dxa"/>
            <w:shd w:val="clear" w:color="auto" w:fill="auto"/>
            <w:vAlign w:val="bottom"/>
          </w:tcPr>
          <w:p w14:paraId="1A8A305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AH26</w:t>
            </w:r>
          </w:p>
        </w:tc>
        <w:tc>
          <w:tcPr>
            <w:tcW w:w="1695" w:type="dxa"/>
            <w:shd w:val="clear" w:color="auto" w:fill="auto"/>
            <w:vAlign w:val="bottom"/>
          </w:tcPr>
          <w:p w14:paraId="426CCE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AH26</w:t>
            </w:r>
          </w:p>
        </w:tc>
        <w:tc>
          <w:tcPr>
            <w:tcW w:w="6525" w:type="dxa"/>
            <w:shd w:val="clear" w:color="auto" w:fill="auto"/>
            <w:vAlign w:val="bottom"/>
          </w:tcPr>
          <w:p w14:paraId="634A12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C22FD25" w14:textId="77777777">
        <w:trPr>
          <w:trHeight w:val="300"/>
        </w:trPr>
        <w:tc>
          <w:tcPr>
            <w:tcW w:w="1110" w:type="dxa"/>
            <w:shd w:val="clear" w:color="auto" w:fill="auto"/>
            <w:vAlign w:val="bottom"/>
          </w:tcPr>
          <w:p w14:paraId="6020B62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AH27</w:t>
            </w:r>
          </w:p>
        </w:tc>
        <w:tc>
          <w:tcPr>
            <w:tcW w:w="1695" w:type="dxa"/>
            <w:shd w:val="clear" w:color="auto" w:fill="auto"/>
            <w:vAlign w:val="bottom"/>
          </w:tcPr>
          <w:p w14:paraId="61F8110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AH27</w:t>
            </w:r>
          </w:p>
        </w:tc>
        <w:tc>
          <w:tcPr>
            <w:tcW w:w="6525" w:type="dxa"/>
            <w:shd w:val="clear" w:color="auto" w:fill="auto"/>
            <w:vAlign w:val="bottom"/>
          </w:tcPr>
          <w:p w14:paraId="04B198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98DAEBC" w14:textId="77777777">
        <w:trPr>
          <w:trHeight w:val="300"/>
        </w:trPr>
        <w:tc>
          <w:tcPr>
            <w:tcW w:w="1110" w:type="dxa"/>
            <w:shd w:val="clear" w:color="auto" w:fill="auto"/>
            <w:vAlign w:val="bottom"/>
          </w:tcPr>
          <w:p w14:paraId="555646C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AH31</w:t>
            </w:r>
          </w:p>
        </w:tc>
        <w:tc>
          <w:tcPr>
            <w:tcW w:w="1695" w:type="dxa"/>
            <w:shd w:val="clear" w:color="auto" w:fill="auto"/>
            <w:vAlign w:val="bottom"/>
          </w:tcPr>
          <w:p w14:paraId="69E67EC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AH31</w:t>
            </w:r>
          </w:p>
        </w:tc>
        <w:tc>
          <w:tcPr>
            <w:tcW w:w="6525" w:type="dxa"/>
            <w:shd w:val="clear" w:color="auto" w:fill="auto"/>
            <w:vAlign w:val="bottom"/>
          </w:tcPr>
          <w:p w14:paraId="4A99CE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60D4513" w14:textId="77777777">
        <w:trPr>
          <w:trHeight w:val="300"/>
        </w:trPr>
        <w:tc>
          <w:tcPr>
            <w:tcW w:w="1110" w:type="dxa"/>
            <w:shd w:val="clear" w:color="auto" w:fill="auto"/>
            <w:vAlign w:val="bottom"/>
          </w:tcPr>
          <w:p w14:paraId="1B750E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AH32</w:t>
            </w:r>
          </w:p>
        </w:tc>
        <w:tc>
          <w:tcPr>
            <w:tcW w:w="1695" w:type="dxa"/>
            <w:shd w:val="clear" w:color="auto" w:fill="auto"/>
            <w:vAlign w:val="bottom"/>
          </w:tcPr>
          <w:p w14:paraId="74BD2B0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AH32</w:t>
            </w:r>
          </w:p>
        </w:tc>
        <w:tc>
          <w:tcPr>
            <w:tcW w:w="6525" w:type="dxa"/>
            <w:shd w:val="clear" w:color="auto" w:fill="auto"/>
            <w:vAlign w:val="bottom"/>
          </w:tcPr>
          <w:p w14:paraId="18281D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6030F66" w14:textId="77777777">
        <w:trPr>
          <w:trHeight w:val="300"/>
        </w:trPr>
        <w:tc>
          <w:tcPr>
            <w:tcW w:w="1110" w:type="dxa"/>
            <w:shd w:val="clear" w:color="auto" w:fill="auto"/>
            <w:vAlign w:val="bottom"/>
          </w:tcPr>
          <w:p w14:paraId="561FDBC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AH33</w:t>
            </w:r>
          </w:p>
        </w:tc>
        <w:tc>
          <w:tcPr>
            <w:tcW w:w="1695" w:type="dxa"/>
            <w:shd w:val="clear" w:color="auto" w:fill="auto"/>
            <w:vAlign w:val="bottom"/>
          </w:tcPr>
          <w:p w14:paraId="1F3FD8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AH33</w:t>
            </w:r>
          </w:p>
        </w:tc>
        <w:tc>
          <w:tcPr>
            <w:tcW w:w="6525" w:type="dxa"/>
            <w:shd w:val="clear" w:color="auto" w:fill="auto"/>
            <w:vAlign w:val="bottom"/>
          </w:tcPr>
          <w:p w14:paraId="6F5549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6E70296" w14:textId="77777777">
        <w:trPr>
          <w:trHeight w:val="300"/>
        </w:trPr>
        <w:tc>
          <w:tcPr>
            <w:tcW w:w="1110" w:type="dxa"/>
            <w:shd w:val="clear" w:color="auto" w:fill="auto"/>
            <w:vAlign w:val="bottom"/>
          </w:tcPr>
          <w:p w14:paraId="2E729C5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AH34</w:t>
            </w:r>
          </w:p>
        </w:tc>
        <w:tc>
          <w:tcPr>
            <w:tcW w:w="1695" w:type="dxa"/>
            <w:shd w:val="clear" w:color="auto" w:fill="auto"/>
            <w:vAlign w:val="bottom"/>
          </w:tcPr>
          <w:p w14:paraId="7DE478B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AH34</w:t>
            </w:r>
          </w:p>
        </w:tc>
        <w:tc>
          <w:tcPr>
            <w:tcW w:w="6525" w:type="dxa"/>
            <w:shd w:val="clear" w:color="auto" w:fill="auto"/>
            <w:vAlign w:val="bottom"/>
          </w:tcPr>
          <w:p w14:paraId="40F8E1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2FD12F2" w14:textId="77777777">
        <w:trPr>
          <w:trHeight w:val="300"/>
        </w:trPr>
        <w:tc>
          <w:tcPr>
            <w:tcW w:w="1110" w:type="dxa"/>
            <w:shd w:val="clear" w:color="auto" w:fill="auto"/>
            <w:vAlign w:val="bottom"/>
          </w:tcPr>
          <w:p w14:paraId="075B0B4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AH35</w:t>
            </w:r>
          </w:p>
        </w:tc>
        <w:tc>
          <w:tcPr>
            <w:tcW w:w="1695" w:type="dxa"/>
            <w:shd w:val="clear" w:color="auto" w:fill="auto"/>
            <w:vAlign w:val="bottom"/>
          </w:tcPr>
          <w:p w14:paraId="4ACBC9D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AH35</w:t>
            </w:r>
          </w:p>
        </w:tc>
        <w:tc>
          <w:tcPr>
            <w:tcW w:w="6525" w:type="dxa"/>
            <w:shd w:val="clear" w:color="auto" w:fill="auto"/>
            <w:vAlign w:val="bottom"/>
          </w:tcPr>
          <w:p w14:paraId="070B99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FD1E388" w14:textId="77777777">
        <w:trPr>
          <w:trHeight w:val="300"/>
        </w:trPr>
        <w:tc>
          <w:tcPr>
            <w:tcW w:w="1110" w:type="dxa"/>
            <w:shd w:val="clear" w:color="auto" w:fill="auto"/>
            <w:vAlign w:val="bottom"/>
          </w:tcPr>
          <w:p w14:paraId="21CCB6F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AH36</w:t>
            </w:r>
          </w:p>
        </w:tc>
        <w:tc>
          <w:tcPr>
            <w:tcW w:w="1695" w:type="dxa"/>
            <w:shd w:val="clear" w:color="auto" w:fill="auto"/>
            <w:vAlign w:val="bottom"/>
          </w:tcPr>
          <w:p w14:paraId="4593EE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AH36</w:t>
            </w:r>
          </w:p>
        </w:tc>
        <w:tc>
          <w:tcPr>
            <w:tcW w:w="6525" w:type="dxa"/>
            <w:shd w:val="clear" w:color="auto" w:fill="auto"/>
            <w:vAlign w:val="bottom"/>
          </w:tcPr>
          <w:p w14:paraId="5732B8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66C9EA1" w14:textId="77777777">
        <w:trPr>
          <w:trHeight w:val="300"/>
        </w:trPr>
        <w:tc>
          <w:tcPr>
            <w:tcW w:w="1110" w:type="dxa"/>
            <w:shd w:val="clear" w:color="auto" w:fill="auto"/>
            <w:vAlign w:val="bottom"/>
          </w:tcPr>
          <w:p w14:paraId="4212B22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AH37</w:t>
            </w:r>
          </w:p>
        </w:tc>
        <w:tc>
          <w:tcPr>
            <w:tcW w:w="1695" w:type="dxa"/>
            <w:shd w:val="clear" w:color="auto" w:fill="auto"/>
            <w:vAlign w:val="bottom"/>
          </w:tcPr>
          <w:p w14:paraId="624A0C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AH37</w:t>
            </w:r>
          </w:p>
        </w:tc>
        <w:tc>
          <w:tcPr>
            <w:tcW w:w="6525" w:type="dxa"/>
            <w:shd w:val="clear" w:color="auto" w:fill="auto"/>
            <w:vAlign w:val="bottom"/>
          </w:tcPr>
          <w:p w14:paraId="4DD599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5EA90A6" w14:textId="77777777">
        <w:trPr>
          <w:trHeight w:val="300"/>
        </w:trPr>
        <w:tc>
          <w:tcPr>
            <w:tcW w:w="1110" w:type="dxa"/>
            <w:shd w:val="clear" w:color="auto" w:fill="auto"/>
            <w:vAlign w:val="bottom"/>
          </w:tcPr>
          <w:p w14:paraId="600E55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AH41</w:t>
            </w:r>
          </w:p>
        </w:tc>
        <w:tc>
          <w:tcPr>
            <w:tcW w:w="1695" w:type="dxa"/>
            <w:shd w:val="clear" w:color="auto" w:fill="auto"/>
            <w:vAlign w:val="bottom"/>
          </w:tcPr>
          <w:p w14:paraId="20FCFA6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AH41</w:t>
            </w:r>
          </w:p>
        </w:tc>
        <w:tc>
          <w:tcPr>
            <w:tcW w:w="6525" w:type="dxa"/>
            <w:shd w:val="clear" w:color="auto" w:fill="auto"/>
            <w:vAlign w:val="bottom"/>
          </w:tcPr>
          <w:p w14:paraId="241FE0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DC295EB" w14:textId="77777777">
        <w:trPr>
          <w:trHeight w:val="300"/>
        </w:trPr>
        <w:tc>
          <w:tcPr>
            <w:tcW w:w="1110" w:type="dxa"/>
            <w:shd w:val="clear" w:color="auto" w:fill="auto"/>
            <w:vAlign w:val="bottom"/>
          </w:tcPr>
          <w:p w14:paraId="42BC203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AH42</w:t>
            </w:r>
          </w:p>
        </w:tc>
        <w:tc>
          <w:tcPr>
            <w:tcW w:w="1695" w:type="dxa"/>
            <w:shd w:val="clear" w:color="auto" w:fill="auto"/>
            <w:vAlign w:val="bottom"/>
          </w:tcPr>
          <w:p w14:paraId="462DF91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AH42</w:t>
            </w:r>
          </w:p>
        </w:tc>
        <w:tc>
          <w:tcPr>
            <w:tcW w:w="6525" w:type="dxa"/>
            <w:shd w:val="clear" w:color="auto" w:fill="auto"/>
            <w:vAlign w:val="bottom"/>
          </w:tcPr>
          <w:p w14:paraId="6CBA9A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2848245" w14:textId="77777777">
        <w:trPr>
          <w:trHeight w:val="300"/>
        </w:trPr>
        <w:tc>
          <w:tcPr>
            <w:tcW w:w="1110" w:type="dxa"/>
            <w:shd w:val="clear" w:color="auto" w:fill="auto"/>
            <w:vAlign w:val="bottom"/>
          </w:tcPr>
          <w:p w14:paraId="3CFE48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AH43</w:t>
            </w:r>
          </w:p>
        </w:tc>
        <w:tc>
          <w:tcPr>
            <w:tcW w:w="1695" w:type="dxa"/>
            <w:shd w:val="clear" w:color="auto" w:fill="auto"/>
            <w:vAlign w:val="bottom"/>
          </w:tcPr>
          <w:p w14:paraId="02262D4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AH43</w:t>
            </w:r>
          </w:p>
        </w:tc>
        <w:tc>
          <w:tcPr>
            <w:tcW w:w="6525" w:type="dxa"/>
            <w:shd w:val="clear" w:color="auto" w:fill="auto"/>
            <w:vAlign w:val="bottom"/>
          </w:tcPr>
          <w:p w14:paraId="0DA373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5CDBB7B" w14:textId="77777777">
        <w:trPr>
          <w:trHeight w:val="300"/>
        </w:trPr>
        <w:tc>
          <w:tcPr>
            <w:tcW w:w="1110" w:type="dxa"/>
            <w:shd w:val="clear" w:color="auto" w:fill="auto"/>
            <w:vAlign w:val="bottom"/>
          </w:tcPr>
          <w:p w14:paraId="408674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AH44</w:t>
            </w:r>
          </w:p>
        </w:tc>
        <w:tc>
          <w:tcPr>
            <w:tcW w:w="1695" w:type="dxa"/>
            <w:shd w:val="clear" w:color="auto" w:fill="auto"/>
            <w:vAlign w:val="bottom"/>
          </w:tcPr>
          <w:p w14:paraId="012767C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AH44</w:t>
            </w:r>
          </w:p>
        </w:tc>
        <w:tc>
          <w:tcPr>
            <w:tcW w:w="6525" w:type="dxa"/>
            <w:shd w:val="clear" w:color="auto" w:fill="auto"/>
            <w:vAlign w:val="bottom"/>
          </w:tcPr>
          <w:p w14:paraId="5FC579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B37E8D9" w14:textId="77777777">
        <w:trPr>
          <w:trHeight w:val="300"/>
        </w:trPr>
        <w:tc>
          <w:tcPr>
            <w:tcW w:w="1110" w:type="dxa"/>
            <w:shd w:val="clear" w:color="auto" w:fill="auto"/>
            <w:vAlign w:val="bottom"/>
          </w:tcPr>
          <w:p w14:paraId="309E22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AH45</w:t>
            </w:r>
          </w:p>
        </w:tc>
        <w:tc>
          <w:tcPr>
            <w:tcW w:w="1695" w:type="dxa"/>
            <w:shd w:val="clear" w:color="auto" w:fill="auto"/>
            <w:vAlign w:val="bottom"/>
          </w:tcPr>
          <w:p w14:paraId="3DA5C54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AH45</w:t>
            </w:r>
          </w:p>
        </w:tc>
        <w:tc>
          <w:tcPr>
            <w:tcW w:w="6525" w:type="dxa"/>
            <w:shd w:val="clear" w:color="auto" w:fill="auto"/>
            <w:vAlign w:val="bottom"/>
          </w:tcPr>
          <w:p w14:paraId="1B8F15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0074CC6" w14:textId="77777777">
        <w:trPr>
          <w:trHeight w:val="300"/>
        </w:trPr>
        <w:tc>
          <w:tcPr>
            <w:tcW w:w="1110" w:type="dxa"/>
            <w:shd w:val="clear" w:color="auto" w:fill="auto"/>
            <w:vAlign w:val="bottom"/>
          </w:tcPr>
          <w:p w14:paraId="0AECAC8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AH46</w:t>
            </w:r>
          </w:p>
        </w:tc>
        <w:tc>
          <w:tcPr>
            <w:tcW w:w="1695" w:type="dxa"/>
            <w:shd w:val="clear" w:color="auto" w:fill="auto"/>
            <w:vAlign w:val="bottom"/>
          </w:tcPr>
          <w:p w14:paraId="34A31C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AH46</w:t>
            </w:r>
          </w:p>
        </w:tc>
        <w:tc>
          <w:tcPr>
            <w:tcW w:w="6525" w:type="dxa"/>
            <w:shd w:val="clear" w:color="auto" w:fill="auto"/>
            <w:vAlign w:val="bottom"/>
          </w:tcPr>
          <w:p w14:paraId="7078A9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E283DED" w14:textId="77777777">
        <w:trPr>
          <w:trHeight w:val="300"/>
        </w:trPr>
        <w:tc>
          <w:tcPr>
            <w:tcW w:w="1110" w:type="dxa"/>
            <w:shd w:val="clear" w:color="auto" w:fill="auto"/>
            <w:vAlign w:val="bottom"/>
          </w:tcPr>
          <w:p w14:paraId="1319340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AH47</w:t>
            </w:r>
          </w:p>
        </w:tc>
        <w:tc>
          <w:tcPr>
            <w:tcW w:w="1695" w:type="dxa"/>
            <w:shd w:val="clear" w:color="auto" w:fill="auto"/>
            <w:vAlign w:val="bottom"/>
          </w:tcPr>
          <w:p w14:paraId="48EEB4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AH47</w:t>
            </w:r>
          </w:p>
        </w:tc>
        <w:tc>
          <w:tcPr>
            <w:tcW w:w="6525" w:type="dxa"/>
            <w:shd w:val="clear" w:color="auto" w:fill="auto"/>
            <w:vAlign w:val="bottom"/>
          </w:tcPr>
          <w:p w14:paraId="08966E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6DC8EE1" w14:textId="77777777">
        <w:trPr>
          <w:trHeight w:val="300"/>
        </w:trPr>
        <w:tc>
          <w:tcPr>
            <w:tcW w:w="1110" w:type="dxa"/>
            <w:shd w:val="clear" w:color="auto" w:fill="auto"/>
            <w:vAlign w:val="bottom"/>
          </w:tcPr>
          <w:p w14:paraId="38DC699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AH57</w:t>
            </w:r>
          </w:p>
        </w:tc>
        <w:tc>
          <w:tcPr>
            <w:tcW w:w="1695" w:type="dxa"/>
            <w:shd w:val="clear" w:color="auto" w:fill="auto"/>
            <w:vAlign w:val="bottom"/>
          </w:tcPr>
          <w:p w14:paraId="7ACAA9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525" w:type="dxa"/>
            <w:shd w:val="clear" w:color="auto" w:fill="auto"/>
            <w:vAlign w:val="bottom"/>
          </w:tcPr>
          <w:p w14:paraId="4BD78A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Ended--rest of group deleted previously</w:t>
            </w:r>
          </w:p>
        </w:tc>
      </w:tr>
      <w:tr w:rsidR="00081D67" w14:paraId="104E3C7B" w14:textId="77777777">
        <w:trPr>
          <w:trHeight w:val="300"/>
        </w:trPr>
        <w:tc>
          <w:tcPr>
            <w:tcW w:w="1110" w:type="dxa"/>
            <w:shd w:val="clear" w:color="auto" w:fill="auto"/>
            <w:vAlign w:val="bottom"/>
          </w:tcPr>
          <w:p w14:paraId="76621F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AH91</w:t>
            </w:r>
          </w:p>
        </w:tc>
        <w:tc>
          <w:tcPr>
            <w:tcW w:w="1695" w:type="dxa"/>
            <w:shd w:val="clear" w:color="auto" w:fill="auto"/>
            <w:vAlign w:val="bottom"/>
          </w:tcPr>
          <w:p w14:paraId="2D6D17C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AH91</w:t>
            </w:r>
          </w:p>
        </w:tc>
        <w:tc>
          <w:tcPr>
            <w:tcW w:w="6525" w:type="dxa"/>
            <w:shd w:val="clear" w:color="auto" w:fill="auto"/>
            <w:vAlign w:val="bottom"/>
          </w:tcPr>
          <w:p w14:paraId="4D3549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D4BC85F" w14:textId="77777777">
        <w:trPr>
          <w:trHeight w:val="300"/>
        </w:trPr>
        <w:tc>
          <w:tcPr>
            <w:tcW w:w="1110" w:type="dxa"/>
            <w:shd w:val="clear" w:color="auto" w:fill="auto"/>
            <w:vAlign w:val="bottom"/>
          </w:tcPr>
          <w:p w14:paraId="2472ED6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AH92</w:t>
            </w:r>
          </w:p>
        </w:tc>
        <w:tc>
          <w:tcPr>
            <w:tcW w:w="1695" w:type="dxa"/>
            <w:shd w:val="clear" w:color="auto" w:fill="auto"/>
            <w:vAlign w:val="bottom"/>
          </w:tcPr>
          <w:p w14:paraId="680AADD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AH92</w:t>
            </w:r>
          </w:p>
        </w:tc>
        <w:tc>
          <w:tcPr>
            <w:tcW w:w="6525" w:type="dxa"/>
            <w:shd w:val="clear" w:color="auto" w:fill="auto"/>
            <w:vAlign w:val="bottom"/>
          </w:tcPr>
          <w:p w14:paraId="7CBCAD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A9EA6FB" w14:textId="77777777">
        <w:trPr>
          <w:trHeight w:val="300"/>
        </w:trPr>
        <w:tc>
          <w:tcPr>
            <w:tcW w:w="1110" w:type="dxa"/>
            <w:shd w:val="clear" w:color="auto" w:fill="auto"/>
            <w:vAlign w:val="bottom"/>
          </w:tcPr>
          <w:p w14:paraId="0F52D3A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AH93</w:t>
            </w:r>
          </w:p>
        </w:tc>
        <w:tc>
          <w:tcPr>
            <w:tcW w:w="1695" w:type="dxa"/>
            <w:shd w:val="clear" w:color="auto" w:fill="auto"/>
            <w:vAlign w:val="bottom"/>
          </w:tcPr>
          <w:p w14:paraId="778DAFB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AH93</w:t>
            </w:r>
          </w:p>
        </w:tc>
        <w:tc>
          <w:tcPr>
            <w:tcW w:w="6525" w:type="dxa"/>
            <w:shd w:val="clear" w:color="auto" w:fill="auto"/>
            <w:vAlign w:val="bottom"/>
          </w:tcPr>
          <w:p w14:paraId="119ACC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5BEA99F" w14:textId="77777777">
        <w:trPr>
          <w:trHeight w:val="300"/>
        </w:trPr>
        <w:tc>
          <w:tcPr>
            <w:tcW w:w="1110" w:type="dxa"/>
            <w:shd w:val="clear" w:color="auto" w:fill="auto"/>
            <w:vAlign w:val="bottom"/>
          </w:tcPr>
          <w:p w14:paraId="3378E8E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AH94</w:t>
            </w:r>
          </w:p>
        </w:tc>
        <w:tc>
          <w:tcPr>
            <w:tcW w:w="1695" w:type="dxa"/>
            <w:shd w:val="clear" w:color="auto" w:fill="auto"/>
            <w:vAlign w:val="bottom"/>
          </w:tcPr>
          <w:p w14:paraId="408C2B0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AH94</w:t>
            </w:r>
          </w:p>
        </w:tc>
        <w:tc>
          <w:tcPr>
            <w:tcW w:w="6525" w:type="dxa"/>
            <w:shd w:val="clear" w:color="auto" w:fill="auto"/>
            <w:vAlign w:val="bottom"/>
          </w:tcPr>
          <w:p w14:paraId="5C5C8D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9233F60" w14:textId="77777777">
        <w:trPr>
          <w:trHeight w:val="300"/>
        </w:trPr>
        <w:tc>
          <w:tcPr>
            <w:tcW w:w="1110" w:type="dxa"/>
            <w:shd w:val="clear" w:color="auto" w:fill="auto"/>
            <w:vAlign w:val="bottom"/>
          </w:tcPr>
          <w:p w14:paraId="5E7E2CC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AH95</w:t>
            </w:r>
          </w:p>
        </w:tc>
        <w:tc>
          <w:tcPr>
            <w:tcW w:w="1695" w:type="dxa"/>
            <w:shd w:val="clear" w:color="auto" w:fill="auto"/>
            <w:vAlign w:val="bottom"/>
          </w:tcPr>
          <w:p w14:paraId="2987A27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AH95</w:t>
            </w:r>
          </w:p>
        </w:tc>
        <w:tc>
          <w:tcPr>
            <w:tcW w:w="6525" w:type="dxa"/>
            <w:shd w:val="clear" w:color="auto" w:fill="auto"/>
            <w:vAlign w:val="bottom"/>
          </w:tcPr>
          <w:p w14:paraId="537135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D63F834" w14:textId="77777777">
        <w:trPr>
          <w:trHeight w:val="300"/>
        </w:trPr>
        <w:tc>
          <w:tcPr>
            <w:tcW w:w="1110" w:type="dxa"/>
            <w:shd w:val="clear" w:color="auto" w:fill="auto"/>
            <w:vAlign w:val="bottom"/>
          </w:tcPr>
          <w:p w14:paraId="1843103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AH96</w:t>
            </w:r>
          </w:p>
        </w:tc>
        <w:tc>
          <w:tcPr>
            <w:tcW w:w="1695" w:type="dxa"/>
            <w:shd w:val="clear" w:color="auto" w:fill="auto"/>
            <w:vAlign w:val="bottom"/>
          </w:tcPr>
          <w:p w14:paraId="5FD17B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AH96</w:t>
            </w:r>
          </w:p>
        </w:tc>
        <w:tc>
          <w:tcPr>
            <w:tcW w:w="6525" w:type="dxa"/>
            <w:shd w:val="clear" w:color="auto" w:fill="auto"/>
            <w:vAlign w:val="bottom"/>
          </w:tcPr>
          <w:p w14:paraId="028BEF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57F69C5" w14:textId="77777777">
        <w:trPr>
          <w:trHeight w:val="300"/>
        </w:trPr>
        <w:tc>
          <w:tcPr>
            <w:tcW w:w="1110" w:type="dxa"/>
            <w:shd w:val="clear" w:color="auto" w:fill="auto"/>
            <w:vAlign w:val="bottom"/>
          </w:tcPr>
          <w:p w14:paraId="0F35AEB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AH97</w:t>
            </w:r>
          </w:p>
        </w:tc>
        <w:tc>
          <w:tcPr>
            <w:tcW w:w="1695" w:type="dxa"/>
            <w:shd w:val="clear" w:color="auto" w:fill="auto"/>
            <w:vAlign w:val="bottom"/>
          </w:tcPr>
          <w:p w14:paraId="197CB2C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AH97</w:t>
            </w:r>
          </w:p>
        </w:tc>
        <w:tc>
          <w:tcPr>
            <w:tcW w:w="6525" w:type="dxa"/>
            <w:shd w:val="clear" w:color="auto" w:fill="auto"/>
            <w:vAlign w:val="bottom"/>
          </w:tcPr>
          <w:p w14:paraId="5FE3E9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4857C8B" w14:textId="77777777">
        <w:trPr>
          <w:trHeight w:val="300"/>
        </w:trPr>
        <w:tc>
          <w:tcPr>
            <w:tcW w:w="1110" w:type="dxa"/>
            <w:shd w:val="clear" w:color="auto" w:fill="auto"/>
            <w:vAlign w:val="bottom"/>
          </w:tcPr>
          <w:p w14:paraId="44097C9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AJ11</w:t>
            </w:r>
          </w:p>
        </w:tc>
        <w:tc>
          <w:tcPr>
            <w:tcW w:w="1695" w:type="dxa"/>
            <w:shd w:val="clear" w:color="auto" w:fill="auto"/>
            <w:vAlign w:val="bottom"/>
          </w:tcPr>
          <w:p w14:paraId="3AFE68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AJ11</w:t>
            </w:r>
          </w:p>
        </w:tc>
        <w:tc>
          <w:tcPr>
            <w:tcW w:w="6525" w:type="dxa"/>
            <w:shd w:val="clear" w:color="auto" w:fill="auto"/>
            <w:vAlign w:val="bottom"/>
          </w:tcPr>
          <w:p w14:paraId="4D0B45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C35E1EF" w14:textId="77777777">
        <w:trPr>
          <w:trHeight w:val="300"/>
        </w:trPr>
        <w:tc>
          <w:tcPr>
            <w:tcW w:w="1110" w:type="dxa"/>
            <w:shd w:val="clear" w:color="auto" w:fill="auto"/>
            <w:vAlign w:val="bottom"/>
          </w:tcPr>
          <w:p w14:paraId="5007C13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AJ12</w:t>
            </w:r>
          </w:p>
        </w:tc>
        <w:tc>
          <w:tcPr>
            <w:tcW w:w="1695" w:type="dxa"/>
            <w:shd w:val="clear" w:color="auto" w:fill="auto"/>
            <w:vAlign w:val="bottom"/>
          </w:tcPr>
          <w:p w14:paraId="548CBB0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AJ12</w:t>
            </w:r>
          </w:p>
        </w:tc>
        <w:tc>
          <w:tcPr>
            <w:tcW w:w="6525" w:type="dxa"/>
            <w:shd w:val="clear" w:color="auto" w:fill="auto"/>
            <w:vAlign w:val="bottom"/>
          </w:tcPr>
          <w:p w14:paraId="35EF66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7BAE521" w14:textId="77777777">
        <w:trPr>
          <w:trHeight w:val="300"/>
        </w:trPr>
        <w:tc>
          <w:tcPr>
            <w:tcW w:w="1110" w:type="dxa"/>
            <w:shd w:val="clear" w:color="auto" w:fill="auto"/>
            <w:vAlign w:val="bottom"/>
          </w:tcPr>
          <w:p w14:paraId="7A296ED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AJ13</w:t>
            </w:r>
          </w:p>
        </w:tc>
        <w:tc>
          <w:tcPr>
            <w:tcW w:w="1695" w:type="dxa"/>
            <w:shd w:val="clear" w:color="auto" w:fill="auto"/>
            <w:vAlign w:val="bottom"/>
          </w:tcPr>
          <w:p w14:paraId="228EAA0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AJ13</w:t>
            </w:r>
          </w:p>
        </w:tc>
        <w:tc>
          <w:tcPr>
            <w:tcW w:w="6525" w:type="dxa"/>
            <w:shd w:val="clear" w:color="auto" w:fill="auto"/>
            <w:vAlign w:val="bottom"/>
          </w:tcPr>
          <w:p w14:paraId="561D29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C0082C8" w14:textId="77777777">
        <w:trPr>
          <w:trHeight w:val="300"/>
        </w:trPr>
        <w:tc>
          <w:tcPr>
            <w:tcW w:w="1110" w:type="dxa"/>
            <w:shd w:val="clear" w:color="auto" w:fill="auto"/>
            <w:vAlign w:val="bottom"/>
          </w:tcPr>
          <w:p w14:paraId="17F4ED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AJ14</w:t>
            </w:r>
          </w:p>
        </w:tc>
        <w:tc>
          <w:tcPr>
            <w:tcW w:w="1695" w:type="dxa"/>
            <w:shd w:val="clear" w:color="auto" w:fill="auto"/>
            <w:vAlign w:val="bottom"/>
          </w:tcPr>
          <w:p w14:paraId="2A4F7CD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AJ14</w:t>
            </w:r>
          </w:p>
        </w:tc>
        <w:tc>
          <w:tcPr>
            <w:tcW w:w="6525" w:type="dxa"/>
            <w:shd w:val="clear" w:color="auto" w:fill="auto"/>
            <w:vAlign w:val="bottom"/>
          </w:tcPr>
          <w:p w14:paraId="467405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CF64E38" w14:textId="77777777">
        <w:trPr>
          <w:trHeight w:val="300"/>
        </w:trPr>
        <w:tc>
          <w:tcPr>
            <w:tcW w:w="1110" w:type="dxa"/>
            <w:shd w:val="clear" w:color="auto" w:fill="auto"/>
            <w:vAlign w:val="bottom"/>
          </w:tcPr>
          <w:p w14:paraId="6AA613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AJ15</w:t>
            </w:r>
          </w:p>
        </w:tc>
        <w:tc>
          <w:tcPr>
            <w:tcW w:w="1695" w:type="dxa"/>
            <w:shd w:val="clear" w:color="auto" w:fill="auto"/>
            <w:vAlign w:val="bottom"/>
          </w:tcPr>
          <w:p w14:paraId="003CEA4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AJ15</w:t>
            </w:r>
          </w:p>
        </w:tc>
        <w:tc>
          <w:tcPr>
            <w:tcW w:w="6525" w:type="dxa"/>
            <w:shd w:val="clear" w:color="auto" w:fill="auto"/>
            <w:vAlign w:val="bottom"/>
          </w:tcPr>
          <w:p w14:paraId="3BF339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24AEAC6" w14:textId="77777777">
        <w:trPr>
          <w:trHeight w:val="300"/>
        </w:trPr>
        <w:tc>
          <w:tcPr>
            <w:tcW w:w="1110" w:type="dxa"/>
            <w:shd w:val="clear" w:color="auto" w:fill="auto"/>
            <w:vAlign w:val="bottom"/>
          </w:tcPr>
          <w:p w14:paraId="1023B1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AJ16</w:t>
            </w:r>
          </w:p>
        </w:tc>
        <w:tc>
          <w:tcPr>
            <w:tcW w:w="1695" w:type="dxa"/>
            <w:shd w:val="clear" w:color="auto" w:fill="auto"/>
            <w:vAlign w:val="bottom"/>
          </w:tcPr>
          <w:p w14:paraId="44510ED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AJ16</w:t>
            </w:r>
          </w:p>
        </w:tc>
        <w:tc>
          <w:tcPr>
            <w:tcW w:w="6525" w:type="dxa"/>
            <w:shd w:val="clear" w:color="auto" w:fill="auto"/>
            <w:vAlign w:val="bottom"/>
          </w:tcPr>
          <w:p w14:paraId="74B36C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83E1004" w14:textId="77777777">
        <w:trPr>
          <w:trHeight w:val="300"/>
        </w:trPr>
        <w:tc>
          <w:tcPr>
            <w:tcW w:w="1110" w:type="dxa"/>
            <w:shd w:val="clear" w:color="auto" w:fill="auto"/>
            <w:vAlign w:val="bottom"/>
          </w:tcPr>
          <w:p w14:paraId="2F1D66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AJ17</w:t>
            </w:r>
          </w:p>
        </w:tc>
        <w:tc>
          <w:tcPr>
            <w:tcW w:w="1695" w:type="dxa"/>
            <w:shd w:val="clear" w:color="auto" w:fill="auto"/>
            <w:vAlign w:val="bottom"/>
          </w:tcPr>
          <w:p w14:paraId="15EC5B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AJ17</w:t>
            </w:r>
          </w:p>
        </w:tc>
        <w:tc>
          <w:tcPr>
            <w:tcW w:w="6525" w:type="dxa"/>
            <w:shd w:val="clear" w:color="auto" w:fill="auto"/>
            <w:vAlign w:val="bottom"/>
          </w:tcPr>
          <w:p w14:paraId="278F1C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E72D7DC" w14:textId="77777777">
        <w:trPr>
          <w:trHeight w:val="300"/>
        </w:trPr>
        <w:tc>
          <w:tcPr>
            <w:tcW w:w="1110" w:type="dxa"/>
            <w:shd w:val="clear" w:color="auto" w:fill="auto"/>
            <w:vAlign w:val="bottom"/>
          </w:tcPr>
          <w:p w14:paraId="3FF932F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AJ21</w:t>
            </w:r>
          </w:p>
        </w:tc>
        <w:tc>
          <w:tcPr>
            <w:tcW w:w="1695" w:type="dxa"/>
            <w:shd w:val="clear" w:color="auto" w:fill="auto"/>
            <w:vAlign w:val="bottom"/>
          </w:tcPr>
          <w:p w14:paraId="5624C2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AJ21</w:t>
            </w:r>
          </w:p>
        </w:tc>
        <w:tc>
          <w:tcPr>
            <w:tcW w:w="6525" w:type="dxa"/>
            <w:shd w:val="clear" w:color="auto" w:fill="auto"/>
            <w:vAlign w:val="bottom"/>
          </w:tcPr>
          <w:p w14:paraId="5B3795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0940037" w14:textId="77777777">
        <w:trPr>
          <w:trHeight w:val="300"/>
        </w:trPr>
        <w:tc>
          <w:tcPr>
            <w:tcW w:w="1110" w:type="dxa"/>
            <w:shd w:val="clear" w:color="auto" w:fill="auto"/>
            <w:vAlign w:val="bottom"/>
          </w:tcPr>
          <w:p w14:paraId="16D005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AJ22</w:t>
            </w:r>
          </w:p>
        </w:tc>
        <w:tc>
          <w:tcPr>
            <w:tcW w:w="1695" w:type="dxa"/>
            <w:shd w:val="clear" w:color="auto" w:fill="auto"/>
            <w:vAlign w:val="bottom"/>
          </w:tcPr>
          <w:p w14:paraId="456F5B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AJ22</w:t>
            </w:r>
          </w:p>
        </w:tc>
        <w:tc>
          <w:tcPr>
            <w:tcW w:w="6525" w:type="dxa"/>
            <w:shd w:val="clear" w:color="auto" w:fill="auto"/>
            <w:vAlign w:val="bottom"/>
          </w:tcPr>
          <w:p w14:paraId="5C25C8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CD86F2E" w14:textId="77777777">
        <w:trPr>
          <w:trHeight w:val="300"/>
        </w:trPr>
        <w:tc>
          <w:tcPr>
            <w:tcW w:w="1110" w:type="dxa"/>
            <w:shd w:val="clear" w:color="auto" w:fill="auto"/>
            <w:vAlign w:val="bottom"/>
          </w:tcPr>
          <w:p w14:paraId="38D8FED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AJ23</w:t>
            </w:r>
          </w:p>
        </w:tc>
        <w:tc>
          <w:tcPr>
            <w:tcW w:w="1695" w:type="dxa"/>
            <w:shd w:val="clear" w:color="auto" w:fill="auto"/>
            <w:vAlign w:val="bottom"/>
          </w:tcPr>
          <w:p w14:paraId="77B6700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AJ23</w:t>
            </w:r>
          </w:p>
        </w:tc>
        <w:tc>
          <w:tcPr>
            <w:tcW w:w="6525" w:type="dxa"/>
            <w:shd w:val="clear" w:color="auto" w:fill="auto"/>
            <w:vAlign w:val="bottom"/>
          </w:tcPr>
          <w:p w14:paraId="2CF48D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9B5003D" w14:textId="77777777">
        <w:trPr>
          <w:trHeight w:val="300"/>
        </w:trPr>
        <w:tc>
          <w:tcPr>
            <w:tcW w:w="1110" w:type="dxa"/>
            <w:shd w:val="clear" w:color="auto" w:fill="auto"/>
            <w:vAlign w:val="bottom"/>
          </w:tcPr>
          <w:p w14:paraId="562E194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AJ24</w:t>
            </w:r>
          </w:p>
        </w:tc>
        <w:tc>
          <w:tcPr>
            <w:tcW w:w="1695" w:type="dxa"/>
            <w:shd w:val="clear" w:color="auto" w:fill="auto"/>
            <w:vAlign w:val="bottom"/>
          </w:tcPr>
          <w:p w14:paraId="418C329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AJ24</w:t>
            </w:r>
          </w:p>
        </w:tc>
        <w:tc>
          <w:tcPr>
            <w:tcW w:w="6525" w:type="dxa"/>
            <w:shd w:val="clear" w:color="auto" w:fill="auto"/>
            <w:vAlign w:val="bottom"/>
          </w:tcPr>
          <w:p w14:paraId="3A7D08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1F0B40E" w14:textId="77777777">
        <w:trPr>
          <w:trHeight w:val="300"/>
        </w:trPr>
        <w:tc>
          <w:tcPr>
            <w:tcW w:w="1110" w:type="dxa"/>
            <w:shd w:val="clear" w:color="auto" w:fill="auto"/>
            <w:vAlign w:val="bottom"/>
          </w:tcPr>
          <w:p w14:paraId="5FD704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AJ25</w:t>
            </w:r>
          </w:p>
        </w:tc>
        <w:tc>
          <w:tcPr>
            <w:tcW w:w="1695" w:type="dxa"/>
            <w:shd w:val="clear" w:color="auto" w:fill="auto"/>
            <w:vAlign w:val="bottom"/>
          </w:tcPr>
          <w:p w14:paraId="56E0AB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AJ25</w:t>
            </w:r>
          </w:p>
        </w:tc>
        <w:tc>
          <w:tcPr>
            <w:tcW w:w="6525" w:type="dxa"/>
            <w:shd w:val="clear" w:color="auto" w:fill="auto"/>
            <w:vAlign w:val="bottom"/>
          </w:tcPr>
          <w:p w14:paraId="042F9E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D8A5B48" w14:textId="77777777">
        <w:trPr>
          <w:trHeight w:val="300"/>
        </w:trPr>
        <w:tc>
          <w:tcPr>
            <w:tcW w:w="1110" w:type="dxa"/>
            <w:shd w:val="clear" w:color="auto" w:fill="auto"/>
            <w:vAlign w:val="bottom"/>
          </w:tcPr>
          <w:p w14:paraId="7A383B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AJ26</w:t>
            </w:r>
          </w:p>
        </w:tc>
        <w:tc>
          <w:tcPr>
            <w:tcW w:w="1695" w:type="dxa"/>
            <w:shd w:val="clear" w:color="auto" w:fill="auto"/>
            <w:vAlign w:val="bottom"/>
          </w:tcPr>
          <w:p w14:paraId="5A46E3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AJ26</w:t>
            </w:r>
          </w:p>
        </w:tc>
        <w:tc>
          <w:tcPr>
            <w:tcW w:w="6525" w:type="dxa"/>
            <w:shd w:val="clear" w:color="auto" w:fill="auto"/>
            <w:vAlign w:val="bottom"/>
          </w:tcPr>
          <w:p w14:paraId="6C9224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5B633DF" w14:textId="77777777">
        <w:trPr>
          <w:trHeight w:val="300"/>
        </w:trPr>
        <w:tc>
          <w:tcPr>
            <w:tcW w:w="1110" w:type="dxa"/>
            <w:shd w:val="clear" w:color="auto" w:fill="auto"/>
            <w:vAlign w:val="bottom"/>
          </w:tcPr>
          <w:p w14:paraId="7FDC9BE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AJ27</w:t>
            </w:r>
          </w:p>
        </w:tc>
        <w:tc>
          <w:tcPr>
            <w:tcW w:w="1695" w:type="dxa"/>
            <w:shd w:val="clear" w:color="auto" w:fill="auto"/>
            <w:vAlign w:val="bottom"/>
          </w:tcPr>
          <w:p w14:paraId="4D565A2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AJ27</w:t>
            </w:r>
          </w:p>
        </w:tc>
        <w:tc>
          <w:tcPr>
            <w:tcW w:w="6525" w:type="dxa"/>
            <w:shd w:val="clear" w:color="auto" w:fill="auto"/>
            <w:vAlign w:val="bottom"/>
          </w:tcPr>
          <w:p w14:paraId="04CCF3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AB806D3" w14:textId="77777777">
        <w:trPr>
          <w:trHeight w:val="300"/>
        </w:trPr>
        <w:tc>
          <w:tcPr>
            <w:tcW w:w="1110" w:type="dxa"/>
            <w:shd w:val="clear" w:color="auto" w:fill="auto"/>
            <w:vAlign w:val="bottom"/>
          </w:tcPr>
          <w:p w14:paraId="79F0C00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AJ31</w:t>
            </w:r>
          </w:p>
        </w:tc>
        <w:tc>
          <w:tcPr>
            <w:tcW w:w="1695" w:type="dxa"/>
            <w:shd w:val="clear" w:color="auto" w:fill="auto"/>
            <w:vAlign w:val="bottom"/>
          </w:tcPr>
          <w:p w14:paraId="240310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AJ31</w:t>
            </w:r>
          </w:p>
        </w:tc>
        <w:tc>
          <w:tcPr>
            <w:tcW w:w="6525" w:type="dxa"/>
            <w:shd w:val="clear" w:color="auto" w:fill="auto"/>
            <w:vAlign w:val="bottom"/>
          </w:tcPr>
          <w:p w14:paraId="249532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CEC7271" w14:textId="77777777">
        <w:trPr>
          <w:trHeight w:val="300"/>
        </w:trPr>
        <w:tc>
          <w:tcPr>
            <w:tcW w:w="1110" w:type="dxa"/>
            <w:shd w:val="clear" w:color="auto" w:fill="auto"/>
            <w:vAlign w:val="bottom"/>
          </w:tcPr>
          <w:p w14:paraId="50EA855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AJ32</w:t>
            </w:r>
          </w:p>
        </w:tc>
        <w:tc>
          <w:tcPr>
            <w:tcW w:w="1695" w:type="dxa"/>
            <w:shd w:val="clear" w:color="auto" w:fill="auto"/>
            <w:vAlign w:val="bottom"/>
          </w:tcPr>
          <w:p w14:paraId="500B7A9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AJ32</w:t>
            </w:r>
          </w:p>
        </w:tc>
        <w:tc>
          <w:tcPr>
            <w:tcW w:w="6525" w:type="dxa"/>
            <w:shd w:val="clear" w:color="auto" w:fill="auto"/>
            <w:vAlign w:val="bottom"/>
          </w:tcPr>
          <w:p w14:paraId="636B78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A8027BB" w14:textId="77777777">
        <w:trPr>
          <w:trHeight w:val="300"/>
        </w:trPr>
        <w:tc>
          <w:tcPr>
            <w:tcW w:w="1110" w:type="dxa"/>
            <w:shd w:val="clear" w:color="auto" w:fill="auto"/>
            <w:vAlign w:val="bottom"/>
          </w:tcPr>
          <w:p w14:paraId="05EF14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AJ33</w:t>
            </w:r>
          </w:p>
        </w:tc>
        <w:tc>
          <w:tcPr>
            <w:tcW w:w="1695" w:type="dxa"/>
            <w:shd w:val="clear" w:color="auto" w:fill="auto"/>
            <w:vAlign w:val="bottom"/>
          </w:tcPr>
          <w:p w14:paraId="3FF11B0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AJ33</w:t>
            </w:r>
          </w:p>
        </w:tc>
        <w:tc>
          <w:tcPr>
            <w:tcW w:w="6525" w:type="dxa"/>
            <w:shd w:val="clear" w:color="auto" w:fill="auto"/>
            <w:vAlign w:val="bottom"/>
          </w:tcPr>
          <w:p w14:paraId="1FA5E6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2677755" w14:textId="77777777">
        <w:trPr>
          <w:trHeight w:val="300"/>
        </w:trPr>
        <w:tc>
          <w:tcPr>
            <w:tcW w:w="1110" w:type="dxa"/>
            <w:shd w:val="clear" w:color="auto" w:fill="auto"/>
            <w:vAlign w:val="bottom"/>
          </w:tcPr>
          <w:p w14:paraId="6181070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AJ34</w:t>
            </w:r>
          </w:p>
        </w:tc>
        <w:tc>
          <w:tcPr>
            <w:tcW w:w="1695" w:type="dxa"/>
            <w:shd w:val="clear" w:color="auto" w:fill="auto"/>
            <w:vAlign w:val="bottom"/>
          </w:tcPr>
          <w:p w14:paraId="2DF766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AJ34</w:t>
            </w:r>
          </w:p>
        </w:tc>
        <w:tc>
          <w:tcPr>
            <w:tcW w:w="6525" w:type="dxa"/>
            <w:shd w:val="clear" w:color="auto" w:fill="auto"/>
            <w:vAlign w:val="bottom"/>
          </w:tcPr>
          <w:p w14:paraId="071381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BC9637F" w14:textId="77777777">
        <w:trPr>
          <w:trHeight w:val="300"/>
        </w:trPr>
        <w:tc>
          <w:tcPr>
            <w:tcW w:w="1110" w:type="dxa"/>
            <w:shd w:val="clear" w:color="auto" w:fill="auto"/>
            <w:vAlign w:val="bottom"/>
          </w:tcPr>
          <w:p w14:paraId="2659B3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AJ35</w:t>
            </w:r>
          </w:p>
        </w:tc>
        <w:tc>
          <w:tcPr>
            <w:tcW w:w="1695" w:type="dxa"/>
            <w:shd w:val="clear" w:color="auto" w:fill="auto"/>
            <w:vAlign w:val="bottom"/>
          </w:tcPr>
          <w:p w14:paraId="5A5744F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AJ35</w:t>
            </w:r>
          </w:p>
        </w:tc>
        <w:tc>
          <w:tcPr>
            <w:tcW w:w="6525" w:type="dxa"/>
            <w:shd w:val="clear" w:color="auto" w:fill="auto"/>
            <w:vAlign w:val="bottom"/>
          </w:tcPr>
          <w:p w14:paraId="60FE6D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8A7521A" w14:textId="77777777">
        <w:trPr>
          <w:trHeight w:val="300"/>
        </w:trPr>
        <w:tc>
          <w:tcPr>
            <w:tcW w:w="1110" w:type="dxa"/>
            <w:shd w:val="clear" w:color="auto" w:fill="auto"/>
            <w:vAlign w:val="bottom"/>
          </w:tcPr>
          <w:p w14:paraId="17FAB90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AJ36</w:t>
            </w:r>
          </w:p>
        </w:tc>
        <w:tc>
          <w:tcPr>
            <w:tcW w:w="1695" w:type="dxa"/>
            <w:shd w:val="clear" w:color="auto" w:fill="auto"/>
            <w:vAlign w:val="bottom"/>
          </w:tcPr>
          <w:p w14:paraId="089A379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AJ36</w:t>
            </w:r>
          </w:p>
        </w:tc>
        <w:tc>
          <w:tcPr>
            <w:tcW w:w="6525" w:type="dxa"/>
            <w:shd w:val="clear" w:color="auto" w:fill="auto"/>
            <w:vAlign w:val="bottom"/>
          </w:tcPr>
          <w:p w14:paraId="1F5345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9635EAC" w14:textId="77777777">
        <w:trPr>
          <w:trHeight w:val="300"/>
        </w:trPr>
        <w:tc>
          <w:tcPr>
            <w:tcW w:w="1110" w:type="dxa"/>
            <w:shd w:val="clear" w:color="auto" w:fill="auto"/>
            <w:vAlign w:val="bottom"/>
          </w:tcPr>
          <w:p w14:paraId="2605A59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AJ37</w:t>
            </w:r>
          </w:p>
        </w:tc>
        <w:tc>
          <w:tcPr>
            <w:tcW w:w="1695" w:type="dxa"/>
            <w:shd w:val="clear" w:color="auto" w:fill="auto"/>
            <w:vAlign w:val="bottom"/>
          </w:tcPr>
          <w:p w14:paraId="41AF164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AJ37</w:t>
            </w:r>
          </w:p>
        </w:tc>
        <w:tc>
          <w:tcPr>
            <w:tcW w:w="6525" w:type="dxa"/>
            <w:shd w:val="clear" w:color="auto" w:fill="auto"/>
            <w:vAlign w:val="bottom"/>
          </w:tcPr>
          <w:p w14:paraId="74F796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EFFECBB" w14:textId="77777777">
        <w:trPr>
          <w:trHeight w:val="300"/>
        </w:trPr>
        <w:tc>
          <w:tcPr>
            <w:tcW w:w="1110" w:type="dxa"/>
            <w:shd w:val="clear" w:color="auto" w:fill="auto"/>
            <w:vAlign w:val="bottom"/>
          </w:tcPr>
          <w:p w14:paraId="5433C3E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AJ41</w:t>
            </w:r>
          </w:p>
        </w:tc>
        <w:tc>
          <w:tcPr>
            <w:tcW w:w="1695" w:type="dxa"/>
            <w:shd w:val="clear" w:color="auto" w:fill="auto"/>
            <w:vAlign w:val="bottom"/>
          </w:tcPr>
          <w:p w14:paraId="60F033F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AJ41</w:t>
            </w:r>
          </w:p>
        </w:tc>
        <w:tc>
          <w:tcPr>
            <w:tcW w:w="6525" w:type="dxa"/>
            <w:shd w:val="clear" w:color="auto" w:fill="auto"/>
            <w:vAlign w:val="bottom"/>
          </w:tcPr>
          <w:p w14:paraId="7A064E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EED71AD" w14:textId="77777777">
        <w:trPr>
          <w:trHeight w:val="300"/>
        </w:trPr>
        <w:tc>
          <w:tcPr>
            <w:tcW w:w="1110" w:type="dxa"/>
            <w:shd w:val="clear" w:color="auto" w:fill="auto"/>
            <w:vAlign w:val="bottom"/>
          </w:tcPr>
          <w:p w14:paraId="1B29B1A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AJ42</w:t>
            </w:r>
          </w:p>
        </w:tc>
        <w:tc>
          <w:tcPr>
            <w:tcW w:w="1695" w:type="dxa"/>
            <w:shd w:val="clear" w:color="auto" w:fill="auto"/>
            <w:vAlign w:val="bottom"/>
          </w:tcPr>
          <w:p w14:paraId="299126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AJ42</w:t>
            </w:r>
          </w:p>
        </w:tc>
        <w:tc>
          <w:tcPr>
            <w:tcW w:w="6525" w:type="dxa"/>
            <w:shd w:val="clear" w:color="auto" w:fill="auto"/>
            <w:vAlign w:val="bottom"/>
          </w:tcPr>
          <w:p w14:paraId="408BD1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24D4C32" w14:textId="77777777">
        <w:trPr>
          <w:trHeight w:val="300"/>
        </w:trPr>
        <w:tc>
          <w:tcPr>
            <w:tcW w:w="1110" w:type="dxa"/>
            <w:shd w:val="clear" w:color="auto" w:fill="auto"/>
            <w:vAlign w:val="bottom"/>
          </w:tcPr>
          <w:p w14:paraId="062ECD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AJ43</w:t>
            </w:r>
          </w:p>
        </w:tc>
        <w:tc>
          <w:tcPr>
            <w:tcW w:w="1695" w:type="dxa"/>
            <w:shd w:val="clear" w:color="auto" w:fill="auto"/>
            <w:vAlign w:val="bottom"/>
          </w:tcPr>
          <w:p w14:paraId="4C7EE3F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AJ43</w:t>
            </w:r>
          </w:p>
        </w:tc>
        <w:tc>
          <w:tcPr>
            <w:tcW w:w="6525" w:type="dxa"/>
            <w:shd w:val="clear" w:color="auto" w:fill="auto"/>
            <w:vAlign w:val="bottom"/>
          </w:tcPr>
          <w:p w14:paraId="3AFD4B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9B7699D" w14:textId="77777777">
        <w:trPr>
          <w:trHeight w:val="300"/>
        </w:trPr>
        <w:tc>
          <w:tcPr>
            <w:tcW w:w="1110" w:type="dxa"/>
            <w:shd w:val="clear" w:color="auto" w:fill="auto"/>
            <w:vAlign w:val="bottom"/>
          </w:tcPr>
          <w:p w14:paraId="0A70E8E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AJ44</w:t>
            </w:r>
          </w:p>
        </w:tc>
        <w:tc>
          <w:tcPr>
            <w:tcW w:w="1695" w:type="dxa"/>
            <w:shd w:val="clear" w:color="auto" w:fill="auto"/>
            <w:vAlign w:val="bottom"/>
          </w:tcPr>
          <w:p w14:paraId="28A42F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AJ44</w:t>
            </w:r>
          </w:p>
        </w:tc>
        <w:tc>
          <w:tcPr>
            <w:tcW w:w="6525" w:type="dxa"/>
            <w:shd w:val="clear" w:color="auto" w:fill="auto"/>
            <w:vAlign w:val="bottom"/>
          </w:tcPr>
          <w:p w14:paraId="3DB2A6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4F087DE" w14:textId="77777777">
        <w:trPr>
          <w:trHeight w:val="300"/>
        </w:trPr>
        <w:tc>
          <w:tcPr>
            <w:tcW w:w="1110" w:type="dxa"/>
            <w:shd w:val="clear" w:color="auto" w:fill="auto"/>
            <w:vAlign w:val="bottom"/>
          </w:tcPr>
          <w:p w14:paraId="5C5B67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AJ45</w:t>
            </w:r>
          </w:p>
        </w:tc>
        <w:tc>
          <w:tcPr>
            <w:tcW w:w="1695" w:type="dxa"/>
            <w:shd w:val="clear" w:color="auto" w:fill="auto"/>
            <w:vAlign w:val="bottom"/>
          </w:tcPr>
          <w:p w14:paraId="39ADE7C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AJ45</w:t>
            </w:r>
          </w:p>
        </w:tc>
        <w:tc>
          <w:tcPr>
            <w:tcW w:w="6525" w:type="dxa"/>
            <w:shd w:val="clear" w:color="auto" w:fill="auto"/>
            <w:vAlign w:val="bottom"/>
          </w:tcPr>
          <w:p w14:paraId="5FA195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344178A" w14:textId="77777777">
        <w:trPr>
          <w:trHeight w:val="300"/>
        </w:trPr>
        <w:tc>
          <w:tcPr>
            <w:tcW w:w="1110" w:type="dxa"/>
            <w:shd w:val="clear" w:color="auto" w:fill="auto"/>
            <w:vAlign w:val="bottom"/>
          </w:tcPr>
          <w:p w14:paraId="2A9936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AJ46</w:t>
            </w:r>
          </w:p>
        </w:tc>
        <w:tc>
          <w:tcPr>
            <w:tcW w:w="1695" w:type="dxa"/>
            <w:shd w:val="clear" w:color="auto" w:fill="auto"/>
            <w:vAlign w:val="bottom"/>
          </w:tcPr>
          <w:p w14:paraId="52DEDAC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AJ46</w:t>
            </w:r>
          </w:p>
        </w:tc>
        <w:tc>
          <w:tcPr>
            <w:tcW w:w="6525" w:type="dxa"/>
            <w:shd w:val="clear" w:color="auto" w:fill="auto"/>
            <w:vAlign w:val="bottom"/>
          </w:tcPr>
          <w:p w14:paraId="4A7CDD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6D3BDD2" w14:textId="77777777">
        <w:trPr>
          <w:trHeight w:val="300"/>
        </w:trPr>
        <w:tc>
          <w:tcPr>
            <w:tcW w:w="1110" w:type="dxa"/>
            <w:shd w:val="clear" w:color="auto" w:fill="auto"/>
            <w:vAlign w:val="bottom"/>
          </w:tcPr>
          <w:p w14:paraId="5647E72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AJ47</w:t>
            </w:r>
          </w:p>
        </w:tc>
        <w:tc>
          <w:tcPr>
            <w:tcW w:w="1695" w:type="dxa"/>
            <w:shd w:val="clear" w:color="auto" w:fill="auto"/>
            <w:vAlign w:val="bottom"/>
          </w:tcPr>
          <w:p w14:paraId="1F7C34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AJ47</w:t>
            </w:r>
          </w:p>
        </w:tc>
        <w:tc>
          <w:tcPr>
            <w:tcW w:w="6525" w:type="dxa"/>
            <w:shd w:val="clear" w:color="auto" w:fill="auto"/>
            <w:vAlign w:val="bottom"/>
          </w:tcPr>
          <w:p w14:paraId="7B05C1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5CE7686" w14:textId="77777777">
        <w:trPr>
          <w:trHeight w:val="300"/>
        </w:trPr>
        <w:tc>
          <w:tcPr>
            <w:tcW w:w="1110" w:type="dxa"/>
            <w:shd w:val="clear" w:color="auto" w:fill="auto"/>
            <w:vAlign w:val="bottom"/>
          </w:tcPr>
          <w:p w14:paraId="2425E7A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AJ51</w:t>
            </w:r>
          </w:p>
        </w:tc>
        <w:tc>
          <w:tcPr>
            <w:tcW w:w="1695" w:type="dxa"/>
            <w:shd w:val="clear" w:color="auto" w:fill="auto"/>
            <w:vAlign w:val="bottom"/>
          </w:tcPr>
          <w:p w14:paraId="5D34944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AJ51</w:t>
            </w:r>
          </w:p>
        </w:tc>
        <w:tc>
          <w:tcPr>
            <w:tcW w:w="6525" w:type="dxa"/>
            <w:shd w:val="clear" w:color="auto" w:fill="auto"/>
            <w:vAlign w:val="bottom"/>
          </w:tcPr>
          <w:p w14:paraId="45298B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721561C" w14:textId="77777777">
        <w:trPr>
          <w:trHeight w:val="300"/>
        </w:trPr>
        <w:tc>
          <w:tcPr>
            <w:tcW w:w="1110" w:type="dxa"/>
            <w:shd w:val="clear" w:color="auto" w:fill="auto"/>
            <w:vAlign w:val="bottom"/>
          </w:tcPr>
          <w:p w14:paraId="3CA5DFB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AJ52</w:t>
            </w:r>
          </w:p>
        </w:tc>
        <w:tc>
          <w:tcPr>
            <w:tcW w:w="1695" w:type="dxa"/>
            <w:shd w:val="clear" w:color="auto" w:fill="auto"/>
            <w:vAlign w:val="bottom"/>
          </w:tcPr>
          <w:p w14:paraId="4283BAE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AJ52</w:t>
            </w:r>
          </w:p>
        </w:tc>
        <w:tc>
          <w:tcPr>
            <w:tcW w:w="6525" w:type="dxa"/>
            <w:shd w:val="clear" w:color="auto" w:fill="auto"/>
            <w:vAlign w:val="bottom"/>
          </w:tcPr>
          <w:p w14:paraId="52A536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CD3EBB5" w14:textId="77777777">
        <w:trPr>
          <w:trHeight w:val="300"/>
        </w:trPr>
        <w:tc>
          <w:tcPr>
            <w:tcW w:w="1110" w:type="dxa"/>
            <w:shd w:val="clear" w:color="auto" w:fill="auto"/>
            <w:vAlign w:val="bottom"/>
          </w:tcPr>
          <w:p w14:paraId="44F128B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AJ53</w:t>
            </w:r>
          </w:p>
        </w:tc>
        <w:tc>
          <w:tcPr>
            <w:tcW w:w="1695" w:type="dxa"/>
            <w:shd w:val="clear" w:color="auto" w:fill="auto"/>
            <w:vAlign w:val="bottom"/>
          </w:tcPr>
          <w:p w14:paraId="72B4E02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AJ53</w:t>
            </w:r>
          </w:p>
        </w:tc>
        <w:tc>
          <w:tcPr>
            <w:tcW w:w="6525" w:type="dxa"/>
            <w:shd w:val="clear" w:color="auto" w:fill="auto"/>
            <w:vAlign w:val="bottom"/>
          </w:tcPr>
          <w:p w14:paraId="200938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B831A2A" w14:textId="77777777">
        <w:trPr>
          <w:trHeight w:val="300"/>
        </w:trPr>
        <w:tc>
          <w:tcPr>
            <w:tcW w:w="1110" w:type="dxa"/>
            <w:shd w:val="clear" w:color="auto" w:fill="auto"/>
            <w:vAlign w:val="bottom"/>
          </w:tcPr>
          <w:p w14:paraId="090648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AJ54</w:t>
            </w:r>
          </w:p>
        </w:tc>
        <w:tc>
          <w:tcPr>
            <w:tcW w:w="1695" w:type="dxa"/>
            <w:shd w:val="clear" w:color="auto" w:fill="auto"/>
            <w:vAlign w:val="bottom"/>
          </w:tcPr>
          <w:p w14:paraId="510C0D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AJ54</w:t>
            </w:r>
          </w:p>
        </w:tc>
        <w:tc>
          <w:tcPr>
            <w:tcW w:w="6525" w:type="dxa"/>
            <w:shd w:val="clear" w:color="auto" w:fill="auto"/>
            <w:vAlign w:val="bottom"/>
          </w:tcPr>
          <w:p w14:paraId="5663BE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A664B95" w14:textId="77777777">
        <w:trPr>
          <w:trHeight w:val="300"/>
        </w:trPr>
        <w:tc>
          <w:tcPr>
            <w:tcW w:w="1110" w:type="dxa"/>
            <w:shd w:val="clear" w:color="auto" w:fill="auto"/>
            <w:vAlign w:val="bottom"/>
          </w:tcPr>
          <w:p w14:paraId="7F8F8C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AJ55</w:t>
            </w:r>
          </w:p>
        </w:tc>
        <w:tc>
          <w:tcPr>
            <w:tcW w:w="1695" w:type="dxa"/>
            <w:shd w:val="clear" w:color="auto" w:fill="auto"/>
            <w:vAlign w:val="bottom"/>
          </w:tcPr>
          <w:p w14:paraId="41205D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AJ55</w:t>
            </w:r>
          </w:p>
        </w:tc>
        <w:tc>
          <w:tcPr>
            <w:tcW w:w="6525" w:type="dxa"/>
            <w:shd w:val="clear" w:color="auto" w:fill="auto"/>
            <w:vAlign w:val="bottom"/>
          </w:tcPr>
          <w:p w14:paraId="11A4CD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F40C5A2" w14:textId="77777777">
        <w:trPr>
          <w:trHeight w:val="300"/>
        </w:trPr>
        <w:tc>
          <w:tcPr>
            <w:tcW w:w="1110" w:type="dxa"/>
            <w:shd w:val="clear" w:color="auto" w:fill="auto"/>
            <w:vAlign w:val="bottom"/>
          </w:tcPr>
          <w:p w14:paraId="416E90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AJ56</w:t>
            </w:r>
          </w:p>
        </w:tc>
        <w:tc>
          <w:tcPr>
            <w:tcW w:w="1695" w:type="dxa"/>
            <w:shd w:val="clear" w:color="auto" w:fill="auto"/>
            <w:vAlign w:val="bottom"/>
          </w:tcPr>
          <w:p w14:paraId="499E3B0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AJ56</w:t>
            </w:r>
          </w:p>
        </w:tc>
        <w:tc>
          <w:tcPr>
            <w:tcW w:w="6525" w:type="dxa"/>
            <w:shd w:val="clear" w:color="auto" w:fill="auto"/>
            <w:vAlign w:val="bottom"/>
          </w:tcPr>
          <w:p w14:paraId="564C7C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97BF6C2" w14:textId="77777777">
        <w:trPr>
          <w:trHeight w:val="300"/>
        </w:trPr>
        <w:tc>
          <w:tcPr>
            <w:tcW w:w="1110" w:type="dxa"/>
            <w:shd w:val="clear" w:color="auto" w:fill="auto"/>
            <w:vAlign w:val="bottom"/>
          </w:tcPr>
          <w:p w14:paraId="02EAC4C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AJ57</w:t>
            </w:r>
          </w:p>
        </w:tc>
        <w:tc>
          <w:tcPr>
            <w:tcW w:w="1695" w:type="dxa"/>
            <w:shd w:val="clear" w:color="auto" w:fill="auto"/>
            <w:vAlign w:val="bottom"/>
          </w:tcPr>
          <w:p w14:paraId="038CA40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AJ57</w:t>
            </w:r>
          </w:p>
        </w:tc>
        <w:tc>
          <w:tcPr>
            <w:tcW w:w="6525" w:type="dxa"/>
            <w:shd w:val="clear" w:color="auto" w:fill="auto"/>
            <w:vAlign w:val="bottom"/>
          </w:tcPr>
          <w:p w14:paraId="457C37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AF52CAE" w14:textId="77777777">
        <w:trPr>
          <w:trHeight w:val="300"/>
        </w:trPr>
        <w:tc>
          <w:tcPr>
            <w:tcW w:w="1110" w:type="dxa"/>
            <w:shd w:val="clear" w:color="auto" w:fill="auto"/>
            <w:vAlign w:val="bottom"/>
          </w:tcPr>
          <w:p w14:paraId="33B63A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AJ61</w:t>
            </w:r>
          </w:p>
        </w:tc>
        <w:tc>
          <w:tcPr>
            <w:tcW w:w="1695" w:type="dxa"/>
            <w:shd w:val="clear" w:color="auto" w:fill="auto"/>
            <w:vAlign w:val="bottom"/>
          </w:tcPr>
          <w:p w14:paraId="70F232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AJ61</w:t>
            </w:r>
          </w:p>
        </w:tc>
        <w:tc>
          <w:tcPr>
            <w:tcW w:w="6525" w:type="dxa"/>
            <w:shd w:val="clear" w:color="auto" w:fill="auto"/>
            <w:vAlign w:val="bottom"/>
          </w:tcPr>
          <w:p w14:paraId="167ED6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E184291" w14:textId="77777777">
        <w:trPr>
          <w:trHeight w:val="300"/>
        </w:trPr>
        <w:tc>
          <w:tcPr>
            <w:tcW w:w="1110" w:type="dxa"/>
            <w:shd w:val="clear" w:color="auto" w:fill="auto"/>
            <w:vAlign w:val="bottom"/>
          </w:tcPr>
          <w:p w14:paraId="4ABFC63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AJ62</w:t>
            </w:r>
          </w:p>
        </w:tc>
        <w:tc>
          <w:tcPr>
            <w:tcW w:w="1695" w:type="dxa"/>
            <w:shd w:val="clear" w:color="auto" w:fill="auto"/>
            <w:vAlign w:val="bottom"/>
          </w:tcPr>
          <w:p w14:paraId="3A23C5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AJ62</w:t>
            </w:r>
          </w:p>
        </w:tc>
        <w:tc>
          <w:tcPr>
            <w:tcW w:w="6525" w:type="dxa"/>
            <w:shd w:val="clear" w:color="auto" w:fill="auto"/>
            <w:vAlign w:val="bottom"/>
          </w:tcPr>
          <w:p w14:paraId="095DC9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52D0902" w14:textId="77777777">
        <w:trPr>
          <w:trHeight w:val="300"/>
        </w:trPr>
        <w:tc>
          <w:tcPr>
            <w:tcW w:w="1110" w:type="dxa"/>
            <w:shd w:val="clear" w:color="auto" w:fill="auto"/>
            <w:vAlign w:val="bottom"/>
          </w:tcPr>
          <w:p w14:paraId="33BE9AB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AJ63</w:t>
            </w:r>
          </w:p>
        </w:tc>
        <w:tc>
          <w:tcPr>
            <w:tcW w:w="1695" w:type="dxa"/>
            <w:shd w:val="clear" w:color="auto" w:fill="auto"/>
            <w:vAlign w:val="bottom"/>
          </w:tcPr>
          <w:p w14:paraId="3242BA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AJ63</w:t>
            </w:r>
          </w:p>
        </w:tc>
        <w:tc>
          <w:tcPr>
            <w:tcW w:w="6525" w:type="dxa"/>
            <w:shd w:val="clear" w:color="auto" w:fill="auto"/>
            <w:vAlign w:val="bottom"/>
          </w:tcPr>
          <w:p w14:paraId="450112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DB13503" w14:textId="77777777">
        <w:trPr>
          <w:trHeight w:val="300"/>
        </w:trPr>
        <w:tc>
          <w:tcPr>
            <w:tcW w:w="1110" w:type="dxa"/>
            <w:shd w:val="clear" w:color="auto" w:fill="auto"/>
            <w:vAlign w:val="bottom"/>
          </w:tcPr>
          <w:p w14:paraId="3BBF860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AJ64</w:t>
            </w:r>
          </w:p>
        </w:tc>
        <w:tc>
          <w:tcPr>
            <w:tcW w:w="1695" w:type="dxa"/>
            <w:shd w:val="clear" w:color="auto" w:fill="auto"/>
            <w:vAlign w:val="bottom"/>
          </w:tcPr>
          <w:p w14:paraId="3D851D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AJ64</w:t>
            </w:r>
          </w:p>
        </w:tc>
        <w:tc>
          <w:tcPr>
            <w:tcW w:w="6525" w:type="dxa"/>
            <w:shd w:val="clear" w:color="auto" w:fill="auto"/>
            <w:vAlign w:val="bottom"/>
          </w:tcPr>
          <w:p w14:paraId="36D112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4F33128" w14:textId="77777777">
        <w:trPr>
          <w:trHeight w:val="300"/>
        </w:trPr>
        <w:tc>
          <w:tcPr>
            <w:tcW w:w="1110" w:type="dxa"/>
            <w:shd w:val="clear" w:color="auto" w:fill="auto"/>
            <w:vAlign w:val="bottom"/>
          </w:tcPr>
          <w:p w14:paraId="624B70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AJ65</w:t>
            </w:r>
          </w:p>
        </w:tc>
        <w:tc>
          <w:tcPr>
            <w:tcW w:w="1695" w:type="dxa"/>
            <w:shd w:val="clear" w:color="auto" w:fill="auto"/>
            <w:vAlign w:val="bottom"/>
          </w:tcPr>
          <w:p w14:paraId="032148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AJ65</w:t>
            </w:r>
          </w:p>
        </w:tc>
        <w:tc>
          <w:tcPr>
            <w:tcW w:w="6525" w:type="dxa"/>
            <w:shd w:val="clear" w:color="auto" w:fill="auto"/>
            <w:vAlign w:val="bottom"/>
          </w:tcPr>
          <w:p w14:paraId="2EDC4F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343A18D" w14:textId="77777777">
        <w:trPr>
          <w:trHeight w:val="300"/>
        </w:trPr>
        <w:tc>
          <w:tcPr>
            <w:tcW w:w="1110" w:type="dxa"/>
            <w:shd w:val="clear" w:color="auto" w:fill="auto"/>
            <w:vAlign w:val="bottom"/>
          </w:tcPr>
          <w:p w14:paraId="10B1B8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AJ66</w:t>
            </w:r>
          </w:p>
        </w:tc>
        <w:tc>
          <w:tcPr>
            <w:tcW w:w="1695" w:type="dxa"/>
            <w:shd w:val="clear" w:color="auto" w:fill="auto"/>
            <w:vAlign w:val="bottom"/>
          </w:tcPr>
          <w:p w14:paraId="0CF65E9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AJ66</w:t>
            </w:r>
          </w:p>
        </w:tc>
        <w:tc>
          <w:tcPr>
            <w:tcW w:w="6525" w:type="dxa"/>
            <w:shd w:val="clear" w:color="auto" w:fill="auto"/>
            <w:vAlign w:val="bottom"/>
          </w:tcPr>
          <w:p w14:paraId="6297C3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2BFB1B6" w14:textId="77777777">
        <w:trPr>
          <w:trHeight w:val="300"/>
        </w:trPr>
        <w:tc>
          <w:tcPr>
            <w:tcW w:w="1110" w:type="dxa"/>
            <w:shd w:val="clear" w:color="auto" w:fill="auto"/>
            <w:vAlign w:val="bottom"/>
          </w:tcPr>
          <w:p w14:paraId="04998B3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AJ67</w:t>
            </w:r>
          </w:p>
        </w:tc>
        <w:tc>
          <w:tcPr>
            <w:tcW w:w="1695" w:type="dxa"/>
            <w:shd w:val="clear" w:color="auto" w:fill="auto"/>
            <w:vAlign w:val="bottom"/>
          </w:tcPr>
          <w:p w14:paraId="117FAE7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AJ67</w:t>
            </w:r>
          </w:p>
        </w:tc>
        <w:tc>
          <w:tcPr>
            <w:tcW w:w="6525" w:type="dxa"/>
            <w:shd w:val="clear" w:color="auto" w:fill="auto"/>
            <w:vAlign w:val="bottom"/>
          </w:tcPr>
          <w:p w14:paraId="6A5465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955A356" w14:textId="77777777">
        <w:trPr>
          <w:trHeight w:val="300"/>
        </w:trPr>
        <w:tc>
          <w:tcPr>
            <w:tcW w:w="1110" w:type="dxa"/>
            <w:shd w:val="clear" w:color="auto" w:fill="auto"/>
            <w:vAlign w:val="bottom"/>
          </w:tcPr>
          <w:p w14:paraId="4F11726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AJ71</w:t>
            </w:r>
          </w:p>
        </w:tc>
        <w:tc>
          <w:tcPr>
            <w:tcW w:w="1695" w:type="dxa"/>
            <w:shd w:val="clear" w:color="auto" w:fill="auto"/>
            <w:vAlign w:val="bottom"/>
          </w:tcPr>
          <w:p w14:paraId="6B5F9B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AJ71</w:t>
            </w:r>
          </w:p>
        </w:tc>
        <w:tc>
          <w:tcPr>
            <w:tcW w:w="6525" w:type="dxa"/>
            <w:shd w:val="clear" w:color="auto" w:fill="auto"/>
            <w:vAlign w:val="bottom"/>
          </w:tcPr>
          <w:p w14:paraId="4DD32C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337B6A0" w14:textId="77777777">
        <w:trPr>
          <w:trHeight w:val="300"/>
        </w:trPr>
        <w:tc>
          <w:tcPr>
            <w:tcW w:w="1110" w:type="dxa"/>
            <w:shd w:val="clear" w:color="auto" w:fill="auto"/>
            <w:vAlign w:val="bottom"/>
          </w:tcPr>
          <w:p w14:paraId="2567FF6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AJ72</w:t>
            </w:r>
          </w:p>
        </w:tc>
        <w:tc>
          <w:tcPr>
            <w:tcW w:w="1695" w:type="dxa"/>
            <w:shd w:val="clear" w:color="auto" w:fill="auto"/>
            <w:vAlign w:val="bottom"/>
          </w:tcPr>
          <w:p w14:paraId="21BDA7C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AJ72</w:t>
            </w:r>
          </w:p>
        </w:tc>
        <w:tc>
          <w:tcPr>
            <w:tcW w:w="6525" w:type="dxa"/>
            <w:shd w:val="clear" w:color="auto" w:fill="auto"/>
            <w:vAlign w:val="bottom"/>
          </w:tcPr>
          <w:p w14:paraId="03DA27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D8B8D64" w14:textId="77777777">
        <w:trPr>
          <w:trHeight w:val="300"/>
        </w:trPr>
        <w:tc>
          <w:tcPr>
            <w:tcW w:w="1110" w:type="dxa"/>
            <w:shd w:val="clear" w:color="auto" w:fill="auto"/>
            <w:vAlign w:val="bottom"/>
          </w:tcPr>
          <w:p w14:paraId="6B660F8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AJ73</w:t>
            </w:r>
          </w:p>
        </w:tc>
        <w:tc>
          <w:tcPr>
            <w:tcW w:w="1695" w:type="dxa"/>
            <w:shd w:val="clear" w:color="auto" w:fill="auto"/>
            <w:vAlign w:val="bottom"/>
          </w:tcPr>
          <w:p w14:paraId="456FCF5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AJ73</w:t>
            </w:r>
          </w:p>
        </w:tc>
        <w:tc>
          <w:tcPr>
            <w:tcW w:w="6525" w:type="dxa"/>
            <w:shd w:val="clear" w:color="auto" w:fill="auto"/>
            <w:vAlign w:val="bottom"/>
          </w:tcPr>
          <w:p w14:paraId="6D7145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30E5333" w14:textId="77777777">
        <w:trPr>
          <w:trHeight w:val="300"/>
        </w:trPr>
        <w:tc>
          <w:tcPr>
            <w:tcW w:w="1110" w:type="dxa"/>
            <w:shd w:val="clear" w:color="auto" w:fill="auto"/>
            <w:vAlign w:val="bottom"/>
          </w:tcPr>
          <w:p w14:paraId="5DBBF2F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AJ74</w:t>
            </w:r>
          </w:p>
        </w:tc>
        <w:tc>
          <w:tcPr>
            <w:tcW w:w="1695" w:type="dxa"/>
            <w:shd w:val="clear" w:color="auto" w:fill="auto"/>
            <w:vAlign w:val="bottom"/>
          </w:tcPr>
          <w:p w14:paraId="0E65E6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AJ74</w:t>
            </w:r>
          </w:p>
        </w:tc>
        <w:tc>
          <w:tcPr>
            <w:tcW w:w="6525" w:type="dxa"/>
            <w:shd w:val="clear" w:color="auto" w:fill="auto"/>
            <w:vAlign w:val="bottom"/>
          </w:tcPr>
          <w:p w14:paraId="7658AD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C85B5D9" w14:textId="77777777">
        <w:trPr>
          <w:trHeight w:val="300"/>
        </w:trPr>
        <w:tc>
          <w:tcPr>
            <w:tcW w:w="1110" w:type="dxa"/>
            <w:shd w:val="clear" w:color="auto" w:fill="auto"/>
            <w:vAlign w:val="bottom"/>
          </w:tcPr>
          <w:p w14:paraId="179AAB1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AJ75</w:t>
            </w:r>
          </w:p>
        </w:tc>
        <w:tc>
          <w:tcPr>
            <w:tcW w:w="1695" w:type="dxa"/>
            <w:shd w:val="clear" w:color="auto" w:fill="auto"/>
            <w:vAlign w:val="bottom"/>
          </w:tcPr>
          <w:p w14:paraId="23A14EF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AJ75</w:t>
            </w:r>
          </w:p>
        </w:tc>
        <w:tc>
          <w:tcPr>
            <w:tcW w:w="6525" w:type="dxa"/>
            <w:shd w:val="clear" w:color="auto" w:fill="auto"/>
            <w:vAlign w:val="bottom"/>
          </w:tcPr>
          <w:p w14:paraId="7E6039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84F1647" w14:textId="77777777">
        <w:trPr>
          <w:trHeight w:val="300"/>
        </w:trPr>
        <w:tc>
          <w:tcPr>
            <w:tcW w:w="1110" w:type="dxa"/>
            <w:shd w:val="clear" w:color="auto" w:fill="auto"/>
            <w:vAlign w:val="bottom"/>
          </w:tcPr>
          <w:p w14:paraId="409E127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AJ76</w:t>
            </w:r>
          </w:p>
        </w:tc>
        <w:tc>
          <w:tcPr>
            <w:tcW w:w="1695" w:type="dxa"/>
            <w:shd w:val="clear" w:color="auto" w:fill="auto"/>
            <w:vAlign w:val="bottom"/>
          </w:tcPr>
          <w:p w14:paraId="0B37F1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AJ76</w:t>
            </w:r>
          </w:p>
        </w:tc>
        <w:tc>
          <w:tcPr>
            <w:tcW w:w="6525" w:type="dxa"/>
            <w:shd w:val="clear" w:color="auto" w:fill="auto"/>
            <w:vAlign w:val="bottom"/>
          </w:tcPr>
          <w:p w14:paraId="7C489A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9E7F80D" w14:textId="77777777">
        <w:trPr>
          <w:trHeight w:val="300"/>
        </w:trPr>
        <w:tc>
          <w:tcPr>
            <w:tcW w:w="1110" w:type="dxa"/>
            <w:shd w:val="clear" w:color="auto" w:fill="auto"/>
            <w:vAlign w:val="bottom"/>
          </w:tcPr>
          <w:p w14:paraId="5D164D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AJ77</w:t>
            </w:r>
          </w:p>
        </w:tc>
        <w:tc>
          <w:tcPr>
            <w:tcW w:w="1695" w:type="dxa"/>
            <w:shd w:val="clear" w:color="auto" w:fill="auto"/>
            <w:vAlign w:val="bottom"/>
          </w:tcPr>
          <w:p w14:paraId="3B9B97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AJ77</w:t>
            </w:r>
          </w:p>
        </w:tc>
        <w:tc>
          <w:tcPr>
            <w:tcW w:w="6525" w:type="dxa"/>
            <w:shd w:val="clear" w:color="auto" w:fill="auto"/>
            <w:vAlign w:val="bottom"/>
          </w:tcPr>
          <w:p w14:paraId="5B17C4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5F8835E" w14:textId="77777777">
        <w:trPr>
          <w:trHeight w:val="300"/>
        </w:trPr>
        <w:tc>
          <w:tcPr>
            <w:tcW w:w="1110" w:type="dxa"/>
            <w:shd w:val="clear" w:color="auto" w:fill="auto"/>
            <w:vAlign w:val="bottom"/>
          </w:tcPr>
          <w:p w14:paraId="1323D32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AJ91</w:t>
            </w:r>
          </w:p>
        </w:tc>
        <w:tc>
          <w:tcPr>
            <w:tcW w:w="1695" w:type="dxa"/>
            <w:shd w:val="clear" w:color="auto" w:fill="auto"/>
            <w:vAlign w:val="bottom"/>
          </w:tcPr>
          <w:p w14:paraId="606957F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AJ91</w:t>
            </w:r>
          </w:p>
        </w:tc>
        <w:tc>
          <w:tcPr>
            <w:tcW w:w="6525" w:type="dxa"/>
            <w:shd w:val="clear" w:color="auto" w:fill="auto"/>
            <w:vAlign w:val="bottom"/>
          </w:tcPr>
          <w:p w14:paraId="44615B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135A70F" w14:textId="77777777">
        <w:trPr>
          <w:trHeight w:val="300"/>
        </w:trPr>
        <w:tc>
          <w:tcPr>
            <w:tcW w:w="1110" w:type="dxa"/>
            <w:shd w:val="clear" w:color="auto" w:fill="auto"/>
            <w:vAlign w:val="bottom"/>
          </w:tcPr>
          <w:p w14:paraId="09D4AAA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AJ92</w:t>
            </w:r>
          </w:p>
        </w:tc>
        <w:tc>
          <w:tcPr>
            <w:tcW w:w="1695" w:type="dxa"/>
            <w:shd w:val="clear" w:color="auto" w:fill="auto"/>
            <w:vAlign w:val="bottom"/>
          </w:tcPr>
          <w:p w14:paraId="3EA3AC0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AJ92</w:t>
            </w:r>
          </w:p>
        </w:tc>
        <w:tc>
          <w:tcPr>
            <w:tcW w:w="6525" w:type="dxa"/>
            <w:shd w:val="clear" w:color="auto" w:fill="auto"/>
            <w:vAlign w:val="bottom"/>
          </w:tcPr>
          <w:p w14:paraId="280B36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2ACDA8E" w14:textId="77777777">
        <w:trPr>
          <w:trHeight w:val="300"/>
        </w:trPr>
        <w:tc>
          <w:tcPr>
            <w:tcW w:w="1110" w:type="dxa"/>
            <w:shd w:val="clear" w:color="auto" w:fill="auto"/>
            <w:vAlign w:val="bottom"/>
          </w:tcPr>
          <w:p w14:paraId="1256C1E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AJ93</w:t>
            </w:r>
          </w:p>
        </w:tc>
        <w:tc>
          <w:tcPr>
            <w:tcW w:w="1695" w:type="dxa"/>
            <w:shd w:val="clear" w:color="auto" w:fill="auto"/>
            <w:vAlign w:val="bottom"/>
          </w:tcPr>
          <w:p w14:paraId="255920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AJ93</w:t>
            </w:r>
          </w:p>
        </w:tc>
        <w:tc>
          <w:tcPr>
            <w:tcW w:w="6525" w:type="dxa"/>
            <w:shd w:val="clear" w:color="auto" w:fill="auto"/>
            <w:vAlign w:val="bottom"/>
          </w:tcPr>
          <w:p w14:paraId="674810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EAB7FF0" w14:textId="77777777">
        <w:trPr>
          <w:trHeight w:val="300"/>
        </w:trPr>
        <w:tc>
          <w:tcPr>
            <w:tcW w:w="1110" w:type="dxa"/>
            <w:shd w:val="clear" w:color="auto" w:fill="auto"/>
            <w:vAlign w:val="bottom"/>
          </w:tcPr>
          <w:p w14:paraId="4C49694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AJ94</w:t>
            </w:r>
          </w:p>
        </w:tc>
        <w:tc>
          <w:tcPr>
            <w:tcW w:w="1695" w:type="dxa"/>
            <w:shd w:val="clear" w:color="auto" w:fill="auto"/>
            <w:vAlign w:val="bottom"/>
          </w:tcPr>
          <w:p w14:paraId="3759A88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AJ94</w:t>
            </w:r>
          </w:p>
        </w:tc>
        <w:tc>
          <w:tcPr>
            <w:tcW w:w="6525" w:type="dxa"/>
            <w:shd w:val="clear" w:color="auto" w:fill="auto"/>
            <w:vAlign w:val="bottom"/>
          </w:tcPr>
          <w:p w14:paraId="05A24E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613E5E6" w14:textId="77777777">
        <w:trPr>
          <w:trHeight w:val="300"/>
        </w:trPr>
        <w:tc>
          <w:tcPr>
            <w:tcW w:w="1110" w:type="dxa"/>
            <w:shd w:val="clear" w:color="auto" w:fill="auto"/>
            <w:vAlign w:val="bottom"/>
          </w:tcPr>
          <w:p w14:paraId="5457ED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AJ95</w:t>
            </w:r>
          </w:p>
        </w:tc>
        <w:tc>
          <w:tcPr>
            <w:tcW w:w="1695" w:type="dxa"/>
            <w:shd w:val="clear" w:color="auto" w:fill="auto"/>
            <w:vAlign w:val="bottom"/>
          </w:tcPr>
          <w:p w14:paraId="4C3C8D9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AJ95</w:t>
            </w:r>
          </w:p>
        </w:tc>
        <w:tc>
          <w:tcPr>
            <w:tcW w:w="6525" w:type="dxa"/>
            <w:shd w:val="clear" w:color="auto" w:fill="auto"/>
            <w:vAlign w:val="bottom"/>
          </w:tcPr>
          <w:p w14:paraId="4A10EA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E91E9BF" w14:textId="77777777">
        <w:trPr>
          <w:trHeight w:val="300"/>
        </w:trPr>
        <w:tc>
          <w:tcPr>
            <w:tcW w:w="1110" w:type="dxa"/>
            <w:shd w:val="clear" w:color="auto" w:fill="auto"/>
            <w:vAlign w:val="bottom"/>
          </w:tcPr>
          <w:p w14:paraId="446750F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AJ96</w:t>
            </w:r>
          </w:p>
        </w:tc>
        <w:tc>
          <w:tcPr>
            <w:tcW w:w="1695" w:type="dxa"/>
            <w:shd w:val="clear" w:color="auto" w:fill="auto"/>
            <w:vAlign w:val="bottom"/>
          </w:tcPr>
          <w:p w14:paraId="4A9903B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AJ96</w:t>
            </w:r>
          </w:p>
        </w:tc>
        <w:tc>
          <w:tcPr>
            <w:tcW w:w="6525" w:type="dxa"/>
            <w:shd w:val="clear" w:color="auto" w:fill="auto"/>
            <w:vAlign w:val="bottom"/>
          </w:tcPr>
          <w:p w14:paraId="6B307F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2C6F92F" w14:textId="77777777">
        <w:trPr>
          <w:trHeight w:val="300"/>
        </w:trPr>
        <w:tc>
          <w:tcPr>
            <w:tcW w:w="1110" w:type="dxa"/>
            <w:shd w:val="clear" w:color="auto" w:fill="auto"/>
            <w:vAlign w:val="bottom"/>
          </w:tcPr>
          <w:p w14:paraId="7EC1269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AJ97</w:t>
            </w:r>
          </w:p>
        </w:tc>
        <w:tc>
          <w:tcPr>
            <w:tcW w:w="1695" w:type="dxa"/>
            <w:shd w:val="clear" w:color="auto" w:fill="auto"/>
            <w:vAlign w:val="bottom"/>
          </w:tcPr>
          <w:p w14:paraId="52F35A4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AJ97</w:t>
            </w:r>
          </w:p>
        </w:tc>
        <w:tc>
          <w:tcPr>
            <w:tcW w:w="6525" w:type="dxa"/>
            <w:shd w:val="clear" w:color="auto" w:fill="auto"/>
            <w:vAlign w:val="bottom"/>
          </w:tcPr>
          <w:p w14:paraId="5CDA6E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6C3BB5E" w14:textId="77777777">
        <w:trPr>
          <w:trHeight w:val="300"/>
        </w:trPr>
        <w:tc>
          <w:tcPr>
            <w:tcW w:w="1110" w:type="dxa"/>
            <w:shd w:val="clear" w:color="auto" w:fill="auto"/>
            <w:vAlign w:val="bottom"/>
          </w:tcPr>
          <w:p w14:paraId="66525F2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AK11</w:t>
            </w:r>
          </w:p>
        </w:tc>
        <w:tc>
          <w:tcPr>
            <w:tcW w:w="1695" w:type="dxa"/>
            <w:shd w:val="clear" w:color="auto" w:fill="auto"/>
            <w:vAlign w:val="bottom"/>
          </w:tcPr>
          <w:p w14:paraId="01196EA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AK11</w:t>
            </w:r>
          </w:p>
        </w:tc>
        <w:tc>
          <w:tcPr>
            <w:tcW w:w="6525" w:type="dxa"/>
            <w:shd w:val="clear" w:color="auto" w:fill="auto"/>
            <w:vAlign w:val="bottom"/>
          </w:tcPr>
          <w:p w14:paraId="47B5DB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655FB3F" w14:textId="77777777">
        <w:trPr>
          <w:trHeight w:val="300"/>
        </w:trPr>
        <w:tc>
          <w:tcPr>
            <w:tcW w:w="1110" w:type="dxa"/>
            <w:shd w:val="clear" w:color="auto" w:fill="auto"/>
            <w:vAlign w:val="bottom"/>
          </w:tcPr>
          <w:p w14:paraId="3DF7CC0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AK12</w:t>
            </w:r>
          </w:p>
        </w:tc>
        <w:tc>
          <w:tcPr>
            <w:tcW w:w="1695" w:type="dxa"/>
            <w:shd w:val="clear" w:color="auto" w:fill="auto"/>
            <w:vAlign w:val="bottom"/>
          </w:tcPr>
          <w:p w14:paraId="665B22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AK12</w:t>
            </w:r>
          </w:p>
        </w:tc>
        <w:tc>
          <w:tcPr>
            <w:tcW w:w="6525" w:type="dxa"/>
            <w:shd w:val="clear" w:color="auto" w:fill="auto"/>
            <w:vAlign w:val="bottom"/>
          </w:tcPr>
          <w:p w14:paraId="513FC4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21A857C" w14:textId="77777777">
        <w:trPr>
          <w:trHeight w:val="300"/>
        </w:trPr>
        <w:tc>
          <w:tcPr>
            <w:tcW w:w="1110" w:type="dxa"/>
            <w:shd w:val="clear" w:color="auto" w:fill="auto"/>
            <w:vAlign w:val="bottom"/>
          </w:tcPr>
          <w:p w14:paraId="7B944D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AK13</w:t>
            </w:r>
          </w:p>
        </w:tc>
        <w:tc>
          <w:tcPr>
            <w:tcW w:w="1695" w:type="dxa"/>
            <w:shd w:val="clear" w:color="auto" w:fill="auto"/>
            <w:vAlign w:val="bottom"/>
          </w:tcPr>
          <w:p w14:paraId="037D11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AK13</w:t>
            </w:r>
          </w:p>
        </w:tc>
        <w:tc>
          <w:tcPr>
            <w:tcW w:w="6525" w:type="dxa"/>
            <w:shd w:val="clear" w:color="auto" w:fill="auto"/>
            <w:vAlign w:val="bottom"/>
          </w:tcPr>
          <w:p w14:paraId="702477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742AA8E" w14:textId="77777777">
        <w:trPr>
          <w:trHeight w:val="300"/>
        </w:trPr>
        <w:tc>
          <w:tcPr>
            <w:tcW w:w="1110" w:type="dxa"/>
            <w:shd w:val="clear" w:color="auto" w:fill="auto"/>
            <w:vAlign w:val="bottom"/>
          </w:tcPr>
          <w:p w14:paraId="0E7FC8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AK14</w:t>
            </w:r>
          </w:p>
        </w:tc>
        <w:tc>
          <w:tcPr>
            <w:tcW w:w="1695" w:type="dxa"/>
            <w:shd w:val="clear" w:color="auto" w:fill="auto"/>
            <w:vAlign w:val="bottom"/>
          </w:tcPr>
          <w:p w14:paraId="573EAA2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AK14</w:t>
            </w:r>
          </w:p>
        </w:tc>
        <w:tc>
          <w:tcPr>
            <w:tcW w:w="6525" w:type="dxa"/>
            <w:shd w:val="clear" w:color="auto" w:fill="auto"/>
            <w:vAlign w:val="bottom"/>
          </w:tcPr>
          <w:p w14:paraId="1A11C8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63C532F" w14:textId="77777777">
        <w:trPr>
          <w:trHeight w:val="300"/>
        </w:trPr>
        <w:tc>
          <w:tcPr>
            <w:tcW w:w="1110" w:type="dxa"/>
            <w:shd w:val="clear" w:color="auto" w:fill="auto"/>
            <w:vAlign w:val="bottom"/>
          </w:tcPr>
          <w:p w14:paraId="1395E2D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AK15</w:t>
            </w:r>
          </w:p>
        </w:tc>
        <w:tc>
          <w:tcPr>
            <w:tcW w:w="1695" w:type="dxa"/>
            <w:shd w:val="clear" w:color="auto" w:fill="auto"/>
            <w:vAlign w:val="bottom"/>
          </w:tcPr>
          <w:p w14:paraId="782B9F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AK15</w:t>
            </w:r>
          </w:p>
        </w:tc>
        <w:tc>
          <w:tcPr>
            <w:tcW w:w="6525" w:type="dxa"/>
            <w:shd w:val="clear" w:color="auto" w:fill="auto"/>
            <w:vAlign w:val="bottom"/>
          </w:tcPr>
          <w:p w14:paraId="3C8B47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00DE87C" w14:textId="77777777">
        <w:trPr>
          <w:trHeight w:val="300"/>
        </w:trPr>
        <w:tc>
          <w:tcPr>
            <w:tcW w:w="1110" w:type="dxa"/>
            <w:shd w:val="clear" w:color="auto" w:fill="auto"/>
            <w:vAlign w:val="bottom"/>
          </w:tcPr>
          <w:p w14:paraId="134FFA9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AK16</w:t>
            </w:r>
          </w:p>
        </w:tc>
        <w:tc>
          <w:tcPr>
            <w:tcW w:w="1695" w:type="dxa"/>
            <w:shd w:val="clear" w:color="auto" w:fill="auto"/>
            <w:vAlign w:val="bottom"/>
          </w:tcPr>
          <w:p w14:paraId="7E4DDF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AK16</w:t>
            </w:r>
          </w:p>
        </w:tc>
        <w:tc>
          <w:tcPr>
            <w:tcW w:w="6525" w:type="dxa"/>
            <w:shd w:val="clear" w:color="auto" w:fill="auto"/>
            <w:vAlign w:val="bottom"/>
          </w:tcPr>
          <w:p w14:paraId="0C861C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44B0E9A" w14:textId="77777777">
        <w:trPr>
          <w:trHeight w:val="300"/>
        </w:trPr>
        <w:tc>
          <w:tcPr>
            <w:tcW w:w="1110" w:type="dxa"/>
            <w:shd w:val="clear" w:color="auto" w:fill="auto"/>
            <w:vAlign w:val="bottom"/>
          </w:tcPr>
          <w:p w14:paraId="009C983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AK17</w:t>
            </w:r>
          </w:p>
        </w:tc>
        <w:tc>
          <w:tcPr>
            <w:tcW w:w="1695" w:type="dxa"/>
            <w:shd w:val="clear" w:color="auto" w:fill="auto"/>
            <w:vAlign w:val="bottom"/>
          </w:tcPr>
          <w:p w14:paraId="1289490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AK17</w:t>
            </w:r>
          </w:p>
        </w:tc>
        <w:tc>
          <w:tcPr>
            <w:tcW w:w="6525" w:type="dxa"/>
            <w:shd w:val="clear" w:color="auto" w:fill="auto"/>
            <w:vAlign w:val="bottom"/>
          </w:tcPr>
          <w:p w14:paraId="37C38E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EC740B8" w14:textId="77777777">
        <w:trPr>
          <w:trHeight w:val="300"/>
        </w:trPr>
        <w:tc>
          <w:tcPr>
            <w:tcW w:w="1110" w:type="dxa"/>
            <w:shd w:val="clear" w:color="auto" w:fill="auto"/>
            <w:vAlign w:val="bottom"/>
          </w:tcPr>
          <w:p w14:paraId="2E7C194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AL11</w:t>
            </w:r>
          </w:p>
        </w:tc>
        <w:tc>
          <w:tcPr>
            <w:tcW w:w="1695" w:type="dxa"/>
            <w:shd w:val="clear" w:color="auto" w:fill="auto"/>
            <w:vAlign w:val="bottom"/>
          </w:tcPr>
          <w:p w14:paraId="69E3029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AL11</w:t>
            </w:r>
          </w:p>
        </w:tc>
        <w:tc>
          <w:tcPr>
            <w:tcW w:w="6525" w:type="dxa"/>
            <w:shd w:val="clear" w:color="auto" w:fill="auto"/>
            <w:vAlign w:val="bottom"/>
          </w:tcPr>
          <w:p w14:paraId="44E6A1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B5A60D4" w14:textId="77777777">
        <w:trPr>
          <w:trHeight w:val="300"/>
        </w:trPr>
        <w:tc>
          <w:tcPr>
            <w:tcW w:w="1110" w:type="dxa"/>
            <w:shd w:val="clear" w:color="auto" w:fill="auto"/>
            <w:vAlign w:val="bottom"/>
          </w:tcPr>
          <w:p w14:paraId="1D0AB7B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AL12</w:t>
            </w:r>
          </w:p>
        </w:tc>
        <w:tc>
          <w:tcPr>
            <w:tcW w:w="1695" w:type="dxa"/>
            <w:shd w:val="clear" w:color="auto" w:fill="auto"/>
            <w:vAlign w:val="bottom"/>
          </w:tcPr>
          <w:p w14:paraId="3F3614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AL12</w:t>
            </w:r>
          </w:p>
        </w:tc>
        <w:tc>
          <w:tcPr>
            <w:tcW w:w="6525" w:type="dxa"/>
            <w:shd w:val="clear" w:color="auto" w:fill="auto"/>
            <w:vAlign w:val="bottom"/>
          </w:tcPr>
          <w:p w14:paraId="18B323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F9AA474" w14:textId="77777777">
        <w:trPr>
          <w:trHeight w:val="300"/>
        </w:trPr>
        <w:tc>
          <w:tcPr>
            <w:tcW w:w="1110" w:type="dxa"/>
            <w:shd w:val="clear" w:color="auto" w:fill="auto"/>
            <w:vAlign w:val="bottom"/>
          </w:tcPr>
          <w:p w14:paraId="45415DD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AL13</w:t>
            </w:r>
          </w:p>
        </w:tc>
        <w:tc>
          <w:tcPr>
            <w:tcW w:w="1695" w:type="dxa"/>
            <w:shd w:val="clear" w:color="auto" w:fill="auto"/>
            <w:vAlign w:val="bottom"/>
          </w:tcPr>
          <w:p w14:paraId="77B8C24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AL13</w:t>
            </w:r>
          </w:p>
        </w:tc>
        <w:tc>
          <w:tcPr>
            <w:tcW w:w="6525" w:type="dxa"/>
            <w:shd w:val="clear" w:color="auto" w:fill="auto"/>
            <w:vAlign w:val="bottom"/>
          </w:tcPr>
          <w:p w14:paraId="06016C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D811B10" w14:textId="77777777">
        <w:trPr>
          <w:trHeight w:val="300"/>
        </w:trPr>
        <w:tc>
          <w:tcPr>
            <w:tcW w:w="1110" w:type="dxa"/>
            <w:shd w:val="clear" w:color="auto" w:fill="auto"/>
            <w:vAlign w:val="bottom"/>
          </w:tcPr>
          <w:p w14:paraId="6AA3FA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AL14</w:t>
            </w:r>
          </w:p>
        </w:tc>
        <w:tc>
          <w:tcPr>
            <w:tcW w:w="1695" w:type="dxa"/>
            <w:shd w:val="clear" w:color="auto" w:fill="auto"/>
            <w:vAlign w:val="bottom"/>
          </w:tcPr>
          <w:p w14:paraId="2FD7F8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AL14</w:t>
            </w:r>
          </w:p>
        </w:tc>
        <w:tc>
          <w:tcPr>
            <w:tcW w:w="6525" w:type="dxa"/>
            <w:shd w:val="clear" w:color="auto" w:fill="auto"/>
            <w:vAlign w:val="bottom"/>
          </w:tcPr>
          <w:p w14:paraId="0B5817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931C545" w14:textId="77777777">
        <w:trPr>
          <w:trHeight w:val="300"/>
        </w:trPr>
        <w:tc>
          <w:tcPr>
            <w:tcW w:w="1110" w:type="dxa"/>
            <w:shd w:val="clear" w:color="auto" w:fill="auto"/>
            <w:vAlign w:val="bottom"/>
          </w:tcPr>
          <w:p w14:paraId="6CF817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AL15</w:t>
            </w:r>
          </w:p>
        </w:tc>
        <w:tc>
          <w:tcPr>
            <w:tcW w:w="1695" w:type="dxa"/>
            <w:shd w:val="clear" w:color="auto" w:fill="auto"/>
            <w:vAlign w:val="bottom"/>
          </w:tcPr>
          <w:p w14:paraId="04B2BE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AL15</w:t>
            </w:r>
          </w:p>
        </w:tc>
        <w:tc>
          <w:tcPr>
            <w:tcW w:w="6525" w:type="dxa"/>
            <w:shd w:val="clear" w:color="auto" w:fill="auto"/>
            <w:vAlign w:val="bottom"/>
          </w:tcPr>
          <w:p w14:paraId="584A65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C1DE8B6" w14:textId="77777777">
        <w:trPr>
          <w:trHeight w:val="300"/>
        </w:trPr>
        <w:tc>
          <w:tcPr>
            <w:tcW w:w="1110" w:type="dxa"/>
            <w:shd w:val="clear" w:color="auto" w:fill="auto"/>
            <w:vAlign w:val="bottom"/>
          </w:tcPr>
          <w:p w14:paraId="4569AB9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AL16</w:t>
            </w:r>
          </w:p>
        </w:tc>
        <w:tc>
          <w:tcPr>
            <w:tcW w:w="1695" w:type="dxa"/>
            <w:shd w:val="clear" w:color="auto" w:fill="auto"/>
            <w:vAlign w:val="bottom"/>
          </w:tcPr>
          <w:p w14:paraId="01E819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AL16</w:t>
            </w:r>
          </w:p>
        </w:tc>
        <w:tc>
          <w:tcPr>
            <w:tcW w:w="6525" w:type="dxa"/>
            <w:shd w:val="clear" w:color="auto" w:fill="auto"/>
            <w:vAlign w:val="bottom"/>
          </w:tcPr>
          <w:p w14:paraId="4026D0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EB8909A" w14:textId="77777777">
        <w:trPr>
          <w:trHeight w:val="300"/>
        </w:trPr>
        <w:tc>
          <w:tcPr>
            <w:tcW w:w="1110" w:type="dxa"/>
            <w:shd w:val="clear" w:color="auto" w:fill="auto"/>
            <w:vAlign w:val="bottom"/>
          </w:tcPr>
          <w:p w14:paraId="1275582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AL17</w:t>
            </w:r>
          </w:p>
        </w:tc>
        <w:tc>
          <w:tcPr>
            <w:tcW w:w="1695" w:type="dxa"/>
            <w:shd w:val="clear" w:color="auto" w:fill="auto"/>
            <w:vAlign w:val="bottom"/>
          </w:tcPr>
          <w:p w14:paraId="3AC36EF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AL17</w:t>
            </w:r>
          </w:p>
        </w:tc>
        <w:tc>
          <w:tcPr>
            <w:tcW w:w="6525" w:type="dxa"/>
            <w:shd w:val="clear" w:color="auto" w:fill="auto"/>
            <w:vAlign w:val="bottom"/>
          </w:tcPr>
          <w:p w14:paraId="7684C6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58718EE" w14:textId="77777777">
        <w:trPr>
          <w:trHeight w:val="300"/>
        </w:trPr>
        <w:tc>
          <w:tcPr>
            <w:tcW w:w="1110" w:type="dxa"/>
            <w:shd w:val="clear" w:color="auto" w:fill="auto"/>
            <w:vAlign w:val="bottom"/>
          </w:tcPr>
          <w:p w14:paraId="69903DE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AL21</w:t>
            </w:r>
          </w:p>
        </w:tc>
        <w:tc>
          <w:tcPr>
            <w:tcW w:w="1695" w:type="dxa"/>
            <w:shd w:val="clear" w:color="auto" w:fill="auto"/>
            <w:vAlign w:val="bottom"/>
          </w:tcPr>
          <w:p w14:paraId="5DA4D96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AL21</w:t>
            </w:r>
          </w:p>
        </w:tc>
        <w:tc>
          <w:tcPr>
            <w:tcW w:w="6525" w:type="dxa"/>
            <w:shd w:val="clear" w:color="auto" w:fill="auto"/>
            <w:vAlign w:val="bottom"/>
          </w:tcPr>
          <w:p w14:paraId="183648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FBC09A2" w14:textId="77777777">
        <w:trPr>
          <w:trHeight w:val="300"/>
        </w:trPr>
        <w:tc>
          <w:tcPr>
            <w:tcW w:w="1110" w:type="dxa"/>
            <w:shd w:val="clear" w:color="auto" w:fill="auto"/>
            <w:vAlign w:val="bottom"/>
          </w:tcPr>
          <w:p w14:paraId="5AD44D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AL22</w:t>
            </w:r>
          </w:p>
        </w:tc>
        <w:tc>
          <w:tcPr>
            <w:tcW w:w="1695" w:type="dxa"/>
            <w:shd w:val="clear" w:color="auto" w:fill="auto"/>
            <w:vAlign w:val="bottom"/>
          </w:tcPr>
          <w:p w14:paraId="1DAF49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AL22</w:t>
            </w:r>
          </w:p>
        </w:tc>
        <w:tc>
          <w:tcPr>
            <w:tcW w:w="6525" w:type="dxa"/>
            <w:shd w:val="clear" w:color="auto" w:fill="auto"/>
            <w:vAlign w:val="bottom"/>
          </w:tcPr>
          <w:p w14:paraId="68B5C1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29EFF31" w14:textId="77777777">
        <w:trPr>
          <w:trHeight w:val="300"/>
        </w:trPr>
        <w:tc>
          <w:tcPr>
            <w:tcW w:w="1110" w:type="dxa"/>
            <w:shd w:val="clear" w:color="auto" w:fill="auto"/>
            <w:vAlign w:val="bottom"/>
          </w:tcPr>
          <w:p w14:paraId="0BCA53A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AL23</w:t>
            </w:r>
          </w:p>
        </w:tc>
        <w:tc>
          <w:tcPr>
            <w:tcW w:w="1695" w:type="dxa"/>
            <w:shd w:val="clear" w:color="auto" w:fill="auto"/>
            <w:vAlign w:val="bottom"/>
          </w:tcPr>
          <w:p w14:paraId="6BF7482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AL23</w:t>
            </w:r>
          </w:p>
        </w:tc>
        <w:tc>
          <w:tcPr>
            <w:tcW w:w="6525" w:type="dxa"/>
            <w:shd w:val="clear" w:color="auto" w:fill="auto"/>
            <w:vAlign w:val="bottom"/>
          </w:tcPr>
          <w:p w14:paraId="089762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EAA5975" w14:textId="77777777">
        <w:trPr>
          <w:trHeight w:val="300"/>
        </w:trPr>
        <w:tc>
          <w:tcPr>
            <w:tcW w:w="1110" w:type="dxa"/>
            <w:shd w:val="clear" w:color="auto" w:fill="auto"/>
            <w:vAlign w:val="bottom"/>
          </w:tcPr>
          <w:p w14:paraId="18B0CB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AL24</w:t>
            </w:r>
          </w:p>
        </w:tc>
        <w:tc>
          <w:tcPr>
            <w:tcW w:w="1695" w:type="dxa"/>
            <w:shd w:val="clear" w:color="auto" w:fill="auto"/>
            <w:vAlign w:val="bottom"/>
          </w:tcPr>
          <w:p w14:paraId="5173196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AL24</w:t>
            </w:r>
          </w:p>
        </w:tc>
        <w:tc>
          <w:tcPr>
            <w:tcW w:w="6525" w:type="dxa"/>
            <w:shd w:val="clear" w:color="auto" w:fill="auto"/>
            <w:vAlign w:val="bottom"/>
          </w:tcPr>
          <w:p w14:paraId="47A2E1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16BAB57" w14:textId="77777777">
        <w:trPr>
          <w:trHeight w:val="300"/>
        </w:trPr>
        <w:tc>
          <w:tcPr>
            <w:tcW w:w="1110" w:type="dxa"/>
            <w:shd w:val="clear" w:color="auto" w:fill="auto"/>
            <w:vAlign w:val="bottom"/>
          </w:tcPr>
          <w:p w14:paraId="7836BB7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AL25</w:t>
            </w:r>
          </w:p>
        </w:tc>
        <w:tc>
          <w:tcPr>
            <w:tcW w:w="1695" w:type="dxa"/>
            <w:shd w:val="clear" w:color="auto" w:fill="auto"/>
            <w:vAlign w:val="bottom"/>
          </w:tcPr>
          <w:p w14:paraId="66C2958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AL25</w:t>
            </w:r>
          </w:p>
        </w:tc>
        <w:tc>
          <w:tcPr>
            <w:tcW w:w="6525" w:type="dxa"/>
            <w:shd w:val="clear" w:color="auto" w:fill="auto"/>
            <w:vAlign w:val="bottom"/>
          </w:tcPr>
          <w:p w14:paraId="51EF39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5CB890B" w14:textId="77777777">
        <w:trPr>
          <w:trHeight w:val="300"/>
        </w:trPr>
        <w:tc>
          <w:tcPr>
            <w:tcW w:w="1110" w:type="dxa"/>
            <w:shd w:val="clear" w:color="auto" w:fill="auto"/>
            <w:vAlign w:val="bottom"/>
          </w:tcPr>
          <w:p w14:paraId="7A9914B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AL26</w:t>
            </w:r>
          </w:p>
        </w:tc>
        <w:tc>
          <w:tcPr>
            <w:tcW w:w="1695" w:type="dxa"/>
            <w:shd w:val="clear" w:color="auto" w:fill="auto"/>
            <w:vAlign w:val="bottom"/>
          </w:tcPr>
          <w:p w14:paraId="5DBD018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AL26</w:t>
            </w:r>
          </w:p>
        </w:tc>
        <w:tc>
          <w:tcPr>
            <w:tcW w:w="6525" w:type="dxa"/>
            <w:shd w:val="clear" w:color="auto" w:fill="auto"/>
            <w:vAlign w:val="bottom"/>
          </w:tcPr>
          <w:p w14:paraId="36F08F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6FBE5CF" w14:textId="77777777">
        <w:trPr>
          <w:trHeight w:val="300"/>
        </w:trPr>
        <w:tc>
          <w:tcPr>
            <w:tcW w:w="1110" w:type="dxa"/>
            <w:shd w:val="clear" w:color="auto" w:fill="auto"/>
            <w:vAlign w:val="bottom"/>
          </w:tcPr>
          <w:p w14:paraId="2C55459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AL27</w:t>
            </w:r>
          </w:p>
        </w:tc>
        <w:tc>
          <w:tcPr>
            <w:tcW w:w="1695" w:type="dxa"/>
            <w:shd w:val="clear" w:color="auto" w:fill="auto"/>
            <w:vAlign w:val="bottom"/>
          </w:tcPr>
          <w:p w14:paraId="5E5B561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AL27</w:t>
            </w:r>
          </w:p>
        </w:tc>
        <w:tc>
          <w:tcPr>
            <w:tcW w:w="6525" w:type="dxa"/>
            <w:shd w:val="clear" w:color="auto" w:fill="auto"/>
            <w:vAlign w:val="bottom"/>
          </w:tcPr>
          <w:p w14:paraId="7103B9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367FE69" w14:textId="77777777">
        <w:trPr>
          <w:trHeight w:val="300"/>
        </w:trPr>
        <w:tc>
          <w:tcPr>
            <w:tcW w:w="1110" w:type="dxa"/>
            <w:shd w:val="clear" w:color="auto" w:fill="auto"/>
            <w:vAlign w:val="bottom"/>
          </w:tcPr>
          <w:p w14:paraId="78AC053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AL91</w:t>
            </w:r>
          </w:p>
        </w:tc>
        <w:tc>
          <w:tcPr>
            <w:tcW w:w="1695" w:type="dxa"/>
            <w:shd w:val="clear" w:color="auto" w:fill="auto"/>
            <w:vAlign w:val="bottom"/>
          </w:tcPr>
          <w:p w14:paraId="7A5233E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AL91</w:t>
            </w:r>
          </w:p>
        </w:tc>
        <w:tc>
          <w:tcPr>
            <w:tcW w:w="6525" w:type="dxa"/>
            <w:shd w:val="clear" w:color="auto" w:fill="auto"/>
            <w:vAlign w:val="bottom"/>
          </w:tcPr>
          <w:p w14:paraId="3E9EF6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32C6022" w14:textId="77777777">
        <w:trPr>
          <w:trHeight w:val="300"/>
        </w:trPr>
        <w:tc>
          <w:tcPr>
            <w:tcW w:w="1110" w:type="dxa"/>
            <w:shd w:val="clear" w:color="auto" w:fill="auto"/>
            <w:vAlign w:val="bottom"/>
          </w:tcPr>
          <w:p w14:paraId="7797FB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AL92</w:t>
            </w:r>
          </w:p>
        </w:tc>
        <w:tc>
          <w:tcPr>
            <w:tcW w:w="1695" w:type="dxa"/>
            <w:shd w:val="clear" w:color="auto" w:fill="auto"/>
            <w:vAlign w:val="bottom"/>
          </w:tcPr>
          <w:p w14:paraId="1C938E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AL92</w:t>
            </w:r>
          </w:p>
        </w:tc>
        <w:tc>
          <w:tcPr>
            <w:tcW w:w="6525" w:type="dxa"/>
            <w:shd w:val="clear" w:color="auto" w:fill="auto"/>
            <w:vAlign w:val="bottom"/>
          </w:tcPr>
          <w:p w14:paraId="63C261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97FC712" w14:textId="77777777">
        <w:trPr>
          <w:trHeight w:val="300"/>
        </w:trPr>
        <w:tc>
          <w:tcPr>
            <w:tcW w:w="1110" w:type="dxa"/>
            <w:shd w:val="clear" w:color="auto" w:fill="auto"/>
            <w:vAlign w:val="bottom"/>
          </w:tcPr>
          <w:p w14:paraId="4870D55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AL93</w:t>
            </w:r>
          </w:p>
        </w:tc>
        <w:tc>
          <w:tcPr>
            <w:tcW w:w="1695" w:type="dxa"/>
            <w:shd w:val="clear" w:color="auto" w:fill="auto"/>
            <w:vAlign w:val="bottom"/>
          </w:tcPr>
          <w:p w14:paraId="2BB52E0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AL93</w:t>
            </w:r>
          </w:p>
        </w:tc>
        <w:tc>
          <w:tcPr>
            <w:tcW w:w="6525" w:type="dxa"/>
            <w:shd w:val="clear" w:color="auto" w:fill="auto"/>
            <w:vAlign w:val="bottom"/>
          </w:tcPr>
          <w:p w14:paraId="60B421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C675316" w14:textId="77777777">
        <w:trPr>
          <w:trHeight w:val="300"/>
        </w:trPr>
        <w:tc>
          <w:tcPr>
            <w:tcW w:w="1110" w:type="dxa"/>
            <w:shd w:val="clear" w:color="auto" w:fill="auto"/>
            <w:vAlign w:val="bottom"/>
          </w:tcPr>
          <w:p w14:paraId="3604F53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AL94</w:t>
            </w:r>
          </w:p>
        </w:tc>
        <w:tc>
          <w:tcPr>
            <w:tcW w:w="1695" w:type="dxa"/>
            <w:shd w:val="clear" w:color="auto" w:fill="auto"/>
            <w:vAlign w:val="bottom"/>
          </w:tcPr>
          <w:p w14:paraId="773F828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AL94</w:t>
            </w:r>
          </w:p>
        </w:tc>
        <w:tc>
          <w:tcPr>
            <w:tcW w:w="6525" w:type="dxa"/>
            <w:shd w:val="clear" w:color="auto" w:fill="auto"/>
            <w:vAlign w:val="bottom"/>
          </w:tcPr>
          <w:p w14:paraId="5A7EC5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DC05EEA" w14:textId="77777777">
        <w:trPr>
          <w:trHeight w:val="300"/>
        </w:trPr>
        <w:tc>
          <w:tcPr>
            <w:tcW w:w="1110" w:type="dxa"/>
            <w:shd w:val="clear" w:color="auto" w:fill="auto"/>
            <w:vAlign w:val="bottom"/>
          </w:tcPr>
          <w:p w14:paraId="32EB50F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AL95</w:t>
            </w:r>
          </w:p>
        </w:tc>
        <w:tc>
          <w:tcPr>
            <w:tcW w:w="1695" w:type="dxa"/>
            <w:shd w:val="clear" w:color="auto" w:fill="auto"/>
            <w:vAlign w:val="bottom"/>
          </w:tcPr>
          <w:p w14:paraId="088D71F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AL95</w:t>
            </w:r>
          </w:p>
        </w:tc>
        <w:tc>
          <w:tcPr>
            <w:tcW w:w="6525" w:type="dxa"/>
            <w:shd w:val="clear" w:color="auto" w:fill="auto"/>
            <w:vAlign w:val="bottom"/>
          </w:tcPr>
          <w:p w14:paraId="3558E1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BD15CA6" w14:textId="77777777">
        <w:trPr>
          <w:trHeight w:val="300"/>
        </w:trPr>
        <w:tc>
          <w:tcPr>
            <w:tcW w:w="1110" w:type="dxa"/>
            <w:shd w:val="clear" w:color="auto" w:fill="auto"/>
            <w:vAlign w:val="bottom"/>
          </w:tcPr>
          <w:p w14:paraId="480600E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AL96</w:t>
            </w:r>
          </w:p>
        </w:tc>
        <w:tc>
          <w:tcPr>
            <w:tcW w:w="1695" w:type="dxa"/>
            <w:shd w:val="clear" w:color="auto" w:fill="auto"/>
            <w:vAlign w:val="bottom"/>
          </w:tcPr>
          <w:p w14:paraId="295CE20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AL96</w:t>
            </w:r>
          </w:p>
        </w:tc>
        <w:tc>
          <w:tcPr>
            <w:tcW w:w="6525" w:type="dxa"/>
            <w:shd w:val="clear" w:color="auto" w:fill="auto"/>
            <w:vAlign w:val="bottom"/>
          </w:tcPr>
          <w:p w14:paraId="6B58E1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E63F5C9" w14:textId="77777777">
        <w:trPr>
          <w:trHeight w:val="300"/>
        </w:trPr>
        <w:tc>
          <w:tcPr>
            <w:tcW w:w="1110" w:type="dxa"/>
            <w:shd w:val="clear" w:color="auto" w:fill="auto"/>
            <w:vAlign w:val="bottom"/>
          </w:tcPr>
          <w:p w14:paraId="39DC2D5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AL97</w:t>
            </w:r>
          </w:p>
        </w:tc>
        <w:tc>
          <w:tcPr>
            <w:tcW w:w="1695" w:type="dxa"/>
            <w:shd w:val="clear" w:color="auto" w:fill="auto"/>
            <w:vAlign w:val="bottom"/>
          </w:tcPr>
          <w:p w14:paraId="4EC41EB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AL97</w:t>
            </w:r>
          </w:p>
        </w:tc>
        <w:tc>
          <w:tcPr>
            <w:tcW w:w="6525" w:type="dxa"/>
            <w:shd w:val="clear" w:color="auto" w:fill="auto"/>
            <w:vAlign w:val="bottom"/>
          </w:tcPr>
          <w:p w14:paraId="54DA86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E25920F" w14:textId="77777777">
        <w:trPr>
          <w:trHeight w:val="300"/>
        </w:trPr>
        <w:tc>
          <w:tcPr>
            <w:tcW w:w="1110" w:type="dxa"/>
            <w:shd w:val="clear" w:color="auto" w:fill="auto"/>
            <w:vAlign w:val="bottom"/>
          </w:tcPr>
          <w:p w14:paraId="3BD9195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AM11</w:t>
            </w:r>
          </w:p>
        </w:tc>
        <w:tc>
          <w:tcPr>
            <w:tcW w:w="1695" w:type="dxa"/>
            <w:shd w:val="clear" w:color="auto" w:fill="auto"/>
            <w:vAlign w:val="bottom"/>
          </w:tcPr>
          <w:p w14:paraId="12AD884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AM11</w:t>
            </w:r>
          </w:p>
        </w:tc>
        <w:tc>
          <w:tcPr>
            <w:tcW w:w="6525" w:type="dxa"/>
            <w:shd w:val="clear" w:color="auto" w:fill="auto"/>
            <w:vAlign w:val="bottom"/>
          </w:tcPr>
          <w:p w14:paraId="2651E0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79503E7" w14:textId="77777777">
        <w:trPr>
          <w:trHeight w:val="300"/>
        </w:trPr>
        <w:tc>
          <w:tcPr>
            <w:tcW w:w="1110" w:type="dxa"/>
            <w:shd w:val="clear" w:color="auto" w:fill="auto"/>
            <w:vAlign w:val="bottom"/>
          </w:tcPr>
          <w:p w14:paraId="7261264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AM12</w:t>
            </w:r>
          </w:p>
        </w:tc>
        <w:tc>
          <w:tcPr>
            <w:tcW w:w="1695" w:type="dxa"/>
            <w:shd w:val="clear" w:color="auto" w:fill="auto"/>
            <w:vAlign w:val="bottom"/>
          </w:tcPr>
          <w:p w14:paraId="14069A6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AM12</w:t>
            </w:r>
          </w:p>
        </w:tc>
        <w:tc>
          <w:tcPr>
            <w:tcW w:w="6525" w:type="dxa"/>
            <w:shd w:val="clear" w:color="auto" w:fill="auto"/>
            <w:vAlign w:val="bottom"/>
          </w:tcPr>
          <w:p w14:paraId="5C5D6F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00B7338" w14:textId="77777777">
        <w:trPr>
          <w:trHeight w:val="300"/>
        </w:trPr>
        <w:tc>
          <w:tcPr>
            <w:tcW w:w="1110" w:type="dxa"/>
            <w:shd w:val="clear" w:color="auto" w:fill="auto"/>
            <w:vAlign w:val="bottom"/>
          </w:tcPr>
          <w:p w14:paraId="7AC35EA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AM13</w:t>
            </w:r>
          </w:p>
        </w:tc>
        <w:tc>
          <w:tcPr>
            <w:tcW w:w="1695" w:type="dxa"/>
            <w:shd w:val="clear" w:color="auto" w:fill="auto"/>
            <w:vAlign w:val="bottom"/>
          </w:tcPr>
          <w:p w14:paraId="34130D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AM13</w:t>
            </w:r>
          </w:p>
        </w:tc>
        <w:tc>
          <w:tcPr>
            <w:tcW w:w="6525" w:type="dxa"/>
            <w:shd w:val="clear" w:color="auto" w:fill="auto"/>
            <w:vAlign w:val="bottom"/>
          </w:tcPr>
          <w:p w14:paraId="59ED4F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CC44126" w14:textId="77777777">
        <w:trPr>
          <w:trHeight w:val="300"/>
        </w:trPr>
        <w:tc>
          <w:tcPr>
            <w:tcW w:w="1110" w:type="dxa"/>
            <w:shd w:val="clear" w:color="auto" w:fill="auto"/>
            <w:vAlign w:val="bottom"/>
          </w:tcPr>
          <w:p w14:paraId="524FCE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AM14</w:t>
            </w:r>
          </w:p>
        </w:tc>
        <w:tc>
          <w:tcPr>
            <w:tcW w:w="1695" w:type="dxa"/>
            <w:shd w:val="clear" w:color="auto" w:fill="auto"/>
            <w:vAlign w:val="bottom"/>
          </w:tcPr>
          <w:p w14:paraId="5AA5CC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AM14</w:t>
            </w:r>
          </w:p>
        </w:tc>
        <w:tc>
          <w:tcPr>
            <w:tcW w:w="6525" w:type="dxa"/>
            <w:shd w:val="clear" w:color="auto" w:fill="auto"/>
            <w:vAlign w:val="bottom"/>
          </w:tcPr>
          <w:p w14:paraId="25A9C3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AA24892" w14:textId="77777777">
        <w:trPr>
          <w:trHeight w:val="300"/>
        </w:trPr>
        <w:tc>
          <w:tcPr>
            <w:tcW w:w="1110" w:type="dxa"/>
            <w:shd w:val="clear" w:color="auto" w:fill="auto"/>
            <w:vAlign w:val="bottom"/>
          </w:tcPr>
          <w:p w14:paraId="10043A5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AM15</w:t>
            </w:r>
          </w:p>
        </w:tc>
        <w:tc>
          <w:tcPr>
            <w:tcW w:w="1695" w:type="dxa"/>
            <w:shd w:val="clear" w:color="auto" w:fill="auto"/>
            <w:vAlign w:val="bottom"/>
          </w:tcPr>
          <w:p w14:paraId="0D3E752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AM15</w:t>
            </w:r>
          </w:p>
        </w:tc>
        <w:tc>
          <w:tcPr>
            <w:tcW w:w="6525" w:type="dxa"/>
            <w:shd w:val="clear" w:color="auto" w:fill="auto"/>
            <w:vAlign w:val="bottom"/>
          </w:tcPr>
          <w:p w14:paraId="3021C5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FDA97F2" w14:textId="77777777">
        <w:trPr>
          <w:trHeight w:val="300"/>
        </w:trPr>
        <w:tc>
          <w:tcPr>
            <w:tcW w:w="1110" w:type="dxa"/>
            <w:shd w:val="clear" w:color="auto" w:fill="auto"/>
            <w:vAlign w:val="bottom"/>
          </w:tcPr>
          <w:p w14:paraId="5EC6BB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AM16</w:t>
            </w:r>
          </w:p>
        </w:tc>
        <w:tc>
          <w:tcPr>
            <w:tcW w:w="1695" w:type="dxa"/>
            <w:shd w:val="clear" w:color="auto" w:fill="auto"/>
            <w:vAlign w:val="bottom"/>
          </w:tcPr>
          <w:p w14:paraId="091B470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AM16</w:t>
            </w:r>
          </w:p>
        </w:tc>
        <w:tc>
          <w:tcPr>
            <w:tcW w:w="6525" w:type="dxa"/>
            <w:shd w:val="clear" w:color="auto" w:fill="auto"/>
            <w:vAlign w:val="bottom"/>
          </w:tcPr>
          <w:p w14:paraId="768177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40A4249" w14:textId="77777777">
        <w:trPr>
          <w:trHeight w:val="300"/>
        </w:trPr>
        <w:tc>
          <w:tcPr>
            <w:tcW w:w="1110" w:type="dxa"/>
            <w:shd w:val="clear" w:color="auto" w:fill="auto"/>
            <w:vAlign w:val="bottom"/>
          </w:tcPr>
          <w:p w14:paraId="600411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AM17</w:t>
            </w:r>
          </w:p>
        </w:tc>
        <w:tc>
          <w:tcPr>
            <w:tcW w:w="1695" w:type="dxa"/>
            <w:shd w:val="clear" w:color="auto" w:fill="auto"/>
            <w:vAlign w:val="bottom"/>
          </w:tcPr>
          <w:p w14:paraId="171F6B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AM17</w:t>
            </w:r>
          </w:p>
        </w:tc>
        <w:tc>
          <w:tcPr>
            <w:tcW w:w="6525" w:type="dxa"/>
            <w:shd w:val="clear" w:color="auto" w:fill="auto"/>
            <w:vAlign w:val="bottom"/>
          </w:tcPr>
          <w:p w14:paraId="2B5CD9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FBC0CDC" w14:textId="77777777">
        <w:trPr>
          <w:trHeight w:val="300"/>
        </w:trPr>
        <w:tc>
          <w:tcPr>
            <w:tcW w:w="1110" w:type="dxa"/>
            <w:shd w:val="clear" w:color="auto" w:fill="auto"/>
            <w:vAlign w:val="bottom"/>
          </w:tcPr>
          <w:p w14:paraId="389DAB0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AN11</w:t>
            </w:r>
          </w:p>
        </w:tc>
        <w:tc>
          <w:tcPr>
            <w:tcW w:w="1695" w:type="dxa"/>
            <w:shd w:val="clear" w:color="auto" w:fill="auto"/>
            <w:vAlign w:val="bottom"/>
          </w:tcPr>
          <w:p w14:paraId="13B73A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AN11</w:t>
            </w:r>
          </w:p>
        </w:tc>
        <w:tc>
          <w:tcPr>
            <w:tcW w:w="6525" w:type="dxa"/>
            <w:shd w:val="clear" w:color="auto" w:fill="auto"/>
            <w:vAlign w:val="bottom"/>
          </w:tcPr>
          <w:p w14:paraId="7757D6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2A9471C" w14:textId="77777777">
        <w:trPr>
          <w:trHeight w:val="300"/>
        </w:trPr>
        <w:tc>
          <w:tcPr>
            <w:tcW w:w="1110" w:type="dxa"/>
            <w:shd w:val="clear" w:color="auto" w:fill="auto"/>
            <w:vAlign w:val="bottom"/>
          </w:tcPr>
          <w:p w14:paraId="6C4647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AN12</w:t>
            </w:r>
          </w:p>
        </w:tc>
        <w:tc>
          <w:tcPr>
            <w:tcW w:w="1695" w:type="dxa"/>
            <w:shd w:val="clear" w:color="auto" w:fill="auto"/>
            <w:vAlign w:val="bottom"/>
          </w:tcPr>
          <w:p w14:paraId="5F27B79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AN12</w:t>
            </w:r>
          </w:p>
        </w:tc>
        <w:tc>
          <w:tcPr>
            <w:tcW w:w="6525" w:type="dxa"/>
            <w:shd w:val="clear" w:color="auto" w:fill="auto"/>
            <w:vAlign w:val="bottom"/>
          </w:tcPr>
          <w:p w14:paraId="11BBF4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2E43235" w14:textId="77777777">
        <w:trPr>
          <w:trHeight w:val="300"/>
        </w:trPr>
        <w:tc>
          <w:tcPr>
            <w:tcW w:w="1110" w:type="dxa"/>
            <w:shd w:val="clear" w:color="auto" w:fill="auto"/>
            <w:vAlign w:val="bottom"/>
          </w:tcPr>
          <w:p w14:paraId="6319E37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AN13</w:t>
            </w:r>
          </w:p>
        </w:tc>
        <w:tc>
          <w:tcPr>
            <w:tcW w:w="1695" w:type="dxa"/>
            <w:shd w:val="clear" w:color="auto" w:fill="auto"/>
            <w:vAlign w:val="bottom"/>
          </w:tcPr>
          <w:p w14:paraId="73378A5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AN13</w:t>
            </w:r>
          </w:p>
        </w:tc>
        <w:tc>
          <w:tcPr>
            <w:tcW w:w="6525" w:type="dxa"/>
            <w:shd w:val="clear" w:color="auto" w:fill="auto"/>
            <w:vAlign w:val="bottom"/>
          </w:tcPr>
          <w:p w14:paraId="34C41E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8279F0B" w14:textId="77777777">
        <w:trPr>
          <w:trHeight w:val="300"/>
        </w:trPr>
        <w:tc>
          <w:tcPr>
            <w:tcW w:w="1110" w:type="dxa"/>
            <w:shd w:val="clear" w:color="auto" w:fill="auto"/>
            <w:vAlign w:val="bottom"/>
          </w:tcPr>
          <w:p w14:paraId="6767049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AN14</w:t>
            </w:r>
          </w:p>
        </w:tc>
        <w:tc>
          <w:tcPr>
            <w:tcW w:w="1695" w:type="dxa"/>
            <w:shd w:val="clear" w:color="auto" w:fill="auto"/>
            <w:vAlign w:val="bottom"/>
          </w:tcPr>
          <w:p w14:paraId="7628709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AN14</w:t>
            </w:r>
          </w:p>
        </w:tc>
        <w:tc>
          <w:tcPr>
            <w:tcW w:w="6525" w:type="dxa"/>
            <w:shd w:val="clear" w:color="auto" w:fill="auto"/>
            <w:vAlign w:val="bottom"/>
          </w:tcPr>
          <w:p w14:paraId="087554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0B18375" w14:textId="77777777">
        <w:trPr>
          <w:trHeight w:val="300"/>
        </w:trPr>
        <w:tc>
          <w:tcPr>
            <w:tcW w:w="1110" w:type="dxa"/>
            <w:shd w:val="clear" w:color="auto" w:fill="auto"/>
            <w:vAlign w:val="bottom"/>
          </w:tcPr>
          <w:p w14:paraId="430D34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AN15</w:t>
            </w:r>
          </w:p>
        </w:tc>
        <w:tc>
          <w:tcPr>
            <w:tcW w:w="1695" w:type="dxa"/>
            <w:shd w:val="clear" w:color="auto" w:fill="auto"/>
            <w:vAlign w:val="bottom"/>
          </w:tcPr>
          <w:p w14:paraId="6CAA95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AN15</w:t>
            </w:r>
          </w:p>
        </w:tc>
        <w:tc>
          <w:tcPr>
            <w:tcW w:w="6525" w:type="dxa"/>
            <w:shd w:val="clear" w:color="auto" w:fill="auto"/>
            <w:vAlign w:val="bottom"/>
          </w:tcPr>
          <w:p w14:paraId="6743D7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814087F" w14:textId="77777777">
        <w:trPr>
          <w:trHeight w:val="300"/>
        </w:trPr>
        <w:tc>
          <w:tcPr>
            <w:tcW w:w="1110" w:type="dxa"/>
            <w:shd w:val="clear" w:color="auto" w:fill="auto"/>
            <w:vAlign w:val="bottom"/>
          </w:tcPr>
          <w:p w14:paraId="250CF8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AN16</w:t>
            </w:r>
          </w:p>
        </w:tc>
        <w:tc>
          <w:tcPr>
            <w:tcW w:w="1695" w:type="dxa"/>
            <w:shd w:val="clear" w:color="auto" w:fill="auto"/>
            <w:vAlign w:val="bottom"/>
          </w:tcPr>
          <w:p w14:paraId="7DAC97C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AN16</w:t>
            </w:r>
          </w:p>
        </w:tc>
        <w:tc>
          <w:tcPr>
            <w:tcW w:w="6525" w:type="dxa"/>
            <w:shd w:val="clear" w:color="auto" w:fill="auto"/>
            <w:vAlign w:val="bottom"/>
          </w:tcPr>
          <w:p w14:paraId="614891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5689544" w14:textId="77777777">
        <w:trPr>
          <w:trHeight w:val="300"/>
        </w:trPr>
        <w:tc>
          <w:tcPr>
            <w:tcW w:w="1110" w:type="dxa"/>
            <w:shd w:val="clear" w:color="auto" w:fill="auto"/>
            <w:vAlign w:val="bottom"/>
          </w:tcPr>
          <w:p w14:paraId="7396B5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AN17</w:t>
            </w:r>
          </w:p>
        </w:tc>
        <w:tc>
          <w:tcPr>
            <w:tcW w:w="1695" w:type="dxa"/>
            <w:shd w:val="clear" w:color="auto" w:fill="auto"/>
            <w:vAlign w:val="bottom"/>
          </w:tcPr>
          <w:p w14:paraId="77B311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AN17</w:t>
            </w:r>
          </w:p>
        </w:tc>
        <w:tc>
          <w:tcPr>
            <w:tcW w:w="6525" w:type="dxa"/>
            <w:shd w:val="clear" w:color="auto" w:fill="auto"/>
            <w:vAlign w:val="bottom"/>
          </w:tcPr>
          <w:p w14:paraId="2BAC20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BB3E3A3" w14:textId="77777777">
        <w:trPr>
          <w:trHeight w:val="300"/>
        </w:trPr>
        <w:tc>
          <w:tcPr>
            <w:tcW w:w="1110" w:type="dxa"/>
            <w:shd w:val="clear" w:color="auto" w:fill="auto"/>
            <w:vAlign w:val="bottom"/>
          </w:tcPr>
          <w:p w14:paraId="18330A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AN21</w:t>
            </w:r>
          </w:p>
        </w:tc>
        <w:tc>
          <w:tcPr>
            <w:tcW w:w="1695" w:type="dxa"/>
            <w:shd w:val="clear" w:color="auto" w:fill="auto"/>
            <w:vAlign w:val="bottom"/>
          </w:tcPr>
          <w:p w14:paraId="7920DE7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AN21</w:t>
            </w:r>
          </w:p>
        </w:tc>
        <w:tc>
          <w:tcPr>
            <w:tcW w:w="6525" w:type="dxa"/>
            <w:shd w:val="clear" w:color="auto" w:fill="auto"/>
            <w:vAlign w:val="bottom"/>
          </w:tcPr>
          <w:p w14:paraId="7D031E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3C6D0B4" w14:textId="77777777">
        <w:trPr>
          <w:trHeight w:val="300"/>
        </w:trPr>
        <w:tc>
          <w:tcPr>
            <w:tcW w:w="1110" w:type="dxa"/>
            <w:shd w:val="clear" w:color="auto" w:fill="auto"/>
            <w:vAlign w:val="bottom"/>
          </w:tcPr>
          <w:p w14:paraId="3F30D7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AN22</w:t>
            </w:r>
          </w:p>
        </w:tc>
        <w:tc>
          <w:tcPr>
            <w:tcW w:w="1695" w:type="dxa"/>
            <w:shd w:val="clear" w:color="auto" w:fill="auto"/>
            <w:vAlign w:val="bottom"/>
          </w:tcPr>
          <w:p w14:paraId="4FC944D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AN22</w:t>
            </w:r>
          </w:p>
        </w:tc>
        <w:tc>
          <w:tcPr>
            <w:tcW w:w="6525" w:type="dxa"/>
            <w:shd w:val="clear" w:color="auto" w:fill="auto"/>
            <w:vAlign w:val="bottom"/>
          </w:tcPr>
          <w:p w14:paraId="77639E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7C8D0C5" w14:textId="77777777">
        <w:trPr>
          <w:trHeight w:val="300"/>
        </w:trPr>
        <w:tc>
          <w:tcPr>
            <w:tcW w:w="1110" w:type="dxa"/>
            <w:shd w:val="clear" w:color="auto" w:fill="auto"/>
            <w:vAlign w:val="bottom"/>
          </w:tcPr>
          <w:p w14:paraId="3D4173D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AN23</w:t>
            </w:r>
          </w:p>
        </w:tc>
        <w:tc>
          <w:tcPr>
            <w:tcW w:w="1695" w:type="dxa"/>
            <w:shd w:val="clear" w:color="auto" w:fill="auto"/>
            <w:vAlign w:val="bottom"/>
          </w:tcPr>
          <w:p w14:paraId="1306C36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AN23</w:t>
            </w:r>
          </w:p>
        </w:tc>
        <w:tc>
          <w:tcPr>
            <w:tcW w:w="6525" w:type="dxa"/>
            <w:shd w:val="clear" w:color="auto" w:fill="auto"/>
            <w:vAlign w:val="bottom"/>
          </w:tcPr>
          <w:p w14:paraId="0582D8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6047B2D" w14:textId="77777777">
        <w:trPr>
          <w:trHeight w:val="300"/>
        </w:trPr>
        <w:tc>
          <w:tcPr>
            <w:tcW w:w="1110" w:type="dxa"/>
            <w:shd w:val="clear" w:color="auto" w:fill="auto"/>
            <w:vAlign w:val="bottom"/>
          </w:tcPr>
          <w:p w14:paraId="3DFDD2C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AN24</w:t>
            </w:r>
          </w:p>
        </w:tc>
        <w:tc>
          <w:tcPr>
            <w:tcW w:w="1695" w:type="dxa"/>
            <w:shd w:val="clear" w:color="auto" w:fill="auto"/>
            <w:vAlign w:val="bottom"/>
          </w:tcPr>
          <w:p w14:paraId="4D8C2B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AN24</w:t>
            </w:r>
          </w:p>
        </w:tc>
        <w:tc>
          <w:tcPr>
            <w:tcW w:w="6525" w:type="dxa"/>
            <w:shd w:val="clear" w:color="auto" w:fill="auto"/>
            <w:vAlign w:val="bottom"/>
          </w:tcPr>
          <w:p w14:paraId="157B4B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741E050" w14:textId="77777777">
        <w:trPr>
          <w:trHeight w:val="300"/>
        </w:trPr>
        <w:tc>
          <w:tcPr>
            <w:tcW w:w="1110" w:type="dxa"/>
            <w:shd w:val="clear" w:color="auto" w:fill="auto"/>
            <w:vAlign w:val="bottom"/>
          </w:tcPr>
          <w:p w14:paraId="64F63BA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AN25</w:t>
            </w:r>
          </w:p>
        </w:tc>
        <w:tc>
          <w:tcPr>
            <w:tcW w:w="1695" w:type="dxa"/>
            <w:shd w:val="clear" w:color="auto" w:fill="auto"/>
            <w:vAlign w:val="bottom"/>
          </w:tcPr>
          <w:p w14:paraId="555B220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AN25</w:t>
            </w:r>
          </w:p>
        </w:tc>
        <w:tc>
          <w:tcPr>
            <w:tcW w:w="6525" w:type="dxa"/>
            <w:shd w:val="clear" w:color="auto" w:fill="auto"/>
            <w:vAlign w:val="bottom"/>
          </w:tcPr>
          <w:p w14:paraId="24352E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2ADCE30" w14:textId="77777777">
        <w:trPr>
          <w:trHeight w:val="300"/>
        </w:trPr>
        <w:tc>
          <w:tcPr>
            <w:tcW w:w="1110" w:type="dxa"/>
            <w:shd w:val="clear" w:color="auto" w:fill="auto"/>
            <w:vAlign w:val="bottom"/>
          </w:tcPr>
          <w:p w14:paraId="25472E1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AN26</w:t>
            </w:r>
          </w:p>
        </w:tc>
        <w:tc>
          <w:tcPr>
            <w:tcW w:w="1695" w:type="dxa"/>
            <w:shd w:val="clear" w:color="auto" w:fill="auto"/>
            <w:vAlign w:val="bottom"/>
          </w:tcPr>
          <w:p w14:paraId="36BEDCD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AN26</w:t>
            </w:r>
          </w:p>
        </w:tc>
        <w:tc>
          <w:tcPr>
            <w:tcW w:w="6525" w:type="dxa"/>
            <w:shd w:val="clear" w:color="auto" w:fill="auto"/>
            <w:vAlign w:val="bottom"/>
          </w:tcPr>
          <w:p w14:paraId="532B64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BFF426E" w14:textId="77777777">
        <w:trPr>
          <w:trHeight w:val="300"/>
        </w:trPr>
        <w:tc>
          <w:tcPr>
            <w:tcW w:w="1110" w:type="dxa"/>
            <w:shd w:val="clear" w:color="auto" w:fill="auto"/>
            <w:vAlign w:val="bottom"/>
          </w:tcPr>
          <w:p w14:paraId="20CBCCC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AN27</w:t>
            </w:r>
          </w:p>
        </w:tc>
        <w:tc>
          <w:tcPr>
            <w:tcW w:w="1695" w:type="dxa"/>
            <w:shd w:val="clear" w:color="auto" w:fill="auto"/>
            <w:vAlign w:val="bottom"/>
          </w:tcPr>
          <w:p w14:paraId="457A95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AN27</w:t>
            </w:r>
          </w:p>
        </w:tc>
        <w:tc>
          <w:tcPr>
            <w:tcW w:w="6525" w:type="dxa"/>
            <w:shd w:val="clear" w:color="auto" w:fill="auto"/>
            <w:vAlign w:val="bottom"/>
          </w:tcPr>
          <w:p w14:paraId="0AD582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0E77C4D" w14:textId="77777777">
        <w:trPr>
          <w:trHeight w:val="300"/>
        </w:trPr>
        <w:tc>
          <w:tcPr>
            <w:tcW w:w="1110" w:type="dxa"/>
            <w:shd w:val="clear" w:color="auto" w:fill="auto"/>
            <w:vAlign w:val="bottom"/>
          </w:tcPr>
          <w:p w14:paraId="4AA4478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AN31</w:t>
            </w:r>
          </w:p>
        </w:tc>
        <w:tc>
          <w:tcPr>
            <w:tcW w:w="1695" w:type="dxa"/>
            <w:shd w:val="clear" w:color="auto" w:fill="auto"/>
            <w:vAlign w:val="bottom"/>
          </w:tcPr>
          <w:p w14:paraId="1B5A0B5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AN31</w:t>
            </w:r>
          </w:p>
        </w:tc>
        <w:tc>
          <w:tcPr>
            <w:tcW w:w="6525" w:type="dxa"/>
            <w:shd w:val="clear" w:color="auto" w:fill="auto"/>
            <w:vAlign w:val="bottom"/>
          </w:tcPr>
          <w:p w14:paraId="68730D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8CEAEAF" w14:textId="77777777">
        <w:trPr>
          <w:trHeight w:val="300"/>
        </w:trPr>
        <w:tc>
          <w:tcPr>
            <w:tcW w:w="1110" w:type="dxa"/>
            <w:shd w:val="clear" w:color="auto" w:fill="auto"/>
            <w:vAlign w:val="bottom"/>
          </w:tcPr>
          <w:p w14:paraId="6B9865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AN32</w:t>
            </w:r>
          </w:p>
        </w:tc>
        <w:tc>
          <w:tcPr>
            <w:tcW w:w="1695" w:type="dxa"/>
            <w:shd w:val="clear" w:color="auto" w:fill="auto"/>
            <w:vAlign w:val="bottom"/>
          </w:tcPr>
          <w:p w14:paraId="5079A2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AN32</w:t>
            </w:r>
          </w:p>
        </w:tc>
        <w:tc>
          <w:tcPr>
            <w:tcW w:w="6525" w:type="dxa"/>
            <w:shd w:val="clear" w:color="auto" w:fill="auto"/>
            <w:vAlign w:val="bottom"/>
          </w:tcPr>
          <w:p w14:paraId="654BD2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97F5214" w14:textId="77777777">
        <w:trPr>
          <w:trHeight w:val="300"/>
        </w:trPr>
        <w:tc>
          <w:tcPr>
            <w:tcW w:w="1110" w:type="dxa"/>
            <w:shd w:val="clear" w:color="auto" w:fill="auto"/>
            <w:vAlign w:val="bottom"/>
          </w:tcPr>
          <w:p w14:paraId="1C102E9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AN33</w:t>
            </w:r>
          </w:p>
        </w:tc>
        <w:tc>
          <w:tcPr>
            <w:tcW w:w="1695" w:type="dxa"/>
            <w:shd w:val="clear" w:color="auto" w:fill="auto"/>
            <w:vAlign w:val="bottom"/>
          </w:tcPr>
          <w:p w14:paraId="33D827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AN33</w:t>
            </w:r>
          </w:p>
        </w:tc>
        <w:tc>
          <w:tcPr>
            <w:tcW w:w="6525" w:type="dxa"/>
            <w:shd w:val="clear" w:color="auto" w:fill="auto"/>
            <w:vAlign w:val="bottom"/>
          </w:tcPr>
          <w:p w14:paraId="066F5E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3488085" w14:textId="77777777">
        <w:trPr>
          <w:trHeight w:val="300"/>
        </w:trPr>
        <w:tc>
          <w:tcPr>
            <w:tcW w:w="1110" w:type="dxa"/>
            <w:shd w:val="clear" w:color="auto" w:fill="auto"/>
            <w:vAlign w:val="bottom"/>
          </w:tcPr>
          <w:p w14:paraId="247CB62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AN34</w:t>
            </w:r>
          </w:p>
        </w:tc>
        <w:tc>
          <w:tcPr>
            <w:tcW w:w="1695" w:type="dxa"/>
            <w:shd w:val="clear" w:color="auto" w:fill="auto"/>
            <w:vAlign w:val="bottom"/>
          </w:tcPr>
          <w:p w14:paraId="5F6433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AN34</w:t>
            </w:r>
          </w:p>
        </w:tc>
        <w:tc>
          <w:tcPr>
            <w:tcW w:w="6525" w:type="dxa"/>
            <w:shd w:val="clear" w:color="auto" w:fill="auto"/>
            <w:vAlign w:val="bottom"/>
          </w:tcPr>
          <w:p w14:paraId="22207C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3A1363F" w14:textId="77777777">
        <w:trPr>
          <w:trHeight w:val="300"/>
        </w:trPr>
        <w:tc>
          <w:tcPr>
            <w:tcW w:w="1110" w:type="dxa"/>
            <w:shd w:val="clear" w:color="auto" w:fill="auto"/>
            <w:vAlign w:val="bottom"/>
          </w:tcPr>
          <w:p w14:paraId="1F7754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AN35</w:t>
            </w:r>
          </w:p>
        </w:tc>
        <w:tc>
          <w:tcPr>
            <w:tcW w:w="1695" w:type="dxa"/>
            <w:shd w:val="clear" w:color="auto" w:fill="auto"/>
            <w:vAlign w:val="bottom"/>
          </w:tcPr>
          <w:p w14:paraId="3FF8029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AN35</w:t>
            </w:r>
          </w:p>
        </w:tc>
        <w:tc>
          <w:tcPr>
            <w:tcW w:w="6525" w:type="dxa"/>
            <w:shd w:val="clear" w:color="auto" w:fill="auto"/>
            <w:vAlign w:val="bottom"/>
          </w:tcPr>
          <w:p w14:paraId="2888D0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13A1EB8" w14:textId="77777777">
        <w:trPr>
          <w:trHeight w:val="300"/>
        </w:trPr>
        <w:tc>
          <w:tcPr>
            <w:tcW w:w="1110" w:type="dxa"/>
            <w:shd w:val="clear" w:color="auto" w:fill="auto"/>
            <w:vAlign w:val="bottom"/>
          </w:tcPr>
          <w:p w14:paraId="7AAACD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AN36</w:t>
            </w:r>
          </w:p>
        </w:tc>
        <w:tc>
          <w:tcPr>
            <w:tcW w:w="1695" w:type="dxa"/>
            <w:shd w:val="clear" w:color="auto" w:fill="auto"/>
            <w:vAlign w:val="bottom"/>
          </w:tcPr>
          <w:p w14:paraId="05ACC76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AN36</w:t>
            </w:r>
          </w:p>
        </w:tc>
        <w:tc>
          <w:tcPr>
            <w:tcW w:w="6525" w:type="dxa"/>
            <w:shd w:val="clear" w:color="auto" w:fill="auto"/>
            <w:vAlign w:val="bottom"/>
          </w:tcPr>
          <w:p w14:paraId="506AEE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A50C805" w14:textId="77777777">
        <w:trPr>
          <w:trHeight w:val="300"/>
        </w:trPr>
        <w:tc>
          <w:tcPr>
            <w:tcW w:w="1110" w:type="dxa"/>
            <w:shd w:val="clear" w:color="auto" w:fill="auto"/>
            <w:vAlign w:val="bottom"/>
          </w:tcPr>
          <w:p w14:paraId="1DB937B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AN37</w:t>
            </w:r>
          </w:p>
        </w:tc>
        <w:tc>
          <w:tcPr>
            <w:tcW w:w="1695" w:type="dxa"/>
            <w:shd w:val="clear" w:color="auto" w:fill="auto"/>
            <w:vAlign w:val="bottom"/>
          </w:tcPr>
          <w:p w14:paraId="659B03C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AN37</w:t>
            </w:r>
          </w:p>
        </w:tc>
        <w:tc>
          <w:tcPr>
            <w:tcW w:w="6525" w:type="dxa"/>
            <w:shd w:val="clear" w:color="auto" w:fill="auto"/>
            <w:vAlign w:val="bottom"/>
          </w:tcPr>
          <w:p w14:paraId="06EDC2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B1CCA72" w14:textId="77777777">
        <w:trPr>
          <w:trHeight w:val="300"/>
        </w:trPr>
        <w:tc>
          <w:tcPr>
            <w:tcW w:w="1110" w:type="dxa"/>
            <w:shd w:val="clear" w:color="auto" w:fill="auto"/>
            <w:vAlign w:val="bottom"/>
          </w:tcPr>
          <w:p w14:paraId="38165BB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AN41</w:t>
            </w:r>
          </w:p>
        </w:tc>
        <w:tc>
          <w:tcPr>
            <w:tcW w:w="1695" w:type="dxa"/>
            <w:shd w:val="clear" w:color="auto" w:fill="auto"/>
            <w:vAlign w:val="bottom"/>
          </w:tcPr>
          <w:p w14:paraId="4CC9EE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AN41</w:t>
            </w:r>
          </w:p>
        </w:tc>
        <w:tc>
          <w:tcPr>
            <w:tcW w:w="6525" w:type="dxa"/>
            <w:shd w:val="clear" w:color="auto" w:fill="auto"/>
            <w:vAlign w:val="bottom"/>
          </w:tcPr>
          <w:p w14:paraId="79D713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755796E" w14:textId="77777777">
        <w:trPr>
          <w:trHeight w:val="300"/>
        </w:trPr>
        <w:tc>
          <w:tcPr>
            <w:tcW w:w="1110" w:type="dxa"/>
            <w:shd w:val="clear" w:color="auto" w:fill="auto"/>
            <w:vAlign w:val="bottom"/>
          </w:tcPr>
          <w:p w14:paraId="2A8F454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AN42</w:t>
            </w:r>
          </w:p>
        </w:tc>
        <w:tc>
          <w:tcPr>
            <w:tcW w:w="1695" w:type="dxa"/>
            <w:shd w:val="clear" w:color="auto" w:fill="auto"/>
            <w:vAlign w:val="bottom"/>
          </w:tcPr>
          <w:p w14:paraId="556110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AN42</w:t>
            </w:r>
          </w:p>
        </w:tc>
        <w:tc>
          <w:tcPr>
            <w:tcW w:w="6525" w:type="dxa"/>
            <w:shd w:val="clear" w:color="auto" w:fill="auto"/>
            <w:vAlign w:val="bottom"/>
          </w:tcPr>
          <w:p w14:paraId="07D527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178D31E" w14:textId="77777777">
        <w:trPr>
          <w:trHeight w:val="300"/>
        </w:trPr>
        <w:tc>
          <w:tcPr>
            <w:tcW w:w="1110" w:type="dxa"/>
            <w:shd w:val="clear" w:color="auto" w:fill="auto"/>
            <w:vAlign w:val="bottom"/>
          </w:tcPr>
          <w:p w14:paraId="452030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AN43</w:t>
            </w:r>
          </w:p>
        </w:tc>
        <w:tc>
          <w:tcPr>
            <w:tcW w:w="1695" w:type="dxa"/>
            <w:shd w:val="clear" w:color="auto" w:fill="auto"/>
            <w:vAlign w:val="bottom"/>
          </w:tcPr>
          <w:p w14:paraId="7EFA192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AN43</w:t>
            </w:r>
          </w:p>
        </w:tc>
        <w:tc>
          <w:tcPr>
            <w:tcW w:w="6525" w:type="dxa"/>
            <w:shd w:val="clear" w:color="auto" w:fill="auto"/>
            <w:vAlign w:val="bottom"/>
          </w:tcPr>
          <w:p w14:paraId="5BA3AE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57D706E" w14:textId="77777777">
        <w:trPr>
          <w:trHeight w:val="300"/>
        </w:trPr>
        <w:tc>
          <w:tcPr>
            <w:tcW w:w="1110" w:type="dxa"/>
            <w:shd w:val="clear" w:color="auto" w:fill="auto"/>
            <w:vAlign w:val="bottom"/>
          </w:tcPr>
          <w:p w14:paraId="0347F68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AN44</w:t>
            </w:r>
          </w:p>
        </w:tc>
        <w:tc>
          <w:tcPr>
            <w:tcW w:w="1695" w:type="dxa"/>
            <w:shd w:val="clear" w:color="auto" w:fill="auto"/>
            <w:vAlign w:val="bottom"/>
          </w:tcPr>
          <w:p w14:paraId="7AC937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AN44</w:t>
            </w:r>
          </w:p>
        </w:tc>
        <w:tc>
          <w:tcPr>
            <w:tcW w:w="6525" w:type="dxa"/>
            <w:shd w:val="clear" w:color="auto" w:fill="auto"/>
            <w:vAlign w:val="bottom"/>
          </w:tcPr>
          <w:p w14:paraId="145900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33E832B" w14:textId="77777777">
        <w:trPr>
          <w:trHeight w:val="300"/>
        </w:trPr>
        <w:tc>
          <w:tcPr>
            <w:tcW w:w="1110" w:type="dxa"/>
            <w:shd w:val="clear" w:color="auto" w:fill="auto"/>
            <w:vAlign w:val="bottom"/>
          </w:tcPr>
          <w:p w14:paraId="284F00C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AN45</w:t>
            </w:r>
          </w:p>
        </w:tc>
        <w:tc>
          <w:tcPr>
            <w:tcW w:w="1695" w:type="dxa"/>
            <w:shd w:val="clear" w:color="auto" w:fill="auto"/>
            <w:vAlign w:val="bottom"/>
          </w:tcPr>
          <w:p w14:paraId="79DDC3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AN45</w:t>
            </w:r>
          </w:p>
        </w:tc>
        <w:tc>
          <w:tcPr>
            <w:tcW w:w="6525" w:type="dxa"/>
            <w:shd w:val="clear" w:color="auto" w:fill="auto"/>
            <w:vAlign w:val="bottom"/>
          </w:tcPr>
          <w:p w14:paraId="4BADBD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EE036FC" w14:textId="77777777">
        <w:trPr>
          <w:trHeight w:val="300"/>
        </w:trPr>
        <w:tc>
          <w:tcPr>
            <w:tcW w:w="1110" w:type="dxa"/>
            <w:shd w:val="clear" w:color="auto" w:fill="auto"/>
            <w:vAlign w:val="bottom"/>
          </w:tcPr>
          <w:p w14:paraId="703AE81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AN46</w:t>
            </w:r>
          </w:p>
        </w:tc>
        <w:tc>
          <w:tcPr>
            <w:tcW w:w="1695" w:type="dxa"/>
            <w:shd w:val="clear" w:color="auto" w:fill="auto"/>
            <w:vAlign w:val="bottom"/>
          </w:tcPr>
          <w:p w14:paraId="1EE630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AN46</w:t>
            </w:r>
          </w:p>
        </w:tc>
        <w:tc>
          <w:tcPr>
            <w:tcW w:w="6525" w:type="dxa"/>
            <w:shd w:val="clear" w:color="auto" w:fill="auto"/>
            <w:vAlign w:val="bottom"/>
          </w:tcPr>
          <w:p w14:paraId="7FEC7F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1A5173A" w14:textId="77777777">
        <w:trPr>
          <w:trHeight w:val="300"/>
        </w:trPr>
        <w:tc>
          <w:tcPr>
            <w:tcW w:w="1110" w:type="dxa"/>
            <w:shd w:val="clear" w:color="auto" w:fill="auto"/>
            <w:vAlign w:val="bottom"/>
          </w:tcPr>
          <w:p w14:paraId="6AAA2D9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AN47</w:t>
            </w:r>
          </w:p>
        </w:tc>
        <w:tc>
          <w:tcPr>
            <w:tcW w:w="1695" w:type="dxa"/>
            <w:shd w:val="clear" w:color="auto" w:fill="auto"/>
            <w:vAlign w:val="bottom"/>
          </w:tcPr>
          <w:p w14:paraId="1DA42E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AN47</w:t>
            </w:r>
          </w:p>
        </w:tc>
        <w:tc>
          <w:tcPr>
            <w:tcW w:w="6525" w:type="dxa"/>
            <w:shd w:val="clear" w:color="auto" w:fill="auto"/>
            <w:vAlign w:val="bottom"/>
          </w:tcPr>
          <w:p w14:paraId="3E9628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B764FAD" w14:textId="77777777">
        <w:trPr>
          <w:trHeight w:val="300"/>
        </w:trPr>
        <w:tc>
          <w:tcPr>
            <w:tcW w:w="1110" w:type="dxa"/>
            <w:shd w:val="clear" w:color="auto" w:fill="auto"/>
            <w:vAlign w:val="bottom"/>
          </w:tcPr>
          <w:p w14:paraId="5578D3A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AN51</w:t>
            </w:r>
          </w:p>
        </w:tc>
        <w:tc>
          <w:tcPr>
            <w:tcW w:w="1695" w:type="dxa"/>
            <w:shd w:val="clear" w:color="auto" w:fill="auto"/>
            <w:vAlign w:val="bottom"/>
          </w:tcPr>
          <w:p w14:paraId="175B8CE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AN51</w:t>
            </w:r>
          </w:p>
        </w:tc>
        <w:tc>
          <w:tcPr>
            <w:tcW w:w="6525" w:type="dxa"/>
            <w:shd w:val="clear" w:color="auto" w:fill="auto"/>
            <w:vAlign w:val="bottom"/>
          </w:tcPr>
          <w:p w14:paraId="2E3828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65D1F48" w14:textId="77777777">
        <w:trPr>
          <w:trHeight w:val="300"/>
        </w:trPr>
        <w:tc>
          <w:tcPr>
            <w:tcW w:w="1110" w:type="dxa"/>
            <w:shd w:val="clear" w:color="auto" w:fill="auto"/>
            <w:vAlign w:val="bottom"/>
          </w:tcPr>
          <w:p w14:paraId="44DB7AE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AN52</w:t>
            </w:r>
          </w:p>
        </w:tc>
        <w:tc>
          <w:tcPr>
            <w:tcW w:w="1695" w:type="dxa"/>
            <w:shd w:val="clear" w:color="auto" w:fill="auto"/>
            <w:vAlign w:val="bottom"/>
          </w:tcPr>
          <w:p w14:paraId="3306248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AN52</w:t>
            </w:r>
          </w:p>
        </w:tc>
        <w:tc>
          <w:tcPr>
            <w:tcW w:w="6525" w:type="dxa"/>
            <w:shd w:val="clear" w:color="auto" w:fill="auto"/>
            <w:vAlign w:val="bottom"/>
          </w:tcPr>
          <w:p w14:paraId="0DB4A6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379479C" w14:textId="77777777">
        <w:trPr>
          <w:trHeight w:val="300"/>
        </w:trPr>
        <w:tc>
          <w:tcPr>
            <w:tcW w:w="1110" w:type="dxa"/>
            <w:shd w:val="clear" w:color="auto" w:fill="auto"/>
            <w:vAlign w:val="bottom"/>
          </w:tcPr>
          <w:p w14:paraId="1D85ED4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AN53</w:t>
            </w:r>
          </w:p>
        </w:tc>
        <w:tc>
          <w:tcPr>
            <w:tcW w:w="1695" w:type="dxa"/>
            <w:shd w:val="clear" w:color="auto" w:fill="auto"/>
            <w:vAlign w:val="bottom"/>
          </w:tcPr>
          <w:p w14:paraId="35ED0B7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AN53</w:t>
            </w:r>
          </w:p>
        </w:tc>
        <w:tc>
          <w:tcPr>
            <w:tcW w:w="6525" w:type="dxa"/>
            <w:shd w:val="clear" w:color="auto" w:fill="auto"/>
            <w:vAlign w:val="bottom"/>
          </w:tcPr>
          <w:p w14:paraId="61DCEC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E1FF8C0" w14:textId="77777777">
        <w:trPr>
          <w:trHeight w:val="300"/>
        </w:trPr>
        <w:tc>
          <w:tcPr>
            <w:tcW w:w="1110" w:type="dxa"/>
            <w:shd w:val="clear" w:color="auto" w:fill="auto"/>
            <w:vAlign w:val="bottom"/>
          </w:tcPr>
          <w:p w14:paraId="0EBD28E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AN54</w:t>
            </w:r>
          </w:p>
        </w:tc>
        <w:tc>
          <w:tcPr>
            <w:tcW w:w="1695" w:type="dxa"/>
            <w:shd w:val="clear" w:color="auto" w:fill="auto"/>
            <w:vAlign w:val="bottom"/>
          </w:tcPr>
          <w:p w14:paraId="09D6074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AN54</w:t>
            </w:r>
          </w:p>
        </w:tc>
        <w:tc>
          <w:tcPr>
            <w:tcW w:w="6525" w:type="dxa"/>
            <w:shd w:val="clear" w:color="auto" w:fill="auto"/>
            <w:vAlign w:val="bottom"/>
          </w:tcPr>
          <w:p w14:paraId="72E2B3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2335C1A" w14:textId="77777777">
        <w:trPr>
          <w:trHeight w:val="300"/>
        </w:trPr>
        <w:tc>
          <w:tcPr>
            <w:tcW w:w="1110" w:type="dxa"/>
            <w:shd w:val="clear" w:color="auto" w:fill="auto"/>
            <w:vAlign w:val="bottom"/>
          </w:tcPr>
          <w:p w14:paraId="2B96EA1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AN55</w:t>
            </w:r>
          </w:p>
        </w:tc>
        <w:tc>
          <w:tcPr>
            <w:tcW w:w="1695" w:type="dxa"/>
            <w:shd w:val="clear" w:color="auto" w:fill="auto"/>
            <w:vAlign w:val="bottom"/>
          </w:tcPr>
          <w:p w14:paraId="579F56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AN55</w:t>
            </w:r>
          </w:p>
        </w:tc>
        <w:tc>
          <w:tcPr>
            <w:tcW w:w="6525" w:type="dxa"/>
            <w:shd w:val="clear" w:color="auto" w:fill="auto"/>
            <w:vAlign w:val="bottom"/>
          </w:tcPr>
          <w:p w14:paraId="16C3D7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15BAFE6" w14:textId="77777777">
        <w:trPr>
          <w:trHeight w:val="300"/>
        </w:trPr>
        <w:tc>
          <w:tcPr>
            <w:tcW w:w="1110" w:type="dxa"/>
            <w:shd w:val="clear" w:color="auto" w:fill="auto"/>
            <w:vAlign w:val="bottom"/>
          </w:tcPr>
          <w:p w14:paraId="376148E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AN56</w:t>
            </w:r>
          </w:p>
        </w:tc>
        <w:tc>
          <w:tcPr>
            <w:tcW w:w="1695" w:type="dxa"/>
            <w:shd w:val="clear" w:color="auto" w:fill="auto"/>
            <w:vAlign w:val="bottom"/>
          </w:tcPr>
          <w:p w14:paraId="2A35CE4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AN56</w:t>
            </w:r>
          </w:p>
        </w:tc>
        <w:tc>
          <w:tcPr>
            <w:tcW w:w="6525" w:type="dxa"/>
            <w:shd w:val="clear" w:color="auto" w:fill="auto"/>
            <w:vAlign w:val="bottom"/>
          </w:tcPr>
          <w:p w14:paraId="6D3690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169E289" w14:textId="77777777">
        <w:trPr>
          <w:trHeight w:val="300"/>
        </w:trPr>
        <w:tc>
          <w:tcPr>
            <w:tcW w:w="1110" w:type="dxa"/>
            <w:shd w:val="clear" w:color="auto" w:fill="auto"/>
            <w:vAlign w:val="bottom"/>
          </w:tcPr>
          <w:p w14:paraId="1577F3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AN57</w:t>
            </w:r>
          </w:p>
        </w:tc>
        <w:tc>
          <w:tcPr>
            <w:tcW w:w="1695" w:type="dxa"/>
            <w:shd w:val="clear" w:color="auto" w:fill="auto"/>
            <w:vAlign w:val="bottom"/>
          </w:tcPr>
          <w:p w14:paraId="35C66E3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AN57</w:t>
            </w:r>
          </w:p>
        </w:tc>
        <w:tc>
          <w:tcPr>
            <w:tcW w:w="6525" w:type="dxa"/>
            <w:shd w:val="clear" w:color="auto" w:fill="auto"/>
            <w:vAlign w:val="bottom"/>
          </w:tcPr>
          <w:p w14:paraId="187FFF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7D7535F" w14:textId="77777777">
        <w:trPr>
          <w:trHeight w:val="300"/>
        </w:trPr>
        <w:tc>
          <w:tcPr>
            <w:tcW w:w="1110" w:type="dxa"/>
            <w:shd w:val="clear" w:color="auto" w:fill="auto"/>
            <w:vAlign w:val="bottom"/>
          </w:tcPr>
          <w:p w14:paraId="562458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AN61</w:t>
            </w:r>
          </w:p>
        </w:tc>
        <w:tc>
          <w:tcPr>
            <w:tcW w:w="1695" w:type="dxa"/>
            <w:shd w:val="clear" w:color="auto" w:fill="auto"/>
            <w:vAlign w:val="bottom"/>
          </w:tcPr>
          <w:p w14:paraId="4B6B5D9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AN61</w:t>
            </w:r>
          </w:p>
        </w:tc>
        <w:tc>
          <w:tcPr>
            <w:tcW w:w="6525" w:type="dxa"/>
            <w:shd w:val="clear" w:color="auto" w:fill="auto"/>
            <w:vAlign w:val="bottom"/>
          </w:tcPr>
          <w:p w14:paraId="70F310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CF4FBED" w14:textId="77777777">
        <w:trPr>
          <w:trHeight w:val="300"/>
        </w:trPr>
        <w:tc>
          <w:tcPr>
            <w:tcW w:w="1110" w:type="dxa"/>
            <w:shd w:val="clear" w:color="auto" w:fill="auto"/>
            <w:vAlign w:val="bottom"/>
          </w:tcPr>
          <w:p w14:paraId="5AA63C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AN62</w:t>
            </w:r>
          </w:p>
        </w:tc>
        <w:tc>
          <w:tcPr>
            <w:tcW w:w="1695" w:type="dxa"/>
            <w:shd w:val="clear" w:color="auto" w:fill="auto"/>
            <w:vAlign w:val="bottom"/>
          </w:tcPr>
          <w:p w14:paraId="3669F8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AN62</w:t>
            </w:r>
          </w:p>
        </w:tc>
        <w:tc>
          <w:tcPr>
            <w:tcW w:w="6525" w:type="dxa"/>
            <w:shd w:val="clear" w:color="auto" w:fill="auto"/>
            <w:vAlign w:val="bottom"/>
          </w:tcPr>
          <w:p w14:paraId="1A7F33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8CBA074" w14:textId="77777777">
        <w:trPr>
          <w:trHeight w:val="300"/>
        </w:trPr>
        <w:tc>
          <w:tcPr>
            <w:tcW w:w="1110" w:type="dxa"/>
            <w:shd w:val="clear" w:color="auto" w:fill="auto"/>
            <w:vAlign w:val="bottom"/>
          </w:tcPr>
          <w:p w14:paraId="7D7182B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AN63</w:t>
            </w:r>
          </w:p>
        </w:tc>
        <w:tc>
          <w:tcPr>
            <w:tcW w:w="1695" w:type="dxa"/>
            <w:shd w:val="clear" w:color="auto" w:fill="auto"/>
            <w:vAlign w:val="bottom"/>
          </w:tcPr>
          <w:p w14:paraId="06B1B67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AN63</w:t>
            </w:r>
          </w:p>
        </w:tc>
        <w:tc>
          <w:tcPr>
            <w:tcW w:w="6525" w:type="dxa"/>
            <w:shd w:val="clear" w:color="auto" w:fill="auto"/>
            <w:vAlign w:val="bottom"/>
          </w:tcPr>
          <w:p w14:paraId="6AB124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737755D" w14:textId="77777777">
        <w:trPr>
          <w:trHeight w:val="300"/>
        </w:trPr>
        <w:tc>
          <w:tcPr>
            <w:tcW w:w="1110" w:type="dxa"/>
            <w:shd w:val="clear" w:color="auto" w:fill="auto"/>
            <w:vAlign w:val="bottom"/>
          </w:tcPr>
          <w:p w14:paraId="26D758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AN64</w:t>
            </w:r>
          </w:p>
        </w:tc>
        <w:tc>
          <w:tcPr>
            <w:tcW w:w="1695" w:type="dxa"/>
            <w:shd w:val="clear" w:color="auto" w:fill="auto"/>
            <w:vAlign w:val="bottom"/>
          </w:tcPr>
          <w:p w14:paraId="2E60C45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AN64</w:t>
            </w:r>
          </w:p>
        </w:tc>
        <w:tc>
          <w:tcPr>
            <w:tcW w:w="6525" w:type="dxa"/>
            <w:shd w:val="clear" w:color="auto" w:fill="auto"/>
            <w:vAlign w:val="bottom"/>
          </w:tcPr>
          <w:p w14:paraId="515865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66D67D8" w14:textId="77777777">
        <w:trPr>
          <w:trHeight w:val="300"/>
        </w:trPr>
        <w:tc>
          <w:tcPr>
            <w:tcW w:w="1110" w:type="dxa"/>
            <w:shd w:val="clear" w:color="auto" w:fill="auto"/>
            <w:vAlign w:val="bottom"/>
          </w:tcPr>
          <w:p w14:paraId="359E532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AN65</w:t>
            </w:r>
          </w:p>
        </w:tc>
        <w:tc>
          <w:tcPr>
            <w:tcW w:w="1695" w:type="dxa"/>
            <w:shd w:val="clear" w:color="auto" w:fill="auto"/>
            <w:vAlign w:val="bottom"/>
          </w:tcPr>
          <w:p w14:paraId="15E95F0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AN65</w:t>
            </w:r>
          </w:p>
        </w:tc>
        <w:tc>
          <w:tcPr>
            <w:tcW w:w="6525" w:type="dxa"/>
            <w:shd w:val="clear" w:color="auto" w:fill="auto"/>
            <w:vAlign w:val="bottom"/>
          </w:tcPr>
          <w:p w14:paraId="34F06C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5EEADC3" w14:textId="77777777">
        <w:trPr>
          <w:trHeight w:val="300"/>
        </w:trPr>
        <w:tc>
          <w:tcPr>
            <w:tcW w:w="1110" w:type="dxa"/>
            <w:shd w:val="clear" w:color="auto" w:fill="auto"/>
            <w:vAlign w:val="bottom"/>
          </w:tcPr>
          <w:p w14:paraId="2E35836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AN66</w:t>
            </w:r>
          </w:p>
        </w:tc>
        <w:tc>
          <w:tcPr>
            <w:tcW w:w="1695" w:type="dxa"/>
            <w:shd w:val="clear" w:color="auto" w:fill="auto"/>
            <w:vAlign w:val="bottom"/>
          </w:tcPr>
          <w:p w14:paraId="55FE567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AN66</w:t>
            </w:r>
          </w:p>
        </w:tc>
        <w:tc>
          <w:tcPr>
            <w:tcW w:w="6525" w:type="dxa"/>
            <w:shd w:val="clear" w:color="auto" w:fill="auto"/>
            <w:vAlign w:val="bottom"/>
          </w:tcPr>
          <w:p w14:paraId="1947E3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66C9C8A" w14:textId="77777777">
        <w:trPr>
          <w:trHeight w:val="300"/>
        </w:trPr>
        <w:tc>
          <w:tcPr>
            <w:tcW w:w="1110" w:type="dxa"/>
            <w:shd w:val="clear" w:color="auto" w:fill="auto"/>
            <w:vAlign w:val="bottom"/>
          </w:tcPr>
          <w:p w14:paraId="608D080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AN67</w:t>
            </w:r>
          </w:p>
        </w:tc>
        <w:tc>
          <w:tcPr>
            <w:tcW w:w="1695" w:type="dxa"/>
            <w:shd w:val="clear" w:color="auto" w:fill="auto"/>
            <w:vAlign w:val="bottom"/>
          </w:tcPr>
          <w:p w14:paraId="1D78D31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AN67</w:t>
            </w:r>
          </w:p>
        </w:tc>
        <w:tc>
          <w:tcPr>
            <w:tcW w:w="6525" w:type="dxa"/>
            <w:shd w:val="clear" w:color="auto" w:fill="auto"/>
            <w:vAlign w:val="bottom"/>
          </w:tcPr>
          <w:p w14:paraId="3F4649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77449C4" w14:textId="77777777">
        <w:trPr>
          <w:trHeight w:val="300"/>
        </w:trPr>
        <w:tc>
          <w:tcPr>
            <w:tcW w:w="1110" w:type="dxa"/>
            <w:shd w:val="clear" w:color="auto" w:fill="auto"/>
            <w:vAlign w:val="bottom"/>
          </w:tcPr>
          <w:p w14:paraId="0FBE0B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AN71</w:t>
            </w:r>
          </w:p>
        </w:tc>
        <w:tc>
          <w:tcPr>
            <w:tcW w:w="1695" w:type="dxa"/>
            <w:shd w:val="clear" w:color="auto" w:fill="auto"/>
            <w:vAlign w:val="bottom"/>
          </w:tcPr>
          <w:p w14:paraId="08C98F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AN71</w:t>
            </w:r>
          </w:p>
        </w:tc>
        <w:tc>
          <w:tcPr>
            <w:tcW w:w="6525" w:type="dxa"/>
            <w:shd w:val="clear" w:color="auto" w:fill="auto"/>
            <w:vAlign w:val="bottom"/>
          </w:tcPr>
          <w:p w14:paraId="378369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3F3D870" w14:textId="77777777">
        <w:trPr>
          <w:trHeight w:val="300"/>
        </w:trPr>
        <w:tc>
          <w:tcPr>
            <w:tcW w:w="1110" w:type="dxa"/>
            <w:shd w:val="clear" w:color="auto" w:fill="auto"/>
            <w:vAlign w:val="bottom"/>
          </w:tcPr>
          <w:p w14:paraId="533EC95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AN72</w:t>
            </w:r>
          </w:p>
        </w:tc>
        <w:tc>
          <w:tcPr>
            <w:tcW w:w="1695" w:type="dxa"/>
            <w:shd w:val="clear" w:color="auto" w:fill="auto"/>
            <w:vAlign w:val="bottom"/>
          </w:tcPr>
          <w:p w14:paraId="2ABF8A2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AN72</w:t>
            </w:r>
          </w:p>
        </w:tc>
        <w:tc>
          <w:tcPr>
            <w:tcW w:w="6525" w:type="dxa"/>
            <w:shd w:val="clear" w:color="auto" w:fill="auto"/>
            <w:vAlign w:val="bottom"/>
          </w:tcPr>
          <w:p w14:paraId="112358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97A28B3" w14:textId="77777777">
        <w:trPr>
          <w:trHeight w:val="300"/>
        </w:trPr>
        <w:tc>
          <w:tcPr>
            <w:tcW w:w="1110" w:type="dxa"/>
            <w:shd w:val="clear" w:color="auto" w:fill="auto"/>
            <w:vAlign w:val="bottom"/>
          </w:tcPr>
          <w:p w14:paraId="0CC2EB6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AN73</w:t>
            </w:r>
          </w:p>
        </w:tc>
        <w:tc>
          <w:tcPr>
            <w:tcW w:w="1695" w:type="dxa"/>
            <w:shd w:val="clear" w:color="auto" w:fill="auto"/>
            <w:vAlign w:val="bottom"/>
          </w:tcPr>
          <w:p w14:paraId="2CCD701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AN73</w:t>
            </w:r>
          </w:p>
        </w:tc>
        <w:tc>
          <w:tcPr>
            <w:tcW w:w="6525" w:type="dxa"/>
            <w:shd w:val="clear" w:color="auto" w:fill="auto"/>
            <w:vAlign w:val="bottom"/>
          </w:tcPr>
          <w:p w14:paraId="6050DE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02002B9" w14:textId="77777777">
        <w:trPr>
          <w:trHeight w:val="300"/>
        </w:trPr>
        <w:tc>
          <w:tcPr>
            <w:tcW w:w="1110" w:type="dxa"/>
            <w:shd w:val="clear" w:color="auto" w:fill="auto"/>
            <w:vAlign w:val="bottom"/>
          </w:tcPr>
          <w:p w14:paraId="7E781CD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AN74</w:t>
            </w:r>
          </w:p>
        </w:tc>
        <w:tc>
          <w:tcPr>
            <w:tcW w:w="1695" w:type="dxa"/>
            <w:shd w:val="clear" w:color="auto" w:fill="auto"/>
            <w:vAlign w:val="bottom"/>
          </w:tcPr>
          <w:p w14:paraId="60F643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AN74</w:t>
            </w:r>
          </w:p>
        </w:tc>
        <w:tc>
          <w:tcPr>
            <w:tcW w:w="6525" w:type="dxa"/>
            <w:shd w:val="clear" w:color="auto" w:fill="auto"/>
            <w:vAlign w:val="bottom"/>
          </w:tcPr>
          <w:p w14:paraId="62952E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8DB7434" w14:textId="77777777">
        <w:trPr>
          <w:trHeight w:val="300"/>
        </w:trPr>
        <w:tc>
          <w:tcPr>
            <w:tcW w:w="1110" w:type="dxa"/>
            <w:shd w:val="clear" w:color="auto" w:fill="auto"/>
            <w:vAlign w:val="bottom"/>
          </w:tcPr>
          <w:p w14:paraId="3715266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AN75</w:t>
            </w:r>
          </w:p>
        </w:tc>
        <w:tc>
          <w:tcPr>
            <w:tcW w:w="1695" w:type="dxa"/>
            <w:shd w:val="clear" w:color="auto" w:fill="auto"/>
            <w:vAlign w:val="bottom"/>
          </w:tcPr>
          <w:p w14:paraId="416E59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AN75</w:t>
            </w:r>
          </w:p>
        </w:tc>
        <w:tc>
          <w:tcPr>
            <w:tcW w:w="6525" w:type="dxa"/>
            <w:shd w:val="clear" w:color="auto" w:fill="auto"/>
            <w:vAlign w:val="bottom"/>
          </w:tcPr>
          <w:p w14:paraId="417677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624111D" w14:textId="77777777">
        <w:trPr>
          <w:trHeight w:val="300"/>
        </w:trPr>
        <w:tc>
          <w:tcPr>
            <w:tcW w:w="1110" w:type="dxa"/>
            <w:shd w:val="clear" w:color="auto" w:fill="auto"/>
            <w:vAlign w:val="bottom"/>
          </w:tcPr>
          <w:p w14:paraId="1605EF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AN76</w:t>
            </w:r>
          </w:p>
        </w:tc>
        <w:tc>
          <w:tcPr>
            <w:tcW w:w="1695" w:type="dxa"/>
            <w:shd w:val="clear" w:color="auto" w:fill="auto"/>
            <w:vAlign w:val="bottom"/>
          </w:tcPr>
          <w:p w14:paraId="7CB23D7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AN76</w:t>
            </w:r>
          </w:p>
        </w:tc>
        <w:tc>
          <w:tcPr>
            <w:tcW w:w="6525" w:type="dxa"/>
            <w:shd w:val="clear" w:color="auto" w:fill="auto"/>
            <w:vAlign w:val="bottom"/>
          </w:tcPr>
          <w:p w14:paraId="5CECDE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98BA144" w14:textId="77777777">
        <w:trPr>
          <w:trHeight w:val="300"/>
        </w:trPr>
        <w:tc>
          <w:tcPr>
            <w:tcW w:w="1110" w:type="dxa"/>
            <w:shd w:val="clear" w:color="auto" w:fill="auto"/>
            <w:vAlign w:val="bottom"/>
          </w:tcPr>
          <w:p w14:paraId="30B139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AN77</w:t>
            </w:r>
          </w:p>
        </w:tc>
        <w:tc>
          <w:tcPr>
            <w:tcW w:w="1695" w:type="dxa"/>
            <w:shd w:val="clear" w:color="auto" w:fill="auto"/>
            <w:vAlign w:val="bottom"/>
          </w:tcPr>
          <w:p w14:paraId="19ED99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AN77</w:t>
            </w:r>
          </w:p>
        </w:tc>
        <w:tc>
          <w:tcPr>
            <w:tcW w:w="6525" w:type="dxa"/>
            <w:shd w:val="clear" w:color="auto" w:fill="auto"/>
            <w:vAlign w:val="bottom"/>
          </w:tcPr>
          <w:p w14:paraId="4B21C4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6C0CE6B" w14:textId="77777777">
        <w:trPr>
          <w:trHeight w:val="300"/>
        </w:trPr>
        <w:tc>
          <w:tcPr>
            <w:tcW w:w="1110" w:type="dxa"/>
            <w:shd w:val="clear" w:color="auto" w:fill="auto"/>
            <w:vAlign w:val="bottom"/>
          </w:tcPr>
          <w:p w14:paraId="2CB695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AN81</w:t>
            </w:r>
          </w:p>
        </w:tc>
        <w:tc>
          <w:tcPr>
            <w:tcW w:w="1695" w:type="dxa"/>
            <w:shd w:val="clear" w:color="auto" w:fill="auto"/>
            <w:vAlign w:val="bottom"/>
          </w:tcPr>
          <w:p w14:paraId="7388B98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AN81</w:t>
            </w:r>
          </w:p>
        </w:tc>
        <w:tc>
          <w:tcPr>
            <w:tcW w:w="6525" w:type="dxa"/>
            <w:shd w:val="clear" w:color="auto" w:fill="auto"/>
            <w:vAlign w:val="bottom"/>
          </w:tcPr>
          <w:p w14:paraId="5F414A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971CDBD" w14:textId="77777777">
        <w:trPr>
          <w:trHeight w:val="300"/>
        </w:trPr>
        <w:tc>
          <w:tcPr>
            <w:tcW w:w="1110" w:type="dxa"/>
            <w:shd w:val="clear" w:color="auto" w:fill="auto"/>
            <w:vAlign w:val="bottom"/>
          </w:tcPr>
          <w:p w14:paraId="0DBBD8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AN82</w:t>
            </w:r>
          </w:p>
        </w:tc>
        <w:tc>
          <w:tcPr>
            <w:tcW w:w="1695" w:type="dxa"/>
            <w:shd w:val="clear" w:color="auto" w:fill="auto"/>
            <w:vAlign w:val="bottom"/>
          </w:tcPr>
          <w:p w14:paraId="7A75589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AN82</w:t>
            </w:r>
          </w:p>
        </w:tc>
        <w:tc>
          <w:tcPr>
            <w:tcW w:w="6525" w:type="dxa"/>
            <w:shd w:val="clear" w:color="auto" w:fill="auto"/>
            <w:vAlign w:val="bottom"/>
          </w:tcPr>
          <w:p w14:paraId="02D391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D28C790" w14:textId="77777777">
        <w:trPr>
          <w:trHeight w:val="300"/>
        </w:trPr>
        <w:tc>
          <w:tcPr>
            <w:tcW w:w="1110" w:type="dxa"/>
            <w:shd w:val="clear" w:color="auto" w:fill="auto"/>
            <w:vAlign w:val="bottom"/>
          </w:tcPr>
          <w:p w14:paraId="6DEE8F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AN83</w:t>
            </w:r>
          </w:p>
        </w:tc>
        <w:tc>
          <w:tcPr>
            <w:tcW w:w="1695" w:type="dxa"/>
            <w:shd w:val="clear" w:color="auto" w:fill="auto"/>
            <w:vAlign w:val="bottom"/>
          </w:tcPr>
          <w:p w14:paraId="74114D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AN83</w:t>
            </w:r>
          </w:p>
        </w:tc>
        <w:tc>
          <w:tcPr>
            <w:tcW w:w="6525" w:type="dxa"/>
            <w:shd w:val="clear" w:color="auto" w:fill="auto"/>
            <w:vAlign w:val="bottom"/>
          </w:tcPr>
          <w:p w14:paraId="56D890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DAAE59E" w14:textId="77777777">
        <w:trPr>
          <w:trHeight w:val="300"/>
        </w:trPr>
        <w:tc>
          <w:tcPr>
            <w:tcW w:w="1110" w:type="dxa"/>
            <w:shd w:val="clear" w:color="auto" w:fill="auto"/>
            <w:vAlign w:val="bottom"/>
          </w:tcPr>
          <w:p w14:paraId="307CBA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AN84</w:t>
            </w:r>
          </w:p>
        </w:tc>
        <w:tc>
          <w:tcPr>
            <w:tcW w:w="1695" w:type="dxa"/>
            <w:shd w:val="clear" w:color="auto" w:fill="auto"/>
            <w:vAlign w:val="bottom"/>
          </w:tcPr>
          <w:p w14:paraId="3C143C2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AN84</w:t>
            </w:r>
          </w:p>
        </w:tc>
        <w:tc>
          <w:tcPr>
            <w:tcW w:w="6525" w:type="dxa"/>
            <w:shd w:val="clear" w:color="auto" w:fill="auto"/>
            <w:vAlign w:val="bottom"/>
          </w:tcPr>
          <w:p w14:paraId="6F5367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DAA5016" w14:textId="77777777">
        <w:trPr>
          <w:trHeight w:val="300"/>
        </w:trPr>
        <w:tc>
          <w:tcPr>
            <w:tcW w:w="1110" w:type="dxa"/>
            <w:shd w:val="clear" w:color="auto" w:fill="auto"/>
            <w:vAlign w:val="bottom"/>
          </w:tcPr>
          <w:p w14:paraId="5037D35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AN85</w:t>
            </w:r>
          </w:p>
        </w:tc>
        <w:tc>
          <w:tcPr>
            <w:tcW w:w="1695" w:type="dxa"/>
            <w:shd w:val="clear" w:color="auto" w:fill="auto"/>
            <w:vAlign w:val="bottom"/>
          </w:tcPr>
          <w:p w14:paraId="08B45F1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AN85</w:t>
            </w:r>
          </w:p>
        </w:tc>
        <w:tc>
          <w:tcPr>
            <w:tcW w:w="6525" w:type="dxa"/>
            <w:shd w:val="clear" w:color="auto" w:fill="auto"/>
            <w:vAlign w:val="bottom"/>
          </w:tcPr>
          <w:p w14:paraId="0AB0DA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31C63BB" w14:textId="77777777">
        <w:trPr>
          <w:trHeight w:val="300"/>
        </w:trPr>
        <w:tc>
          <w:tcPr>
            <w:tcW w:w="1110" w:type="dxa"/>
            <w:shd w:val="clear" w:color="auto" w:fill="auto"/>
            <w:vAlign w:val="bottom"/>
          </w:tcPr>
          <w:p w14:paraId="49CF1F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AN86</w:t>
            </w:r>
          </w:p>
        </w:tc>
        <w:tc>
          <w:tcPr>
            <w:tcW w:w="1695" w:type="dxa"/>
            <w:shd w:val="clear" w:color="auto" w:fill="auto"/>
            <w:vAlign w:val="bottom"/>
          </w:tcPr>
          <w:p w14:paraId="29EFC4F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AN86</w:t>
            </w:r>
          </w:p>
        </w:tc>
        <w:tc>
          <w:tcPr>
            <w:tcW w:w="6525" w:type="dxa"/>
            <w:shd w:val="clear" w:color="auto" w:fill="auto"/>
            <w:vAlign w:val="bottom"/>
          </w:tcPr>
          <w:p w14:paraId="6E6491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2EA513B" w14:textId="77777777">
        <w:trPr>
          <w:trHeight w:val="300"/>
        </w:trPr>
        <w:tc>
          <w:tcPr>
            <w:tcW w:w="1110" w:type="dxa"/>
            <w:shd w:val="clear" w:color="auto" w:fill="auto"/>
            <w:vAlign w:val="bottom"/>
          </w:tcPr>
          <w:p w14:paraId="132ABA9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AN87</w:t>
            </w:r>
          </w:p>
        </w:tc>
        <w:tc>
          <w:tcPr>
            <w:tcW w:w="1695" w:type="dxa"/>
            <w:shd w:val="clear" w:color="auto" w:fill="auto"/>
            <w:vAlign w:val="bottom"/>
          </w:tcPr>
          <w:p w14:paraId="69456C3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AN87</w:t>
            </w:r>
          </w:p>
        </w:tc>
        <w:tc>
          <w:tcPr>
            <w:tcW w:w="6525" w:type="dxa"/>
            <w:shd w:val="clear" w:color="auto" w:fill="auto"/>
            <w:vAlign w:val="bottom"/>
          </w:tcPr>
          <w:p w14:paraId="2755D5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EB4EAA2" w14:textId="77777777">
        <w:trPr>
          <w:trHeight w:val="300"/>
        </w:trPr>
        <w:tc>
          <w:tcPr>
            <w:tcW w:w="1110" w:type="dxa"/>
            <w:shd w:val="clear" w:color="auto" w:fill="auto"/>
            <w:vAlign w:val="bottom"/>
          </w:tcPr>
          <w:p w14:paraId="123AFD9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AN91</w:t>
            </w:r>
          </w:p>
        </w:tc>
        <w:tc>
          <w:tcPr>
            <w:tcW w:w="1695" w:type="dxa"/>
            <w:shd w:val="clear" w:color="auto" w:fill="auto"/>
            <w:vAlign w:val="bottom"/>
          </w:tcPr>
          <w:p w14:paraId="7C1FED7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AN91</w:t>
            </w:r>
          </w:p>
        </w:tc>
        <w:tc>
          <w:tcPr>
            <w:tcW w:w="6525" w:type="dxa"/>
            <w:shd w:val="clear" w:color="auto" w:fill="auto"/>
            <w:vAlign w:val="bottom"/>
          </w:tcPr>
          <w:p w14:paraId="6FE6A7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1A53203" w14:textId="77777777">
        <w:trPr>
          <w:trHeight w:val="300"/>
        </w:trPr>
        <w:tc>
          <w:tcPr>
            <w:tcW w:w="1110" w:type="dxa"/>
            <w:shd w:val="clear" w:color="auto" w:fill="auto"/>
            <w:vAlign w:val="bottom"/>
          </w:tcPr>
          <w:p w14:paraId="7D9A42E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AN92</w:t>
            </w:r>
          </w:p>
        </w:tc>
        <w:tc>
          <w:tcPr>
            <w:tcW w:w="1695" w:type="dxa"/>
            <w:shd w:val="clear" w:color="auto" w:fill="auto"/>
            <w:vAlign w:val="bottom"/>
          </w:tcPr>
          <w:p w14:paraId="2205BA7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AN92</w:t>
            </w:r>
          </w:p>
        </w:tc>
        <w:tc>
          <w:tcPr>
            <w:tcW w:w="6525" w:type="dxa"/>
            <w:shd w:val="clear" w:color="auto" w:fill="auto"/>
            <w:vAlign w:val="bottom"/>
          </w:tcPr>
          <w:p w14:paraId="50CE33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1991CEC" w14:textId="77777777">
        <w:trPr>
          <w:trHeight w:val="300"/>
        </w:trPr>
        <w:tc>
          <w:tcPr>
            <w:tcW w:w="1110" w:type="dxa"/>
            <w:shd w:val="clear" w:color="auto" w:fill="auto"/>
            <w:vAlign w:val="bottom"/>
          </w:tcPr>
          <w:p w14:paraId="097C52F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AN93</w:t>
            </w:r>
          </w:p>
        </w:tc>
        <w:tc>
          <w:tcPr>
            <w:tcW w:w="1695" w:type="dxa"/>
            <w:shd w:val="clear" w:color="auto" w:fill="auto"/>
            <w:vAlign w:val="bottom"/>
          </w:tcPr>
          <w:p w14:paraId="018798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AN93</w:t>
            </w:r>
          </w:p>
        </w:tc>
        <w:tc>
          <w:tcPr>
            <w:tcW w:w="6525" w:type="dxa"/>
            <w:shd w:val="clear" w:color="auto" w:fill="auto"/>
            <w:vAlign w:val="bottom"/>
          </w:tcPr>
          <w:p w14:paraId="49E718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A1114DD" w14:textId="77777777">
        <w:trPr>
          <w:trHeight w:val="300"/>
        </w:trPr>
        <w:tc>
          <w:tcPr>
            <w:tcW w:w="1110" w:type="dxa"/>
            <w:shd w:val="clear" w:color="auto" w:fill="auto"/>
            <w:vAlign w:val="bottom"/>
          </w:tcPr>
          <w:p w14:paraId="29F763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AN94</w:t>
            </w:r>
          </w:p>
        </w:tc>
        <w:tc>
          <w:tcPr>
            <w:tcW w:w="1695" w:type="dxa"/>
            <w:shd w:val="clear" w:color="auto" w:fill="auto"/>
            <w:vAlign w:val="bottom"/>
          </w:tcPr>
          <w:p w14:paraId="12AB307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AN94</w:t>
            </w:r>
          </w:p>
        </w:tc>
        <w:tc>
          <w:tcPr>
            <w:tcW w:w="6525" w:type="dxa"/>
            <w:shd w:val="clear" w:color="auto" w:fill="auto"/>
            <w:vAlign w:val="bottom"/>
          </w:tcPr>
          <w:p w14:paraId="4C6F04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646AEB3" w14:textId="77777777">
        <w:trPr>
          <w:trHeight w:val="300"/>
        </w:trPr>
        <w:tc>
          <w:tcPr>
            <w:tcW w:w="1110" w:type="dxa"/>
            <w:shd w:val="clear" w:color="auto" w:fill="auto"/>
            <w:vAlign w:val="bottom"/>
          </w:tcPr>
          <w:p w14:paraId="5C5A389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AN95</w:t>
            </w:r>
          </w:p>
        </w:tc>
        <w:tc>
          <w:tcPr>
            <w:tcW w:w="1695" w:type="dxa"/>
            <w:shd w:val="clear" w:color="auto" w:fill="auto"/>
            <w:vAlign w:val="bottom"/>
          </w:tcPr>
          <w:p w14:paraId="0C3A4F6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AN95</w:t>
            </w:r>
          </w:p>
        </w:tc>
        <w:tc>
          <w:tcPr>
            <w:tcW w:w="6525" w:type="dxa"/>
            <w:shd w:val="clear" w:color="auto" w:fill="auto"/>
            <w:vAlign w:val="bottom"/>
          </w:tcPr>
          <w:p w14:paraId="3403F1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E043CA5" w14:textId="77777777">
        <w:trPr>
          <w:trHeight w:val="300"/>
        </w:trPr>
        <w:tc>
          <w:tcPr>
            <w:tcW w:w="1110" w:type="dxa"/>
            <w:shd w:val="clear" w:color="auto" w:fill="auto"/>
            <w:vAlign w:val="bottom"/>
          </w:tcPr>
          <w:p w14:paraId="30A8BA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AN96</w:t>
            </w:r>
          </w:p>
        </w:tc>
        <w:tc>
          <w:tcPr>
            <w:tcW w:w="1695" w:type="dxa"/>
            <w:shd w:val="clear" w:color="auto" w:fill="auto"/>
            <w:vAlign w:val="bottom"/>
          </w:tcPr>
          <w:p w14:paraId="5406D60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AN96</w:t>
            </w:r>
          </w:p>
        </w:tc>
        <w:tc>
          <w:tcPr>
            <w:tcW w:w="6525" w:type="dxa"/>
            <w:shd w:val="clear" w:color="auto" w:fill="auto"/>
            <w:vAlign w:val="bottom"/>
          </w:tcPr>
          <w:p w14:paraId="254DA0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8CF15EF" w14:textId="77777777">
        <w:trPr>
          <w:trHeight w:val="300"/>
        </w:trPr>
        <w:tc>
          <w:tcPr>
            <w:tcW w:w="1110" w:type="dxa"/>
            <w:shd w:val="clear" w:color="auto" w:fill="auto"/>
            <w:vAlign w:val="bottom"/>
          </w:tcPr>
          <w:p w14:paraId="7397640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AN97</w:t>
            </w:r>
          </w:p>
        </w:tc>
        <w:tc>
          <w:tcPr>
            <w:tcW w:w="1695" w:type="dxa"/>
            <w:shd w:val="clear" w:color="auto" w:fill="auto"/>
            <w:vAlign w:val="bottom"/>
          </w:tcPr>
          <w:p w14:paraId="11E625F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AN97</w:t>
            </w:r>
          </w:p>
        </w:tc>
        <w:tc>
          <w:tcPr>
            <w:tcW w:w="6525" w:type="dxa"/>
            <w:shd w:val="clear" w:color="auto" w:fill="auto"/>
            <w:vAlign w:val="bottom"/>
          </w:tcPr>
          <w:p w14:paraId="454AFC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6CD8455" w14:textId="77777777">
        <w:trPr>
          <w:trHeight w:val="300"/>
        </w:trPr>
        <w:tc>
          <w:tcPr>
            <w:tcW w:w="1110" w:type="dxa"/>
            <w:shd w:val="clear" w:color="auto" w:fill="auto"/>
            <w:vAlign w:val="bottom"/>
          </w:tcPr>
          <w:p w14:paraId="6B8956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AP17</w:t>
            </w:r>
          </w:p>
        </w:tc>
        <w:tc>
          <w:tcPr>
            <w:tcW w:w="1695" w:type="dxa"/>
            <w:shd w:val="clear" w:color="auto" w:fill="auto"/>
            <w:vAlign w:val="bottom"/>
          </w:tcPr>
          <w:p w14:paraId="0ED7B70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525" w:type="dxa"/>
            <w:shd w:val="clear" w:color="auto" w:fill="auto"/>
            <w:vAlign w:val="bottom"/>
          </w:tcPr>
          <w:p w14:paraId="049582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Ended--rest of group deleted previously</w:t>
            </w:r>
          </w:p>
        </w:tc>
      </w:tr>
      <w:tr w:rsidR="00081D67" w14:paraId="030294B6" w14:textId="77777777">
        <w:trPr>
          <w:trHeight w:val="300"/>
        </w:trPr>
        <w:tc>
          <w:tcPr>
            <w:tcW w:w="1110" w:type="dxa"/>
            <w:shd w:val="clear" w:color="auto" w:fill="auto"/>
            <w:vAlign w:val="bottom"/>
          </w:tcPr>
          <w:p w14:paraId="455AABD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AP21</w:t>
            </w:r>
          </w:p>
        </w:tc>
        <w:tc>
          <w:tcPr>
            <w:tcW w:w="1695" w:type="dxa"/>
            <w:shd w:val="clear" w:color="auto" w:fill="auto"/>
            <w:vAlign w:val="bottom"/>
          </w:tcPr>
          <w:p w14:paraId="427F0D6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AP21</w:t>
            </w:r>
          </w:p>
        </w:tc>
        <w:tc>
          <w:tcPr>
            <w:tcW w:w="6525" w:type="dxa"/>
            <w:shd w:val="clear" w:color="auto" w:fill="auto"/>
            <w:vAlign w:val="bottom"/>
          </w:tcPr>
          <w:p w14:paraId="1F3302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6C41EF6" w14:textId="77777777">
        <w:trPr>
          <w:trHeight w:val="300"/>
        </w:trPr>
        <w:tc>
          <w:tcPr>
            <w:tcW w:w="1110" w:type="dxa"/>
            <w:shd w:val="clear" w:color="auto" w:fill="auto"/>
            <w:vAlign w:val="bottom"/>
          </w:tcPr>
          <w:p w14:paraId="150FC0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AP22</w:t>
            </w:r>
          </w:p>
        </w:tc>
        <w:tc>
          <w:tcPr>
            <w:tcW w:w="1695" w:type="dxa"/>
            <w:shd w:val="clear" w:color="auto" w:fill="auto"/>
            <w:vAlign w:val="bottom"/>
          </w:tcPr>
          <w:p w14:paraId="184DDD5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AP22</w:t>
            </w:r>
          </w:p>
        </w:tc>
        <w:tc>
          <w:tcPr>
            <w:tcW w:w="6525" w:type="dxa"/>
            <w:shd w:val="clear" w:color="auto" w:fill="auto"/>
            <w:vAlign w:val="bottom"/>
          </w:tcPr>
          <w:p w14:paraId="7E3232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01C23DE" w14:textId="77777777">
        <w:trPr>
          <w:trHeight w:val="300"/>
        </w:trPr>
        <w:tc>
          <w:tcPr>
            <w:tcW w:w="1110" w:type="dxa"/>
            <w:shd w:val="clear" w:color="auto" w:fill="auto"/>
            <w:vAlign w:val="bottom"/>
          </w:tcPr>
          <w:p w14:paraId="0CE4AE4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AP23</w:t>
            </w:r>
          </w:p>
        </w:tc>
        <w:tc>
          <w:tcPr>
            <w:tcW w:w="1695" w:type="dxa"/>
            <w:shd w:val="clear" w:color="auto" w:fill="auto"/>
            <w:vAlign w:val="bottom"/>
          </w:tcPr>
          <w:p w14:paraId="3BFF2E7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AP23</w:t>
            </w:r>
          </w:p>
        </w:tc>
        <w:tc>
          <w:tcPr>
            <w:tcW w:w="6525" w:type="dxa"/>
            <w:shd w:val="clear" w:color="auto" w:fill="auto"/>
            <w:vAlign w:val="bottom"/>
          </w:tcPr>
          <w:p w14:paraId="47A56B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6AA704B" w14:textId="77777777">
        <w:trPr>
          <w:trHeight w:val="300"/>
        </w:trPr>
        <w:tc>
          <w:tcPr>
            <w:tcW w:w="1110" w:type="dxa"/>
            <w:shd w:val="clear" w:color="auto" w:fill="auto"/>
            <w:vAlign w:val="bottom"/>
          </w:tcPr>
          <w:p w14:paraId="4298CA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AP24</w:t>
            </w:r>
          </w:p>
        </w:tc>
        <w:tc>
          <w:tcPr>
            <w:tcW w:w="1695" w:type="dxa"/>
            <w:shd w:val="clear" w:color="auto" w:fill="auto"/>
            <w:vAlign w:val="bottom"/>
          </w:tcPr>
          <w:p w14:paraId="7A8E01B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AP24</w:t>
            </w:r>
          </w:p>
        </w:tc>
        <w:tc>
          <w:tcPr>
            <w:tcW w:w="6525" w:type="dxa"/>
            <w:shd w:val="clear" w:color="auto" w:fill="auto"/>
            <w:vAlign w:val="bottom"/>
          </w:tcPr>
          <w:p w14:paraId="34E595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32D6EB8" w14:textId="77777777">
        <w:trPr>
          <w:trHeight w:val="300"/>
        </w:trPr>
        <w:tc>
          <w:tcPr>
            <w:tcW w:w="1110" w:type="dxa"/>
            <w:shd w:val="clear" w:color="auto" w:fill="auto"/>
            <w:vAlign w:val="bottom"/>
          </w:tcPr>
          <w:p w14:paraId="33A2E4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AP25</w:t>
            </w:r>
          </w:p>
        </w:tc>
        <w:tc>
          <w:tcPr>
            <w:tcW w:w="1695" w:type="dxa"/>
            <w:shd w:val="clear" w:color="auto" w:fill="auto"/>
            <w:vAlign w:val="bottom"/>
          </w:tcPr>
          <w:p w14:paraId="0B2615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AP25</w:t>
            </w:r>
          </w:p>
        </w:tc>
        <w:tc>
          <w:tcPr>
            <w:tcW w:w="6525" w:type="dxa"/>
            <w:shd w:val="clear" w:color="auto" w:fill="auto"/>
            <w:vAlign w:val="bottom"/>
          </w:tcPr>
          <w:p w14:paraId="4F20AA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DCDA2DD" w14:textId="77777777">
        <w:trPr>
          <w:trHeight w:val="300"/>
        </w:trPr>
        <w:tc>
          <w:tcPr>
            <w:tcW w:w="1110" w:type="dxa"/>
            <w:shd w:val="clear" w:color="auto" w:fill="auto"/>
            <w:vAlign w:val="bottom"/>
          </w:tcPr>
          <w:p w14:paraId="70FD51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AP26</w:t>
            </w:r>
          </w:p>
        </w:tc>
        <w:tc>
          <w:tcPr>
            <w:tcW w:w="1695" w:type="dxa"/>
            <w:shd w:val="clear" w:color="auto" w:fill="auto"/>
            <w:vAlign w:val="bottom"/>
          </w:tcPr>
          <w:p w14:paraId="4133229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AP26</w:t>
            </w:r>
          </w:p>
        </w:tc>
        <w:tc>
          <w:tcPr>
            <w:tcW w:w="6525" w:type="dxa"/>
            <w:shd w:val="clear" w:color="auto" w:fill="auto"/>
            <w:vAlign w:val="bottom"/>
          </w:tcPr>
          <w:p w14:paraId="61C356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82D341F" w14:textId="77777777">
        <w:trPr>
          <w:trHeight w:val="300"/>
        </w:trPr>
        <w:tc>
          <w:tcPr>
            <w:tcW w:w="1110" w:type="dxa"/>
            <w:shd w:val="clear" w:color="auto" w:fill="auto"/>
            <w:vAlign w:val="bottom"/>
          </w:tcPr>
          <w:p w14:paraId="74EDB9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AP27</w:t>
            </w:r>
          </w:p>
        </w:tc>
        <w:tc>
          <w:tcPr>
            <w:tcW w:w="1695" w:type="dxa"/>
            <w:shd w:val="clear" w:color="auto" w:fill="auto"/>
            <w:vAlign w:val="bottom"/>
          </w:tcPr>
          <w:p w14:paraId="5EF9D17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AP27</w:t>
            </w:r>
          </w:p>
        </w:tc>
        <w:tc>
          <w:tcPr>
            <w:tcW w:w="6525" w:type="dxa"/>
            <w:shd w:val="clear" w:color="auto" w:fill="auto"/>
            <w:vAlign w:val="bottom"/>
          </w:tcPr>
          <w:p w14:paraId="30E54F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F541519" w14:textId="77777777">
        <w:trPr>
          <w:trHeight w:val="300"/>
        </w:trPr>
        <w:tc>
          <w:tcPr>
            <w:tcW w:w="1110" w:type="dxa"/>
            <w:shd w:val="clear" w:color="auto" w:fill="auto"/>
            <w:vAlign w:val="bottom"/>
          </w:tcPr>
          <w:p w14:paraId="293578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AP31</w:t>
            </w:r>
          </w:p>
        </w:tc>
        <w:tc>
          <w:tcPr>
            <w:tcW w:w="1695" w:type="dxa"/>
            <w:shd w:val="clear" w:color="auto" w:fill="auto"/>
            <w:vAlign w:val="bottom"/>
          </w:tcPr>
          <w:p w14:paraId="035DC92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AP31</w:t>
            </w:r>
          </w:p>
        </w:tc>
        <w:tc>
          <w:tcPr>
            <w:tcW w:w="6525" w:type="dxa"/>
            <w:shd w:val="clear" w:color="auto" w:fill="auto"/>
            <w:vAlign w:val="bottom"/>
          </w:tcPr>
          <w:p w14:paraId="3FF9DB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5AFEE70" w14:textId="77777777">
        <w:trPr>
          <w:trHeight w:val="300"/>
        </w:trPr>
        <w:tc>
          <w:tcPr>
            <w:tcW w:w="1110" w:type="dxa"/>
            <w:shd w:val="clear" w:color="auto" w:fill="auto"/>
            <w:vAlign w:val="bottom"/>
          </w:tcPr>
          <w:p w14:paraId="07BA487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AP32</w:t>
            </w:r>
          </w:p>
        </w:tc>
        <w:tc>
          <w:tcPr>
            <w:tcW w:w="1695" w:type="dxa"/>
            <w:shd w:val="clear" w:color="auto" w:fill="auto"/>
            <w:vAlign w:val="bottom"/>
          </w:tcPr>
          <w:p w14:paraId="107A8B6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AP32</w:t>
            </w:r>
          </w:p>
        </w:tc>
        <w:tc>
          <w:tcPr>
            <w:tcW w:w="6525" w:type="dxa"/>
            <w:shd w:val="clear" w:color="auto" w:fill="auto"/>
            <w:vAlign w:val="bottom"/>
          </w:tcPr>
          <w:p w14:paraId="484261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30C8D01" w14:textId="77777777">
        <w:trPr>
          <w:trHeight w:val="300"/>
        </w:trPr>
        <w:tc>
          <w:tcPr>
            <w:tcW w:w="1110" w:type="dxa"/>
            <w:shd w:val="clear" w:color="auto" w:fill="auto"/>
            <w:vAlign w:val="bottom"/>
          </w:tcPr>
          <w:p w14:paraId="395B12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AP33</w:t>
            </w:r>
          </w:p>
        </w:tc>
        <w:tc>
          <w:tcPr>
            <w:tcW w:w="1695" w:type="dxa"/>
            <w:shd w:val="clear" w:color="auto" w:fill="auto"/>
            <w:vAlign w:val="bottom"/>
          </w:tcPr>
          <w:p w14:paraId="75D46F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AP33</w:t>
            </w:r>
          </w:p>
        </w:tc>
        <w:tc>
          <w:tcPr>
            <w:tcW w:w="6525" w:type="dxa"/>
            <w:shd w:val="clear" w:color="auto" w:fill="auto"/>
            <w:vAlign w:val="bottom"/>
          </w:tcPr>
          <w:p w14:paraId="71CE51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492BF39" w14:textId="77777777">
        <w:trPr>
          <w:trHeight w:val="300"/>
        </w:trPr>
        <w:tc>
          <w:tcPr>
            <w:tcW w:w="1110" w:type="dxa"/>
            <w:shd w:val="clear" w:color="auto" w:fill="auto"/>
            <w:vAlign w:val="bottom"/>
          </w:tcPr>
          <w:p w14:paraId="638A239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AP34</w:t>
            </w:r>
          </w:p>
        </w:tc>
        <w:tc>
          <w:tcPr>
            <w:tcW w:w="1695" w:type="dxa"/>
            <w:shd w:val="clear" w:color="auto" w:fill="auto"/>
            <w:vAlign w:val="bottom"/>
          </w:tcPr>
          <w:p w14:paraId="458576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AP34</w:t>
            </w:r>
          </w:p>
        </w:tc>
        <w:tc>
          <w:tcPr>
            <w:tcW w:w="6525" w:type="dxa"/>
            <w:shd w:val="clear" w:color="auto" w:fill="auto"/>
            <w:vAlign w:val="bottom"/>
          </w:tcPr>
          <w:p w14:paraId="2C2BBA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84B60D2" w14:textId="77777777">
        <w:trPr>
          <w:trHeight w:val="300"/>
        </w:trPr>
        <w:tc>
          <w:tcPr>
            <w:tcW w:w="1110" w:type="dxa"/>
            <w:shd w:val="clear" w:color="auto" w:fill="auto"/>
            <w:vAlign w:val="bottom"/>
          </w:tcPr>
          <w:p w14:paraId="2CBEA3E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AP35</w:t>
            </w:r>
          </w:p>
        </w:tc>
        <w:tc>
          <w:tcPr>
            <w:tcW w:w="1695" w:type="dxa"/>
            <w:shd w:val="clear" w:color="auto" w:fill="auto"/>
            <w:vAlign w:val="bottom"/>
          </w:tcPr>
          <w:p w14:paraId="28A1D51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AP35</w:t>
            </w:r>
          </w:p>
        </w:tc>
        <w:tc>
          <w:tcPr>
            <w:tcW w:w="6525" w:type="dxa"/>
            <w:shd w:val="clear" w:color="auto" w:fill="auto"/>
            <w:vAlign w:val="bottom"/>
          </w:tcPr>
          <w:p w14:paraId="6378B1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60AF850" w14:textId="77777777">
        <w:trPr>
          <w:trHeight w:val="300"/>
        </w:trPr>
        <w:tc>
          <w:tcPr>
            <w:tcW w:w="1110" w:type="dxa"/>
            <w:shd w:val="clear" w:color="auto" w:fill="auto"/>
            <w:vAlign w:val="bottom"/>
          </w:tcPr>
          <w:p w14:paraId="6ECE18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AP36</w:t>
            </w:r>
          </w:p>
        </w:tc>
        <w:tc>
          <w:tcPr>
            <w:tcW w:w="1695" w:type="dxa"/>
            <w:shd w:val="clear" w:color="auto" w:fill="auto"/>
            <w:vAlign w:val="bottom"/>
          </w:tcPr>
          <w:p w14:paraId="73891A2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AP36</w:t>
            </w:r>
          </w:p>
        </w:tc>
        <w:tc>
          <w:tcPr>
            <w:tcW w:w="6525" w:type="dxa"/>
            <w:shd w:val="clear" w:color="auto" w:fill="auto"/>
            <w:vAlign w:val="bottom"/>
          </w:tcPr>
          <w:p w14:paraId="6DBCFB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98188C5" w14:textId="77777777">
        <w:trPr>
          <w:trHeight w:val="300"/>
        </w:trPr>
        <w:tc>
          <w:tcPr>
            <w:tcW w:w="1110" w:type="dxa"/>
            <w:shd w:val="clear" w:color="auto" w:fill="auto"/>
            <w:vAlign w:val="bottom"/>
          </w:tcPr>
          <w:p w14:paraId="6DE4CF6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AP37</w:t>
            </w:r>
          </w:p>
        </w:tc>
        <w:tc>
          <w:tcPr>
            <w:tcW w:w="1695" w:type="dxa"/>
            <w:shd w:val="clear" w:color="auto" w:fill="auto"/>
            <w:vAlign w:val="bottom"/>
          </w:tcPr>
          <w:p w14:paraId="7DF69B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AP37</w:t>
            </w:r>
          </w:p>
        </w:tc>
        <w:tc>
          <w:tcPr>
            <w:tcW w:w="6525" w:type="dxa"/>
            <w:shd w:val="clear" w:color="auto" w:fill="auto"/>
            <w:vAlign w:val="bottom"/>
          </w:tcPr>
          <w:p w14:paraId="78C7F1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AF3091C" w14:textId="77777777">
        <w:trPr>
          <w:trHeight w:val="300"/>
        </w:trPr>
        <w:tc>
          <w:tcPr>
            <w:tcW w:w="1110" w:type="dxa"/>
            <w:shd w:val="clear" w:color="auto" w:fill="auto"/>
            <w:vAlign w:val="bottom"/>
          </w:tcPr>
          <w:p w14:paraId="6968A70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AP41</w:t>
            </w:r>
          </w:p>
        </w:tc>
        <w:tc>
          <w:tcPr>
            <w:tcW w:w="1695" w:type="dxa"/>
            <w:shd w:val="clear" w:color="auto" w:fill="auto"/>
            <w:vAlign w:val="bottom"/>
          </w:tcPr>
          <w:p w14:paraId="6EDCEA5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AP41</w:t>
            </w:r>
          </w:p>
        </w:tc>
        <w:tc>
          <w:tcPr>
            <w:tcW w:w="6525" w:type="dxa"/>
            <w:shd w:val="clear" w:color="auto" w:fill="auto"/>
            <w:vAlign w:val="bottom"/>
          </w:tcPr>
          <w:p w14:paraId="2C1634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D3EA987" w14:textId="77777777">
        <w:trPr>
          <w:trHeight w:val="300"/>
        </w:trPr>
        <w:tc>
          <w:tcPr>
            <w:tcW w:w="1110" w:type="dxa"/>
            <w:shd w:val="clear" w:color="auto" w:fill="auto"/>
            <w:vAlign w:val="bottom"/>
          </w:tcPr>
          <w:p w14:paraId="08B1631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AP42</w:t>
            </w:r>
          </w:p>
        </w:tc>
        <w:tc>
          <w:tcPr>
            <w:tcW w:w="1695" w:type="dxa"/>
            <w:shd w:val="clear" w:color="auto" w:fill="auto"/>
            <w:vAlign w:val="bottom"/>
          </w:tcPr>
          <w:p w14:paraId="1832729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AP42</w:t>
            </w:r>
          </w:p>
        </w:tc>
        <w:tc>
          <w:tcPr>
            <w:tcW w:w="6525" w:type="dxa"/>
            <w:shd w:val="clear" w:color="auto" w:fill="auto"/>
            <w:vAlign w:val="bottom"/>
          </w:tcPr>
          <w:p w14:paraId="62630E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EBD8A1E" w14:textId="77777777">
        <w:trPr>
          <w:trHeight w:val="300"/>
        </w:trPr>
        <w:tc>
          <w:tcPr>
            <w:tcW w:w="1110" w:type="dxa"/>
            <w:shd w:val="clear" w:color="auto" w:fill="auto"/>
            <w:vAlign w:val="bottom"/>
          </w:tcPr>
          <w:p w14:paraId="37FA671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AP43</w:t>
            </w:r>
          </w:p>
        </w:tc>
        <w:tc>
          <w:tcPr>
            <w:tcW w:w="1695" w:type="dxa"/>
            <w:shd w:val="clear" w:color="auto" w:fill="auto"/>
            <w:vAlign w:val="bottom"/>
          </w:tcPr>
          <w:p w14:paraId="1C5125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AP43</w:t>
            </w:r>
          </w:p>
        </w:tc>
        <w:tc>
          <w:tcPr>
            <w:tcW w:w="6525" w:type="dxa"/>
            <w:shd w:val="clear" w:color="auto" w:fill="auto"/>
            <w:vAlign w:val="bottom"/>
          </w:tcPr>
          <w:p w14:paraId="700E46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94FF936" w14:textId="77777777">
        <w:trPr>
          <w:trHeight w:val="300"/>
        </w:trPr>
        <w:tc>
          <w:tcPr>
            <w:tcW w:w="1110" w:type="dxa"/>
            <w:shd w:val="clear" w:color="auto" w:fill="auto"/>
            <w:vAlign w:val="bottom"/>
          </w:tcPr>
          <w:p w14:paraId="786894A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AP44</w:t>
            </w:r>
          </w:p>
        </w:tc>
        <w:tc>
          <w:tcPr>
            <w:tcW w:w="1695" w:type="dxa"/>
            <w:shd w:val="clear" w:color="auto" w:fill="auto"/>
            <w:vAlign w:val="bottom"/>
          </w:tcPr>
          <w:p w14:paraId="5F1C09A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AP44</w:t>
            </w:r>
          </w:p>
        </w:tc>
        <w:tc>
          <w:tcPr>
            <w:tcW w:w="6525" w:type="dxa"/>
            <w:shd w:val="clear" w:color="auto" w:fill="auto"/>
            <w:vAlign w:val="bottom"/>
          </w:tcPr>
          <w:p w14:paraId="51AB72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28D4C5D" w14:textId="77777777">
        <w:trPr>
          <w:trHeight w:val="300"/>
        </w:trPr>
        <w:tc>
          <w:tcPr>
            <w:tcW w:w="1110" w:type="dxa"/>
            <w:shd w:val="clear" w:color="auto" w:fill="auto"/>
            <w:vAlign w:val="bottom"/>
          </w:tcPr>
          <w:p w14:paraId="4C185DC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AP45</w:t>
            </w:r>
          </w:p>
        </w:tc>
        <w:tc>
          <w:tcPr>
            <w:tcW w:w="1695" w:type="dxa"/>
            <w:shd w:val="clear" w:color="auto" w:fill="auto"/>
            <w:vAlign w:val="bottom"/>
          </w:tcPr>
          <w:p w14:paraId="5DD1F7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AP45</w:t>
            </w:r>
          </w:p>
        </w:tc>
        <w:tc>
          <w:tcPr>
            <w:tcW w:w="6525" w:type="dxa"/>
            <w:shd w:val="clear" w:color="auto" w:fill="auto"/>
            <w:vAlign w:val="bottom"/>
          </w:tcPr>
          <w:p w14:paraId="5B0464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3F454ED" w14:textId="77777777">
        <w:trPr>
          <w:trHeight w:val="300"/>
        </w:trPr>
        <w:tc>
          <w:tcPr>
            <w:tcW w:w="1110" w:type="dxa"/>
            <w:shd w:val="clear" w:color="auto" w:fill="auto"/>
            <w:vAlign w:val="bottom"/>
          </w:tcPr>
          <w:p w14:paraId="11B7706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AP46</w:t>
            </w:r>
          </w:p>
        </w:tc>
        <w:tc>
          <w:tcPr>
            <w:tcW w:w="1695" w:type="dxa"/>
            <w:shd w:val="clear" w:color="auto" w:fill="auto"/>
            <w:vAlign w:val="bottom"/>
          </w:tcPr>
          <w:p w14:paraId="45606A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AP46</w:t>
            </w:r>
          </w:p>
        </w:tc>
        <w:tc>
          <w:tcPr>
            <w:tcW w:w="6525" w:type="dxa"/>
            <w:shd w:val="clear" w:color="auto" w:fill="auto"/>
            <w:vAlign w:val="bottom"/>
          </w:tcPr>
          <w:p w14:paraId="1ED607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F292876" w14:textId="77777777">
        <w:trPr>
          <w:trHeight w:val="300"/>
        </w:trPr>
        <w:tc>
          <w:tcPr>
            <w:tcW w:w="1110" w:type="dxa"/>
            <w:shd w:val="clear" w:color="auto" w:fill="auto"/>
            <w:vAlign w:val="bottom"/>
          </w:tcPr>
          <w:p w14:paraId="1F6ACB7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AP47</w:t>
            </w:r>
          </w:p>
        </w:tc>
        <w:tc>
          <w:tcPr>
            <w:tcW w:w="1695" w:type="dxa"/>
            <w:shd w:val="clear" w:color="auto" w:fill="auto"/>
            <w:vAlign w:val="bottom"/>
          </w:tcPr>
          <w:p w14:paraId="5F0C2CA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AP47</w:t>
            </w:r>
          </w:p>
        </w:tc>
        <w:tc>
          <w:tcPr>
            <w:tcW w:w="6525" w:type="dxa"/>
            <w:shd w:val="clear" w:color="auto" w:fill="auto"/>
            <w:vAlign w:val="bottom"/>
          </w:tcPr>
          <w:p w14:paraId="711A0B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B0F2129" w14:textId="77777777">
        <w:trPr>
          <w:trHeight w:val="300"/>
        </w:trPr>
        <w:tc>
          <w:tcPr>
            <w:tcW w:w="1110" w:type="dxa"/>
            <w:shd w:val="clear" w:color="auto" w:fill="auto"/>
            <w:vAlign w:val="bottom"/>
          </w:tcPr>
          <w:p w14:paraId="3901F0F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AP51</w:t>
            </w:r>
          </w:p>
        </w:tc>
        <w:tc>
          <w:tcPr>
            <w:tcW w:w="1695" w:type="dxa"/>
            <w:shd w:val="clear" w:color="auto" w:fill="auto"/>
            <w:vAlign w:val="bottom"/>
          </w:tcPr>
          <w:p w14:paraId="1A84F84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AP51</w:t>
            </w:r>
          </w:p>
        </w:tc>
        <w:tc>
          <w:tcPr>
            <w:tcW w:w="6525" w:type="dxa"/>
            <w:shd w:val="clear" w:color="auto" w:fill="auto"/>
            <w:vAlign w:val="bottom"/>
          </w:tcPr>
          <w:p w14:paraId="7A34EA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FD2BF9A" w14:textId="77777777">
        <w:trPr>
          <w:trHeight w:val="300"/>
        </w:trPr>
        <w:tc>
          <w:tcPr>
            <w:tcW w:w="1110" w:type="dxa"/>
            <w:shd w:val="clear" w:color="auto" w:fill="auto"/>
            <w:vAlign w:val="bottom"/>
          </w:tcPr>
          <w:p w14:paraId="6E78110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AP52</w:t>
            </w:r>
          </w:p>
        </w:tc>
        <w:tc>
          <w:tcPr>
            <w:tcW w:w="1695" w:type="dxa"/>
            <w:shd w:val="clear" w:color="auto" w:fill="auto"/>
            <w:vAlign w:val="bottom"/>
          </w:tcPr>
          <w:p w14:paraId="0F31883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AP52</w:t>
            </w:r>
          </w:p>
        </w:tc>
        <w:tc>
          <w:tcPr>
            <w:tcW w:w="6525" w:type="dxa"/>
            <w:shd w:val="clear" w:color="auto" w:fill="auto"/>
            <w:vAlign w:val="bottom"/>
          </w:tcPr>
          <w:p w14:paraId="7A4478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73FD448" w14:textId="77777777">
        <w:trPr>
          <w:trHeight w:val="300"/>
        </w:trPr>
        <w:tc>
          <w:tcPr>
            <w:tcW w:w="1110" w:type="dxa"/>
            <w:shd w:val="clear" w:color="auto" w:fill="auto"/>
            <w:vAlign w:val="bottom"/>
          </w:tcPr>
          <w:p w14:paraId="430D37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AP53</w:t>
            </w:r>
          </w:p>
        </w:tc>
        <w:tc>
          <w:tcPr>
            <w:tcW w:w="1695" w:type="dxa"/>
            <w:shd w:val="clear" w:color="auto" w:fill="auto"/>
            <w:vAlign w:val="bottom"/>
          </w:tcPr>
          <w:p w14:paraId="6D26ABA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AP53</w:t>
            </w:r>
          </w:p>
        </w:tc>
        <w:tc>
          <w:tcPr>
            <w:tcW w:w="6525" w:type="dxa"/>
            <w:shd w:val="clear" w:color="auto" w:fill="auto"/>
            <w:vAlign w:val="bottom"/>
          </w:tcPr>
          <w:p w14:paraId="7F930B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D0EB9FF" w14:textId="77777777">
        <w:trPr>
          <w:trHeight w:val="300"/>
        </w:trPr>
        <w:tc>
          <w:tcPr>
            <w:tcW w:w="1110" w:type="dxa"/>
            <w:shd w:val="clear" w:color="auto" w:fill="auto"/>
            <w:vAlign w:val="bottom"/>
          </w:tcPr>
          <w:p w14:paraId="76BFB33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AP54</w:t>
            </w:r>
          </w:p>
        </w:tc>
        <w:tc>
          <w:tcPr>
            <w:tcW w:w="1695" w:type="dxa"/>
            <w:shd w:val="clear" w:color="auto" w:fill="auto"/>
            <w:vAlign w:val="bottom"/>
          </w:tcPr>
          <w:p w14:paraId="334BDF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AP54</w:t>
            </w:r>
          </w:p>
        </w:tc>
        <w:tc>
          <w:tcPr>
            <w:tcW w:w="6525" w:type="dxa"/>
            <w:shd w:val="clear" w:color="auto" w:fill="auto"/>
            <w:vAlign w:val="bottom"/>
          </w:tcPr>
          <w:p w14:paraId="00D9C2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64821EE" w14:textId="77777777">
        <w:trPr>
          <w:trHeight w:val="300"/>
        </w:trPr>
        <w:tc>
          <w:tcPr>
            <w:tcW w:w="1110" w:type="dxa"/>
            <w:shd w:val="clear" w:color="auto" w:fill="auto"/>
            <w:vAlign w:val="bottom"/>
          </w:tcPr>
          <w:p w14:paraId="7902403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AP55</w:t>
            </w:r>
          </w:p>
        </w:tc>
        <w:tc>
          <w:tcPr>
            <w:tcW w:w="1695" w:type="dxa"/>
            <w:shd w:val="clear" w:color="auto" w:fill="auto"/>
            <w:vAlign w:val="bottom"/>
          </w:tcPr>
          <w:p w14:paraId="6666FF8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AP55</w:t>
            </w:r>
          </w:p>
        </w:tc>
        <w:tc>
          <w:tcPr>
            <w:tcW w:w="6525" w:type="dxa"/>
            <w:shd w:val="clear" w:color="auto" w:fill="auto"/>
            <w:vAlign w:val="bottom"/>
          </w:tcPr>
          <w:p w14:paraId="186503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15AC261" w14:textId="77777777">
        <w:trPr>
          <w:trHeight w:val="300"/>
        </w:trPr>
        <w:tc>
          <w:tcPr>
            <w:tcW w:w="1110" w:type="dxa"/>
            <w:shd w:val="clear" w:color="auto" w:fill="auto"/>
            <w:vAlign w:val="bottom"/>
          </w:tcPr>
          <w:p w14:paraId="484A926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AP56</w:t>
            </w:r>
          </w:p>
        </w:tc>
        <w:tc>
          <w:tcPr>
            <w:tcW w:w="1695" w:type="dxa"/>
            <w:shd w:val="clear" w:color="auto" w:fill="auto"/>
            <w:vAlign w:val="bottom"/>
          </w:tcPr>
          <w:p w14:paraId="6FDE9B3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AP56</w:t>
            </w:r>
          </w:p>
        </w:tc>
        <w:tc>
          <w:tcPr>
            <w:tcW w:w="6525" w:type="dxa"/>
            <w:shd w:val="clear" w:color="auto" w:fill="auto"/>
            <w:vAlign w:val="bottom"/>
          </w:tcPr>
          <w:p w14:paraId="49F61A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5793932" w14:textId="77777777">
        <w:trPr>
          <w:trHeight w:val="300"/>
        </w:trPr>
        <w:tc>
          <w:tcPr>
            <w:tcW w:w="1110" w:type="dxa"/>
            <w:shd w:val="clear" w:color="auto" w:fill="auto"/>
            <w:vAlign w:val="bottom"/>
          </w:tcPr>
          <w:p w14:paraId="11DFB9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AP57</w:t>
            </w:r>
          </w:p>
        </w:tc>
        <w:tc>
          <w:tcPr>
            <w:tcW w:w="1695" w:type="dxa"/>
            <w:shd w:val="clear" w:color="auto" w:fill="auto"/>
            <w:vAlign w:val="bottom"/>
          </w:tcPr>
          <w:p w14:paraId="4EE177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AP57</w:t>
            </w:r>
          </w:p>
        </w:tc>
        <w:tc>
          <w:tcPr>
            <w:tcW w:w="6525" w:type="dxa"/>
            <w:shd w:val="clear" w:color="auto" w:fill="auto"/>
            <w:vAlign w:val="bottom"/>
          </w:tcPr>
          <w:p w14:paraId="3AA34A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A90ADDF" w14:textId="77777777">
        <w:trPr>
          <w:trHeight w:val="300"/>
        </w:trPr>
        <w:tc>
          <w:tcPr>
            <w:tcW w:w="1110" w:type="dxa"/>
            <w:shd w:val="clear" w:color="auto" w:fill="auto"/>
            <w:vAlign w:val="bottom"/>
          </w:tcPr>
          <w:p w14:paraId="3693F8C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AP61</w:t>
            </w:r>
          </w:p>
        </w:tc>
        <w:tc>
          <w:tcPr>
            <w:tcW w:w="1695" w:type="dxa"/>
            <w:shd w:val="clear" w:color="auto" w:fill="auto"/>
            <w:vAlign w:val="bottom"/>
          </w:tcPr>
          <w:p w14:paraId="65BB93F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AP61</w:t>
            </w:r>
          </w:p>
        </w:tc>
        <w:tc>
          <w:tcPr>
            <w:tcW w:w="6525" w:type="dxa"/>
            <w:shd w:val="clear" w:color="auto" w:fill="auto"/>
            <w:vAlign w:val="bottom"/>
          </w:tcPr>
          <w:p w14:paraId="6827D1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3102C41" w14:textId="77777777">
        <w:trPr>
          <w:trHeight w:val="300"/>
        </w:trPr>
        <w:tc>
          <w:tcPr>
            <w:tcW w:w="1110" w:type="dxa"/>
            <w:shd w:val="clear" w:color="auto" w:fill="auto"/>
            <w:vAlign w:val="bottom"/>
          </w:tcPr>
          <w:p w14:paraId="7B6B2DE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AP62</w:t>
            </w:r>
          </w:p>
        </w:tc>
        <w:tc>
          <w:tcPr>
            <w:tcW w:w="1695" w:type="dxa"/>
            <w:shd w:val="clear" w:color="auto" w:fill="auto"/>
            <w:vAlign w:val="bottom"/>
          </w:tcPr>
          <w:p w14:paraId="59CC2A3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AP62</w:t>
            </w:r>
          </w:p>
        </w:tc>
        <w:tc>
          <w:tcPr>
            <w:tcW w:w="6525" w:type="dxa"/>
            <w:shd w:val="clear" w:color="auto" w:fill="auto"/>
            <w:vAlign w:val="bottom"/>
          </w:tcPr>
          <w:p w14:paraId="087B73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17CEC48" w14:textId="77777777">
        <w:trPr>
          <w:trHeight w:val="300"/>
        </w:trPr>
        <w:tc>
          <w:tcPr>
            <w:tcW w:w="1110" w:type="dxa"/>
            <w:shd w:val="clear" w:color="auto" w:fill="auto"/>
            <w:vAlign w:val="bottom"/>
          </w:tcPr>
          <w:p w14:paraId="1E7E6C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AP63</w:t>
            </w:r>
          </w:p>
        </w:tc>
        <w:tc>
          <w:tcPr>
            <w:tcW w:w="1695" w:type="dxa"/>
            <w:shd w:val="clear" w:color="auto" w:fill="auto"/>
            <w:vAlign w:val="bottom"/>
          </w:tcPr>
          <w:p w14:paraId="731A9D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AP63</w:t>
            </w:r>
          </w:p>
        </w:tc>
        <w:tc>
          <w:tcPr>
            <w:tcW w:w="6525" w:type="dxa"/>
            <w:shd w:val="clear" w:color="auto" w:fill="auto"/>
            <w:vAlign w:val="bottom"/>
          </w:tcPr>
          <w:p w14:paraId="5F24CA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5FF16C5" w14:textId="77777777">
        <w:trPr>
          <w:trHeight w:val="300"/>
        </w:trPr>
        <w:tc>
          <w:tcPr>
            <w:tcW w:w="1110" w:type="dxa"/>
            <w:shd w:val="clear" w:color="auto" w:fill="auto"/>
            <w:vAlign w:val="bottom"/>
          </w:tcPr>
          <w:p w14:paraId="50814F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AP64</w:t>
            </w:r>
          </w:p>
        </w:tc>
        <w:tc>
          <w:tcPr>
            <w:tcW w:w="1695" w:type="dxa"/>
            <w:shd w:val="clear" w:color="auto" w:fill="auto"/>
            <w:vAlign w:val="bottom"/>
          </w:tcPr>
          <w:p w14:paraId="0BD147E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AP64</w:t>
            </w:r>
          </w:p>
        </w:tc>
        <w:tc>
          <w:tcPr>
            <w:tcW w:w="6525" w:type="dxa"/>
            <w:shd w:val="clear" w:color="auto" w:fill="auto"/>
            <w:vAlign w:val="bottom"/>
          </w:tcPr>
          <w:p w14:paraId="76BFC5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E70C685" w14:textId="77777777">
        <w:trPr>
          <w:trHeight w:val="300"/>
        </w:trPr>
        <w:tc>
          <w:tcPr>
            <w:tcW w:w="1110" w:type="dxa"/>
            <w:shd w:val="clear" w:color="auto" w:fill="auto"/>
            <w:vAlign w:val="bottom"/>
          </w:tcPr>
          <w:p w14:paraId="16195A6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AP65</w:t>
            </w:r>
          </w:p>
        </w:tc>
        <w:tc>
          <w:tcPr>
            <w:tcW w:w="1695" w:type="dxa"/>
            <w:shd w:val="clear" w:color="auto" w:fill="auto"/>
            <w:vAlign w:val="bottom"/>
          </w:tcPr>
          <w:p w14:paraId="65AE35A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AP65</w:t>
            </w:r>
          </w:p>
        </w:tc>
        <w:tc>
          <w:tcPr>
            <w:tcW w:w="6525" w:type="dxa"/>
            <w:shd w:val="clear" w:color="auto" w:fill="auto"/>
            <w:vAlign w:val="bottom"/>
          </w:tcPr>
          <w:p w14:paraId="674C1F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DAE33C7" w14:textId="77777777">
        <w:trPr>
          <w:trHeight w:val="300"/>
        </w:trPr>
        <w:tc>
          <w:tcPr>
            <w:tcW w:w="1110" w:type="dxa"/>
            <w:shd w:val="clear" w:color="auto" w:fill="auto"/>
            <w:vAlign w:val="bottom"/>
          </w:tcPr>
          <w:p w14:paraId="777CC1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AP66</w:t>
            </w:r>
          </w:p>
        </w:tc>
        <w:tc>
          <w:tcPr>
            <w:tcW w:w="1695" w:type="dxa"/>
            <w:shd w:val="clear" w:color="auto" w:fill="auto"/>
            <w:vAlign w:val="bottom"/>
          </w:tcPr>
          <w:p w14:paraId="08255A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AP66</w:t>
            </w:r>
          </w:p>
        </w:tc>
        <w:tc>
          <w:tcPr>
            <w:tcW w:w="6525" w:type="dxa"/>
            <w:shd w:val="clear" w:color="auto" w:fill="auto"/>
            <w:vAlign w:val="bottom"/>
          </w:tcPr>
          <w:p w14:paraId="1BFE81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069D9C1" w14:textId="77777777">
        <w:trPr>
          <w:trHeight w:val="300"/>
        </w:trPr>
        <w:tc>
          <w:tcPr>
            <w:tcW w:w="1110" w:type="dxa"/>
            <w:shd w:val="clear" w:color="auto" w:fill="auto"/>
            <w:vAlign w:val="bottom"/>
          </w:tcPr>
          <w:p w14:paraId="6F05150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AP67</w:t>
            </w:r>
          </w:p>
        </w:tc>
        <w:tc>
          <w:tcPr>
            <w:tcW w:w="1695" w:type="dxa"/>
            <w:shd w:val="clear" w:color="auto" w:fill="auto"/>
            <w:vAlign w:val="bottom"/>
          </w:tcPr>
          <w:p w14:paraId="3103E50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AP67</w:t>
            </w:r>
          </w:p>
        </w:tc>
        <w:tc>
          <w:tcPr>
            <w:tcW w:w="6525" w:type="dxa"/>
            <w:shd w:val="clear" w:color="auto" w:fill="auto"/>
            <w:vAlign w:val="bottom"/>
          </w:tcPr>
          <w:p w14:paraId="7D7584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B1FF283" w14:textId="77777777">
        <w:trPr>
          <w:trHeight w:val="300"/>
        </w:trPr>
        <w:tc>
          <w:tcPr>
            <w:tcW w:w="1110" w:type="dxa"/>
            <w:shd w:val="clear" w:color="auto" w:fill="auto"/>
            <w:vAlign w:val="bottom"/>
          </w:tcPr>
          <w:p w14:paraId="17D389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AP71</w:t>
            </w:r>
          </w:p>
        </w:tc>
        <w:tc>
          <w:tcPr>
            <w:tcW w:w="1695" w:type="dxa"/>
            <w:shd w:val="clear" w:color="auto" w:fill="auto"/>
            <w:vAlign w:val="bottom"/>
          </w:tcPr>
          <w:p w14:paraId="2945F2D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AP71</w:t>
            </w:r>
          </w:p>
        </w:tc>
        <w:tc>
          <w:tcPr>
            <w:tcW w:w="6525" w:type="dxa"/>
            <w:shd w:val="clear" w:color="auto" w:fill="auto"/>
            <w:vAlign w:val="bottom"/>
          </w:tcPr>
          <w:p w14:paraId="7B81BC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6A9C591" w14:textId="77777777">
        <w:trPr>
          <w:trHeight w:val="300"/>
        </w:trPr>
        <w:tc>
          <w:tcPr>
            <w:tcW w:w="1110" w:type="dxa"/>
            <w:shd w:val="clear" w:color="auto" w:fill="auto"/>
            <w:vAlign w:val="bottom"/>
          </w:tcPr>
          <w:p w14:paraId="53A770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AP72</w:t>
            </w:r>
          </w:p>
        </w:tc>
        <w:tc>
          <w:tcPr>
            <w:tcW w:w="1695" w:type="dxa"/>
            <w:shd w:val="clear" w:color="auto" w:fill="auto"/>
            <w:vAlign w:val="bottom"/>
          </w:tcPr>
          <w:p w14:paraId="599FEA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AP72</w:t>
            </w:r>
          </w:p>
        </w:tc>
        <w:tc>
          <w:tcPr>
            <w:tcW w:w="6525" w:type="dxa"/>
            <w:shd w:val="clear" w:color="auto" w:fill="auto"/>
            <w:vAlign w:val="bottom"/>
          </w:tcPr>
          <w:p w14:paraId="670645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38D87A2" w14:textId="77777777">
        <w:trPr>
          <w:trHeight w:val="300"/>
        </w:trPr>
        <w:tc>
          <w:tcPr>
            <w:tcW w:w="1110" w:type="dxa"/>
            <w:shd w:val="clear" w:color="auto" w:fill="auto"/>
            <w:vAlign w:val="bottom"/>
          </w:tcPr>
          <w:p w14:paraId="6A0D3F9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AP73</w:t>
            </w:r>
          </w:p>
        </w:tc>
        <w:tc>
          <w:tcPr>
            <w:tcW w:w="1695" w:type="dxa"/>
            <w:shd w:val="clear" w:color="auto" w:fill="auto"/>
            <w:vAlign w:val="bottom"/>
          </w:tcPr>
          <w:p w14:paraId="194D5D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AP73</w:t>
            </w:r>
          </w:p>
        </w:tc>
        <w:tc>
          <w:tcPr>
            <w:tcW w:w="6525" w:type="dxa"/>
            <w:shd w:val="clear" w:color="auto" w:fill="auto"/>
            <w:vAlign w:val="bottom"/>
          </w:tcPr>
          <w:p w14:paraId="481047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5FBCEA2" w14:textId="77777777">
        <w:trPr>
          <w:trHeight w:val="300"/>
        </w:trPr>
        <w:tc>
          <w:tcPr>
            <w:tcW w:w="1110" w:type="dxa"/>
            <w:shd w:val="clear" w:color="auto" w:fill="auto"/>
            <w:vAlign w:val="bottom"/>
          </w:tcPr>
          <w:p w14:paraId="5799201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AP74</w:t>
            </w:r>
          </w:p>
        </w:tc>
        <w:tc>
          <w:tcPr>
            <w:tcW w:w="1695" w:type="dxa"/>
            <w:shd w:val="clear" w:color="auto" w:fill="auto"/>
            <w:vAlign w:val="bottom"/>
          </w:tcPr>
          <w:p w14:paraId="28706B0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AP74</w:t>
            </w:r>
          </w:p>
        </w:tc>
        <w:tc>
          <w:tcPr>
            <w:tcW w:w="6525" w:type="dxa"/>
            <w:shd w:val="clear" w:color="auto" w:fill="auto"/>
            <w:vAlign w:val="bottom"/>
          </w:tcPr>
          <w:p w14:paraId="7BC66A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04AFF0D" w14:textId="77777777">
        <w:trPr>
          <w:trHeight w:val="300"/>
        </w:trPr>
        <w:tc>
          <w:tcPr>
            <w:tcW w:w="1110" w:type="dxa"/>
            <w:shd w:val="clear" w:color="auto" w:fill="auto"/>
            <w:vAlign w:val="bottom"/>
          </w:tcPr>
          <w:p w14:paraId="2832CB1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AP75</w:t>
            </w:r>
          </w:p>
        </w:tc>
        <w:tc>
          <w:tcPr>
            <w:tcW w:w="1695" w:type="dxa"/>
            <w:shd w:val="clear" w:color="auto" w:fill="auto"/>
            <w:vAlign w:val="bottom"/>
          </w:tcPr>
          <w:p w14:paraId="3FA5C13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AP75</w:t>
            </w:r>
          </w:p>
        </w:tc>
        <w:tc>
          <w:tcPr>
            <w:tcW w:w="6525" w:type="dxa"/>
            <w:shd w:val="clear" w:color="auto" w:fill="auto"/>
            <w:vAlign w:val="bottom"/>
          </w:tcPr>
          <w:p w14:paraId="54F32E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C1BE7AD" w14:textId="77777777">
        <w:trPr>
          <w:trHeight w:val="300"/>
        </w:trPr>
        <w:tc>
          <w:tcPr>
            <w:tcW w:w="1110" w:type="dxa"/>
            <w:shd w:val="clear" w:color="auto" w:fill="auto"/>
            <w:vAlign w:val="bottom"/>
          </w:tcPr>
          <w:p w14:paraId="28274B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AP76</w:t>
            </w:r>
          </w:p>
        </w:tc>
        <w:tc>
          <w:tcPr>
            <w:tcW w:w="1695" w:type="dxa"/>
            <w:shd w:val="clear" w:color="auto" w:fill="auto"/>
            <w:vAlign w:val="bottom"/>
          </w:tcPr>
          <w:p w14:paraId="0686375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AP76</w:t>
            </w:r>
          </w:p>
        </w:tc>
        <w:tc>
          <w:tcPr>
            <w:tcW w:w="6525" w:type="dxa"/>
            <w:shd w:val="clear" w:color="auto" w:fill="auto"/>
            <w:vAlign w:val="bottom"/>
          </w:tcPr>
          <w:p w14:paraId="660515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35C992C" w14:textId="77777777">
        <w:trPr>
          <w:trHeight w:val="300"/>
        </w:trPr>
        <w:tc>
          <w:tcPr>
            <w:tcW w:w="1110" w:type="dxa"/>
            <w:shd w:val="clear" w:color="auto" w:fill="auto"/>
            <w:vAlign w:val="bottom"/>
          </w:tcPr>
          <w:p w14:paraId="0593D36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AP77</w:t>
            </w:r>
          </w:p>
        </w:tc>
        <w:tc>
          <w:tcPr>
            <w:tcW w:w="1695" w:type="dxa"/>
            <w:shd w:val="clear" w:color="auto" w:fill="auto"/>
            <w:vAlign w:val="bottom"/>
          </w:tcPr>
          <w:p w14:paraId="1322047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AP77</w:t>
            </w:r>
          </w:p>
        </w:tc>
        <w:tc>
          <w:tcPr>
            <w:tcW w:w="6525" w:type="dxa"/>
            <w:shd w:val="clear" w:color="auto" w:fill="auto"/>
            <w:vAlign w:val="bottom"/>
          </w:tcPr>
          <w:p w14:paraId="1B1302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785C865" w14:textId="77777777">
        <w:trPr>
          <w:trHeight w:val="300"/>
        </w:trPr>
        <w:tc>
          <w:tcPr>
            <w:tcW w:w="1110" w:type="dxa"/>
            <w:shd w:val="clear" w:color="auto" w:fill="auto"/>
            <w:vAlign w:val="bottom"/>
          </w:tcPr>
          <w:p w14:paraId="526D13A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AP91</w:t>
            </w:r>
          </w:p>
        </w:tc>
        <w:tc>
          <w:tcPr>
            <w:tcW w:w="1695" w:type="dxa"/>
            <w:shd w:val="clear" w:color="auto" w:fill="auto"/>
            <w:vAlign w:val="bottom"/>
          </w:tcPr>
          <w:p w14:paraId="3D9728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AP91</w:t>
            </w:r>
          </w:p>
        </w:tc>
        <w:tc>
          <w:tcPr>
            <w:tcW w:w="6525" w:type="dxa"/>
            <w:shd w:val="clear" w:color="auto" w:fill="auto"/>
            <w:vAlign w:val="bottom"/>
          </w:tcPr>
          <w:p w14:paraId="6AEE6A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D41ABC5" w14:textId="77777777">
        <w:trPr>
          <w:trHeight w:val="300"/>
        </w:trPr>
        <w:tc>
          <w:tcPr>
            <w:tcW w:w="1110" w:type="dxa"/>
            <w:shd w:val="clear" w:color="auto" w:fill="auto"/>
            <w:vAlign w:val="bottom"/>
          </w:tcPr>
          <w:p w14:paraId="4265A22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AP92</w:t>
            </w:r>
          </w:p>
        </w:tc>
        <w:tc>
          <w:tcPr>
            <w:tcW w:w="1695" w:type="dxa"/>
            <w:shd w:val="clear" w:color="auto" w:fill="auto"/>
            <w:vAlign w:val="bottom"/>
          </w:tcPr>
          <w:p w14:paraId="5009CB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AP92</w:t>
            </w:r>
          </w:p>
        </w:tc>
        <w:tc>
          <w:tcPr>
            <w:tcW w:w="6525" w:type="dxa"/>
            <w:shd w:val="clear" w:color="auto" w:fill="auto"/>
            <w:vAlign w:val="bottom"/>
          </w:tcPr>
          <w:p w14:paraId="22C5E7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41CC6C3" w14:textId="77777777">
        <w:trPr>
          <w:trHeight w:val="300"/>
        </w:trPr>
        <w:tc>
          <w:tcPr>
            <w:tcW w:w="1110" w:type="dxa"/>
            <w:shd w:val="clear" w:color="auto" w:fill="auto"/>
            <w:vAlign w:val="bottom"/>
          </w:tcPr>
          <w:p w14:paraId="7B676DE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AP93</w:t>
            </w:r>
          </w:p>
        </w:tc>
        <w:tc>
          <w:tcPr>
            <w:tcW w:w="1695" w:type="dxa"/>
            <w:shd w:val="clear" w:color="auto" w:fill="auto"/>
            <w:vAlign w:val="bottom"/>
          </w:tcPr>
          <w:p w14:paraId="49F0C9E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AP93</w:t>
            </w:r>
          </w:p>
        </w:tc>
        <w:tc>
          <w:tcPr>
            <w:tcW w:w="6525" w:type="dxa"/>
            <w:shd w:val="clear" w:color="auto" w:fill="auto"/>
            <w:vAlign w:val="bottom"/>
          </w:tcPr>
          <w:p w14:paraId="357E94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4C38EAB" w14:textId="77777777">
        <w:trPr>
          <w:trHeight w:val="300"/>
        </w:trPr>
        <w:tc>
          <w:tcPr>
            <w:tcW w:w="1110" w:type="dxa"/>
            <w:shd w:val="clear" w:color="auto" w:fill="auto"/>
            <w:vAlign w:val="bottom"/>
          </w:tcPr>
          <w:p w14:paraId="6F0218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AP94</w:t>
            </w:r>
          </w:p>
        </w:tc>
        <w:tc>
          <w:tcPr>
            <w:tcW w:w="1695" w:type="dxa"/>
            <w:shd w:val="clear" w:color="auto" w:fill="auto"/>
            <w:vAlign w:val="bottom"/>
          </w:tcPr>
          <w:p w14:paraId="3E677C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AP94</w:t>
            </w:r>
          </w:p>
        </w:tc>
        <w:tc>
          <w:tcPr>
            <w:tcW w:w="6525" w:type="dxa"/>
            <w:shd w:val="clear" w:color="auto" w:fill="auto"/>
            <w:vAlign w:val="bottom"/>
          </w:tcPr>
          <w:p w14:paraId="23176D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98A0788" w14:textId="77777777">
        <w:trPr>
          <w:trHeight w:val="300"/>
        </w:trPr>
        <w:tc>
          <w:tcPr>
            <w:tcW w:w="1110" w:type="dxa"/>
            <w:shd w:val="clear" w:color="auto" w:fill="auto"/>
            <w:vAlign w:val="bottom"/>
          </w:tcPr>
          <w:p w14:paraId="6D45089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AP95</w:t>
            </w:r>
          </w:p>
        </w:tc>
        <w:tc>
          <w:tcPr>
            <w:tcW w:w="1695" w:type="dxa"/>
            <w:shd w:val="clear" w:color="auto" w:fill="auto"/>
            <w:vAlign w:val="bottom"/>
          </w:tcPr>
          <w:p w14:paraId="0C686E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AP95</w:t>
            </w:r>
          </w:p>
        </w:tc>
        <w:tc>
          <w:tcPr>
            <w:tcW w:w="6525" w:type="dxa"/>
            <w:shd w:val="clear" w:color="auto" w:fill="auto"/>
            <w:vAlign w:val="bottom"/>
          </w:tcPr>
          <w:p w14:paraId="1D6C29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587341F" w14:textId="77777777">
        <w:trPr>
          <w:trHeight w:val="300"/>
        </w:trPr>
        <w:tc>
          <w:tcPr>
            <w:tcW w:w="1110" w:type="dxa"/>
            <w:shd w:val="clear" w:color="auto" w:fill="auto"/>
            <w:vAlign w:val="bottom"/>
          </w:tcPr>
          <w:p w14:paraId="1F4FDE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AP96</w:t>
            </w:r>
          </w:p>
        </w:tc>
        <w:tc>
          <w:tcPr>
            <w:tcW w:w="1695" w:type="dxa"/>
            <w:shd w:val="clear" w:color="auto" w:fill="auto"/>
            <w:vAlign w:val="bottom"/>
          </w:tcPr>
          <w:p w14:paraId="5612C6E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AP96</w:t>
            </w:r>
          </w:p>
        </w:tc>
        <w:tc>
          <w:tcPr>
            <w:tcW w:w="6525" w:type="dxa"/>
            <w:shd w:val="clear" w:color="auto" w:fill="auto"/>
            <w:vAlign w:val="bottom"/>
          </w:tcPr>
          <w:p w14:paraId="2965E8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9E062D1" w14:textId="77777777">
        <w:trPr>
          <w:trHeight w:val="300"/>
        </w:trPr>
        <w:tc>
          <w:tcPr>
            <w:tcW w:w="1110" w:type="dxa"/>
            <w:shd w:val="clear" w:color="auto" w:fill="auto"/>
            <w:vAlign w:val="bottom"/>
          </w:tcPr>
          <w:p w14:paraId="6EE765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AP97</w:t>
            </w:r>
          </w:p>
        </w:tc>
        <w:tc>
          <w:tcPr>
            <w:tcW w:w="1695" w:type="dxa"/>
            <w:shd w:val="clear" w:color="auto" w:fill="auto"/>
            <w:vAlign w:val="bottom"/>
          </w:tcPr>
          <w:p w14:paraId="3E3EE9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AP97</w:t>
            </w:r>
          </w:p>
        </w:tc>
        <w:tc>
          <w:tcPr>
            <w:tcW w:w="6525" w:type="dxa"/>
            <w:shd w:val="clear" w:color="auto" w:fill="auto"/>
            <w:vAlign w:val="bottom"/>
          </w:tcPr>
          <w:p w14:paraId="0E8546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5D3FF9E" w14:textId="77777777">
        <w:trPr>
          <w:trHeight w:val="300"/>
        </w:trPr>
        <w:tc>
          <w:tcPr>
            <w:tcW w:w="1110" w:type="dxa"/>
            <w:shd w:val="clear" w:color="auto" w:fill="auto"/>
            <w:vAlign w:val="bottom"/>
          </w:tcPr>
          <w:p w14:paraId="203BA4F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AQ11</w:t>
            </w:r>
          </w:p>
        </w:tc>
        <w:tc>
          <w:tcPr>
            <w:tcW w:w="1695" w:type="dxa"/>
            <w:shd w:val="clear" w:color="auto" w:fill="auto"/>
            <w:vAlign w:val="bottom"/>
          </w:tcPr>
          <w:p w14:paraId="2B33BA8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AQ11</w:t>
            </w:r>
          </w:p>
        </w:tc>
        <w:tc>
          <w:tcPr>
            <w:tcW w:w="6525" w:type="dxa"/>
            <w:shd w:val="clear" w:color="auto" w:fill="auto"/>
            <w:vAlign w:val="bottom"/>
          </w:tcPr>
          <w:p w14:paraId="7A875B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0A5A692" w14:textId="77777777">
        <w:trPr>
          <w:trHeight w:val="300"/>
        </w:trPr>
        <w:tc>
          <w:tcPr>
            <w:tcW w:w="1110" w:type="dxa"/>
            <w:shd w:val="clear" w:color="auto" w:fill="auto"/>
            <w:vAlign w:val="bottom"/>
          </w:tcPr>
          <w:p w14:paraId="2102243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AQ12</w:t>
            </w:r>
          </w:p>
        </w:tc>
        <w:tc>
          <w:tcPr>
            <w:tcW w:w="1695" w:type="dxa"/>
            <w:shd w:val="clear" w:color="auto" w:fill="auto"/>
            <w:vAlign w:val="bottom"/>
          </w:tcPr>
          <w:p w14:paraId="6A3542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AQ12</w:t>
            </w:r>
          </w:p>
        </w:tc>
        <w:tc>
          <w:tcPr>
            <w:tcW w:w="6525" w:type="dxa"/>
            <w:shd w:val="clear" w:color="auto" w:fill="auto"/>
            <w:vAlign w:val="bottom"/>
          </w:tcPr>
          <w:p w14:paraId="1838A8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8C62D4E" w14:textId="77777777">
        <w:trPr>
          <w:trHeight w:val="300"/>
        </w:trPr>
        <w:tc>
          <w:tcPr>
            <w:tcW w:w="1110" w:type="dxa"/>
            <w:shd w:val="clear" w:color="auto" w:fill="auto"/>
            <w:vAlign w:val="bottom"/>
          </w:tcPr>
          <w:p w14:paraId="7DF407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AQ13</w:t>
            </w:r>
          </w:p>
        </w:tc>
        <w:tc>
          <w:tcPr>
            <w:tcW w:w="1695" w:type="dxa"/>
            <w:shd w:val="clear" w:color="auto" w:fill="auto"/>
            <w:vAlign w:val="bottom"/>
          </w:tcPr>
          <w:p w14:paraId="15E2F2F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AQ13</w:t>
            </w:r>
          </w:p>
        </w:tc>
        <w:tc>
          <w:tcPr>
            <w:tcW w:w="6525" w:type="dxa"/>
            <w:shd w:val="clear" w:color="auto" w:fill="auto"/>
            <w:vAlign w:val="bottom"/>
          </w:tcPr>
          <w:p w14:paraId="3E8FAB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342C1AD" w14:textId="77777777">
        <w:trPr>
          <w:trHeight w:val="300"/>
        </w:trPr>
        <w:tc>
          <w:tcPr>
            <w:tcW w:w="1110" w:type="dxa"/>
            <w:shd w:val="clear" w:color="auto" w:fill="auto"/>
            <w:vAlign w:val="bottom"/>
          </w:tcPr>
          <w:p w14:paraId="55C4D0B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AQ14</w:t>
            </w:r>
          </w:p>
        </w:tc>
        <w:tc>
          <w:tcPr>
            <w:tcW w:w="1695" w:type="dxa"/>
            <w:shd w:val="clear" w:color="auto" w:fill="auto"/>
            <w:vAlign w:val="bottom"/>
          </w:tcPr>
          <w:p w14:paraId="7A88E6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AQ14</w:t>
            </w:r>
          </w:p>
        </w:tc>
        <w:tc>
          <w:tcPr>
            <w:tcW w:w="6525" w:type="dxa"/>
            <w:shd w:val="clear" w:color="auto" w:fill="auto"/>
            <w:vAlign w:val="bottom"/>
          </w:tcPr>
          <w:p w14:paraId="710C63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D0127E2" w14:textId="77777777">
        <w:trPr>
          <w:trHeight w:val="300"/>
        </w:trPr>
        <w:tc>
          <w:tcPr>
            <w:tcW w:w="1110" w:type="dxa"/>
            <w:shd w:val="clear" w:color="auto" w:fill="auto"/>
            <w:vAlign w:val="bottom"/>
          </w:tcPr>
          <w:p w14:paraId="330CCC9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AQ15</w:t>
            </w:r>
          </w:p>
        </w:tc>
        <w:tc>
          <w:tcPr>
            <w:tcW w:w="1695" w:type="dxa"/>
            <w:shd w:val="clear" w:color="auto" w:fill="auto"/>
            <w:vAlign w:val="bottom"/>
          </w:tcPr>
          <w:p w14:paraId="0D1250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AQ15</w:t>
            </w:r>
          </w:p>
        </w:tc>
        <w:tc>
          <w:tcPr>
            <w:tcW w:w="6525" w:type="dxa"/>
            <w:shd w:val="clear" w:color="auto" w:fill="auto"/>
            <w:vAlign w:val="bottom"/>
          </w:tcPr>
          <w:p w14:paraId="12A4F2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0085ACF" w14:textId="77777777">
        <w:trPr>
          <w:trHeight w:val="300"/>
        </w:trPr>
        <w:tc>
          <w:tcPr>
            <w:tcW w:w="1110" w:type="dxa"/>
            <w:shd w:val="clear" w:color="auto" w:fill="auto"/>
            <w:vAlign w:val="bottom"/>
          </w:tcPr>
          <w:p w14:paraId="1063E02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AQ16</w:t>
            </w:r>
          </w:p>
        </w:tc>
        <w:tc>
          <w:tcPr>
            <w:tcW w:w="1695" w:type="dxa"/>
            <w:shd w:val="clear" w:color="auto" w:fill="auto"/>
            <w:vAlign w:val="bottom"/>
          </w:tcPr>
          <w:p w14:paraId="629BAE0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AQ16</w:t>
            </w:r>
          </w:p>
        </w:tc>
        <w:tc>
          <w:tcPr>
            <w:tcW w:w="6525" w:type="dxa"/>
            <w:shd w:val="clear" w:color="auto" w:fill="auto"/>
            <w:vAlign w:val="bottom"/>
          </w:tcPr>
          <w:p w14:paraId="096F5B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D662C05" w14:textId="77777777">
        <w:trPr>
          <w:trHeight w:val="300"/>
        </w:trPr>
        <w:tc>
          <w:tcPr>
            <w:tcW w:w="1110" w:type="dxa"/>
            <w:shd w:val="clear" w:color="auto" w:fill="auto"/>
            <w:vAlign w:val="bottom"/>
          </w:tcPr>
          <w:p w14:paraId="2B906BC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AQ17</w:t>
            </w:r>
          </w:p>
        </w:tc>
        <w:tc>
          <w:tcPr>
            <w:tcW w:w="1695" w:type="dxa"/>
            <w:shd w:val="clear" w:color="auto" w:fill="auto"/>
            <w:vAlign w:val="bottom"/>
          </w:tcPr>
          <w:p w14:paraId="5E845E9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AQ17</w:t>
            </w:r>
          </w:p>
        </w:tc>
        <w:tc>
          <w:tcPr>
            <w:tcW w:w="6525" w:type="dxa"/>
            <w:shd w:val="clear" w:color="auto" w:fill="auto"/>
            <w:vAlign w:val="bottom"/>
          </w:tcPr>
          <w:p w14:paraId="172D3C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F1F7271" w14:textId="77777777">
        <w:trPr>
          <w:trHeight w:val="300"/>
        </w:trPr>
        <w:tc>
          <w:tcPr>
            <w:tcW w:w="1110" w:type="dxa"/>
            <w:shd w:val="clear" w:color="auto" w:fill="auto"/>
            <w:vAlign w:val="bottom"/>
          </w:tcPr>
          <w:p w14:paraId="13B39F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AQ91</w:t>
            </w:r>
          </w:p>
        </w:tc>
        <w:tc>
          <w:tcPr>
            <w:tcW w:w="1695" w:type="dxa"/>
            <w:shd w:val="clear" w:color="auto" w:fill="auto"/>
            <w:vAlign w:val="bottom"/>
          </w:tcPr>
          <w:p w14:paraId="6CF9AEC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AQ91</w:t>
            </w:r>
          </w:p>
        </w:tc>
        <w:tc>
          <w:tcPr>
            <w:tcW w:w="6525" w:type="dxa"/>
            <w:shd w:val="clear" w:color="auto" w:fill="auto"/>
            <w:vAlign w:val="bottom"/>
          </w:tcPr>
          <w:p w14:paraId="41B245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46C9CE5" w14:textId="77777777">
        <w:trPr>
          <w:trHeight w:val="300"/>
        </w:trPr>
        <w:tc>
          <w:tcPr>
            <w:tcW w:w="1110" w:type="dxa"/>
            <w:shd w:val="clear" w:color="auto" w:fill="auto"/>
            <w:vAlign w:val="bottom"/>
          </w:tcPr>
          <w:p w14:paraId="24764A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AQ92</w:t>
            </w:r>
          </w:p>
        </w:tc>
        <w:tc>
          <w:tcPr>
            <w:tcW w:w="1695" w:type="dxa"/>
            <w:shd w:val="clear" w:color="auto" w:fill="auto"/>
            <w:vAlign w:val="bottom"/>
          </w:tcPr>
          <w:p w14:paraId="69091E6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AQ92</w:t>
            </w:r>
          </w:p>
        </w:tc>
        <w:tc>
          <w:tcPr>
            <w:tcW w:w="6525" w:type="dxa"/>
            <w:shd w:val="clear" w:color="auto" w:fill="auto"/>
            <w:vAlign w:val="bottom"/>
          </w:tcPr>
          <w:p w14:paraId="1DE139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D8B4980" w14:textId="77777777">
        <w:trPr>
          <w:trHeight w:val="300"/>
        </w:trPr>
        <w:tc>
          <w:tcPr>
            <w:tcW w:w="1110" w:type="dxa"/>
            <w:shd w:val="clear" w:color="auto" w:fill="auto"/>
            <w:vAlign w:val="bottom"/>
          </w:tcPr>
          <w:p w14:paraId="35CBDB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AQ93</w:t>
            </w:r>
          </w:p>
        </w:tc>
        <w:tc>
          <w:tcPr>
            <w:tcW w:w="1695" w:type="dxa"/>
            <w:shd w:val="clear" w:color="auto" w:fill="auto"/>
            <w:vAlign w:val="bottom"/>
          </w:tcPr>
          <w:p w14:paraId="689D78B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AQ93</w:t>
            </w:r>
          </w:p>
        </w:tc>
        <w:tc>
          <w:tcPr>
            <w:tcW w:w="6525" w:type="dxa"/>
            <w:shd w:val="clear" w:color="auto" w:fill="auto"/>
            <w:vAlign w:val="bottom"/>
          </w:tcPr>
          <w:p w14:paraId="7C2D36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2D5D014" w14:textId="77777777">
        <w:trPr>
          <w:trHeight w:val="300"/>
        </w:trPr>
        <w:tc>
          <w:tcPr>
            <w:tcW w:w="1110" w:type="dxa"/>
            <w:shd w:val="clear" w:color="auto" w:fill="auto"/>
            <w:vAlign w:val="bottom"/>
          </w:tcPr>
          <w:p w14:paraId="138FAAD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AQ94</w:t>
            </w:r>
          </w:p>
        </w:tc>
        <w:tc>
          <w:tcPr>
            <w:tcW w:w="1695" w:type="dxa"/>
            <w:shd w:val="clear" w:color="auto" w:fill="auto"/>
            <w:vAlign w:val="bottom"/>
          </w:tcPr>
          <w:p w14:paraId="099AA16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AQ94</w:t>
            </w:r>
          </w:p>
        </w:tc>
        <w:tc>
          <w:tcPr>
            <w:tcW w:w="6525" w:type="dxa"/>
            <w:shd w:val="clear" w:color="auto" w:fill="auto"/>
            <w:vAlign w:val="bottom"/>
          </w:tcPr>
          <w:p w14:paraId="0C2E99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996562F" w14:textId="77777777">
        <w:trPr>
          <w:trHeight w:val="300"/>
        </w:trPr>
        <w:tc>
          <w:tcPr>
            <w:tcW w:w="1110" w:type="dxa"/>
            <w:shd w:val="clear" w:color="auto" w:fill="auto"/>
            <w:vAlign w:val="bottom"/>
          </w:tcPr>
          <w:p w14:paraId="0F9C7B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AQ95</w:t>
            </w:r>
          </w:p>
        </w:tc>
        <w:tc>
          <w:tcPr>
            <w:tcW w:w="1695" w:type="dxa"/>
            <w:shd w:val="clear" w:color="auto" w:fill="auto"/>
            <w:vAlign w:val="bottom"/>
          </w:tcPr>
          <w:p w14:paraId="0133833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AQ95</w:t>
            </w:r>
          </w:p>
        </w:tc>
        <w:tc>
          <w:tcPr>
            <w:tcW w:w="6525" w:type="dxa"/>
            <w:shd w:val="clear" w:color="auto" w:fill="auto"/>
            <w:vAlign w:val="bottom"/>
          </w:tcPr>
          <w:p w14:paraId="303D45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FDDA86B" w14:textId="77777777">
        <w:trPr>
          <w:trHeight w:val="300"/>
        </w:trPr>
        <w:tc>
          <w:tcPr>
            <w:tcW w:w="1110" w:type="dxa"/>
            <w:shd w:val="clear" w:color="auto" w:fill="auto"/>
            <w:vAlign w:val="bottom"/>
          </w:tcPr>
          <w:p w14:paraId="577515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AQ96</w:t>
            </w:r>
          </w:p>
        </w:tc>
        <w:tc>
          <w:tcPr>
            <w:tcW w:w="1695" w:type="dxa"/>
            <w:shd w:val="clear" w:color="auto" w:fill="auto"/>
            <w:vAlign w:val="bottom"/>
          </w:tcPr>
          <w:p w14:paraId="41BF841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AQ96</w:t>
            </w:r>
          </w:p>
        </w:tc>
        <w:tc>
          <w:tcPr>
            <w:tcW w:w="6525" w:type="dxa"/>
            <w:shd w:val="clear" w:color="auto" w:fill="auto"/>
            <w:vAlign w:val="bottom"/>
          </w:tcPr>
          <w:p w14:paraId="6B3C35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47410BE" w14:textId="77777777">
        <w:trPr>
          <w:trHeight w:val="300"/>
        </w:trPr>
        <w:tc>
          <w:tcPr>
            <w:tcW w:w="1110" w:type="dxa"/>
            <w:shd w:val="clear" w:color="auto" w:fill="auto"/>
            <w:vAlign w:val="bottom"/>
          </w:tcPr>
          <w:p w14:paraId="75931C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AQ97</w:t>
            </w:r>
          </w:p>
        </w:tc>
        <w:tc>
          <w:tcPr>
            <w:tcW w:w="1695" w:type="dxa"/>
            <w:shd w:val="clear" w:color="auto" w:fill="auto"/>
            <w:vAlign w:val="bottom"/>
          </w:tcPr>
          <w:p w14:paraId="27AC448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AQ97</w:t>
            </w:r>
          </w:p>
        </w:tc>
        <w:tc>
          <w:tcPr>
            <w:tcW w:w="6525" w:type="dxa"/>
            <w:shd w:val="clear" w:color="auto" w:fill="auto"/>
            <w:vAlign w:val="bottom"/>
          </w:tcPr>
          <w:p w14:paraId="16CD13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E506CA6" w14:textId="77777777">
        <w:trPr>
          <w:trHeight w:val="300"/>
        </w:trPr>
        <w:tc>
          <w:tcPr>
            <w:tcW w:w="1110" w:type="dxa"/>
            <w:shd w:val="clear" w:color="auto" w:fill="auto"/>
            <w:vAlign w:val="bottom"/>
          </w:tcPr>
          <w:p w14:paraId="03B320E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AR11</w:t>
            </w:r>
          </w:p>
        </w:tc>
        <w:tc>
          <w:tcPr>
            <w:tcW w:w="1695" w:type="dxa"/>
            <w:shd w:val="clear" w:color="auto" w:fill="auto"/>
            <w:vAlign w:val="bottom"/>
          </w:tcPr>
          <w:p w14:paraId="0A028D5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AR11</w:t>
            </w:r>
          </w:p>
        </w:tc>
        <w:tc>
          <w:tcPr>
            <w:tcW w:w="6525" w:type="dxa"/>
            <w:shd w:val="clear" w:color="auto" w:fill="auto"/>
            <w:vAlign w:val="bottom"/>
          </w:tcPr>
          <w:p w14:paraId="1EF454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34CAC89" w14:textId="77777777">
        <w:trPr>
          <w:trHeight w:val="300"/>
        </w:trPr>
        <w:tc>
          <w:tcPr>
            <w:tcW w:w="1110" w:type="dxa"/>
            <w:shd w:val="clear" w:color="auto" w:fill="auto"/>
            <w:vAlign w:val="bottom"/>
          </w:tcPr>
          <w:p w14:paraId="0E64D0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AR12</w:t>
            </w:r>
          </w:p>
        </w:tc>
        <w:tc>
          <w:tcPr>
            <w:tcW w:w="1695" w:type="dxa"/>
            <w:shd w:val="clear" w:color="auto" w:fill="auto"/>
            <w:vAlign w:val="bottom"/>
          </w:tcPr>
          <w:p w14:paraId="4CA0BC0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AR12</w:t>
            </w:r>
          </w:p>
        </w:tc>
        <w:tc>
          <w:tcPr>
            <w:tcW w:w="6525" w:type="dxa"/>
            <w:shd w:val="clear" w:color="auto" w:fill="auto"/>
            <w:vAlign w:val="bottom"/>
          </w:tcPr>
          <w:p w14:paraId="4D5A7B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EF0B20A" w14:textId="77777777">
        <w:trPr>
          <w:trHeight w:val="300"/>
        </w:trPr>
        <w:tc>
          <w:tcPr>
            <w:tcW w:w="1110" w:type="dxa"/>
            <w:shd w:val="clear" w:color="auto" w:fill="auto"/>
            <w:vAlign w:val="bottom"/>
          </w:tcPr>
          <w:p w14:paraId="4F83D2A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AR13</w:t>
            </w:r>
          </w:p>
        </w:tc>
        <w:tc>
          <w:tcPr>
            <w:tcW w:w="1695" w:type="dxa"/>
            <w:shd w:val="clear" w:color="auto" w:fill="auto"/>
            <w:vAlign w:val="bottom"/>
          </w:tcPr>
          <w:p w14:paraId="0F35CE3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AR13</w:t>
            </w:r>
          </w:p>
        </w:tc>
        <w:tc>
          <w:tcPr>
            <w:tcW w:w="6525" w:type="dxa"/>
            <w:shd w:val="clear" w:color="auto" w:fill="auto"/>
            <w:vAlign w:val="bottom"/>
          </w:tcPr>
          <w:p w14:paraId="1E3554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A7D2A30" w14:textId="77777777">
        <w:trPr>
          <w:trHeight w:val="300"/>
        </w:trPr>
        <w:tc>
          <w:tcPr>
            <w:tcW w:w="1110" w:type="dxa"/>
            <w:shd w:val="clear" w:color="auto" w:fill="auto"/>
            <w:vAlign w:val="bottom"/>
          </w:tcPr>
          <w:p w14:paraId="72EB2B2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AR14</w:t>
            </w:r>
          </w:p>
        </w:tc>
        <w:tc>
          <w:tcPr>
            <w:tcW w:w="1695" w:type="dxa"/>
            <w:shd w:val="clear" w:color="auto" w:fill="auto"/>
            <w:vAlign w:val="bottom"/>
          </w:tcPr>
          <w:p w14:paraId="42E486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AR14</w:t>
            </w:r>
          </w:p>
        </w:tc>
        <w:tc>
          <w:tcPr>
            <w:tcW w:w="6525" w:type="dxa"/>
            <w:shd w:val="clear" w:color="auto" w:fill="auto"/>
            <w:vAlign w:val="bottom"/>
          </w:tcPr>
          <w:p w14:paraId="53FBB5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2FF3B88" w14:textId="77777777">
        <w:trPr>
          <w:trHeight w:val="300"/>
        </w:trPr>
        <w:tc>
          <w:tcPr>
            <w:tcW w:w="1110" w:type="dxa"/>
            <w:shd w:val="clear" w:color="auto" w:fill="auto"/>
            <w:vAlign w:val="bottom"/>
          </w:tcPr>
          <w:p w14:paraId="2EC86F2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AR15</w:t>
            </w:r>
          </w:p>
        </w:tc>
        <w:tc>
          <w:tcPr>
            <w:tcW w:w="1695" w:type="dxa"/>
            <w:shd w:val="clear" w:color="auto" w:fill="auto"/>
            <w:vAlign w:val="bottom"/>
          </w:tcPr>
          <w:p w14:paraId="5A5CB4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AR15</w:t>
            </w:r>
          </w:p>
        </w:tc>
        <w:tc>
          <w:tcPr>
            <w:tcW w:w="6525" w:type="dxa"/>
            <w:shd w:val="clear" w:color="auto" w:fill="auto"/>
            <w:vAlign w:val="bottom"/>
          </w:tcPr>
          <w:p w14:paraId="31757B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8EBF6EE" w14:textId="77777777">
        <w:trPr>
          <w:trHeight w:val="300"/>
        </w:trPr>
        <w:tc>
          <w:tcPr>
            <w:tcW w:w="1110" w:type="dxa"/>
            <w:shd w:val="clear" w:color="auto" w:fill="auto"/>
            <w:vAlign w:val="bottom"/>
          </w:tcPr>
          <w:p w14:paraId="149B89A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AR16</w:t>
            </w:r>
          </w:p>
        </w:tc>
        <w:tc>
          <w:tcPr>
            <w:tcW w:w="1695" w:type="dxa"/>
            <w:shd w:val="clear" w:color="auto" w:fill="auto"/>
            <w:vAlign w:val="bottom"/>
          </w:tcPr>
          <w:p w14:paraId="2DFC9C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AR16</w:t>
            </w:r>
          </w:p>
        </w:tc>
        <w:tc>
          <w:tcPr>
            <w:tcW w:w="6525" w:type="dxa"/>
            <w:shd w:val="clear" w:color="auto" w:fill="auto"/>
            <w:vAlign w:val="bottom"/>
          </w:tcPr>
          <w:p w14:paraId="4F18E3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1BDFC4E" w14:textId="77777777">
        <w:trPr>
          <w:trHeight w:val="300"/>
        </w:trPr>
        <w:tc>
          <w:tcPr>
            <w:tcW w:w="1110" w:type="dxa"/>
            <w:shd w:val="clear" w:color="auto" w:fill="auto"/>
            <w:vAlign w:val="bottom"/>
          </w:tcPr>
          <w:p w14:paraId="5F6CAC0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AR17</w:t>
            </w:r>
          </w:p>
        </w:tc>
        <w:tc>
          <w:tcPr>
            <w:tcW w:w="1695" w:type="dxa"/>
            <w:shd w:val="clear" w:color="auto" w:fill="auto"/>
            <w:vAlign w:val="bottom"/>
          </w:tcPr>
          <w:p w14:paraId="671153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AR17</w:t>
            </w:r>
          </w:p>
        </w:tc>
        <w:tc>
          <w:tcPr>
            <w:tcW w:w="6525" w:type="dxa"/>
            <w:shd w:val="clear" w:color="auto" w:fill="auto"/>
            <w:vAlign w:val="bottom"/>
          </w:tcPr>
          <w:p w14:paraId="1EB49B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ADF7464" w14:textId="77777777">
        <w:trPr>
          <w:trHeight w:val="300"/>
        </w:trPr>
        <w:tc>
          <w:tcPr>
            <w:tcW w:w="1110" w:type="dxa"/>
            <w:shd w:val="clear" w:color="auto" w:fill="auto"/>
            <w:vAlign w:val="bottom"/>
          </w:tcPr>
          <w:p w14:paraId="4084F36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AR21</w:t>
            </w:r>
          </w:p>
        </w:tc>
        <w:tc>
          <w:tcPr>
            <w:tcW w:w="1695" w:type="dxa"/>
            <w:shd w:val="clear" w:color="auto" w:fill="auto"/>
            <w:vAlign w:val="bottom"/>
          </w:tcPr>
          <w:p w14:paraId="477ACA0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AR21</w:t>
            </w:r>
          </w:p>
        </w:tc>
        <w:tc>
          <w:tcPr>
            <w:tcW w:w="6525" w:type="dxa"/>
            <w:shd w:val="clear" w:color="auto" w:fill="auto"/>
            <w:vAlign w:val="bottom"/>
          </w:tcPr>
          <w:p w14:paraId="4CA541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40FDFAB" w14:textId="77777777">
        <w:trPr>
          <w:trHeight w:val="300"/>
        </w:trPr>
        <w:tc>
          <w:tcPr>
            <w:tcW w:w="1110" w:type="dxa"/>
            <w:shd w:val="clear" w:color="auto" w:fill="auto"/>
            <w:vAlign w:val="bottom"/>
          </w:tcPr>
          <w:p w14:paraId="698129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AR22</w:t>
            </w:r>
          </w:p>
        </w:tc>
        <w:tc>
          <w:tcPr>
            <w:tcW w:w="1695" w:type="dxa"/>
            <w:shd w:val="clear" w:color="auto" w:fill="auto"/>
            <w:vAlign w:val="bottom"/>
          </w:tcPr>
          <w:p w14:paraId="1B17442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AR22</w:t>
            </w:r>
          </w:p>
        </w:tc>
        <w:tc>
          <w:tcPr>
            <w:tcW w:w="6525" w:type="dxa"/>
            <w:shd w:val="clear" w:color="auto" w:fill="auto"/>
            <w:vAlign w:val="bottom"/>
          </w:tcPr>
          <w:p w14:paraId="669E5A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4C0EBCB" w14:textId="77777777">
        <w:trPr>
          <w:trHeight w:val="300"/>
        </w:trPr>
        <w:tc>
          <w:tcPr>
            <w:tcW w:w="1110" w:type="dxa"/>
            <w:shd w:val="clear" w:color="auto" w:fill="auto"/>
            <w:vAlign w:val="bottom"/>
          </w:tcPr>
          <w:p w14:paraId="50047CB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AR23</w:t>
            </w:r>
          </w:p>
        </w:tc>
        <w:tc>
          <w:tcPr>
            <w:tcW w:w="1695" w:type="dxa"/>
            <w:shd w:val="clear" w:color="auto" w:fill="auto"/>
            <w:vAlign w:val="bottom"/>
          </w:tcPr>
          <w:p w14:paraId="57321B6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AR23</w:t>
            </w:r>
          </w:p>
        </w:tc>
        <w:tc>
          <w:tcPr>
            <w:tcW w:w="6525" w:type="dxa"/>
            <w:shd w:val="clear" w:color="auto" w:fill="auto"/>
            <w:vAlign w:val="bottom"/>
          </w:tcPr>
          <w:p w14:paraId="38530A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CAF50D1" w14:textId="77777777">
        <w:trPr>
          <w:trHeight w:val="300"/>
        </w:trPr>
        <w:tc>
          <w:tcPr>
            <w:tcW w:w="1110" w:type="dxa"/>
            <w:shd w:val="clear" w:color="auto" w:fill="auto"/>
            <w:vAlign w:val="bottom"/>
          </w:tcPr>
          <w:p w14:paraId="5822C76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AR24</w:t>
            </w:r>
          </w:p>
        </w:tc>
        <w:tc>
          <w:tcPr>
            <w:tcW w:w="1695" w:type="dxa"/>
            <w:shd w:val="clear" w:color="auto" w:fill="auto"/>
            <w:vAlign w:val="bottom"/>
          </w:tcPr>
          <w:p w14:paraId="4949840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AR24</w:t>
            </w:r>
          </w:p>
        </w:tc>
        <w:tc>
          <w:tcPr>
            <w:tcW w:w="6525" w:type="dxa"/>
            <w:shd w:val="clear" w:color="auto" w:fill="auto"/>
            <w:vAlign w:val="bottom"/>
          </w:tcPr>
          <w:p w14:paraId="245ADB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E0DF0D2" w14:textId="77777777">
        <w:trPr>
          <w:trHeight w:val="300"/>
        </w:trPr>
        <w:tc>
          <w:tcPr>
            <w:tcW w:w="1110" w:type="dxa"/>
            <w:shd w:val="clear" w:color="auto" w:fill="auto"/>
            <w:vAlign w:val="bottom"/>
          </w:tcPr>
          <w:p w14:paraId="7CBC39B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AR25</w:t>
            </w:r>
          </w:p>
        </w:tc>
        <w:tc>
          <w:tcPr>
            <w:tcW w:w="1695" w:type="dxa"/>
            <w:shd w:val="clear" w:color="auto" w:fill="auto"/>
            <w:vAlign w:val="bottom"/>
          </w:tcPr>
          <w:p w14:paraId="5C00035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AR25</w:t>
            </w:r>
          </w:p>
        </w:tc>
        <w:tc>
          <w:tcPr>
            <w:tcW w:w="6525" w:type="dxa"/>
            <w:shd w:val="clear" w:color="auto" w:fill="auto"/>
            <w:vAlign w:val="bottom"/>
          </w:tcPr>
          <w:p w14:paraId="078E02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DD8005C" w14:textId="77777777">
        <w:trPr>
          <w:trHeight w:val="300"/>
        </w:trPr>
        <w:tc>
          <w:tcPr>
            <w:tcW w:w="1110" w:type="dxa"/>
            <w:shd w:val="clear" w:color="auto" w:fill="auto"/>
            <w:vAlign w:val="bottom"/>
          </w:tcPr>
          <w:p w14:paraId="27DCA8A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AR26</w:t>
            </w:r>
          </w:p>
        </w:tc>
        <w:tc>
          <w:tcPr>
            <w:tcW w:w="1695" w:type="dxa"/>
            <w:shd w:val="clear" w:color="auto" w:fill="auto"/>
            <w:vAlign w:val="bottom"/>
          </w:tcPr>
          <w:p w14:paraId="573E7B4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AR26</w:t>
            </w:r>
          </w:p>
        </w:tc>
        <w:tc>
          <w:tcPr>
            <w:tcW w:w="6525" w:type="dxa"/>
            <w:shd w:val="clear" w:color="auto" w:fill="auto"/>
            <w:vAlign w:val="bottom"/>
          </w:tcPr>
          <w:p w14:paraId="130B91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53CFBBE" w14:textId="77777777">
        <w:trPr>
          <w:trHeight w:val="300"/>
        </w:trPr>
        <w:tc>
          <w:tcPr>
            <w:tcW w:w="1110" w:type="dxa"/>
            <w:shd w:val="clear" w:color="auto" w:fill="auto"/>
            <w:vAlign w:val="bottom"/>
          </w:tcPr>
          <w:p w14:paraId="22928E8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AR27</w:t>
            </w:r>
          </w:p>
        </w:tc>
        <w:tc>
          <w:tcPr>
            <w:tcW w:w="1695" w:type="dxa"/>
            <w:shd w:val="clear" w:color="auto" w:fill="auto"/>
            <w:vAlign w:val="bottom"/>
          </w:tcPr>
          <w:p w14:paraId="6B71D6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AR27</w:t>
            </w:r>
          </w:p>
        </w:tc>
        <w:tc>
          <w:tcPr>
            <w:tcW w:w="6525" w:type="dxa"/>
            <w:shd w:val="clear" w:color="auto" w:fill="auto"/>
            <w:vAlign w:val="bottom"/>
          </w:tcPr>
          <w:p w14:paraId="094B9F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4E60313" w14:textId="77777777">
        <w:trPr>
          <w:trHeight w:val="300"/>
        </w:trPr>
        <w:tc>
          <w:tcPr>
            <w:tcW w:w="1110" w:type="dxa"/>
            <w:shd w:val="clear" w:color="auto" w:fill="auto"/>
            <w:vAlign w:val="bottom"/>
          </w:tcPr>
          <w:p w14:paraId="7F9284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AR31</w:t>
            </w:r>
          </w:p>
        </w:tc>
        <w:tc>
          <w:tcPr>
            <w:tcW w:w="1695" w:type="dxa"/>
            <w:shd w:val="clear" w:color="auto" w:fill="auto"/>
            <w:vAlign w:val="bottom"/>
          </w:tcPr>
          <w:p w14:paraId="32E5E8F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AR31</w:t>
            </w:r>
          </w:p>
        </w:tc>
        <w:tc>
          <w:tcPr>
            <w:tcW w:w="6525" w:type="dxa"/>
            <w:shd w:val="clear" w:color="auto" w:fill="auto"/>
            <w:vAlign w:val="bottom"/>
          </w:tcPr>
          <w:p w14:paraId="39267F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9D43B0F" w14:textId="77777777">
        <w:trPr>
          <w:trHeight w:val="300"/>
        </w:trPr>
        <w:tc>
          <w:tcPr>
            <w:tcW w:w="1110" w:type="dxa"/>
            <w:shd w:val="clear" w:color="auto" w:fill="auto"/>
            <w:vAlign w:val="bottom"/>
          </w:tcPr>
          <w:p w14:paraId="5710BD7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AR32</w:t>
            </w:r>
          </w:p>
        </w:tc>
        <w:tc>
          <w:tcPr>
            <w:tcW w:w="1695" w:type="dxa"/>
            <w:shd w:val="clear" w:color="auto" w:fill="auto"/>
            <w:vAlign w:val="bottom"/>
          </w:tcPr>
          <w:p w14:paraId="3840E4E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AR32</w:t>
            </w:r>
          </w:p>
        </w:tc>
        <w:tc>
          <w:tcPr>
            <w:tcW w:w="6525" w:type="dxa"/>
            <w:shd w:val="clear" w:color="auto" w:fill="auto"/>
            <w:vAlign w:val="bottom"/>
          </w:tcPr>
          <w:p w14:paraId="2C9A62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387949A" w14:textId="77777777">
        <w:trPr>
          <w:trHeight w:val="300"/>
        </w:trPr>
        <w:tc>
          <w:tcPr>
            <w:tcW w:w="1110" w:type="dxa"/>
            <w:shd w:val="clear" w:color="auto" w:fill="auto"/>
            <w:vAlign w:val="bottom"/>
          </w:tcPr>
          <w:p w14:paraId="1DEA7C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AR33</w:t>
            </w:r>
          </w:p>
        </w:tc>
        <w:tc>
          <w:tcPr>
            <w:tcW w:w="1695" w:type="dxa"/>
            <w:shd w:val="clear" w:color="auto" w:fill="auto"/>
            <w:vAlign w:val="bottom"/>
          </w:tcPr>
          <w:p w14:paraId="47AF653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AR33</w:t>
            </w:r>
          </w:p>
        </w:tc>
        <w:tc>
          <w:tcPr>
            <w:tcW w:w="6525" w:type="dxa"/>
            <w:shd w:val="clear" w:color="auto" w:fill="auto"/>
            <w:vAlign w:val="bottom"/>
          </w:tcPr>
          <w:p w14:paraId="2ECC02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3701DDB" w14:textId="77777777">
        <w:trPr>
          <w:trHeight w:val="300"/>
        </w:trPr>
        <w:tc>
          <w:tcPr>
            <w:tcW w:w="1110" w:type="dxa"/>
            <w:shd w:val="clear" w:color="auto" w:fill="auto"/>
            <w:vAlign w:val="bottom"/>
          </w:tcPr>
          <w:p w14:paraId="635CBE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AR34</w:t>
            </w:r>
          </w:p>
        </w:tc>
        <w:tc>
          <w:tcPr>
            <w:tcW w:w="1695" w:type="dxa"/>
            <w:shd w:val="clear" w:color="auto" w:fill="auto"/>
            <w:vAlign w:val="bottom"/>
          </w:tcPr>
          <w:p w14:paraId="77F4A8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AR34</w:t>
            </w:r>
          </w:p>
        </w:tc>
        <w:tc>
          <w:tcPr>
            <w:tcW w:w="6525" w:type="dxa"/>
            <w:shd w:val="clear" w:color="auto" w:fill="auto"/>
            <w:vAlign w:val="bottom"/>
          </w:tcPr>
          <w:p w14:paraId="7FF05E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0DFB8DB" w14:textId="77777777">
        <w:trPr>
          <w:trHeight w:val="300"/>
        </w:trPr>
        <w:tc>
          <w:tcPr>
            <w:tcW w:w="1110" w:type="dxa"/>
            <w:shd w:val="clear" w:color="auto" w:fill="auto"/>
            <w:vAlign w:val="bottom"/>
          </w:tcPr>
          <w:p w14:paraId="3F362B4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AR35</w:t>
            </w:r>
          </w:p>
        </w:tc>
        <w:tc>
          <w:tcPr>
            <w:tcW w:w="1695" w:type="dxa"/>
            <w:shd w:val="clear" w:color="auto" w:fill="auto"/>
            <w:vAlign w:val="bottom"/>
          </w:tcPr>
          <w:p w14:paraId="1C264E8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AR35</w:t>
            </w:r>
          </w:p>
        </w:tc>
        <w:tc>
          <w:tcPr>
            <w:tcW w:w="6525" w:type="dxa"/>
            <w:shd w:val="clear" w:color="auto" w:fill="auto"/>
            <w:vAlign w:val="bottom"/>
          </w:tcPr>
          <w:p w14:paraId="049E88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7158B29" w14:textId="77777777">
        <w:trPr>
          <w:trHeight w:val="300"/>
        </w:trPr>
        <w:tc>
          <w:tcPr>
            <w:tcW w:w="1110" w:type="dxa"/>
            <w:shd w:val="clear" w:color="auto" w:fill="auto"/>
            <w:vAlign w:val="bottom"/>
          </w:tcPr>
          <w:p w14:paraId="31C37CF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AR36</w:t>
            </w:r>
          </w:p>
        </w:tc>
        <w:tc>
          <w:tcPr>
            <w:tcW w:w="1695" w:type="dxa"/>
            <w:shd w:val="clear" w:color="auto" w:fill="auto"/>
            <w:vAlign w:val="bottom"/>
          </w:tcPr>
          <w:p w14:paraId="339D7CD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AR36</w:t>
            </w:r>
          </w:p>
        </w:tc>
        <w:tc>
          <w:tcPr>
            <w:tcW w:w="6525" w:type="dxa"/>
            <w:shd w:val="clear" w:color="auto" w:fill="auto"/>
            <w:vAlign w:val="bottom"/>
          </w:tcPr>
          <w:p w14:paraId="3BCB73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6425764" w14:textId="77777777">
        <w:trPr>
          <w:trHeight w:val="300"/>
        </w:trPr>
        <w:tc>
          <w:tcPr>
            <w:tcW w:w="1110" w:type="dxa"/>
            <w:shd w:val="clear" w:color="auto" w:fill="auto"/>
            <w:vAlign w:val="bottom"/>
          </w:tcPr>
          <w:p w14:paraId="608845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AR37</w:t>
            </w:r>
          </w:p>
        </w:tc>
        <w:tc>
          <w:tcPr>
            <w:tcW w:w="1695" w:type="dxa"/>
            <w:shd w:val="clear" w:color="auto" w:fill="auto"/>
            <w:vAlign w:val="bottom"/>
          </w:tcPr>
          <w:p w14:paraId="66D508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AR37</w:t>
            </w:r>
          </w:p>
        </w:tc>
        <w:tc>
          <w:tcPr>
            <w:tcW w:w="6525" w:type="dxa"/>
            <w:shd w:val="clear" w:color="auto" w:fill="auto"/>
            <w:vAlign w:val="bottom"/>
          </w:tcPr>
          <w:p w14:paraId="15B32F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9C431E2" w14:textId="77777777">
        <w:trPr>
          <w:trHeight w:val="300"/>
        </w:trPr>
        <w:tc>
          <w:tcPr>
            <w:tcW w:w="1110" w:type="dxa"/>
            <w:shd w:val="clear" w:color="auto" w:fill="auto"/>
            <w:vAlign w:val="bottom"/>
          </w:tcPr>
          <w:p w14:paraId="0A1F44F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AR41</w:t>
            </w:r>
          </w:p>
        </w:tc>
        <w:tc>
          <w:tcPr>
            <w:tcW w:w="1695" w:type="dxa"/>
            <w:shd w:val="clear" w:color="auto" w:fill="auto"/>
            <w:vAlign w:val="bottom"/>
          </w:tcPr>
          <w:p w14:paraId="6CA55C9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AR41</w:t>
            </w:r>
          </w:p>
        </w:tc>
        <w:tc>
          <w:tcPr>
            <w:tcW w:w="6525" w:type="dxa"/>
            <w:shd w:val="clear" w:color="auto" w:fill="auto"/>
            <w:vAlign w:val="bottom"/>
          </w:tcPr>
          <w:p w14:paraId="1EDE1B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37109AB" w14:textId="77777777">
        <w:trPr>
          <w:trHeight w:val="300"/>
        </w:trPr>
        <w:tc>
          <w:tcPr>
            <w:tcW w:w="1110" w:type="dxa"/>
            <w:shd w:val="clear" w:color="auto" w:fill="auto"/>
            <w:vAlign w:val="bottom"/>
          </w:tcPr>
          <w:p w14:paraId="06BA83F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AR42</w:t>
            </w:r>
          </w:p>
        </w:tc>
        <w:tc>
          <w:tcPr>
            <w:tcW w:w="1695" w:type="dxa"/>
            <w:shd w:val="clear" w:color="auto" w:fill="auto"/>
            <w:vAlign w:val="bottom"/>
          </w:tcPr>
          <w:p w14:paraId="3C6584E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AR42</w:t>
            </w:r>
          </w:p>
        </w:tc>
        <w:tc>
          <w:tcPr>
            <w:tcW w:w="6525" w:type="dxa"/>
            <w:shd w:val="clear" w:color="auto" w:fill="auto"/>
            <w:vAlign w:val="bottom"/>
          </w:tcPr>
          <w:p w14:paraId="1DA87A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7F7C341" w14:textId="77777777">
        <w:trPr>
          <w:trHeight w:val="300"/>
        </w:trPr>
        <w:tc>
          <w:tcPr>
            <w:tcW w:w="1110" w:type="dxa"/>
            <w:shd w:val="clear" w:color="auto" w:fill="auto"/>
            <w:vAlign w:val="bottom"/>
          </w:tcPr>
          <w:p w14:paraId="028CDEA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AR43</w:t>
            </w:r>
          </w:p>
        </w:tc>
        <w:tc>
          <w:tcPr>
            <w:tcW w:w="1695" w:type="dxa"/>
            <w:shd w:val="clear" w:color="auto" w:fill="auto"/>
            <w:vAlign w:val="bottom"/>
          </w:tcPr>
          <w:p w14:paraId="71469E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AR43</w:t>
            </w:r>
          </w:p>
        </w:tc>
        <w:tc>
          <w:tcPr>
            <w:tcW w:w="6525" w:type="dxa"/>
            <w:shd w:val="clear" w:color="auto" w:fill="auto"/>
            <w:vAlign w:val="bottom"/>
          </w:tcPr>
          <w:p w14:paraId="3D3511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FD399B5" w14:textId="77777777">
        <w:trPr>
          <w:trHeight w:val="300"/>
        </w:trPr>
        <w:tc>
          <w:tcPr>
            <w:tcW w:w="1110" w:type="dxa"/>
            <w:shd w:val="clear" w:color="auto" w:fill="auto"/>
            <w:vAlign w:val="bottom"/>
          </w:tcPr>
          <w:p w14:paraId="370A64C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AR44</w:t>
            </w:r>
          </w:p>
        </w:tc>
        <w:tc>
          <w:tcPr>
            <w:tcW w:w="1695" w:type="dxa"/>
            <w:shd w:val="clear" w:color="auto" w:fill="auto"/>
            <w:vAlign w:val="bottom"/>
          </w:tcPr>
          <w:p w14:paraId="24C95A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AR44</w:t>
            </w:r>
          </w:p>
        </w:tc>
        <w:tc>
          <w:tcPr>
            <w:tcW w:w="6525" w:type="dxa"/>
            <w:shd w:val="clear" w:color="auto" w:fill="auto"/>
            <w:vAlign w:val="bottom"/>
          </w:tcPr>
          <w:p w14:paraId="5BA18E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0FAE5D8" w14:textId="77777777">
        <w:trPr>
          <w:trHeight w:val="300"/>
        </w:trPr>
        <w:tc>
          <w:tcPr>
            <w:tcW w:w="1110" w:type="dxa"/>
            <w:shd w:val="clear" w:color="auto" w:fill="auto"/>
            <w:vAlign w:val="bottom"/>
          </w:tcPr>
          <w:p w14:paraId="53BCA0C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AR45</w:t>
            </w:r>
          </w:p>
        </w:tc>
        <w:tc>
          <w:tcPr>
            <w:tcW w:w="1695" w:type="dxa"/>
            <w:shd w:val="clear" w:color="auto" w:fill="auto"/>
            <w:vAlign w:val="bottom"/>
          </w:tcPr>
          <w:p w14:paraId="0671AF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AR45</w:t>
            </w:r>
          </w:p>
        </w:tc>
        <w:tc>
          <w:tcPr>
            <w:tcW w:w="6525" w:type="dxa"/>
            <w:shd w:val="clear" w:color="auto" w:fill="auto"/>
            <w:vAlign w:val="bottom"/>
          </w:tcPr>
          <w:p w14:paraId="52653D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C49EC30" w14:textId="77777777">
        <w:trPr>
          <w:trHeight w:val="300"/>
        </w:trPr>
        <w:tc>
          <w:tcPr>
            <w:tcW w:w="1110" w:type="dxa"/>
            <w:shd w:val="clear" w:color="auto" w:fill="auto"/>
            <w:vAlign w:val="bottom"/>
          </w:tcPr>
          <w:p w14:paraId="04504F7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AR46</w:t>
            </w:r>
          </w:p>
        </w:tc>
        <w:tc>
          <w:tcPr>
            <w:tcW w:w="1695" w:type="dxa"/>
            <w:shd w:val="clear" w:color="auto" w:fill="auto"/>
            <w:vAlign w:val="bottom"/>
          </w:tcPr>
          <w:p w14:paraId="180519F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AR46</w:t>
            </w:r>
          </w:p>
        </w:tc>
        <w:tc>
          <w:tcPr>
            <w:tcW w:w="6525" w:type="dxa"/>
            <w:shd w:val="clear" w:color="auto" w:fill="auto"/>
            <w:vAlign w:val="bottom"/>
          </w:tcPr>
          <w:p w14:paraId="16C2DA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B68276B" w14:textId="77777777">
        <w:trPr>
          <w:trHeight w:val="300"/>
        </w:trPr>
        <w:tc>
          <w:tcPr>
            <w:tcW w:w="1110" w:type="dxa"/>
            <w:shd w:val="clear" w:color="auto" w:fill="auto"/>
            <w:vAlign w:val="bottom"/>
          </w:tcPr>
          <w:p w14:paraId="4AF6D2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AR47</w:t>
            </w:r>
          </w:p>
        </w:tc>
        <w:tc>
          <w:tcPr>
            <w:tcW w:w="1695" w:type="dxa"/>
            <w:shd w:val="clear" w:color="auto" w:fill="auto"/>
            <w:vAlign w:val="bottom"/>
          </w:tcPr>
          <w:p w14:paraId="7A054C6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AR47</w:t>
            </w:r>
          </w:p>
        </w:tc>
        <w:tc>
          <w:tcPr>
            <w:tcW w:w="6525" w:type="dxa"/>
            <w:shd w:val="clear" w:color="auto" w:fill="auto"/>
            <w:vAlign w:val="bottom"/>
          </w:tcPr>
          <w:p w14:paraId="38518B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CAB2250" w14:textId="77777777">
        <w:trPr>
          <w:trHeight w:val="300"/>
        </w:trPr>
        <w:tc>
          <w:tcPr>
            <w:tcW w:w="1110" w:type="dxa"/>
            <w:shd w:val="clear" w:color="auto" w:fill="auto"/>
            <w:vAlign w:val="bottom"/>
          </w:tcPr>
          <w:p w14:paraId="55BCF6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AR52</w:t>
            </w:r>
          </w:p>
        </w:tc>
        <w:tc>
          <w:tcPr>
            <w:tcW w:w="1695" w:type="dxa"/>
            <w:shd w:val="clear" w:color="auto" w:fill="auto"/>
            <w:vAlign w:val="bottom"/>
          </w:tcPr>
          <w:p w14:paraId="4D5718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525" w:type="dxa"/>
            <w:shd w:val="clear" w:color="auto" w:fill="auto"/>
            <w:vAlign w:val="bottom"/>
          </w:tcPr>
          <w:p w14:paraId="214986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Ended--rest of group deleted previously</w:t>
            </w:r>
          </w:p>
        </w:tc>
      </w:tr>
      <w:tr w:rsidR="00081D67" w14:paraId="4D0351A9" w14:textId="77777777">
        <w:trPr>
          <w:trHeight w:val="300"/>
        </w:trPr>
        <w:tc>
          <w:tcPr>
            <w:tcW w:w="1110" w:type="dxa"/>
            <w:shd w:val="clear" w:color="auto" w:fill="auto"/>
            <w:vAlign w:val="bottom"/>
          </w:tcPr>
          <w:p w14:paraId="6C5022B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AR54</w:t>
            </w:r>
          </w:p>
        </w:tc>
        <w:tc>
          <w:tcPr>
            <w:tcW w:w="1695" w:type="dxa"/>
            <w:shd w:val="clear" w:color="auto" w:fill="auto"/>
            <w:vAlign w:val="bottom"/>
          </w:tcPr>
          <w:p w14:paraId="5951980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525" w:type="dxa"/>
            <w:shd w:val="clear" w:color="auto" w:fill="auto"/>
            <w:vAlign w:val="bottom"/>
          </w:tcPr>
          <w:p w14:paraId="2A424F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Ended--rest of group deleted previously</w:t>
            </w:r>
          </w:p>
        </w:tc>
      </w:tr>
      <w:tr w:rsidR="00081D67" w14:paraId="4BEF11DF" w14:textId="77777777">
        <w:trPr>
          <w:trHeight w:val="300"/>
        </w:trPr>
        <w:tc>
          <w:tcPr>
            <w:tcW w:w="1110" w:type="dxa"/>
            <w:shd w:val="clear" w:color="auto" w:fill="auto"/>
            <w:vAlign w:val="bottom"/>
          </w:tcPr>
          <w:p w14:paraId="1360957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AR55</w:t>
            </w:r>
          </w:p>
        </w:tc>
        <w:tc>
          <w:tcPr>
            <w:tcW w:w="1695" w:type="dxa"/>
            <w:shd w:val="clear" w:color="auto" w:fill="auto"/>
            <w:vAlign w:val="bottom"/>
          </w:tcPr>
          <w:p w14:paraId="7B51C9B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525" w:type="dxa"/>
            <w:shd w:val="clear" w:color="auto" w:fill="auto"/>
            <w:vAlign w:val="bottom"/>
          </w:tcPr>
          <w:p w14:paraId="0BB578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Ended--rest of group deleted previously</w:t>
            </w:r>
          </w:p>
        </w:tc>
      </w:tr>
      <w:tr w:rsidR="00081D67" w14:paraId="3D2AF49E" w14:textId="77777777">
        <w:trPr>
          <w:trHeight w:val="300"/>
        </w:trPr>
        <w:tc>
          <w:tcPr>
            <w:tcW w:w="1110" w:type="dxa"/>
            <w:shd w:val="clear" w:color="auto" w:fill="auto"/>
            <w:vAlign w:val="bottom"/>
          </w:tcPr>
          <w:p w14:paraId="2D8D65F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AR57</w:t>
            </w:r>
          </w:p>
        </w:tc>
        <w:tc>
          <w:tcPr>
            <w:tcW w:w="1695" w:type="dxa"/>
            <w:shd w:val="clear" w:color="auto" w:fill="auto"/>
            <w:vAlign w:val="bottom"/>
          </w:tcPr>
          <w:p w14:paraId="248C7E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525" w:type="dxa"/>
            <w:shd w:val="clear" w:color="auto" w:fill="auto"/>
            <w:vAlign w:val="bottom"/>
          </w:tcPr>
          <w:p w14:paraId="3CDB1E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Ended--rest of group deleted previously</w:t>
            </w:r>
          </w:p>
        </w:tc>
      </w:tr>
      <w:tr w:rsidR="00081D67" w14:paraId="74F06383" w14:textId="77777777">
        <w:trPr>
          <w:trHeight w:val="300"/>
        </w:trPr>
        <w:tc>
          <w:tcPr>
            <w:tcW w:w="1110" w:type="dxa"/>
            <w:shd w:val="clear" w:color="auto" w:fill="auto"/>
            <w:vAlign w:val="bottom"/>
          </w:tcPr>
          <w:p w14:paraId="33F734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AR61</w:t>
            </w:r>
          </w:p>
        </w:tc>
        <w:tc>
          <w:tcPr>
            <w:tcW w:w="1695" w:type="dxa"/>
            <w:shd w:val="clear" w:color="auto" w:fill="auto"/>
            <w:vAlign w:val="bottom"/>
          </w:tcPr>
          <w:p w14:paraId="2D92E5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AR61</w:t>
            </w:r>
          </w:p>
        </w:tc>
        <w:tc>
          <w:tcPr>
            <w:tcW w:w="6525" w:type="dxa"/>
            <w:shd w:val="clear" w:color="auto" w:fill="auto"/>
            <w:vAlign w:val="bottom"/>
          </w:tcPr>
          <w:p w14:paraId="7782ED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6CB4E83" w14:textId="77777777">
        <w:trPr>
          <w:trHeight w:val="300"/>
        </w:trPr>
        <w:tc>
          <w:tcPr>
            <w:tcW w:w="1110" w:type="dxa"/>
            <w:shd w:val="clear" w:color="auto" w:fill="auto"/>
            <w:vAlign w:val="bottom"/>
          </w:tcPr>
          <w:p w14:paraId="452694B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AR62</w:t>
            </w:r>
          </w:p>
        </w:tc>
        <w:tc>
          <w:tcPr>
            <w:tcW w:w="1695" w:type="dxa"/>
            <w:shd w:val="clear" w:color="auto" w:fill="auto"/>
            <w:vAlign w:val="bottom"/>
          </w:tcPr>
          <w:p w14:paraId="74253C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AR62</w:t>
            </w:r>
          </w:p>
        </w:tc>
        <w:tc>
          <w:tcPr>
            <w:tcW w:w="6525" w:type="dxa"/>
            <w:shd w:val="clear" w:color="auto" w:fill="auto"/>
            <w:vAlign w:val="bottom"/>
          </w:tcPr>
          <w:p w14:paraId="538DED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D87A15D" w14:textId="77777777">
        <w:trPr>
          <w:trHeight w:val="300"/>
        </w:trPr>
        <w:tc>
          <w:tcPr>
            <w:tcW w:w="1110" w:type="dxa"/>
            <w:shd w:val="clear" w:color="auto" w:fill="auto"/>
            <w:vAlign w:val="bottom"/>
          </w:tcPr>
          <w:p w14:paraId="408F9B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AR63</w:t>
            </w:r>
          </w:p>
        </w:tc>
        <w:tc>
          <w:tcPr>
            <w:tcW w:w="1695" w:type="dxa"/>
            <w:shd w:val="clear" w:color="auto" w:fill="auto"/>
            <w:vAlign w:val="bottom"/>
          </w:tcPr>
          <w:p w14:paraId="6055375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AR63</w:t>
            </w:r>
          </w:p>
        </w:tc>
        <w:tc>
          <w:tcPr>
            <w:tcW w:w="6525" w:type="dxa"/>
            <w:shd w:val="clear" w:color="auto" w:fill="auto"/>
            <w:vAlign w:val="bottom"/>
          </w:tcPr>
          <w:p w14:paraId="40399E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E02CF58" w14:textId="77777777">
        <w:trPr>
          <w:trHeight w:val="300"/>
        </w:trPr>
        <w:tc>
          <w:tcPr>
            <w:tcW w:w="1110" w:type="dxa"/>
            <w:shd w:val="clear" w:color="auto" w:fill="auto"/>
            <w:vAlign w:val="bottom"/>
          </w:tcPr>
          <w:p w14:paraId="574657E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AR64</w:t>
            </w:r>
          </w:p>
        </w:tc>
        <w:tc>
          <w:tcPr>
            <w:tcW w:w="1695" w:type="dxa"/>
            <w:shd w:val="clear" w:color="auto" w:fill="auto"/>
            <w:vAlign w:val="bottom"/>
          </w:tcPr>
          <w:p w14:paraId="40A83C1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AR64</w:t>
            </w:r>
          </w:p>
        </w:tc>
        <w:tc>
          <w:tcPr>
            <w:tcW w:w="6525" w:type="dxa"/>
            <w:shd w:val="clear" w:color="auto" w:fill="auto"/>
            <w:vAlign w:val="bottom"/>
          </w:tcPr>
          <w:p w14:paraId="11156C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3CDE213" w14:textId="77777777">
        <w:trPr>
          <w:trHeight w:val="300"/>
        </w:trPr>
        <w:tc>
          <w:tcPr>
            <w:tcW w:w="1110" w:type="dxa"/>
            <w:shd w:val="clear" w:color="auto" w:fill="auto"/>
            <w:vAlign w:val="bottom"/>
          </w:tcPr>
          <w:p w14:paraId="4CD94DF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AR65</w:t>
            </w:r>
          </w:p>
        </w:tc>
        <w:tc>
          <w:tcPr>
            <w:tcW w:w="1695" w:type="dxa"/>
            <w:shd w:val="clear" w:color="auto" w:fill="auto"/>
            <w:vAlign w:val="bottom"/>
          </w:tcPr>
          <w:p w14:paraId="4790E5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AR65</w:t>
            </w:r>
          </w:p>
        </w:tc>
        <w:tc>
          <w:tcPr>
            <w:tcW w:w="6525" w:type="dxa"/>
            <w:shd w:val="clear" w:color="auto" w:fill="auto"/>
            <w:vAlign w:val="bottom"/>
          </w:tcPr>
          <w:p w14:paraId="1CB7D7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50BBAC6" w14:textId="77777777">
        <w:trPr>
          <w:trHeight w:val="300"/>
        </w:trPr>
        <w:tc>
          <w:tcPr>
            <w:tcW w:w="1110" w:type="dxa"/>
            <w:shd w:val="clear" w:color="auto" w:fill="auto"/>
            <w:vAlign w:val="bottom"/>
          </w:tcPr>
          <w:p w14:paraId="1C66E4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AR66</w:t>
            </w:r>
          </w:p>
        </w:tc>
        <w:tc>
          <w:tcPr>
            <w:tcW w:w="1695" w:type="dxa"/>
            <w:shd w:val="clear" w:color="auto" w:fill="auto"/>
            <w:vAlign w:val="bottom"/>
          </w:tcPr>
          <w:p w14:paraId="324D1E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AR66</w:t>
            </w:r>
          </w:p>
        </w:tc>
        <w:tc>
          <w:tcPr>
            <w:tcW w:w="6525" w:type="dxa"/>
            <w:shd w:val="clear" w:color="auto" w:fill="auto"/>
            <w:vAlign w:val="bottom"/>
          </w:tcPr>
          <w:p w14:paraId="538D0B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AB807EB" w14:textId="77777777">
        <w:trPr>
          <w:trHeight w:val="300"/>
        </w:trPr>
        <w:tc>
          <w:tcPr>
            <w:tcW w:w="1110" w:type="dxa"/>
            <w:shd w:val="clear" w:color="auto" w:fill="auto"/>
            <w:vAlign w:val="bottom"/>
          </w:tcPr>
          <w:p w14:paraId="0E093A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AR67</w:t>
            </w:r>
          </w:p>
        </w:tc>
        <w:tc>
          <w:tcPr>
            <w:tcW w:w="1695" w:type="dxa"/>
            <w:shd w:val="clear" w:color="auto" w:fill="auto"/>
            <w:vAlign w:val="bottom"/>
          </w:tcPr>
          <w:p w14:paraId="130ED69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AR67</w:t>
            </w:r>
          </w:p>
        </w:tc>
        <w:tc>
          <w:tcPr>
            <w:tcW w:w="6525" w:type="dxa"/>
            <w:shd w:val="clear" w:color="auto" w:fill="auto"/>
            <w:vAlign w:val="bottom"/>
          </w:tcPr>
          <w:p w14:paraId="3B4C57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9BF5C9E" w14:textId="77777777">
        <w:trPr>
          <w:trHeight w:val="300"/>
        </w:trPr>
        <w:tc>
          <w:tcPr>
            <w:tcW w:w="1110" w:type="dxa"/>
            <w:shd w:val="clear" w:color="auto" w:fill="auto"/>
            <w:vAlign w:val="bottom"/>
          </w:tcPr>
          <w:p w14:paraId="0114CE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AR71</w:t>
            </w:r>
          </w:p>
        </w:tc>
        <w:tc>
          <w:tcPr>
            <w:tcW w:w="1695" w:type="dxa"/>
            <w:shd w:val="clear" w:color="auto" w:fill="auto"/>
            <w:vAlign w:val="bottom"/>
          </w:tcPr>
          <w:p w14:paraId="16481E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AR71</w:t>
            </w:r>
          </w:p>
        </w:tc>
        <w:tc>
          <w:tcPr>
            <w:tcW w:w="6525" w:type="dxa"/>
            <w:shd w:val="clear" w:color="auto" w:fill="auto"/>
            <w:vAlign w:val="bottom"/>
          </w:tcPr>
          <w:p w14:paraId="67BD71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D256C33" w14:textId="77777777">
        <w:trPr>
          <w:trHeight w:val="300"/>
        </w:trPr>
        <w:tc>
          <w:tcPr>
            <w:tcW w:w="1110" w:type="dxa"/>
            <w:shd w:val="clear" w:color="auto" w:fill="auto"/>
            <w:vAlign w:val="bottom"/>
          </w:tcPr>
          <w:p w14:paraId="6D50FC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AR72</w:t>
            </w:r>
          </w:p>
        </w:tc>
        <w:tc>
          <w:tcPr>
            <w:tcW w:w="1695" w:type="dxa"/>
            <w:shd w:val="clear" w:color="auto" w:fill="auto"/>
            <w:vAlign w:val="bottom"/>
          </w:tcPr>
          <w:p w14:paraId="56EC0D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AR72</w:t>
            </w:r>
          </w:p>
        </w:tc>
        <w:tc>
          <w:tcPr>
            <w:tcW w:w="6525" w:type="dxa"/>
            <w:shd w:val="clear" w:color="auto" w:fill="auto"/>
            <w:vAlign w:val="bottom"/>
          </w:tcPr>
          <w:p w14:paraId="38C29D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2F2F302" w14:textId="77777777">
        <w:trPr>
          <w:trHeight w:val="300"/>
        </w:trPr>
        <w:tc>
          <w:tcPr>
            <w:tcW w:w="1110" w:type="dxa"/>
            <w:shd w:val="clear" w:color="auto" w:fill="auto"/>
            <w:vAlign w:val="bottom"/>
          </w:tcPr>
          <w:p w14:paraId="3FB4A40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AR73</w:t>
            </w:r>
          </w:p>
        </w:tc>
        <w:tc>
          <w:tcPr>
            <w:tcW w:w="1695" w:type="dxa"/>
            <w:shd w:val="clear" w:color="auto" w:fill="auto"/>
            <w:vAlign w:val="bottom"/>
          </w:tcPr>
          <w:p w14:paraId="1005E05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AR73</w:t>
            </w:r>
          </w:p>
        </w:tc>
        <w:tc>
          <w:tcPr>
            <w:tcW w:w="6525" w:type="dxa"/>
            <w:shd w:val="clear" w:color="auto" w:fill="auto"/>
            <w:vAlign w:val="bottom"/>
          </w:tcPr>
          <w:p w14:paraId="4C7D03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45077CC" w14:textId="77777777">
        <w:trPr>
          <w:trHeight w:val="300"/>
        </w:trPr>
        <w:tc>
          <w:tcPr>
            <w:tcW w:w="1110" w:type="dxa"/>
            <w:shd w:val="clear" w:color="auto" w:fill="auto"/>
            <w:vAlign w:val="bottom"/>
          </w:tcPr>
          <w:p w14:paraId="6D6193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AR74</w:t>
            </w:r>
          </w:p>
        </w:tc>
        <w:tc>
          <w:tcPr>
            <w:tcW w:w="1695" w:type="dxa"/>
            <w:shd w:val="clear" w:color="auto" w:fill="auto"/>
            <w:vAlign w:val="bottom"/>
          </w:tcPr>
          <w:p w14:paraId="5363A3F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AR74</w:t>
            </w:r>
          </w:p>
        </w:tc>
        <w:tc>
          <w:tcPr>
            <w:tcW w:w="6525" w:type="dxa"/>
            <w:shd w:val="clear" w:color="auto" w:fill="auto"/>
            <w:vAlign w:val="bottom"/>
          </w:tcPr>
          <w:p w14:paraId="3096CD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5B4B775" w14:textId="77777777">
        <w:trPr>
          <w:trHeight w:val="300"/>
        </w:trPr>
        <w:tc>
          <w:tcPr>
            <w:tcW w:w="1110" w:type="dxa"/>
            <w:shd w:val="clear" w:color="auto" w:fill="auto"/>
            <w:vAlign w:val="bottom"/>
          </w:tcPr>
          <w:p w14:paraId="3E1083E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AR75</w:t>
            </w:r>
          </w:p>
        </w:tc>
        <w:tc>
          <w:tcPr>
            <w:tcW w:w="1695" w:type="dxa"/>
            <w:shd w:val="clear" w:color="auto" w:fill="auto"/>
            <w:vAlign w:val="bottom"/>
          </w:tcPr>
          <w:p w14:paraId="1AA046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AR75</w:t>
            </w:r>
          </w:p>
        </w:tc>
        <w:tc>
          <w:tcPr>
            <w:tcW w:w="6525" w:type="dxa"/>
            <w:shd w:val="clear" w:color="auto" w:fill="auto"/>
            <w:vAlign w:val="bottom"/>
          </w:tcPr>
          <w:p w14:paraId="11BC73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0AAC7CB" w14:textId="77777777">
        <w:trPr>
          <w:trHeight w:val="300"/>
        </w:trPr>
        <w:tc>
          <w:tcPr>
            <w:tcW w:w="1110" w:type="dxa"/>
            <w:shd w:val="clear" w:color="auto" w:fill="auto"/>
            <w:vAlign w:val="bottom"/>
          </w:tcPr>
          <w:p w14:paraId="00EEA76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AR76</w:t>
            </w:r>
          </w:p>
        </w:tc>
        <w:tc>
          <w:tcPr>
            <w:tcW w:w="1695" w:type="dxa"/>
            <w:shd w:val="clear" w:color="auto" w:fill="auto"/>
            <w:vAlign w:val="bottom"/>
          </w:tcPr>
          <w:p w14:paraId="5E98A7C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AR76</w:t>
            </w:r>
          </w:p>
        </w:tc>
        <w:tc>
          <w:tcPr>
            <w:tcW w:w="6525" w:type="dxa"/>
            <w:shd w:val="clear" w:color="auto" w:fill="auto"/>
            <w:vAlign w:val="bottom"/>
          </w:tcPr>
          <w:p w14:paraId="21687D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1E3BC51" w14:textId="77777777">
        <w:trPr>
          <w:trHeight w:val="300"/>
        </w:trPr>
        <w:tc>
          <w:tcPr>
            <w:tcW w:w="1110" w:type="dxa"/>
            <w:shd w:val="clear" w:color="auto" w:fill="auto"/>
            <w:vAlign w:val="bottom"/>
          </w:tcPr>
          <w:p w14:paraId="72BF7E1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AR77</w:t>
            </w:r>
          </w:p>
        </w:tc>
        <w:tc>
          <w:tcPr>
            <w:tcW w:w="1695" w:type="dxa"/>
            <w:shd w:val="clear" w:color="auto" w:fill="auto"/>
            <w:vAlign w:val="bottom"/>
          </w:tcPr>
          <w:p w14:paraId="37549C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AR77</w:t>
            </w:r>
          </w:p>
        </w:tc>
        <w:tc>
          <w:tcPr>
            <w:tcW w:w="6525" w:type="dxa"/>
            <w:shd w:val="clear" w:color="auto" w:fill="auto"/>
            <w:vAlign w:val="bottom"/>
          </w:tcPr>
          <w:p w14:paraId="43F5A5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E8BBE9D" w14:textId="77777777">
        <w:trPr>
          <w:trHeight w:val="300"/>
        </w:trPr>
        <w:tc>
          <w:tcPr>
            <w:tcW w:w="1110" w:type="dxa"/>
            <w:shd w:val="clear" w:color="auto" w:fill="auto"/>
            <w:vAlign w:val="bottom"/>
          </w:tcPr>
          <w:p w14:paraId="58BC50E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AR91</w:t>
            </w:r>
          </w:p>
        </w:tc>
        <w:tc>
          <w:tcPr>
            <w:tcW w:w="1695" w:type="dxa"/>
            <w:shd w:val="clear" w:color="auto" w:fill="auto"/>
            <w:vAlign w:val="bottom"/>
          </w:tcPr>
          <w:p w14:paraId="4B78BA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AR91</w:t>
            </w:r>
          </w:p>
        </w:tc>
        <w:tc>
          <w:tcPr>
            <w:tcW w:w="6525" w:type="dxa"/>
            <w:shd w:val="clear" w:color="auto" w:fill="auto"/>
            <w:vAlign w:val="bottom"/>
          </w:tcPr>
          <w:p w14:paraId="718B78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0D5B28C" w14:textId="77777777">
        <w:trPr>
          <w:trHeight w:val="300"/>
        </w:trPr>
        <w:tc>
          <w:tcPr>
            <w:tcW w:w="1110" w:type="dxa"/>
            <w:shd w:val="clear" w:color="auto" w:fill="auto"/>
            <w:vAlign w:val="bottom"/>
          </w:tcPr>
          <w:p w14:paraId="221C4B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AR92</w:t>
            </w:r>
          </w:p>
        </w:tc>
        <w:tc>
          <w:tcPr>
            <w:tcW w:w="1695" w:type="dxa"/>
            <w:shd w:val="clear" w:color="auto" w:fill="auto"/>
            <w:vAlign w:val="bottom"/>
          </w:tcPr>
          <w:p w14:paraId="3276212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AR92</w:t>
            </w:r>
          </w:p>
        </w:tc>
        <w:tc>
          <w:tcPr>
            <w:tcW w:w="6525" w:type="dxa"/>
            <w:shd w:val="clear" w:color="auto" w:fill="auto"/>
            <w:vAlign w:val="bottom"/>
          </w:tcPr>
          <w:p w14:paraId="78E2D3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73C7663" w14:textId="77777777">
        <w:trPr>
          <w:trHeight w:val="300"/>
        </w:trPr>
        <w:tc>
          <w:tcPr>
            <w:tcW w:w="1110" w:type="dxa"/>
            <w:shd w:val="clear" w:color="auto" w:fill="auto"/>
            <w:vAlign w:val="bottom"/>
          </w:tcPr>
          <w:p w14:paraId="112F764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AR93</w:t>
            </w:r>
          </w:p>
        </w:tc>
        <w:tc>
          <w:tcPr>
            <w:tcW w:w="1695" w:type="dxa"/>
            <w:shd w:val="clear" w:color="auto" w:fill="auto"/>
            <w:vAlign w:val="bottom"/>
          </w:tcPr>
          <w:p w14:paraId="64DA79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AR93</w:t>
            </w:r>
          </w:p>
        </w:tc>
        <w:tc>
          <w:tcPr>
            <w:tcW w:w="6525" w:type="dxa"/>
            <w:shd w:val="clear" w:color="auto" w:fill="auto"/>
            <w:vAlign w:val="bottom"/>
          </w:tcPr>
          <w:p w14:paraId="2C67DA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89327B4" w14:textId="77777777">
        <w:trPr>
          <w:trHeight w:val="300"/>
        </w:trPr>
        <w:tc>
          <w:tcPr>
            <w:tcW w:w="1110" w:type="dxa"/>
            <w:shd w:val="clear" w:color="auto" w:fill="auto"/>
            <w:vAlign w:val="bottom"/>
          </w:tcPr>
          <w:p w14:paraId="55968A8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AR94</w:t>
            </w:r>
          </w:p>
        </w:tc>
        <w:tc>
          <w:tcPr>
            <w:tcW w:w="1695" w:type="dxa"/>
            <w:shd w:val="clear" w:color="auto" w:fill="auto"/>
            <w:vAlign w:val="bottom"/>
          </w:tcPr>
          <w:p w14:paraId="0B4C6F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AR94</w:t>
            </w:r>
          </w:p>
        </w:tc>
        <w:tc>
          <w:tcPr>
            <w:tcW w:w="6525" w:type="dxa"/>
            <w:shd w:val="clear" w:color="auto" w:fill="auto"/>
            <w:vAlign w:val="bottom"/>
          </w:tcPr>
          <w:p w14:paraId="0E52C6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35AA8B0" w14:textId="77777777">
        <w:trPr>
          <w:trHeight w:val="300"/>
        </w:trPr>
        <w:tc>
          <w:tcPr>
            <w:tcW w:w="1110" w:type="dxa"/>
            <w:shd w:val="clear" w:color="auto" w:fill="auto"/>
            <w:vAlign w:val="bottom"/>
          </w:tcPr>
          <w:p w14:paraId="6066F1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AR95</w:t>
            </w:r>
          </w:p>
        </w:tc>
        <w:tc>
          <w:tcPr>
            <w:tcW w:w="1695" w:type="dxa"/>
            <w:shd w:val="clear" w:color="auto" w:fill="auto"/>
            <w:vAlign w:val="bottom"/>
          </w:tcPr>
          <w:p w14:paraId="685104D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AR95</w:t>
            </w:r>
          </w:p>
        </w:tc>
        <w:tc>
          <w:tcPr>
            <w:tcW w:w="6525" w:type="dxa"/>
            <w:shd w:val="clear" w:color="auto" w:fill="auto"/>
            <w:vAlign w:val="bottom"/>
          </w:tcPr>
          <w:p w14:paraId="07333A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90DC22A" w14:textId="77777777">
        <w:trPr>
          <w:trHeight w:val="300"/>
        </w:trPr>
        <w:tc>
          <w:tcPr>
            <w:tcW w:w="1110" w:type="dxa"/>
            <w:shd w:val="clear" w:color="auto" w:fill="auto"/>
            <w:vAlign w:val="bottom"/>
          </w:tcPr>
          <w:p w14:paraId="580643E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AR96</w:t>
            </w:r>
          </w:p>
        </w:tc>
        <w:tc>
          <w:tcPr>
            <w:tcW w:w="1695" w:type="dxa"/>
            <w:shd w:val="clear" w:color="auto" w:fill="auto"/>
            <w:vAlign w:val="bottom"/>
          </w:tcPr>
          <w:p w14:paraId="0366BD5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AR96</w:t>
            </w:r>
          </w:p>
        </w:tc>
        <w:tc>
          <w:tcPr>
            <w:tcW w:w="6525" w:type="dxa"/>
            <w:shd w:val="clear" w:color="auto" w:fill="auto"/>
            <w:vAlign w:val="bottom"/>
          </w:tcPr>
          <w:p w14:paraId="177AB2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8FCA551" w14:textId="77777777">
        <w:trPr>
          <w:trHeight w:val="300"/>
        </w:trPr>
        <w:tc>
          <w:tcPr>
            <w:tcW w:w="1110" w:type="dxa"/>
            <w:shd w:val="clear" w:color="auto" w:fill="auto"/>
            <w:vAlign w:val="bottom"/>
          </w:tcPr>
          <w:p w14:paraId="7FDEA17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AR97</w:t>
            </w:r>
          </w:p>
        </w:tc>
        <w:tc>
          <w:tcPr>
            <w:tcW w:w="1695" w:type="dxa"/>
            <w:shd w:val="clear" w:color="auto" w:fill="auto"/>
            <w:vAlign w:val="bottom"/>
          </w:tcPr>
          <w:p w14:paraId="1AE64F9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AR97</w:t>
            </w:r>
          </w:p>
        </w:tc>
        <w:tc>
          <w:tcPr>
            <w:tcW w:w="6525" w:type="dxa"/>
            <w:shd w:val="clear" w:color="auto" w:fill="auto"/>
            <w:vAlign w:val="bottom"/>
          </w:tcPr>
          <w:p w14:paraId="108929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8D47EB2" w14:textId="77777777">
        <w:trPr>
          <w:trHeight w:val="300"/>
        </w:trPr>
        <w:tc>
          <w:tcPr>
            <w:tcW w:w="1110" w:type="dxa"/>
            <w:shd w:val="clear" w:color="auto" w:fill="auto"/>
            <w:vAlign w:val="bottom"/>
          </w:tcPr>
          <w:p w14:paraId="0F5F00B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AS11</w:t>
            </w:r>
          </w:p>
        </w:tc>
        <w:tc>
          <w:tcPr>
            <w:tcW w:w="1695" w:type="dxa"/>
            <w:shd w:val="clear" w:color="auto" w:fill="auto"/>
            <w:vAlign w:val="bottom"/>
          </w:tcPr>
          <w:p w14:paraId="4AAA98A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AS11</w:t>
            </w:r>
          </w:p>
        </w:tc>
        <w:tc>
          <w:tcPr>
            <w:tcW w:w="6525" w:type="dxa"/>
            <w:shd w:val="clear" w:color="auto" w:fill="auto"/>
            <w:vAlign w:val="bottom"/>
          </w:tcPr>
          <w:p w14:paraId="0DAE75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6F27400" w14:textId="77777777">
        <w:trPr>
          <w:trHeight w:val="300"/>
        </w:trPr>
        <w:tc>
          <w:tcPr>
            <w:tcW w:w="1110" w:type="dxa"/>
            <w:shd w:val="clear" w:color="auto" w:fill="auto"/>
            <w:vAlign w:val="bottom"/>
          </w:tcPr>
          <w:p w14:paraId="0B0D753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AS12</w:t>
            </w:r>
          </w:p>
        </w:tc>
        <w:tc>
          <w:tcPr>
            <w:tcW w:w="1695" w:type="dxa"/>
            <w:shd w:val="clear" w:color="auto" w:fill="auto"/>
            <w:vAlign w:val="bottom"/>
          </w:tcPr>
          <w:p w14:paraId="1E559C7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AS12</w:t>
            </w:r>
          </w:p>
        </w:tc>
        <w:tc>
          <w:tcPr>
            <w:tcW w:w="6525" w:type="dxa"/>
            <w:shd w:val="clear" w:color="auto" w:fill="auto"/>
            <w:vAlign w:val="bottom"/>
          </w:tcPr>
          <w:p w14:paraId="556035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28F6C69" w14:textId="77777777">
        <w:trPr>
          <w:trHeight w:val="300"/>
        </w:trPr>
        <w:tc>
          <w:tcPr>
            <w:tcW w:w="1110" w:type="dxa"/>
            <w:shd w:val="clear" w:color="auto" w:fill="auto"/>
            <w:vAlign w:val="bottom"/>
          </w:tcPr>
          <w:p w14:paraId="7E591CC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AS13</w:t>
            </w:r>
          </w:p>
        </w:tc>
        <w:tc>
          <w:tcPr>
            <w:tcW w:w="1695" w:type="dxa"/>
            <w:shd w:val="clear" w:color="auto" w:fill="auto"/>
            <w:vAlign w:val="bottom"/>
          </w:tcPr>
          <w:p w14:paraId="3BB21D5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AS13</w:t>
            </w:r>
          </w:p>
        </w:tc>
        <w:tc>
          <w:tcPr>
            <w:tcW w:w="6525" w:type="dxa"/>
            <w:shd w:val="clear" w:color="auto" w:fill="auto"/>
            <w:vAlign w:val="bottom"/>
          </w:tcPr>
          <w:p w14:paraId="3B1D6A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7091615" w14:textId="77777777">
        <w:trPr>
          <w:trHeight w:val="300"/>
        </w:trPr>
        <w:tc>
          <w:tcPr>
            <w:tcW w:w="1110" w:type="dxa"/>
            <w:shd w:val="clear" w:color="auto" w:fill="auto"/>
            <w:vAlign w:val="bottom"/>
          </w:tcPr>
          <w:p w14:paraId="033EE9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AS14</w:t>
            </w:r>
          </w:p>
        </w:tc>
        <w:tc>
          <w:tcPr>
            <w:tcW w:w="1695" w:type="dxa"/>
            <w:shd w:val="clear" w:color="auto" w:fill="auto"/>
            <w:vAlign w:val="bottom"/>
          </w:tcPr>
          <w:p w14:paraId="1F9119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AS14</w:t>
            </w:r>
          </w:p>
        </w:tc>
        <w:tc>
          <w:tcPr>
            <w:tcW w:w="6525" w:type="dxa"/>
            <w:shd w:val="clear" w:color="auto" w:fill="auto"/>
            <w:vAlign w:val="bottom"/>
          </w:tcPr>
          <w:p w14:paraId="1C9339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A154B5E" w14:textId="77777777">
        <w:trPr>
          <w:trHeight w:val="300"/>
        </w:trPr>
        <w:tc>
          <w:tcPr>
            <w:tcW w:w="1110" w:type="dxa"/>
            <w:shd w:val="clear" w:color="auto" w:fill="auto"/>
            <w:vAlign w:val="bottom"/>
          </w:tcPr>
          <w:p w14:paraId="12A113C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AS15</w:t>
            </w:r>
          </w:p>
        </w:tc>
        <w:tc>
          <w:tcPr>
            <w:tcW w:w="1695" w:type="dxa"/>
            <w:shd w:val="clear" w:color="auto" w:fill="auto"/>
            <w:vAlign w:val="bottom"/>
          </w:tcPr>
          <w:p w14:paraId="48814F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AS15</w:t>
            </w:r>
          </w:p>
        </w:tc>
        <w:tc>
          <w:tcPr>
            <w:tcW w:w="6525" w:type="dxa"/>
            <w:shd w:val="clear" w:color="auto" w:fill="auto"/>
            <w:vAlign w:val="bottom"/>
          </w:tcPr>
          <w:p w14:paraId="23DC6B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39C4B55" w14:textId="77777777">
        <w:trPr>
          <w:trHeight w:val="300"/>
        </w:trPr>
        <w:tc>
          <w:tcPr>
            <w:tcW w:w="1110" w:type="dxa"/>
            <w:shd w:val="clear" w:color="auto" w:fill="auto"/>
            <w:vAlign w:val="bottom"/>
          </w:tcPr>
          <w:p w14:paraId="7DF939A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AS16</w:t>
            </w:r>
          </w:p>
        </w:tc>
        <w:tc>
          <w:tcPr>
            <w:tcW w:w="1695" w:type="dxa"/>
            <w:shd w:val="clear" w:color="auto" w:fill="auto"/>
            <w:vAlign w:val="bottom"/>
          </w:tcPr>
          <w:p w14:paraId="5D249F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AS16</w:t>
            </w:r>
          </w:p>
        </w:tc>
        <w:tc>
          <w:tcPr>
            <w:tcW w:w="6525" w:type="dxa"/>
            <w:shd w:val="clear" w:color="auto" w:fill="auto"/>
            <w:vAlign w:val="bottom"/>
          </w:tcPr>
          <w:p w14:paraId="60FCF6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B13063E" w14:textId="77777777">
        <w:trPr>
          <w:trHeight w:val="300"/>
        </w:trPr>
        <w:tc>
          <w:tcPr>
            <w:tcW w:w="1110" w:type="dxa"/>
            <w:shd w:val="clear" w:color="auto" w:fill="auto"/>
            <w:vAlign w:val="bottom"/>
          </w:tcPr>
          <w:p w14:paraId="7E02EC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AS17</w:t>
            </w:r>
          </w:p>
        </w:tc>
        <w:tc>
          <w:tcPr>
            <w:tcW w:w="1695" w:type="dxa"/>
            <w:shd w:val="clear" w:color="auto" w:fill="auto"/>
            <w:vAlign w:val="bottom"/>
          </w:tcPr>
          <w:p w14:paraId="513D5DF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AS17</w:t>
            </w:r>
          </w:p>
        </w:tc>
        <w:tc>
          <w:tcPr>
            <w:tcW w:w="6525" w:type="dxa"/>
            <w:shd w:val="clear" w:color="auto" w:fill="auto"/>
            <w:vAlign w:val="bottom"/>
          </w:tcPr>
          <w:p w14:paraId="3A49C4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CDC2FF9" w14:textId="77777777">
        <w:trPr>
          <w:trHeight w:val="300"/>
        </w:trPr>
        <w:tc>
          <w:tcPr>
            <w:tcW w:w="1110" w:type="dxa"/>
            <w:shd w:val="clear" w:color="auto" w:fill="auto"/>
            <w:vAlign w:val="bottom"/>
          </w:tcPr>
          <w:p w14:paraId="63E340D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AS21</w:t>
            </w:r>
          </w:p>
        </w:tc>
        <w:tc>
          <w:tcPr>
            <w:tcW w:w="1695" w:type="dxa"/>
            <w:shd w:val="clear" w:color="auto" w:fill="auto"/>
            <w:vAlign w:val="bottom"/>
          </w:tcPr>
          <w:p w14:paraId="203AE9B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AS21</w:t>
            </w:r>
          </w:p>
        </w:tc>
        <w:tc>
          <w:tcPr>
            <w:tcW w:w="6525" w:type="dxa"/>
            <w:shd w:val="clear" w:color="auto" w:fill="auto"/>
            <w:vAlign w:val="bottom"/>
          </w:tcPr>
          <w:p w14:paraId="0F2516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92C9208" w14:textId="77777777">
        <w:trPr>
          <w:trHeight w:val="300"/>
        </w:trPr>
        <w:tc>
          <w:tcPr>
            <w:tcW w:w="1110" w:type="dxa"/>
            <w:shd w:val="clear" w:color="auto" w:fill="auto"/>
            <w:vAlign w:val="bottom"/>
          </w:tcPr>
          <w:p w14:paraId="46291B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AS22</w:t>
            </w:r>
          </w:p>
        </w:tc>
        <w:tc>
          <w:tcPr>
            <w:tcW w:w="1695" w:type="dxa"/>
            <w:shd w:val="clear" w:color="auto" w:fill="auto"/>
            <w:vAlign w:val="bottom"/>
          </w:tcPr>
          <w:p w14:paraId="320858F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AS22</w:t>
            </w:r>
          </w:p>
        </w:tc>
        <w:tc>
          <w:tcPr>
            <w:tcW w:w="6525" w:type="dxa"/>
            <w:shd w:val="clear" w:color="auto" w:fill="auto"/>
            <w:vAlign w:val="bottom"/>
          </w:tcPr>
          <w:p w14:paraId="054AFF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96FFD8E" w14:textId="77777777">
        <w:trPr>
          <w:trHeight w:val="300"/>
        </w:trPr>
        <w:tc>
          <w:tcPr>
            <w:tcW w:w="1110" w:type="dxa"/>
            <w:shd w:val="clear" w:color="auto" w:fill="auto"/>
            <w:vAlign w:val="bottom"/>
          </w:tcPr>
          <w:p w14:paraId="2DEAFC3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AS23</w:t>
            </w:r>
          </w:p>
        </w:tc>
        <w:tc>
          <w:tcPr>
            <w:tcW w:w="1695" w:type="dxa"/>
            <w:shd w:val="clear" w:color="auto" w:fill="auto"/>
            <w:vAlign w:val="bottom"/>
          </w:tcPr>
          <w:p w14:paraId="2ADADC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AS23</w:t>
            </w:r>
          </w:p>
        </w:tc>
        <w:tc>
          <w:tcPr>
            <w:tcW w:w="6525" w:type="dxa"/>
            <w:shd w:val="clear" w:color="auto" w:fill="auto"/>
            <w:vAlign w:val="bottom"/>
          </w:tcPr>
          <w:p w14:paraId="2956FE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510DD4B" w14:textId="77777777">
        <w:trPr>
          <w:trHeight w:val="300"/>
        </w:trPr>
        <w:tc>
          <w:tcPr>
            <w:tcW w:w="1110" w:type="dxa"/>
            <w:shd w:val="clear" w:color="auto" w:fill="auto"/>
            <w:vAlign w:val="bottom"/>
          </w:tcPr>
          <w:p w14:paraId="285EE90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AS24</w:t>
            </w:r>
          </w:p>
        </w:tc>
        <w:tc>
          <w:tcPr>
            <w:tcW w:w="1695" w:type="dxa"/>
            <w:shd w:val="clear" w:color="auto" w:fill="auto"/>
            <w:vAlign w:val="bottom"/>
          </w:tcPr>
          <w:p w14:paraId="5C1DC2F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AS24</w:t>
            </w:r>
          </w:p>
        </w:tc>
        <w:tc>
          <w:tcPr>
            <w:tcW w:w="6525" w:type="dxa"/>
            <w:shd w:val="clear" w:color="auto" w:fill="auto"/>
            <w:vAlign w:val="bottom"/>
          </w:tcPr>
          <w:p w14:paraId="7CCCBA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ABD1F0D" w14:textId="77777777">
        <w:trPr>
          <w:trHeight w:val="300"/>
        </w:trPr>
        <w:tc>
          <w:tcPr>
            <w:tcW w:w="1110" w:type="dxa"/>
            <w:shd w:val="clear" w:color="auto" w:fill="auto"/>
            <w:vAlign w:val="bottom"/>
          </w:tcPr>
          <w:p w14:paraId="0306764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AS25</w:t>
            </w:r>
          </w:p>
        </w:tc>
        <w:tc>
          <w:tcPr>
            <w:tcW w:w="1695" w:type="dxa"/>
            <w:shd w:val="clear" w:color="auto" w:fill="auto"/>
            <w:vAlign w:val="bottom"/>
          </w:tcPr>
          <w:p w14:paraId="29F3D76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AS25</w:t>
            </w:r>
          </w:p>
        </w:tc>
        <w:tc>
          <w:tcPr>
            <w:tcW w:w="6525" w:type="dxa"/>
            <w:shd w:val="clear" w:color="auto" w:fill="auto"/>
            <w:vAlign w:val="bottom"/>
          </w:tcPr>
          <w:p w14:paraId="0A9AAB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F21F09A" w14:textId="77777777">
        <w:trPr>
          <w:trHeight w:val="300"/>
        </w:trPr>
        <w:tc>
          <w:tcPr>
            <w:tcW w:w="1110" w:type="dxa"/>
            <w:shd w:val="clear" w:color="auto" w:fill="auto"/>
            <w:vAlign w:val="bottom"/>
          </w:tcPr>
          <w:p w14:paraId="745D18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AS26</w:t>
            </w:r>
          </w:p>
        </w:tc>
        <w:tc>
          <w:tcPr>
            <w:tcW w:w="1695" w:type="dxa"/>
            <w:shd w:val="clear" w:color="auto" w:fill="auto"/>
            <w:vAlign w:val="bottom"/>
          </w:tcPr>
          <w:p w14:paraId="32756A1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AS26</w:t>
            </w:r>
          </w:p>
        </w:tc>
        <w:tc>
          <w:tcPr>
            <w:tcW w:w="6525" w:type="dxa"/>
            <w:shd w:val="clear" w:color="auto" w:fill="auto"/>
            <w:vAlign w:val="bottom"/>
          </w:tcPr>
          <w:p w14:paraId="5D74A6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5D0D547" w14:textId="77777777">
        <w:trPr>
          <w:trHeight w:val="300"/>
        </w:trPr>
        <w:tc>
          <w:tcPr>
            <w:tcW w:w="1110" w:type="dxa"/>
            <w:shd w:val="clear" w:color="auto" w:fill="auto"/>
            <w:vAlign w:val="bottom"/>
          </w:tcPr>
          <w:p w14:paraId="34181C9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AS27</w:t>
            </w:r>
          </w:p>
        </w:tc>
        <w:tc>
          <w:tcPr>
            <w:tcW w:w="1695" w:type="dxa"/>
            <w:shd w:val="clear" w:color="auto" w:fill="auto"/>
            <w:vAlign w:val="bottom"/>
          </w:tcPr>
          <w:p w14:paraId="1C0D7B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AS27</w:t>
            </w:r>
          </w:p>
        </w:tc>
        <w:tc>
          <w:tcPr>
            <w:tcW w:w="6525" w:type="dxa"/>
            <w:shd w:val="clear" w:color="auto" w:fill="auto"/>
            <w:vAlign w:val="bottom"/>
          </w:tcPr>
          <w:p w14:paraId="4C51B6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3E74103" w14:textId="77777777">
        <w:trPr>
          <w:trHeight w:val="300"/>
        </w:trPr>
        <w:tc>
          <w:tcPr>
            <w:tcW w:w="1110" w:type="dxa"/>
            <w:shd w:val="clear" w:color="auto" w:fill="auto"/>
            <w:vAlign w:val="bottom"/>
          </w:tcPr>
          <w:p w14:paraId="679308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AS31</w:t>
            </w:r>
          </w:p>
        </w:tc>
        <w:tc>
          <w:tcPr>
            <w:tcW w:w="1695" w:type="dxa"/>
            <w:shd w:val="clear" w:color="auto" w:fill="auto"/>
            <w:vAlign w:val="bottom"/>
          </w:tcPr>
          <w:p w14:paraId="0EC8F5A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AS31</w:t>
            </w:r>
          </w:p>
        </w:tc>
        <w:tc>
          <w:tcPr>
            <w:tcW w:w="6525" w:type="dxa"/>
            <w:shd w:val="clear" w:color="auto" w:fill="auto"/>
            <w:vAlign w:val="bottom"/>
          </w:tcPr>
          <w:p w14:paraId="4E851E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84E277B" w14:textId="77777777">
        <w:trPr>
          <w:trHeight w:val="300"/>
        </w:trPr>
        <w:tc>
          <w:tcPr>
            <w:tcW w:w="1110" w:type="dxa"/>
            <w:shd w:val="clear" w:color="auto" w:fill="auto"/>
            <w:vAlign w:val="bottom"/>
          </w:tcPr>
          <w:p w14:paraId="39B60B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AS32</w:t>
            </w:r>
          </w:p>
        </w:tc>
        <w:tc>
          <w:tcPr>
            <w:tcW w:w="1695" w:type="dxa"/>
            <w:shd w:val="clear" w:color="auto" w:fill="auto"/>
            <w:vAlign w:val="bottom"/>
          </w:tcPr>
          <w:p w14:paraId="17DB479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AS32</w:t>
            </w:r>
          </w:p>
        </w:tc>
        <w:tc>
          <w:tcPr>
            <w:tcW w:w="6525" w:type="dxa"/>
            <w:shd w:val="clear" w:color="auto" w:fill="auto"/>
            <w:vAlign w:val="bottom"/>
          </w:tcPr>
          <w:p w14:paraId="525600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84F4695" w14:textId="77777777">
        <w:trPr>
          <w:trHeight w:val="300"/>
        </w:trPr>
        <w:tc>
          <w:tcPr>
            <w:tcW w:w="1110" w:type="dxa"/>
            <w:shd w:val="clear" w:color="auto" w:fill="auto"/>
            <w:vAlign w:val="bottom"/>
          </w:tcPr>
          <w:p w14:paraId="794D6B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AS33</w:t>
            </w:r>
          </w:p>
        </w:tc>
        <w:tc>
          <w:tcPr>
            <w:tcW w:w="1695" w:type="dxa"/>
            <w:shd w:val="clear" w:color="auto" w:fill="auto"/>
            <w:vAlign w:val="bottom"/>
          </w:tcPr>
          <w:p w14:paraId="2A169B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AS33</w:t>
            </w:r>
          </w:p>
        </w:tc>
        <w:tc>
          <w:tcPr>
            <w:tcW w:w="6525" w:type="dxa"/>
            <w:shd w:val="clear" w:color="auto" w:fill="auto"/>
            <w:vAlign w:val="bottom"/>
          </w:tcPr>
          <w:p w14:paraId="406045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98B49D7" w14:textId="77777777">
        <w:trPr>
          <w:trHeight w:val="300"/>
        </w:trPr>
        <w:tc>
          <w:tcPr>
            <w:tcW w:w="1110" w:type="dxa"/>
            <w:shd w:val="clear" w:color="auto" w:fill="auto"/>
            <w:vAlign w:val="bottom"/>
          </w:tcPr>
          <w:p w14:paraId="2453910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AS34</w:t>
            </w:r>
          </w:p>
        </w:tc>
        <w:tc>
          <w:tcPr>
            <w:tcW w:w="1695" w:type="dxa"/>
            <w:shd w:val="clear" w:color="auto" w:fill="auto"/>
            <w:vAlign w:val="bottom"/>
          </w:tcPr>
          <w:p w14:paraId="34EF9DA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AS34</w:t>
            </w:r>
          </w:p>
        </w:tc>
        <w:tc>
          <w:tcPr>
            <w:tcW w:w="6525" w:type="dxa"/>
            <w:shd w:val="clear" w:color="auto" w:fill="auto"/>
            <w:vAlign w:val="bottom"/>
          </w:tcPr>
          <w:p w14:paraId="677FB6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6FCE1FB" w14:textId="77777777">
        <w:trPr>
          <w:trHeight w:val="300"/>
        </w:trPr>
        <w:tc>
          <w:tcPr>
            <w:tcW w:w="1110" w:type="dxa"/>
            <w:shd w:val="clear" w:color="auto" w:fill="auto"/>
            <w:vAlign w:val="bottom"/>
          </w:tcPr>
          <w:p w14:paraId="5F9C984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AS35</w:t>
            </w:r>
          </w:p>
        </w:tc>
        <w:tc>
          <w:tcPr>
            <w:tcW w:w="1695" w:type="dxa"/>
            <w:shd w:val="clear" w:color="auto" w:fill="auto"/>
            <w:vAlign w:val="bottom"/>
          </w:tcPr>
          <w:p w14:paraId="158B514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AS35</w:t>
            </w:r>
          </w:p>
        </w:tc>
        <w:tc>
          <w:tcPr>
            <w:tcW w:w="6525" w:type="dxa"/>
            <w:shd w:val="clear" w:color="auto" w:fill="auto"/>
            <w:vAlign w:val="bottom"/>
          </w:tcPr>
          <w:p w14:paraId="1CB92C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67765E1" w14:textId="77777777">
        <w:trPr>
          <w:trHeight w:val="300"/>
        </w:trPr>
        <w:tc>
          <w:tcPr>
            <w:tcW w:w="1110" w:type="dxa"/>
            <w:shd w:val="clear" w:color="auto" w:fill="auto"/>
            <w:vAlign w:val="bottom"/>
          </w:tcPr>
          <w:p w14:paraId="2E760C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AS36</w:t>
            </w:r>
          </w:p>
        </w:tc>
        <w:tc>
          <w:tcPr>
            <w:tcW w:w="1695" w:type="dxa"/>
            <w:shd w:val="clear" w:color="auto" w:fill="auto"/>
            <w:vAlign w:val="bottom"/>
          </w:tcPr>
          <w:p w14:paraId="01DA1F5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AS36</w:t>
            </w:r>
          </w:p>
        </w:tc>
        <w:tc>
          <w:tcPr>
            <w:tcW w:w="6525" w:type="dxa"/>
            <w:shd w:val="clear" w:color="auto" w:fill="auto"/>
            <w:vAlign w:val="bottom"/>
          </w:tcPr>
          <w:p w14:paraId="27F1E8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33DE071" w14:textId="77777777">
        <w:trPr>
          <w:trHeight w:val="300"/>
        </w:trPr>
        <w:tc>
          <w:tcPr>
            <w:tcW w:w="1110" w:type="dxa"/>
            <w:shd w:val="clear" w:color="auto" w:fill="auto"/>
            <w:vAlign w:val="bottom"/>
          </w:tcPr>
          <w:p w14:paraId="2D8C21F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AS37</w:t>
            </w:r>
          </w:p>
        </w:tc>
        <w:tc>
          <w:tcPr>
            <w:tcW w:w="1695" w:type="dxa"/>
            <w:shd w:val="clear" w:color="auto" w:fill="auto"/>
            <w:vAlign w:val="bottom"/>
          </w:tcPr>
          <w:p w14:paraId="740091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AS37</w:t>
            </w:r>
          </w:p>
        </w:tc>
        <w:tc>
          <w:tcPr>
            <w:tcW w:w="6525" w:type="dxa"/>
            <w:shd w:val="clear" w:color="auto" w:fill="auto"/>
            <w:vAlign w:val="bottom"/>
          </w:tcPr>
          <w:p w14:paraId="54E228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20EA108" w14:textId="77777777">
        <w:trPr>
          <w:trHeight w:val="300"/>
        </w:trPr>
        <w:tc>
          <w:tcPr>
            <w:tcW w:w="1110" w:type="dxa"/>
            <w:shd w:val="clear" w:color="auto" w:fill="auto"/>
            <w:vAlign w:val="bottom"/>
          </w:tcPr>
          <w:p w14:paraId="77D7FFC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AS41</w:t>
            </w:r>
          </w:p>
        </w:tc>
        <w:tc>
          <w:tcPr>
            <w:tcW w:w="1695" w:type="dxa"/>
            <w:shd w:val="clear" w:color="auto" w:fill="auto"/>
            <w:vAlign w:val="bottom"/>
          </w:tcPr>
          <w:p w14:paraId="347B6B8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AS41</w:t>
            </w:r>
          </w:p>
        </w:tc>
        <w:tc>
          <w:tcPr>
            <w:tcW w:w="6525" w:type="dxa"/>
            <w:shd w:val="clear" w:color="auto" w:fill="auto"/>
            <w:vAlign w:val="bottom"/>
          </w:tcPr>
          <w:p w14:paraId="7DD7FC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9E6EA15" w14:textId="77777777">
        <w:trPr>
          <w:trHeight w:val="300"/>
        </w:trPr>
        <w:tc>
          <w:tcPr>
            <w:tcW w:w="1110" w:type="dxa"/>
            <w:shd w:val="clear" w:color="auto" w:fill="auto"/>
            <w:vAlign w:val="bottom"/>
          </w:tcPr>
          <w:p w14:paraId="66448B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AS42</w:t>
            </w:r>
          </w:p>
        </w:tc>
        <w:tc>
          <w:tcPr>
            <w:tcW w:w="1695" w:type="dxa"/>
            <w:shd w:val="clear" w:color="auto" w:fill="auto"/>
            <w:vAlign w:val="bottom"/>
          </w:tcPr>
          <w:p w14:paraId="6EB5B2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AS42</w:t>
            </w:r>
          </w:p>
        </w:tc>
        <w:tc>
          <w:tcPr>
            <w:tcW w:w="6525" w:type="dxa"/>
            <w:shd w:val="clear" w:color="auto" w:fill="auto"/>
            <w:vAlign w:val="bottom"/>
          </w:tcPr>
          <w:p w14:paraId="4B8B4B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6E92C4B" w14:textId="77777777">
        <w:trPr>
          <w:trHeight w:val="300"/>
        </w:trPr>
        <w:tc>
          <w:tcPr>
            <w:tcW w:w="1110" w:type="dxa"/>
            <w:shd w:val="clear" w:color="auto" w:fill="auto"/>
            <w:vAlign w:val="bottom"/>
          </w:tcPr>
          <w:p w14:paraId="6AAF0A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AS43</w:t>
            </w:r>
          </w:p>
        </w:tc>
        <w:tc>
          <w:tcPr>
            <w:tcW w:w="1695" w:type="dxa"/>
            <w:shd w:val="clear" w:color="auto" w:fill="auto"/>
            <w:vAlign w:val="bottom"/>
          </w:tcPr>
          <w:p w14:paraId="583F7A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AS43</w:t>
            </w:r>
          </w:p>
        </w:tc>
        <w:tc>
          <w:tcPr>
            <w:tcW w:w="6525" w:type="dxa"/>
            <w:shd w:val="clear" w:color="auto" w:fill="auto"/>
            <w:vAlign w:val="bottom"/>
          </w:tcPr>
          <w:p w14:paraId="163C00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666C3CA" w14:textId="77777777">
        <w:trPr>
          <w:trHeight w:val="300"/>
        </w:trPr>
        <w:tc>
          <w:tcPr>
            <w:tcW w:w="1110" w:type="dxa"/>
            <w:shd w:val="clear" w:color="auto" w:fill="auto"/>
            <w:vAlign w:val="bottom"/>
          </w:tcPr>
          <w:p w14:paraId="0A54F2C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AS44</w:t>
            </w:r>
          </w:p>
        </w:tc>
        <w:tc>
          <w:tcPr>
            <w:tcW w:w="1695" w:type="dxa"/>
            <w:shd w:val="clear" w:color="auto" w:fill="auto"/>
            <w:vAlign w:val="bottom"/>
          </w:tcPr>
          <w:p w14:paraId="77F31C6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AS44</w:t>
            </w:r>
          </w:p>
        </w:tc>
        <w:tc>
          <w:tcPr>
            <w:tcW w:w="6525" w:type="dxa"/>
            <w:shd w:val="clear" w:color="auto" w:fill="auto"/>
            <w:vAlign w:val="bottom"/>
          </w:tcPr>
          <w:p w14:paraId="449580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2AC1518" w14:textId="77777777">
        <w:trPr>
          <w:trHeight w:val="300"/>
        </w:trPr>
        <w:tc>
          <w:tcPr>
            <w:tcW w:w="1110" w:type="dxa"/>
            <w:shd w:val="clear" w:color="auto" w:fill="auto"/>
            <w:vAlign w:val="bottom"/>
          </w:tcPr>
          <w:p w14:paraId="1F71E55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AS45</w:t>
            </w:r>
          </w:p>
        </w:tc>
        <w:tc>
          <w:tcPr>
            <w:tcW w:w="1695" w:type="dxa"/>
            <w:shd w:val="clear" w:color="auto" w:fill="auto"/>
            <w:vAlign w:val="bottom"/>
          </w:tcPr>
          <w:p w14:paraId="6F78F7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AS45</w:t>
            </w:r>
          </w:p>
        </w:tc>
        <w:tc>
          <w:tcPr>
            <w:tcW w:w="6525" w:type="dxa"/>
            <w:shd w:val="clear" w:color="auto" w:fill="auto"/>
            <w:vAlign w:val="bottom"/>
          </w:tcPr>
          <w:p w14:paraId="0EBAE3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DFDFB62" w14:textId="77777777">
        <w:trPr>
          <w:trHeight w:val="300"/>
        </w:trPr>
        <w:tc>
          <w:tcPr>
            <w:tcW w:w="1110" w:type="dxa"/>
            <w:shd w:val="clear" w:color="auto" w:fill="auto"/>
            <w:vAlign w:val="bottom"/>
          </w:tcPr>
          <w:p w14:paraId="0EB1F8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AS46</w:t>
            </w:r>
          </w:p>
        </w:tc>
        <w:tc>
          <w:tcPr>
            <w:tcW w:w="1695" w:type="dxa"/>
            <w:shd w:val="clear" w:color="auto" w:fill="auto"/>
            <w:vAlign w:val="bottom"/>
          </w:tcPr>
          <w:p w14:paraId="5C8BF5D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AS46</w:t>
            </w:r>
          </w:p>
        </w:tc>
        <w:tc>
          <w:tcPr>
            <w:tcW w:w="6525" w:type="dxa"/>
            <w:shd w:val="clear" w:color="auto" w:fill="auto"/>
            <w:vAlign w:val="bottom"/>
          </w:tcPr>
          <w:p w14:paraId="006281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08DA714" w14:textId="77777777">
        <w:trPr>
          <w:trHeight w:val="300"/>
        </w:trPr>
        <w:tc>
          <w:tcPr>
            <w:tcW w:w="1110" w:type="dxa"/>
            <w:shd w:val="clear" w:color="auto" w:fill="auto"/>
            <w:vAlign w:val="bottom"/>
          </w:tcPr>
          <w:p w14:paraId="73A1BDC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AS47</w:t>
            </w:r>
          </w:p>
        </w:tc>
        <w:tc>
          <w:tcPr>
            <w:tcW w:w="1695" w:type="dxa"/>
            <w:shd w:val="clear" w:color="auto" w:fill="auto"/>
            <w:vAlign w:val="bottom"/>
          </w:tcPr>
          <w:p w14:paraId="1EF9BDE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AS47</w:t>
            </w:r>
          </w:p>
        </w:tc>
        <w:tc>
          <w:tcPr>
            <w:tcW w:w="6525" w:type="dxa"/>
            <w:shd w:val="clear" w:color="auto" w:fill="auto"/>
            <w:vAlign w:val="bottom"/>
          </w:tcPr>
          <w:p w14:paraId="6DF810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8EE83C6" w14:textId="77777777">
        <w:trPr>
          <w:trHeight w:val="300"/>
        </w:trPr>
        <w:tc>
          <w:tcPr>
            <w:tcW w:w="1110" w:type="dxa"/>
            <w:shd w:val="clear" w:color="auto" w:fill="auto"/>
            <w:vAlign w:val="bottom"/>
          </w:tcPr>
          <w:p w14:paraId="354FA5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AS91</w:t>
            </w:r>
          </w:p>
        </w:tc>
        <w:tc>
          <w:tcPr>
            <w:tcW w:w="1695" w:type="dxa"/>
            <w:shd w:val="clear" w:color="auto" w:fill="auto"/>
            <w:vAlign w:val="bottom"/>
          </w:tcPr>
          <w:p w14:paraId="4B9F170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AS91</w:t>
            </w:r>
          </w:p>
        </w:tc>
        <w:tc>
          <w:tcPr>
            <w:tcW w:w="6525" w:type="dxa"/>
            <w:shd w:val="clear" w:color="auto" w:fill="auto"/>
            <w:vAlign w:val="bottom"/>
          </w:tcPr>
          <w:p w14:paraId="31432B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9B0F3A1" w14:textId="77777777">
        <w:trPr>
          <w:trHeight w:val="300"/>
        </w:trPr>
        <w:tc>
          <w:tcPr>
            <w:tcW w:w="1110" w:type="dxa"/>
            <w:shd w:val="clear" w:color="auto" w:fill="auto"/>
            <w:vAlign w:val="bottom"/>
          </w:tcPr>
          <w:p w14:paraId="7142488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AS92</w:t>
            </w:r>
          </w:p>
        </w:tc>
        <w:tc>
          <w:tcPr>
            <w:tcW w:w="1695" w:type="dxa"/>
            <w:shd w:val="clear" w:color="auto" w:fill="auto"/>
            <w:vAlign w:val="bottom"/>
          </w:tcPr>
          <w:p w14:paraId="16E537C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AS92</w:t>
            </w:r>
          </w:p>
        </w:tc>
        <w:tc>
          <w:tcPr>
            <w:tcW w:w="6525" w:type="dxa"/>
            <w:shd w:val="clear" w:color="auto" w:fill="auto"/>
            <w:vAlign w:val="bottom"/>
          </w:tcPr>
          <w:p w14:paraId="729A04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0937321" w14:textId="77777777">
        <w:trPr>
          <w:trHeight w:val="300"/>
        </w:trPr>
        <w:tc>
          <w:tcPr>
            <w:tcW w:w="1110" w:type="dxa"/>
            <w:shd w:val="clear" w:color="auto" w:fill="auto"/>
            <w:vAlign w:val="bottom"/>
          </w:tcPr>
          <w:p w14:paraId="347F184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AS93</w:t>
            </w:r>
          </w:p>
        </w:tc>
        <w:tc>
          <w:tcPr>
            <w:tcW w:w="1695" w:type="dxa"/>
            <w:shd w:val="clear" w:color="auto" w:fill="auto"/>
            <w:vAlign w:val="bottom"/>
          </w:tcPr>
          <w:p w14:paraId="0AD2CC1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AS93</w:t>
            </w:r>
          </w:p>
        </w:tc>
        <w:tc>
          <w:tcPr>
            <w:tcW w:w="6525" w:type="dxa"/>
            <w:shd w:val="clear" w:color="auto" w:fill="auto"/>
            <w:vAlign w:val="bottom"/>
          </w:tcPr>
          <w:p w14:paraId="53EB2F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FB48795" w14:textId="77777777">
        <w:trPr>
          <w:trHeight w:val="300"/>
        </w:trPr>
        <w:tc>
          <w:tcPr>
            <w:tcW w:w="1110" w:type="dxa"/>
            <w:shd w:val="clear" w:color="auto" w:fill="auto"/>
            <w:vAlign w:val="bottom"/>
          </w:tcPr>
          <w:p w14:paraId="33B46A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AS94</w:t>
            </w:r>
          </w:p>
        </w:tc>
        <w:tc>
          <w:tcPr>
            <w:tcW w:w="1695" w:type="dxa"/>
            <w:shd w:val="clear" w:color="auto" w:fill="auto"/>
            <w:vAlign w:val="bottom"/>
          </w:tcPr>
          <w:p w14:paraId="2B55E70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AS94</w:t>
            </w:r>
          </w:p>
        </w:tc>
        <w:tc>
          <w:tcPr>
            <w:tcW w:w="6525" w:type="dxa"/>
            <w:shd w:val="clear" w:color="auto" w:fill="auto"/>
            <w:vAlign w:val="bottom"/>
          </w:tcPr>
          <w:p w14:paraId="198D60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E3481B6" w14:textId="77777777">
        <w:trPr>
          <w:trHeight w:val="300"/>
        </w:trPr>
        <w:tc>
          <w:tcPr>
            <w:tcW w:w="1110" w:type="dxa"/>
            <w:shd w:val="clear" w:color="auto" w:fill="auto"/>
            <w:vAlign w:val="bottom"/>
          </w:tcPr>
          <w:p w14:paraId="2BC24F4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AS95</w:t>
            </w:r>
          </w:p>
        </w:tc>
        <w:tc>
          <w:tcPr>
            <w:tcW w:w="1695" w:type="dxa"/>
            <w:shd w:val="clear" w:color="auto" w:fill="auto"/>
            <w:vAlign w:val="bottom"/>
          </w:tcPr>
          <w:p w14:paraId="58677D5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AS95</w:t>
            </w:r>
          </w:p>
        </w:tc>
        <w:tc>
          <w:tcPr>
            <w:tcW w:w="6525" w:type="dxa"/>
            <w:shd w:val="clear" w:color="auto" w:fill="auto"/>
            <w:vAlign w:val="bottom"/>
          </w:tcPr>
          <w:p w14:paraId="153FDE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CB53673" w14:textId="77777777">
        <w:trPr>
          <w:trHeight w:val="300"/>
        </w:trPr>
        <w:tc>
          <w:tcPr>
            <w:tcW w:w="1110" w:type="dxa"/>
            <w:shd w:val="clear" w:color="auto" w:fill="auto"/>
            <w:vAlign w:val="bottom"/>
          </w:tcPr>
          <w:p w14:paraId="4F61098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AS96</w:t>
            </w:r>
          </w:p>
        </w:tc>
        <w:tc>
          <w:tcPr>
            <w:tcW w:w="1695" w:type="dxa"/>
            <w:shd w:val="clear" w:color="auto" w:fill="auto"/>
            <w:vAlign w:val="bottom"/>
          </w:tcPr>
          <w:p w14:paraId="58B7FEF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AS96</w:t>
            </w:r>
          </w:p>
        </w:tc>
        <w:tc>
          <w:tcPr>
            <w:tcW w:w="6525" w:type="dxa"/>
            <w:shd w:val="clear" w:color="auto" w:fill="auto"/>
            <w:vAlign w:val="bottom"/>
          </w:tcPr>
          <w:p w14:paraId="25BC87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4BE0396" w14:textId="77777777">
        <w:trPr>
          <w:trHeight w:val="300"/>
        </w:trPr>
        <w:tc>
          <w:tcPr>
            <w:tcW w:w="1110" w:type="dxa"/>
            <w:shd w:val="clear" w:color="auto" w:fill="auto"/>
            <w:vAlign w:val="bottom"/>
          </w:tcPr>
          <w:p w14:paraId="5EF6BB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AS97</w:t>
            </w:r>
          </w:p>
        </w:tc>
        <w:tc>
          <w:tcPr>
            <w:tcW w:w="1695" w:type="dxa"/>
            <w:shd w:val="clear" w:color="auto" w:fill="auto"/>
            <w:vAlign w:val="bottom"/>
          </w:tcPr>
          <w:p w14:paraId="3A8BF8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AS97</w:t>
            </w:r>
          </w:p>
        </w:tc>
        <w:tc>
          <w:tcPr>
            <w:tcW w:w="6525" w:type="dxa"/>
            <w:shd w:val="clear" w:color="auto" w:fill="auto"/>
            <w:vAlign w:val="bottom"/>
          </w:tcPr>
          <w:p w14:paraId="26B9E6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D379F11" w14:textId="77777777">
        <w:trPr>
          <w:trHeight w:val="300"/>
        </w:trPr>
        <w:tc>
          <w:tcPr>
            <w:tcW w:w="1110" w:type="dxa"/>
            <w:shd w:val="clear" w:color="auto" w:fill="auto"/>
            <w:vAlign w:val="bottom"/>
          </w:tcPr>
          <w:p w14:paraId="489C608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AT11</w:t>
            </w:r>
          </w:p>
        </w:tc>
        <w:tc>
          <w:tcPr>
            <w:tcW w:w="1695" w:type="dxa"/>
            <w:shd w:val="clear" w:color="auto" w:fill="auto"/>
            <w:vAlign w:val="bottom"/>
          </w:tcPr>
          <w:p w14:paraId="323080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AT11</w:t>
            </w:r>
          </w:p>
        </w:tc>
        <w:tc>
          <w:tcPr>
            <w:tcW w:w="6525" w:type="dxa"/>
            <w:shd w:val="clear" w:color="auto" w:fill="auto"/>
            <w:vAlign w:val="bottom"/>
          </w:tcPr>
          <w:p w14:paraId="09B203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292F174" w14:textId="77777777">
        <w:trPr>
          <w:trHeight w:val="300"/>
        </w:trPr>
        <w:tc>
          <w:tcPr>
            <w:tcW w:w="1110" w:type="dxa"/>
            <w:shd w:val="clear" w:color="auto" w:fill="auto"/>
            <w:vAlign w:val="bottom"/>
          </w:tcPr>
          <w:p w14:paraId="29DDFCF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AT12</w:t>
            </w:r>
          </w:p>
        </w:tc>
        <w:tc>
          <w:tcPr>
            <w:tcW w:w="1695" w:type="dxa"/>
            <w:shd w:val="clear" w:color="auto" w:fill="auto"/>
            <w:vAlign w:val="bottom"/>
          </w:tcPr>
          <w:p w14:paraId="443E1C2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AT12</w:t>
            </w:r>
          </w:p>
        </w:tc>
        <w:tc>
          <w:tcPr>
            <w:tcW w:w="6525" w:type="dxa"/>
            <w:shd w:val="clear" w:color="auto" w:fill="auto"/>
            <w:vAlign w:val="bottom"/>
          </w:tcPr>
          <w:p w14:paraId="1DCB7D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5D657B2" w14:textId="77777777">
        <w:trPr>
          <w:trHeight w:val="300"/>
        </w:trPr>
        <w:tc>
          <w:tcPr>
            <w:tcW w:w="1110" w:type="dxa"/>
            <w:shd w:val="clear" w:color="auto" w:fill="auto"/>
            <w:vAlign w:val="bottom"/>
          </w:tcPr>
          <w:p w14:paraId="7A45B9F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AT13</w:t>
            </w:r>
          </w:p>
        </w:tc>
        <w:tc>
          <w:tcPr>
            <w:tcW w:w="1695" w:type="dxa"/>
            <w:shd w:val="clear" w:color="auto" w:fill="auto"/>
            <w:vAlign w:val="bottom"/>
          </w:tcPr>
          <w:p w14:paraId="5FFD30B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AT13</w:t>
            </w:r>
          </w:p>
        </w:tc>
        <w:tc>
          <w:tcPr>
            <w:tcW w:w="6525" w:type="dxa"/>
            <w:shd w:val="clear" w:color="auto" w:fill="auto"/>
            <w:vAlign w:val="bottom"/>
          </w:tcPr>
          <w:p w14:paraId="0F42EE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7BC8C31" w14:textId="77777777">
        <w:trPr>
          <w:trHeight w:val="300"/>
        </w:trPr>
        <w:tc>
          <w:tcPr>
            <w:tcW w:w="1110" w:type="dxa"/>
            <w:shd w:val="clear" w:color="auto" w:fill="auto"/>
            <w:vAlign w:val="bottom"/>
          </w:tcPr>
          <w:p w14:paraId="5AEEF29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AT14</w:t>
            </w:r>
          </w:p>
        </w:tc>
        <w:tc>
          <w:tcPr>
            <w:tcW w:w="1695" w:type="dxa"/>
            <w:shd w:val="clear" w:color="auto" w:fill="auto"/>
            <w:vAlign w:val="bottom"/>
          </w:tcPr>
          <w:p w14:paraId="1BDDB4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AT14</w:t>
            </w:r>
          </w:p>
        </w:tc>
        <w:tc>
          <w:tcPr>
            <w:tcW w:w="6525" w:type="dxa"/>
            <w:shd w:val="clear" w:color="auto" w:fill="auto"/>
            <w:vAlign w:val="bottom"/>
          </w:tcPr>
          <w:p w14:paraId="236228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80FE21F" w14:textId="77777777">
        <w:trPr>
          <w:trHeight w:val="300"/>
        </w:trPr>
        <w:tc>
          <w:tcPr>
            <w:tcW w:w="1110" w:type="dxa"/>
            <w:shd w:val="clear" w:color="auto" w:fill="auto"/>
            <w:vAlign w:val="bottom"/>
          </w:tcPr>
          <w:p w14:paraId="675AEB0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AT15</w:t>
            </w:r>
          </w:p>
        </w:tc>
        <w:tc>
          <w:tcPr>
            <w:tcW w:w="1695" w:type="dxa"/>
            <w:shd w:val="clear" w:color="auto" w:fill="auto"/>
            <w:vAlign w:val="bottom"/>
          </w:tcPr>
          <w:p w14:paraId="25F71A0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AT15</w:t>
            </w:r>
          </w:p>
        </w:tc>
        <w:tc>
          <w:tcPr>
            <w:tcW w:w="6525" w:type="dxa"/>
            <w:shd w:val="clear" w:color="auto" w:fill="auto"/>
            <w:vAlign w:val="bottom"/>
          </w:tcPr>
          <w:p w14:paraId="13AD3D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B9A3F46" w14:textId="77777777">
        <w:trPr>
          <w:trHeight w:val="300"/>
        </w:trPr>
        <w:tc>
          <w:tcPr>
            <w:tcW w:w="1110" w:type="dxa"/>
            <w:shd w:val="clear" w:color="auto" w:fill="auto"/>
            <w:vAlign w:val="bottom"/>
          </w:tcPr>
          <w:p w14:paraId="1462C11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AT16</w:t>
            </w:r>
          </w:p>
        </w:tc>
        <w:tc>
          <w:tcPr>
            <w:tcW w:w="1695" w:type="dxa"/>
            <w:shd w:val="clear" w:color="auto" w:fill="auto"/>
            <w:vAlign w:val="bottom"/>
          </w:tcPr>
          <w:p w14:paraId="2B97472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AT16</w:t>
            </w:r>
          </w:p>
        </w:tc>
        <w:tc>
          <w:tcPr>
            <w:tcW w:w="6525" w:type="dxa"/>
            <w:shd w:val="clear" w:color="auto" w:fill="auto"/>
            <w:vAlign w:val="bottom"/>
          </w:tcPr>
          <w:p w14:paraId="6590B5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49A0B6A" w14:textId="77777777">
        <w:trPr>
          <w:trHeight w:val="300"/>
        </w:trPr>
        <w:tc>
          <w:tcPr>
            <w:tcW w:w="1110" w:type="dxa"/>
            <w:shd w:val="clear" w:color="auto" w:fill="auto"/>
            <w:vAlign w:val="bottom"/>
          </w:tcPr>
          <w:p w14:paraId="677A522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AT17</w:t>
            </w:r>
          </w:p>
        </w:tc>
        <w:tc>
          <w:tcPr>
            <w:tcW w:w="1695" w:type="dxa"/>
            <w:shd w:val="clear" w:color="auto" w:fill="auto"/>
            <w:vAlign w:val="bottom"/>
          </w:tcPr>
          <w:p w14:paraId="5AAF31A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AT17</w:t>
            </w:r>
          </w:p>
        </w:tc>
        <w:tc>
          <w:tcPr>
            <w:tcW w:w="6525" w:type="dxa"/>
            <w:shd w:val="clear" w:color="auto" w:fill="auto"/>
            <w:vAlign w:val="bottom"/>
          </w:tcPr>
          <w:p w14:paraId="0E0FF0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D271AB7" w14:textId="77777777">
        <w:trPr>
          <w:trHeight w:val="300"/>
        </w:trPr>
        <w:tc>
          <w:tcPr>
            <w:tcW w:w="1110" w:type="dxa"/>
            <w:shd w:val="clear" w:color="auto" w:fill="auto"/>
            <w:vAlign w:val="bottom"/>
          </w:tcPr>
          <w:p w14:paraId="74B4A32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AT21</w:t>
            </w:r>
          </w:p>
        </w:tc>
        <w:tc>
          <w:tcPr>
            <w:tcW w:w="1695" w:type="dxa"/>
            <w:shd w:val="clear" w:color="auto" w:fill="auto"/>
            <w:vAlign w:val="bottom"/>
          </w:tcPr>
          <w:p w14:paraId="50E3A0C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AT21</w:t>
            </w:r>
          </w:p>
        </w:tc>
        <w:tc>
          <w:tcPr>
            <w:tcW w:w="6525" w:type="dxa"/>
            <w:shd w:val="clear" w:color="auto" w:fill="auto"/>
            <w:vAlign w:val="bottom"/>
          </w:tcPr>
          <w:p w14:paraId="479BC0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3B31774" w14:textId="77777777">
        <w:trPr>
          <w:trHeight w:val="300"/>
        </w:trPr>
        <w:tc>
          <w:tcPr>
            <w:tcW w:w="1110" w:type="dxa"/>
            <w:shd w:val="clear" w:color="auto" w:fill="auto"/>
            <w:vAlign w:val="bottom"/>
          </w:tcPr>
          <w:p w14:paraId="2038BF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AT22</w:t>
            </w:r>
          </w:p>
        </w:tc>
        <w:tc>
          <w:tcPr>
            <w:tcW w:w="1695" w:type="dxa"/>
            <w:shd w:val="clear" w:color="auto" w:fill="auto"/>
            <w:vAlign w:val="bottom"/>
          </w:tcPr>
          <w:p w14:paraId="3C06A7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AT22</w:t>
            </w:r>
          </w:p>
        </w:tc>
        <w:tc>
          <w:tcPr>
            <w:tcW w:w="6525" w:type="dxa"/>
            <w:shd w:val="clear" w:color="auto" w:fill="auto"/>
            <w:vAlign w:val="bottom"/>
          </w:tcPr>
          <w:p w14:paraId="666109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DFB6537" w14:textId="77777777">
        <w:trPr>
          <w:trHeight w:val="300"/>
        </w:trPr>
        <w:tc>
          <w:tcPr>
            <w:tcW w:w="1110" w:type="dxa"/>
            <w:shd w:val="clear" w:color="auto" w:fill="auto"/>
            <w:vAlign w:val="bottom"/>
          </w:tcPr>
          <w:p w14:paraId="78977ED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AT23</w:t>
            </w:r>
          </w:p>
        </w:tc>
        <w:tc>
          <w:tcPr>
            <w:tcW w:w="1695" w:type="dxa"/>
            <w:shd w:val="clear" w:color="auto" w:fill="auto"/>
            <w:vAlign w:val="bottom"/>
          </w:tcPr>
          <w:p w14:paraId="66EA56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AT23</w:t>
            </w:r>
          </w:p>
        </w:tc>
        <w:tc>
          <w:tcPr>
            <w:tcW w:w="6525" w:type="dxa"/>
            <w:shd w:val="clear" w:color="auto" w:fill="auto"/>
            <w:vAlign w:val="bottom"/>
          </w:tcPr>
          <w:p w14:paraId="470536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CBF83C2" w14:textId="77777777">
        <w:trPr>
          <w:trHeight w:val="300"/>
        </w:trPr>
        <w:tc>
          <w:tcPr>
            <w:tcW w:w="1110" w:type="dxa"/>
            <w:shd w:val="clear" w:color="auto" w:fill="auto"/>
            <w:vAlign w:val="bottom"/>
          </w:tcPr>
          <w:p w14:paraId="2066A9C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AT24</w:t>
            </w:r>
          </w:p>
        </w:tc>
        <w:tc>
          <w:tcPr>
            <w:tcW w:w="1695" w:type="dxa"/>
            <w:shd w:val="clear" w:color="auto" w:fill="auto"/>
            <w:vAlign w:val="bottom"/>
          </w:tcPr>
          <w:p w14:paraId="1D8CE78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AT24</w:t>
            </w:r>
          </w:p>
        </w:tc>
        <w:tc>
          <w:tcPr>
            <w:tcW w:w="6525" w:type="dxa"/>
            <w:shd w:val="clear" w:color="auto" w:fill="auto"/>
            <w:vAlign w:val="bottom"/>
          </w:tcPr>
          <w:p w14:paraId="419A05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1FDCE77" w14:textId="77777777">
        <w:trPr>
          <w:trHeight w:val="300"/>
        </w:trPr>
        <w:tc>
          <w:tcPr>
            <w:tcW w:w="1110" w:type="dxa"/>
            <w:shd w:val="clear" w:color="auto" w:fill="auto"/>
            <w:vAlign w:val="bottom"/>
          </w:tcPr>
          <w:p w14:paraId="6A2E75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AT25</w:t>
            </w:r>
          </w:p>
        </w:tc>
        <w:tc>
          <w:tcPr>
            <w:tcW w:w="1695" w:type="dxa"/>
            <w:shd w:val="clear" w:color="auto" w:fill="auto"/>
            <w:vAlign w:val="bottom"/>
          </w:tcPr>
          <w:p w14:paraId="1359E42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AT25</w:t>
            </w:r>
          </w:p>
        </w:tc>
        <w:tc>
          <w:tcPr>
            <w:tcW w:w="6525" w:type="dxa"/>
            <w:shd w:val="clear" w:color="auto" w:fill="auto"/>
            <w:vAlign w:val="bottom"/>
          </w:tcPr>
          <w:p w14:paraId="7A9284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8FBEEC3" w14:textId="77777777">
        <w:trPr>
          <w:trHeight w:val="300"/>
        </w:trPr>
        <w:tc>
          <w:tcPr>
            <w:tcW w:w="1110" w:type="dxa"/>
            <w:shd w:val="clear" w:color="auto" w:fill="auto"/>
            <w:vAlign w:val="bottom"/>
          </w:tcPr>
          <w:p w14:paraId="60E6A05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AT26</w:t>
            </w:r>
          </w:p>
        </w:tc>
        <w:tc>
          <w:tcPr>
            <w:tcW w:w="1695" w:type="dxa"/>
            <w:shd w:val="clear" w:color="auto" w:fill="auto"/>
            <w:vAlign w:val="bottom"/>
          </w:tcPr>
          <w:p w14:paraId="0AA2262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AT26</w:t>
            </w:r>
          </w:p>
        </w:tc>
        <w:tc>
          <w:tcPr>
            <w:tcW w:w="6525" w:type="dxa"/>
            <w:shd w:val="clear" w:color="auto" w:fill="auto"/>
            <w:vAlign w:val="bottom"/>
          </w:tcPr>
          <w:p w14:paraId="099DE2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53385E5" w14:textId="77777777">
        <w:trPr>
          <w:trHeight w:val="300"/>
        </w:trPr>
        <w:tc>
          <w:tcPr>
            <w:tcW w:w="1110" w:type="dxa"/>
            <w:shd w:val="clear" w:color="auto" w:fill="auto"/>
            <w:vAlign w:val="bottom"/>
          </w:tcPr>
          <w:p w14:paraId="44036A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AT27</w:t>
            </w:r>
          </w:p>
        </w:tc>
        <w:tc>
          <w:tcPr>
            <w:tcW w:w="1695" w:type="dxa"/>
            <w:shd w:val="clear" w:color="auto" w:fill="auto"/>
            <w:vAlign w:val="bottom"/>
          </w:tcPr>
          <w:p w14:paraId="5221809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AT27</w:t>
            </w:r>
          </w:p>
        </w:tc>
        <w:tc>
          <w:tcPr>
            <w:tcW w:w="6525" w:type="dxa"/>
            <w:shd w:val="clear" w:color="auto" w:fill="auto"/>
            <w:vAlign w:val="bottom"/>
          </w:tcPr>
          <w:p w14:paraId="6A4FDF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1EFA42D" w14:textId="77777777">
        <w:trPr>
          <w:trHeight w:val="300"/>
        </w:trPr>
        <w:tc>
          <w:tcPr>
            <w:tcW w:w="1110" w:type="dxa"/>
            <w:shd w:val="clear" w:color="auto" w:fill="auto"/>
            <w:vAlign w:val="bottom"/>
          </w:tcPr>
          <w:p w14:paraId="74A4632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AT31</w:t>
            </w:r>
          </w:p>
        </w:tc>
        <w:tc>
          <w:tcPr>
            <w:tcW w:w="1695" w:type="dxa"/>
            <w:shd w:val="clear" w:color="auto" w:fill="auto"/>
            <w:vAlign w:val="bottom"/>
          </w:tcPr>
          <w:p w14:paraId="617CBB8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AT31</w:t>
            </w:r>
          </w:p>
        </w:tc>
        <w:tc>
          <w:tcPr>
            <w:tcW w:w="6525" w:type="dxa"/>
            <w:shd w:val="clear" w:color="auto" w:fill="auto"/>
            <w:vAlign w:val="bottom"/>
          </w:tcPr>
          <w:p w14:paraId="093283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0737F4C" w14:textId="77777777">
        <w:trPr>
          <w:trHeight w:val="300"/>
        </w:trPr>
        <w:tc>
          <w:tcPr>
            <w:tcW w:w="1110" w:type="dxa"/>
            <w:shd w:val="clear" w:color="auto" w:fill="auto"/>
            <w:vAlign w:val="bottom"/>
          </w:tcPr>
          <w:p w14:paraId="117A4E8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AT32</w:t>
            </w:r>
          </w:p>
        </w:tc>
        <w:tc>
          <w:tcPr>
            <w:tcW w:w="1695" w:type="dxa"/>
            <w:shd w:val="clear" w:color="auto" w:fill="auto"/>
            <w:vAlign w:val="bottom"/>
          </w:tcPr>
          <w:p w14:paraId="1C2283F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AT32</w:t>
            </w:r>
          </w:p>
        </w:tc>
        <w:tc>
          <w:tcPr>
            <w:tcW w:w="6525" w:type="dxa"/>
            <w:shd w:val="clear" w:color="auto" w:fill="auto"/>
            <w:vAlign w:val="bottom"/>
          </w:tcPr>
          <w:p w14:paraId="732D00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D050C7C" w14:textId="77777777">
        <w:trPr>
          <w:trHeight w:val="300"/>
        </w:trPr>
        <w:tc>
          <w:tcPr>
            <w:tcW w:w="1110" w:type="dxa"/>
            <w:shd w:val="clear" w:color="auto" w:fill="auto"/>
            <w:vAlign w:val="bottom"/>
          </w:tcPr>
          <w:p w14:paraId="09E7512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AT33</w:t>
            </w:r>
          </w:p>
        </w:tc>
        <w:tc>
          <w:tcPr>
            <w:tcW w:w="1695" w:type="dxa"/>
            <w:shd w:val="clear" w:color="auto" w:fill="auto"/>
            <w:vAlign w:val="bottom"/>
          </w:tcPr>
          <w:p w14:paraId="0A2187D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AT33</w:t>
            </w:r>
          </w:p>
        </w:tc>
        <w:tc>
          <w:tcPr>
            <w:tcW w:w="6525" w:type="dxa"/>
            <w:shd w:val="clear" w:color="auto" w:fill="auto"/>
            <w:vAlign w:val="bottom"/>
          </w:tcPr>
          <w:p w14:paraId="4364CC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4B0C787" w14:textId="77777777">
        <w:trPr>
          <w:trHeight w:val="300"/>
        </w:trPr>
        <w:tc>
          <w:tcPr>
            <w:tcW w:w="1110" w:type="dxa"/>
            <w:shd w:val="clear" w:color="auto" w:fill="auto"/>
            <w:vAlign w:val="bottom"/>
          </w:tcPr>
          <w:p w14:paraId="15BCB2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AT34</w:t>
            </w:r>
          </w:p>
        </w:tc>
        <w:tc>
          <w:tcPr>
            <w:tcW w:w="1695" w:type="dxa"/>
            <w:shd w:val="clear" w:color="auto" w:fill="auto"/>
            <w:vAlign w:val="bottom"/>
          </w:tcPr>
          <w:p w14:paraId="0311628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AT34</w:t>
            </w:r>
          </w:p>
        </w:tc>
        <w:tc>
          <w:tcPr>
            <w:tcW w:w="6525" w:type="dxa"/>
            <w:shd w:val="clear" w:color="auto" w:fill="auto"/>
            <w:vAlign w:val="bottom"/>
          </w:tcPr>
          <w:p w14:paraId="4CFEC3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9FA5E71" w14:textId="77777777">
        <w:trPr>
          <w:trHeight w:val="300"/>
        </w:trPr>
        <w:tc>
          <w:tcPr>
            <w:tcW w:w="1110" w:type="dxa"/>
            <w:shd w:val="clear" w:color="auto" w:fill="auto"/>
            <w:vAlign w:val="bottom"/>
          </w:tcPr>
          <w:p w14:paraId="6CE36CF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AT35</w:t>
            </w:r>
          </w:p>
        </w:tc>
        <w:tc>
          <w:tcPr>
            <w:tcW w:w="1695" w:type="dxa"/>
            <w:shd w:val="clear" w:color="auto" w:fill="auto"/>
            <w:vAlign w:val="bottom"/>
          </w:tcPr>
          <w:p w14:paraId="6BD93C2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AT35</w:t>
            </w:r>
          </w:p>
        </w:tc>
        <w:tc>
          <w:tcPr>
            <w:tcW w:w="6525" w:type="dxa"/>
            <w:shd w:val="clear" w:color="auto" w:fill="auto"/>
            <w:vAlign w:val="bottom"/>
          </w:tcPr>
          <w:p w14:paraId="07E512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4EC18C4" w14:textId="77777777">
        <w:trPr>
          <w:trHeight w:val="300"/>
        </w:trPr>
        <w:tc>
          <w:tcPr>
            <w:tcW w:w="1110" w:type="dxa"/>
            <w:shd w:val="clear" w:color="auto" w:fill="auto"/>
            <w:vAlign w:val="bottom"/>
          </w:tcPr>
          <w:p w14:paraId="1506078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AT36</w:t>
            </w:r>
          </w:p>
        </w:tc>
        <w:tc>
          <w:tcPr>
            <w:tcW w:w="1695" w:type="dxa"/>
            <w:shd w:val="clear" w:color="auto" w:fill="auto"/>
            <w:vAlign w:val="bottom"/>
          </w:tcPr>
          <w:p w14:paraId="235C27F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AT36</w:t>
            </w:r>
          </w:p>
        </w:tc>
        <w:tc>
          <w:tcPr>
            <w:tcW w:w="6525" w:type="dxa"/>
            <w:shd w:val="clear" w:color="auto" w:fill="auto"/>
            <w:vAlign w:val="bottom"/>
          </w:tcPr>
          <w:p w14:paraId="217587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54A5DF5" w14:textId="77777777">
        <w:trPr>
          <w:trHeight w:val="300"/>
        </w:trPr>
        <w:tc>
          <w:tcPr>
            <w:tcW w:w="1110" w:type="dxa"/>
            <w:shd w:val="clear" w:color="auto" w:fill="auto"/>
            <w:vAlign w:val="bottom"/>
          </w:tcPr>
          <w:p w14:paraId="607EDB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AT37</w:t>
            </w:r>
          </w:p>
        </w:tc>
        <w:tc>
          <w:tcPr>
            <w:tcW w:w="1695" w:type="dxa"/>
            <w:shd w:val="clear" w:color="auto" w:fill="auto"/>
            <w:vAlign w:val="bottom"/>
          </w:tcPr>
          <w:p w14:paraId="7DAD8A4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AT37</w:t>
            </w:r>
          </w:p>
        </w:tc>
        <w:tc>
          <w:tcPr>
            <w:tcW w:w="6525" w:type="dxa"/>
            <w:shd w:val="clear" w:color="auto" w:fill="auto"/>
            <w:vAlign w:val="bottom"/>
          </w:tcPr>
          <w:p w14:paraId="059F8F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3AC766C" w14:textId="77777777">
        <w:trPr>
          <w:trHeight w:val="300"/>
        </w:trPr>
        <w:tc>
          <w:tcPr>
            <w:tcW w:w="1110" w:type="dxa"/>
            <w:shd w:val="clear" w:color="auto" w:fill="auto"/>
            <w:vAlign w:val="bottom"/>
          </w:tcPr>
          <w:p w14:paraId="2103750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AT41</w:t>
            </w:r>
          </w:p>
        </w:tc>
        <w:tc>
          <w:tcPr>
            <w:tcW w:w="1695" w:type="dxa"/>
            <w:shd w:val="clear" w:color="auto" w:fill="auto"/>
            <w:vAlign w:val="bottom"/>
          </w:tcPr>
          <w:p w14:paraId="1CADF63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AT41</w:t>
            </w:r>
          </w:p>
        </w:tc>
        <w:tc>
          <w:tcPr>
            <w:tcW w:w="6525" w:type="dxa"/>
            <w:shd w:val="clear" w:color="auto" w:fill="auto"/>
            <w:vAlign w:val="bottom"/>
          </w:tcPr>
          <w:p w14:paraId="58CAB5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7B73B24" w14:textId="77777777">
        <w:trPr>
          <w:trHeight w:val="300"/>
        </w:trPr>
        <w:tc>
          <w:tcPr>
            <w:tcW w:w="1110" w:type="dxa"/>
            <w:shd w:val="clear" w:color="auto" w:fill="auto"/>
            <w:vAlign w:val="bottom"/>
          </w:tcPr>
          <w:p w14:paraId="3A47F2F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AT42</w:t>
            </w:r>
          </w:p>
        </w:tc>
        <w:tc>
          <w:tcPr>
            <w:tcW w:w="1695" w:type="dxa"/>
            <w:shd w:val="clear" w:color="auto" w:fill="auto"/>
            <w:vAlign w:val="bottom"/>
          </w:tcPr>
          <w:p w14:paraId="7541A1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AT42</w:t>
            </w:r>
          </w:p>
        </w:tc>
        <w:tc>
          <w:tcPr>
            <w:tcW w:w="6525" w:type="dxa"/>
            <w:shd w:val="clear" w:color="auto" w:fill="auto"/>
            <w:vAlign w:val="bottom"/>
          </w:tcPr>
          <w:p w14:paraId="71D086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C1EA4BB" w14:textId="77777777">
        <w:trPr>
          <w:trHeight w:val="300"/>
        </w:trPr>
        <w:tc>
          <w:tcPr>
            <w:tcW w:w="1110" w:type="dxa"/>
            <w:shd w:val="clear" w:color="auto" w:fill="auto"/>
            <w:vAlign w:val="bottom"/>
          </w:tcPr>
          <w:p w14:paraId="7B64BE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AT43</w:t>
            </w:r>
          </w:p>
        </w:tc>
        <w:tc>
          <w:tcPr>
            <w:tcW w:w="1695" w:type="dxa"/>
            <w:shd w:val="clear" w:color="auto" w:fill="auto"/>
            <w:vAlign w:val="bottom"/>
          </w:tcPr>
          <w:p w14:paraId="62DDC6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AT43</w:t>
            </w:r>
          </w:p>
        </w:tc>
        <w:tc>
          <w:tcPr>
            <w:tcW w:w="6525" w:type="dxa"/>
            <w:shd w:val="clear" w:color="auto" w:fill="auto"/>
            <w:vAlign w:val="bottom"/>
          </w:tcPr>
          <w:p w14:paraId="7105F1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FFD044C" w14:textId="77777777">
        <w:trPr>
          <w:trHeight w:val="300"/>
        </w:trPr>
        <w:tc>
          <w:tcPr>
            <w:tcW w:w="1110" w:type="dxa"/>
            <w:shd w:val="clear" w:color="auto" w:fill="auto"/>
            <w:vAlign w:val="bottom"/>
          </w:tcPr>
          <w:p w14:paraId="0EA2643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AT44</w:t>
            </w:r>
          </w:p>
        </w:tc>
        <w:tc>
          <w:tcPr>
            <w:tcW w:w="1695" w:type="dxa"/>
            <w:shd w:val="clear" w:color="auto" w:fill="auto"/>
            <w:vAlign w:val="bottom"/>
          </w:tcPr>
          <w:p w14:paraId="06EA5F8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AT44</w:t>
            </w:r>
          </w:p>
        </w:tc>
        <w:tc>
          <w:tcPr>
            <w:tcW w:w="6525" w:type="dxa"/>
            <w:shd w:val="clear" w:color="auto" w:fill="auto"/>
            <w:vAlign w:val="bottom"/>
          </w:tcPr>
          <w:p w14:paraId="685E98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B470662" w14:textId="77777777">
        <w:trPr>
          <w:trHeight w:val="300"/>
        </w:trPr>
        <w:tc>
          <w:tcPr>
            <w:tcW w:w="1110" w:type="dxa"/>
            <w:shd w:val="clear" w:color="auto" w:fill="auto"/>
            <w:vAlign w:val="bottom"/>
          </w:tcPr>
          <w:p w14:paraId="789A809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AT45</w:t>
            </w:r>
          </w:p>
        </w:tc>
        <w:tc>
          <w:tcPr>
            <w:tcW w:w="1695" w:type="dxa"/>
            <w:shd w:val="clear" w:color="auto" w:fill="auto"/>
            <w:vAlign w:val="bottom"/>
          </w:tcPr>
          <w:p w14:paraId="5A442EC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AT45</w:t>
            </w:r>
          </w:p>
        </w:tc>
        <w:tc>
          <w:tcPr>
            <w:tcW w:w="6525" w:type="dxa"/>
            <w:shd w:val="clear" w:color="auto" w:fill="auto"/>
            <w:vAlign w:val="bottom"/>
          </w:tcPr>
          <w:p w14:paraId="04C316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4C354CB" w14:textId="77777777">
        <w:trPr>
          <w:trHeight w:val="300"/>
        </w:trPr>
        <w:tc>
          <w:tcPr>
            <w:tcW w:w="1110" w:type="dxa"/>
            <w:shd w:val="clear" w:color="auto" w:fill="auto"/>
            <w:vAlign w:val="bottom"/>
          </w:tcPr>
          <w:p w14:paraId="7ECCC1C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AT46</w:t>
            </w:r>
          </w:p>
        </w:tc>
        <w:tc>
          <w:tcPr>
            <w:tcW w:w="1695" w:type="dxa"/>
            <w:shd w:val="clear" w:color="auto" w:fill="auto"/>
            <w:vAlign w:val="bottom"/>
          </w:tcPr>
          <w:p w14:paraId="1032E9E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AT46</w:t>
            </w:r>
          </w:p>
        </w:tc>
        <w:tc>
          <w:tcPr>
            <w:tcW w:w="6525" w:type="dxa"/>
            <w:shd w:val="clear" w:color="auto" w:fill="auto"/>
            <w:vAlign w:val="bottom"/>
          </w:tcPr>
          <w:p w14:paraId="0C4316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54A5024" w14:textId="77777777">
        <w:trPr>
          <w:trHeight w:val="300"/>
        </w:trPr>
        <w:tc>
          <w:tcPr>
            <w:tcW w:w="1110" w:type="dxa"/>
            <w:shd w:val="clear" w:color="auto" w:fill="auto"/>
            <w:vAlign w:val="bottom"/>
          </w:tcPr>
          <w:p w14:paraId="5498A1D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AT47</w:t>
            </w:r>
          </w:p>
        </w:tc>
        <w:tc>
          <w:tcPr>
            <w:tcW w:w="1695" w:type="dxa"/>
            <w:shd w:val="clear" w:color="auto" w:fill="auto"/>
            <w:vAlign w:val="bottom"/>
          </w:tcPr>
          <w:p w14:paraId="7E86D5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AT47</w:t>
            </w:r>
          </w:p>
        </w:tc>
        <w:tc>
          <w:tcPr>
            <w:tcW w:w="6525" w:type="dxa"/>
            <w:shd w:val="clear" w:color="auto" w:fill="auto"/>
            <w:vAlign w:val="bottom"/>
          </w:tcPr>
          <w:p w14:paraId="15C157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1DDB6B4" w14:textId="77777777">
        <w:trPr>
          <w:trHeight w:val="300"/>
        </w:trPr>
        <w:tc>
          <w:tcPr>
            <w:tcW w:w="1110" w:type="dxa"/>
            <w:shd w:val="clear" w:color="auto" w:fill="auto"/>
            <w:vAlign w:val="bottom"/>
          </w:tcPr>
          <w:p w14:paraId="7EF13A7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AT51</w:t>
            </w:r>
          </w:p>
        </w:tc>
        <w:tc>
          <w:tcPr>
            <w:tcW w:w="1695" w:type="dxa"/>
            <w:shd w:val="clear" w:color="auto" w:fill="auto"/>
            <w:vAlign w:val="bottom"/>
          </w:tcPr>
          <w:p w14:paraId="075CA2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AT51</w:t>
            </w:r>
          </w:p>
        </w:tc>
        <w:tc>
          <w:tcPr>
            <w:tcW w:w="6525" w:type="dxa"/>
            <w:shd w:val="clear" w:color="auto" w:fill="auto"/>
            <w:vAlign w:val="bottom"/>
          </w:tcPr>
          <w:p w14:paraId="07CD16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0450696" w14:textId="77777777">
        <w:trPr>
          <w:trHeight w:val="300"/>
        </w:trPr>
        <w:tc>
          <w:tcPr>
            <w:tcW w:w="1110" w:type="dxa"/>
            <w:shd w:val="clear" w:color="auto" w:fill="auto"/>
            <w:vAlign w:val="bottom"/>
          </w:tcPr>
          <w:p w14:paraId="11B707B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AT52</w:t>
            </w:r>
          </w:p>
        </w:tc>
        <w:tc>
          <w:tcPr>
            <w:tcW w:w="1695" w:type="dxa"/>
            <w:shd w:val="clear" w:color="auto" w:fill="auto"/>
            <w:vAlign w:val="bottom"/>
          </w:tcPr>
          <w:p w14:paraId="35AF8F4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AT52</w:t>
            </w:r>
          </w:p>
        </w:tc>
        <w:tc>
          <w:tcPr>
            <w:tcW w:w="6525" w:type="dxa"/>
            <w:shd w:val="clear" w:color="auto" w:fill="auto"/>
            <w:vAlign w:val="bottom"/>
          </w:tcPr>
          <w:p w14:paraId="2B199A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941D12D" w14:textId="77777777">
        <w:trPr>
          <w:trHeight w:val="300"/>
        </w:trPr>
        <w:tc>
          <w:tcPr>
            <w:tcW w:w="1110" w:type="dxa"/>
            <w:shd w:val="clear" w:color="auto" w:fill="auto"/>
            <w:vAlign w:val="bottom"/>
          </w:tcPr>
          <w:p w14:paraId="431A5F9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AT53</w:t>
            </w:r>
          </w:p>
        </w:tc>
        <w:tc>
          <w:tcPr>
            <w:tcW w:w="1695" w:type="dxa"/>
            <w:shd w:val="clear" w:color="auto" w:fill="auto"/>
            <w:vAlign w:val="bottom"/>
          </w:tcPr>
          <w:p w14:paraId="65D1048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AT53</w:t>
            </w:r>
          </w:p>
        </w:tc>
        <w:tc>
          <w:tcPr>
            <w:tcW w:w="6525" w:type="dxa"/>
            <w:shd w:val="clear" w:color="auto" w:fill="auto"/>
            <w:vAlign w:val="bottom"/>
          </w:tcPr>
          <w:p w14:paraId="1EA8B5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4716CCD" w14:textId="77777777">
        <w:trPr>
          <w:trHeight w:val="300"/>
        </w:trPr>
        <w:tc>
          <w:tcPr>
            <w:tcW w:w="1110" w:type="dxa"/>
            <w:shd w:val="clear" w:color="auto" w:fill="auto"/>
            <w:vAlign w:val="bottom"/>
          </w:tcPr>
          <w:p w14:paraId="7D028DE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AT54</w:t>
            </w:r>
          </w:p>
        </w:tc>
        <w:tc>
          <w:tcPr>
            <w:tcW w:w="1695" w:type="dxa"/>
            <w:shd w:val="clear" w:color="auto" w:fill="auto"/>
            <w:vAlign w:val="bottom"/>
          </w:tcPr>
          <w:p w14:paraId="6609C5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AT54</w:t>
            </w:r>
          </w:p>
        </w:tc>
        <w:tc>
          <w:tcPr>
            <w:tcW w:w="6525" w:type="dxa"/>
            <w:shd w:val="clear" w:color="auto" w:fill="auto"/>
            <w:vAlign w:val="bottom"/>
          </w:tcPr>
          <w:p w14:paraId="1FDB8B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E25CB50" w14:textId="77777777">
        <w:trPr>
          <w:trHeight w:val="300"/>
        </w:trPr>
        <w:tc>
          <w:tcPr>
            <w:tcW w:w="1110" w:type="dxa"/>
            <w:shd w:val="clear" w:color="auto" w:fill="auto"/>
            <w:vAlign w:val="bottom"/>
          </w:tcPr>
          <w:p w14:paraId="4E67C5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AT55</w:t>
            </w:r>
          </w:p>
        </w:tc>
        <w:tc>
          <w:tcPr>
            <w:tcW w:w="1695" w:type="dxa"/>
            <w:shd w:val="clear" w:color="auto" w:fill="auto"/>
            <w:vAlign w:val="bottom"/>
          </w:tcPr>
          <w:p w14:paraId="7E0F73F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AT55</w:t>
            </w:r>
          </w:p>
        </w:tc>
        <w:tc>
          <w:tcPr>
            <w:tcW w:w="6525" w:type="dxa"/>
            <w:shd w:val="clear" w:color="auto" w:fill="auto"/>
            <w:vAlign w:val="bottom"/>
          </w:tcPr>
          <w:p w14:paraId="31E1CA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685EC69" w14:textId="77777777">
        <w:trPr>
          <w:trHeight w:val="300"/>
        </w:trPr>
        <w:tc>
          <w:tcPr>
            <w:tcW w:w="1110" w:type="dxa"/>
            <w:shd w:val="clear" w:color="auto" w:fill="auto"/>
            <w:vAlign w:val="bottom"/>
          </w:tcPr>
          <w:p w14:paraId="4AF5885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AT56</w:t>
            </w:r>
          </w:p>
        </w:tc>
        <w:tc>
          <w:tcPr>
            <w:tcW w:w="1695" w:type="dxa"/>
            <w:shd w:val="clear" w:color="auto" w:fill="auto"/>
            <w:vAlign w:val="bottom"/>
          </w:tcPr>
          <w:p w14:paraId="487C47F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AT56</w:t>
            </w:r>
          </w:p>
        </w:tc>
        <w:tc>
          <w:tcPr>
            <w:tcW w:w="6525" w:type="dxa"/>
            <w:shd w:val="clear" w:color="auto" w:fill="auto"/>
            <w:vAlign w:val="bottom"/>
          </w:tcPr>
          <w:p w14:paraId="62E2EC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9C27F46" w14:textId="77777777">
        <w:trPr>
          <w:trHeight w:val="300"/>
        </w:trPr>
        <w:tc>
          <w:tcPr>
            <w:tcW w:w="1110" w:type="dxa"/>
            <w:shd w:val="clear" w:color="auto" w:fill="auto"/>
            <w:vAlign w:val="bottom"/>
          </w:tcPr>
          <w:p w14:paraId="4ACB5B8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AT57</w:t>
            </w:r>
          </w:p>
        </w:tc>
        <w:tc>
          <w:tcPr>
            <w:tcW w:w="1695" w:type="dxa"/>
            <w:shd w:val="clear" w:color="auto" w:fill="auto"/>
            <w:vAlign w:val="bottom"/>
          </w:tcPr>
          <w:p w14:paraId="768211C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AT57</w:t>
            </w:r>
          </w:p>
        </w:tc>
        <w:tc>
          <w:tcPr>
            <w:tcW w:w="6525" w:type="dxa"/>
            <w:shd w:val="clear" w:color="auto" w:fill="auto"/>
            <w:vAlign w:val="bottom"/>
          </w:tcPr>
          <w:p w14:paraId="76F17F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4FDC483" w14:textId="77777777">
        <w:trPr>
          <w:trHeight w:val="300"/>
        </w:trPr>
        <w:tc>
          <w:tcPr>
            <w:tcW w:w="1110" w:type="dxa"/>
            <w:shd w:val="clear" w:color="auto" w:fill="auto"/>
            <w:vAlign w:val="bottom"/>
          </w:tcPr>
          <w:p w14:paraId="2599795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AT61</w:t>
            </w:r>
          </w:p>
        </w:tc>
        <w:tc>
          <w:tcPr>
            <w:tcW w:w="1695" w:type="dxa"/>
            <w:shd w:val="clear" w:color="auto" w:fill="auto"/>
            <w:vAlign w:val="bottom"/>
          </w:tcPr>
          <w:p w14:paraId="0BD1FC4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AT61</w:t>
            </w:r>
          </w:p>
        </w:tc>
        <w:tc>
          <w:tcPr>
            <w:tcW w:w="6525" w:type="dxa"/>
            <w:shd w:val="clear" w:color="auto" w:fill="auto"/>
            <w:vAlign w:val="bottom"/>
          </w:tcPr>
          <w:p w14:paraId="11C887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70664FC" w14:textId="77777777">
        <w:trPr>
          <w:trHeight w:val="300"/>
        </w:trPr>
        <w:tc>
          <w:tcPr>
            <w:tcW w:w="1110" w:type="dxa"/>
            <w:shd w:val="clear" w:color="auto" w:fill="auto"/>
            <w:vAlign w:val="bottom"/>
          </w:tcPr>
          <w:p w14:paraId="2668CB9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AT62</w:t>
            </w:r>
          </w:p>
        </w:tc>
        <w:tc>
          <w:tcPr>
            <w:tcW w:w="1695" w:type="dxa"/>
            <w:shd w:val="clear" w:color="auto" w:fill="auto"/>
            <w:vAlign w:val="bottom"/>
          </w:tcPr>
          <w:p w14:paraId="1D57B00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AT62</w:t>
            </w:r>
          </w:p>
        </w:tc>
        <w:tc>
          <w:tcPr>
            <w:tcW w:w="6525" w:type="dxa"/>
            <w:shd w:val="clear" w:color="auto" w:fill="auto"/>
            <w:vAlign w:val="bottom"/>
          </w:tcPr>
          <w:p w14:paraId="480807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0F5E868" w14:textId="77777777">
        <w:trPr>
          <w:trHeight w:val="300"/>
        </w:trPr>
        <w:tc>
          <w:tcPr>
            <w:tcW w:w="1110" w:type="dxa"/>
            <w:shd w:val="clear" w:color="auto" w:fill="auto"/>
            <w:vAlign w:val="bottom"/>
          </w:tcPr>
          <w:p w14:paraId="4B5D1C3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AT63</w:t>
            </w:r>
          </w:p>
        </w:tc>
        <w:tc>
          <w:tcPr>
            <w:tcW w:w="1695" w:type="dxa"/>
            <w:shd w:val="clear" w:color="auto" w:fill="auto"/>
            <w:vAlign w:val="bottom"/>
          </w:tcPr>
          <w:p w14:paraId="4E116AB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AT63</w:t>
            </w:r>
          </w:p>
        </w:tc>
        <w:tc>
          <w:tcPr>
            <w:tcW w:w="6525" w:type="dxa"/>
            <w:shd w:val="clear" w:color="auto" w:fill="auto"/>
            <w:vAlign w:val="bottom"/>
          </w:tcPr>
          <w:p w14:paraId="0D38A3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5A8A7B2" w14:textId="77777777">
        <w:trPr>
          <w:trHeight w:val="300"/>
        </w:trPr>
        <w:tc>
          <w:tcPr>
            <w:tcW w:w="1110" w:type="dxa"/>
            <w:shd w:val="clear" w:color="auto" w:fill="auto"/>
            <w:vAlign w:val="bottom"/>
          </w:tcPr>
          <w:p w14:paraId="04E1BCC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AT64</w:t>
            </w:r>
          </w:p>
        </w:tc>
        <w:tc>
          <w:tcPr>
            <w:tcW w:w="1695" w:type="dxa"/>
            <w:shd w:val="clear" w:color="auto" w:fill="auto"/>
            <w:vAlign w:val="bottom"/>
          </w:tcPr>
          <w:p w14:paraId="6314778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AT64</w:t>
            </w:r>
          </w:p>
        </w:tc>
        <w:tc>
          <w:tcPr>
            <w:tcW w:w="6525" w:type="dxa"/>
            <w:shd w:val="clear" w:color="auto" w:fill="auto"/>
            <w:vAlign w:val="bottom"/>
          </w:tcPr>
          <w:p w14:paraId="2339A6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9D7EA24" w14:textId="77777777">
        <w:trPr>
          <w:trHeight w:val="300"/>
        </w:trPr>
        <w:tc>
          <w:tcPr>
            <w:tcW w:w="1110" w:type="dxa"/>
            <w:shd w:val="clear" w:color="auto" w:fill="auto"/>
            <w:vAlign w:val="bottom"/>
          </w:tcPr>
          <w:p w14:paraId="62363CF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AT65</w:t>
            </w:r>
          </w:p>
        </w:tc>
        <w:tc>
          <w:tcPr>
            <w:tcW w:w="1695" w:type="dxa"/>
            <w:shd w:val="clear" w:color="auto" w:fill="auto"/>
            <w:vAlign w:val="bottom"/>
          </w:tcPr>
          <w:p w14:paraId="55CDBFB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AT65</w:t>
            </w:r>
          </w:p>
        </w:tc>
        <w:tc>
          <w:tcPr>
            <w:tcW w:w="6525" w:type="dxa"/>
            <w:shd w:val="clear" w:color="auto" w:fill="auto"/>
            <w:vAlign w:val="bottom"/>
          </w:tcPr>
          <w:p w14:paraId="5141F1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7876538" w14:textId="77777777">
        <w:trPr>
          <w:trHeight w:val="300"/>
        </w:trPr>
        <w:tc>
          <w:tcPr>
            <w:tcW w:w="1110" w:type="dxa"/>
            <w:shd w:val="clear" w:color="auto" w:fill="auto"/>
            <w:vAlign w:val="bottom"/>
          </w:tcPr>
          <w:p w14:paraId="1B3E57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AT66</w:t>
            </w:r>
          </w:p>
        </w:tc>
        <w:tc>
          <w:tcPr>
            <w:tcW w:w="1695" w:type="dxa"/>
            <w:shd w:val="clear" w:color="auto" w:fill="auto"/>
            <w:vAlign w:val="bottom"/>
          </w:tcPr>
          <w:p w14:paraId="41AE821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AT66</w:t>
            </w:r>
          </w:p>
        </w:tc>
        <w:tc>
          <w:tcPr>
            <w:tcW w:w="6525" w:type="dxa"/>
            <w:shd w:val="clear" w:color="auto" w:fill="auto"/>
            <w:vAlign w:val="bottom"/>
          </w:tcPr>
          <w:p w14:paraId="5EC285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602578A" w14:textId="77777777">
        <w:trPr>
          <w:trHeight w:val="300"/>
        </w:trPr>
        <w:tc>
          <w:tcPr>
            <w:tcW w:w="1110" w:type="dxa"/>
            <w:shd w:val="clear" w:color="auto" w:fill="auto"/>
            <w:vAlign w:val="bottom"/>
          </w:tcPr>
          <w:p w14:paraId="5043159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AT67</w:t>
            </w:r>
          </w:p>
        </w:tc>
        <w:tc>
          <w:tcPr>
            <w:tcW w:w="1695" w:type="dxa"/>
            <w:shd w:val="clear" w:color="auto" w:fill="auto"/>
            <w:vAlign w:val="bottom"/>
          </w:tcPr>
          <w:p w14:paraId="38A14D6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AT67</w:t>
            </w:r>
          </w:p>
        </w:tc>
        <w:tc>
          <w:tcPr>
            <w:tcW w:w="6525" w:type="dxa"/>
            <w:shd w:val="clear" w:color="auto" w:fill="auto"/>
            <w:vAlign w:val="bottom"/>
          </w:tcPr>
          <w:p w14:paraId="1F233D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026D2D1" w14:textId="77777777">
        <w:trPr>
          <w:trHeight w:val="300"/>
        </w:trPr>
        <w:tc>
          <w:tcPr>
            <w:tcW w:w="1110" w:type="dxa"/>
            <w:shd w:val="clear" w:color="auto" w:fill="auto"/>
            <w:vAlign w:val="bottom"/>
          </w:tcPr>
          <w:p w14:paraId="42E5115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AT71</w:t>
            </w:r>
          </w:p>
        </w:tc>
        <w:tc>
          <w:tcPr>
            <w:tcW w:w="1695" w:type="dxa"/>
            <w:shd w:val="clear" w:color="auto" w:fill="auto"/>
            <w:vAlign w:val="bottom"/>
          </w:tcPr>
          <w:p w14:paraId="68D7FA8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AT71</w:t>
            </w:r>
          </w:p>
        </w:tc>
        <w:tc>
          <w:tcPr>
            <w:tcW w:w="6525" w:type="dxa"/>
            <w:shd w:val="clear" w:color="auto" w:fill="auto"/>
            <w:vAlign w:val="bottom"/>
          </w:tcPr>
          <w:p w14:paraId="40B2A3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2A325E8" w14:textId="77777777">
        <w:trPr>
          <w:trHeight w:val="300"/>
        </w:trPr>
        <w:tc>
          <w:tcPr>
            <w:tcW w:w="1110" w:type="dxa"/>
            <w:shd w:val="clear" w:color="auto" w:fill="auto"/>
            <w:vAlign w:val="bottom"/>
          </w:tcPr>
          <w:p w14:paraId="0C7257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AT72</w:t>
            </w:r>
          </w:p>
        </w:tc>
        <w:tc>
          <w:tcPr>
            <w:tcW w:w="1695" w:type="dxa"/>
            <w:shd w:val="clear" w:color="auto" w:fill="auto"/>
            <w:vAlign w:val="bottom"/>
          </w:tcPr>
          <w:p w14:paraId="198AC68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AT72</w:t>
            </w:r>
          </w:p>
        </w:tc>
        <w:tc>
          <w:tcPr>
            <w:tcW w:w="6525" w:type="dxa"/>
            <w:shd w:val="clear" w:color="auto" w:fill="auto"/>
            <w:vAlign w:val="bottom"/>
          </w:tcPr>
          <w:p w14:paraId="7BEE5E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87E2F48" w14:textId="77777777">
        <w:trPr>
          <w:trHeight w:val="300"/>
        </w:trPr>
        <w:tc>
          <w:tcPr>
            <w:tcW w:w="1110" w:type="dxa"/>
            <w:shd w:val="clear" w:color="auto" w:fill="auto"/>
            <w:vAlign w:val="bottom"/>
          </w:tcPr>
          <w:p w14:paraId="47F1E89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AT73</w:t>
            </w:r>
          </w:p>
        </w:tc>
        <w:tc>
          <w:tcPr>
            <w:tcW w:w="1695" w:type="dxa"/>
            <w:shd w:val="clear" w:color="auto" w:fill="auto"/>
            <w:vAlign w:val="bottom"/>
          </w:tcPr>
          <w:p w14:paraId="26756C6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AT73</w:t>
            </w:r>
          </w:p>
        </w:tc>
        <w:tc>
          <w:tcPr>
            <w:tcW w:w="6525" w:type="dxa"/>
            <w:shd w:val="clear" w:color="auto" w:fill="auto"/>
            <w:vAlign w:val="bottom"/>
          </w:tcPr>
          <w:p w14:paraId="01CCCA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5900242" w14:textId="77777777">
        <w:trPr>
          <w:trHeight w:val="300"/>
        </w:trPr>
        <w:tc>
          <w:tcPr>
            <w:tcW w:w="1110" w:type="dxa"/>
            <w:shd w:val="clear" w:color="auto" w:fill="auto"/>
            <w:vAlign w:val="bottom"/>
          </w:tcPr>
          <w:p w14:paraId="0BE8B0C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AT74</w:t>
            </w:r>
          </w:p>
        </w:tc>
        <w:tc>
          <w:tcPr>
            <w:tcW w:w="1695" w:type="dxa"/>
            <w:shd w:val="clear" w:color="auto" w:fill="auto"/>
            <w:vAlign w:val="bottom"/>
          </w:tcPr>
          <w:p w14:paraId="78D2A80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AT74</w:t>
            </w:r>
          </w:p>
        </w:tc>
        <w:tc>
          <w:tcPr>
            <w:tcW w:w="6525" w:type="dxa"/>
            <w:shd w:val="clear" w:color="auto" w:fill="auto"/>
            <w:vAlign w:val="bottom"/>
          </w:tcPr>
          <w:p w14:paraId="4485A1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56E177E" w14:textId="77777777">
        <w:trPr>
          <w:trHeight w:val="300"/>
        </w:trPr>
        <w:tc>
          <w:tcPr>
            <w:tcW w:w="1110" w:type="dxa"/>
            <w:shd w:val="clear" w:color="auto" w:fill="auto"/>
            <w:vAlign w:val="bottom"/>
          </w:tcPr>
          <w:p w14:paraId="10B3886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AT75</w:t>
            </w:r>
          </w:p>
        </w:tc>
        <w:tc>
          <w:tcPr>
            <w:tcW w:w="1695" w:type="dxa"/>
            <w:shd w:val="clear" w:color="auto" w:fill="auto"/>
            <w:vAlign w:val="bottom"/>
          </w:tcPr>
          <w:p w14:paraId="5283A20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AT75</w:t>
            </w:r>
          </w:p>
        </w:tc>
        <w:tc>
          <w:tcPr>
            <w:tcW w:w="6525" w:type="dxa"/>
            <w:shd w:val="clear" w:color="auto" w:fill="auto"/>
            <w:vAlign w:val="bottom"/>
          </w:tcPr>
          <w:p w14:paraId="1EEB56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8AAC88E" w14:textId="77777777">
        <w:trPr>
          <w:trHeight w:val="300"/>
        </w:trPr>
        <w:tc>
          <w:tcPr>
            <w:tcW w:w="1110" w:type="dxa"/>
            <w:shd w:val="clear" w:color="auto" w:fill="auto"/>
            <w:vAlign w:val="bottom"/>
          </w:tcPr>
          <w:p w14:paraId="2B8823E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AT76</w:t>
            </w:r>
          </w:p>
        </w:tc>
        <w:tc>
          <w:tcPr>
            <w:tcW w:w="1695" w:type="dxa"/>
            <w:shd w:val="clear" w:color="auto" w:fill="auto"/>
            <w:vAlign w:val="bottom"/>
          </w:tcPr>
          <w:p w14:paraId="20D51F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AT76</w:t>
            </w:r>
          </w:p>
        </w:tc>
        <w:tc>
          <w:tcPr>
            <w:tcW w:w="6525" w:type="dxa"/>
            <w:shd w:val="clear" w:color="auto" w:fill="auto"/>
            <w:vAlign w:val="bottom"/>
          </w:tcPr>
          <w:p w14:paraId="2B326D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46B0AAD" w14:textId="77777777">
        <w:trPr>
          <w:trHeight w:val="300"/>
        </w:trPr>
        <w:tc>
          <w:tcPr>
            <w:tcW w:w="1110" w:type="dxa"/>
            <w:shd w:val="clear" w:color="auto" w:fill="auto"/>
            <w:vAlign w:val="bottom"/>
          </w:tcPr>
          <w:p w14:paraId="5ADCD8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AT77</w:t>
            </w:r>
          </w:p>
        </w:tc>
        <w:tc>
          <w:tcPr>
            <w:tcW w:w="1695" w:type="dxa"/>
            <w:shd w:val="clear" w:color="auto" w:fill="auto"/>
            <w:vAlign w:val="bottom"/>
          </w:tcPr>
          <w:p w14:paraId="655E72C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AT77</w:t>
            </w:r>
          </w:p>
        </w:tc>
        <w:tc>
          <w:tcPr>
            <w:tcW w:w="6525" w:type="dxa"/>
            <w:shd w:val="clear" w:color="auto" w:fill="auto"/>
            <w:vAlign w:val="bottom"/>
          </w:tcPr>
          <w:p w14:paraId="7366A8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211B879" w14:textId="77777777">
        <w:trPr>
          <w:trHeight w:val="300"/>
        </w:trPr>
        <w:tc>
          <w:tcPr>
            <w:tcW w:w="1110" w:type="dxa"/>
            <w:shd w:val="clear" w:color="auto" w:fill="auto"/>
            <w:vAlign w:val="bottom"/>
          </w:tcPr>
          <w:p w14:paraId="5985577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AT81</w:t>
            </w:r>
          </w:p>
        </w:tc>
        <w:tc>
          <w:tcPr>
            <w:tcW w:w="1695" w:type="dxa"/>
            <w:shd w:val="clear" w:color="auto" w:fill="auto"/>
            <w:vAlign w:val="bottom"/>
          </w:tcPr>
          <w:p w14:paraId="6B78D7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AT81</w:t>
            </w:r>
          </w:p>
        </w:tc>
        <w:tc>
          <w:tcPr>
            <w:tcW w:w="6525" w:type="dxa"/>
            <w:shd w:val="clear" w:color="auto" w:fill="auto"/>
            <w:vAlign w:val="bottom"/>
          </w:tcPr>
          <w:p w14:paraId="15EA8C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BBB8EE5" w14:textId="77777777">
        <w:trPr>
          <w:trHeight w:val="300"/>
        </w:trPr>
        <w:tc>
          <w:tcPr>
            <w:tcW w:w="1110" w:type="dxa"/>
            <w:shd w:val="clear" w:color="auto" w:fill="auto"/>
            <w:vAlign w:val="bottom"/>
          </w:tcPr>
          <w:p w14:paraId="5CDEF76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AT82</w:t>
            </w:r>
          </w:p>
        </w:tc>
        <w:tc>
          <w:tcPr>
            <w:tcW w:w="1695" w:type="dxa"/>
            <w:shd w:val="clear" w:color="auto" w:fill="auto"/>
            <w:vAlign w:val="bottom"/>
          </w:tcPr>
          <w:p w14:paraId="70C56D5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AT82</w:t>
            </w:r>
          </w:p>
        </w:tc>
        <w:tc>
          <w:tcPr>
            <w:tcW w:w="6525" w:type="dxa"/>
            <w:shd w:val="clear" w:color="auto" w:fill="auto"/>
            <w:vAlign w:val="bottom"/>
          </w:tcPr>
          <w:p w14:paraId="6100EE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0362F65" w14:textId="77777777">
        <w:trPr>
          <w:trHeight w:val="300"/>
        </w:trPr>
        <w:tc>
          <w:tcPr>
            <w:tcW w:w="1110" w:type="dxa"/>
            <w:shd w:val="clear" w:color="auto" w:fill="auto"/>
            <w:vAlign w:val="bottom"/>
          </w:tcPr>
          <w:p w14:paraId="6565E8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AT83</w:t>
            </w:r>
          </w:p>
        </w:tc>
        <w:tc>
          <w:tcPr>
            <w:tcW w:w="1695" w:type="dxa"/>
            <w:shd w:val="clear" w:color="auto" w:fill="auto"/>
            <w:vAlign w:val="bottom"/>
          </w:tcPr>
          <w:p w14:paraId="1195FD9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AT83</w:t>
            </w:r>
          </w:p>
        </w:tc>
        <w:tc>
          <w:tcPr>
            <w:tcW w:w="6525" w:type="dxa"/>
            <w:shd w:val="clear" w:color="auto" w:fill="auto"/>
            <w:vAlign w:val="bottom"/>
          </w:tcPr>
          <w:p w14:paraId="422DC0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948F5D8" w14:textId="77777777">
        <w:trPr>
          <w:trHeight w:val="300"/>
        </w:trPr>
        <w:tc>
          <w:tcPr>
            <w:tcW w:w="1110" w:type="dxa"/>
            <w:shd w:val="clear" w:color="auto" w:fill="auto"/>
            <w:vAlign w:val="bottom"/>
          </w:tcPr>
          <w:p w14:paraId="69C51A1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AT84</w:t>
            </w:r>
          </w:p>
        </w:tc>
        <w:tc>
          <w:tcPr>
            <w:tcW w:w="1695" w:type="dxa"/>
            <w:shd w:val="clear" w:color="auto" w:fill="auto"/>
            <w:vAlign w:val="bottom"/>
          </w:tcPr>
          <w:p w14:paraId="4986F3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AT84</w:t>
            </w:r>
          </w:p>
        </w:tc>
        <w:tc>
          <w:tcPr>
            <w:tcW w:w="6525" w:type="dxa"/>
            <w:shd w:val="clear" w:color="auto" w:fill="auto"/>
            <w:vAlign w:val="bottom"/>
          </w:tcPr>
          <w:p w14:paraId="594579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A87A9DF" w14:textId="77777777">
        <w:trPr>
          <w:trHeight w:val="300"/>
        </w:trPr>
        <w:tc>
          <w:tcPr>
            <w:tcW w:w="1110" w:type="dxa"/>
            <w:shd w:val="clear" w:color="auto" w:fill="auto"/>
            <w:vAlign w:val="bottom"/>
          </w:tcPr>
          <w:p w14:paraId="5F0C53C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AT85</w:t>
            </w:r>
          </w:p>
        </w:tc>
        <w:tc>
          <w:tcPr>
            <w:tcW w:w="1695" w:type="dxa"/>
            <w:shd w:val="clear" w:color="auto" w:fill="auto"/>
            <w:vAlign w:val="bottom"/>
          </w:tcPr>
          <w:p w14:paraId="76F60F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AT85</w:t>
            </w:r>
          </w:p>
        </w:tc>
        <w:tc>
          <w:tcPr>
            <w:tcW w:w="6525" w:type="dxa"/>
            <w:shd w:val="clear" w:color="auto" w:fill="auto"/>
            <w:vAlign w:val="bottom"/>
          </w:tcPr>
          <w:p w14:paraId="58C5E2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7FF6DFB" w14:textId="77777777">
        <w:trPr>
          <w:trHeight w:val="300"/>
        </w:trPr>
        <w:tc>
          <w:tcPr>
            <w:tcW w:w="1110" w:type="dxa"/>
            <w:shd w:val="clear" w:color="auto" w:fill="auto"/>
            <w:vAlign w:val="bottom"/>
          </w:tcPr>
          <w:p w14:paraId="018C9A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AT86</w:t>
            </w:r>
          </w:p>
        </w:tc>
        <w:tc>
          <w:tcPr>
            <w:tcW w:w="1695" w:type="dxa"/>
            <w:shd w:val="clear" w:color="auto" w:fill="auto"/>
            <w:vAlign w:val="bottom"/>
          </w:tcPr>
          <w:p w14:paraId="0A041C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AT86</w:t>
            </w:r>
          </w:p>
        </w:tc>
        <w:tc>
          <w:tcPr>
            <w:tcW w:w="6525" w:type="dxa"/>
            <w:shd w:val="clear" w:color="auto" w:fill="auto"/>
            <w:vAlign w:val="bottom"/>
          </w:tcPr>
          <w:p w14:paraId="5AD567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D2F809B" w14:textId="77777777">
        <w:trPr>
          <w:trHeight w:val="300"/>
        </w:trPr>
        <w:tc>
          <w:tcPr>
            <w:tcW w:w="1110" w:type="dxa"/>
            <w:shd w:val="clear" w:color="auto" w:fill="auto"/>
            <w:vAlign w:val="bottom"/>
          </w:tcPr>
          <w:p w14:paraId="2D2B17B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AT87</w:t>
            </w:r>
          </w:p>
        </w:tc>
        <w:tc>
          <w:tcPr>
            <w:tcW w:w="1695" w:type="dxa"/>
            <w:shd w:val="clear" w:color="auto" w:fill="auto"/>
            <w:vAlign w:val="bottom"/>
          </w:tcPr>
          <w:p w14:paraId="693A9A8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AT87</w:t>
            </w:r>
          </w:p>
        </w:tc>
        <w:tc>
          <w:tcPr>
            <w:tcW w:w="6525" w:type="dxa"/>
            <w:shd w:val="clear" w:color="auto" w:fill="auto"/>
            <w:vAlign w:val="bottom"/>
          </w:tcPr>
          <w:p w14:paraId="08472A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4B8EAFB" w14:textId="77777777">
        <w:trPr>
          <w:trHeight w:val="300"/>
        </w:trPr>
        <w:tc>
          <w:tcPr>
            <w:tcW w:w="1110" w:type="dxa"/>
            <w:shd w:val="clear" w:color="auto" w:fill="auto"/>
            <w:vAlign w:val="bottom"/>
          </w:tcPr>
          <w:p w14:paraId="1265749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AT91</w:t>
            </w:r>
          </w:p>
        </w:tc>
        <w:tc>
          <w:tcPr>
            <w:tcW w:w="1695" w:type="dxa"/>
            <w:shd w:val="clear" w:color="auto" w:fill="auto"/>
            <w:vAlign w:val="bottom"/>
          </w:tcPr>
          <w:p w14:paraId="59371D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AT91</w:t>
            </w:r>
          </w:p>
        </w:tc>
        <w:tc>
          <w:tcPr>
            <w:tcW w:w="6525" w:type="dxa"/>
            <w:shd w:val="clear" w:color="auto" w:fill="auto"/>
            <w:vAlign w:val="bottom"/>
          </w:tcPr>
          <w:p w14:paraId="3283C8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D35ADE5" w14:textId="77777777">
        <w:trPr>
          <w:trHeight w:val="300"/>
        </w:trPr>
        <w:tc>
          <w:tcPr>
            <w:tcW w:w="1110" w:type="dxa"/>
            <w:shd w:val="clear" w:color="auto" w:fill="auto"/>
            <w:vAlign w:val="bottom"/>
          </w:tcPr>
          <w:p w14:paraId="451B5D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AT92</w:t>
            </w:r>
          </w:p>
        </w:tc>
        <w:tc>
          <w:tcPr>
            <w:tcW w:w="1695" w:type="dxa"/>
            <w:shd w:val="clear" w:color="auto" w:fill="auto"/>
            <w:vAlign w:val="bottom"/>
          </w:tcPr>
          <w:p w14:paraId="45D9FC9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AT92</w:t>
            </w:r>
          </w:p>
        </w:tc>
        <w:tc>
          <w:tcPr>
            <w:tcW w:w="6525" w:type="dxa"/>
            <w:shd w:val="clear" w:color="auto" w:fill="auto"/>
            <w:vAlign w:val="bottom"/>
          </w:tcPr>
          <w:p w14:paraId="56BB5E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37E8835" w14:textId="77777777">
        <w:trPr>
          <w:trHeight w:val="300"/>
        </w:trPr>
        <w:tc>
          <w:tcPr>
            <w:tcW w:w="1110" w:type="dxa"/>
            <w:shd w:val="clear" w:color="auto" w:fill="auto"/>
            <w:vAlign w:val="bottom"/>
          </w:tcPr>
          <w:p w14:paraId="3F5D17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AT93</w:t>
            </w:r>
          </w:p>
        </w:tc>
        <w:tc>
          <w:tcPr>
            <w:tcW w:w="1695" w:type="dxa"/>
            <w:shd w:val="clear" w:color="auto" w:fill="auto"/>
            <w:vAlign w:val="bottom"/>
          </w:tcPr>
          <w:p w14:paraId="7158F73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AT93</w:t>
            </w:r>
          </w:p>
        </w:tc>
        <w:tc>
          <w:tcPr>
            <w:tcW w:w="6525" w:type="dxa"/>
            <w:shd w:val="clear" w:color="auto" w:fill="auto"/>
            <w:vAlign w:val="bottom"/>
          </w:tcPr>
          <w:p w14:paraId="7D1180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4636C66" w14:textId="77777777">
        <w:trPr>
          <w:trHeight w:val="300"/>
        </w:trPr>
        <w:tc>
          <w:tcPr>
            <w:tcW w:w="1110" w:type="dxa"/>
            <w:shd w:val="clear" w:color="auto" w:fill="auto"/>
            <w:vAlign w:val="bottom"/>
          </w:tcPr>
          <w:p w14:paraId="483C160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AT94</w:t>
            </w:r>
          </w:p>
        </w:tc>
        <w:tc>
          <w:tcPr>
            <w:tcW w:w="1695" w:type="dxa"/>
            <w:shd w:val="clear" w:color="auto" w:fill="auto"/>
            <w:vAlign w:val="bottom"/>
          </w:tcPr>
          <w:p w14:paraId="4425A3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AT94</w:t>
            </w:r>
          </w:p>
        </w:tc>
        <w:tc>
          <w:tcPr>
            <w:tcW w:w="6525" w:type="dxa"/>
            <w:shd w:val="clear" w:color="auto" w:fill="auto"/>
            <w:vAlign w:val="bottom"/>
          </w:tcPr>
          <w:p w14:paraId="7300E5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AE86FF3" w14:textId="77777777">
        <w:trPr>
          <w:trHeight w:val="300"/>
        </w:trPr>
        <w:tc>
          <w:tcPr>
            <w:tcW w:w="1110" w:type="dxa"/>
            <w:shd w:val="clear" w:color="auto" w:fill="auto"/>
            <w:vAlign w:val="bottom"/>
          </w:tcPr>
          <w:p w14:paraId="7542421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AT95</w:t>
            </w:r>
          </w:p>
        </w:tc>
        <w:tc>
          <w:tcPr>
            <w:tcW w:w="1695" w:type="dxa"/>
            <w:shd w:val="clear" w:color="auto" w:fill="auto"/>
            <w:vAlign w:val="bottom"/>
          </w:tcPr>
          <w:p w14:paraId="09EF7A8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AT95</w:t>
            </w:r>
          </w:p>
        </w:tc>
        <w:tc>
          <w:tcPr>
            <w:tcW w:w="6525" w:type="dxa"/>
            <w:shd w:val="clear" w:color="auto" w:fill="auto"/>
            <w:vAlign w:val="bottom"/>
          </w:tcPr>
          <w:p w14:paraId="433C49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ABA2E6B" w14:textId="77777777">
        <w:trPr>
          <w:trHeight w:val="300"/>
        </w:trPr>
        <w:tc>
          <w:tcPr>
            <w:tcW w:w="1110" w:type="dxa"/>
            <w:shd w:val="clear" w:color="auto" w:fill="auto"/>
            <w:vAlign w:val="bottom"/>
          </w:tcPr>
          <w:p w14:paraId="421BB0B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AT96</w:t>
            </w:r>
          </w:p>
        </w:tc>
        <w:tc>
          <w:tcPr>
            <w:tcW w:w="1695" w:type="dxa"/>
            <w:shd w:val="clear" w:color="auto" w:fill="auto"/>
            <w:vAlign w:val="bottom"/>
          </w:tcPr>
          <w:p w14:paraId="3B583F6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AT96</w:t>
            </w:r>
          </w:p>
        </w:tc>
        <w:tc>
          <w:tcPr>
            <w:tcW w:w="6525" w:type="dxa"/>
            <w:shd w:val="clear" w:color="auto" w:fill="auto"/>
            <w:vAlign w:val="bottom"/>
          </w:tcPr>
          <w:p w14:paraId="4385AF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5686C81" w14:textId="77777777">
        <w:trPr>
          <w:trHeight w:val="300"/>
        </w:trPr>
        <w:tc>
          <w:tcPr>
            <w:tcW w:w="1110" w:type="dxa"/>
            <w:shd w:val="clear" w:color="auto" w:fill="auto"/>
            <w:vAlign w:val="bottom"/>
          </w:tcPr>
          <w:p w14:paraId="5393C89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AT97</w:t>
            </w:r>
          </w:p>
        </w:tc>
        <w:tc>
          <w:tcPr>
            <w:tcW w:w="1695" w:type="dxa"/>
            <w:shd w:val="clear" w:color="auto" w:fill="auto"/>
            <w:vAlign w:val="bottom"/>
          </w:tcPr>
          <w:p w14:paraId="67831D4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AT97</w:t>
            </w:r>
          </w:p>
        </w:tc>
        <w:tc>
          <w:tcPr>
            <w:tcW w:w="6525" w:type="dxa"/>
            <w:shd w:val="clear" w:color="auto" w:fill="auto"/>
            <w:vAlign w:val="bottom"/>
          </w:tcPr>
          <w:p w14:paraId="2C07E1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4760083" w14:textId="77777777">
        <w:trPr>
          <w:trHeight w:val="300"/>
        </w:trPr>
        <w:tc>
          <w:tcPr>
            <w:tcW w:w="1110" w:type="dxa"/>
            <w:shd w:val="clear" w:color="auto" w:fill="auto"/>
            <w:vAlign w:val="bottom"/>
          </w:tcPr>
          <w:p w14:paraId="52176A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AU17</w:t>
            </w:r>
          </w:p>
        </w:tc>
        <w:tc>
          <w:tcPr>
            <w:tcW w:w="1695" w:type="dxa"/>
            <w:shd w:val="clear" w:color="auto" w:fill="auto"/>
            <w:vAlign w:val="bottom"/>
          </w:tcPr>
          <w:p w14:paraId="675CAD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525" w:type="dxa"/>
            <w:shd w:val="clear" w:color="auto" w:fill="auto"/>
            <w:vAlign w:val="bottom"/>
          </w:tcPr>
          <w:p w14:paraId="6976FA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Ended--rest of group deleted previously</w:t>
            </w:r>
          </w:p>
        </w:tc>
      </w:tr>
      <w:tr w:rsidR="00081D67" w14:paraId="1C9A738E" w14:textId="77777777">
        <w:trPr>
          <w:trHeight w:val="300"/>
        </w:trPr>
        <w:tc>
          <w:tcPr>
            <w:tcW w:w="1110" w:type="dxa"/>
            <w:shd w:val="clear" w:color="auto" w:fill="auto"/>
            <w:vAlign w:val="bottom"/>
          </w:tcPr>
          <w:p w14:paraId="0DFE518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AU97</w:t>
            </w:r>
          </w:p>
        </w:tc>
        <w:tc>
          <w:tcPr>
            <w:tcW w:w="1695" w:type="dxa"/>
            <w:shd w:val="clear" w:color="auto" w:fill="auto"/>
            <w:vAlign w:val="bottom"/>
          </w:tcPr>
          <w:p w14:paraId="708B24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525" w:type="dxa"/>
            <w:shd w:val="clear" w:color="auto" w:fill="auto"/>
            <w:vAlign w:val="bottom"/>
          </w:tcPr>
          <w:p w14:paraId="251473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Ended--rest of group deleted previously</w:t>
            </w:r>
          </w:p>
        </w:tc>
      </w:tr>
      <w:tr w:rsidR="00081D67" w14:paraId="02F13607" w14:textId="77777777">
        <w:trPr>
          <w:trHeight w:val="300"/>
        </w:trPr>
        <w:tc>
          <w:tcPr>
            <w:tcW w:w="1110" w:type="dxa"/>
            <w:shd w:val="clear" w:color="auto" w:fill="auto"/>
            <w:vAlign w:val="bottom"/>
          </w:tcPr>
          <w:p w14:paraId="6C4FCD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AV11</w:t>
            </w:r>
          </w:p>
        </w:tc>
        <w:tc>
          <w:tcPr>
            <w:tcW w:w="1695" w:type="dxa"/>
            <w:shd w:val="clear" w:color="auto" w:fill="auto"/>
            <w:vAlign w:val="bottom"/>
          </w:tcPr>
          <w:p w14:paraId="4C9DBC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AV11</w:t>
            </w:r>
          </w:p>
        </w:tc>
        <w:tc>
          <w:tcPr>
            <w:tcW w:w="6525" w:type="dxa"/>
            <w:shd w:val="clear" w:color="auto" w:fill="auto"/>
            <w:vAlign w:val="bottom"/>
          </w:tcPr>
          <w:p w14:paraId="5A6580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BF60A91" w14:textId="77777777">
        <w:trPr>
          <w:trHeight w:val="300"/>
        </w:trPr>
        <w:tc>
          <w:tcPr>
            <w:tcW w:w="1110" w:type="dxa"/>
            <w:shd w:val="clear" w:color="auto" w:fill="auto"/>
            <w:vAlign w:val="bottom"/>
          </w:tcPr>
          <w:p w14:paraId="7AB25B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AV12</w:t>
            </w:r>
          </w:p>
        </w:tc>
        <w:tc>
          <w:tcPr>
            <w:tcW w:w="1695" w:type="dxa"/>
            <w:shd w:val="clear" w:color="auto" w:fill="auto"/>
            <w:vAlign w:val="bottom"/>
          </w:tcPr>
          <w:p w14:paraId="27663C2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AV12</w:t>
            </w:r>
          </w:p>
        </w:tc>
        <w:tc>
          <w:tcPr>
            <w:tcW w:w="6525" w:type="dxa"/>
            <w:shd w:val="clear" w:color="auto" w:fill="auto"/>
            <w:vAlign w:val="bottom"/>
          </w:tcPr>
          <w:p w14:paraId="181E42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1E99CC4" w14:textId="77777777">
        <w:trPr>
          <w:trHeight w:val="300"/>
        </w:trPr>
        <w:tc>
          <w:tcPr>
            <w:tcW w:w="1110" w:type="dxa"/>
            <w:shd w:val="clear" w:color="auto" w:fill="auto"/>
            <w:vAlign w:val="bottom"/>
          </w:tcPr>
          <w:p w14:paraId="090030D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AV13</w:t>
            </w:r>
          </w:p>
        </w:tc>
        <w:tc>
          <w:tcPr>
            <w:tcW w:w="1695" w:type="dxa"/>
            <w:shd w:val="clear" w:color="auto" w:fill="auto"/>
            <w:vAlign w:val="bottom"/>
          </w:tcPr>
          <w:p w14:paraId="675DC17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AV13</w:t>
            </w:r>
          </w:p>
        </w:tc>
        <w:tc>
          <w:tcPr>
            <w:tcW w:w="6525" w:type="dxa"/>
            <w:shd w:val="clear" w:color="auto" w:fill="auto"/>
            <w:vAlign w:val="bottom"/>
          </w:tcPr>
          <w:p w14:paraId="12D35E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5200C27" w14:textId="77777777">
        <w:trPr>
          <w:trHeight w:val="300"/>
        </w:trPr>
        <w:tc>
          <w:tcPr>
            <w:tcW w:w="1110" w:type="dxa"/>
            <w:shd w:val="clear" w:color="auto" w:fill="auto"/>
            <w:vAlign w:val="bottom"/>
          </w:tcPr>
          <w:p w14:paraId="0A2FFC6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AV14</w:t>
            </w:r>
          </w:p>
        </w:tc>
        <w:tc>
          <w:tcPr>
            <w:tcW w:w="1695" w:type="dxa"/>
            <w:shd w:val="clear" w:color="auto" w:fill="auto"/>
            <w:vAlign w:val="bottom"/>
          </w:tcPr>
          <w:p w14:paraId="6DF380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AV14</w:t>
            </w:r>
          </w:p>
        </w:tc>
        <w:tc>
          <w:tcPr>
            <w:tcW w:w="6525" w:type="dxa"/>
            <w:shd w:val="clear" w:color="auto" w:fill="auto"/>
            <w:vAlign w:val="bottom"/>
          </w:tcPr>
          <w:p w14:paraId="318E8F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1CAD38E" w14:textId="77777777">
        <w:trPr>
          <w:trHeight w:val="300"/>
        </w:trPr>
        <w:tc>
          <w:tcPr>
            <w:tcW w:w="1110" w:type="dxa"/>
            <w:shd w:val="clear" w:color="auto" w:fill="auto"/>
            <w:vAlign w:val="bottom"/>
          </w:tcPr>
          <w:p w14:paraId="797F14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AV15</w:t>
            </w:r>
          </w:p>
        </w:tc>
        <w:tc>
          <w:tcPr>
            <w:tcW w:w="1695" w:type="dxa"/>
            <w:shd w:val="clear" w:color="auto" w:fill="auto"/>
            <w:vAlign w:val="bottom"/>
          </w:tcPr>
          <w:p w14:paraId="1B4908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AV15</w:t>
            </w:r>
          </w:p>
        </w:tc>
        <w:tc>
          <w:tcPr>
            <w:tcW w:w="6525" w:type="dxa"/>
            <w:shd w:val="clear" w:color="auto" w:fill="auto"/>
            <w:vAlign w:val="bottom"/>
          </w:tcPr>
          <w:p w14:paraId="5BE6D6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A8852A2" w14:textId="77777777">
        <w:trPr>
          <w:trHeight w:val="300"/>
        </w:trPr>
        <w:tc>
          <w:tcPr>
            <w:tcW w:w="1110" w:type="dxa"/>
            <w:shd w:val="clear" w:color="auto" w:fill="auto"/>
            <w:vAlign w:val="bottom"/>
          </w:tcPr>
          <w:p w14:paraId="1D22D61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AV16</w:t>
            </w:r>
          </w:p>
        </w:tc>
        <w:tc>
          <w:tcPr>
            <w:tcW w:w="1695" w:type="dxa"/>
            <w:shd w:val="clear" w:color="auto" w:fill="auto"/>
            <w:vAlign w:val="bottom"/>
          </w:tcPr>
          <w:p w14:paraId="5C7AF7B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AV16</w:t>
            </w:r>
          </w:p>
        </w:tc>
        <w:tc>
          <w:tcPr>
            <w:tcW w:w="6525" w:type="dxa"/>
            <w:shd w:val="clear" w:color="auto" w:fill="auto"/>
            <w:vAlign w:val="bottom"/>
          </w:tcPr>
          <w:p w14:paraId="747EAB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8E1D1C3" w14:textId="77777777">
        <w:trPr>
          <w:trHeight w:val="300"/>
        </w:trPr>
        <w:tc>
          <w:tcPr>
            <w:tcW w:w="1110" w:type="dxa"/>
            <w:shd w:val="clear" w:color="auto" w:fill="auto"/>
            <w:vAlign w:val="bottom"/>
          </w:tcPr>
          <w:p w14:paraId="1AD6E7F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AV17</w:t>
            </w:r>
          </w:p>
        </w:tc>
        <w:tc>
          <w:tcPr>
            <w:tcW w:w="1695" w:type="dxa"/>
            <w:shd w:val="clear" w:color="auto" w:fill="auto"/>
            <w:vAlign w:val="bottom"/>
          </w:tcPr>
          <w:p w14:paraId="418EDE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AV17</w:t>
            </w:r>
          </w:p>
        </w:tc>
        <w:tc>
          <w:tcPr>
            <w:tcW w:w="6525" w:type="dxa"/>
            <w:shd w:val="clear" w:color="auto" w:fill="auto"/>
            <w:vAlign w:val="bottom"/>
          </w:tcPr>
          <w:p w14:paraId="20FF9A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349BBB3" w14:textId="77777777">
        <w:trPr>
          <w:trHeight w:val="300"/>
        </w:trPr>
        <w:tc>
          <w:tcPr>
            <w:tcW w:w="1110" w:type="dxa"/>
            <w:shd w:val="clear" w:color="auto" w:fill="auto"/>
            <w:vAlign w:val="bottom"/>
          </w:tcPr>
          <w:p w14:paraId="5A38D6E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AV21</w:t>
            </w:r>
          </w:p>
        </w:tc>
        <w:tc>
          <w:tcPr>
            <w:tcW w:w="1695" w:type="dxa"/>
            <w:shd w:val="clear" w:color="auto" w:fill="auto"/>
            <w:vAlign w:val="bottom"/>
          </w:tcPr>
          <w:p w14:paraId="5199CE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AV21</w:t>
            </w:r>
          </w:p>
        </w:tc>
        <w:tc>
          <w:tcPr>
            <w:tcW w:w="6525" w:type="dxa"/>
            <w:shd w:val="clear" w:color="auto" w:fill="auto"/>
            <w:vAlign w:val="bottom"/>
          </w:tcPr>
          <w:p w14:paraId="1489BD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EA6DAD0" w14:textId="77777777">
        <w:trPr>
          <w:trHeight w:val="300"/>
        </w:trPr>
        <w:tc>
          <w:tcPr>
            <w:tcW w:w="1110" w:type="dxa"/>
            <w:shd w:val="clear" w:color="auto" w:fill="auto"/>
            <w:vAlign w:val="bottom"/>
          </w:tcPr>
          <w:p w14:paraId="3EB2650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AV22</w:t>
            </w:r>
          </w:p>
        </w:tc>
        <w:tc>
          <w:tcPr>
            <w:tcW w:w="1695" w:type="dxa"/>
            <w:shd w:val="clear" w:color="auto" w:fill="auto"/>
            <w:vAlign w:val="bottom"/>
          </w:tcPr>
          <w:p w14:paraId="5CDA43F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AV22</w:t>
            </w:r>
          </w:p>
        </w:tc>
        <w:tc>
          <w:tcPr>
            <w:tcW w:w="6525" w:type="dxa"/>
            <w:shd w:val="clear" w:color="auto" w:fill="auto"/>
            <w:vAlign w:val="bottom"/>
          </w:tcPr>
          <w:p w14:paraId="3C6F23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B80412F" w14:textId="77777777">
        <w:trPr>
          <w:trHeight w:val="300"/>
        </w:trPr>
        <w:tc>
          <w:tcPr>
            <w:tcW w:w="1110" w:type="dxa"/>
            <w:shd w:val="clear" w:color="auto" w:fill="auto"/>
            <w:vAlign w:val="bottom"/>
          </w:tcPr>
          <w:p w14:paraId="32250B4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AV23</w:t>
            </w:r>
          </w:p>
        </w:tc>
        <w:tc>
          <w:tcPr>
            <w:tcW w:w="1695" w:type="dxa"/>
            <w:shd w:val="clear" w:color="auto" w:fill="auto"/>
            <w:vAlign w:val="bottom"/>
          </w:tcPr>
          <w:p w14:paraId="522E284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AV23</w:t>
            </w:r>
          </w:p>
        </w:tc>
        <w:tc>
          <w:tcPr>
            <w:tcW w:w="6525" w:type="dxa"/>
            <w:shd w:val="clear" w:color="auto" w:fill="auto"/>
            <w:vAlign w:val="bottom"/>
          </w:tcPr>
          <w:p w14:paraId="4FCB76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285A625" w14:textId="77777777">
        <w:trPr>
          <w:trHeight w:val="300"/>
        </w:trPr>
        <w:tc>
          <w:tcPr>
            <w:tcW w:w="1110" w:type="dxa"/>
            <w:shd w:val="clear" w:color="auto" w:fill="auto"/>
            <w:vAlign w:val="bottom"/>
          </w:tcPr>
          <w:p w14:paraId="1251767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AV24</w:t>
            </w:r>
          </w:p>
        </w:tc>
        <w:tc>
          <w:tcPr>
            <w:tcW w:w="1695" w:type="dxa"/>
            <w:shd w:val="clear" w:color="auto" w:fill="auto"/>
            <w:vAlign w:val="bottom"/>
          </w:tcPr>
          <w:p w14:paraId="5A39F37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AV24</w:t>
            </w:r>
          </w:p>
        </w:tc>
        <w:tc>
          <w:tcPr>
            <w:tcW w:w="6525" w:type="dxa"/>
            <w:shd w:val="clear" w:color="auto" w:fill="auto"/>
            <w:vAlign w:val="bottom"/>
          </w:tcPr>
          <w:p w14:paraId="7C3E06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5EB6C77" w14:textId="77777777">
        <w:trPr>
          <w:trHeight w:val="300"/>
        </w:trPr>
        <w:tc>
          <w:tcPr>
            <w:tcW w:w="1110" w:type="dxa"/>
            <w:shd w:val="clear" w:color="auto" w:fill="auto"/>
            <w:vAlign w:val="bottom"/>
          </w:tcPr>
          <w:p w14:paraId="0C43CD5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AV25</w:t>
            </w:r>
          </w:p>
        </w:tc>
        <w:tc>
          <w:tcPr>
            <w:tcW w:w="1695" w:type="dxa"/>
            <w:shd w:val="clear" w:color="auto" w:fill="auto"/>
            <w:vAlign w:val="bottom"/>
          </w:tcPr>
          <w:p w14:paraId="2029F5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AV25</w:t>
            </w:r>
          </w:p>
        </w:tc>
        <w:tc>
          <w:tcPr>
            <w:tcW w:w="6525" w:type="dxa"/>
            <w:shd w:val="clear" w:color="auto" w:fill="auto"/>
            <w:vAlign w:val="bottom"/>
          </w:tcPr>
          <w:p w14:paraId="04CB4A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034EBB4" w14:textId="77777777">
        <w:trPr>
          <w:trHeight w:val="300"/>
        </w:trPr>
        <w:tc>
          <w:tcPr>
            <w:tcW w:w="1110" w:type="dxa"/>
            <w:shd w:val="clear" w:color="auto" w:fill="auto"/>
            <w:vAlign w:val="bottom"/>
          </w:tcPr>
          <w:p w14:paraId="33ACB91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AV26</w:t>
            </w:r>
          </w:p>
        </w:tc>
        <w:tc>
          <w:tcPr>
            <w:tcW w:w="1695" w:type="dxa"/>
            <w:shd w:val="clear" w:color="auto" w:fill="auto"/>
            <w:vAlign w:val="bottom"/>
          </w:tcPr>
          <w:p w14:paraId="044599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AV26</w:t>
            </w:r>
          </w:p>
        </w:tc>
        <w:tc>
          <w:tcPr>
            <w:tcW w:w="6525" w:type="dxa"/>
            <w:shd w:val="clear" w:color="auto" w:fill="auto"/>
            <w:vAlign w:val="bottom"/>
          </w:tcPr>
          <w:p w14:paraId="7D1D82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E653244" w14:textId="77777777">
        <w:trPr>
          <w:trHeight w:val="300"/>
        </w:trPr>
        <w:tc>
          <w:tcPr>
            <w:tcW w:w="1110" w:type="dxa"/>
            <w:shd w:val="clear" w:color="auto" w:fill="auto"/>
            <w:vAlign w:val="bottom"/>
          </w:tcPr>
          <w:p w14:paraId="3943535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AV27</w:t>
            </w:r>
          </w:p>
        </w:tc>
        <w:tc>
          <w:tcPr>
            <w:tcW w:w="1695" w:type="dxa"/>
            <w:shd w:val="clear" w:color="auto" w:fill="auto"/>
            <w:vAlign w:val="bottom"/>
          </w:tcPr>
          <w:p w14:paraId="66E15A0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AV27</w:t>
            </w:r>
          </w:p>
        </w:tc>
        <w:tc>
          <w:tcPr>
            <w:tcW w:w="6525" w:type="dxa"/>
            <w:shd w:val="clear" w:color="auto" w:fill="auto"/>
            <w:vAlign w:val="bottom"/>
          </w:tcPr>
          <w:p w14:paraId="6E473F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0E5219D" w14:textId="77777777">
        <w:trPr>
          <w:trHeight w:val="300"/>
        </w:trPr>
        <w:tc>
          <w:tcPr>
            <w:tcW w:w="1110" w:type="dxa"/>
            <w:shd w:val="clear" w:color="auto" w:fill="auto"/>
            <w:vAlign w:val="bottom"/>
          </w:tcPr>
          <w:p w14:paraId="4B4637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AV31</w:t>
            </w:r>
          </w:p>
        </w:tc>
        <w:tc>
          <w:tcPr>
            <w:tcW w:w="1695" w:type="dxa"/>
            <w:shd w:val="clear" w:color="auto" w:fill="auto"/>
            <w:vAlign w:val="bottom"/>
          </w:tcPr>
          <w:p w14:paraId="5FC2058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AV31</w:t>
            </w:r>
          </w:p>
        </w:tc>
        <w:tc>
          <w:tcPr>
            <w:tcW w:w="6525" w:type="dxa"/>
            <w:shd w:val="clear" w:color="auto" w:fill="auto"/>
            <w:vAlign w:val="bottom"/>
          </w:tcPr>
          <w:p w14:paraId="315A51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5E41CEE" w14:textId="77777777">
        <w:trPr>
          <w:trHeight w:val="300"/>
        </w:trPr>
        <w:tc>
          <w:tcPr>
            <w:tcW w:w="1110" w:type="dxa"/>
            <w:shd w:val="clear" w:color="auto" w:fill="auto"/>
            <w:vAlign w:val="bottom"/>
          </w:tcPr>
          <w:p w14:paraId="21476A7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AV32</w:t>
            </w:r>
          </w:p>
        </w:tc>
        <w:tc>
          <w:tcPr>
            <w:tcW w:w="1695" w:type="dxa"/>
            <w:shd w:val="clear" w:color="auto" w:fill="auto"/>
            <w:vAlign w:val="bottom"/>
          </w:tcPr>
          <w:p w14:paraId="4BCC166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AV32</w:t>
            </w:r>
          </w:p>
        </w:tc>
        <w:tc>
          <w:tcPr>
            <w:tcW w:w="6525" w:type="dxa"/>
            <w:shd w:val="clear" w:color="auto" w:fill="auto"/>
            <w:vAlign w:val="bottom"/>
          </w:tcPr>
          <w:p w14:paraId="6F83FF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B6D8C39" w14:textId="77777777">
        <w:trPr>
          <w:trHeight w:val="300"/>
        </w:trPr>
        <w:tc>
          <w:tcPr>
            <w:tcW w:w="1110" w:type="dxa"/>
            <w:shd w:val="clear" w:color="auto" w:fill="auto"/>
            <w:vAlign w:val="bottom"/>
          </w:tcPr>
          <w:p w14:paraId="0B36B8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AV33</w:t>
            </w:r>
          </w:p>
        </w:tc>
        <w:tc>
          <w:tcPr>
            <w:tcW w:w="1695" w:type="dxa"/>
            <w:shd w:val="clear" w:color="auto" w:fill="auto"/>
            <w:vAlign w:val="bottom"/>
          </w:tcPr>
          <w:p w14:paraId="4D5DFC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AV33</w:t>
            </w:r>
          </w:p>
        </w:tc>
        <w:tc>
          <w:tcPr>
            <w:tcW w:w="6525" w:type="dxa"/>
            <w:shd w:val="clear" w:color="auto" w:fill="auto"/>
            <w:vAlign w:val="bottom"/>
          </w:tcPr>
          <w:p w14:paraId="29BBF9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E4F67F6" w14:textId="77777777">
        <w:trPr>
          <w:trHeight w:val="300"/>
        </w:trPr>
        <w:tc>
          <w:tcPr>
            <w:tcW w:w="1110" w:type="dxa"/>
            <w:shd w:val="clear" w:color="auto" w:fill="auto"/>
            <w:vAlign w:val="bottom"/>
          </w:tcPr>
          <w:p w14:paraId="24A920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AV34</w:t>
            </w:r>
          </w:p>
        </w:tc>
        <w:tc>
          <w:tcPr>
            <w:tcW w:w="1695" w:type="dxa"/>
            <w:shd w:val="clear" w:color="auto" w:fill="auto"/>
            <w:vAlign w:val="bottom"/>
          </w:tcPr>
          <w:p w14:paraId="075583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AV34</w:t>
            </w:r>
          </w:p>
        </w:tc>
        <w:tc>
          <w:tcPr>
            <w:tcW w:w="6525" w:type="dxa"/>
            <w:shd w:val="clear" w:color="auto" w:fill="auto"/>
            <w:vAlign w:val="bottom"/>
          </w:tcPr>
          <w:p w14:paraId="76A761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7408C0D" w14:textId="77777777">
        <w:trPr>
          <w:trHeight w:val="300"/>
        </w:trPr>
        <w:tc>
          <w:tcPr>
            <w:tcW w:w="1110" w:type="dxa"/>
            <w:shd w:val="clear" w:color="auto" w:fill="auto"/>
            <w:vAlign w:val="bottom"/>
          </w:tcPr>
          <w:p w14:paraId="1753F1F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AV35</w:t>
            </w:r>
          </w:p>
        </w:tc>
        <w:tc>
          <w:tcPr>
            <w:tcW w:w="1695" w:type="dxa"/>
            <w:shd w:val="clear" w:color="auto" w:fill="auto"/>
            <w:vAlign w:val="bottom"/>
          </w:tcPr>
          <w:p w14:paraId="0A75F0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AV35</w:t>
            </w:r>
          </w:p>
        </w:tc>
        <w:tc>
          <w:tcPr>
            <w:tcW w:w="6525" w:type="dxa"/>
            <w:shd w:val="clear" w:color="auto" w:fill="auto"/>
            <w:vAlign w:val="bottom"/>
          </w:tcPr>
          <w:p w14:paraId="698D27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E765445" w14:textId="77777777">
        <w:trPr>
          <w:trHeight w:val="300"/>
        </w:trPr>
        <w:tc>
          <w:tcPr>
            <w:tcW w:w="1110" w:type="dxa"/>
            <w:shd w:val="clear" w:color="auto" w:fill="auto"/>
            <w:vAlign w:val="bottom"/>
          </w:tcPr>
          <w:p w14:paraId="3249C55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AV36</w:t>
            </w:r>
          </w:p>
        </w:tc>
        <w:tc>
          <w:tcPr>
            <w:tcW w:w="1695" w:type="dxa"/>
            <w:shd w:val="clear" w:color="auto" w:fill="auto"/>
            <w:vAlign w:val="bottom"/>
          </w:tcPr>
          <w:p w14:paraId="53243C5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AV36</w:t>
            </w:r>
          </w:p>
        </w:tc>
        <w:tc>
          <w:tcPr>
            <w:tcW w:w="6525" w:type="dxa"/>
            <w:shd w:val="clear" w:color="auto" w:fill="auto"/>
            <w:vAlign w:val="bottom"/>
          </w:tcPr>
          <w:p w14:paraId="302B0B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2C93D95" w14:textId="77777777">
        <w:trPr>
          <w:trHeight w:val="300"/>
        </w:trPr>
        <w:tc>
          <w:tcPr>
            <w:tcW w:w="1110" w:type="dxa"/>
            <w:shd w:val="clear" w:color="auto" w:fill="auto"/>
            <w:vAlign w:val="bottom"/>
          </w:tcPr>
          <w:p w14:paraId="1C8BE9F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AV37</w:t>
            </w:r>
          </w:p>
        </w:tc>
        <w:tc>
          <w:tcPr>
            <w:tcW w:w="1695" w:type="dxa"/>
            <w:shd w:val="clear" w:color="auto" w:fill="auto"/>
            <w:vAlign w:val="bottom"/>
          </w:tcPr>
          <w:p w14:paraId="3E9B1E7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AV37</w:t>
            </w:r>
          </w:p>
        </w:tc>
        <w:tc>
          <w:tcPr>
            <w:tcW w:w="6525" w:type="dxa"/>
            <w:shd w:val="clear" w:color="auto" w:fill="auto"/>
            <w:vAlign w:val="bottom"/>
          </w:tcPr>
          <w:p w14:paraId="5FEC99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CA89A26" w14:textId="77777777">
        <w:trPr>
          <w:trHeight w:val="300"/>
        </w:trPr>
        <w:tc>
          <w:tcPr>
            <w:tcW w:w="1110" w:type="dxa"/>
            <w:shd w:val="clear" w:color="auto" w:fill="auto"/>
            <w:vAlign w:val="bottom"/>
          </w:tcPr>
          <w:p w14:paraId="4D4C498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AV41</w:t>
            </w:r>
          </w:p>
        </w:tc>
        <w:tc>
          <w:tcPr>
            <w:tcW w:w="1695" w:type="dxa"/>
            <w:shd w:val="clear" w:color="auto" w:fill="auto"/>
            <w:vAlign w:val="bottom"/>
          </w:tcPr>
          <w:p w14:paraId="02AEB0E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AV41</w:t>
            </w:r>
          </w:p>
        </w:tc>
        <w:tc>
          <w:tcPr>
            <w:tcW w:w="6525" w:type="dxa"/>
            <w:shd w:val="clear" w:color="auto" w:fill="auto"/>
            <w:vAlign w:val="bottom"/>
          </w:tcPr>
          <w:p w14:paraId="02C5E3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DFF6DBB" w14:textId="77777777">
        <w:trPr>
          <w:trHeight w:val="300"/>
        </w:trPr>
        <w:tc>
          <w:tcPr>
            <w:tcW w:w="1110" w:type="dxa"/>
            <w:shd w:val="clear" w:color="auto" w:fill="auto"/>
            <w:vAlign w:val="bottom"/>
          </w:tcPr>
          <w:p w14:paraId="6B2E971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AV42</w:t>
            </w:r>
          </w:p>
        </w:tc>
        <w:tc>
          <w:tcPr>
            <w:tcW w:w="1695" w:type="dxa"/>
            <w:shd w:val="clear" w:color="auto" w:fill="auto"/>
            <w:vAlign w:val="bottom"/>
          </w:tcPr>
          <w:p w14:paraId="75681A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AV42</w:t>
            </w:r>
          </w:p>
        </w:tc>
        <w:tc>
          <w:tcPr>
            <w:tcW w:w="6525" w:type="dxa"/>
            <w:shd w:val="clear" w:color="auto" w:fill="auto"/>
            <w:vAlign w:val="bottom"/>
          </w:tcPr>
          <w:p w14:paraId="35D596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42F0C65" w14:textId="77777777">
        <w:trPr>
          <w:trHeight w:val="300"/>
        </w:trPr>
        <w:tc>
          <w:tcPr>
            <w:tcW w:w="1110" w:type="dxa"/>
            <w:shd w:val="clear" w:color="auto" w:fill="auto"/>
            <w:vAlign w:val="bottom"/>
          </w:tcPr>
          <w:p w14:paraId="2B218C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AV43</w:t>
            </w:r>
          </w:p>
        </w:tc>
        <w:tc>
          <w:tcPr>
            <w:tcW w:w="1695" w:type="dxa"/>
            <w:shd w:val="clear" w:color="auto" w:fill="auto"/>
            <w:vAlign w:val="bottom"/>
          </w:tcPr>
          <w:p w14:paraId="411153D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AV43</w:t>
            </w:r>
          </w:p>
        </w:tc>
        <w:tc>
          <w:tcPr>
            <w:tcW w:w="6525" w:type="dxa"/>
            <w:shd w:val="clear" w:color="auto" w:fill="auto"/>
            <w:vAlign w:val="bottom"/>
          </w:tcPr>
          <w:p w14:paraId="50CA83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7EF7C94" w14:textId="77777777">
        <w:trPr>
          <w:trHeight w:val="300"/>
        </w:trPr>
        <w:tc>
          <w:tcPr>
            <w:tcW w:w="1110" w:type="dxa"/>
            <w:shd w:val="clear" w:color="auto" w:fill="auto"/>
            <w:vAlign w:val="bottom"/>
          </w:tcPr>
          <w:p w14:paraId="1BFB25A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AV44</w:t>
            </w:r>
          </w:p>
        </w:tc>
        <w:tc>
          <w:tcPr>
            <w:tcW w:w="1695" w:type="dxa"/>
            <w:shd w:val="clear" w:color="auto" w:fill="auto"/>
            <w:vAlign w:val="bottom"/>
          </w:tcPr>
          <w:p w14:paraId="0CE062E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AV44</w:t>
            </w:r>
          </w:p>
        </w:tc>
        <w:tc>
          <w:tcPr>
            <w:tcW w:w="6525" w:type="dxa"/>
            <w:shd w:val="clear" w:color="auto" w:fill="auto"/>
            <w:vAlign w:val="bottom"/>
          </w:tcPr>
          <w:p w14:paraId="173E9B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B4CC1C7" w14:textId="77777777">
        <w:trPr>
          <w:trHeight w:val="300"/>
        </w:trPr>
        <w:tc>
          <w:tcPr>
            <w:tcW w:w="1110" w:type="dxa"/>
            <w:shd w:val="clear" w:color="auto" w:fill="auto"/>
            <w:vAlign w:val="bottom"/>
          </w:tcPr>
          <w:p w14:paraId="198B12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AV45</w:t>
            </w:r>
          </w:p>
        </w:tc>
        <w:tc>
          <w:tcPr>
            <w:tcW w:w="1695" w:type="dxa"/>
            <w:shd w:val="clear" w:color="auto" w:fill="auto"/>
            <w:vAlign w:val="bottom"/>
          </w:tcPr>
          <w:p w14:paraId="0745557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AV45</w:t>
            </w:r>
          </w:p>
        </w:tc>
        <w:tc>
          <w:tcPr>
            <w:tcW w:w="6525" w:type="dxa"/>
            <w:shd w:val="clear" w:color="auto" w:fill="auto"/>
            <w:vAlign w:val="bottom"/>
          </w:tcPr>
          <w:p w14:paraId="09EB84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BBBC8BB" w14:textId="77777777">
        <w:trPr>
          <w:trHeight w:val="300"/>
        </w:trPr>
        <w:tc>
          <w:tcPr>
            <w:tcW w:w="1110" w:type="dxa"/>
            <w:shd w:val="clear" w:color="auto" w:fill="auto"/>
            <w:vAlign w:val="bottom"/>
          </w:tcPr>
          <w:p w14:paraId="3AB2B13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AV46</w:t>
            </w:r>
          </w:p>
        </w:tc>
        <w:tc>
          <w:tcPr>
            <w:tcW w:w="1695" w:type="dxa"/>
            <w:shd w:val="clear" w:color="auto" w:fill="auto"/>
            <w:vAlign w:val="bottom"/>
          </w:tcPr>
          <w:p w14:paraId="7445F8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AV46</w:t>
            </w:r>
          </w:p>
        </w:tc>
        <w:tc>
          <w:tcPr>
            <w:tcW w:w="6525" w:type="dxa"/>
            <w:shd w:val="clear" w:color="auto" w:fill="auto"/>
            <w:vAlign w:val="bottom"/>
          </w:tcPr>
          <w:p w14:paraId="3B529F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AF23365" w14:textId="77777777">
        <w:trPr>
          <w:trHeight w:val="300"/>
        </w:trPr>
        <w:tc>
          <w:tcPr>
            <w:tcW w:w="1110" w:type="dxa"/>
            <w:shd w:val="clear" w:color="auto" w:fill="auto"/>
            <w:vAlign w:val="bottom"/>
          </w:tcPr>
          <w:p w14:paraId="1E1092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AV47</w:t>
            </w:r>
          </w:p>
        </w:tc>
        <w:tc>
          <w:tcPr>
            <w:tcW w:w="1695" w:type="dxa"/>
            <w:shd w:val="clear" w:color="auto" w:fill="auto"/>
            <w:vAlign w:val="bottom"/>
          </w:tcPr>
          <w:p w14:paraId="7CD096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AV47</w:t>
            </w:r>
          </w:p>
        </w:tc>
        <w:tc>
          <w:tcPr>
            <w:tcW w:w="6525" w:type="dxa"/>
            <w:shd w:val="clear" w:color="auto" w:fill="auto"/>
            <w:vAlign w:val="bottom"/>
          </w:tcPr>
          <w:p w14:paraId="69213B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5611191" w14:textId="77777777">
        <w:trPr>
          <w:trHeight w:val="300"/>
        </w:trPr>
        <w:tc>
          <w:tcPr>
            <w:tcW w:w="1110" w:type="dxa"/>
            <w:shd w:val="clear" w:color="auto" w:fill="auto"/>
            <w:vAlign w:val="bottom"/>
          </w:tcPr>
          <w:p w14:paraId="78AA7F4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AV51</w:t>
            </w:r>
          </w:p>
        </w:tc>
        <w:tc>
          <w:tcPr>
            <w:tcW w:w="1695" w:type="dxa"/>
            <w:shd w:val="clear" w:color="auto" w:fill="auto"/>
            <w:vAlign w:val="bottom"/>
          </w:tcPr>
          <w:p w14:paraId="3FE0F1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AV51</w:t>
            </w:r>
          </w:p>
        </w:tc>
        <w:tc>
          <w:tcPr>
            <w:tcW w:w="6525" w:type="dxa"/>
            <w:shd w:val="clear" w:color="auto" w:fill="auto"/>
            <w:vAlign w:val="bottom"/>
          </w:tcPr>
          <w:p w14:paraId="339BA6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AB31BBD" w14:textId="77777777">
        <w:trPr>
          <w:trHeight w:val="300"/>
        </w:trPr>
        <w:tc>
          <w:tcPr>
            <w:tcW w:w="1110" w:type="dxa"/>
            <w:shd w:val="clear" w:color="auto" w:fill="auto"/>
            <w:vAlign w:val="bottom"/>
          </w:tcPr>
          <w:p w14:paraId="27EBDE9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AV52</w:t>
            </w:r>
          </w:p>
        </w:tc>
        <w:tc>
          <w:tcPr>
            <w:tcW w:w="1695" w:type="dxa"/>
            <w:shd w:val="clear" w:color="auto" w:fill="auto"/>
            <w:vAlign w:val="bottom"/>
          </w:tcPr>
          <w:p w14:paraId="1EC7048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AV52</w:t>
            </w:r>
          </w:p>
        </w:tc>
        <w:tc>
          <w:tcPr>
            <w:tcW w:w="6525" w:type="dxa"/>
            <w:shd w:val="clear" w:color="auto" w:fill="auto"/>
            <w:vAlign w:val="bottom"/>
          </w:tcPr>
          <w:p w14:paraId="54054E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5D87F6D" w14:textId="77777777">
        <w:trPr>
          <w:trHeight w:val="300"/>
        </w:trPr>
        <w:tc>
          <w:tcPr>
            <w:tcW w:w="1110" w:type="dxa"/>
            <w:shd w:val="clear" w:color="auto" w:fill="auto"/>
            <w:vAlign w:val="bottom"/>
          </w:tcPr>
          <w:p w14:paraId="743C22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AV53</w:t>
            </w:r>
          </w:p>
        </w:tc>
        <w:tc>
          <w:tcPr>
            <w:tcW w:w="1695" w:type="dxa"/>
            <w:shd w:val="clear" w:color="auto" w:fill="auto"/>
            <w:vAlign w:val="bottom"/>
          </w:tcPr>
          <w:p w14:paraId="42114B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AV53</w:t>
            </w:r>
          </w:p>
        </w:tc>
        <w:tc>
          <w:tcPr>
            <w:tcW w:w="6525" w:type="dxa"/>
            <w:shd w:val="clear" w:color="auto" w:fill="auto"/>
            <w:vAlign w:val="bottom"/>
          </w:tcPr>
          <w:p w14:paraId="2C81AD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D043284" w14:textId="77777777">
        <w:trPr>
          <w:trHeight w:val="300"/>
        </w:trPr>
        <w:tc>
          <w:tcPr>
            <w:tcW w:w="1110" w:type="dxa"/>
            <w:shd w:val="clear" w:color="auto" w:fill="auto"/>
            <w:vAlign w:val="bottom"/>
          </w:tcPr>
          <w:p w14:paraId="5D9D38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AV54</w:t>
            </w:r>
          </w:p>
        </w:tc>
        <w:tc>
          <w:tcPr>
            <w:tcW w:w="1695" w:type="dxa"/>
            <w:shd w:val="clear" w:color="auto" w:fill="auto"/>
            <w:vAlign w:val="bottom"/>
          </w:tcPr>
          <w:p w14:paraId="7399509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AV54</w:t>
            </w:r>
          </w:p>
        </w:tc>
        <w:tc>
          <w:tcPr>
            <w:tcW w:w="6525" w:type="dxa"/>
            <w:shd w:val="clear" w:color="auto" w:fill="auto"/>
            <w:vAlign w:val="bottom"/>
          </w:tcPr>
          <w:p w14:paraId="5BB580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BF85442" w14:textId="77777777">
        <w:trPr>
          <w:trHeight w:val="300"/>
        </w:trPr>
        <w:tc>
          <w:tcPr>
            <w:tcW w:w="1110" w:type="dxa"/>
            <w:shd w:val="clear" w:color="auto" w:fill="auto"/>
            <w:vAlign w:val="bottom"/>
          </w:tcPr>
          <w:p w14:paraId="0512D3D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AV55</w:t>
            </w:r>
          </w:p>
        </w:tc>
        <w:tc>
          <w:tcPr>
            <w:tcW w:w="1695" w:type="dxa"/>
            <w:shd w:val="clear" w:color="auto" w:fill="auto"/>
            <w:vAlign w:val="bottom"/>
          </w:tcPr>
          <w:p w14:paraId="3E548E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AV55</w:t>
            </w:r>
          </w:p>
        </w:tc>
        <w:tc>
          <w:tcPr>
            <w:tcW w:w="6525" w:type="dxa"/>
            <w:shd w:val="clear" w:color="auto" w:fill="auto"/>
            <w:vAlign w:val="bottom"/>
          </w:tcPr>
          <w:p w14:paraId="4CEEB0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5F8B01D" w14:textId="77777777">
        <w:trPr>
          <w:trHeight w:val="300"/>
        </w:trPr>
        <w:tc>
          <w:tcPr>
            <w:tcW w:w="1110" w:type="dxa"/>
            <w:shd w:val="clear" w:color="auto" w:fill="auto"/>
            <w:vAlign w:val="bottom"/>
          </w:tcPr>
          <w:p w14:paraId="00C560E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AV56</w:t>
            </w:r>
          </w:p>
        </w:tc>
        <w:tc>
          <w:tcPr>
            <w:tcW w:w="1695" w:type="dxa"/>
            <w:shd w:val="clear" w:color="auto" w:fill="auto"/>
            <w:vAlign w:val="bottom"/>
          </w:tcPr>
          <w:p w14:paraId="2F23AB1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AV56</w:t>
            </w:r>
          </w:p>
        </w:tc>
        <w:tc>
          <w:tcPr>
            <w:tcW w:w="6525" w:type="dxa"/>
            <w:shd w:val="clear" w:color="auto" w:fill="auto"/>
            <w:vAlign w:val="bottom"/>
          </w:tcPr>
          <w:p w14:paraId="0666EF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1CED425" w14:textId="77777777">
        <w:trPr>
          <w:trHeight w:val="300"/>
        </w:trPr>
        <w:tc>
          <w:tcPr>
            <w:tcW w:w="1110" w:type="dxa"/>
            <w:shd w:val="clear" w:color="auto" w:fill="auto"/>
            <w:vAlign w:val="bottom"/>
          </w:tcPr>
          <w:p w14:paraId="2089200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AV57</w:t>
            </w:r>
          </w:p>
        </w:tc>
        <w:tc>
          <w:tcPr>
            <w:tcW w:w="1695" w:type="dxa"/>
            <w:shd w:val="clear" w:color="auto" w:fill="auto"/>
            <w:vAlign w:val="bottom"/>
          </w:tcPr>
          <w:p w14:paraId="479E02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AV57</w:t>
            </w:r>
          </w:p>
        </w:tc>
        <w:tc>
          <w:tcPr>
            <w:tcW w:w="6525" w:type="dxa"/>
            <w:shd w:val="clear" w:color="auto" w:fill="auto"/>
            <w:vAlign w:val="bottom"/>
          </w:tcPr>
          <w:p w14:paraId="13D5F2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CD37821" w14:textId="77777777">
        <w:trPr>
          <w:trHeight w:val="300"/>
        </w:trPr>
        <w:tc>
          <w:tcPr>
            <w:tcW w:w="1110" w:type="dxa"/>
            <w:shd w:val="clear" w:color="auto" w:fill="auto"/>
            <w:vAlign w:val="bottom"/>
          </w:tcPr>
          <w:p w14:paraId="46AD56D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AV61</w:t>
            </w:r>
          </w:p>
        </w:tc>
        <w:tc>
          <w:tcPr>
            <w:tcW w:w="1695" w:type="dxa"/>
            <w:shd w:val="clear" w:color="auto" w:fill="auto"/>
            <w:vAlign w:val="bottom"/>
          </w:tcPr>
          <w:p w14:paraId="02E9A0A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AV61</w:t>
            </w:r>
          </w:p>
        </w:tc>
        <w:tc>
          <w:tcPr>
            <w:tcW w:w="6525" w:type="dxa"/>
            <w:shd w:val="clear" w:color="auto" w:fill="auto"/>
            <w:vAlign w:val="bottom"/>
          </w:tcPr>
          <w:p w14:paraId="57C49D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91B0BA1" w14:textId="77777777">
        <w:trPr>
          <w:trHeight w:val="300"/>
        </w:trPr>
        <w:tc>
          <w:tcPr>
            <w:tcW w:w="1110" w:type="dxa"/>
            <w:shd w:val="clear" w:color="auto" w:fill="auto"/>
            <w:vAlign w:val="bottom"/>
          </w:tcPr>
          <w:p w14:paraId="47B45C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AV62</w:t>
            </w:r>
          </w:p>
        </w:tc>
        <w:tc>
          <w:tcPr>
            <w:tcW w:w="1695" w:type="dxa"/>
            <w:shd w:val="clear" w:color="auto" w:fill="auto"/>
            <w:vAlign w:val="bottom"/>
          </w:tcPr>
          <w:p w14:paraId="6D5579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AV62</w:t>
            </w:r>
          </w:p>
        </w:tc>
        <w:tc>
          <w:tcPr>
            <w:tcW w:w="6525" w:type="dxa"/>
            <w:shd w:val="clear" w:color="auto" w:fill="auto"/>
            <w:vAlign w:val="bottom"/>
          </w:tcPr>
          <w:p w14:paraId="033526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56C4946" w14:textId="77777777">
        <w:trPr>
          <w:trHeight w:val="300"/>
        </w:trPr>
        <w:tc>
          <w:tcPr>
            <w:tcW w:w="1110" w:type="dxa"/>
            <w:shd w:val="clear" w:color="auto" w:fill="auto"/>
            <w:vAlign w:val="bottom"/>
          </w:tcPr>
          <w:p w14:paraId="0D99EE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AV63</w:t>
            </w:r>
          </w:p>
        </w:tc>
        <w:tc>
          <w:tcPr>
            <w:tcW w:w="1695" w:type="dxa"/>
            <w:shd w:val="clear" w:color="auto" w:fill="auto"/>
            <w:vAlign w:val="bottom"/>
          </w:tcPr>
          <w:p w14:paraId="655E26F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AV63</w:t>
            </w:r>
          </w:p>
        </w:tc>
        <w:tc>
          <w:tcPr>
            <w:tcW w:w="6525" w:type="dxa"/>
            <w:shd w:val="clear" w:color="auto" w:fill="auto"/>
            <w:vAlign w:val="bottom"/>
          </w:tcPr>
          <w:p w14:paraId="6808D1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F840ADE" w14:textId="77777777">
        <w:trPr>
          <w:trHeight w:val="300"/>
        </w:trPr>
        <w:tc>
          <w:tcPr>
            <w:tcW w:w="1110" w:type="dxa"/>
            <w:shd w:val="clear" w:color="auto" w:fill="auto"/>
            <w:vAlign w:val="bottom"/>
          </w:tcPr>
          <w:p w14:paraId="1643DA0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AV64</w:t>
            </w:r>
          </w:p>
        </w:tc>
        <w:tc>
          <w:tcPr>
            <w:tcW w:w="1695" w:type="dxa"/>
            <w:shd w:val="clear" w:color="auto" w:fill="auto"/>
            <w:vAlign w:val="bottom"/>
          </w:tcPr>
          <w:p w14:paraId="440FD89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AV64</w:t>
            </w:r>
          </w:p>
        </w:tc>
        <w:tc>
          <w:tcPr>
            <w:tcW w:w="6525" w:type="dxa"/>
            <w:shd w:val="clear" w:color="auto" w:fill="auto"/>
            <w:vAlign w:val="bottom"/>
          </w:tcPr>
          <w:p w14:paraId="2EF607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2244661" w14:textId="77777777">
        <w:trPr>
          <w:trHeight w:val="300"/>
        </w:trPr>
        <w:tc>
          <w:tcPr>
            <w:tcW w:w="1110" w:type="dxa"/>
            <w:shd w:val="clear" w:color="auto" w:fill="auto"/>
            <w:vAlign w:val="bottom"/>
          </w:tcPr>
          <w:p w14:paraId="77A1A8F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AV65</w:t>
            </w:r>
          </w:p>
        </w:tc>
        <w:tc>
          <w:tcPr>
            <w:tcW w:w="1695" w:type="dxa"/>
            <w:shd w:val="clear" w:color="auto" w:fill="auto"/>
            <w:vAlign w:val="bottom"/>
          </w:tcPr>
          <w:p w14:paraId="0FDBB5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AV65</w:t>
            </w:r>
          </w:p>
        </w:tc>
        <w:tc>
          <w:tcPr>
            <w:tcW w:w="6525" w:type="dxa"/>
            <w:shd w:val="clear" w:color="auto" w:fill="auto"/>
            <w:vAlign w:val="bottom"/>
          </w:tcPr>
          <w:p w14:paraId="7AD616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0EC8982" w14:textId="77777777">
        <w:trPr>
          <w:trHeight w:val="300"/>
        </w:trPr>
        <w:tc>
          <w:tcPr>
            <w:tcW w:w="1110" w:type="dxa"/>
            <w:shd w:val="clear" w:color="auto" w:fill="auto"/>
            <w:vAlign w:val="bottom"/>
          </w:tcPr>
          <w:p w14:paraId="44AC960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AV66</w:t>
            </w:r>
          </w:p>
        </w:tc>
        <w:tc>
          <w:tcPr>
            <w:tcW w:w="1695" w:type="dxa"/>
            <w:shd w:val="clear" w:color="auto" w:fill="auto"/>
            <w:vAlign w:val="bottom"/>
          </w:tcPr>
          <w:p w14:paraId="2C04A3D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AV66</w:t>
            </w:r>
          </w:p>
        </w:tc>
        <w:tc>
          <w:tcPr>
            <w:tcW w:w="6525" w:type="dxa"/>
            <w:shd w:val="clear" w:color="auto" w:fill="auto"/>
            <w:vAlign w:val="bottom"/>
          </w:tcPr>
          <w:p w14:paraId="490E9E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50474EB" w14:textId="77777777">
        <w:trPr>
          <w:trHeight w:val="300"/>
        </w:trPr>
        <w:tc>
          <w:tcPr>
            <w:tcW w:w="1110" w:type="dxa"/>
            <w:shd w:val="clear" w:color="auto" w:fill="auto"/>
            <w:vAlign w:val="bottom"/>
          </w:tcPr>
          <w:p w14:paraId="1D6419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AV67</w:t>
            </w:r>
          </w:p>
        </w:tc>
        <w:tc>
          <w:tcPr>
            <w:tcW w:w="1695" w:type="dxa"/>
            <w:shd w:val="clear" w:color="auto" w:fill="auto"/>
            <w:vAlign w:val="bottom"/>
          </w:tcPr>
          <w:p w14:paraId="243A70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AV67</w:t>
            </w:r>
          </w:p>
        </w:tc>
        <w:tc>
          <w:tcPr>
            <w:tcW w:w="6525" w:type="dxa"/>
            <w:shd w:val="clear" w:color="auto" w:fill="auto"/>
            <w:vAlign w:val="bottom"/>
          </w:tcPr>
          <w:p w14:paraId="70FA7F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4AF7F62" w14:textId="77777777">
        <w:trPr>
          <w:trHeight w:val="300"/>
        </w:trPr>
        <w:tc>
          <w:tcPr>
            <w:tcW w:w="1110" w:type="dxa"/>
            <w:shd w:val="clear" w:color="auto" w:fill="auto"/>
            <w:vAlign w:val="bottom"/>
          </w:tcPr>
          <w:p w14:paraId="270638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AV71</w:t>
            </w:r>
          </w:p>
        </w:tc>
        <w:tc>
          <w:tcPr>
            <w:tcW w:w="1695" w:type="dxa"/>
            <w:shd w:val="clear" w:color="auto" w:fill="auto"/>
            <w:vAlign w:val="bottom"/>
          </w:tcPr>
          <w:p w14:paraId="34BE24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AV71</w:t>
            </w:r>
          </w:p>
        </w:tc>
        <w:tc>
          <w:tcPr>
            <w:tcW w:w="6525" w:type="dxa"/>
            <w:shd w:val="clear" w:color="auto" w:fill="auto"/>
            <w:vAlign w:val="bottom"/>
          </w:tcPr>
          <w:p w14:paraId="7D7B0D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A150B09" w14:textId="77777777">
        <w:trPr>
          <w:trHeight w:val="300"/>
        </w:trPr>
        <w:tc>
          <w:tcPr>
            <w:tcW w:w="1110" w:type="dxa"/>
            <w:shd w:val="clear" w:color="auto" w:fill="auto"/>
            <w:vAlign w:val="bottom"/>
          </w:tcPr>
          <w:p w14:paraId="0BB6DB8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AV72</w:t>
            </w:r>
          </w:p>
        </w:tc>
        <w:tc>
          <w:tcPr>
            <w:tcW w:w="1695" w:type="dxa"/>
            <w:shd w:val="clear" w:color="auto" w:fill="auto"/>
            <w:vAlign w:val="bottom"/>
          </w:tcPr>
          <w:p w14:paraId="010F6B9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AV72</w:t>
            </w:r>
          </w:p>
        </w:tc>
        <w:tc>
          <w:tcPr>
            <w:tcW w:w="6525" w:type="dxa"/>
            <w:shd w:val="clear" w:color="auto" w:fill="auto"/>
            <w:vAlign w:val="bottom"/>
          </w:tcPr>
          <w:p w14:paraId="479F01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6C81491" w14:textId="77777777">
        <w:trPr>
          <w:trHeight w:val="300"/>
        </w:trPr>
        <w:tc>
          <w:tcPr>
            <w:tcW w:w="1110" w:type="dxa"/>
            <w:shd w:val="clear" w:color="auto" w:fill="auto"/>
            <w:vAlign w:val="bottom"/>
          </w:tcPr>
          <w:p w14:paraId="54553D5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AV73</w:t>
            </w:r>
          </w:p>
        </w:tc>
        <w:tc>
          <w:tcPr>
            <w:tcW w:w="1695" w:type="dxa"/>
            <w:shd w:val="clear" w:color="auto" w:fill="auto"/>
            <w:vAlign w:val="bottom"/>
          </w:tcPr>
          <w:p w14:paraId="651F5A7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AV73</w:t>
            </w:r>
          </w:p>
        </w:tc>
        <w:tc>
          <w:tcPr>
            <w:tcW w:w="6525" w:type="dxa"/>
            <w:shd w:val="clear" w:color="auto" w:fill="auto"/>
            <w:vAlign w:val="bottom"/>
          </w:tcPr>
          <w:p w14:paraId="7EDD9C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B2BE094" w14:textId="77777777">
        <w:trPr>
          <w:trHeight w:val="300"/>
        </w:trPr>
        <w:tc>
          <w:tcPr>
            <w:tcW w:w="1110" w:type="dxa"/>
            <w:shd w:val="clear" w:color="auto" w:fill="auto"/>
            <w:vAlign w:val="bottom"/>
          </w:tcPr>
          <w:p w14:paraId="14C9AD0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AV74</w:t>
            </w:r>
          </w:p>
        </w:tc>
        <w:tc>
          <w:tcPr>
            <w:tcW w:w="1695" w:type="dxa"/>
            <w:shd w:val="clear" w:color="auto" w:fill="auto"/>
            <w:vAlign w:val="bottom"/>
          </w:tcPr>
          <w:p w14:paraId="1800DCA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AV74</w:t>
            </w:r>
          </w:p>
        </w:tc>
        <w:tc>
          <w:tcPr>
            <w:tcW w:w="6525" w:type="dxa"/>
            <w:shd w:val="clear" w:color="auto" w:fill="auto"/>
            <w:vAlign w:val="bottom"/>
          </w:tcPr>
          <w:p w14:paraId="741D17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ED1A4A7" w14:textId="77777777">
        <w:trPr>
          <w:trHeight w:val="300"/>
        </w:trPr>
        <w:tc>
          <w:tcPr>
            <w:tcW w:w="1110" w:type="dxa"/>
            <w:shd w:val="clear" w:color="auto" w:fill="auto"/>
            <w:vAlign w:val="bottom"/>
          </w:tcPr>
          <w:p w14:paraId="7D533C7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AV75</w:t>
            </w:r>
          </w:p>
        </w:tc>
        <w:tc>
          <w:tcPr>
            <w:tcW w:w="1695" w:type="dxa"/>
            <w:shd w:val="clear" w:color="auto" w:fill="auto"/>
            <w:vAlign w:val="bottom"/>
          </w:tcPr>
          <w:p w14:paraId="7D42C1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AV75</w:t>
            </w:r>
          </w:p>
        </w:tc>
        <w:tc>
          <w:tcPr>
            <w:tcW w:w="6525" w:type="dxa"/>
            <w:shd w:val="clear" w:color="auto" w:fill="auto"/>
            <w:vAlign w:val="bottom"/>
          </w:tcPr>
          <w:p w14:paraId="050513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368CB99" w14:textId="77777777">
        <w:trPr>
          <w:trHeight w:val="300"/>
        </w:trPr>
        <w:tc>
          <w:tcPr>
            <w:tcW w:w="1110" w:type="dxa"/>
            <w:shd w:val="clear" w:color="auto" w:fill="auto"/>
            <w:vAlign w:val="bottom"/>
          </w:tcPr>
          <w:p w14:paraId="3BA660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AV76</w:t>
            </w:r>
          </w:p>
        </w:tc>
        <w:tc>
          <w:tcPr>
            <w:tcW w:w="1695" w:type="dxa"/>
            <w:shd w:val="clear" w:color="auto" w:fill="auto"/>
            <w:vAlign w:val="bottom"/>
          </w:tcPr>
          <w:p w14:paraId="78CB33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AV76</w:t>
            </w:r>
          </w:p>
        </w:tc>
        <w:tc>
          <w:tcPr>
            <w:tcW w:w="6525" w:type="dxa"/>
            <w:shd w:val="clear" w:color="auto" w:fill="auto"/>
            <w:vAlign w:val="bottom"/>
          </w:tcPr>
          <w:p w14:paraId="268ABC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01325C1" w14:textId="77777777">
        <w:trPr>
          <w:trHeight w:val="300"/>
        </w:trPr>
        <w:tc>
          <w:tcPr>
            <w:tcW w:w="1110" w:type="dxa"/>
            <w:shd w:val="clear" w:color="auto" w:fill="auto"/>
            <w:vAlign w:val="bottom"/>
          </w:tcPr>
          <w:p w14:paraId="56576C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AV77</w:t>
            </w:r>
          </w:p>
        </w:tc>
        <w:tc>
          <w:tcPr>
            <w:tcW w:w="1695" w:type="dxa"/>
            <w:shd w:val="clear" w:color="auto" w:fill="auto"/>
            <w:vAlign w:val="bottom"/>
          </w:tcPr>
          <w:p w14:paraId="72ECFB8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AV77</w:t>
            </w:r>
          </w:p>
        </w:tc>
        <w:tc>
          <w:tcPr>
            <w:tcW w:w="6525" w:type="dxa"/>
            <w:shd w:val="clear" w:color="auto" w:fill="auto"/>
            <w:vAlign w:val="bottom"/>
          </w:tcPr>
          <w:p w14:paraId="087A1F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B797DCB" w14:textId="77777777">
        <w:trPr>
          <w:trHeight w:val="300"/>
        </w:trPr>
        <w:tc>
          <w:tcPr>
            <w:tcW w:w="1110" w:type="dxa"/>
            <w:shd w:val="clear" w:color="auto" w:fill="auto"/>
            <w:vAlign w:val="bottom"/>
          </w:tcPr>
          <w:p w14:paraId="099C42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AV91</w:t>
            </w:r>
          </w:p>
        </w:tc>
        <w:tc>
          <w:tcPr>
            <w:tcW w:w="1695" w:type="dxa"/>
            <w:shd w:val="clear" w:color="auto" w:fill="auto"/>
            <w:vAlign w:val="bottom"/>
          </w:tcPr>
          <w:p w14:paraId="4AB28C4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AV91</w:t>
            </w:r>
          </w:p>
        </w:tc>
        <w:tc>
          <w:tcPr>
            <w:tcW w:w="6525" w:type="dxa"/>
            <w:shd w:val="clear" w:color="auto" w:fill="auto"/>
            <w:vAlign w:val="bottom"/>
          </w:tcPr>
          <w:p w14:paraId="3EBBF3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933AE80" w14:textId="77777777">
        <w:trPr>
          <w:trHeight w:val="300"/>
        </w:trPr>
        <w:tc>
          <w:tcPr>
            <w:tcW w:w="1110" w:type="dxa"/>
            <w:shd w:val="clear" w:color="auto" w:fill="auto"/>
            <w:vAlign w:val="bottom"/>
          </w:tcPr>
          <w:p w14:paraId="0EDBBE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AV92</w:t>
            </w:r>
          </w:p>
        </w:tc>
        <w:tc>
          <w:tcPr>
            <w:tcW w:w="1695" w:type="dxa"/>
            <w:shd w:val="clear" w:color="auto" w:fill="auto"/>
            <w:vAlign w:val="bottom"/>
          </w:tcPr>
          <w:p w14:paraId="1F18876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AV92</w:t>
            </w:r>
          </w:p>
        </w:tc>
        <w:tc>
          <w:tcPr>
            <w:tcW w:w="6525" w:type="dxa"/>
            <w:shd w:val="clear" w:color="auto" w:fill="auto"/>
            <w:vAlign w:val="bottom"/>
          </w:tcPr>
          <w:p w14:paraId="0B0EFE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F829CCB" w14:textId="77777777">
        <w:trPr>
          <w:trHeight w:val="300"/>
        </w:trPr>
        <w:tc>
          <w:tcPr>
            <w:tcW w:w="1110" w:type="dxa"/>
            <w:shd w:val="clear" w:color="auto" w:fill="auto"/>
            <w:vAlign w:val="bottom"/>
          </w:tcPr>
          <w:p w14:paraId="2EBA568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AV93</w:t>
            </w:r>
          </w:p>
        </w:tc>
        <w:tc>
          <w:tcPr>
            <w:tcW w:w="1695" w:type="dxa"/>
            <w:shd w:val="clear" w:color="auto" w:fill="auto"/>
            <w:vAlign w:val="bottom"/>
          </w:tcPr>
          <w:p w14:paraId="3D96D78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AV93</w:t>
            </w:r>
          </w:p>
        </w:tc>
        <w:tc>
          <w:tcPr>
            <w:tcW w:w="6525" w:type="dxa"/>
            <w:shd w:val="clear" w:color="auto" w:fill="auto"/>
            <w:vAlign w:val="bottom"/>
          </w:tcPr>
          <w:p w14:paraId="5ED654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7BB51B4" w14:textId="77777777">
        <w:trPr>
          <w:trHeight w:val="300"/>
        </w:trPr>
        <w:tc>
          <w:tcPr>
            <w:tcW w:w="1110" w:type="dxa"/>
            <w:shd w:val="clear" w:color="auto" w:fill="auto"/>
            <w:vAlign w:val="bottom"/>
          </w:tcPr>
          <w:p w14:paraId="30C5F0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AV94</w:t>
            </w:r>
          </w:p>
        </w:tc>
        <w:tc>
          <w:tcPr>
            <w:tcW w:w="1695" w:type="dxa"/>
            <w:shd w:val="clear" w:color="auto" w:fill="auto"/>
            <w:vAlign w:val="bottom"/>
          </w:tcPr>
          <w:p w14:paraId="34B7FA5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AV94</w:t>
            </w:r>
          </w:p>
        </w:tc>
        <w:tc>
          <w:tcPr>
            <w:tcW w:w="6525" w:type="dxa"/>
            <w:shd w:val="clear" w:color="auto" w:fill="auto"/>
            <w:vAlign w:val="bottom"/>
          </w:tcPr>
          <w:p w14:paraId="110B40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9BA082E" w14:textId="77777777">
        <w:trPr>
          <w:trHeight w:val="300"/>
        </w:trPr>
        <w:tc>
          <w:tcPr>
            <w:tcW w:w="1110" w:type="dxa"/>
            <w:shd w:val="clear" w:color="auto" w:fill="auto"/>
            <w:vAlign w:val="bottom"/>
          </w:tcPr>
          <w:p w14:paraId="683A51D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AV95</w:t>
            </w:r>
          </w:p>
        </w:tc>
        <w:tc>
          <w:tcPr>
            <w:tcW w:w="1695" w:type="dxa"/>
            <w:shd w:val="clear" w:color="auto" w:fill="auto"/>
            <w:vAlign w:val="bottom"/>
          </w:tcPr>
          <w:p w14:paraId="20626AD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AV95</w:t>
            </w:r>
          </w:p>
        </w:tc>
        <w:tc>
          <w:tcPr>
            <w:tcW w:w="6525" w:type="dxa"/>
            <w:shd w:val="clear" w:color="auto" w:fill="auto"/>
            <w:vAlign w:val="bottom"/>
          </w:tcPr>
          <w:p w14:paraId="7AAA7E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02C7E73" w14:textId="77777777">
        <w:trPr>
          <w:trHeight w:val="300"/>
        </w:trPr>
        <w:tc>
          <w:tcPr>
            <w:tcW w:w="1110" w:type="dxa"/>
            <w:shd w:val="clear" w:color="auto" w:fill="auto"/>
            <w:vAlign w:val="bottom"/>
          </w:tcPr>
          <w:p w14:paraId="70D8D00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AV96</w:t>
            </w:r>
          </w:p>
        </w:tc>
        <w:tc>
          <w:tcPr>
            <w:tcW w:w="1695" w:type="dxa"/>
            <w:shd w:val="clear" w:color="auto" w:fill="auto"/>
            <w:vAlign w:val="bottom"/>
          </w:tcPr>
          <w:p w14:paraId="48B2B95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AV96</w:t>
            </w:r>
          </w:p>
        </w:tc>
        <w:tc>
          <w:tcPr>
            <w:tcW w:w="6525" w:type="dxa"/>
            <w:shd w:val="clear" w:color="auto" w:fill="auto"/>
            <w:vAlign w:val="bottom"/>
          </w:tcPr>
          <w:p w14:paraId="0B7C71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6029470" w14:textId="77777777">
        <w:trPr>
          <w:trHeight w:val="300"/>
        </w:trPr>
        <w:tc>
          <w:tcPr>
            <w:tcW w:w="1110" w:type="dxa"/>
            <w:shd w:val="clear" w:color="auto" w:fill="auto"/>
            <w:vAlign w:val="bottom"/>
          </w:tcPr>
          <w:p w14:paraId="05FBCF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AV97</w:t>
            </w:r>
          </w:p>
        </w:tc>
        <w:tc>
          <w:tcPr>
            <w:tcW w:w="1695" w:type="dxa"/>
            <w:shd w:val="clear" w:color="auto" w:fill="auto"/>
            <w:vAlign w:val="bottom"/>
          </w:tcPr>
          <w:p w14:paraId="284DA34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AV97</w:t>
            </w:r>
          </w:p>
        </w:tc>
        <w:tc>
          <w:tcPr>
            <w:tcW w:w="6525" w:type="dxa"/>
            <w:shd w:val="clear" w:color="auto" w:fill="auto"/>
            <w:vAlign w:val="bottom"/>
          </w:tcPr>
          <w:p w14:paraId="457DCB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7542BFB" w14:textId="77777777">
        <w:trPr>
          <w:trHeight w:val="300"/>
        </w:trPr>
        <w:tc>
          <w:tcPr>
            <w:tcW w:w="1110" w:type="dxa"/>
            <w:shd w:val="clear" w:color="auto" w:fill="auto"/>
            <w:vAlign w:val="bottom"/>
          </w:tcPr>
          <w:p w14:paraId="2C0534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AZ11</w:t>
            </w:r>
          </w:p>
        </w:tc>
        <w:tc>
          <w:tcPr>
            <w:tcW w:w="1695" w:type="dxa"/>
            <w:shd w:val="clear" w:color="auto" w:fill="auto"/>
            <w:vAlign w:val="bottom"/>
          </w:tcPr>
          <w:p w14:paraId="5EAF719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AZ11</w:t>
            </w:r>
          </w:p>
        </w:tc>
        <w:tc>
          <w:tcPr>
            <w:tcW w:w="6525" w:type="dxa"/>
            <w:shd w:val="clear" w:color="auto" w:fill="auto"/>
            <w:vAlign w:val="bottom"/>
          </w:tcPr>
          <w:p w14:paraId="0BA6C1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A5F533A" w14:textId="77777777">
        <w:trPr>
          <w:trHeight w:val="300"/>
        </w:trPr>
        <w:tc>
          <w:tcPr>
            <w:tcW w:w="1110" w:type="dxa"/>
            <w:shd w:val="clear" w:color="auto" w:fill="auto"/>
            <w:vAlign w:val="bottom"/>
          </w:tcPr>
          <w:p w14:paraId="1327FBF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AZ12</w:t>
            </w:r>
          </w:p>
        </w:tc>
        <w:tc>
          <w:tcPr>
            <w:tcW w:w="1695" w:type="dxa"/>
            <w:shd w:val="clear" w:color="auto" w:fill="auto"/>
            <w:vAlign w:val="bottom"/>
          </w:tcPr>
          <w:p w14:paraId="7FF962D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AZ12</w:t>
            </w:r>
          </w:p>
        </w:tc>
        <w:tc>
          <w:tcPr>
            <w:tcW w:w="6525" w:type="dxa"/>
            <w:shd w:val="clear" w:color="auto" w:fill="auto"/>
            <w:vAlign w:val="bottom"/>
          </w:tcPr>
          <w:p w14:paraId="1D5253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1579C07" w14:textId="77777777">
        <w:trPr>
          <w:trHeight w:val="300"/>
        </w:trPr>
        <w:tc>
          <w:tcPr>
            <w:tcW w:w="1110" w:type="dxa"/>
            <w:shd w:val="clear" w:color="auto" w:fill="auto"/>
            <w:vAlign w:val="bottom"/>
          </w:tcPr>
          <w:p w14:paraId="3608CF0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AZ13</w:t>
            </w:r>
          </w:p>
        </w:tc>
        <w:tc>
          <w:tcPr>
            <w:tcW w:w="1695" w:type="dxa"/>
            <w:shd w:val="clear" w:color="auto" w:fill="auto"/>
            <w:vAlign w:val="bottom"/>
          </w:tcPr>
          <w:p w14:paraId="0AFC370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AZ13</w:t>
            </w:r>
          </w:p>
        </w:tc>
        <w:tc>
          <w:tcPr>
            <w:tcW w:w="6525" w:type="dxa"/>
            <w:shd w:val="clear" w:color="auto" w:fill="auto"/>
            <w:vAlign w:val="bottom"/>
          </w:tcPr>
          <w:p w14:paraId="08D7294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BDF6F9B" w14:textId="77777777">
        <w:trPr>
          <w:trHeight w:val="300"/>
        </w:trPr>
        <w:tc>
          <w:tcPr>
            <w:tcW w:w="1110" w:type="dxa"/>
            <w:shd w:val="clear" w:color="auto" w:fill="auto"/>
            <w:vAlign w:val="bottom"/>
          </w:tcPr>
          <w:p w14:paraId="59098F7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AZ14</w:t>
            </w:r>
          </w:p>
        </w:tc>
        <w:tc>
          <w:tcPr>
            <w:tcW w:w="1695" w:type="dxa"/>
            <w:shd w:val="clear" w:color="auto" w:fill="auto"/>
            <w:vAlign w:val="bottom"/>
          </w:tcPr>
          <w:p w14:paraId="5ED170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AZ14</w:t>
            </w:r>
          </w:p>
        </w:tc>
        <w:tc>
          <w:tcPr>
            <w:tcW w:w="6525" w:type="dxa"/>
            <w:shd w:val="clear" w:color="auto" w:fill="auto"/>
            <w:vAlign w:val="bottom"/>
          </w:tcPr>
          <w:p w14:paraId="23CEB4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F821572" w14:textId="77777777">
        <w:trPr>
          <w:trHeight w:val="300"/>
        </w:trPr>
        <w:tc>
          <w:tcPr>
            <w:tcW w:w="1110" w:type="dxa"/>
            <w:shd w:val="clear" w:color="auto" w:fill="auto"/>
            <w:vAlign w:val="bottom"/>
          </w:tcPr>
          <w:p w14:paraId="55C96F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AZ15</w:t>
            </w:r>
          </w:p>
        </w:tc>
        <w:tc>
          <w:tcPr>
            <w:tcW w:w="1695" w:type="dxa"/>
            <w:shd w:val="clear" w:color="auto" w:fill="auto"/>
            <w:vAlign w:val="bottom"/>
          </w:tcPr>
          <w:p w14:paraId="2BC0406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AZ15</w:t>
            </w:r>
          </w:p>
        </w:tc>
        <w:tc>
          <w:tcPr>
            <w:tcW w:w="6525" w:type="dxa"/>
            <w:shd w:val="clear" w:color="auto" w:fill="auto"/>
            <w:vAlign w:val="bottom"/>
          </w:tcPr>
          <w:p w14:paraId="0972AD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8F6FE25" w14:textId="77777777">
        <w:trPr>
          <w:trHeight w:val="300"/>
        </w:trPr>
        <w:tc>
          <w:tcPr>
            <w:tcW w:w="1110" w:type="dxa"/>
            <w:shd w:val="clear" w:color="auto" w:fill="auto"/>
            <w:vAlign w:val="bottom"/>
          </w:tcPr>
          <w:p w14:paraId="0C7D81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AZ16</w:t>
            </w:r>
          </w:p>
        </w:tc>
        <w:tc>
          <w:tcPr>
            <w:tcW w:w="1695" w:type="dxa"/>
            <w:shd w:val="clear" w:color="auto" w:fill="auto"/>
            <w:vAlign w:val="bottom"/>
          </w:tcPr>
          <w:p w14:paraId="45EED7F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AZ16</w:t>
            </w:r>
          </w:p>
        </w:tc>
        <w:tc>
          <w:tcPr>
            <w:tcW w:w="6525" w:type="dxa"/>
            <w:shd w:val="clear" w:color="auto" w:fill="auto"/>
            <w:vAlign w:val="bottom"/>
          </w:tcPr>
          <w:p w14:paraId="76E0CB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BDB5DA1" w14:textId="77777777">
        <w:trPr>
          <w:trHeight w:val="300"/>
        </w:trPr>
        <w:tc>
          <w:tcPr>
            <w:tcW w:w="1110" w:type="dxa"/>
            <w:shd w:val="clear" w:color="auto" w:fill="auto"/>
            <w:vAlign w:val="bottom"/>
          </w:tcPr>
          <w:p w14:paraId="26808B5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AZ17</w:t>
            </w:r>
          </w:p>
        </w:tc>
        <w:tc>
          <w:tcPr>
            <w:tcW w:w="1695" w:type="dxa"/>
            <w:shd w:val="clear" w:color="auto" w:fill="auto"/>
            <w:vAlign w:val="bottom"/>
          </w:tcPr>
          <w:p w14:paraId="2C6F31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AZ17</w:t>
            </w:r>
          </w:p>
        </w:tc>
        <w:tc>
          <w:tcPr>
            <w:tcW w:w="6525" w:type="dxa"/>
            <w:shd w:val="clear" w:color="auto" w:fill="auto"/>
            <w:vAlign w:val="bottom"/>
          </w:tcPr>
          <w:p w14:paraId="40DAFA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B43B111" w14:textId="77777777">
        <w:trPr>
          <w:trHeight w:val="300"/>
        </w:trPr>
        <w:tc>
          <w:tcPr>
            <w:tcW w:w="1110" w:type="dxa"/>
            <w:shd w:val="clear" w:color="auto" w:fill="auto"/>
            <w:vAlign w:val="bottom"/>
          </w:tcPr>
          <w:p w14:paraId="19A3B94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B502</w:t>
            </w:r>
          </w:p>
        </w:tc>
        <w:tc>
          <w:tcPr>
            <w:tcW w:w="1695" w:type="dxa"/>
            <w:shd w:val="clear" w:color="auto" w:fill="auto"/>
            <w:vAlign w:val="bottom"/>
          </w:tcPr>
          <w:p w14:paraId="3908108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B502</w:t>
            </w:r>
          </w:p>
        </w:tc>
        <w:tc>
          <w:tcPr>
            <w:tcW w:w="6525" w:type="dxa"/>
            <w:shd w:val="clear" w:color="auto" w:fill="auto"/>
            <w:vAlign w:val="bottom"/>
          </w:tcPr>
          <w:p w14:paraId="056E80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3FBAE55D" w14:textId="77777777">
        <w:trPr>
          <w:trHeight w:val="300"/>
        </w:trPr>
        <w:tc>
          <w:tcPr>
            <w:tcW w:w="1110" w:type="dxa"/>
            <w:shd w:val="clear" w:color="auto" w:fill="auto"/>
            <w:vAlign w:val="bottom"/>
          </w:tcPr>
          <w:p w14:paraId="6EECD6D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B503</w:t>
            </w:r>
          </w:p>
        </w:tc>
        <w:tc>
          <w:tcPr>
            <w:tcW w:w="1695" w:type="dxa"/>
            <w:shd w:val="clear" w:color="auto" w:fill="auto"/>
            <w:vAlign w:val="bottom"/>
          </w:tcPr>
          <w:p w14:paraId="0EFA746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B503</w:t>
            </w:r>
          </w:p>
        </w:tc>
        <w:tc>
          <w:tcPr>
            <w:tcW w:w="6525" w:type="dxa"/>
            <w:shd w:val="clear" w:color="auto" w:fill="auto"/>
            <w:vAlign w:val="bottom"/>
          </w:tcPr>
          <w:p w14:paraId="394FA6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0F5EBCC8" w14:textId="77777777">
        <w:trPr>
          <w:trHeight w:val="300"/>
        </w:trPr>
        <w:tc>
          <w:tcPr>
            <w:tcW w:w="1110" w:type="dxa"/>
            <w:shd w:val="clear" w:color="auto" w:fill="auto"/>
            <w:vAlign w:val="bottom"/>
          </w:tcPr>
          <w:p w14:paraId="7FFDED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B504</w:t>
            </w:r>
          </w:p>
        </w:tc>
        <w:tc>
          <w:tcPr>
            <w:tcW w:w="1695" w:type="dxa"/>
            <w:shd w:val="clear" w:color="auto" w:fill="auto"/>
            <w:vAlign w:val="bottom"/>
          </w:tcPr>
          <w:p w14:paraId="4B8AB48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B504</w:t>
            </w:r>
          </w:p>
        </w:tc>
        <w:tc>
          <w:tcPr>
            <w:tcW w:w="6525" w:type="dxa"/>
            <w:shd w:val="clear" w:color="auto" w:fill="auto"/>
            <w:vAlign w:val="bottom"/>
          </w:tcPr>
          <w:p w14:paraId="233DA7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2022BFE1" w14:textId="77777777">
        <w:trPr>
          <w:trHeight w:val="300"/>
        </w:trPr>
        <w:tc>
          <w:tcPr>
            <w:tcW w:w="1110" w:type="dxa"/>
            <w:shd w:val="clear" w:color="auto" w:fill="auto"/>
            <w:vAlign w:val="bottom"/>
          </w:tcPr>
          <w:p w14:paraId="407D0E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B505</w:t>
            </w:r>
          </w:p>
        </w:tc>
        <w:tc>
          <w:tcPr>
            <w:tcW w:w="1695" w:type="dxa"/>
            <w:shd w:val="clear" w:color="auto" w:fill="auto"/>
            <w:vAlign w:val="bottom"/>
          </w:tcPr>
          <w:p w14:paraId="18951C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B505</w:t>
            </w:r>
          </w:p>
        </w:tc>
        <w:tc>
          <w:tcPr>
            <w:tcW w:w="6525" w:type="dxa"/>
            <w:shd w:val="clear" w:color="auto" w:fill="auto"/>
            <w:vAlign w:val="bottom"/>
          </w:tcPr>
          <w:p w14:paraId="2B6015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6BC39D96" w14:textId="77777777">
        <w:trPr>
          <w:trHeight w:val="300"/>
        </w:trPr>
        <w:tc>
          <w:tcPr>
            <w:tcW w:w="1110" w:type="dxa"/>
            <w:shd w:val="clear" w:color="auto" w:fill="auto"/>
            <w:vAlign w:val="bottom"/>
          </w:tcPr>
          <w:p w14:paraId="7027E6F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B506</w:t>
            </w:r>
          </w:p>
        </w:tc>
        <w:tc>
          <w:tcPr>
            <w:tcW w:w="1695" w:type="dxa"/>
            <w:shd w:val="clear" w:color="auto" w:fill="auto"/>
            <w:vAlign w:val="bottom"/>
          </w:tcPr>
          <w:p w14:paraId="45D37A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B506</w:t>
            </w:r>
          </w:p>
        </w:tc>
        <w:tc>
          <w:tcPr>
            <w:tcW w:w="6525" w:type="dxa"/>
            <w:shd w:val="clear" w:color="auto" w:fill="auto"/>
            <w:vAlign w:val="bottom"/>
          </w:tcPr>
          <w:p w14:paraId="5D2190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70D2636E" w14:textId="77777777">
        <w:trPr>
          <w:trHeight w:val="300"/>
        </w:trPr>
        <w:tc>
          <w:tcPr>
            <w:tcW w:w="1110" w:type="dxa"/>
            <w:shd w:val="clear" w:color="auto" w:fill="auto"/>
            <w:vAlign w:val="bottom"/>
          </w:tcPr>
          <w:p w14:paraId="4A816A5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B507</w:t>
            </w:r>
          </w:p>
        </w:tc>
        <w:tc>
          <w:tcPr>
            <w:tcW w:w="1695" w:type="dxa"/>
            <w:shd w:val="clear" w:color="auto" w:fill="auto"/>
            <w:vAlign w:val="bottom"/>
          </w:tcPr>
          <w:p w14:paraId="61DA811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B507</w:t>
            </w:r>
          </w:p>
        </w:tc>
        <w:tc>
          <w:tcPr>
            <w:tcW w:w="6525" w:type="dxa"/>
            <w:shd w:val="clear" w:color="auto" w:fill="auto"/>
            <w:vAlign w:val="bottom"/>
          </w:tcPr>
          <w:p w14:paraId="16986E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06232CF0" w14:textId="77777777">
        <w:trPr>
          <w:trHeight w:val="300"/>
        </w:trPr>
        <w:tc>
          <w:tcPr>
            <w:tcW w:w="1110" w:type="dxa"/>
            <w:shd w:val="clear" w:color="auto" w:fill="auto"/>
            <w:vAlign w:val="bottom"/>
          </w:tcPr>
          <w:p w14:paraId="523D668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B509</w:t>
            </w:r>
          </w:p>
        </w:tc>
        <w:tc>
          <w:tcPr>
            <w:tcW w:w="1695" w:type="dxa"/>
            <w:shd w:val="clear" w:color="auto" w:fill="auto"/>
            <w:vAlign w:val="bottom"/>
          </w:tcPr>
          <w:p w14:paraId="189219F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B509</w:t>
            </w:r>
          </w:p>
        </w:tc>
        <w:tc>
          <w:tcPr>
            <w:tcW w:w="6525" w:type="dxa"/>
            <w:shd w:val="clear" w:color="auto" w:fill="auto"/>
            <w:vAlign w:val="bottom"/>
          </w:tcPr>
          <w:p w14:paraId="37F9D3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754EE28" w14:textId="77777777">
        <w:trPr>
          <w:trHeight w:val="300"/>
        </w:trPr>
        <w:tc>
          <w:tcPr>
            <w:tcW w:w="1110" w:type="dxa"/>
            <w:shd w:val="clear" w:color="auto" w:fill="auto"/>
            <w:vAlign w:val="bottom"/>
          </w:tcPr>
          <w:p w14:paraId="0E7FAD0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B510</w:t>
            </w:r>
          </w:p>
        </w:tc>
        <w:tc>
          <w:tcPr>
            <w:tcW w:w="1695" w:type="dxa"/>
            <w:shd w:val="clear" w:color="auto" w:fill="auto"/>
            <w:vAlign w:val="bottom"/>
          </w:tcPr>
          <w:p w14:paraId="531DEE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B510</w:t>
            </w:r>
          </w:p>
        </w:tc>
        <w:tc>
          <w:tcPr>
            <w:tcW w:w="6525" w:type="dxa"/>
            <w:shd w:val="clear" w:color="auto" w:fill="auto"/>
            <w:vAlign w:val="bottom"/>
          </w:tcPr>
          <w:p w14:paraId="3E5113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6A0BB9D0" w14:textId="77777777">
        <w:trPr>
          <w:trHeight w:val="300"/>
        </w:trPr>
        <w:tc>
          <w:tcPr>
            <w:tcW w:w="1110" w:type="dxa"/>
            <w:shd w:val="clear" w:color="auto" w:fill="auto"/>
            <w:vAlign w:val="bottom"/>
          </w:tcPr>
          <w:p w14:paraId="204147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B513</w:t>
            </w:r>
          </w:p>
        </w:tc>
        <w:tc>
          <w:tcPr>
            <w:tcW w:w="1695" w:type="dxa"/>
            <w:shd w:val="clear" w:color="auto" w:fill="auto"/>
            <w:vAlign w:val="bottom"/>
          </w:tcPr>
          <w:p w14:paraId="036E4F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B513</w:t>
            </w:r>
          </w:p>
        </w:tc>
        <w:tc>
          <w:tcPr>
            <w:tcW w:w="6525" w:type="dxa"/>
            <w:shd w:val="clear" w:color="auto" w:fill="auto"/>
            <w:vAlign w:val="bottom"/>
          </w:tcPr>
          <w:p w14:paraId="39EA3B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AA7280B" w14:textId="77777777">
        <w:trPr>
          <w:trHeight w:val="300"/>
        </w:trPr>
        <w:tc>
          <w:tcPr>
            <w:tcW w:w="1110" w:type="dxa"/>
            <w:shd w:val="clear" w:color="auto" w:fill="auto"/>
            <w:vAlign w:val="bottom"/>
          </w:tcPr>
          <w:p w14:paraId="5EE4522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B516</w:t>
            </w:r>
          </w:p>
        </w:tc>
        <w:tc>
          <w:tcPr>
            <w:tcW w:w="1695" w:type="dxa"/>
            <w:shd w:val="clear" w:color="auto" w:fill="auto"/>
            <w:vAlign w:val="bottom"/>
          </w:tcPr>
          <w:p w14:paraId="78308A1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B516</w:t>
            </w:r>
          </w:p>
        </w:tc>
        <w:tc>
          <w:tcPr>
            <w:tcW w:w="6525" w:type="dxa"/>
            <w:shd w:val="clear" w:color="auto" w:fill="auto"/>
            <w:vAlign w:val="bottom"/>
          </w:tcPr>
          <w:p w14:paraId="792E92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4625E06B" w14:textId="77777777">
        <w:trPr>
          <w:trHeight w:val="300"/>
        </w:trPr>
        <w:tc>
          <w:tcPr>
            <w:tcW w:w="1110" w:type="dxa"/>
            <w:shd w:val="clear" w:color="auto" w:fill="auto"/>
            <w:vAlign w:val="bottom"/>
          </w:tcPr>
          <w:p w14:paraId="49B7DD9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B517</w:t>
            </w:r>
          </w:p>
        </w:tc>
        <w:tc>
          <w:tcPr>
            <w:tcW w:w="1695" w:type="dxa"/>
            <w:shd w:val="clear" w:color="auto" w:fill="auto"/>
            <w:vAlign w:val="bottom"/>
          </w:tcPr>
          <w:p w14:paraId="2DBC375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B517</w:t>
            </w:r>
          </w:p>
        </w:tc>
        <w:tc>
          <w:tcPr>
            <w:tcW w:w="6525" w:type="dxa"/>
            <w:shd w:val="clear" w:color="auto" w:fill="auto"/>
            <w:vAlign w:val="bottom"/>
          </w:tcPr>
          <w:p w14:paraId="28A467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02EAE356" w14:textId="77777777">
        <w:trPr>
          <w:trHeight w:val="300"/>
        </w:trPr>
        <w:tc>
          <w:tcPr>
            <w:tcW w:w="1110" w:type="dxa"/>
            <w:shd w:val="clear" w:color="auto" w:fill="auto"/>
            <w:vAlign w:val="bottom"/>
          </w:tcPr>
          <w:p w14:paraId="361F524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B518</w:t>
            </w:r>
          </w:p>
        </w:tc>
        <w:tc>
          <w:tcPr>
            <w:tcW w:w="1695" w:type="dxa"/>
            <w:shd w:val="clear" w:color="auto" w:fill="auto"/>
            <w:vAlign w:val="bottom"/>
          </w:tcPr>
          <w:p w14:paraId="6AA4F6E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B518</w:t>
            </w:r>
          </w:p>
        </w:tc>
        <w:tc>
          <w:tcPr>
            <w:tcW w:w="6525" w:type="dxa"/>
            <w:shd w:val="clear" w:color="auto" w:fill="auto"/>
            <w:vAlign w:val="bottom"/>
          </w:tcPr>
          <w:p w14:paraId="55A055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71456CA0" w14:textId="77777777">
        <w:trPr>
          <w:trHeight w:val="300"/>
        </w:trPr>
        <w:tc>
          <w:tcPr>
            <w:tcW w:w="1110" w:type="dxa"/>
            <w:shd w:val="clear" w:color="auto" w:fill="auto"/>
            <w:vAlign w:val="bottom"/>
          </w:tcPr>
          <w:p w14:paraId="081FFC0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B519</w:t>
            </w:r>
          </w:p>
        </w:tc>
        <w:tc>
          <w:tcPr>
            <w:tcW w:w="1695" w:type="dxa"/>
            <w:shd w:val="clear" w:color="auto" w:fill="auto"/>
            <w:vAlign w:val="bottom"/>
          </w:tcPr>
          <w:p w14:paraId="4E14BC0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B519</w:t>
            </w:r>
          </w:p>
        </w:tc>
        <w:tc>
          <w:tcPr>
            <w:tcW w:w="6525" w:type="dxa"/>
            <w:shd w:val="clear" w:color="auto" w:fill="auto"/>
            <w:vAlign w:val="bottom"/>
          </w:tcPr>
          <w:p w14:paraId="0C7EA3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6DFFA294" w14:textId="77777777">
        <w:trPr>
          <w:trHeight w:val="300"/>
        </w:trPr>
        <w:tc>
          <w:tcPr>
            <w:tcW w:w="1110" w:type="dxa"/>
            <w:shd w:val="clear" w:color="auto" w:fill="auto"/>
            <w:vAlign w:val="bottom"/>
          </w:tcPr>
          <w:p w14:paraId="0F651A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B520</w:t>
            </w:r>
          </w:p>
        </w:tc>
        <w:tc>
          <w:tcPr>
            <w:tcW w:w="1695" w:type="dxa"/>
            <w:shd w:val="clear" w:color="auto" w:fill="auto"/>
            <w:vAlign w:val="bottom"/>
          </w:tcPr>
          <w:p w14:paraId="34A6571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B520</w:t>
            </w:r>
          </w:p>
        </w:tc>
        <w:tc>
          <w:tcPr>
            <w:tcW w:w="6525" w:type="dxa"/>
            <w:shd w:val="clear" w:color="auto" w:fill="auto"/>
            <w:vAlign w:val="bottom"/>
          </w:tcPr>
          <w:p w14:paraId="6C6807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54A837B1" w14:textId="77777777">
        <w:trPr>
          <w:trHeight w:val="300"/>
        </w:trPr>
        <w:tc>
          <w:tcPr>
            <w:tcW w:w="1110" w:type="dxa"/>
            <w:shd w:val="clear" w:color="auto" w:fill="auto"/>
            <w:vAlign w:val="bottom"/>
          </w:tcPr>
          <w:p w14:paraId="030CEBA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B521</w:t>
            </w:r>
          </w:p>
        </w:tc>
        <w:tc>
          <w:tcPr>
            <w:tcW w:w="1695" w:type="dxa"/>
            <w:shd w:val="clear" w:color="auto" w:fill="auto"/>
            <w:vAlign w:val="bottom"/>
          </w:tcPr>
          <w:p w14:paraId="21B8F7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B521</w:t>
            </w:r>
          </w:p>
        </w:tc>
        <w:tc>
          <w:tcPr>
            <w:tcW w:w="6525" w:type="dxa"/>
            <w:shd w:val="clear" w:color="auto" w:fill="auto"/>
            <w:vAlign w:val="bottom"/>
          </w:tcPr>
          <w:p w14:paraId="50046B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6C490E41" w14:textId="77777777">
        <w:trPr>
          <w:trHeight w:val="300"/>
        </w:trPr>
        <w:tc>
          <w:tcPr>
            <w:tcW w:w="1110" w:type="dxa"/>
            <w:shd w:val="clear" w:color="auto" w:fill="auto"/>
            <w:vAlign w:val="bottom"/>
          </w:tcPr>
          <w:p w14:paraId="546D5F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B522</w:t>
            </w:r>
          </w:p>
        </w:tc>
        <w:tc>
          <w:tcPr>
            <w:tcW w:w="1695" w:type="dxa"/>
            <w:shd w:val="clear" w:color="auto" w:fill="auto"/>
            <w:vAlign w:val="bottom"/>
          </w:tcPr>
          <w:p w14:paraId="02E97EC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B522</w:t>
            </w:r>
          </w:p>
        </w:tc>
        <w:tc>
          <w:tcPr>
            <w:tcW w:w="6525" w:type="dxa"/>
            <w:shd w:val="clear" w:color="auto" w:fill="auto"/>
            <w:vAlign w:val="bottom"/>
          </w:tcPr>
          <w:p w14:paraId="52B106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25DB6B75" w14:textId="77777777">
        <w:trPr>
          <w:trHeight w:val="300"/>
        </w:trPr>
        <w:tc>
          <w:tcPr>
            <w:tcW w:w="1110" w:type="dxa"/>
            <w:shd w:val="clear" w:color="auto" w:fill="auto"/>
            <w:vAlign w:val="bottom"/>
          </w:tcPr>
          <w:p w14:paraId="49B4B80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B524</w:t>
            </w:r>
          </w:p>
        </w:tc>
        <w:tc>
          <w:tcPr>
            <w:tcW w:w="1695" w:type="dxa"/>
            <w:shd w:val="clear" w:color="auto" w:fill="auto"/>
            <w:vAlign w:val="bottom"/>
          </w:tcPr>
          <w:p w14:paraId="35045A9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B524</w:t>
            </w:r>
          </w:p>
        </w:tc>
        <w:tc>
          <w:tcPr>
            <w:tcW w:w="6525" w:type="dxa"/>
            <w:shd w:val="clear" w:color="auto" w:fill="auto"/>
            <w:vAlign w:val="bottom"/>
          </w:tcPr>
          <w:p w14:paraId="0313B3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0B622E43" w14:textId="77777777">
        <w:trPr>
          <w:trHeight w:val="300"/>
        </w:trPr>
        <w:tc>
          <w:tcPr>
            <w:tcW w:w="1110" w:type="dxa"/>
            <w:shd w:val="clear" w:color="auto" w:fill="auto"/>
            <w:vAlign w:val="bottom"/>
          </w:tcPr>
          <w:p w14:paraId="6DB6356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B525</w:t>
            </w:r>
          </w:p>
        </w:tc>
        <w:tc>
          <w:tcPr>
            <w:tcW w:w="1695" w:type="dxa"/>
            <w:shd w:val="clear" w:color="auto" w:fill="auto"/>
            <w:vAlign w:val="bottom"/>
          </w:tcPr>
          <w:p w14:paraId="022CAA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B525</w:t>
            </w:r>
          </w:p>
        </w:tc>
        <w:tc>
          <w:tcPr>
            <w:tcW w:w="6525" w:type="dxa"/>
            <w:shd w:val="clear" w:color="auto" w:fill="auto"/>
            <w:vAlign w:val="bottom"/>
          </w:tcPr>
          <w:p w14:paraId="068A86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0C1B404B" w14:textId="77777777">
        <w:trPr>
          <w:trHeight w:val="300"/>
        </w:trPr>
        <w:tc>
          <w:tcPr>
            <w:tcW w:w="1110" w:type="dxa"/>
            <w:shd w:val="clear" w:color="auto" w:fill="auto"/>
            <w:vAlign w:val="bottom"/>
          </w:tcPr>
          <w:p w14:paraId="509564E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B526</w:t>
            </w:r>
          </w:p>
        </w:tc>
        <w:tc>
          <w:tcPr>
            <w:tcW w:w="1695" w:type="dxa"/>
            <w:shd w:val="clear" w:color="auto" w:fill="auto"/>
            <w:vAlign w:val="bottom"/>
          </w:tcPr>
          <w:p w14:paraId="0E4C88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B526</w:t>
            </w:r>
          </w:p>
        </w:tc>
        <w:tc>
          <w:tcPr>
            <w:tcW w:w="6525" w:type="dxa"/>
            <w:shd w:val="clear" w:color="auto" w:fill="auto"/>
            <w:vAlign w:val="bottom"/>
          </w:tcPr>
          <w:p w14:paraId="2917AB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4CEB939A" w14:textId="77777777">
        <w:trPr>
          <w:trHeight w:val="300"/>
        </w:trPr>
        <w:tc>
          <w:tcPr>
            <w:tcW w:w="1110" w:type="dxa"/>
            <w:shd w:val="clear" w:color="auto" w:fill="auto"/>
            <w:vAlign w:val="bottom"/>
          </w:tcPr>
          <w:p w14:paraId="0C7E3B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B527</w:t>
            </w:r>
          </w:p>
        </w:tc>
        <w:tc>
          <w:tcPr>
            <w:tcW w:w="1695" w:type="dxa"/>
            <w:shd w:val="clear" w:color="auto" w:fill="auto"/>
            <w:vAlign w:val="bottom"/>
          </w:tcPr>
          <w:p w14:paraId="61B268C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B527</w:t>
            </w:r>
          </w:p>
        </w:tc>
        <w:tc>
          <w:tcPr>
            <w:tcW w:w="6525" w:type="dxa"/>
            <w:shd w:val="clear" w:color="auto" w:fill="auto"/>
            <w:vAlign w:val="bottom"/>
          </w:tcPr>
          <w:p w14:paraId="146A4B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5B65D4D1" w14:textId="77777777">
        <w:trPr>
          <w:trHeight w:val="300"/>
        </w:trPr>
        <w:tc>
          <w:tcPr>
            <w:tcW w:w="1110" w:type="dxa"/>
            <w:shd w:val="clear" w:color="auto" w:fill="auto"/>
            <w:vAlign w:val="bottom"/>
          </w:tcPr>
          <w:p w14:paraId="048A4C6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B528</w:t>
            </w:r>
          </w:p>
        </w:tc>
        <w:tc>
          <w:tcPr>
            <w:tcW w:w="1695" w:type="dxa"/>
            <w:shd w:val="clear" w:color="auto" w:fill="auto"/>
            <w:vAlign w:val="bottom"/>
          </w:tcPr>
          <w:p w14:paraId="48A183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B528</w:t>
            </w:r>
          </w:p>
        </w:tc>
        <w:tc>
          <w:tcPr>
            <w:tcW w:w="6525" w:type="dxa"/>
            <w:shd w:val="clear" w:color="auto" w:fill="auto"/>
            <w:vAlign w:val="bottom"/>
          </w:tcPr>
          <w:p w14:paraId="77322F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281D4140" w14:textId="77777777">
        <w:trPr>
          <w:trHeight w:val="300"/>
        </w:trPr>
        <w:tc>
          <w:tcPr>
            <w:tcW w:w="1110" w:type="dxa"/>
            <w:shd w:val="clear" w:color="auto" w:fill="auto"/>
            <w:vAlign w:val="bottom"/>
          </w:tcPr>
          <w:p w14:paraId="6CA22C7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B529</w:t>
            </w:r>
          </w:p>
        </w:tc>
        <w:tc>
          <w:tcPr>
            <w:tcW w:w="1695" w:type="dxa"/>
            <w:shd w:val="clear" w:color="auto" w:fill="auto"/>
            <w:vAlign w:val="bottom"/>
          </w:tcPr>
          <w:p w14:paraId="2490C99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B529</w:t>
            </w:r>
          </w:p>
        </w:tc>
        <w:tc>
          <w:tcPr>
            <w:tcW w:w="6525" w:type="dxa"/>
            <w:shd w:val="clear" w:color="auto" w:fill="auto"/>
            <w:vAlign w:val="bottom"/>
          </w:tcPr>
          <w:p w14:paraId="61918E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401661AE" w14:textId="77777777">
        <w:trPr>
          <w:trHeight w:val="300"/>
        </w:trPr>
        <w:tc>
          <w:tcPr>
            <w:tcW w:w="1110" w:type="dxa"/>
            <w:shd w:val="clear" w:color="auto" w:fill="auto"/>
            <w:vAlign w:val="bottom"/>
          </w:tcPr>
          <w:p w14:paraId="055CF94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B530</w:t>
            </w:r>
          </w:p>
        </w:tc>
        <w:tc>
          <w:tcPr>
            <w:tcW w:w="1695" w:type="dxa"/>
            <w:shd w:val="clear" w:color="auto" w:fill="auto"/>
            <w:vAlign w:val="bottom"/>
          </w:tcPr>
          <w:p w14:paraId="5AD33DF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B530</w:t>
            </w:r>
          </w:p>
        </w:tc>
        <w:tc>
          <w:tcPr>
            <w:tcW w:w="6525" w:type="dxa"/>
            <w:shd w:val="clear" w:color="auto" w:fill="auto"/>
            <w:vAlign w:val="bottom"/>
          </w:tcPr>
          <w:p w14:paraId="74FD9A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3FFE4627" w14:textId="77777777">
        <w:trPr>
          <w:trHeight w:val="300"/>
        </w:trPr>
        <w:tc>
          <w:tcPr>
            <w:tcW w:w="1110" w:type="dxa"/>
            <w:shd w:val="clear" w:color="auto" w:fill="auto"/>
            <w:vAlign w:val="bottom"/>
          </w:tcPr>
          <w:p w14:paraId="35AE300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B532</w:t>
            </w:r>
          </w:p>
        </w:tc>
        <w:tc>
          <w:tcPr>
            <w:tcW w:w="1695" w:type="dxa"/>
            <w:shd w:val="clear" w:color="auto" w:fill="auto"/>
            <w:vAlign w:val="bottom"/>
          </w:tcPr>
          <w:p w14:paraId="7675FC0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B532</w:t>
            </w:r>
          </w:p>
        </w:tc>
        <w:tc>
          <w:tcPr>
            <w:tcW w:w="6525" w:type="dxa"/>
            <w:shd w:val="clear" w:color="auto" w:fill="auto"/>
            <w:vAlign w:val="bottom"/>
          </w:tcPr>
          <w:p w14:paraId="275341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73A84B1" w14:textId="77777777">
        <w:trPr>
          <w:trHeight w:val="300"/>
        </w:trPr>
        <w:tc>
          <w:tcPr>
            <w:tcW w:w="1110" w:type="dxa"/>
            <w:shd w:val="clear" w:color="auto" w:fill="auto"/>
            <w:vAlign w:val="bottom"/>
          </w:tcPr>
          <w:p w14:paraId="18D60B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B533</w:t>
            </w:r>
          </w:p>
        </w:tc>
        <w:tc>
          <w:tcPr>
            <w:tcW w:w="1695" w:type="dxa"/>
            <w:shd w:val="clear" w:color="auto" w:fill="auto"/>
            <w:vAlign w:val="bottom"/>
          </w:tcPr>
          <w:p w14:paraId="668BC17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B533</w:t>
            </w:r>
          </w:p>
        </w:tc>
        <w:tc>
          <w:tcPr>
            <w:tcW w:w="6525" w:type="dxa"/>
            <w:shd w:val="clear" w:color="auto" w:fill="auto"/>
            <w:vAlign w:val="bottom"/>
          </w:tcPr>
          <w:p w14:paraId="1A8910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54C95D68" w14:textId="77777777">
        <w:trPr>
          <w:trHeight w:val="300"/>
        </w:trPr>
        <w:tc>
          <w:tcPr>
            <w:tcW w:w="1110" w:type="dxa"/>
            <w:shd w:val="clear" w:color="auto" w:fill="auto"/>
            <w:vAlign w:val="bottom"/>
          </w:tcPr>
          <w:p w14:paraId="3B0141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B534</w:t>
            </w:r>
          </w:p>
        </w:tc>
        <w:tc>
          <w:tcPr>
            <w:tcW w:w="1695" w:type="dxa"/>
            <w:shd w:val="clear" w:color="auto" w:fill="auto"/>
            <w:vAlign w:val="bottom"/>
          </w:tcPr>
          <w:p w14:paraId="3A343B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B534</w:t>
            </w:r>
          </w:p>
        </w:tc>
        <w:tc>
          <w:tcPr>
            <w:tcW w:w="6525" w:type="dxa"/>
            <w:shd w:val="clear" w:color="auto" w:fill="auto"/>
            <w:vAlign w:val="bottom"/>
          </w:tcPr>
          <w:p w14:paraId="00D05E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3FB9EDEF" w14:textId="77777777">
        <w:trPr>
          <w:trHeight w:val="300"/>
        </w:trPr>
        <w:tc>
          <w:tcPr>
            <w:tcW w:w="1110" w:type="dxa"/>
            <w:shd w:val="clear" w:color="auto" w:fill="auto"/>
            <w:vAlign w:val="bottom"/>
          </w:tcPr>
          <w:p w14:paraId="4C1152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B537</w:t>
            </w:r>
          </w:p>
        </w:tc>
        <w:tc>
          <w:tcPr>
            <w:tcW w:w="1695" w:type="dxa"/>
            <w:shd w:val="clear" w:color="auto" w:fill="auto"/>
            <w:vAlign w:val="bottom"/>
          </w:tcPr>
          <w:p w14:paraId="4F95BC4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B537</w:t>
            </w:r>
          </w:p>
        </w:tc>
        <w:tc>
          <w:tcPr>
            <w:tcW w:w="6525" w:type="dxa"/>
            <w:shd w:val="clear" w:color="auto" w:fill="auto"/>
            <w:vAlign w:val="bottom"/>
          </w:tcPr>
          <w:p w14:paraId="3E64E5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65D9C58D" w14:textId="77777777">
        <w:trPr>
          <w:trHeight w:val="300"/>
        </w:trPr>
        <w:tc>
          <w:tcPr>
            <w:tcW w:w="1110" w:type="dxa"/>
            <w:shd w:val="clear" w:color="auto" w:fill="auto"/>
            <w:vAlign w:val="bottom"/>
          </w:tcPr>
          <w:p w14:paraId="5AE9AE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B538</w:t>
            </w:r>
          </w:p>
        </w:tc>
        <w:tc>
          <w:tcPr>
            <w:tcW w:w="1695" w:type="dxa"/>
            <w:shd w:val="clear" w:color="auto" w:fill="auto"/>
            <w:vAlign w:val="bottom"/>
          </w:tcPr>
          <w:p w14:paraId="51E5066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B538</w:t>
            </w:r>
          </w:p>
        </w:tc>
        <w:tc>
          <w:tcPr>
            <w:tcW w:w="6525" w:type="dxa"/>
            <w:shd w:val="clear" w:color="auto" w:fill="auto"/>
            <w:vAlign w:val="bottom"/>
          </w:tcPr>
          <w:p w14:paraId="5A32B1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7E78E7BA" w14:textId="77777777">
        <w:trPr>
          <w:trHeight w:val="300"/>
        </w:trPr>
        <w:tc>
          <w:tcPr>
            <w:tcW w:w="1110" w:type="dxa"/>
            <w:shd w:val="clear" w:color="auto" w:fill="auto"/>
            <w:vAlign w:val="bottom"/>
          </w:tcPr>
          <w:p w14:paraId="6E7C91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B539</w:t>
            </w:r>
          </w:p>
        </w:tc>
        <w:tc>
          <w:tcPr>
            <w:tcW w:w="1695" w:type="dxa"/>
            <w:shd w:val="clear" w:color="auto" w:fill="auto"/>
            <w:vAlign w:val="bottom"/>
          </w:tcPr>
          <w:p w14:paraId="3BF6496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B539</w:t>
            </w:r>
          </w:p>
        </w:tc>
        <w:tc>
          <w:tcPr>
            <w:tcW w:w="6525" w:type="dxa"/>
            <w:shd w:val="clear" w:color="auto" w:fill="auto"/>
            <w:vAlign w:val="bottom"/>
          </w:tcPr>
          <w:p w14:paraId="726A98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450934F6" w14:textId="77777777">
        <w:trPr>
          <w:trHeight w:val="300"/>
        </w:trPr>
        <w:tc>
          <w:tcPr>
            <w:tcW w:w="1110" w:type="dxa"/>
            <w:shd w:val="clear" w:color="auto" w:fill="auto"/>
            <w:vAlign w:val="bottom"/>
          </w:tcPr>
          <w:p w14:paraId="7F5EB6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B540</w:t>
            </w:r>
          </w:p>
        </w:tc>
        <w:tc>
          <w:tcPr>
            <w:tcW w:w="1695" w:type="dxa"/>
            <w:shd w:val="clear" w:color="auto" w:fill="auto"/>
            <w:vAlign w:val="bottom"/>
          </w:tcPr>
          <w:p w14:paraId="6F9382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B540</w:t>
            </w:r>
          </w:p>
        </w:tc>
        <w:tc>
          <w:tcPr>
            <w:tcW w:w="6525" w:type="dxa"/>
            <w:shd w:val="clear" w:color="auto" w:fill="auto"/>
            <w:vAlign w:val="bottom"/>
          </w:tcPr>
          <w:p w14:paraId="08FBF5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5BFCBCAF" w14:textId="77777777">
        <w:trPr>
          <w:trHeight w:val="300"/>
        </w:trPr>
        <w:tc>
          <w:tcPr>
            <w:tcW w:w="1110" w:type="dxa"/>
            <w:shd w:val="clear" w:color="auto" w:fill="auto"/>
            <w:vAlign w:val="bottom"/>
          </w:tcPr>
          <w:p w14:paraId="0D41A76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B541</w:t>
            </w:r>
          </w:p>
        </w:tc>
        <w:tc>
          <w:tcPr>
            <w:tcW w:w="1695" w:type="dxa"/>
            <w:shd w:val="clear" w:color="auto" w:fill="auto"/>
            <w:vAlign w:val="bottom"/>
          </w:tcPr>
          <w:p w14:paraId="2AC09CD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B541</w:t>
            </w:r>
          </w:p>
        </w:tc>
        <w:tc>
          <w:tcPr>
            <w:tcW w:w="6525" w:type="dxa"/>
            <w:shd w:val="clear" w:color="auto" w:fill="auto"/>
            <w:vAlign w:val="bottom"/>
          </w:tcPr>
          <w:p w14:paraId="3A4DF6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1B25E39" w14:textId="77777777">
        <w:trPr>
          <w:trHeight w:val="300"/>
        </w:trPr>
        <w:tc>
          <w:tcPr>
            <w:tcW w:w="1110" w:type="dxa"/>
            <w:shd w:val="clear" w:color="auto" w:fill="auto"/>
            <w:vAlign w:val="bottom"/>
          </w:tcPr>
          <w:p w14:paraId="09DF791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B542</w:t>
            </w:r>
          </w:p>
        </w:tc>
        <w:tc>
          <w:tcPr>
            <w:tcW w:w="1695" w:type="dxa"/>
            <w:shd w:val="clear" w:color="auto" w:fill="auto"/>
            <w:vAlign w:val="bottom"/>
          </w:tcPr>
          <w:p w14:paraId="5D362A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B542</w:t>
            </w:r>
          </w:p>
        </w:tc>
        <w:tc>
          <w:tcPr>
            <w:tcW w:w="6525" w:type="dxa"/>
            <w:shd w:val="clear" w:color="auto" w:fill="auto"/>
            <w:vAlign w:val="bottom"/>
          </w:tcPr>
          <w:p w14:paraId="021599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7267B2A" w14:textId="77777777">
        <w:trPr>
          <w:trHeight w:val="300"/>
        </w:trPr>
        <w:tc>
          <w:tcPr>
            <w:tcW w:w="1110" w:type="dxa"/>
            <w:shd w:val="clear" w:color="auto" w:fill="auto"/>
            <w:vAlign w:val="bottom"/>
          </w:tcPr>
          <w:p w14:paraId="02D569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B543</w:t>
            </w:r>
          </w:p>
        </w:tc>
        <w:tc>
          <w:tcPr>
            <w:tcW w:w="1695" w:type="dxa"/>
            <w:shd w:val="clear" w:color="auto" w:fill="auto"/>
            <w:vAlign w:val="bottom"/>
          </w:tcPr>
          <w:p w14:paraId="5048DE0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B543</w:t>
            </w:r>
          </w:p>
        </w:tc>
        <w:tc>
          <w:tcPr>
            <w:tcW w:w="6525" w:type="dxa"/>
            <w:shd w:val="clear" w:color="auto" w:fill="auto"/>
            <w:vAlign w:val="bottom"/>
          </w:tcPr>
          <w:p w14:paraId="167B66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8384532" w14:textId="77777777">
        <w:trPr>
          <w:trHeight w:val="300"/>
        </w:trPr>
        <w:tc>
          <w:tcPr>
            <w:tcW w:w="1110" w:type="dxa"/>
            <w:shd w:val="clear" w:color="auto" w:fill="auto"/>
            <w:vAlign w:val="bottom"/>
          </w:tcPr>
          <w:p w14:paraId="3A4FC14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B544</w:t>
            </w:r>
          </w:p>
        </w:tc>
        <w:tc>
          <w:tcPr>
            <w:tcW w:w="1695" w:type="dxa"/>
            <w:shd w:val="clear" w:color="auto" w:fill="auto"/>
            <w:vAlign w:val="bottom"/>
          </w:tcPr>
          <w:p w14:paraId="20B715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B544</w:t>
            </w:r>
          </w:p>
        </w:tc>
        <w:tc>
          <w:tcPr>
            <w:tcW w:w="6525" w:type="dxa"/>
            <w:shd w:val="clear" w:color="auto" w:fill="auto"/>
            <w:vAlign w:val="bottom"/>
          </w:tcPr>
          <w:p w14:paraId="2AB5B6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3A11BEE9" w14:textId="77777777">
        <w:trPr>
          <w:trHeight w:val="300"/>
        </w:trPr>
        <w:tc>
          <w:tcPr>
            <w:tcW w:w="1110" w:type="dxa"/>
            <w:shd w:val="clear" w:color="auto" w:fill="auto"/>
            <w:vAlign w:val="bottom"/>
          </w:tcPr>
          <w:p w14:paraId="41C35C7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B545</w:t>
            </w:r>
          </w:p>
        </w:tc>
        <w:tc>
          <w:tcPr>
            <w:tcW w:w="1695" w:type="dxa"/>
            <w:shd w:val="clear" w:color="auto" w:fill="auto"/>
            <w:vAlign w:val="bottom"/>
          </w:tcPr>
          <w:p w14:paraId="7EC012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B545</w:t>
            </w:r>
          </w:p>
        </w:tc>
        <w:tc>
          <w:tcPr>
            <w:tcW w:w="6525" w:type="dxa"/>
            <w:shd w:val="clear" w:color="auto" w:fill="auto"/>
            <w:vAlign w:val="bottom"/>
          </w:tcPr>
          <w:p w14:paraId="2997A7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4BE6FA12" w14:textId="77777777">
        <w:trPr>
          <w:trHeight w:val="300"/>
        </w:trPr>
        <w:tc>
          <w:tcPr>
            <w:tcW w:w="1110" w:type="dxa"/>
            <w:shd w:val="clear" w:color="auto" w:fill="auto"/>
            <w:vAlign w:val="bottom"/>
          </w:tcPr>
          <w:p w14:paraId="55D5B0A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B546</w:t>
            </w:r>
          </w:p>
        </w:tc>
        <w:tc>
          <w:tcPr>
            <w:tcW w:w="1695" w:type="dxa"/>
            <w:shd w:val="clear" w:color="auto" w:fill="auto"/>
            <w:vAlign w:val="bottom"/>
          </w:tcPr>
          <w:p w14:paraId="01E6155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B546</w:t>
            </w:r>
          </w:p>
        </w:tc>
        <w:tc>
          <w:tcPr>
            <w:tcW w:w="6525" w:type="dxa"/>
            <w:shd w:val="clear" w:color="auto" w:fill="auto"/>
            <w:vAlign w:val="bottom"/>
          </w:tcPr>
          <w:p w14:paraId="72CD5F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445A315B" w14:textId="77777777">
        <w:trPr>
          <w:trHeight w:val="300"/>
        </w:trPr>
        <w:tc>
          <w:tcPr>
            <w:tcW w:w="1110" w:type="dxa"/>
            <w:shd w:val="clear" w:color="auto" w:fill="auto"/>
            <w:vAlign w:val="bottom"/>
          </w:tcPr>
          <w:p w14:paraId="77145A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B547</w:t>
            </w:r>
          </w:p>
        </w:tc>
        <w:tc>
          <w:tcPr>
            <w:tcW w:w="1695" w:type="dxa"/>
            <w:shd w:val="clear" w:color="auto" w:fill="auto"/>
            <w:vAlign w:val="bottom"/>
          </w:tcPr>
          <w:p w14:paraId="62E5C7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B547</w:t>
            </w:r>
          </w:p>
        </w:tc>
        <w:tc>
          <w:tcPr>
            <w:tcW w:w="6525" w:type="dxa"/>
            <w:shd w:val="clear" w:color="auto" w:fill="auto"/>
            <w:vAlign w:val="bottom"/>
          </w:tcPr>
          <w:p w14:paraId="241E95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82C1434" w14:textId="77777777">
        <w:trPr>
          <w:trHeight w:val="300"/>
        </w:trPr>
        <w:tc>
          <w:tcPr>
            <w:tcW w:w="1110" w:type="dxa"/>
            <w:shd w:val="clear" w:color="auto" w:fill="auto"/>
            <w:vAlign w:val="bottom"/>
          </w:tcPr>
          <w:p w14:paraId="532452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B548</w:t>
            </w:r>
          </w:p>
        </w:tc>
        <w:tc>
          <w:tcPr>
            <w:tcW w:w="1695" w:type="dxa"/>
            <w:shd w:val="clear" w:color="auto" w:fill="auto"/>
            <w:vAlign w:val="bottom"/>
          </w:tcPr>
          <w:p w14:paraId="337B7F7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B548</w:t>
            </w:r>
          </w:p>
        </w:tc>
        <w:tc>
          <w:tcPr>
            <w:tcW w:w="6525" w:type="dxa"/>
            <w:shd w:val="clear" w:color="auto" w:fill="auto"/>
            <w:vAlign w:val="bottom"/>
          </w:tcPr>
          <w:p w14:paraId="23D687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02F9A267" w14:textId="77777777">
        <w:trPr>
          <w:trHeight w:val="300"/>
        </w:trPr>
        <w:tc>
          <w:tcPr>
            <w:tcW w:w="1110" w:type="dxa"/>
            <w:shd w:val="clear" w:color="auto" w:fill="auto"/>
            <w:vAlign w:val="bottom"/>
          </w:tcPr>
          <w:p w14:paraId="4E10158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B549</w:t>
            </w:r>
          </w:p>
        </w:tc>
        <w:tc>
          <w:tcPr>
            <w:tcW w:w="1695" w:type="dxa"/>
            <w:shd w:val="clear" w:color="auto" w:fill="auto"/>
            <w:vAlign w:val="bottom"/>
          </w:tcPr>
          <w:p w14:paraId="5A17125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B549</w:t>
            </w:r>
          </w:p>
        </w:tc>
        <w:tc>
          <w:tcPr>
            <w:tcW w:w="6525" w:type="dxa"/>
            <w:shd w:val="clear" w:color="auto" w:fill="auto"/>
            <w:vAlign w:val="bottom"/>
          </w:tcPr>
          <w:p w14:paraId="422791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FB52236" w14:textId="77777777">
        <w:trPr>
          <w:trHeight w:val="300"/>
        </w:trPr>
        <w:tc>
          <w:tcPr>
            <w:tcW w:w="1110" w:type="dxa"/>
            <w:shd w:val="clear" w:color="auto" w:fill="auto"/>
            <w:vAlign w:val="bottom"/>
          </w:tcPr>
          <w:p w14:paraId="3DD7F33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B550</w:t>
            </w:r>
          </w:p>
        </w:tc>
        <w:tc>
          <w:tcPr>
            <w:tcW w:w="1695" w:type="dxa"/>
            <w:shd w:val="clear" w:color="auto" w:fill="auto"/>
            <w:vAlign w:val="bottom"/>
          </w:tcPr>
          <w:p w14:paraId="209ADF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B550</w:t>
            </w:r>
          </w:p>
        </w:tc>
        <w:tc>
          <w:tcPr>
            <w:tcW w:w="6525" w:type="dxa"/>
            <w:shd w:val="clear" w:color="auto" w:fill="auto"/>
            <w:vAlign w:val="bottom"/>
          </w:tcPr>
          <w:p w14:paraId="707EE8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98D1089" w14:textId="77777777">
        <w:trPr>
          <w:trHeight w:val="300"/>
        </w:trPr>
        <w:tc>
          <w:tcPr>
            <w:tcW w:w="1110" w:type="dxa"/>
            <w:shd w:val="clear" w:color="auto" w:fill="auto"/>
            <w:vAlign w:val="bottom"/>
          </w:tcPr>
          <w:p w14:paraId="72EE5EA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B551</w:t>
            </w:r>
          </w:p>
        </w:tc>
        <w:tc>
          <w:tcPr>
            <w:tcW w:w="1695" w:type="dxa"/>
            <w:shd w:val="clear" w:color="auto" w:fill="auto"/>
            <w:vAlign w:val="bottom"/>
          </w:tcPr>
          <w:p w14:paraId="3DB178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B551</w:t>
            </w:r>
          </w:p>
        </w:tc>
        <w:tc>
          <w:tcPr>
            <w:tcW w:w="6525" w:type="dxa"/>
            <w:shd w:val="clear" w:color="auto" w:fill="auto"/>
            <w:vAlign w:val="bottom"/>
          </w:tcPr>
          <w:p w14:paraId="5C5810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68BEEB21" w14:textId="77777777">
        <w:trPr>
          <w:trHeight w:val="300"/>
        </w:trPr>
        <w:tc>
          <w:tcPr>
            <w:tcW w:w="1110" w:type="dxa"/>
            <w:shd w:val="clear" w:color="auto" w:fill="auto"/>
            <w:vAlign w:val="bottom"/>
          </w:tcPr>
          <w:p w14:paraId="73C02E7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B552</w:t>
            </w:r>
          </w:p>
        </w:tc>
        <w:tc>
          <w:tcPr>
            <w:tcW w:w="1695" w:type="dxa"/>
            <w:shd w:val="clear" w:color="auto" w:fill="auto"/>
            <w:vAlign w:val="bottom"/>
          </w:tcPr>
          <w:p w14:paraId="2EC344C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B552</w:t>
            </w:r>
          </w:p>
        </w:tc>
        <w:tc>
          <w:tcPr>
            <w:tcW w:w="6525" w:type="dxa"/>
            <w:shd w:val="clear" w:color="auto" w:fill="auto"/>
            <w:vAlign w:val="bottom"/>
          </w:tcPr>
          <w:p w14:paraId="14324C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2171046F" w14:textId="77777777">
        <w:trPr>
          <w:trHeight w:val="300"/>
        </w:trPr>
        <w:tc>
          <w:tcPr>
            <w:tcW w:w="1110" w:type="dxa"/>
            <w:shd w:val="clear" w:color="auto" w:fill="auto"/>
            <w:vAlign w:val="bottom"/>
          </w:tcPr>
          <w:p w14:paraId="7F4F3D8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B553</w:t>
            </w:r>
          </w:p>
        </w:tc>
        <w:tc>
          <w:tcPr>
            <w:tcW w:w="1695" w:type="dxa"/>
            <w:shd w:val="clear" w:color="auto" w:fill="auto"/>
            <w:vAlign w:val="bottom"/>
          </w:tcPr>
          <w:p w14:paraId="1DF9785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B553</w:t>
            </w:r>
          </w:p>
        </w:tc>
        <w:tc>
          <w:tcPr>
            <w:tcW w:w="6525" w:type="dxa"/>
            <w:shd w:val="clear" w:color="auto" w:fill="auto"/>
            <w:vAlign w:val="bottom"/>
          </w:tcPr>
          <w:p w14:paraId="068B19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64F4FB92" w14:textId="77777777">
        <w:trPr>
          <w:trHeight w:val="300"/>
        </w:trPr>
        <w:tc>
          <w:tcPr>
            <w:tcW w:w="1110" w:type="dxa"/>
            <w:shd w:val="clear" w:color="auto" w:fill="auto"/>
            <w:vAlign w:val="bottom"/>
          </w:tcPr>
          <w:p w14:paraId="07C3E40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B554</w:t>
            </w:r>
          </w:p>
        </w:tc>
        <w:tc>
          <w:tcPr>
            <w:tcW w:w="1695" w:type="dxa"/>
            <w:shd w:val="clear" w:color="auto" w:fill="auto"/>
            <w:vAlign w:val="bottom"/>
          </w:tcPr>
          <w:p w14:paraId="010FA1E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B554</w:t>
            </w:r>
          </w:p>
        </w:tc>
        <w:tc>
          <w:tcPr>
            <w:tcW w:w="6525" w:type="dxa"/>
            <w:shd w:val="clear" w:color="auto" w:fill="auto"/>
            <w:vAlign w:val="bottom"/>
          </w:tcPr>
          <w:p w14:paraId="4FC21D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3BD05855" w14:textId="77777777">
        <w:trPr>
          <w:trHeight w:val="300"/>
        </w:trPr>
        <w:tc>
          <w:tcPr>
            <w:tcW w:w="1110" w:type="dxa"/>
            <w:shd w:val="clear" w:color="auto" w:fill="auto"/>
            <w:vAlign w:val="bottom"/>
          </w:tcPr>
          <w:p w14:paraId="256408A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B555</w:t>
            </w:r>
          </w:p>
        </w:tc>
        <w:tc>
          <w:tcPr>
            <w:tcW w:w="1695" w:type="dxa"/>
            <w:shd w:val="clear" w:color="auto" w:fill="auto"/>
            <w:vAlign w:val="bottom"/>
          </w:tcPr>
          <w:p w14:paraId="09AD994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B555</w:t>
            </w:r>
          </w:p>
        </w:tc>
        <w:tc>
          <w:tcPr>
            <w:tcW w:w="6525" w:type="dxa"/>
            <w:shd w:val="clear" w:color="auto" w:fill="auto"/>
            <w:vAlign w:val="bottom"/>
          </w:tcPr>
          <w:p w14:paraId="63DD4C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3BF96B42" w14:textId="77777777">
        <w:trPr>
          <w:trHeight w:val="300"/>
        </w:trPr>
        <w:tc>
          <w:tcPr>
            <w:tcW w:w="1110" w:type="dxa"/>
            <w:shd w:val="clear" w:color="auto" w:fill="auto"/>
            <w:vAlign w:val="bottom"/>
          </w:tcPr>
          <w:p w14:paraId="42D98B0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B599</w:t>
            </w:r>
          </w:p>
        </w:tc>
        <w:tc>
          <w:tcPr>
            <w:tcW w:w="1695" w:type="dxa"/>
            <w:shd w:val="clear" w:color="auto" w:fill="auto"/>
            <w:vAlign w:val="bottom"/>
          </w:tcPr>
          <w:p w14:paraId="2EB820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B599</w:t>
            </w:r>
          </w:p>
        </w:tc>
        <w:tc>
          <w:tcPr>
            <w:tcW w:w="6525" w:type="dxa"/>
            <w:shd w:val="clear" w:color="auto" w:fill="auto"/>
            <w:vAlign w:val="bottom"/>
          </w:tcPr>
          <w:p w14:paraId="68D12E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6ED39144" w14:textId="77777777">
        <w:trPr>
          <w:trHeight w:val="300"/>
        </w:trPr>
        <w:tc>
          <w:tcPr>
            <w:tcW w:w="1110" w:type="dxa"/>
            <w:shd w:val="clear" w:color="auto" w:fill="auto"/>
            <w:vAlign w:val="bottom"/>
          </w:tcPr>
          <w:p w14:paraId="6A94A1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C111</w:t>
            </w:r>
          </w:p>
        </w:tc>
        <w:tc>
          <w:tcPr>
            <w:tcW w:w="1695" w:type="dxa"/>
            <w:shd w:val="clear" w:color="auto" w:fill="auto"/>
            <w:vAlign w:val="bottom"/>
          </w:tcPr>
          <w:p w14:paraId="631166E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C1AA</w:t>
            </w:r>
          </w:p>
        </w:tc>
        <w:tc>
          <w:tcPr>
            <w:tcW w:w="6525" w:type="dxa"/>
            <w:shd w:val="clear" w:color="auto" w:fill="auto"/>
            <w:vAlign w:val="bottom"/>
          </w:tcPr>
          <w:p w14:paraId="2DA6B0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57AC9F2E" w14:textId="77777777">
        <w:trPr>
          <w:trHeight w:val="300"/>
        </w:trPr>
        <w:tc>
          <w:tcPr>
            <w:tcW w:w="1110" w:type="dxa"/>
            <w:shd w:val="clear" w:color="auto" w:fill="auto"/>
            <w:vAlign w:val="bottom"/>
          </w:tcPr>
          <w:p w14:paraId="4578CA0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C111</w:t>
            </w:r>
          </w:p>
        </w:tc>
        <w:tc>
          <w:tcPr>
            <w:tcW w:w="1695" w:type="dxa"/>
            <w:shd w:val="clear" w:color="auto" w:fill="auto"/>
            <w:vAlign w:val="bottom"/>
          </w:tcPr>
          <w:p w14:paraId="45EC21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C1AB</w:t>
            </w:r>
          </w:p>
        </w:tc>
        <w:tc>
          <w:tcPr>
            <w:tcW w:w="6525" w:type="dxa"/>
            <w:shd w:val="clear" w:color="auto" w:fill="auto"/>
            <w:vAlign w:val="bottom"/>
          </w:tcPr>
          <w:p w14:paraId="0EC932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38447920" w14:textId="77777777">
        <w:trPr>
          <w:trHeight w:val="300"/>
        </w:trPr>
        <w:tc>
          <w:tcPr>
            <w:tcW w:w="1110" w:type="dxa"/>
            <w:shd w:val="clear" w:color="auto" w:fill="auto"/>
            <w:vAlign w:val="bottom"/>
          </w:tcPr>
          <w:p w14:paraId="146380B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C111</w:t>
            </w:r>
          </w:p>
        </w:tc>
        <w:tc>
          <w:tcPr>
            <w:tcW w:w="1695" w:type="dxa"/>
            <w:shd w:val="clear" w:color="auto" w:fill="auto"/>
            <w:vAlign w:val="bottom"/>
          </w:tcPr>
          <w:p w14:paraId="484E31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C1AZ</w:t>
            </w:r>
          </w:p>
        </w:tc>
        <w:tc>
          <w:tcPr>
            <w:tcW w:w="6525" w:type="dxa"/>
            <w:shd w:val="clear" w:color="auto" w:fill="auto"/>
            <w:vAlign w:val="bottom"/>
          </w:tcPr>
          <w:p w14:paraId="7AC6D0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60343305" w14:textId="77777777">
        <w:trPr>
          <w:trHeight w:val="300"/>
        </w:trPr>
        <w:tc>
          <w:tcPr>
            <w:tcW w:w="1110" w:type="dxa"/>
            <w:shd w:val="clear" w:color="auto" w:fill="auto"/>
            <w:vAlign w:val="bottom"/>
          </w:tcPr>
          <w:p w14:paraId="35E78CD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C112</w:t>
            </w:r>
          </w:p>
        </w:tc>
        <w:tc>
          <w:tcPr>
            <w:tcW w:w="1695" w:type="dxa"/>
            <w:shd w:val="clear" w:color="auto" w:fill="auto"/>
            <w:vAlign w:val="bottom"/>
          </w:tcPr>
          <w:p w14:paraId="0F12707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C1BA</w:t>
            </w:r>
          </w:p>
        </w:tc>
        <w:tc>
          <w:tcPr>
            <w:tcW w:w="6525" w:type="dxa"/>
            <w:shd w:val="clear" w:color="auto" w:fill="auto"/>
            <w:vAlign w:val="bottom"/>
          </w:tcPr>
          <w:p w14:paraId="517067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2BF5A22A" w14:textId="77777777">
        <w:trPr>
          <w:trHeight w:val="300"/>
        </w:trPr>
        <w:tc>
          <w:tcPr>
            <w:tcW w:w="1110" w:type="dxa"/>
            <w:shd w:val="clear" w:color="auto" w:fill="auto"/>
            <w:vAlign w:val="bottom"/>
          </w:tcPr>
          <w:p w14:paraId="4D962D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C112</w:t>
            </w:r>
          </w:p>
        </w:tc>
        <w:tc>
          <w:tcPr>
            <w:tcW w:w="1695" w:type="dxa"/>
            <w:shd w:val="clear" w:color="auto" w:fill="auto"/>
            <w:vAlign w:val="bottom"/>
          </w:tcPr>
          <w:p w14:paraId="1563C8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C1BB</w:t>
            </w:r>
          </w:p>
        </w:tc>
        <w:tc>
          <w:tcPr>
            <w:tcW w:w="6525" w:type="dxa"/>
            <w:shd w:val="clear" w:color="auto" w:fill="auto"/>
            <w:vAlign w:val="bottom"/>
          </w:tcPr>
          <w:p w14:paraId="300431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4BFC3BCF" w14:textId="77777777">
        <w:trPr>
          <w:trHeight w:val="300"/>
        </w:trPr>
        <w:tc>
          <w:tcPr>
            <w:tcW w:w="1110" w:type="dxa"/>
            <w:shd w:val="clear" w:color="auto" w:fill="auto"/>
            <w:vAlign w:val="bottom"/>
          </w:tcPr>
          <w:p w14:paraId="095AF21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C112</w:t>
            </w:r>
          </w:p>
        </w:tc>
        <w:tc>
          <w:tcPr>
            <w:tcW w:w="1695" w:type="dxa"/>
            <w:shd w:val="clear" w:color="auto" w:fill="auto"/>
            <w:vAlign w:val="bottom"/>
          </w:tcPr>
          <w:p w14:paraId="01050A4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C1BC</w:t>
            </w:r>
          </w:p>
        </w:tc>
        <w:tc>
          <w:tcPr>
            <w:tcW w:w="6525" w:type="dxa"/>
            <w:shd w:val="clear" w:color="auto" w:fill="auto"/>
            <w:vAlign w:val="bottom"/>
          </w:tcPr>
          <w:p w14:paraId="396753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349437DC" w14:textId="77777777">
        <w:trPr>
          <w:trHeight w:val="300"/>
        </w:trPr>
        <w:tc>
          <w:tcPr>
            <w:tcW w:w="1110" w:type="dxa"/>
            <w:shd w:val="clear" w:color="auto" w:fill="auto"/>
            <w:vAlign w:val="bottom"/>
          </w:tcPr>
          <w:p w14:paraId="268F4A5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C112</w:t>
            </w:r>
          </w:p>
        </w:tc>
        <w:tc>
          <w:tcPr>
            <w:tcW w:w="1695" w:type="dxa"/>
            <w:shd w:val="clear" w:color="auto" w:fill="auto"/>
            <w:vAlign w:val="bottom"/>
          </w:tcPr>
          <w:p w14:paraId="6224CD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C1BD</w:t>
            </w:r>
          </w:p>
        </w:tc>
        <w:tc>
          <w:tcPr>
            <w:tcW w:w="6525" w:type="dxa"/>
            <w:shd w:val="clear" w:color="auto" w:fill="auto"/>
            <w:vAlign w:val="bottom"/>
          </w:tcPr>
          <w:p w14:paraId="38F1F0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7DC690FE" w14:textId="77777777">
        <w:trPr>
          <w:trHeight w:val="300"/>
        </w:trPr>
        <w:tc>
          <w:tcPr>
            <w:tcW w:w="1110" w:type="dxa"/>
            <w:shd w:val="clear" w:color="auto" w:fill="auto"/>
            <w:vAlign w:val="bottom"/>
          </w:tcPr>
          <w:p w14:paraId="352FD1C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C112</w:t>
            </w:r>
          </w:p>
        </w:tc>
        <w:tc>
          <w:tcPr>
            <w:tcW w:w="1695" w:type="dxa"/>
            <w:shd w:val="clear" w:color="auto" w:fill="auto"/>
            <w:vAlign w:val="bottom"/>
          </w:tcPr>
          <w:p w14:paraId="068FBDD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C1BE</w:t>
            </w:r>
          </w:p>
        </w:tc>
        <w:tc>
          <w:tcPr>
            <w:tcW w:w="6525" w:type="dxa"/>
            <w:shd w:val="clear" w:color="auto" w:fill="auto"/>
            <w:vAlign w:val="bottom"/>
          </w:tcPr>
          <w:p w14:paraId="5372FF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15333C09" w14:textId="77777777">
        <w:trPr>
          <w:trHeight w:val="300"/>
        </w:trPr>
        <w:tc>
          <w:tcPr>
            <w:tcW w:w="1110" w:type="dxa"/>
            <w:shd w:val="clear" w:color="auto" w:fill="auto"/>
            <w:vAlign w:val="bottom"/>
          </w:tcPr>
          <w:p w14:paraId="45B54C9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C112</w:t>
            </w:r>
          </w:p>
        </w:tc>
        <w:tc>
          <w:tcPr>
            <w:tcW w:w="1695" w:type="dxa"/>
            <w:shd w:val="clear" w:color="auto" w:fill="auto"/>
            <w:vAlign w:val="bottom"/>
          </w:tcPr>
          <w:p w14:paraId="57493C6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C1BF</w:t>
            </w:r>
          </w:p>
        </w:tc>
        <w:tc>
          <w:tcPr>
            <w:tcW w:w="6525" w:type="dxa"/>
            <w:shd w:val="clear" w:color="auto" w:fill="auto"/>
            <w:vAlign w:val="bottom"/>
          </w:tcPr>
          <w:p w14:paraId="2F9F81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14863D1A" w14:textId="77777777">
        <w:trPr>
          <w:trHeight w:val="300"/>
        </w:trPr>
        <w:tc>
          <w:tcPr>
            <w:tcW w:w="1110" w:type="dxa"/>
            <w:shd w:val="clear" w:color="auto" w:fill="auto"/>
            <w:vAlign w:val="bottom"/>
          </w:tcPr>
          <w:p w14:paraId="6992D7E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C112</w:t>
            </w:r>
          </w:p>
        </w:tc>
        <w:tc>
          <w:tcPr>
            <w:tcW w:w="1695" w:type="dxa"/>
            <w:shd w:val="clear" w:color="auto" w:fill="auto"/>
            <w:vAlign w:val="bottom"/>
          </w:tcPr>
          <w:p w14:paraId="41724A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C1BG</w:t>
            </w:r>
          </w:p>
        </w:tc>
        <w:tc>
          <w:tcPr>
            <w:tcW w:w="6525" w:type="dxa"/>
            <w:shd w:val="clear" w:color="auto" w:fill="auto"/>
            <w:vAlign w:val="bottom"/>
          </w:tcPr>
          <w:p w14:paraId="58A031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10B557CB" w14:textId="77777777">
        <w:trPr>
          <w:trHeight w:val="300"/>
        </w:trPr>
        <w:tc>
          <w:tcPr>
            <w:tcW w:w="1110" w:type="dxa"/>
            <w:shd w:val="clear" w:color="auto" w:fill="auto"/>
            <w:vAlign w:val="bottom"/>
          </w:tcPr>
          <w:p w14:paraId="7CE2DA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C112</w:t>
            </w:r>
          </w:p>
        </w:tc>
        <w:tc>
          <w:tcPr>
            <w:tcW w:w="1695" w:type="dxa"/>
            <w:shd w:val="clear" w:color="auto" w:fill="auto"/>
            <w:vAlign w:val="bottom"/>
          </w:tcPr>
          <w:p w14:paraId="25E801D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C1BZ</w:t>
            </w:r>
          </w:p>
        </w:tc>
        <w:tc>
          <w:tcPr>
            <w:tcW w:w="6525" w:type="dxa"/>
            <w:shd w:val="clear" w:color="auto" w:fill="auto"/>
            <w:vAlign w:val="bottom"/>
          </w:tcPr>
          <w:p w14:paraId="509C21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13ED6860" w14:textId="77777777">
        <w:trPr>
          <w:trHeight w:val="300"/>
        </w:trPr>
        <w:tc>
          <w:tcPr>
            <w:tcW w:w="1110" w:type="dxa"/>
            <w:shd w:val="clear" w:color="auto" w:fill="auto"/>
            <w:vAlign w:val="bottom"/>
          </w:tcPr>
          <w:p w14:paraId="17F5C6A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C113</w:t>
            </w:r>
          </w:p>
        </w:tc>
        <w:tc>
          <w:tcPr>
            <w:tcW w:w="1695" w:type="dxa"/>
            <w:shd w:val="clear" w:color="auto" w:fill="auto"/>
            <w:vAlign w:val="bottom"/>
          </w:tcPr>
          <w:p w14:paraId="4AD318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C1CA</w:t>
            </w:r>
          </w:p>
        </w:tc>
        <w:tc>
          <w:tcPr>
            <w:tcW w:w="6525" w:type="dxa"/>
            <w:shd w:val="clear" w:color="auto" w:fill="auto"/>
            <w:vAlign w:val="bottom"/>
          </w:tcPr>
          <w:p w14:paraId="1F6F82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0F3A2C65" w14:textId="77777777">
        <w:trPr>
          <w:trHeight w:val="300"/>
        </w:trPr>
        <w:tc>
          <w:tcPr>
            <w:tcW w:w="1110" w:type="dxa"/>
            <w:shd w:val="clear" w:color="auto" w:fill="auto"/>
            <w:vAlign w:val="bottom"/>
          </w:tcPr>
          <w:p w14:paraId="15C9ED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C113</w:t>
            </w:r>
          </w:p>
        </w:tc>
        <w:tc>
          <w:tcPr>
            <w:tcW w:w="1695" w:type="dxa"/>
            <w:shd w:val="clear" w:color="auto" w:fill="auto"/>
            <w:vAlign w:val="bottom"/>
          </w:tcPr>
          <w:p w14:paraId="7EA89A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C1CZ</w:t>
            </w:r>
          </w:p>
        </w:tc>
        <w:tc>
          <w:tcPr>
            <w:tcW w:w="6525" w:type="dxa"/>
            <w:shd w:val="clear" w:color="auto" w:fill="auto"/>
            <w:vAlign w:val="bottom"/>
          </w:tcPr>
          <w:p w14:paraId="253221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471C7AA0" w14:textId="77777777">
        <w:trPr>
          <w:trHeight w:val="300"/>
        </w:trPr>
        <w:tc>
          <w:tcPr>
            <w:tcW w:w="1110" w:type="dxa"/>
            <w:shd w:val="clear" w:color="auto" w:fill="auto"/>
            <w:vAlign w:val="bottom"/>
          </w:tcPr>
          <w:p w14:paraId="45C5DC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C114</w:t>
            </w:r>
          </w:p>
        </w:tc>
        <w:tc>
          <w:tcPr>
            <w:tcW w:w="1695" w:type="dxa"/>
            <w:shd w:val="clear" w:color="auto" w:fill="auto"/>
            <w:vAlign w:val="bottom"/>
          </w:tcPr>
          <w:p w14:paraId="52AC1B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C1DA</w:t>
            </w:r>
          </w:p>
        </w:tc>
        <w:tc>
          <w:tcPr>
            <w:tcW w:w="6525" w:type="dxa"/>
            <w:shd w:val="clear" w:color="auto" w:fill="auto"/>
            <w:vAlign w:val="bottom"/>
          </w:tcPr>
          <w:p w14:paraId="2FA0CE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5908943E" w14:textId="77777777">
        <w:trPr>
          <w:trHeight w:val="300"/>
        </w:trPr>
        <w:tc>
          <w:tcPr>
            <w:tcW w:w="1110" w:type="dxa"/>
            <w:shd w:val="clear" w:color="auto" w:fill="auto"/>
            <w:vAlign w:val="bottom"/>
          </w:tcPr>
          <w:p w14:paraId="2A99211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C114</w:t>
            </w:r>
          </w:p>
        </w:tc>
        <w:tc>
          <w:tcPr>
            <w:tcW w:w="1695" w:type="dxa"/>
            <w:shd w:val="clear" w:color="auto" w:fill="auto"/>
            <w:vAlign w:val="bottom"/>
          </w:tcPr>
          <w:p w14:paraId="4F976E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C1DB</w:t>
            </w:r>
          </w:p>
        </w:tc>
        <w:tc>
          <w:tcPr>
            <w:tcW w:w="6525" w:type="dxa"/>
            <w:shd w:val="clear" w:color="auto" w:fill="auto"/>
            <w:vAlign w:val="bottom"/>
          </w:tcPr>
          <w:p w14:paraId="7F82D3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1A08EBDF" w14:textId="77777777">
        <w:trPr>
          <w:trHeight w:val="300"/>
        </w:trPr>
        <w:tc>
          <w:tcPr>
            <w:tcW w:w="1110" w:type="dxa"/>
            <w:shd w:val="clear" w:color="auto" w:fill="auto"/>
            <w:vAlign w:val="bottom"/>
          </w:tcPr>
          <w:p w14:paraId="392BFF7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C114</w:t>
            </w:r>
          </w:p>
        </w:tc>
        <w:tc>
          <w:tcPr>
            <w:tcW w:w="1695" w:type="dxa"/>
            <w:shd w:val="clear" w:color="auto" w:fill="auto"/>
            <w:vAlign w:val="bottom"/>
          </w:tcPr>
          <w:p w14:paraId="67F3619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C1DZ</w:t>
            </w:r>
          </w:p>
        </w:tc>
        <w:tc>
          <w:tcPr>
            <w:tcW w:w="6525" w:type="dxa"/>
            <w:shd w:val="clear" w:color="auto" w:fill="auto"/>
            <w:vAlign w:val="bottom"/>
          </w:tcPr>
          <w:p w14:paraId="7EF50D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799AFC59" w14:textId="77777777">
        <w:trPr>
          <w:trHeight w:val="300"/>
        </w:trPr>
        <w:tc>
          <w:tcPr>
            <w:tcW w:w="1110" w:type="dxa"/>
            <w:shd w:val="clear" w:color="auto" w:fill="auto"/>
            <w:vAlign w:val="bottom"/>
          </w:tcPr>
          <w:p w14:paraId="634D8B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C115</w:t>
            </w:r>
          </w:p>
        </w:tc>
        <w:tc>
          <w:tcPr>
            <w:tcW w:w="1695" w:type="dxa"/>
            <w:shd w:val="clear" w:color="auto" w:fill="auto"/>
            <w:vAlign w:val="bottom"/>
          </w:tcPr>
          <w:p w14:paraId="30E4DE4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C1EA</w:t>
            </w:r>
          </w:p>
        </w:tc>
        <w:tc>
          <w:tcPr>
            <w:tcW w:w="6525" w:type="dxa"/>
            <w:shd w:val="clear" w:color="auto" w:fill="auto"/>
            <w:vAlign w:val="bottom"/>
          </w:tcPr>
          <w:p w14:paraId="573078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0E0FBF68" w14:textId="77777777">
        <w:trPr>
          <w:trHeight w:val="300"/>
        </w:trPr>
        <w:tc>
          <w:tcPr>
            <w:tcW w:w="1110" w:type="dxa"/>
            <w:shd w:val="clear" w:color="auto" w:fill="auto"/>
            <w:vAlign w:val="bottom"/>
          </w:tcPr>
          <w:p w14:paraId="49CFD8A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C115</w:t>
            </w:r>
          </w:p>
        </w:tc>
        <w:tc>
          <w:tcPr>
            <w:tcW w:w="1695" w:type="dxa"/>
            <w:shd w:val="clear" w:color="auto" w:fill="auto"/>
            <w:vAlign w:val="bottom"/>
          </w:tcPr>
          <w:p w14:paraId="45B7049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C1EB</w:t>
            </w:r>
          </w:p>
        </w:tc>
        <w:tc>
          <w:tcPr>
            <w:tcW w:w="6525" w:type="dxa"/>
            <w:shd w:val="clear" w:color="auto" w:fill="auto"/>
            <w:vAlign w:val="bottom"/>
          </w:tcPr>
          <w:p w14:paraId="1937D5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0B659FF4" w14:textId="77777777">
        <w:trPr>
          <w:trHeight w:val="300"/>
        </w:trPr>
        <w:tc>
          <w:tcPr>
            <w:tcW w:w="1110" w:type="dxa"/>
            <w:shd w:val="clear" w:color="auto" w:fill="auto"/>
            <w:vAlign w:val="bottom"/>
          </w:tcPr>
          <w:p w14:paraId="0D2EA30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C115</w:t>
            </w:r>
          </w:p>
        </w:tc>
        <w:tc>
          <w:tcPr>
            <w:tcW w:w="1695" w:type="dxa"/>
            <w:shd w:val="clear" w:color="auto" w:fill="auto"/>
            <w:vAlign w:val="bottom"/>
          </w:tcPr>
          <w:p w14:paraId="5131A18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C1EC</w:t>
            </w:r>
          </w:p>
        </w:tc>
        <w:tc>
          <w:tcPr>
            <w:tcW w:w="6525" w:type="dxa"/>
            <w:shd w:val="clear" w:color="auto" w:fill="auto"/>
            <w:vAlign w:val="bottom"/>
          </w:tcPr>
          <w:p w14:paraId="780FA6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7BB0E77A" w14:textId="77777777">
        <w:trPr>
          <w:trHeight w:val="300"/>
        </w:trPr>
        <w:tc>
          <w:tcPr>
            <w:tcW w:w="1110" w:type="dxa"/>
            <w:shd w:val="clear" w:color="auto" w:fill="auto"/>
            <w:vAlign w:val="bottom"/>
          </w:tcPr>
          <w:p w14:paraId="54B6044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C115</w:t>
            </w:r>
          </w:p>
        </w:tc>
        <w:tc>
          <w:tcPr>
            <w:tcW w:w="1695" w:type="dxa"/>
            <w:shd w:val="clear" w:color="auto" w:fill="auto"/>
            <w:vAlign w:val="bottom"/>
          </w:tcPr>
          <w:p w14:paraId="65CEA07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C1ED</w:t>
            </w:r>
          </w:p>
        </w:tc>
        <w:tc>
          <w:tcPr>
            <w:tcW w:w="6525" w:type="dxa"/>
            <w:shd w:val="clear" w:color="auto" w:fill="auto"/>
            <w:vAlign w:val="bottom"/>
          </w:tcPr>
          <w:p w14:paraId="42EF91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2003C3AF" w14:textId="77777777">
        <w:trPr>
          <w:trHeight w:val="300"/>
        </w:trPr>
        <w:tc>
          <w:tcPr>
            <w:tcW w:w="1110" w:type="dxa"/>
            <w:shd w:val="clear" w:color="auto" w:fill="auto"/>
            <w:vAlign w:val="bottom"/>
          </w:tcPr>
          <w:p w14:paraId="4CAD382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C115</w:t>
            </w:r>
          </w:p>
        </w:tc>
        <w:tc>
          <w:tcPr>
            <w:tcW w:w="1695" w:type="dxa"/>
            <w:shd w:val="clear" w:color="auto" w:fill="auto"/>
            <w:vAlign w:val="bottom"/>
          </w:tcPr>
          <w:p w14:paraId="2C50A56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C1EE</w:t>
            </w:r>
          </w:p>
        </w:tc>
        <w:tc>
          <w:tcPr>
            <w:tcW w:w="6525" w:type="dxa"/>
            <w:shd w:val="clear" w:color="auto" w:fill="auto"/>
            <w:vAlign w:val="bottom"/>
          </w:tcPr>
          <w:p w14:paraId="2CE674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78EC62C8" w14:textId="77777777">
        <w:trPr>
          <w:trHeight w:val="300"/>
        </w:trPr>
        <w:tc>
          <w:tcPr>
            <w:tcW w:w="1110" w:type="dxa"/>
            <w:shd w:val="clear" w:color="auto" w:fill="auto"/>
            <w:vAlign w:val="bottom"/>
          </w:tcPr>
          <w:p w14:paraId="4B76C2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C115</w:t>
            </w:r>
          </w:p>
        </w:tc>
        <w:tc>
          <w:tcPr>
            <w:tcW w:w="1695" w:type="dxa"/>
            <w:shd w:val="clear" w:color="auto" w:fill="auto"/>
            <w:vAlign w:val="bottom"/>
          </w:tcPr>
          <w:p w14:paraId="26041B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C1EZ</w:t>
            </w:r>
          </w:p>
        </w:tc>
        <w:tc>
          <w:tcPr>
            <w:tcW w:w="6525" w:type="dxa"/>
            <w:shd w:val="clear" w:color="auto" w:fill="auto"/>
            <w:vAlign w:val="bottom"/>
          </w:tcPr>
          <w:p w14:paraId="06A4BC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54B33653" w14:textId="77777777">
        <w:trPr>
          <w:trHeight w:val="300"/>
        </w:trPr>
        <w:tc>
          <w:tcPr>
            <w:tcW w:w="1110" w:type="dxa"/>
            <w:shd w:val="clear" w:color="auto" w:fill="auto"/>
            <w:vAlign w:val="bottom"/>
          </w:tcPr>
          <w:p w14:paraId="1F96901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C116</w:t>
            </w:r>
          </w:p>
        </w:tc>
        <w:tc>
          <w:tcPr>
            <w:tcW w:w="1695" w:type="dxa"/>
            <w:shd w:val="clear" w:color="auto" w:fill="auto"/>
            <w:vAlign w:val="bottom"/>
          </w:tcPr>
          <w:p w14:paraId="6E22788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C1FA</w:t>
            </w:r>
          </w:p>
        </w:tc>
        <w:tc>
          <w:tcPr>
            <w:tcW w:w="6525" w:type="dxa"/>
            <w:shd w:val="clear" w:color="auto" w:fill="auto"/>
            <w:vAlign w:val="bottom"/>
          </w:tcPr>
          <w:p w14:paraId="3B76B9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3CC62E37" w14:textId="77777777">
        <w:trPr>
          <w:trHeight w:val="300"/>
        </w:trPr>
        <w:tc>
          <w:tcPr>
            <w:tcW w:w="1110" w:type="dxa"/>
            <w:shd w:val="clear" w:color="auto" w:fill="auto"/>
            <w:vAlign w:val="bottom"/>
          </w:tcPr>
          <w:p w14:paraId="7A37F7C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C116</w:t>
            </w:r>
          </w:p>
        </w:tc>
        <w:tc>
          <w:tcPr>
            <w:tcW w:w="1695" w:type="dxa"/>
            <w:shd w:val="clear" w:color="auto" w:fill="auto"/>
            <w:vAlign w:val="bottom"/>
          </w:tcPr>
          <w:p w14:paraId="502A51A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C1FB</w:t>
            </w:r>
          </w:p>
        </w:tc>
        <w:tc>
          <w:tcPr>
            <w:tcW w:w="6525" w:type="dxa"/>
            <w:shd w:val="clear" w:color="auto" w:fill="auto"/>
            <w:vAlign w:val="bottom"/>
          </w:tcPr>
          <w:p w14:paraId="028B80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32E05D5C" w14:textId="77777777">
        <w:trPr>
          <w:trHeight w:val="300"/>
        </w:trPr>
        <w:tc>
          <w:tcPr>
            <w:tcW w:w="1110" w:type="dxa"/>
            <w:shd w:val="clear" w:color="auto" w:fill="auto"/>
            <w:vAlign w:val="bottom"/>
          </w:tcPr>
          <w:p w14:paraId="19E7D3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C116</w:t>
            </w:r>
          </w:p>
        </w:tc>
        <w:tc>
          <w:tcPr>
            <w:tcW w:w="1695" w:type="dxa"/>
            <w:shd w:val="clear" w:color="auto" w:fill="auto"/>
            <w:vAlign w:val="bottom"/>
          </w:tcPr>
          <w:p w14:paraId="6DB5CF9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C1FC</w:t>
            </w:r>
          </w:p>
        </w:tc>
        <w:tc>
          <w:tcPr>
            <w:tcW w:w="6525" w:type="dxa"/>
            <w:shd w:val="clear" w:color="auto" w:fill="auto"/>
            <w:vAlign w:val="bottom"/>
          </w:tcPr>
          <w:p w14:paraId="72EAC0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1F8CA71B" w14:textId="77777777">
        <w:trPr>
          <w:trHeight w:val="300"/>
        </w:trPr>
        <w:tc>
          <w:tcPr>
            <w:tcW w:w="1110" w:type="dxa"/>
            <w:shd w:val="clear" w:color="auto" w:fill="auto"/>
            <w:vAlign w:val="bottom"/>
          </w:tcPr>
          <w:p w14:paraId="646A50F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C116</w:t>
            </w:r>
          </w:p>
        </w:tc>
        <w:tc>
          <w:tcPr>
            <w:tcW w:w="1695" w:type="dxa"/>
            <w:shd w:val="clear" w:color="auto" w:fill="auto"/>
            <w:vAlign w:val="bottom"/>
          </w:tcPr>
          <w:p w14:paraId="5DB1C71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C1FD</w:t>
            </w:r>
          </w:p>
        </w:tc>
        <w:tc>
          <w:tcPr>
            <w:tcW w:w="6525" w:type="dxa"/>
            <w:shd w:val="clear" w:color="auto" w:fill="auto"/>
            <w:vAlign w:val="bottom"/>
          </w:tcPr>
          <w:p w14:paraId="082F74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104F9BA3" w14:textId="77777777">
        <w:trPr>
          <w:trHeight w:val="300"/>
        </w:trPr>
        <w:tc>
          <w:tcPr>
            <w:tcW w:w="1110" w:type="dxa"/>
            <w:shd w:val="clear" w:color="auto" w:fill="auto"/>
            <w:vAlign w:val="bottom"/>
          </w:tcPr>
          <w:p w14:paraId="71F36C1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C116</w:t>
            </w:r>
          </w:p>
        </w:tc>
        <w:tc>
          <w:tcPr>
            <w:tcW w:w="1695" w:type="dxa"/>
            <w:shd w:val="clear" w:color="auto" w:fill="auto"/>
            <w:vAlign w:val="bottom"/>
          </w:tcPr>
          <w:p w14:paraId="2286411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C1FE</w:t>
            </w:r>
          </w:p>
        </w:tc>
        <w:tc>
          <w:tcPr>
            <w:tcW w:w="6525" w:type="dxa"/>
            <w:shd w:val="clear" w:color="auto" w:fill="auto"/>
            <w:vAlign w:val="bottom"/>
          </w:tcPr>
          <w:p w14:paraId="137BD2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4079285D" w14:textId="77777777">
        <w:trPr>
          <w:trHeight w:val="300"/>
        </w:trPr>
        <w:tc>
          <w:tcPr>
            <w:tcW w:w="1110" w:type="dxa"/>
            <w:shd w:val="clear" w:color="auto" w:fill="auto"/>
            <w:vAlign w:val="bottom"/>
          </w:tcPr>
          <w:p w14:paraId="591277E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C116</w:t>
            </w:r>
          </w:p>
        </w:tc>
        <w:tc>
          <w:tcPr>
            <w:tcW w:w="1695" w:type="dxa"/>
            <w:shd w:val="clear" w:color="auto" w:fill="auto"/>
            <w:vAlign w:val="bottom"/>
          </w:tcPr>
          <w:p w14:paraId="348FDCB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C1FF</w:t>
            </w:r>
          </w:p>
        </w:tc>
        <w:tc>
          <w:tcPr>
            <w:tcW w:w="6525" w:type="dxa"/>
            <w:shd w:val="clear" w:color="auto" w:fill="auto"/>
            <w:vAlign w:val="bottom"/>
          </w:tcPr>
          <w:p w14:paraId="0E146B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4B275A78" w14:textId="77777777">
        <w:trPr>
          <w:trHeight w:val="300"/>
        </w:trPr>
        <w:tc>
          <w:tcPr>
            <w:tcW w:w="1110" w:type="dxa"/>
            <w:shd w:val="clear" w:color="auto" w:fill="auto"/>
            <w:vAlign w:val="bottom"/>
          </w:tcPr>
          <w:p w14:paraId="030E3FC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C116</w:t>
            </w:r>
          </w:p>
        </w:tc>
        <w:tc>
          <w:tcPr>
            <w:tcW w:w="1695" w:type="dxa"/>
            <w:shd w:val="clear" w:color="auto" w:fill="auto"/>
            <w:vAlign w:val="bottom"/>
          </w:tcPr>
          <w:p w14:paraId="54B2179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C1FZ</w:t>
            </w:r>
          </w:p>
        </w:tc>
        <w:tc>
          <w:tcPr>
            <w:tcW w:w="6525" w:type="dxa"/>
            <w:shd w:val="clear" w:color="auto" w:fill="auto"/>
            <w:vAlign w:val="bottom"/>
          </w:tcPr>
          <w:p w14:paraId="4F3F51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1F9CC21E" w14:textId="77777777">
        <w:trPr>
          <w:trHeight w:val="300"/>
        </w:trPr>
        <w:tc>
          <w:tcPr>
            <w:tcW w:w="1110" w:type="dxa"/>
            <w:shd w:val="clear" w:color="auto" w:fill="auto"/>
            <w:vAlign w:val="bottom"/>
          </w:tcPr>
          <w:p w14:paraId="3FC690C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C117</w:t>
            </w:r>
          </w:p>
        </w:tc>
        <w:tc>
          <w:tcPr>
            <w:tcW w:w="1695" w:type="dxa"/>
            <w:shd w:val="clear" w:color="auto" w:fill="auto"/>
            <w:vAlign w:val="bottom"/>
          </w:tcPr>
          <w:p w14:paraId="3FADCE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C1GA</w:t>
            </w:r>
          </w:p>
        </w:tc>
        <w:tc>
          <w:tcPr>
            <w:tcW w:w="6525" w:type="dxa"/>
            <w:shd w:val="clear" w:color="auto" w:fill="auto"/>
            <w:vAlign w:val="bottom"/>
          </w:tcPr>
          <w:p w14:paraId="09E48A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7E2BF9E5" w14:textId="77777777">
        <w:trPr>
          <w:trHeight w:val="300"/>
        </w:trPr>
        <w:tc>
          <w:tcPr>
            <w:tcW w:w="1110" w:type="dxa"/>
            <w:shd w:val="clear" w:color="auto" w:fill="auto"/>
            <w:vAlign w:val="bottom"/>
          </w:tcPr>
          <w:p w14:paraId="5BCFB27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C117</w:t>
            </w:r>
          </w:p>
        </w:tc>
        <w:tc>
          <w:tcPr>
            <w:tcW w:w="1695" w:type="dxa"/>
            <w:shd w:val="clear" w:color="auto" w:fill="auto"/>
            <w:vAlign w:val="bottom"/>
          </w:tcPr>
          <w:p w14:paraId="49FD86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C1GB</w:t>
            </w:r>
          </w:p>
        </w:tc>
        <w:tc>
          <w:tcPr>
            <w:tcW w:w="6525" w:type="dxa"/>
            <w:shd w:val="clear" w:color="auto" w:fill="auto"/>
            <w:vAlign w:val="bottom"/>
          </w:tcPr>
          <w:p w14:paraId="1E0D45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482387EC" w14:textId="77777777">
        <w:trPr>
          <w:trHeight w:val="300"/>
        </w:trPr>
        <w:tc>
          <w:tcPr>
            <w:tcW w:w="1110" w:type="dxa"/>
            <w:shd w:val="clear" w:color="auto" w:fill="auto"/>
            <w:vAlign w:val="bottom"/>
          </w:tcPr>
          <w:p w14:paraId="781ECDF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C117</w:t>
            </w:r>
          </w:p>
        </w:tc>
        <w:tc>
          <w:tcPr>
            <w:tcW w:w="1695" w:type="dxa"/>
            <w:shd w:val="clear" w:color="auto" w:fill="auto"/>
            <w:vAlign w:val="bottom"/>
          </w:tcPr>
          <w:p w14:paraId="50D035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C1GC</w:t>
            </w:r>
          </w:p>
        </w:tc>
        <w:tc>
          <w:tcPr>
            <w:tcW w:w="6525" w:type="dxa"/>
            <w:shd w:val="clear" w:color="auto" w:fill="auto"/>
            <w:vAlign w:val="bottom"/>
          </w:tcPr>
          <w:p w14:paraId="5E99AA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78C51AD4" w14:textId="77777777">
        <w:trPr>
          <w:trHeight w:val="300"/>
        </w:trPr>
        <w:tc>
          <w:tcPr>
            <w:tcW w:w="1110" w:type="dxa"/>
            <w:shd w:val="clear" w:color="auto" w:fill="auto"/>
            <w:vAlign w:val="bottom"/>
          </w:tcPr>
          <w:p w14:paraId="16224C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C117</w:t>
            </w:r>
          </w:p>
        </w:tc>
        <w:tc>
          <w:tcPr>
            <w:tcW w:w="1695" w:type="dxa"/>
            <w:shd w:val="clear" w:color="auto" w:fill="auto"/>
            <w:vAlign w:val="bottom"/>
          </w:tcPr>
          <w:p w14:paraId="3CD6824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C1GD</w:t>
            </w:r>
          </w:p>
        </w:tc>
        <w:tc>
          <w:tcPr>
            <w:tcW w:w="6525" w:type="dxa"/>
            <w:shd w:val="clear" w:color="auto" w:fill="auto"/>
            <w:vAlign w:val="bottom"/>
          </w:tcPr>
          <w:p w14:paraId="0C501F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1E073A5C" w14:textId="77777777">
        <w:trPr>
          <w:trHeight w:val="300"/>
        </w:trPr>
        <w:tc>
          <w:tcPr>
            <w:tcW w:w="1110" w:type="dxa"/>
            <w:shd w:val="clear" w:color="auto" w:fill="auto"/>
            <w:vAlign w:val="bottom"/>
          </w:tcPr>
          <w:p w14:paraId="3CA32BA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C117</w:t>
            </w:r>
          </w:p>
        </w:tc>
        <w:tc>
          <w:tcPr>
            <w:tcW w:w="1695" w:type="dxa"/>
            <w:shd w:val="clear" w:color="auto" w:fill="auto"/>
            <w:vAlign w:val="bottom"/>
          </w:tcPr>
          <w:p w14:paraId="5ACF85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C1GZ</w:t>
            </w:r>
          </w:p>
        </w:tc>
        <w:tc>
          <w:tcPr>
            <w:tcW w:w="6525" w:type="dxa"/>
            <w:shd w:val="clear" w:color="auto" w:fill="auto"/>
            <w:vAlign w:val="bottom"/>
          </w:tcPr>
          <w:p w14:paraId="662E6C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1904B700" w14:textId="77777777">
        <w:trPr>
          <w:trHeight w:val="300"/>
        </w:trPr>
        <w:tc>
          <w:tcPr>
            <w:tcW w:w="1110" w:type="dxa"/>
            <w:shd w:val="clear" w:color="auto" w:fill="auto"/>
            <w:vAlign w:val="bottom"/>
          </w:tcPr>
          <w:p w14:paraId="1656ACC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C118</w:t>
            </w:r>
          </w:p>
        </w:tc>
        <w:tc>
          <w:tcPr>
            <w:tcW w:w="1695" w:type="dxa"/>
            <w:shd w:val="clear" w:color="auto" w:fill="auto"/>
            <w:vAlign w:val="bottom"/>
          </w:tcPr>
          <w:p w14:paraId="162FCB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C1HA</w:t>
            </w:r>
          </w:p>
        </w:tc>
        <w:tc>
          <w:tcPr>
            <w:tcW w:w="6525" w:type="dxa"/>
            <w:shd w:val="clear" w:color="auto" w:fill="auto"/>
            <w:vAlign w:val="bottom"/>
          </w:tcPr>
          <w:p w14:paraId="42A397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2B916498" w14:textId="77777777">
        <w:trPr>
          <w:trHeight w:val="300"/>
        </w:trPr>
        <w:tc>
          <w:tcPr>
            <w:tcW w:w="1110" w:type="dxa"/>
            <w:shd w:val="clear" w:color="auto" w:fill="auto"/>
            <w:vAlign w:val="bottom"/>
          </w:tcPr>
          <w:p w14:paraId="64ED2EB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C118</w:t>
            </w:r>
          </w:p>
        </w:tc>
        <w:tc>
          <w:tcPr>
            <w:tcW w:w="1695" w:type="dxa"/>
            <w:shd w:val="clear" w:color="auto" w:fill="auto"/>
            <w:vAlign w:val="bottom"/>
          </w:tcPr>
          <w:p w14:paraId="7A256F9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C1HB</w:t>
            </w:r>
          </w:p>
        </w:tc>
        <w:tc>
          <w:tcPr>
            <w:tcW w:w="6525" w:type="dxa"/>
            <w:shd w:val="clear" w:color="auto" w:fill="auto"/>
            <w:vAlign w:val="bottom"/>
          </w:tcPr>
          <w:p w14:paraId="09375A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7AEBAA2E" w14:textId="77777777">
        <w:trPr>
          <w:trHeight w:val="300"/>
        </w:trPr>
        <w:tc>
          <w:tcPr>
            <w:tcW w:w="1110" w:type="dxa"/>
            <w:shd w:val="clear" w:color="auto" w:fill="auto"/>
            <w:vAlign w:val="bottom"/>
          </w:tcPr>
          <w:p w14:paraId="03CCDC6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C118</w:t>
            </w:r>
          </w:p>
        </w:tc>
        <w:tc>
          <w:tcPr>
            <w:tcW w:w="1695" w:type="dxa"/>
            <w:shd w:val="clear" w:color="auto" w:fill="auto"/>
            <w:vAlign w:val="bottom"/>
          </w:tcPr>
          <w:p w14:paraId="65305CA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C1HC</w:t>
            </w:r>
          </w:p>
        </w:tc>
        <w:tc>
          <w:tcPr>
            <w:tcW w:w="6525" w:type="dxa"/>
            <w:shd w:val="clear" w:color="auto" w:fill="auto"/>
            <w:vAlign w:val="bottom"/>
          </w:tcPr>
          <w:p w14:paraId="0B5FF2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3D4780B8" w14:textId="77777777">
        <w:trPr>
          <w:trHeight w:val="300"/>
        </w:trPr>
        <w:tc>
          <w:tcPr>
            <w:tcW w:w="1110" w:type="dxa"/>
            <w:shd w:val="clear" w:color="auto" w:fill="auto"/>
            <w:vAlign w:val="bottom"/>
          </w:tcPr>
          <w:p w14:paraId="3DECA08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C118</w:t>
            </w:r>
          </w:p>
        </w:tc>
        <w:tc>
          <w:tcPr>
            <w:tcW w:w="1695" w:type="dxa"/>
            <w:shd w:val="clear" w:color="auto" w:fill="auto"/>
            <w:vAlign w:val="bottom"/>
          </w:tcPr>
          <w:p w14:paraId="39D7DBD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C1HZ</w:t>
            </w:r>
          </w:p>
        </w:tc>
        <w:tc>
          <w:tcPr>
            <w:tcW w:w="6525" w:type="dxa"/>
            <w:shd w:val="clear" w:color="auto" w:fill="auto"/>
            <w:vAlign w:val="bottom"/>
          </w:tcPr>
          <w:p w14:paraId="2918F3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6ED40A50" w14:textId="77777777">
        <w:trPr>
          <w:trHeight w:val="300"/>
        </w:trPr>
        <w:tc>
          <w:tcPr>
            <w:tcW w:w="1110" w:type="dxa"/>
            <w:shd w:val="clear" w:color="auto" w:fill="auto"/>
            <w:vAlign w:val="bottom"/>
          </w:tcPr>
          <w:p w14:paraId="7B21D7C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C119</w:t>
            </w:r>
          </w:p>
        </w:tc>
        <w:tc>
          <w:tcPr>
            <w:tcW w:w="1695" w:type="dxa"/>
            <w:shd w:val="clear" w:color="auto" w:fill="auto"/>
            <w:vAlign w:val="bottom"/>
          </w:tcPr>
          <w:p w14:paraId="5C5FCB5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C1JA</w:t>
            </w:r>
          </w:p>
        </w:tc>
        <w:tc>
          <w:tcPr>
            <w:tcW w:w="6525" w:type="dxa"/>
            <w:shd w:val="clear" w:color="auto" w:fill="auto"/>
            <w:vAlign w:val="bottom"/>
          </w:tcPr>
          <w:p w14:paraId="62082D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32D9D004" w14:textId="77777777">
        <w:trPr>
          <w:trHeight w:val="300"/>
        </w:trPr>
        <w:tc>
          <w:tcPr>
            <w:tcW w:w="1110" w:type="dxa"/>
            <w:shd w:val="clear" w:color="auto" w:fill="auto"/>
            <w:vAlign w:val="bottom"/>
          </w:tcPr>
          <w:p w14:paraId="579CA48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C119</w:t>
            </w:r>
          </w:p>
        </w:tc>
        <w:tc>
          <w:tcPr>
            <w:tcW w:w="1695" w:type="dxa"/>
            <w:shd w:val="clear" w:color="auto" w:fill="auto"/>
            <w:vAlign w:val="bottom"/>
          </w:tcPr>
          <w:p w14:paraId="2F5FFC6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C1JB</w:t>
            </w:r>
          </w:p>
        </w:tc>
        <w:tc>
          <w:tcPr>
            <w:tcW w:w="6525" w:type="dxa"/>
            <w:shd w:val="clear" w:color="auto" w:fill="auto"/>
            <w:vAlign w:val="bottom"/>
          </w:tcPr>
          <w:p w14:paraId="1062A1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664D42C1" w14:textId="77777777">
        <w:trPr>
          <w:trHeight w:val="300"/>
        </w:trPr>
        <w:tc>
          <w:tcPr>
            <w:tcW w:w="1110" w:type="dxa"/>
            <w:shd w:val="clear" w:color="auto" w:fill="auto"/>
            <w:vAlign w:val="bottom"/>
          </w:tcPr>
          <w:p w14:paraId="690DE53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C119</w:t>
            </w:r>
          </w:p>
        </w:tc>
        <w:tc>
          <w:tcPr>
            <w:tcW w:w="1695" w:type="dxa"/>
            <w:shd w:val="clear" w:color="auto" w:fill="auto"/>
            <w:vAlign w:val="bottom"/>
          </w:tcPr>
          <w:p w14:paraId="552079C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C1JZ</w:t>
            </w:r>
          </w:p>
        </w:tc>
        <w:tc>
          <w:tcPr>
            <w:tcW w:w="6525" w:type="dxa"/>
            <w:shd w:val="clear" w:color="auto" w:fill="auto"/>
            <w:vAlign w:val="bottom"/>
          </w:tcPr>
          <w:p w14:paraId="59ECA3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600CB964" w14:textId="77777777">
        <w:trPr>
          <w:trHeight w:val="300"/>
        </w:trPr>
        <w:tc>
          <w:tcPr>
            <w:tcW w:w="1110" w:type="dxa"/>
            <w:shd w:val="clear" w:color="auto" w:fill="auto"/>
            <w:vAlign w:val="bottom"/>
          </w:tcPr>
          <w:p w14:paraId="3D06D0F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C121</w:t>
            </w:r>
          </w:p>
        </w:tc>
        <w:tc>
          <w:tcPr>
            <w:tcW w:w="1695" w:type="dxa"/>
            <w:shd w:val="clear" w:color="auto" w:fill="auto"/>
            <w:vAlign w:val="bottom"/>
          </w:tcPr>
          <w:p w14:paraId="498B47F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C1KA</w:t>
            </w:r>
          </w:p>
        </w:tc>
        <w:tc>
          <w:tcPr>
            <w:tcW w:w="6525" w:type="dxa"/>
            <w:shd w:val="clear" w:color="auto" w:fill="auto"/>
            <w:vAlign w:val="bottom"/>
          </w:tcPr>
          <w:p w14:paraId="7F544C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10ECDE3F" w14:textId="77777777">
        <w:trPr>
          <w:trHeight w:val="300"/>
        </w:trPr>
        <w:tc>
          <w:tcPr>
            <w:tcW w:w="1110" w:type="dxa"/>
            <w:shd w:val="clear" w:color="auto" w:fill="auto"/>
            <w:vAlign w:val="bottom"/>
          </w:tcPr>
          <w:p w14:paraId="633129B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C121</w:t>
            </w:r>
          </w:p>
        </w:tc>
        <w:tc>
          <w:tcPr>
            <w:tcW w:w="1695" w:type="dxa"/>
            <w:shd w:val="clear" w:color="auto" w:fill="auto"/>
            <w:vAlign w:val="bottom"/>
          </w:tcPr>
          <w:p w14:paraId="701B0D8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C1KB</w:t>
            </w:r>
          </w:p>
        </w:tc>
        <w:tc>
          <w:tcPr>
            <w:tcW w:w="6525" w:type="dxa"/>
            <w:shd w:val="clear" w:color="auto" w:fill="auto"/>
            <w:vAlign w:val="bottom"/>
          </w:tcPr>
          <w:p w14:paraId="58E2D4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3F84CCEE" w14:textId="77777777">
        <w:trPr>
          <w:trHeight w:val="300"/>
        </w:trPr>
        <w:tc>
          <w:tcPr>
            <w:tcW w:w="1110" w:type="dxa"/>
            <w:shd w:val="clear" w:color="auto" w:fill="auto"/>
            <w:vAlign w:val="bottom"/>
          </w:tcPr>
          <w:p w14:paraId="6A16D83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C121</w:t>
            </w:r>
          </w:p>
        </w:tc>
        <w:tc>
          <w:tcPr>
            <w:tcW w:w="1695" w:type="dxa"/>
            <w:shd w:val="clear" w:color="auto" w:fill="auto"/>
            <w:vAlign w:val="bottom"/>
          </w:tcPr>
          <w:p w14:paraId="0971EB8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C1KC</w:t>
            </w:r>
          </w:p>
        </w:tc>
        <w:tc>
          <w:tcPr>
            <w:tcW w:w="6525" w:type="dxa"/>
            <w:shd w:val="clear" w:color="auto" w:fill="auto"/>
            <w:vAlign w:val="bottom"/>
          </w:tcPr>
          <w:p w14:paraId="72659E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6B61C102" w14:textId="77777777">
        <w:trPr>
          <w:trHeight w:val="300"/>
        </w:trPr>
        <w:tc>
          <w:tcPr>
            <w:tcW w:w="1110" w:type="dxa"/>
            <w:shd w:val="clear" w:color="auto" w:fill="auto"/>
            <w:vAlign w:val="bottom"/>
          </w:tcPr>
          <w:p w14:paraId="64B692F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C121</w:t>
            </w:r>
          </w:p>
        </w:tc>
        <w:tc>
          <w:tcPr>
            <w:tcW w:w="1695" w:type="dxa"/>
            <w:shd w:val="clear" w:color="auto" w:fill="auto"/>
            <w:vAlign w:val="bottom"/>
          </w:tcPr>
          <w:p w14:paraId="4B30D2A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C1KD</w:t>
            </w:r>
          </w:p>
        </w:tc>
        <w:tc>
          <w:tcPr>
            <w:tcW w:w="6525" w:type="dxa"/>
            <w:shd w:val="clear" w:color="auto" w:fill="auto"/>
            <w:vAlign w:val="bottom"/>
          </w:tcPr>
          <w:p w14:paraId="2B0EA1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3143444D" w14:textId="77777777">
        <w:trPr>
          <w:trHeight w:val="300"/>
        </w:trPr>
        <w:tc>
          <w:tcPr>
            <w:tcW w:w="1110" w:type="dxa"/>
            <w:shd w:val="clear" w:color="auto" w:fill="auto"/>
            <w:vAlign w:val="bottom"/>
          </w:tcPr>
          <w:p w14:paraId="203668E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C121</w:t>
            </w:r>
          </w:p>
        </w:tc>
        <w:tc>
          <w:tcPr>
            <w:tcW w:w="1695" w:type="dxa"/>
            <w:shd w:val="clear" w:color="auto" w:fill="auto"/>
            <w:vAlign w:val="bottom"/>
          </w:tcPr>
          <w:p w14:paraId="6262630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C1KE</w:t>
            </w:r>
          </w:p>
        </w:tc>
        <w:tc>
          <w:tcPr>
            <w:tcW w:w="6525" w:type="dxa"/>
            <w:shd w:val="clear" w:color="auto" w:fill="auto"/>
            <w:vAlign w:val="bottom"/>
          </w:tcPr>
          <w:p w14:paraId="737D84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41A2AB1B" w14:textId="77777777">
        <w:trPr>
          <w:trHeight w:val="300"/>
        </w:trPr>
        <w:tc>
          <w:tcPr>
            <w:tcW w:w="1110" w:type="dxa"/>
            <w:shd w:val="clear" w:color="auto" w:fill="auto"/>
            <w:vAlign w:val="bottom"/>
          </w:tcPr>
          <w:p w14:paraId="7CA015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C121</w:t>
            </w:r>
          </w:p>
        </w:tc>
        <w:tc>
          <w:tcPr>
            <w:tcW w:w="1695" w:type="dxa"/>
            <w:shd w:val="clear" w:color="auto" w:fill="auto"/>
            <w:vAlign w:val="bottom"/>
          </w:tcPr>
          <w:p w14:paraId="2456DC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C1KF</w:t>
            </w:r>
          </w:p>
        </w:tc>
        <w:tc>
          <w:tcPr>
            <w:tcW w:w="6525" w:type="dxa"/>
            <w:shd w:val="clear" w:color="auto" w:fill="auto"/>
            <w:vAlign w:val="bottom"/>
          </w:tcPr>
          <w:p w14:paraId="3364EB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3503860D" w14:textId="77777777">
        <w:trPr>
          <w:trHeight w:val="300"/>
        </w:trPr>
        <w:tc>
          <w:tcPr>
            <w:tcW w:w="1110" w:type="dxa"/>
            <w:shd w:val="clear" w:color="auto" w:fill="auto"/>
            <w:vAlign w:val="bottom"/>
          </w:tcPr>
          <w:p w14:paraId="188AFA0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C121</w:t>
            </w:r>
          </w:p>
        </w:tc>
        <w:tc>
          <w:tcPr>
            <w:tcW w:w="1695" w:type="dxa"/>
            <w:shd w:val="clear" w:color="auto" w:fill="auto"/>
            <w:vAlign w:val="bottom"/>
          </w:tcPr>
          <w:p w14:paraId="26A5F85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C1KZ</w:t>
            </w:r>
          </w:p>
        </w:tc>
        <w:tc>
          <w:tcPr>
            <w:tcW w:w="6525" w:type="dxa"/>
            <w:shd w:val="clear" w:color="auto" w:fill="auto"/>
            <w:vAlign w:val="bottom"/>
          </w:tcPr>
          <w:p w14:paraId="483504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0A14DDF2" w14:textId="77777777">
        <w:trPr>
          <w:trHeight w:val="300"/>
        </w:trPr>
        <w:tc>
          <w:tcPr>
            <w:tcW w:w="1110" w:type="dxa"/>
            <w:shd w:val="clear" w:color="auto" w:fill="auto"/>
            <w:vAlign w:val="bottom"/>
          </w:tcPr>
          <w:p w14:paraId="633A6D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C122</w:t>
            </w:r>
          </w:p>
        </w:tc>
        <w:tc>
          <w:tcPr>
            <w:tcW w:w="1695" w:type="dxa"/>
            <w:shd w:val="clear" w:color="auto" w:fill="auto"/>
            <w:vAlign w:val="bottom"/>
          </w:tcPr>
          <w:p w14:paraId="53940DF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C1LA</w:t>
            </w:r>
          </w:p>
        </w:tc>
        <w:tc>
          <w:tcPr>
            <w:tcW w:w="6525" w:type="dxa"/>
            <w:shd w:val="clear" w:color="auto" w:fill="auto"/>
            <w:vAlign w:val="bottom"/>
          </w:tcPr>
          <w:p w14:paraId="71E8C6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0FBE76C6" w14:textId="77777777">
        <w:trPr>
          <w:trHeight w:val="300"/>
        </w:trPr>
        <w:tc>
          <w:tcPr>
            <w:tcW w:w="1110" w:type="dxa"/>
            <w:shd w:val="clear" w:color="auto" w:fill="auto"/>
            <w:vAlign w:val="bottom"/>
          </w:tcPr>
          <w:p w14:paraId="5D9349A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C122</w:t>
            </w:r>
          </w:p>
        </w:tc>
        <w:tc>
          <w:tcPr>
            <w:tcW w:w="1695" w:type="dxa"/>
            <w:shd w:val="clear" w:color="auto" w:fill="auto"/>
            <w:vAlign w:val="bottom"/>
          </w:tcPr>
          <w:p w14:paraId="767E7DF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C1LB</w:t>
            </w:r>
          </w:p>
        </w:tc>
        <w:tc>
          <w:tcPr>
            <w:tcW w:w="6525" w:type="dxa"/>
            <w:shd w:val="clear" w:color="auto" w:fill="auto"/>
            <w:vAlign w:val="bottom"/>
          </w:tcPr>
          <w:p w14:paraId="6DB339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13683BA6" w14:textId="77777777">
        <w:trPr>
          <w:trHeight w:val="300"/>
        </w:trPr>
        <w:tc>
          <w:tcPr>
            <w:tcW w:w="1110" w:type="dxa"/>
            <w:shd w:val="clear" w:color="auto" w:fill="auto"/>
            <w:vAlign w:val="bottom"/>
          </w:tcPr>
          <w:p w14:paraId="18DF4E0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C122</w:t>
            </w:r>
          </w:p>
        </w:tc>
        <w:tc>
          <w:tcPr>
            <w:tcW w:w="1695" w:type="dxa"/>
            <w:shd w:val="clear" w:color="auto" w:fill="auto"/>
            <w:vAlign w:val="bottom"/>
          </w:tcPr>
          <w:p w14:paraId="49C1B3B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C1LC</w:t>
            </w:r>
          </w:p>
        </w:tc>
        <w:tc>
          <w:tcPr>
            <w:tcW w:w="6525" w:type="dxa"/>
            <w:shd w:val="clear" w:color="auto" w:fill="auto"/>
            <w:vAlign w:val="bottom"/>
          </w:tcPr>
          <w:p w14:paraId="27195F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3BCB43DE" w14:textId="77777777">
        <w:trPr>
          <w:trHeight w:val="300"/>
        </w:trPr>
        <w:tc>
          <w:tcPr>
            <w:tcW w:w="1110" w:type="dxa"/>
            <w:shd w:val="clear" w:color="auto" w:fill="auto"/>
            <w:vAlign w:val="bottom"/>
          </w:tcPr>
          <w:p w14:paraId="20C50C8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C122</w:t>
            </w:r>
          </w:p>
        </w:tc>
        <w:tc>
          <w:tcPr>
            <w:tcW w:w="1695" w:type="dxa"/>
            <w:shd w:val="clear" w:color="auto" w:fill="auto"/>
            <w:vAlign w:val="bottom"/>
          </w:tcPr>
          <w:p w14:paraId="427E33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C1LZ</w:t>
            </w:r>
          </w:p>
        </w:tc>
        <w:tc>
          <w:tcPr>
            <w:tcW w:w="6525" w:type="dxa"/>
            <w:shd w:val="clear" w:color="auto" w:fill="auto"/>
            <w:vAlign w:val="bottom"/>
          </w:tcPr>
          <w:p w14:paraId="7E8B29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66894FF6" w14:textId="77777777">
        <w:trPr>
          <w:trHeight w:val="300"/>
        </w:trPr>
        <w:tc>
          <w:tcPr>
            <w:tcW w:w="1110" w:type="dxa"/>
            <w:shd w:val="clear" w:color="auto" w:fill="auto"/>
            <w:vAlign w:val="bottom"/>
          </w:tcPr>
          <w:p w14:paraId="7FF76A1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C123</w:t>
            </w:r>
          </w:p>
        </w:tc>
        <w:tc>
          <w:tcPr>
            <w:tcW w:w="1695" w:type="dxa"/>
            <w:shd w:val="clear" w:color="auto" w:fill="auto"/>
            <w:vAlign w:val="bottom"/>
          </w:tcPr>
          <w:p w14:paraId="51AE21B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C1MA</w:t>
            </w:r>
          </w:p>
        </w:tc>
        <w:tc>
          <w:tcPr>
            <w:tcW w:w="6525" w:type="dxa"/>
            <w:shd w:val="clear" w:color="auto" w:fill="auto"/>
            <w:vAlign w:val="bottom"/>
          </w:tcPr>
          <w:p w14:paraId="205135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797C3D28" w14:textId="77777777">
        <w:trPr>
          <w:trHeight w:val="300"/>
        </w:trPr>
        <w:tc>
          <w:tcPr>
            <w:tcW w:w="1110" w:type="dxa"/>
            <w:shd w:val="clear" w:color="auto" w:fill="auto"/>
            <w:vAlign w:val="bottom"/>
          </w:tcPr>
          <w:p w14:paraId="3CCD787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C123</w:t>
            </w:r>
          </w:p>
        </w:tc>
        <w:tc>
          <w:tcPr>
            <w:tcW w:w="1695" w:type="dxa"/>
            <w:shd w:val="clear" w:color="auto" w:fill="auto"/>
            <w:vAlign w:val="bottom"/>
          </w:tcPr>
          <w:p w14:paraId="31926C5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C1MB</w:t>
            </w:r>
          </w:p>
        </w:tc>
        <w:tc>
          <w:tcPr>
            <w:tcW w:w="6525" w:type="dxa"/>
            <w:shd w:val="clear" w:color="auto" w:fill="auto"/>
            <w:vAlign w:val="bottom"/>
          </w:tcPr>
          <w:p w14:paraId="5953A8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75F90008" w14:textId="77777777">
        <w:trPr>
          <w:trHeight w:val="300"/>
        </w:trPr>
        <w:tc>
          <w:tcPr>
            <w:tcW w:w="1110" w:type="dxa"/>
            <w:shd w:val="clear" w:color="auto" w:fill="auto"/>
            <w:vAlign w:val="bottom"/>
          </w:tcPr>
          <w:p w14:paraId="2E432F1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C123</w:t>
            </w:r>
          </w:p>
        </w:tc>
        <w:tc>
          <w:tcPr>
            <w:tcW w:w="1695" w:type="dxa"/>
            <w:shd w:val="clear" w:color="auto" w:fill="auto"/>
            <w:vAlign w:val="bottom"/>
          </w:tcPr>
          <w:p w14:paraId="6271DC5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C1MC</w:t>
            </w:r>
          </w:p>
        </w:tc>
        <w:tc>
          <w:tcPr>
            <w:tcW w:w="6525" w:type="dxa"/>
            <w:shd w:val="clear" w:color="auto" w:fill="auto"/>
            <w:vAlign w:val="bottom"/>
          </w:tcPr>
          <w:p w14:paraId="451FF4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6C5A1A2C" w14:textId="77777777">
        <w:trPr>
          <w:trHeight w:val="300"/>
        </w:trPr>
        <w:tc>
          <w:tcPr>
            <w:tcW w:w="1110" w:type="dxa"/>
            <w:shd w:val="clear" w:color="auto" w:fill="auto"/>
            <w:vAlign w:val="bottom"/>
          </w:tcPr>
          <w:p w14:paraId="6C83258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C123</w:t>
            </w:r>
          </w:p>
        </w:tc>
        <w:tc>
          <w:tcPr>
            <w:tcW w:w="1695" w:type="dxa"/>
            <w:shd w:val="clear" w:color="auto" w:fill="auto"/>
            <w:vAlign w:val="bottom"/>
          </w:tcPr>
          <w:p w14:paraId="7E44426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C1MD</w:t>
            </w:r>
          </w:p>
        </w:tc>
        <w:tc>
          <w:tcPr>
            <w:tcW w:w="6525" w:type="dxa"/>
            <w:shd w:val="clear" w:color="auto" w:fill="auto"/>
            <w:vAlign w:val="bottom"/>
          </w:tcPr>
          <w:p w14:paraId="1BB43B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57212DFC" w14:textId="77777777">
        <w:trPr>
          <w:trHeight w:val="300"/>
        </w:trPr>
        <w:tc>
          <w:tcPr>
            <w:tcW w:w="1110" w:type="dxa"/>
            <w:shd w:val="clear" w:color="auto" w:fill="auto"/>
            <w:vAlign w:val="bottom"/>
          </w:tcPr>
          <w:p w14:paraId="57AAF0E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C123</w:t>
            </w:r>
          </w:p>
        </w:tc>
        <w:tc>
          <w:tcPr>
            <w:tcW w:w="1695" w:type="dxa"/>
            <w:shd w:val="clear" w:color="auto" w:fill="auto"/>
            <w:vAlign w:val="bottom"/>
          </w:tcPr>
          <w:p w14:paraId="53E9F0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C1ME</w:t>
            </w:r>
          </w:p>
        </w:tc>
        <w:tc>
          <w:tcPr>
            <w:tcW w:w="6525" w:type="dxa"/>
            <w:shd w:val="clear" w:color="auto" w:fill="auto"/>
            <w:vAlign w:val="bottom"/>
          </w:tcPr>
          <w:p w14:paraId="50C957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41A3B0B7" w14:textId="77777777">
        <w:trPr>
          <w:trHeight w:val="300"/>
        </w:trPr>
        <w:tc>
          <w:tcPr>
            <w:tcW w:w="1110" w:type="dxa"/>
            <w:shd w:val="clear" w:color="auto" w:fill="auto"/>
            <w:vAlign w:val="bottom"/>
          </w:tcPr>
          <w:p w14:paraId="2EEE0CF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C123</w:t>
            </w:r>
          </w:p>
        </w:tc>
        <w:tc>
          <w:tcPr>
            <w:tcW w:w="1695" w:type="dxa"/>
            <w:shd w:val="clear" w:color="auto" w:fill="auto"/>
            <w:vAlign w:val="bottom"/>
          </w:tcPr>
          <w:p w14:paraId="7D733E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C1MF</w:t>
            </w:r>
          </w:p>
        </w:tc>
        <w:tc>
          <w:tcPr>
            <w:tcW w:w="6525" w:type="dxa"/>
            <w:shd w:val="clear" w:color="auto" w:fill="auto"/>
            <w:vAlign w:val="bottom"/>
          </w:tcPr>
          <w:p w14:paraId="493998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7DADF11E" w14:textId="77777777">
        <w:trPr>
          <w:trHeight w:val="300"/>
        </w:trPr>
        <w:tc>
          <w:tcPr>
            <w:tcW w:w="1110" w:type="dxa"/>
            <w:shd w:val="clear" w:color="auto" w:fill="auto"/>
            <w:vAlign w:val="bottom"/>
          </w:tcPr>
          <w:p w14:paraId="3FBF44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C123</w:t>
            </w:r>
          </w:p>
        </w:tc>
        <w:tc>
          <w:tcPr>
            <w:tcW w:w="1695" w:type="dxa"/>
            <w:shd w:val="clear" w:color="auto" w:fill="auto"/>
            <w:vAlign w:val="bottom"/>
          </w:tcPr>
          <w:p w14:paraId="27AD41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C1MG</w:t>
            </w:r>
          </w:p>
        </w:tc>
        <w:tc>
          <w:tcPr>
            <w:tcW w:w="6525" w:type="dxa"/>
            <w:shd w:val="clear" w:color="auto" w:fill="auto"/>
            <w:vAlign w:val="bottom"/>
          </w:tcPr>
          <w:p w14:paraId="3CAE16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126314B0" w14:textId="77777777">
        <w:trPr>
          <w:trHeight w:val="300"/>
        </w:trPr>
        <w:tc>
          <w:tcPr>
            <w:tcW w:w="1110" w:type="dxa"/>
            <w:shd w:val="clear" w:color="auto" w:fill="auto"/>
            <w:vAlign w:val="bottom"/>
          </w:tcPr>
          <w:p w14:paraId="1507F7A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C123</w:t>
            </w:r>
          </w:p>
        </w:tc>
        <w:tc>
          <w:tcPr>
            <w:tcW w:w="1695" w:type="dxa"/>
            <w:shd w:val="clear" w:color="auto" w:fill="auto"/>
            <w:vAlign w:val="bottom"/>
          </w:tcPr>
          <w:p w14:paraId="6DB456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C1MZ</w:t>
            </w:r>
          </w:p>
        </w:tc>
        <w:tc>
          <w:tcPr>
            <w:tcW w:w="6525" w:type="dxa"/>
            <w:shd w:val="clear" w:color="auto" w:fill="auto"/>
            <w:vAlign w:val="bottom"/>
          </w:tcPr>
          <w:p w14:paraId="3A6A12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3E0BD873" w14:textId="77777777">
        <w:trPr>
          <w:trHeight w:val="300"/>
        </w:trPr>
        <w:tc>
          <w:tcPr>
            <w:tcW w:w="1110" w:type="dxa"/>
            <w:shd w:val="clear" w:color="auto" w:fill="auto"/>
            <w:vAlign w:val="bottom"/>
          </w:tcPr>
          <w:p w14:paraId="7E1D5A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C124</w:t>
            </w:r>
          </w:p>
        </w:tc>
        <w:tc>
          <w:tcPr>
            <w:tcW w:w="1695" w:type="dxa"/>
            <w:shd w:val="clear" w:color="auto" w:fill="auto"/>
            <w:vAlign w:val="bottom"/>
          </w:tcPr>
          <w:p w14:paraId="471F6A2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C1NA</w:t>
            </w:r>
          </w:p>
        </w:tc>
        <w:tc>
          <w:tcPr>
            <w:tcW w:w="6525" w:type="dxa"/>
            <w:shd w:val="clear" w:color="auto" w:fill="auto"/>
            <w:vAlign w:val="bottom"/>
          </w:tcPr>
          <w:p w14:paraId="1B3792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271BAA03" w14:textId="77777777">
        <w:trPr>
          <w:trHeight w:val="300"/>
        </w:trPr>
        <w:tc>
          <w:tcPr>
            <w:tcW w:w="1110" w:type="dxa"/>
            <w:shd w:val="clear" w:color="auto" w:fill="auto"/>
            <w:vAlign w:val="bottom"/>
          </w:tcPr>
          <w:p w14:paraId="677B8B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C124</w:t>
            </w:r>
          </w:p>
        </w:tc>
        <w:tc>
          <w:tcPr>
            <w:tcW w:w="1695" w:type="dxa"/>
            <w:shd w:val="clear" w:color="auto" w:fill="auto"/>
            <w:vAlign w:val="bottom"/>
          </w:tcPr>
          <w:p w14:paraId="09A43B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C1NB</w:t>
            </w:r>
          </w:p>
        </w:tc>
        <w:tc>
          <w:tcPr>
            <w:tcW w:w="6525" w:type="dxa"/>
            <w:shd w:val="clear" w:color="auto" w:fill="auto"/>
            <w:vAlign w:val="bottom"/>
          </w:tcPr>
          <w:p w14:paraId="7C92CE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5F156342" w14:textId="77777777">
        <w:trPr>
          <w:trHeight w:val="300"/>
        </w:trPr>
        <w:tc>
          <w:tcPr>
            <w:tcW w:w="1110" w:type="dxa"/>
            <w:shd w:val="clear" w:color="auto" w:fill="auto"/>
            <w:vAlign w:val="bottom"/>
          </w:tcPr>
          <w:p w14:paraId="6B55F05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C124</w:t>
            </w:r>
          </w:p>
        </w:tc>
        <w:tc>
          <w:tcPr>
            <w:tcW w:w="1695" w:type="dxa"/>
            <w:shd w:val="clear" w:color="auto" w:fill="auto"/>
            <w:vAlign w:val="bottom"/>
          </w:tcPr>
          <w:p w14:paraId="5AF2C6E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C1NC</w:t>
            </w:r>
          </w:p>
        </w:tc>
        <w:tc>
          <w:tcPr>
            <w:tcW w:w="6525" w:type="dxa"/>
            <w:shd w:val="clear" w:color="auto" w:fill="auto"/>
            <w:vAlign w:val="bottom"/>
          </w:tcPr>
          <w:p w14:paraId="2EC538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3B6BC61E" w14:textId="77777777">
        <w:trPr>
          <w:trHeight w:val="300"/>
        </w:trPr>
        <w:tc>
          <w:tcPr>
            <w:tcW w:w="1110" w:type="dxa"/>
            <w:shd w:val="clear" w:color="auto" w:fill="auto"/>
            <w:vAlign w:val="bottom"/>
          </w:tcPr>
          <w:p w14:paraId="528DD6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C124</w:t>
            </w:r>
          </w:p>
        </w:tc>
        <w:tc>
          <w:tcPr>
            <w:tcW w:w="1695" w:type="dxa"/>
            <w:shd w:val="clear" w:color="auto" w:fill="auto"/>
            <w:vAlign w:val="bottom"/>
          </w:tcPr>
          <w:p w14:paraId="26608D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C1ND</w:t>
            </w:r>
          </w:p>
        </w:tc>
        <w:tc>
          <w:tcPr>
            <w:tcW w:w="6525" w:type="dxa"/>
            <w:shd w:val="clear" w:color="auto" w:fill="auto"/>
            <w:vAlign w:val="bottom"/>
          </w:tcPr>
          <w:p w14:paraId="61314D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012BC555" w14:textId="77777777">
        <w:trPr>
          <w:trHeight w:val="300"/>
        </w:trPr>
        <w:tc>
          <w:tcPr>
            <w:tcW w:w="1110" w:type="dxa"/>
            <w:shd w:val="clear" w:color="auto" w:fill="auto"/>
            <w:vAlign w:val="bottom"/>
          </w:tcPr>
          <w:p w14:paraId="309C3A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C124</w:t>
            </w:r>
          </w:p>
        </w:tc>
        <w:tc>
          <w:tcPr>
            <w:tcW w:w="1695" w:type="dxa"/>
            <w:shd w:val="clear" w:color="auto" w:fill="auto"/>
            <w:vAlign w:val="bottom"/>
          </w:tcPr>
          <w:p w14:paraId="748C66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C1NE</w:t>
            </w:r>
          </w:p>
        </w:tc>
        <w:tc>
          <w:tcPr>
            <w:tcW w:w="6525" w:type="dxa"/>
            <w:shd w:val="clear" w:color="auto" w:fill="auto"/>
            <w:vAlign w:val="bottom"/>
          </w:tcPr>
          <w:p w14:paraId="494F45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68C3A79D" w14:textId="77777777">
        <w:trPr>
          <w:trHeight w:val="300"/>
        </w:trPr>
        <w:tc>
          <w:tcPr>
            <w:tcW w:w="1110" w:type="dxa"/>
            <w:shd w:val="clear" w:color="auto" w:fill="auto"/>
            <w:vAlign w:val="bottom"/>
          </w:tcPr>
          <w:p w14:paraId="073E0D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C124</w:t>
            </w:r>
          </w:p>
        </w:tc>
        <w:tc>
          <w:tcPr>
            <w:tcW w:w="1695" w:type="dxa"/>
            <w:shd w:val="clear" w:color="auto" w:fill="auto"/>
            <w:vAlign w:val="bottom"/>
          </w:tcPr>
          <w:p w14:paraId="729B5CA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C1NZ</w:t>
            </w:r>
          </w:p>
        </w:tc>
        <w:tc>
          <w:tcPr>
            <w:tcW w:w="6525" w:type="dxa"/>
            <w:shd w:val="clear" w:color="auto" w:fill="auto"/>
            <w:vAlign w:val="bottom"/>
          </w:tcPr>
          <w:p w14:paraId="4D3E44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0C8E032A" w14:textId="77777777">
        <w:trPr>
          <w:trHeight w:val="300"/>
        </w:trPr>
        <w:tc>
          <w:tcPr>
            <w:tcW w:w="1110" w:type="dxa"/>
            <w:shd w:val="clear" w:color="auto" w:fill="auto"/>
            <w:vAlign w:val="bottom"/>
          </w:tcPr>
          <w:p w14:paraId="3502164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C129</w:t>
            </w:r>
          </w:p>
        </w:tc>
        <w:tc>
          <w:tcPr>
            <w:tcW w:w="1695" w:type="dxa"/>
            <w:shd w:val="clear" w:color="auto" w:fill="auto"/>
            <w:vAlign w:val="bottom"/>
          </w:tcPr>
          <w:p w14:paraId="2C1DF0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C1PA</w:t>
            </w:r>
          </w:p>
        </w:tc>
        <w:tc>
          <w:tcPr>
            <w:tcW w:w="6525" w:type="dxa"/>
            <w:shd w:val="clear" w:color="auto" w:fill="auto"/>
            <w:vAlign w:val="bottom"/>
          </w:tcPr>
          <w:p w14:paraId="138FBE8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66482B17" w14:textId="77777777">
        <w:trPr>
          <w:trHeight w:val="300"/>
        </w:trPr>
        <w:tc>
          <w:tcPr>
            <w:tcW w:w="1110" w:type="dxa"/>
            <w:shd w:val="clear" w:color="auto" w:fill="auto"/>
            <w:vAlign w:val="bottom"/>
          </w:tcPr>
          <w:p w14:paraId="3F1C10D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C129</w:t>
            </w:r>
          </w:p>
        </w:tc>
        <w:tc>
          <w:tcPr>
            <w:tcW w:w="1695" w:type="dxa"/>
            <w:shd w:val="clear" w:color="auto" w:fill="auto"/>
            <w:vAlign w:val="bottom"/>
          </w:tcPr>
          <w:p w14:paraId="32BFC7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C1PB</w:t>
            </w:r>
          </w:p>
        </w:tc>
        <w:tc>
          <w:tcPr>
            <w:tcW w:w="6525" w:type="dxa"/>
            <w:shd w:val="clear" w:color="auto" w:fill="auto"/>
            <w:vAlign w:val="bottom"/>
          </w:tcPr>
          <w:p w14:paraId="025086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5B690E42" w14:textId="77777777">
        <w:trPr>
          <w:trHeight w:val="300"/>
        </w:trPr>
        <w:tc>
          <w:tcPr>
            <w:tcW w:w="1110" w:type="dxa"/>
            <w:shd w:val="clear" w:color="auto" w:fill="auto"/>
            <w:vAlign w:val="bottom"/>
          </w:tcPr>
          <w:p w14:paraId="79AA02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C129</w:t>
            </w:r>
          </w:p>
        </w:tc>
        <w:tc>
          <w:tcPr>
            <w:tcW w:w="1695" w:type="dxa"/>
            <w:shd w:val="clear" w:color="auto" w:fill="auto"/>
            <w:vAlign w:val="bottom"/>
          </w:tcPr>
          <w:p w14:paraId="0A233E2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C1PC</w:t>
            </w:r>
          </w:p>
        </w:tc>
        <w:tc>
          <w:tcPr>
            <w:tcW w:w="6525" w:type="dxa"/>
            <w:shd w:val="clear" w:color="auto" w:fill="auto"/>
            <w:vAlign w:val="bottom"/>
          </w:tcPr>
          <w:p w14:paraId="051395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7D23B551" w14:textId="77777777">
        <w:trPr>
          <w:trHeight w:val="300"/>
        </w:trPr>
        <w:tc>
          <w:tcPr>
            <w:tcW w:w="1110" w:type="dxa"/>
            <w:shd w:val="clear" w:color="auto" w:fill="auto"/>
            <w:vAlign w:val="bottom"/>
          </w:tcPr>
          <w:p w14:paraId="6854E50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C129</w:t>
            </w:r>
          </w:p>
        </w:tc>
        <w:tc>
          <w:tcPr>
            <w:tcW w:w="1695" w:type="dxa"/>
            <w:shd w:val="clear" w:color="auto" w:fill="auto"/>
            <w:vAlign w:val="bottom"/>
          </w:tcPr>
          <w:p w14:paraId="1BE3EC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C1PD</w:t>
            </w:r>
          </w:p>
        </w:tc>
        <w:tc>
          <w:tcPr>
            <w:tcW w:w="6525" w:type="dxa"/>
            <w:shd w:val="clear" w:color="auto" w:fill="auto"/>
            <w:vAlign w:val="bottom"/>
          </w:tcPr>
          <w:p w14:paraId="12024B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561ED2C1" w14:textId="77777777">
        <w:trPr>
          <w:trHeight w:val="300"/>
        </w:trPr>
        <w:tc>
          <w:tcPr>
            <w:tcW w:w="1110" w:type="dxa"/>
            <w:shd w:val="clear" w:color="auto" w:fill="auto"/>
            <w:vAlign w:val="bottom"/>
          </w:tcPr>
          <w:p w14:paraId="5DEFD2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C129</w:t>
            </w:r>
          </w:p>
        </w:tc>
        <w:tc>
          <w:tcPr>
            <w:tcW w:w="1695" w:type="dxa"/>
            <w:shd w:val="clear" w:color="auto" w:fill="auto"/>
            <w:vAlign w:val="bottom"/>
          </w:tcPr>
          <w:p w14:paraId="545FA60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C1PZ</w:t>
            </w:r>
          </w:p>
        </w:tc>
        <w:tc>
          <w:tcPr>
            <w:tcW w:w="6525" w:type="dxa"/>
            <w:shd w:val="clear" w:color="auto" w:fill="auto"/>
            <w:vAlign w:val="bottom"/>
          </w:tcPr>
          <w:p w14:paraId="74720B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0D0242A2" w14:textId="77777777">
        <w:trPr>
          <w:trHeight w:val="300"/>
        </w:trPr>
        <w:tc>
          <w:tcPr>
            <w:tcW w:w="1110" w:type="dxa"/>
            <w:shd w:val="clear" w:color="auto" w:fill="auto"/>
            <w:vAlign w:val="bottom"/>
          </w:tcPr>
          <w:p w14:paraId="778818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C130</w:t>
            </w:r>
          </w:p>
        </w:tc>
        <w:tc>
          <w:tcPr>
            <w:tcW w:w="1695" w:type="dxa"/>
            <w:shd w:val="clear" w:color="auto" w:fill="auto"/>
            <w:vAlign w:val="bottom"/>
          </w:tcPr>
          <w:p w14:paraId="3B2646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C1QA</w:t>
            </w:r>
          </w:p>
        </w:tc>
        <w:tc>
          <w:tcPr>
            <w:tcW w:w="6525" w:type="dxa"/>
            <w:shd w:val="clear" w:color="auto" w:fill="auto"/>
            <w:vAlign w:val="bottom"/>
          </w:tcPr>
          <w:p w14:paraId="466432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capture expanded list of facility types (blog #94)</w:t>
            </w:r>
          </w:p>
        </w:tc>
      </w:tr>
      <w:tr w:rsidR="00081D67" w14:paraId="46ECA950" w14:textId="77777777">
        <w:trPr>
          <w:trHeight w:val="300"/>
        </w:trPr>
        <w:tc>
          <w:tcPr>
            <w:tcW w:w="1110" w:type="dxa"/>
            <w:shd w:val="clear" w:color="auto" w:fill="auto"/>
            <w:vAlign w:val="bottom"/>
          </w:tcPr>
          <w:p w14:paraId="2AC2EB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C211</w:t>
            </w:r>
          </w:p>
        </w:tc>
        <w:tc>
          <w:tcPr>
            <w:tcW w:w="1695" w:type="dxa"/>
            <w:shd w:val="clear" w:color="auto" w:fill="auto"/>
            <w:vAlign w:val="bottom"/>
          </w:tcPr>
          <w:p w14:paraId="12D0DB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C211</w:t>
            </w:r>
          </w:p>
        </w:tc>
        <w:tc>
          <w:tcPr>
            <w:tcW w:w="6525" w:type="dxa"/>
            <w:shd w:val="clear" w:color="auto" w:fill="auto"/>
            <w:vAlign w:val="bottom"/>
          </w:tcPr>
          <w:p w14:paraId="717F97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0B31E2A" w14:textId="77777777">
        <w:trPr>
          <w:trHeight w:val="300"/>
        </w:trPr>
        <w:tc>
          <w:tcPr>
            <w:tcW w:w="1110" w:type="dxa"/>
            <w:shd w:val="clear" w:color="auto" w:fill="auto"/>
            <w:vAlign w:val="bottom"/>
          </w:tcPr>
          <w:p w14:paraId="00284DE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C212</w:t>
            </w:r>
          </w:p>
        </w:tc>
        <w:tc>
          <w:tcPr>
            <w:tcW w:w="1695" w:type="dxa"/>
            <w:shd w:val="clear" w:color="auto" w:fill="auto"/>
            <w:vAlign w:val="bottom"/>
          </w:tcPr>
          <w:p w14:paraId="2540BF8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C212</w:t>
            </w:r>
          </w:p>
        </w:tc>
        <w:tc>
          <w:tcPr>
            <w:tcW w:w="6525" w:type="dxa"/>
            <w:shd w:val="clear" w:color="auto" w:fill="auto"/>
            <w:vAlign w:val="bottom"/>
          </w:tcPr>
          <w:p w14:paraId="400166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18D04C0" w14:textId="77777777">
        <w:trPr>
          <w:trHeight w:val="300"/>
        </w:trPr>
        <w:tc>
          <w:tcPr>
            <w:tcW w:w="1110" w:type="dxa"/>
            <w:shd w:val="clear" w:color="auto" w:fill="auto"/>
            <w:vAlign w:val="bottom"/>
          </w:tcPr>
          <w:p w14:paraId="4298F70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C213</w:t>
            </w:r>
          </w:p>
        </w:tc>
        <w:tc>
          <w:tcPr>
            <w:tcW w:w="1695" w:type="dxa"/>
            <w:shd w:val="clear" w:color="auto" w:fill="auto"/>
            <w:vAlign w:val="bottom"/>
          </w:tcPr>
          <w:p w14:paraId="0149326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C213</w:t>
            </w:r>
          </w:p>
        </w:tc>
        <w:tc>
          <w:tcPr>
            <w:tcW w:w="6525" w:type="dxa"/>
            <w:shd w:val="clear" w:color="auto" w:fill="auto"/>
            <w:vAlign w:val="bottom"/>
          </w:tcPr>
          <w:p w14:paraId="701FDD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FEA054A" w14:textId="77777777">
        <w:trPr>
          <w:trHeight w:val="300"/>
        </w:trPr>
        <w:tc>
          <w:tcPr>
            <w:tcW w:w="1110" w:type="dxa"/>
            <w:shd w:val="clear" w:color="auto" w:fill="auto"/>
            <w:vAlign w:val="bottom"/>
          </w:tcPr>
          <w:p w14:paraId="69FC01C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C214</w:t>
            </w:r>
          </w:p>
        </w:tc>
        <w:tc>
          <w:tcPr>
            <w:tcW w:w="1695" w:type="dxa"/>
            <w:shd w:val="clear" w:color="auto" w:fill="auto"/>
            <w:vAlign w:val="bottom"/>
          </w:tcPr>
          <w:p w14:paraId="03DC38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C214</w:t>
            </w:r>
          </w:p>
        </w:tc>
        <w:tc>
          <w:tcPr>
            <w:tcW w:w="6525" w:type="dxa"/>
            <w:shd w:val="clear" w:color="auto" w:fill="auto"/>
            <w:vAlign w:val="bottom"/>
          </w:tcPr>
          <w:p w14:paraId="3268F7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5DD07FB" w14:textId="77777777">
        <w:trPr>
          <w:trHeight w:val="300"/>
        </w:trPr>
        <w:tc>
          <w:tcPr>
            <w:tcW w:w="1110" w:type="dxa"/>
            <w:shd w:val="clear" w:color="auto" w:fill="auto"/>
            <w:vAlign w:val="bottom"/>
          </w:tcPr>
          <w:p w14:paraId="4FD9D42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C215</w:t>
            </w:r>
          </w:p>
        </w:tc>
        <w:tc>
          <w:tcPr>
            <w:tcW w:w="1695" w:type="dxa"/>
            <w:shd w:val="clear" w:color="auto" w:fill="auto"/>
            <w:vAlign w:val="bottom"/>
          </w:tcPr>
          <w:p w14:paraId="72ACC82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C215</w:t>
            </w:r>
          </w:p>
        </w:tc>
        <w:tc>
          <w:tcPr>
            <w:tcW w:w="6525" w:type="dxa"/>
            <w:shd w:val="clear" w:color="auto" w:fill="auto"/>
            <w:vAlign w:val="bottom"/>
          </w:tcPr>
          <w:p w14:paraId="6986DD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FC6E7C1" w14:textId="77777777">
        <w:trPr>
          <w:trHeight w:val="300"/>
        </w:trPr>
        <w:tc>
          <w:tcPr>
            <w:tcW w:w="1110" w:type="dxa"/>
            <w:shd w:val="clear" w:color="auto" w:fill="auto"/>
            <w:vAlign w:val="bottom"/>
          </w:tcPr>
          <w:p w14:paraId="3B882AB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C216</w:t>
            </w:r>
          </w:p>
        </w:tc>
        <w:tc>
          <w:tcPr>
            <w:tcW w:w="1695" w:type="dxa"/>
            <w:shd w:val="clear" w:color="auto" w:fill="auto"/>
            <w:vAlign w:val="bottom"/>
          </w:tcPr>
          <w:p w14:paraId="71DB4BC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C216</w:t>
            </w:r>
          </w:p>
        </w:tc>
        <w:tc>
          <w:tcPr>
            <w:tcW w:w="6525" w:type="dxa"/>
            <w:shd w:val="clear" w:color="auto" w:fill="auto"/>
            <w:vAlign w:val="bottom"/>
          </w:tcPr>
          <w:p w14:paraId="04F6EB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7632A30" w14:textId="77777777">
        <w:trPr>
          <w:trHeight w:val="300"/>
        </w:trPr>
        <w:tc>
          <w:tcPr>
            <w:tcW w:w="1110" w:type="dxa"/>
            <w:shd w:val="clear" w:color="auto" w:fill="auto"/>
            <w:vAlign w:val="bottom"/>
          </w:tcPr>
          <w:p w14:paraId="5CB591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C219</w:t>
            </w:r>
          </w:p>
        </w:tc>
        <w:tc>
          <w:tcPr>
            <w:tcW w:w="1695" w:type="dxa"/>
            <w:shd w:val="clear" w:color="auto" w:fill="auto"/>
            <w:vAlign w:val="bottom"/>
          </w:tcPr>
          <w:p w14:paraId="3C8CA9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C219</w:t>
            </w:r>
          </w:p>
        </w:tc>
        <w:tc>
          <w:tcPr>
            <w:tcW w:w="6525" w:type="dxa"/>
            <w:shd w:val="clear" w:color="auto" w:fill="auto"/>
            <w:vAlign w:val="bottom"/>
          </w:tcPr>
          <w:p w14:paraId="7B46D4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AB9394D" w14:textId="77777777">
        <w:trPr>
          <w:trHeight w:val="300"/>
        </w:trPr>
        <w:tc>
          <w:tcPr>
            <w:tcW w:w="1110" w:type="dxa"/>
            <w:shd w:val="clear" w:color="auto" w:fill="auto"/>
            <w:vAlign w:val="bottom"/>
          </w:tcPr>
          <w:p w14:paraId="6256662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D301</w:t>
            </w:r>
          </w:p>
        </w:tc>
        <w:tc>
          <w:tcPr>
            <w:tcW w:w="1695" w:type="dxa"/>
            <w:shd w:val="clear" w:color="auto" w:fill="auto"/>
            <w:vAlign w:val="bottom"/>
          </w:tcPr>
          <w:p w14:paraId="2799C3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D301</w:t>
            </w:r>
          </w:p>
        </w:tc>
        <w:tc>
          <w:tcPr>
            <w:tcW w:w="6525" w:type="dxa"/>
            <w:shd w:val="clear" w:color="auto" w:fill="auto"/>
            <w:vAlign w:val="bottom"/>
          </w:tcPr>
          <w:p w14:paraId="50EEF8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5F81997" w14:textId="77777777">
        <w:trPr>
          <w:trHeight w:val="300"/>
        </w:trPr>
        <w:tc>
          <w:tcPr>
            <w:tcW w:w="1110" w:type="dxa"/>
            <w:shd w:val="clear" w:color="auto" w:fill="auto"/>
            <w:vAlign w:val="bottom"/>
          </w:tcPr>
          <w:p w14:paraId="2ED8452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D302</w:t>
            </w:r>
          </w:p>
        </w:tc>
        <w:tc>
          <w:tcPr>
            <w:tcW w:w="1695" w:type="dxa"/>
            <w:shd w:val="clear" w:color="auto" w:fill="auto"/>
            <w:vAlign w:val="bottom"/>
          </w:tcPr>
          <w:p w14:paraId="39E268C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D302</w:t>
            </w:r>
          </w:p>
        </w:tc>
        <w:tc>
          <w:tcPr>
            <w:tcW w:w="6525" w:type="dxa"/>
            <w:shd w:val="clear" w:color="auto" w:fill="auto"/>
            <w:vAlign w:val="bottom"/>
          </w:tcPr>
          <w:p w14:paraId="3DD957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28A7091A" w14:textId="77777777">
        <w:trPr>
          <w:trHeight w:val="300"/>
        </w:trPr>
        <w:tc>
          <w:tcPr>
            <w:tcW w:w="1110" w:type="dxa"/>
            <w:shd w:val="clear" w:color="auto" w:fill="auto"/>
            <w:vAlign w:val="bottom"/>
          </w:tcPr>
          <w:p w14:paraId="29FA9B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D303</w:t>
            </w:r>
          </w:p>
        </w:tc>
        <w:tc>
          <w:tcPr>
            <w:tcW w:w="1695" w:type="dxa"/>
            <w:shd w:val="clear" w:color="auto" w:fill="auto"/>
            <w:vAlign w:val="bottom"/>
          </w:tcPr>
          <w:p w14:paraId="0E1F3D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D303</w:t>
            </w:r>
          </w:p>
        </w:tc>
        <w:tc>
          <w:tcPr>
            <w:tcW w:w="6525" w:type="dxa"/>
            <w:shd w:val="clear" w:color="auto" w:fill="auto"/>
            <w:vAlign w:val="bottom"/>
          </w:tcPr>
          <w:p w14:paraId="5F8912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55343E3E" w14:textId="77777777">
        <w:trPr>
          <w:trHeight w:val="300"/>
        </w:trPr>
        <w:tc>
          <w:tcPr>
            <w:tcW w:w="1110" w:type="dxa"/>
            <w:shd w:val="clear" w:color="auto" w:fill="auto"/>
            <w:vAlign w:val="bottom"/>
          </w:tcPr>
          <w:p w14:paraId="2B14F4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D304</w:t>
            </w:r>
          </w:p>
        </w:tc>
        <w:tc>
          <w:tcPr>
            <w:tcW w:w="1695" w:type="dxa"/>
            <w:shd w:val="clear" w:color="auto" w:fill="auto"/>
            <w:vAlign w:val="bottom"/>
          </w:tcPr>
          <w:p w14:paraId="5DF3B1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D304</w:t>
            </w:r>
          </w:p>
        </w:tc>
        <w:tc>
          <w:tcPr>
            <w:tcW w:w="6525" w:type="dxa"/>
            <w:shd w:val="clear" w:color="auto" w:fill="auto"/>
            <w:vAlign w:val="bottom"/>
          </w:tcPr>
          <w:p w14:paraId="68EC88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Merged with PSC S113 based on FAR definition (blog #110)</w:t>
            </w:r>
          </w:p>
        </w:tc>
      </w:tr>
      <w:tr w:rsidR="00081D67" w14:paraId="569087C5" w14:textId="77777777">
        <w:trPr>
          <w:trHeight w:val="300"/>
        </w:trPr>
        <w:tc>
          <w:tcPr>
            <w:tcW w:w="1110" w:type="dxa"/>
            <w:shd w:val="clear" w:color="auto" w:fill="auto"/>
            <w:vAlign w:val="bottom"/>
          </w:tcPr>
          <w:p w14:paraId="5044AA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D305</w:t>
            </w:r>
          </w:p>
        </w:tc>
        <w:tc>
          <w:tcPr>
            <w:tcW w:w="1695" w:type="dxa"/>
            <w:shd w:val="clear" w:color="auto" w:fill="auto"/>
            <w:vAlign w:val="bottom"/>
          </w:tcPr>
          <w:p w14:paraId="754B635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D305</w:t>
            </w:r>
          </w:p>
        </w:tc>
        <w:tc>
          <w:tcPr>
            <w:tcW w:w="6525" w:type="dxa"/>
            <w:shd w:val="clear" w:color="auto" w:fill="auto"/>
            <w:vAlign w:val="bottom"/>
          </w:tcPr>
          <w:p w14:paraId="682E62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0BF64CB4" w14:textId="77777777">
        <w:trPr>
          <w:trHeight w:val="300"/>
        </w:trPr>
        <w:tc>
          <w:tcPr>
            <w:tcW w:w="1110" w:type="dxa"/>
            <w:shd w:val="clear" w:color="auto" w:fill="auto"/>
            <w:vAlign w:val="bottom"/>
          </w:tcPr>
          <w:p w14:paraId="01B566B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D306</w:t>
            </w:r>
          </w:p>
        </w:tc>
        <w:tc>
          <w:tcPr>
            <w:tcW w:w="1695" w:type="dxa"/>
            <w:shd w:val="clear" w:color="auto" w:fill="auto"/>
            <w:vAlign w:val="bottom"/>
          </w:tcPr>
          <w:p w14:paraId="27330FC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D306</w:t>
            </w:r>
          </w:p>
        </w:tc>
        <w:tc>
          <w:tcPr>
            <w:tcW w:w="6525" w:type="dxa"/>
            <w:shd w:val="clear" w:color="auto" w:fill="auto"/>
            <w:vAlign w:val="bottom"/>
          </w:tcPr>
          <w:p w14:paraId="6CF19B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7122E464" w14:textId="77777777">
        <w:trPr>
          <w:trHeight w:val="300"/>
        </w:trPr>
        <w:tc>
          <w:tcPr>
            <w:tcW w:w="1110" w:type="dxa"/>
            <w:shd w:val="clear" w:color="auto" w:fill="auto"/>
            <w:vAlign w:val="bottom"/>
          </w:tcPr>
          <w:p w14:paraId="02E944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D307</w:t>
            </w:r>
          </w:p>
        </w:tc>
        <w:tc>
          <w:tcPr>
            <w:tcW w:w="1695" w:type="dxa"/>
            <w:shd w:val="clear" w:color="auto" w:fill="auto"/>
            <w:vAlign w:val="bottom"/>
          </w:tcPr>
          <w:p w14:paraId="4A07C50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D307</w:t>
            </w:r>
          </w:p>
        </w:tc>
        <w:tc>
          <w:tcPr>
            <w:tcW w:w="6525" w:type="dxa"/>
            <w:shd w:val="clear" w:color="auto" w:fill="auto"/>
            <w:vAlign w:val="bottom"/>
          </w:tcPr>
          <w:p w14:paraId="271F26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21CFA3AE" w14:textId="77777777">
        <w:trPr>
          <w:trHeight w:val="300"/>
        </w:trPr>
        <w:tc>
          <w:tcPr>
            <w:tcW w:w="1110" w:type="dxa"/>
            <w:shd w:val="clear" w:color="auto" w:fill="auto"/>
            <w:vAlign w:val="bottom"/>
          </w:tcPr>
          <w:p w14:paraId="62A0D70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D308</w:t>
            </w:r>
          </w:p>
        </w:tc>
        <w:tc>
          <w:tcPr>
            <w:tcW w:w="1695" w:type="dxa"/>
            <w:shd w:val="clear" w:color="auto" w:fill="auto"/>
            <w:vAlign w:val="bottom"/>
          </w:tcPr>
          <w:p w14:paraId="4F66D7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D308</w:t>
            </w:r>
          </w:p>
        </w:tc>
        <w:tc>
          <w:tcPr>
            <w:tcW w:w="6525" w:type="dxa"/>
            <w:shd w:val="clear" w:color="auto" w:fill="auto"/>
            <w:vAlign w:val="bottom"/>
          </w:tcPr>
          <w:p w14:paraId="37786B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5F8852F" w14:textId="77777777">
        <w:trPr>
          <w:trHeight w:val="300"/>
        </w:trPr>
        <w:tc>
          <w:tcPr>
            <w:tcW w:w="1110" w:type="dxa"/>
            <w:shd w:val="clear" w:color="auto" w:fill="auto"/>
            <w:vAlign w:val="bottom"/>
          </w:tcPr>
          <w:p w14:paraId="35C717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D309</w:t>
            </w:r>
          </w:p>
        </w:tc>
        <w:tc>
          <w:tcPr>
            <w:tcW w:w="1695" w:type="dxa"/>
            <w:shd w:val="clear" w:color="auto" w:fill="auto"/>
            <w:vAlign w:val="bottom"/>
          </w:tcPr>
          <w:p w14:paraId="31D34E8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D309</w:t>
            </w:r>
          </w:p>
        </w:tc>
        <w:tc>
          <w:tcPr>
            <w:tcW w:w="6525" w:type="dxa"/>
            <w:shd w:val="clear" w:color="auto" w:fill="auto"/>
            <w:vAlign w:val="bottom"/>
          </w:tcPr>
          <w:p w14:paraId="1277B8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F70837E" w14:textId="77777777">
        <w:trPr>
          <w:trHeight w:val="300"/>
        </w:trPr>
        <w:tc>
          <w:tcPr>
            <w:tcW w:w="1110" w:type="dxa"/>
            <w:shd w:val="clear" w:color="auto" w:fill="auto"/>
            <w:vAlign w:val="bottom"/>
          </w:tcPr>
          <w:p w14:paraId="7A1A1C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D310</w:t>
            </w:r>
          </w:p>
        </w:tc>
        <w:tc>
          <w:tcPr>
            <w:tcW w:w="1695" w:type="dxa"/>
            <w:shd w:val="clear" w:color="auto" w:fill="auto"/>
            <w:vAlign w:val="bottom"/>
          </w:tcPr>
          <w:p w14:paraId="56B9300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D310</w:t>
            </w:r>
          </w:p>
        </w:tc>
        <w:tc>
          <w:tcPr>
            <w:tcW w:w="6525" w:type="dxa"/>
            <w:shd w:val="clear" w:color="auto" w:fill="auto"/>
            <w:vAlign w:val="bottom"/>
          </w:tcPr>
          <w:p w14:paraId="1974C3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1A1F61E3" w14:textId="77777777">
        <w:trPr>
          <w:trHeight w:val="300"/>
        </w:trPr>
        <w:tc>
          <w:tcPr>
            <w:tcW w:w="1110" w:type="dxa"/>
            <w:shd w:val="clear" w:color="auto" w:fill="auto"/>
            <w:vAlign w:val="bottom"/>
          </w:tcPr>
          <w:p w14:paraId="0A7153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D311</w:t>
            </w:r>
          </w:p>
        </w:tc>
        <w:tc>
          <w:tcPr>
            <w:tcW w:w="1695" w:type="dxa"/>
            <w:shd w:val="clear" w:color="auto" w:fill="auto"/>
            <w:vAlign w:val="bottom"/>
          </w:tcPr>
          <w:p w14:paraId="388C61E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D311</w:t>
            </w:r>
          </w:p>
        </w:tc>
        <w:tc>
          <w:tcPr>
            <w:tcW w:w="6525" w:type="dxa"/>
            <w:shd w:val="clear" w:color="auto" w:fill="auto"/>
            <w:vAlign w:val="bottom"/>
          </w:tcPr>
          <w:p w14:paraId="7C95CE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6A31154D" w14:textId="77777777">
        <w:trPr>
          <w:trHeight w:val="300"/>
        </w:trPr>
        <w:tc>
          <w:tcPr>
            <w:tcW w:w="1110" w:type="dxa"/>
            <w:shd w:val="clear" w:color="auto" w:fill="auto"/>
            <w:vAlign w:val="bottom"/>
          </w:tcPr>
          <w:p w14:paraId="40FAF8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D312</w:t>
            </w:r>
          </w:p>
        </w:tc>
        <w:tc>
          <w:tcPr>
            <w:tcW w:w="1695" w:type="dxa"/>
            <w:shd w:val="clear" w:color="auto" w:fill="auto"/>
            <w:vAlign w:val="bottom"/>
          </w:tcPr>
          <w:p w14:paraId="77120D8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D312</w:t>
            </w:r>
          </w:p>
        </w:tc>
        <w:tc>
          <w:tcPr>
            <w:tcW w:w="6525" w:type="dxa"/>
            <w:shd w:val="clear" w:color="auto" w:fill="auto"/>
            <w:vAlign w:val="bottom"/>
          </w:tcPr>
          <w:p w14:paraId="0A9DFE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EF21409" w14:textId="77777777">
        <w:trPr>
          <w:trHeight w:val="300"/>
        </w:trPr>
        <w:tc>
          <w:tcPr>
            <w:tcW w:w="1110" w:type="dxa"/>
            <w:shd w:val="clear" w:color="auto" w:fill="auto"/>
            <w:vAlign w:val="bottom"/>
          </w:tcPr>
          <w:p w14:paraId="780B228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D313</w:t>
            </w:r>
          </w:p>
        </w:tc>
        <w:tc>
          <w:tcPr>
            <w:tcW w:w="1695" w:type="dxa"/>
            <w:shd w:val="clear" w:color="auto" w:fill="auto"/>
            <w:vAlign w:val="bottom"/>
          </w:tcPr>
          <w:p w14:paraId="5E399D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D313</w:t>
            </w:r>
          </w:p>
        </w:tc>
        <w:tc>
          <w:tcPr>
            <w:tcW w:w="6525" w:type="dxa"/>
            <w:shd w:val="clear" w:color="auto" w:fill="auto"/>
            <w:vAlign w:val="bottom"/>
          </w:tcPr>
          <w:p w14:paraId="636B1A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1092FED" w14:textId="77777777">
        <w:trPr>
          <w:trHeight w:val="300"/>
        </w:trPr>
        <w:tc>
          <w:tcPr>
            <w:tcW w:w="1110" w:type="dxa"/>
            <w:shd w:val="clear" w:color="auto" w:fill="auto"/>
            <w:vAlign w:val="bottom"/>
          </w:tcPr>
          <w:p w14:paraId="47F753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D314</w:t>
            </w:r>
          </w:p>
        </w:tc>
        <w:tc>
          <w:tcPr>
            <w:tcW w:w="1695" w:type="dxa"/>
            <w:shd w:val="clear" w:color="auto" w:fill="auto"/>
            <w:vAlign w:val="bottom"/>
          </w:tcPr>
          <w:p w14:paraId="765A3BA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D314</w:t>
            </w:r>
          </w:p>
        </w:tc>
        <w:tc>
          <w:tcPr>
            <w:tcW w:w="6525" w:type="dxa"/>
            <w:shd w:val="clear" w:color="auto" w:fill="auto"/>
            <w:vAlign w:val="bottom"/>
          </w:tcPr>
          <w:p w14:paraId="7EAE55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65DC10A1" w14:textId="77777777">
        <w:trPr>
          <w:trHeight w:val="300"/>
        </w:trPr>
        <w:tc>
          <w:tcPr>
            <w:tcW w:w="1110" w:type="dxa"/>
            <w:shd w:val="clear" w:color="auto" w:fill="auto"/>
            <w:vAlign w:val="bottom"/>
          </w:tcPr>
          <w:p w14:paraId="5880491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D315</w:t>
            </w:r>
          </w:p>
        </w:tc>
        <w:tc>
          <w:tcPr>
            <w:tcW w:w="1695" w:type="dxa"/>
            <w:shd w:val="clear" w:color="auto" w:fill="auto"/>
            <w:vAlign w:val="bottom"/>
          </w:tcPr>
          <w:p w14:paraId="4C803DA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D315</w:t>
            </w:r>
          </w:p>
        </w:tc>
        <w:tc>
          <w:tcPr>
            <w:tcW w:w="6525" w:type="dxa"/>
            <w:shd w:val="clear" w:color="auto" w:fill="auto"/>
            <w:vAlign w:val="bottom"/>
          </w:tcPr>
          <w:p w14:paraId="6ECA66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732A72E3" w14:textId="77777777">
        <w:trPr>
          <w:trHeight w:val="300"/>
        </w:trPr>
        <w:tc>
          <w:tcPr>
            <w:tcW w:w="1110" w:type="dxa"/>
            <w:shd w:val="clear" w:color="auto" w:fill="auto"/>
            <w:vAlign w:val="bottom"/>
          </w:tcPr>
          <w:p w14:paraId="4676CBA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D316</w:t>
            </w:r>
          </w:p>
        </w:tc>
        <w:tc>
          <w:tcPr>
            <w:tcW w:w="1695" w:type="dxa"/>
            <w:shd w:val="clear" w:color="auto" w:fill="auto"/>
            <w:vAlign w:val="bottom"/>
          </w:tcPr>
          <w:p w14:paraId="567087D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D316</w:t>
            </w:r>
          </w:p>
        </w:tc>
        <w:tc>
          <w:tcPr>
            <w:tcW w:w="6525" w:type="dxa"/>
            <w:shd w:val="clear" w:color="auto" w:fill="auto"/>
            <w:vAlign w:val="bottom"/>
          </w:tcPr>
          <w:p w14:paraId="3618DE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1D7F44CE" w14:textId="77777777">
        <w:trPr>
          <w:trHeight w:val="300"/>
        </w:trPr>
        <w:tc>
          <w:tcPr>
            <w:tcW w:w="1110" w:type="dxa"/>
            <w:shd w:val="clear" w:color="auto" w:fill="auto"/>
            <w:vAlign w:val="bottom"/>
          </w:tcPr>
          <w:p w14:paraId="3E866DE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D317</w:t>
            </w:r>
          </w:p>
        </w:tc>
        <w:tc>
          <w:tcPr>
            <w:tcW w:w="1695" w:type="dxa"/>
            <w:shd w:val="clear" w:color="auto" w:fill="auto"/>
            <w:vAlign w:val="bottom"/>
          </w:tcPr>
          <w:p w14:paraId="4633A9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D317</w:t>
            </w:r>
          </w:p>
        </w:tc>
        <w:tc>
          <w:tcPr>
            <w:tcW w:w="6525" w:type="dxa"/>
            <w:shd w:val="clear" w:color="auto" w:fill="auto"/>
            <w:vAlign w:val="bottom"/>
          </w:tcPr>
          <w:p w14:paraId="46ED6D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3C16055B" w14:textId="77777777">
        <w:trPr>
          <w:trHeight w:val="300"/>
        </w:trPr>
        <w:tc>
          <w:tcPr>
            <w:tcW w:w="1110" w:type="dxa"/>
            <w:shd w:val="clear" w:color="auto" w:fill="auto"/>
            <w:vAlign w:val="bottom"/>
          </w:tcPr>
          <w:p w14:paraId="367F5B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D399</w:t>
            </w:r>
          </w:p>
        </w:tc>
        <w:tc>
          <w:tcPr>
            <w:tcW w:w="1695" w:type="dxa"/>
            <w:shd w:val="clear" w:color="auto" w:fill="auto"/>
            <w:vAlign w:val="bottom"/>
          </w:tcPr>
          <w:p w14:paraId="4EF2379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D399</w:t>
            </w:r>
          </w:p>
        </w:tc>
        <w:tc>
          <w:tcPr>
            <w:tcW w:w="6525" w:type="dxa"/>
            <w:shd w:val="clear" w:color="auto" w:fill="auto"/>
            <w:vAlign w:val="bottom"/>
          </w:tcPr>
          <w:p w14:paraId="3D4C88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7A67EE6" w14:textId="77777777">
        <w:trPr>
          <w:trHeight w:val="300"/>
        </w:trPr>
        <w:tc>
          <w:tcPr>
            <w:tcW w:w="1110" w:type="dxa"/>
            <w:shd w:val="clear" w:color="auto" w:fill="auto"/>
            <w:vAlign w:val="bottom"/>
          </w:tcPr>
          <w:p w14:paraId="33D858E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E111</w:t>
            </w:r>
          </w:p>
        </w:tc>
        <w:tc>
          <w:tcPr>
            <w:tcW w:w="1695" w:type="dxa"/>
            <w:shd w:val="clear" w:color="auto" w:fill="auto"/>
            <w:vAlign w:val="bottom"/>
          </w:tcPr>
          <w:p w14:paraId="0DD7CF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E1AA</w:t>
            </w:r>
          </w:p>
        </w:tc>
        <w:tc>
          <w:tcPr>
            <w:tcW w:w="6525" w:type="dxa"/>
            <w:shd w:val="clear" w:color="auto" w:fill="auto"/>
            <w:vAlign w:val="bottom"/>
          </w:tcPr>
          <w:p w14:paraId="2B3552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DB8D6F8" w14:textId="77777777">
        <w:trPr>
          <w:trHeight w:val="300"/>
        </w:trPr>
        <w:tc>
          <w:tcPr>
            <w:tcW w:w="1110" w:type="dxa"/>
            <w:shd w:val="clear" w:color="auto" w:fill="auto"/>
            <w:vAlign w:val="bottom"/>
          </w:tcPr>
          <w:p w14:paraId="095F1CB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E112</w:t>
            </w:r>
          </w:p>
        </w:tc>
        <w:tc>
          <w:tcPr>
            <w:tcW w:w="1695" w:type="dxa"/>
            <w:shd w:val="clear" w:color="auto" w:fill="auto"/>
            <w:vAlign w:val="bottom"/>
          </w:tcPr>
          <w:p w14:paraId="20DD66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E1AB</w:t>
            </w:r>
          </w:p>
        </w:tc>
        <w:tc>
          <w:tcPr>
            <w:tcW w:w="6525" w:type="dxa"/>
            <w:shd w:val="clear" w:color="auto" w:fill="auto"/>
            <w:vAlign w:val="bottom"/>
          </w:tcPr>
          <w:p w14:paraId="68A5DA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7D1192E" w14:textId="77777777">
        <w:trPr>
          <w:trHeight w:val="300"/>
        </w:trPr>
        <w:tc>
          <w:tcPr>
            <w:tcW w:w="1110" w:type="dxa"/>
            <w:shd w:val="clear" w:color="auto" w:fill="auto"/>
            <w:vAlign w:val="bottom"/>
          </w:tcPr>
          <w:p w14:paraId="771BC6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E119</w:t>
            </w:r>
          </w:p>
        </w:tc>
        <w:tc>
          <w:tcPr>
            <w:tcW w:w="1695" w:type="dxa"/>
            <w:shd w:val="clear" w:color="auto" w:fill="auto"/>
            <w:vAlign w:val="bottom"/>
          </w:tcPr>
          <w:p w14:paraId="7F9557D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E1AZ</w:t>
            </w:r>
          </w:p>
        </w:tc>
        <w:tc>
          <w:tcPr>
            <w:tcW w:w="6525" w:type="dxa"/>
            <w:shd w:val="clear" w:color="auto" w:fill="auto"/>
            <w:vAlign w:val="bottom"/>
          </w:tcPr>
          <w:p w14:paraId="1F58AC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A33CBC1" w14:textId="77777777">
        <w:trPr>
          <w:trHeight w:val="300"/>
        </w:trPr>
        <w:tc>
          <w:tcPr>
            <w:tcW w:w="1110" w:type="dxa"/>
            <w:shd w:val="clear" w:color="auto" w:fill="auto"/>
            <w:vAlign w:val="bottom"/>
          </w:tcPr>
          <w:p w14:paraId="1BBFB85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E121</w:t>
            </w:r>
          </w:p>
        </w:tc>
        <w:tc>
          <w:tcPr>
            <w:tcW w:w="1695" w:type="dxa"/>
            <w:shd w:val="clear" w:color="auto" w:fill="auto"/>
            <w:vAlign w:val="bottom"/>
          </w:tcPr>
          <w:p w14:paraId="251028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E1BA</w:t>
            </w:r>
          </w:p>
        </w:tc>
        <w:tc>
          <w:tcPr>
            <w:tcW w:w="6525" w:type="dxa"/>
            <w:shd w:val="clear" w:color="auto" w:fill="auto"/>
            <w:vAlign w:val="bottom"/>
          </w:tcPr>
          <w:p w14:paraId="77FB99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4287367A" w14:textId="77777777">
        <w:trPr>
          <w:trHeight w:val="300"/>
        </w:trPr>
        <w:tc>
          <w:tcPr>
            <w:tcW w:w="1110" w:type="dxa"/>
            <w:shd w:val="clear" w:color="auto" w:fill="auto"/>
            <w:vAlign w:val="bottom"/>
          </w:tcPr>
          <w:p w14:paraId="001C5C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E122</w:t>
            </w:r>
          </w:p>
        </w:tc>
        <w:tc>
          <w:tcPr>
            <w:tcW w:w="1695" w:type="dxa"/>
            <w:shd w:val="clear" w:color="auto" w:fill="auto"/>
            <w:vAlign w:val="bottom"/>
          </w:tcPr>
          <w:p w14:paraId="5B265B5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E1BB</w:t>
            </w:r>
          </w:p>
        </w:tc>
        <w:tc>
          <w:tcPr>
            <w:tcW w:w="6525" w:type="dxa"/>
            <w:shd w:val="clear" w:color="auto" w:fill="auto"/>
            <w:vAlign w:val="bottom"/>
          </w:tcPr>
          <w:p w14:paraId="698C32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D3D3355" w14:textId="77777777">
        <w:trPr>
          <w:trHeight w:val="300"/>
        </w:trPr>
        <w:tc>
          <w:tcPr>
            <w:tcW w:w="1110" w:type="dxa"/>
            <w:shd w:val="clear" w:color="auto" w:fill="auto"/>
            <w:vAlign w:val="bottom"/>
          </w:tcPr>
          <w:p w14:paraId="5841AE0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E123</w:t>
            </w:r>
          </w:p>
        </w:tc>
        <w:tc>
          <w:tcPr>
            <w:tcW w:w="1695" w:type="dxa"/>
            <w:shd w:val="clear" w:color="auto" w:fill="auto"/>
            <w:vAlign w:val="bottom"/>
          </w:tcPr>
          <w:p w14:paraId="6ABE15D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E1BC</w:t>
            </w:r>
          </w:p>
        </w:tc>
        <w:tc>
          <w:tcPr>
            <w:tcW w:w="6525" w:type="dxa"/>
            <w:shd w:val="clear" w:color="auto" w:fill="auto"/>
            <w:vAlign w:val="bottom"/>
          </w:tcPr>
          <w:p w14:paraId="195998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2502075" w14:textId="77777777">
        <w:trPr>
          <w:trHeight w:val="300"/>
        </w:trPr>
        <w:tc>
          <w:tcPr>
            <w:tcW w:w="1110" w:type="dxa"/>
            <w:shd w:val="clear" w:color="auto" w:fill="auto"/>
            <w:vAlign w:val="bottom"/>
          </w:tcPr>
          <w:p w14:paraId="4FE717D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E124</w:t>
            </w:r>
          </w:p>
        </w:tc>
        <w:tc>
          <w:tcPr>
            <w:tcW w:w="1695" w:type="dxa"/>
            <w:shd w:val="clear" w:color="auto" w:fill="auto"/>
            <w:vAlign w:val="bottom"/>
          </w:tcPr>
          <w:p w14:paraId="6F8BB79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E1BD</w:t>
            </w:r>
          </w:p>
        </w:tc>
        <w:tc>
          <w:tcPr>
            <w:tcW w:w="6525" w:type="dxa"/>
            <w:shd w:val="clear" w:color="auto" w:fill="auto"/>
            <w:vAlign w:val="bottom"/>
          </w:tcPr>
          <w:p w14:paraId="5E0F76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5EB8CDE" w14:textId="77777777">
        <w:trPr>
          <w:trHeight w:val="300"/>
        </w:trPr>
        <w:tc>
          <w:tcPr>
            <w:tcW w:w="1110" w:type="dxa"/>
            <w:shd w:val="clear" w:color="auto" w:fill="auto"/>
            <w:vAlign w:val="bottom"/>
          </w:tcPr>
          <w:p w14:paraId="26F9DB0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E125</w:t>
            </w:r>
          </w:p>
        </w:tc>
        <w:tc>
          <w:tcPr>
            <w:tcW w:w="1695" w:type="dxa"/>
            <w:shd w:val="clear" w:color="auto" w:fill="auto"/>
            <w:vAlign w:val="bottom"/>
          </w:tcPr>
          <w:p w14:paraId="5A539F8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E1BE</w:t>
            </w:r>
          </w:p>
        </w:tc>
        <w:tc>
          <w:tcPr>
            <w:tcW w:w="6525" w:type="dxa"/>
            <w:shd w:val="clear" w:color="auto" w:fill="auto"/>
            <w:vAlign w:val="bottom"/>
          </w:tcPr>
          <w:p w14:paraId="551C33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805E600" w14:textId="77777777">
        <w:trPr>
          <w:trHeight w:val="300"/>
        </w:trPr>
        <w:tc>
          <w:tcPr>
            <w:tcW w:w="1110" w:type="dxa"/>
            <w:shd w:val="clear" w:color="auto" w:fill="auto"/>
            <w:vAlign w:val="bottom"/>
          </w:tcPr>
          <w:p w14:paraId="2887F3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E126</w:t>
            </w:r>
          </w:p>
        </w:tc>
        <w:tc>
          <w:tcPr>
            <w:tcW w:w="1695" w:type="dxa"/>
            <w:shd w:val="clear" w:color="auto" w:fill="auto"/>
            <w:vAlign w:val="bottom"/>
          </w:tcPr>
          <w:p w14:paraId="02A18A9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E1BF</w:t>
            </w:r>
          </w:p>
        </w:tc>
        <w:tc>
          <w:tcPr>
            <w:tcW w:w="6525" w:type="dxa"/>
            <w:shd w:val="clear" w:color="auto" w:fill="auto"/>
            <w:vAlign w:val="bottom"/>
          </w:tcPr>
          <w:p w14:paraId="0A4EB1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28C2EB5" w14:textId="77777777">
        <w:trPr>
          <w:trHeight w:val="300"/>
        </w:trPr>
        <w:tc>
          <w:tcPr>
            <w:tcW w:w="1110" w:type="dxa"/>
            <w:shd w:val="clear" w:color="auto" w:fill="auto"/>
            <w:vAlign w:val="bottom"/>
          </w:tcPr>
          <w:p w14:paraId="655550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E127</w:t>
            </w:r>
          </w:p>
        </w:tc>
        <w:tc>
          <w:tcPr>
            <w:tcW w:w="1695" w:type="dxa"/>
            <w:shd w:val="clear" w:color="auto" w:fill="auto"/>
            <w:vAlign w:val="bottom"/>
          </w:tcPr>
          <w:p w14:paraId="150D805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E1BG</w:t>
            </w:r>
          </w:p>
        </w:tc>
        <w:tc>
          <w:tcPr>
            <w:tcW w:w="6525" w:type="dxa"/>
            <w:shd w:val="clear" w:color="auto" w:fill="auto"/>
            <w:vAlign w:val="bottom"/>
          </w:tcPr>
          <w:p w14:paraId="42026F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566B2B52" w14:textId="77777777">
        <w:trPr>
          <w:trHeight w:val="300"/>
        </w:trPr>
        <w:tc>
          <w:tcPr>
            <w:tcW w:w="1110" w:type="dxa"/>
            <w:shd w:val="clear" w:color="auto" w:fill="auto"/>
            <w:vAlign w:val="bottom"/>
          </w:tcPr>
          <w:p w14:paraId="06E8D9A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E129</w:t>
            </w:r>
          </w:p>
        </w:tc>
        <w:tc>
          <w:tcPr>
            <w:tcW w:w="1695" w:type="dxa"/>
            <w:shd w:val="clear" w:color="auto" w:fill="auto"/>
            <w:vAlign w:val="bottom"/>
          </w:tcPr>
          <w:p w14:paraId="2DF1C35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E1BZ</w:t>
            </w:r>
          </w:p>
        </w:tc>
        <w:tc>
          <w:tcPr>
            <w:tcW w:w="6525" w:type="dxa"/>
            <w:shd w:val="clear" w:color="auto" w:fill="auto"/>
            <w:vAlign w:val="bottom"/>
          </w:tcPr>
          <w:p w14:paraId="2EDFAF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5A906EBC" w14:textId="77777777">
        <w:trPr>
          <w:trHeight w:val="300"/>
        </w:trPr>
        <w:tc>
          <w:tcPr>
            <w:tcW w:w="1110" w:type="dxa"/>
            <w:shd w:val="clear" w:color="auto" w:fill="auto"/>
            <w:vAlign w:val="bottom"/>
          </w:tcPr>
          <w:p w14:paraId="6869C7C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E131</w:t>
            </w:r>
          </w:p>
        </w:tc>
        <w:tc>
          <w:tcPr>
            <w:tcW w:w="1695" w:type="dxa"/>
            <w:shd w:val="clear" w:color="auto" w:fill="auto"/>
            <w:vAlign w:val="bottom"/>
          </w:tcPr>
          <w:p w14:paraId="3D22C3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E1CA</w:t>
            </w:r>
          </w:p>
        </w:tc>
        <w:tc>
          <w:tcPr>
            <w:tcW w:w="6525" w:type="dxa"/>
            <w:shd w:val="clear" w:color="auto" w:fill="auto"/>
            <w:vAlign w:val="bottom"/>
          </w:tcPr>
          <w:p w14:paraId="79A8C4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5B2BF82" w14:textId="77777777">
        <w:trPr>
          <w:trHeight w:val="300"/>
        </w:trPr>
        <w:tc>
          <w:tcPr>
            <w:tcW w:w="1110" w:type="dxa"/>
            <w:shd w:val="clear" w:color="auto" w:fill="auto"/>
            <w:vAlign w:val="bottom"/>
          </w:tcPr>
          <w:p w14:paraId="71F507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E139</w:t>
            </w:r>
          </w:p>
        </w:tc>
        <w:tc>
          <w:tcPr>
            <w:tcW w:w="1695" w:type="dxa"/>
            <w:shd w:val="clear" w:color="auto" w:fill="auto"/>
            <w:vAlign w:val="bottom"/>
          </w:tcPr>
          <w:p w14:paraId="603448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E1CZ</w:t>
            </w:r>
          </w:p>
        </w:tc>
        <w:tc>
          <w:tcPr>
            <w:tcW w:w="6525" w:type="dxa"/>
            <w:shd w:val="clear" w:color="auto" w:fill="auto"/>
            <w:vAlign w:val="bottom"/>
          </w:tcPr>
          <w:p w14:paraId="50CD0E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0C5AF70" w14:textId="77777777">
        <w:trPr>
          <w:trHeight w:val="300"/>
        </w:trPr>
        <w:tc>
          <w:tcPr>
            <w:tcW w:w="1110" w:type="dxa"/>
            <w:shd w:val="clear" w:color="auto" w:fill="auto"/>
            <w:vAlign w:val="bottom"/>
          </w:tcPr>
          <w:p w14:paraId="1569CB1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E141</w:t>
            </w:r>
          </w:p>
        </w:tc>
        <w:tc>
          <w:tcPr>
            <w:tcW w:w="1695" w:type="dxa"/>
            <w:shd w:val="clear" w:color="auto" w:fill="auto"/>
            <w:vAlign w:val="bottom"/>
          </w:tcPr>
          <w:p w14:paraId="16A1550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E1DA</w:t>
            </w:r>
          </w:p>
        </w:tc>
        <w:tc>
          <w:tcPr>
            <w:tcW w:w="6525" w:type="dxa"/>
            <w:shd w:val="clear" w:color="auto" w:fill="auto"/>
            <w:vAlign w:val="bottom"/>
          </w:tcPr>
          <w:p w14:paraId="4646AF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6771844" w14:textId="77777777">
        <w:trPr>
          <w:trHeight w:val="300"/>
        </w:trPr>
        <w:tc>
          <w:tcPr>
            <w:tcW w:w="1110" w:type="dxa"/>
            <w:shd w:val="clear" w:color="auto" w:fill="auto"/>
            <w:vAlign w:val="bottom"/>
          </w:tcPr>
          <w:p w14:paraId="5AE81B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E142</w:t>
            </w:r>
          </w:p>
        </w:tc>
        <w:tc>
          <w:tcPr>
            <w:tcW w:w="1695" w:type="dxa"/>
            <w:shd w:val="clear" w:color="auto" w:fill="auto"/>
            <w:vAlign w:val="bottom"/>
          </w:tcPr>
          <w:p w14:paraId="156C3AF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E1DB</w:t>
            </w:r>
          </w:p>
        </w:tc>
        <w:tc>
          <w:tcPr>
            <w:tcW w:w="6525" w:type="dxa"/>
            <w:shd w:val="clear" w:color="auto" w:fill="auto"/>
            <w:vAlign w:val="bottom"/>
          </w:tcPr>
          <w:p w14:paraId="741F79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F71D9B1" w14:textId="77777777">
        <w:trPr>
          <w:trHeight w:val="300"/>
        </w:trPr>
        <w:tc>
          <w:tcPr>
            <w:tcW w:w="1110" w:type="dxa"/>
            <w:shd w:val="clear" w:color="auto" w:fill="auto"/>
            <w:vAlign w:val="bottom"/>
          </w:tcPr>
          <w:p w14:paraId="51EADFE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E149</w:t>
            </w:r>
          </w:p>
        </w:tc>
        <w:tc>
          <w:tcPr>
            <w:tcW w:w="1695" w:type="dxa"/>
            <w:shd w:val="clear" w:color="auto" w:fill="auto"/>
            <w:vAlign w:val="bottom"/>
          </w:tcPr>
          <w:p w14:paraId="3A9CED8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E1DZ</w:t>
            </w:r>
          </w:p>
        </w:tc>
        <w:tc>
          <w:tcPr>
            <w:tcW w:w="6525" w:type="dxa"/>
            <w:shd w:val="clear" w:color="auto" w:fill="auto"/>
            <w:vAlign w:val="bottom"/>
          </w:tcPr>
          <w:p w14:paraId="3151F0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7D091D2" w14:textId="77777777">
        <w:trPr>
          <w:trHeight w:val="300"/>
        </w:trPr>
        <w:tc>
          <w:tcPr>
            <w:tcW w:w="1110" w:type="dxa"/>
            <w:shd w:val="clear" w:color="auto" w:fill="auto"/>
            <w:vAlign w:val="bottom"/>
          </w:tcPr>
          <w:p w14:paraId="3DB9280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E151</w:t>
            </w:r>
          </w:p>
        </w:tc>
        <w:tc>
          <w:tcPr>
            <w:tcW w:w="1695" w:type="dxa"/>
            <w:shd w:val="clear" w:color="auto" w:fill="auto"/>
            <w:vAlign w:val="bottom"/>
          </w:tcPr>
          <w:p w14:paraId="03416E6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E1EA</w:t>
            </w:r>
          </w:p>
        </w:tc>
        <w:tc>
          <w:tcPr>
            <w:tcW w:w="6525" w:type="dxa"/>
            <w:shd w:val="clear" w:color="auto" w:fill="auto"/>
            <w:vAlign w:val="bottom"/>
          </w:tcPr>
          <w:p w14:paraId="003477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25DE78D" w14:textId="77777777">
        <w:trPr>
          <w:trHeight w:val="300"/>
        </w:trPr>
        <w:tc>
          <w:tcPr>
            <w:tcW w:w="1110" w:type="dxa"/>
            <w:shd w:val="clear" w:color="auto" w:fill="auto"/>
            <w:vAlign w:val="bottom"/>
          </w:tcPr>
          <w:p w14:paraId="17770A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E152</w:t>
            </w:r>
          </w:p>
        </w:tc>
        <w:tc>
          <w:tcPr>
            <w:tcW w:w="1695" w:type="dxa"/>
            <w:shd w:val="clear" w:color="auto" w:fill="auto"/>
            <w:vAlign w:val="bottom"/>
          </w:tcPr>
          <w:p w14:paraId="4CDB1C8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E1EB</w:t>
            </w:r>
          </w:p>
        </w:tc>
        <w:tc>
          <w:tcPr>
            <w:tcW w:w="6525" w:type="dxa"/>
            <w:shd w:val="clear" w:color="auto" w:fill="auto"/>
            <w:vAlign w:val="bottom"/>
          </w:tcPr>
          <w:p w14:paraId="0CE258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24F4648" w14:textId="77777777">
        <w:trPr>
          <w:trHeight w:val="300"/>
        </w:trPr>
        <w:tc>
          <w:tcPr>
            <w:tcW w:w="1110" w:type="dxa"/>
            <w:shd w:val="clear" w:color="auto" w:fill="auto"/>
            <w:vAlign w:val="bottom"/>
          </w:tcPr>
          <w:p w14:paraId="4788FC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E153</w:t>
            </w:r>
          </w:p>
        </w:tc>
        <w:tc>
          <w:tcPr>
            <w:tcW w:w="1695" w:type="dxa"/>
            <w:shd w:val="clear" w:color="auto" w:fill="auto"/>
            <w:vAlign w:val="bottom"/>
          </w:tcPr>
          <w:p w14:paraId="6D447F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E1EC</w:t>
            </w:r>
          </w:p>
        </w:tc>
        <w:tc>
          <w:tcPr>
            <w:tcW w:w="6525" w:type="dxa"/>
            <w:shd w:val="clear" w:color="auto" w:fill="auto"/>
            <w:vAlign w:val="bottom"/>
          </w:tcPr>
          <w:p w14:paraId="77CBD8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4E799D2" w14:textId="77777777">
        <w:trPr>
          <w:trHeight w:val="300"/>
        </w:trPr>
        <w:tc>
          <w:tcPr>
            <w:tcW w:w="1110" w:type="dxa"/>
            <w:shd w:val="clear" w:color="auto" w:fill="auto"/>
            <w:vAlign w:val="bottom"/>
          </w:tcPr>
          <w:p w14:paraId="16482E2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E154</w:t>
            </w:r>
          </w:p>
        </w:tc>
        <w:tc>
          <w:tcPr>
            <w:tcW w:w="1695" w:type="dxa"/>
            <w:shd w:val="clear" w:color="auto" w:fill="auto"/>
            <w:vAlign w:val="bottom"/>
          </w:tcPr>
          <w:p w14:paraId="6A2004A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E1ED</w:t>
            </w:r>
          </w:p>
        </w:tc>
        <w:tc>
          <w:tcPr>
            <w:tcW w:w="6525" w:type="dxa"/>
            <w:shd w:val="clear" w:color="auto" w:fill="auto"/>
            <w:vAlign w:val="bottom"/>
          </w:tcPr>
          <w:p w14:paraId="696077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0ED536A" w14:textId="77777777">
        <w:trPr>
          <w:trHeight w:val="300"/>
        </w:trPr>
        <w:tc>
          <w:tcPr>
            <w:tcW w:w="1110" w:type="dxa"/>
            <w:shd w:val="clear" w:color="auto" w:fill="auto"/>
            <w:vAlign w:val="bottom"/>
          </w:tcPr>
          <w:p w14:paraId="3404EBA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E155</w:t>
            </w:r>
          </w:p>
        </w:tc>
        <w:tc>
          <w:tcPr>
            <w:tcW w:w="1695" w:type="dxa"/>
            <w:shd w:val="clear" w:color="auto" w:fill="auto"/>
            <w:vAlign w:val="bottom"/>
          </w:tcPr>
          <w:p w14:paraId="3BD026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E1EE</w:t>
            </w:r>
          </w:p>
        </w:tc>
        <w:tc>
          <w:tcPr>
            <w:tcW w:w="6525" w:type="dxa"/>
            <w:shd w:val="clear" w:color="auto" w:fill="auto"/>
            <w:vAlign w:val="bottom"/>
          </w:tcPr>
          <w:p w14:paraId="3B7134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49015A7" w14:textId="77777777">
        <w:trPr>
          <w:trHeight w:val="300"/>
        </w:trPr>
        <w:tc>
          <w:tcPr>
            <w:tcW w:w="1110" w:type="dxa"/>
            <w:shd w:val="clear" w:color="auto" w:fill="auto"/>
            <w:vAlign w:val="bottom"/>
          </w:tcPr>
          <w:p w14:paraId="2BA5C1C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E159</w:t>
            </w:r>
          </w:p>
        </w:tc>
        <w:tc>
          <w:tcPr>
            <w:tcW w:w="1695" w:type="dxa"/>
            <w:shd w:val="clear" w:color="auto" w:fill="auto"/>
            <w:vAlign w:val="bottom"/>
          </w:tcPr>
          <w:p w14:paraId="1107D8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E1EZ</w:t>
            </w:r>
          </w:p>
        </w:tc>
        <w:tc>
          <w:tcPr>
            <w:tcW w:w="6525" w:type="dxa"/>
            <w:shd w:val="clear" w:color="auto" w:fill="auto"/>
            <w:vAlign w:val="bottom"/>
          </w:tcPr>
          <w:p w14:paraId="751A7F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5CBCF365" w14:textId="77777777">
        <w:trPr>
          <w:trHeight w:val="300"/>
        </w:trPr>
        <w:tc>
          <w:tcPr>
            <w:tcW w:w="1110" w:type="dxa"/>
            <w:shd w:val="clear" w:color="auto" w:fill="auto"/>
            <w:vAlign w:val="bottom"/>
          </w:tcPr>
          <w:p w14:paraId="769B52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E161</w:t>
            </w:r>
          </w:p>
        </w:tc>
        <w:tc>
          <w:tcPr>
            <w:tcW w:w="1695" w:type="dxa"/>
            <w:shd w:val="clear" w:color="auto" w:fill="auto"/>
            <w:vAlign w:val="bottom"/>
          </w:tcPr>
          <w:p w14:paraId="3FB13B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E1FA</w:t>
            </w:r>
          </w:p>
        </w:tc>
        <w:tc>
          <w:tcPr>
            <w:tcW w:w="6525" w:type="dxa"/>
            <w:shd w:val="clear" w:color="auto" w:fill="auto"/>
            <w:vAlign w:val="bottom"/>
          </w:tcPr>
          <w:p w14:paraId="0D3F9E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C155D83" w14:textId="77777777">
        <w:trPr>
          <w:trHeight w:val="300"/>
        </w:trPr>
        <w:tc>
          <w:tcPr>
            <w:tcW w:w="1110" w:type="dxa"/>
            <w:shd w:val="clear" w:color="auto" w:fill="auto"/>
            <w:vAlign w:val="bottom"/>
          </w:tcPr>
          <w:p w14:paraId="57D2555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E162</w:t>
            </w:r>
          </w:p>
        </w:tc>
        <w:tc>
          <w:tcPr>
            <w:tcW w:w="1695" w:type="dxa"/>
            <w:shd w:val="clear" w:color="auto" w:fill="auto"/>
            <w:vAlign w:val="bottom"/>
          </w:tcPr>
          <w:p w14:paraId="3B21AB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E1FB</w:t>
            </w:r>
          </w:p>
        </w:tc>
        <w:tc>
          <w:tcPr>
            <w:tcW w:w="6525" w:type="dxa"/>
            <w:shd w:val="clear" w:color="auto" w:fill="auto"/>
            <w:vAlign w:val="bottom"/>
          </w:tcPr>
          <w:p w14:paraId="15B56C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3DFDD27" w14:textId="77777777">
        <w:trPr>
          <w:trHeight w:val="300"/>
        </w:trPr>
        <w:tc>
          <w:tcPr>
            <w:tcW w:w="1110" w:type="dxa"/>
            <w:shd w:val="clear" w:color="auto" w:fill="auto"/>
            <w:vAlign w:val="bottom"/>
          </w:tcPr>
          <w:p w14:paraId="0AB1628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E163</w:t>
            </w:r>
          </w:p>
        </w:tc>
        <w:tc>
          <w:tcPr>
            <w:tcW w:w="1695" w:type="dxa"/>
            <w:shd w:val="clear" w:color="auto" w:fill="auto"/>
            <w:vAlign w:val="bottom"/>
          </w:tcPr>
          <w:p w14:paraId="521E8DB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E1FC</w:t>
            </w:r>
          </w:p>
        </w:tc>
        <w:tc>
          <w:tcPr>
            <w:tcW w:w="6525" w:type="dxa"/>
            <w:shd w:val="clear" w:color="auto" w:fill="auto"/>
            <w:vAlign w:val="bottom"/>
          </w:tcPr>
          <w:p w14:paraId="792FA5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09757E0" w14:textId="77777777">
        <w:trPr>
          <w:trHeight w:val="300"/>
        </w:trPr>
        <w:tc>
          <w:tcPr>
            <w:tcW w:w="1110" w:type="dxa"/>
            <w:shd w:val="clear" w:color="auto" w:fill="auto"/>
            <w:vAlign w:val="bottom"/>
          </w:tcPr>
          <w:p w14:paraId="2E33F11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E164</w:t>
            </w:r>
          </w:p>
        </w:tc>
        <w:tc>
          <w:tcPr>
            <w:tcW w:w="1695" w:type="dxa"/>
            <w:shd w:val="clear" w:color="auto" w:fill="auto"/>
            <w:vAlign w:val="bottom"/>
          </w:tcPr>
          <w:p w14:paraId="19B5DE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E1FD</w:t>
            </w:r>
          </w:p>
        </w:tc>
        <w:tc>
          <w:tcPr>
            <w:tcW w:w="6525" w:type="dxa"/>
            <w:shd w:val="clear" w:color="auto" w:fill="auto"/>
            <w:vAlign w:val="bottom"/>
          </w:tcPr>
          <w:p w14:paraId="712481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4D9438B8" w14:textId="77777777">
        <w:trPr>
          <w:trHeight w:val="300"/>
        </w:trPr>
        <w:tc>
          <w:tcPr>
            <w:tcW w:w="1110" w:type="dxa"/>
            <w:shd w:val="clear" w:color="auto" w:fill="auto"/>
            <w:vAlign w:val="bottom"/>
          </w:tcPr>
          <w:p w14:paraId="6912FC9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E165</w:t>
            </w:r>
          </w:p>
        </w:tc>
        <w:tc>
          <w:tcPr>
            <w:tcW w:w="1695" w:type="dxa"/>
            <w:shd w:val="clear" w:color="auto" w:fill="auto"/>
            <w:vAlign w:val="bottom"/>
          </w:tcPr>
          <w:p w14:paraId="18724E3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E1FE</w:t>
            </w:r>
          </w:p>
        </w:tc>
        <w:tc>
          <w:tcPr>
            <w:tcW w:w="6525" w:type="dxa"/>
            <w:shd w:val="clear" w:color="auto" w:fill="auto"/>
            <w:vAlign w:val="bottom"/>
          </w:tcPr>
          <w:p w14:paraId="742F17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A1432C3" w14:textId="77777777">
        <w:trPr>
          <w:trHeight w:val="300"/>
        </w:trPr>
        <w:tc>
          <w:tcPr>
            <w:tcW w:w="1110" w:type="dxa"/>
            <w:shd w:val="clear" w:color="auto" w:fill="auto"/>
            <w:vAlign w:val="bottom"/>
          </w:tcPr>
          <w:p w14:paraId="4A50D35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E166</w:t>
            </w:r>
          </w:p>
        </w:tc>
        <w:tc>
          <w:tcPr>
            <w:tcW w:w="1695" w:type="dxa"/>
            <w:shd w:val="clear" w:color="auto" w:fill="auto"/>
            <w:vAlign w:val="bottom"/>
          </w:tcPr>
          <w:p w14:paraId="19C9A5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E1FF</w:t>
            </w:r>
          </w:p>
        </w:tc>
        <w:tc>
          <w:tcPr>
            <w:tcW w:w="6525" w:type="dxa"/>
            <w:shd w:val="clear" w:color="auto" w:fill="auto"/>
            <w:vAlign w:val="bottom"/>
          </w:tcPr>
          <w:p w14:paraId="67EE3F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5C2B5B1" w14:textId="77777777">
        <w:trPr>
          <w:trHeight w:val="300"/>
        </w:trPr>
        <w:tc>
          <w:tcPr>
            <w:tcW w:w="1110" w:type="dxa"/>
            <w:shd w:val="clear" w:color="auto" w:fill="auto"/>
            <w:vAlign w:val="bottom"/>
          </w:tcPr>
          <w:p w14:paraId="33EC2EE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E169</w:t>
            </w:r>
          </w:p>
        </w:tc>
        <w:tc>
          <w:tcPr>
            <w:tcW w:w="1695" w:type="dxa"/>
            <w:shd w:val="clear" w:color="auto" w:fill="auto"/>
            <w:vAlign w:val="bottom"/>
          </w:tcPr>
          <w:p w14:paraId="06CFC8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E1FZ</w:t>
            </w:r>
          </w:p>
        </w:tc>
        <w:tc>
          <w:tcPr>
            <w:tcW w:w="6525" w:type="dxa"/>
            <w:shd w:val="clear" w:color="auto" w:fill="auto"/>
            <w:vAlign w:val="bottom"/>
          </w:tcPr>
          <w:p w14:paraId="6C528B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44C68FD4" w14:textId="77777777">
        <w:trPr>
          <w:trHeight w:val="300"/>
        </w:trPr>
        <w:tc>
          <w:tcPr>
            <w:tcW w:w="1110" w:type="dxa"/>
            <w:shd w:val="clear" w:color="auto" w:fill="auto"/>
            <w:vAlign w:val="bottom"/>
          </w:tcPr>
          <w:p w14:paraId="09C10ED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E171</w:t>
            </w:r>
          </w:p>
        </w:tc>
        <w:tc>
          <w:tcPr>
            <w:tcW w:w="1695" w:type="dxa"/>
            <w:shd w:val="clear" w:color="auto" w:fill="auto"/>
            <w:vAlign w:val="bottom"/>
          </w:tcPr>
          <w:p w14:paraId="4E63D34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E1GA</w:t>
            </w:r>
          </w:p>
        </w:tc>
        <w:tc>
          <w:tcPr>
            <w:tcW w:w="6525" w:type="dxa"/>
            <w:shd w:val="clear" w:color="auto" w:fill="auto"/>
            <w:vAlign w:val="bottom"/>
          </w:tcPr>
          <w:p w14:paraId="66AE38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B113020" w14:textId="77777777">
        <w:trPr>
          <w:trHeight w:val="300"/>
        </w:trPr>
        <w:tc>
          <w:tcPr>
            <w:tcW w:w="1110" w:type="dxa"/>
            <w:shd w:val="clear" w:color="auto" w:fill="auto"/>
            <w:vAlign w:val="bottom"/>
          </w:tcPr>
          <w:p w14:paraId="1088930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E172</w:t>
            </w:r>
          </w:p>
        </w:tc>
        <w:tc>
          <w:tcPr>
            <w:tcW w:w="1695" w:type="dxa"/>
            <w:shd w:val="clear" w:color="auto" w:fill="auto"/>
            <w:vAlign w:val="bottom"/>
          </w:tcPr>
          <w:p w14:paraId="627E4E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E1GB</w:t>
            </w:r>
          </w:p>
        </w:tc>
        <w:tc>
          <w:tcPr>
            <w:tcW w:w="6525" w:type="dxa"/>
            <w:shd w:val="clear" w:color="auto" w:fill="auto"/>
            <w:vAlign w:val="bottom"/>
          </w:tcPr>
          <w:p w14:paraId="22895F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BA18825" w14:textId="77777777">
        <w:trPr>
          <w:trHeight w:val="300"/>
        </w:trPr>
        <w:tc>
          <w:tcPr>
            <w:tcW w:w="1110" w:type="dxa"/>
            <w:shd w:val="clear" w:color="auto" w:fill="auto"/>
            <w:vAlign w:val="bottom"/>
          </w:tcPr>
          <w:p w14:paraId="2D6FF56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E173</w:t>
            </w:r>
          </w:p>
        </w:tc>
        <w:tc>
          <w:tcPr>
            <w:tcW w:w="1695" w:type="dxa"/>
            <w:shd w:val="clear" w:color="auto" w:fill="auto"/>
            <w:vAlign w:val="bottom"/>
          </w:tcPr>
          <w:p w14:paraId="3B25FF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E1GC</w:t>
            </w:r>
          </w:p>
        </w:tc>
        <w:tc>
          <w:tcPr>
            <w:tcW w:w="6525" w:type="dxa"/>
            <w:shd w:val="clear" w:color="auto" w:fill="auto"/>
            <w:vAlign w:val="bottom"/>
          </w:tcPr>
          <w:p w14:paraId="3BBE39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70C8E14" w14:textId="77777777">
        <w:trPr>
          <w:trHeight w:val="300"/>
        </w:trPr>
        <w:tc>
          <w:tcPr>
            <w:tcW w:w="1110" w:type="dxa"/>
            <w:shd w:val="clear" w:color="auto" w:fill="auto"/>
            <w:vAlign w:val="bottom"/>
          </w:tcPr>
          <w:p w14:paraId="4EF0A3E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E174</w:t>
            </w:r>
          </w:p>
        </w:tc>
        <w:tc>
          <w:tcPr>
            <w:tcW w:w="1695" w:type="dxa"/>
            <w:shd w:val="clear" w:color="auto" w:fill="auto"/>
            <w:vAlign w:val="bottom"/>
          </w:tcPr>
          <w:p w14:paraId="00CD5C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E1GD</w:t>
            </w:r>
          </w:p>
        </w:tc>
        <w:tc>
          <w:tcPr>
            <w:tcW w:w="6525" w:type="dxa"/>
            <w:shd w:val="clear" w:color="auto" w:fill="auto"/>
            <w:vAlign w:val="bottom"/>
          </w:tcPr>
          <w:p w14:paraId="61578E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DD94DEE" w14:textId="77777777">
        <w:trPr>
          <w:trHeight w:val="300"/>
        </w:trPr>
        <w:tc>
          <w:tcPr>
            <w:tcW w:w="1110" w:type="dxa"/>
            <w:shd w:val="clear" w:color="auto" w:fill="auto"/>
            <w:vAlign w:val="bottom"/>
          </w:tcPr>
          <w:p w14:paraId="37B3864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E179</w:t>
            </w:r>
          </w:p>
        </w:tc>
        <w:tc>
          <w:tcPr>
            <w:tcW w:w="1695" w:type="dxa"/>
            <w:shd w:val="clear" w:color="auto" w:fill="auto"/>
            <w:vAlign w:val="bottom"/>
          </w:tcPr>
          <w:p w14:paraId="7D3268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E1GZ</w:t>
            </w:r>
          </w:p>
        </w:tc>
        <w:tc>
          <w:tcPr>
            <w:tcW w:w="6525" w:type="dxa"/>
            <w:shd w:val="clear" w:color="auto" w:fill="auto"/>
            <w:vAlign w:val="bottom"/>
          </w:tcPr>
          <w:p w14:paraId="11E088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F2BDB61" w14:textId="77777777">
        <w:trPr>
          <w:trHeight w:val="300"/>
        </w:trPr>
        <w:tc>
          <w:tcPr>
            <w:tcW w:w="1110" w:type="dxa"/>
            <w:shd w:val="clear" w:color="auto" w:fill="auto"/>
            <w:vAlign w:val="bottom"/>
          </w:tcPr>
          <w:p w14:paraId="448F958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E181</w:t>
            </w:r>
          </w:p>
        </w:tc>
        <w:tc>
          <w:tcPr>
            <w:tcW w:w="1695" w:type="dxa"/>
            <w:shd w:val="clear" w:color="auto" w:fill="auto"/>
            <w:vAlign w:val="bottom"/>
          </w:tcPr>
          <w:p w14:paraId="53673B0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E1HA</w:t>
            </w:r>
          </w:p>
        </w:tc>
        <w:tc>
          <w:tcPr>
            <w:tcW w:w="6525" w:type="dxa"/>
            <w:shd w:val="clear" w:color="auto" w:fill="auto"/>
            <w:vAlign w:val="bottom"/>
          </w:tcPr>
          <w:p w14:paraId="3A5021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7D0E631" w14:textId="77777777">
        <w:trPr>
          <w:trHeight w:val="300"/>
        </w:trPr>
        <w:tc>
          <w:tcPr>
            <w:tcW w:w="1110" w:type="dxa"/>
            <w:shd w:val="clear" w:color="auto" w:fill="auto"/>
            <w:vAlign w:val="bottom"/>
          </w:tcPr>
          <w:p w14:paraId="408BF22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E182</w:t>
            </w:r>
          </w:p>
        </w:tc>
        <w:tc>
          <w:tcPr>
            <w:tcW w:w="1695" w:type="dxa"/>
            <w:shd w:val="clear" w:color="auto" w:fill="auto"/>
            <w:vAlign w:val="bottom"/>
          </w:tcPr>
          <w:p w14:paraId="53D59A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E1HB</w:t>
            </w:r>
          </w:p>
        </w:tc>
        <w:tc>
          <w:tcPr>
            <w:tcW w:w="6525" w:type="dxa"/>
            <w:shd w:val="clear" w:color="auto" w:fill="auto"/>
            <w:vAlign w:val="bottom"/>
          </w:tcPr>
          <w:p w14:paraId="44A0CC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5E2EE1F8" w14:textId="77777777">
        <w:trPr>
          <w:trHeight w:val="300"/>
        </w:trPr>
        <w:tc>
          <w:tcPr>
            <w:tcW w:w="1110" w:type="dxa"/>
            <w:shd w:val="clear" w:color="auto" w:fill="auto"/>
            <w:vAlign w:val="bottom"/>
          </w:tcPr>
          <w:p w14:paraId="541BD46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E183</w:t>
            </w:r>
          </w:p>
        </w:tc>
        <w:tc>
          <w:tcPr>
            <w:tcW w:w="1695" w:type="dxa"/>
            <w:shd w:val="clear" w:color="auto" w:fill="auto"/>
            <w:vAlign w:val="bottom"/>
          </w:tcPr>
          <w:p w14:paraId="4AB0046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E1HC</w:t>
            </w:r>
          </w:p>
        </w:tc>
        <w:tc>
          <w:tcPr>
            <w:tcW w:w="6525" w:type="dxa"/>
            <w:shd w:val="clear" w:color="auto" w:fill="auto"/>
            <w:vAlign w:val="bottom"/>
          </w:tcPr>
          <w:p w14:paraId="5DA6AC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E509D90" w14:textId="77777777">
        <w:trPr>
          <w:trHeight w:val="300"/>
        </w:trPr>
        <w:tc>
          <w:tcPr>
            <w:tcW w:w="1110" w:type="dxa"/>
            <w:shd w:val="clear" w:color="auto" w:fill="auto"/>
            <w:vAlign w:val="bottom"/>
          </w:tcPr>
          <w:p w14:paraId="479FC8C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E184</w:t>
            </w:r>
          </w:p>
        </w:tc>
        <w:tc>
          <w:tcPr>
            <w:tcW w:w="1695" w:type="dxa"/>
            <w:shd w:val="clear" w:color="auto" w:fill="auto"/>
            <w:vAlign w:val="bottom"/>
          </w:tcPr>
          <w:p w14:paraId="57E734E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E1HZ</w:t>
            </w:r>
          </w:p>
        </w:tc>
        <w:tc>
          <w:tcPr>
            <w:tcW w:w="6525" w:type="dxa"/>
            <w:shd w:val="clear" w:color="auto" w:fill="auto"/>
            <w:vAlign w:val="bottom"/>
          </w:tcPr>
          <w:p w14:paraId="5BE5EA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E82AEF1" w14:textId="77777777">
        <w:trPr>
          <w:trHeight w:val="300"/>
        </w:trPr>
        <w:tc>
          <w:tcPr>
            <w:tcW w:w="1110" w:type="dxa"/>
            <w:shd w:val="clear" w:color="auto" w:fill="auto"/>
            <w:vAlign w:val="bottom"/>
          </w:tcPr>
          <w:p w14:paraId="15B9509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E191</w:t>
            </w:r>
          </w:p>
        </w:tc>
        <w:tc>
          <w:tcPr>
            <w:tcW w:w="1695" w:type="dxa"/>
            <w:shd w:val="clear" w:color="auto" w:fill="auto"/>
            <w:vAlign w:val="bottom"/>
          </w:tcPr>
          <w:p w14:paraId="0154877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E1JA</w:t>
            </w:r>
          </w:p>
        </w:tc>
        <w:tc>
          <w:tcPr>
            <w:tcW w:w="6525" w:type="dxa"/>
            <w:shd w:val="clear" w:color="auto" w:fill="auto"/>
            <w:vAlign w:val="bottom"/>
          </w:tcPr>
          <w:p w14:paraId="22DCDF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A26A444" w14:textId="77777777">
        <w:trPr>
          <w:trHeight w:val="300"/>
        </w:trPr>
        <w:tc>
          <w:tcPr>
            <w:tcW w:w="1110" w:type="dxa"/>
            <w:shd w:val="clear" w:color="auto" w:fill="auto"/>
            <w:vAlign w:val="bottom"/>
          </w:tcPr>
          <w:p w14:paraId="467E0F0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E192</w:t>
            </w:r>
          </w:p>
        </w:tc>
        <w:tc>
          <w:tcPr>
            <w:tcW w:w="1695" w:type="dxa"/>
            <w:shd w:val="clear" w:color="auto" w:fill="auto"/>
            <w:vAlign w:val="bottom"/>
          </w:tcPr>
          <w:p w14:paraId="6D128B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E1JB</w:t>
            </w:r>
          </w:p>
        </w:tc>
        <w:tc>
          <w:tcPr>
            <w:tcW w:w="6525" w:type="dxa"/>
            <w:shd w:val="clear" w:color="auto" w:fill="auto"/>
            <w:vAlign w:val="bottom"/>
          </w:tcPr>
          <w:p w14:paraId="7B7C49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4A76CBF2" w14:textId="77777777">
        <w:trPr>
          <w:trHeight w:val="300"/>
        </w:trPr>
        <w:tc>
          <w:tcPr>
            <w:tcW w:w="1110" w:type="dxa"/>
            <w:shd w:val="clear" w:color="auto" w:fill="auto"/>
            <w:vAlign w:val="bottom"/>
          </w:tcPr>
          <w:p w14:paraId="6778AA3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E199</w:t>
            </w:r>
          </w:p>
        </w:tc>
        <w:tc>
          <w:tcPr>
            <w:tcW w:w="1695" w:type="dxa"/>
            <w:shd w:val="clear" w:color="auto" w:fill="auto"/>
            <w:vAlign w:val="bottom"/>
          </w:tcPr>
          <w:p w14:paraId="1B2777F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E1JZ</w:t>
            </w:r>
          </w:p>
        </w:tc>
        <w:tc>
          <w:tcPr>
            <w:tcW w:w="6525" w:type="dxa"/>
            <w:shd w:val="clear" w:color="auto" w:fill="auto"/>
            <w:vAlign w:val="bottom"/>
          </w:tcPr>
          <w:p w14:paraId="54332D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55CF73D0" w14:textId="77777777">
        <w:trPr>
          <w:trHeight w:val="300"/>
        </w:trPr>
        <w:tc>
          <w:tcPr>
            <w:tcW w:w="1110" w:type="dxa"/>
            <w:shd w:val="clear" w:color="auto" w:fill="auto"/>
            <w:vAlign w:val="bottom"/>
          </w:tcPr>
          <w:p w14:paraId="4A7AE8B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E211</w:t>
            </w:r>
          </w:p>
        </w:tc>
        <w:tc>
          <w:tcPr>
            <w:tcW w:w="1695" w:type="dxa"/>
            <w:shd w:val="clear" w:color="auto" w:fill="auto"/>
            <w:vAlign w:val="bottom"/>
          </w:tcPr>
          <w:p w14:paraId="683F951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E1KA</w:t>
            </w:r>
          </w:p>
        </w:tc>
        <w:tc>
          <w:tcPr>
            <w:tcW w:w="6525" w:type="dxa"/>
            <w:shd w:val="clear" w:color="auto" w:fill="auto"/>
            <w:vAlign w:val="bottom"/>
          </w:tcPr>
          <w:p w14:paraId="6A478B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36FEBF0" w14:textId="77777777">
        <w:trPr>
          <w:trHeight w:val="300"/>
        </w:trPr>
        <w:tc>
          <w:tcPr>
            <w:tcW w:w="1110" w:type="dxa"/>
            <w:shd w:val="clear" w:color="auto" w:fill="auto"/>
            <w:vAlign w:val="bottom"/>
          </w:tcPr>
          <w:p w14:paraId="129ACA4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E212</w:t>
            </w:r>
          </w:p>
        </w:tc>
        <w:tc>
          <w:tcPr>
            <w:tcW w:w="1695" w:type="dxa"/>
            <w:shd w:val="clear" w:color="auto" w:fill="auto"/>
            <w:vAlign w:val="bottom"/>
          </w:tcPr>
          <w:p w14:paraId="574FE0B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E1KB</w:t>
            </w:r>
          </w:p>
        </w:tc>
        <w:tc>
          <w:tcPr>
            <w:tcW w:w="6525" w:type="dxa"/>
            <w:shd w:val="clear" w:color="auto" w:fill="auto"/>
            <w:vAlign w:val="bottom"/>
          </w:tcPr>
          <w:p w14:paraId="2E6C7F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27FD116" w14:textId="77777777">
        <w:trPr>
          <w:trHeight w:val="300"/>
        </w:trPr>
        <w:tc>
          <w:tcPr>
            <w:tcW w:w="1110" w:type="dxa"/>
            <w:shd w:val="clear" w:color="auto" w:fill="auto"/>
            <w:vAlign w:val="bottom"/>
          </w:tcPr>
          <w:p w14:paraId="47BB117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E213</w:t>
            </w:r>
          </w:p>
        </w:tc>
        <w:tc>
          <w:tcPr>
            <w:tcW w:w="1695" w:type="dxa"/>
            <w:shd w:val="clear" w:color="auto" w:fill="auto"/>
            <w:vAlign w:val="bottom"/>
          </w:tcPr>
          <w:p w14:paraId="6E9982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E1KC</w:t>
            </w:r>
          </w:p>
        </w:tc>
        <w:tc>
          <w:tcPr>
            <w:tcW w:w="6525" w:type="dxa"/>
            <w:shd w:val="clear" w:color="auto" w:fill="auto"/>
            <w:vAlign w:val="bottom"/>
          </w:tcPr>
          <w:p w14:paraId="1242A9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84285BA" w14:textId="77777777">
        <w:trPr>
          <w:trHeight w:val="300"/>
        </w:trPr>
        <w:tc>
          <w:tcPr>
            <w:tcW w:w="1110" w:type="dxa"/>
            <w:shd w:val="clear" w:color="auto" w:fill="auto"/>
            <w:vAlign w:val="bottom"/>
          </w:tcPr>
          <w:p w14:paraId="1C84F6B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E214</w:t>
            </w:r>
          </w:p>
        </w:tc>
        <w:tc>
          <w:tcPr>
            <w:tcW w:w="1695" w:type="dxa"/>
            <w:shd w:val="clear" w:color="auto" w:fill="auto"/>
            <w:vAlign w:val="bottom"/>
          </w:tcPr>
          <w:p w14:paraId="33FA57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E1KD</w:t>
            </w:r>
          </w:p>
        </w:tc>
        <w:tc>
          <w:tcPr>
            <w:tcW w:w="6525" w:type="dxa"/>
            <w:shd w:val="clear" w:color="auto" w:fill="auto"/>
            <w:vAlign w:val="bottom"/>
          </w:tcPr>
          <w:p w14:paraId="25FD7A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55370596" w14:textId="77777777">
        <w:trPr>
          <w:trHeight w:val="300"/>
        </w:trPr>
        <w:tc>
          <w:tcPr>
            <w:tcW w:w="1110" w:type="dxa"/>
            <w:shd w:val="clear" w:color="auto" w:fill="auto"/>
            <w:vAlign w:val="bottom"/>
          </w:tcPr>
          <w:p w14:paraId="7B10E6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E215</w:t>
            </w:r>
          </w:p>
        </w:tc>
        <w:tc>
          <w:tcPr>
            <w:tcW w:w="1695" w:type="dxa"/>
            <w:shd w:val="clear" w:color="auto" w:fill="auto"/>
            <w:vAlign w:val="bottom"/>
          </w:tcPr>
          <w:p w14:paraId="525CCE4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E1KE</w:t>
            </w:r>
          </w:p>
        </w:tc>
        <w:tc>
          <w:tcPr>
            <w:tcW w:w="6525" w:type="dxa"/>
            <w:shd w:val="clear" w:color="auto" w:fill="auto"/>
            <w:vAlign w:val="bottom"/>
          </w:tcPr>
          <w:p w14:paraId="4D6275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3DF7024" w14:textId="77777777">
        <w:trPr>
          <w:trHeight w:val="300"/>
        </w:trPr>
        <w:tc>
          <w:tcPr>
            <w:tcW w:w="1110" w:type="dxa"/>
            <w:shd w:val="clear" w:color="auto" w:fill="auto"/>
            <w:vAlign w:val="bottom"/>
          </w:tcPr>
          <w:p w14:paraId="3ADE201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E216</w:t>
            </w:r>
          </w:p>
        </w:tc>
        <w:tc>
          <w:tcPr>
            <w:tcW w:w="1695" w:type="dxa"/>
            <w:shd w:val="clear" w:color="auto" w:fill="auto"/>
            <w:vAlign w:val="bottom"/>
          </w:tcPr>
          <w:p w14:paraId="7681C89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E1KF</w:t>
            </w:r>
          </w:p>
        </w:tc>
        <w:tc>
          <w:tcPr>
            <w:tcW w:w="6525" w:type="dxa"/>
            <w:shd w:val="clear" w:color="auto" w:fill="auto"/>
            <w:vAlign w:val="bottom"/>
          </w:tcPr>
          <w:p w14:paraId="6BF9A9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6D25756" w14:textId="77777777">
        <w:trPr>
          <w:trHeight w:val="300"/>
        </w:trPr>
        <w:tc>
          <w:tcPr>
            <w:tcW w:w="1110" w:type="dxa"/>
            <w:shd w:val="clear" w:color="auto" w:fill="auto"/>
            <w:vAlign w:val="bottom"/>
          </w:tcPr>
          <w:p w14:paraId="0DDDF8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E219</w:t>
            </w:r>
          </w:p>
        </w:tc>
        <w:tc>
          <w:tcPr>
            <w:tcW w:w="1695" w:type="dxa"/>
            <w:shd w:val="clear" w:color="auto" w:fill="auto"/>
            <w:vAlign w:val="bottom"/>
          </w:tcPr>
          <w:p w14:paraId="1787EF0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E1KZ</w:t>
            </w:r>
          </w:p>
        </w:tc>
        <w:tc>
          <w:tcPr>
            <w:tcW w:w="6525" w:type="dxa"/>
            <w:shd w:val="clear" w:color="auto" w:fill="auto"/>
            <w:vAlign w:val="bottom"/>
          </w:tcPr>
          <w:p w14:paraId="54E8EC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DF70E25" w14:textId="77777777">
        <w:trPr>
          <w:trHeight w:val="300"/>
        </w:trPr>
        <w:tc>
          <w:tcPr>
            <w:tcW w:w="1110" w:type="dxa"/>
            <w:shd w:val="clear" w:color="auto" w:fill="auto"/>
            <w:vAlign w:val="bottom"/>
          </w:tcPr>
          <w:p w14:paraId="4E6D3B4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E221</w:t>
            </w:r>
          </w:p>
        </w:tc>
        <w:tc>
          <w:tcPr>
            <w:tcW w:w="1695" w:type="dxa"/>
            <w:shd w:val="clear" w:color="auto" w:fill="auto"/>
            <w:vAlign w:val="bottom"/>
          </w:tcPr>
          <w:p w14:paraId="4F8920F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E1LA</w:t>
            </w:r>
          </w:p>
        </w:tc>
        <w:tc>
          <w:tcPr>
            <w:tcW w:w="6525" w:type="dxa"/>
            <w:shd w:val="clear" w:color="auto" w:fill="auto"/>
            <w:vAlign w:val="bottom"/>
          </w:tcPr>
          <w:p w14:paraId="5AC260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4559E98C" w14:textId="77777777">
        <w:trPr>
          <w:trHeight w:val="300"/>
        </w:trPr>
        <w:tc>
          <w:tcPr>
            <w:tcW w:w="1110" w:type="dxa"/>
            <w:shd w:val="clear" w:color="auto" w:fill="auto"/>
            <w:vAlign w:val="bottom"/>
          </w:tcPr>
          <w:p w14:paraId="39E69D2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E222</w:t>
            </w:r>
          </w:p>
        </w:tc>
        <w:tc>
          <w:tcPr>
            <w:tcW w:w="1695" w:type="dxa"/>
            <w:shd w:val="clear" w:color="auto" w:fill="auto"/>
            <w:vAlign w:val="bottom"/>
          </w:tcPr>
          <w:p w14:paraId="5F27907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E1LB</w:t>
            </w:r>
          </w:p>
        </w:tc>
        <w:tc>
          <w:tcPr>
            <w:tcW w:w="6525" w:type="dxa"/>
            <w:shd w:val="clear" w:color="auto" w:fill="auto"/>
            <w:vAlign w:val="bottom"/>
          </w:tcPr>
          <w:p w14:paraId="0BDD56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8A593B5" w14:textId="77777777">
        <w:trPr>
          <w:trHeight w:val="300"/>
        </w:trPr>
        <w:tc>
          <w:tcPr>
            <w:tcW w:w="1110" w:type="dxa"/>
            <w:shd w:val="clear" w:color="auto" w:fill="auto"/>
            <w:vAlign w:val="bottom"/>
          </w:tcPr>
          <w:p w14:paraId="25617F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E223</w:t>
            </w:r>
          </w:p>
        </w:tc>
        <w:tc>
          <w:tcPr>
            <w:tcW w:w="1695" w:type="dxa"/>
            <w:shd w:val="clear" w:color="auto" w:fill="auto"/>
            <w:vAlign w:val="bottom"/>
          </w:tcPr>
          <w:p w14:paraId="2863EFB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E1LC</w:t>
            </w:r>
          </w:p>
        </w:tc>
        <w:tc>
          <w:tcPr>
            <w:tcW w:w="6525" w:type="dxa"/>
            <w:shd w:val="clear" w:color="auto" w:fill="auto"/>
            <w:vAlign w:val="bottom"/>
          </w:tcPr>
          <w:p w14:paraId="1CF11B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7B46952" w14:textId="77777777">
        <w:trPr>
          <w:trHeight w:val="300"/>
        </w:trPr>
        <w:tc>
          <w:tcPr>
            <w:tcW w:w="1110" w:type="dxa"/>
            <w:shd w:val="clear" w:color="auto" w:fill="auto"/>
            <w:vAlign w:val="bottom"/>
          </w:tcPr>
          <w:p w14:paraId="3320764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E224</w:t>
            </w:r>
          </w:p>
        </w:tc>
        <w:tc>
          <w:tcPr>
            <w:tcW w:w="1695" w:type="dxa"/>
            <w:shd w:val="clear" w:color="auto" w:fill="auto"/>
            <w:vAlign w:val="bottom"/>
          </w:tcPr>
          <w:p w14:paraId="7F65338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E1LZ</w:t>
            </w:r>
          </w:p>
        </w:tc>
        <w:tc>
          <w:tcPr>
            <w:tcW w:w="6525" w:type="dxa"/>
            <w:shd w:val="clear" w:color="auto" w:fill="auto"/>
            <w:vAlign w:val="bottom"/>
          </w:tcPr>
          <w:p w14:paraId="687626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75DC742" w14:textId="77777777">
        <w:trPr>
          <w:trHeight w:val="300"/>
        </w:trPr>
        <w:tc>
          <w:tcPr>
            <w:tcW w:w="1110" w:type="dxa"/>
            <w:shd w:val="clear" w:color="auto" w:fill="auto"/>
            <w:vAlign w:val="bottom"/>
          </w:tcPr>
          <w:p w14:paraId="7F39342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E231</w:t>
            </w:r>
          </w:p>
        </w:tc>
        <w:tc>
          <w:tcPr>
            <w:tcW w:w="1695" w:type="dxa"/>
            <w:shd w:val="clear" w:color="auto" w:fill="auto"/>
            <w:vAlign w:val="bottom"/>
          </w:tcPr>
          <w:p w14:paraId="50935D7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E1MA</w:t>
            </w:r>
          </w:p>
        </w:tc>
        <w:tc>
          <w:tcPr>
            <w:tcW w:w="6525" w:type="dxa"/>
            <w:shd w:val="clear" w:color="auto" w:fill="auto"/>
            <w:vAlign w:val="bottom"/>
          </w:tcPr>
          <w:p w14:paraId="407584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B821667" w14:textId="77777777">
        <w:trPr>
          <w:trHeight w:val="300"/>
        </w:trPr>
        <w:tc>
          <w:tcPr>
            <w:tcW w:w="1110" w:type="dxa"/>
            <w:shd w:val="clear" w:color="auto" w:fill="auto"/>
            <w:vAlign w:val="bottom"/>
          </w:tcPr>
          <w:p w14:paraId="63B21F4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E232</w:t>
            </w:r>
          </w:p>
        </w:tc>
        <w:tc>
          <w:tcPr>
            <w:tcW w:w="1695" w:type="dxa"/>
            <w:shd w:val="clear" w:color="auto" w:fill="auto"/>
            <w:vAlign w:val="bottom"/>
          </w:tcPr>
          <w:p w14:paraId="436764E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E1MB</w:t>
            </w:r>
          </w:p>
        </w:tc>
        <w:tc>
          <w:tcPr>
            <w:tcW w:w="6525" w:type="dxa"/>
            <w:shd w:val="clear" w:color="auto" w:fill="auto"/>
            <w:vAlign w:val="bottom"/>
          </w:tcPr>
          <w:p w14:paraId="7095BD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4E831AD7" w14:textId="77777777">
        <w:trPr>
          <w:trHeight w:val="300"/>
        </w:trPr>
        <w:tc>
          <w:tcPr>
            <w:tcW w:w="1110" w:type="dxa"/>
            <w:shd w:val="clear" w:color="auto" w:fill="auto"/>
            <w:vAlign w:val="bottom"/>
          </w:tcPr>
          <w:p w14:paraId="08A24B4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E233</w:t>
            </w:r>
          </w:p>
        </w:tc>
        <w:tc>
          <w:tcPr>
            <w:tcW w:w="1695" w:type="dxa"/>
            <w:shd w:val="clear" w:color="auto" w:fill="auto"/>
            <w:vAlign w:val="bottom"/>
          </w:tcPr>
          <w:p w14:paraId="552FB9A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E1MC</w:t>
            </w:r>
          </w:p>
        </w:tc>
        <w:tc>
          <w:tcPr>
            <w:tcW w:w="6525" w:type="dxa"/>
            <w:shd w:val="clear" w:color="auto" w:fill="auto"/>
            <w:vAlign w:val="bottom"/>
          </w:tcPr>
          <w:p w14:paraId="22F28F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B8BDDBE" w14:textId="77777777">
        <w:trPr>
          <w:trHeight w:val="300"/>
        </w:trPr>
        <w:tc>
          <w:tcPr>
            <w:tcW w:w="1110" w:type="dxa"/>
            <w:shd w:val="clear" w:color="auto" w:fill="auto"/>
            <w:vAlign w:val="bottom"/>
          </w:tcPr>
          <w:p w14:paraId="16A9778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E234</w:t>
            </w:r>
          </w:p>
        </w:tc>
        <w:tc>
          <w:tcPr>
            <w:tcW w:w="1695" w:type="dxa"/>
            <w:shd w:val="clear" w:color="auto" w:fill="auto"/>
            <w:vAlign w:val="bottom"/>
          </w:tcPr>
          <w:p w14:paraId="7E5A820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E1MD</w:t>
            </w:r>
          </w:p>
        </w:tc>
        <w:tc>
          <w:tcPr>
            <w:tcW w:w="6525" w:type="dxa"/>
            <w:shd w:val="clear" w:color="auto" w:fill="auto"/>
            <w:vAlign w:val="bottom"/>
          </w:tcPr>
          <w:p w14:paraId="713C26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E52B4AC" w14:textId="77777777">
        <w:trPr>
          <w:trHeight w:val="300"/>
        </w:trPr>
        <w:tc>
          <w:tcPr>
            <w:tcW w:w="1110" w:type="dxa"/>
            <w:shd w:val="clear" w:color="auto" w:fill="auto"/>
            <w:vAlign w:val="bottom"/>
          </w:tcPr>
          <w:p w14:paraId="2FC69DF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E235</w:t>
            </w:r>
          </w:p>
        </w:tc>
        <w:tc>
          <w:tcPr>
            <w:tcW w:w="1695" w:type="dxa"/>
            <w:shd w:val="clear" w:color="auto" w:fill="auto"/>
            <w:vAlign w:val="bottom"/>
          </w:tcPr>
          <w:p w14:paraId="71A6BB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E1ME</w:t>
            </w:r>
          </w:p>
        </w:tc>
        <w:tc>
          <w:tcPr>
            <w:tcW w:w="6525" w:type="dxa"/>
            <w:shd w:val="clear" w:color="auto" w:fill="auto"/>
            <w:vAlign w:val="bottom"/>
          </w:tcPr>
          <w:p w14:paraId="246DAB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F2BEAC1" w14:textId="77777777">
        <w:trPr>
          <w:trHeight w:val="300"/>
        </w:trPr>
        <w:tc>
          <w:tcPr>
            <w:tcW w:w="1110" w:type="dxa"/>
            <w:shd w:val="clear" w:color="auto" w:fill="auto"/>
            <w:vAlign w:val="bottom"/>
          </w:tcPr>
          <w:p w14:paraId="65E9E75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E236</w:t>
            </w:r>
          </w:p>
        </w:tc>
        <w:tc>
          <w:tcPr>
            <w:tcW w:w="1695" w:type="dxa"/>
            <w:shd w:val="clear" w:color="auto" w:fill="auto"/>
            <w:vAlign w:val="bottom"/>
          </w:tcPr>
          <w:p w14:paraId="595C47D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E1MF</w:t>
            </w:r>
          </w:p>
        </w:tc>
        <w:tc>
          <w:tcPr>
            <w:tcW w:w="6525" w:type="dxa"/>
            <w:shd w:val="clear" w:color="auto" w:fill="auto"/>
            <w:vAlign w:val="bottom"/>
          </w:tcPr>
          <w:p w14:paraId="443E25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9489BD8" w14:textId="77777777">
        <w:trPr>
          <w:trHeight w:val="300"/>
        </w:trPr>
        <w:tc>
          <w:tcPr>
            <w:tcW w:w="1110" w:type="dxa"/>
            <w:shd w:val="clear" w:color="auto" w:fill="auto"/>
            <w:vAlign w:val="bottom"/>
          </w:tcPr>
          <w:p w14:paraId="72D9A7A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E237</w:t>
            </w:r>
          </w:p>
        </w:tc>
        <w:tc>
          <w:tcPr>
            <w:tcW w:w="1695" w:type="dxa"/>
            <w:shd w:val="clear" w:color="auto" w:fill="auto"/>
            <w:vAlign w:val="bottom"/>
          </w:tcPr>
          <w:p w14:paraId="2301C50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E1MG</w:t>
            </w:r>
          </w:p>
        </w:tc>
        <w:tc>
          <w:tcPr>
            <w:tcW w:w="6525" w:type="dxa"/>
            <w:shd w:val="clear" w:color="auto" w:fill="auto"/>
            <w:vAlign w:val="bottom"/>
          </w:tcPr>
          <w:p w14:paraId="15F168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1840178" w14:textId="77777777">
        <w:trPr>
          <w:trHeight w:val="300"/>
        </w:trPr>
        <w:tc>
          <w:tcPr>
            <w:tcW w:w="1110" w:type="dxa"/>
            <w:shd w:val="clear" w:color="auto" w:fill="auto"/>
            <w:vAlign w:val="bottom"/>
          </w:tcPr>
          <w:p w14:paraId="218F8AC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E239</w:t>
            </w:r>
          </w:p>
        </w:tc>
        <w:tc>
          <w:tcPr>
            <w:tcW w:w="1695" w:type="dxa"/>
            <w:shd w:val="clear" w:color="auto" w:fill="auto"/>
            <w:vAlign w:val="bottom"/>
          </w:tcPr>
          <w:p w14:paraId="1ACAED6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E1MZ</w:t>
            </w:r>
          </w:p>
        </w:tc>
        <w:tc>
          <w:tcPr>
            <w:tcW w:w="6525" w:type="dxa"/>
            <w:shd w:val="clear" w:color="auto" w:fill="auto"/>
            <w:vAlign w:val="bottom"/>
          </w:tcPr>
          <w:p w14:paraId="760323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5AAA485" w14:textId="77777777">
        <w:trPr>
          <w:trHeight w:val="300"/>
        </w:trPr>
        <w:tc>
          <w:tcPr>
            <w:tcW w:w="1110" w:type="dxa"/>
            <w:shd w:val="clear" w:color="auto" w:fill="auto"/>
            <w:vAlign w:val="bottom"/>
          </w:tcPr>
          <w:p w14:paraId="703942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E241</w:t>
            </w:r>
          </w:p>
        </w:tc>
        <w:tc>
          <w:tcPr>
            <w:tcW w:w="1695" w:type="dxa"/>
            <w:shd w:val="clear" w:color="auto" w:fill="auto"/>
            <w:vAlign w:val="bottom"/>
          </w:tcPr>
          <w:p w14:paraId="5FB202A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E1NA</w:t>
            </w:r>
          </w:p>
        </w:tc>
        <w:tc>
          <w:tcPr>
            <w:tcW w:w="6525" w:type="dxa"/>
            <w:shd w:val="clear" w:color="auto" w:fill="auto"/>
            <w:vAlign w:val="bottom"/>
          </w:tcPr>
          <w:p w14:paraId="4B1CA9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027C846" w14:textId="77777777">
        <w:trPr>
          <w:trHeight w:val="300"/>
        </w:trPr>
        <w:tc>
          <w:tcPr>
            <w:tcW w:w="1110" w:type="dxa"/>
            <w:shd w:val="clear" w:color="auto" w:fill="auto"/>
            <w:vAlign w:val="bottom"/>
          </w:tcPr>
          <w:p w14:paraId="1E7638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E242</w:t>
            </w:r>
          </w:p>
        </w:tc>
        <w:tc>
          <w:tcPr>
            <w:tcW w:w="1695" w:type="dxa"/>
            <w:shd w:val="clear" w:color="auto" w:fill="auto"/>
            <w:vAlign w:val="bottom"/>
          </w:tcPr>
          <w:p w14:paraId="3867B98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E1NB</w:t>
            </w:r>
          </w:p>
        </w:tc>
        <w:tc>
          <w:tcPr>
            <w:tcW w:w="6525" w:type="dxa"/>
            <w:shd w:val="clear" w:color="auto" w:fill="auto"/>
            <w:vAlign w:val="bottom"/>
          </w:tcPr>
          <w:p w14:paraId="7E4460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7A8878A" w14:textId="77777777">
        <w:trPr>
          <w:trHeight w:val="300"/>
        </w:trPr>
        <w:tc>
          <w:tcPr>
            <w:tcW w:w="1110" w:type="dxa"/>
            <w:shd w:val="clear" w:color="auto" w:fill="auto"/>
            <w:vAlign w:val="bottom"/>
          </w:tcPr>
          <w:p w14:paraId="313ADE9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E243</w:t>
            </w:r>
          </w:p>
        </w:tc>
        <w:tc>
          <w:tcPr>
            <w:tcW w:w="1695" w:type="dxa"/>
            <w:shd w:val="clear" w:color="auto" w:fill="auto"/>
            <w:vAlign w:val="bottom"/>
          </w:tcPr>
          <w:p w14:paraId="3A7A842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E1NC</w:t>
            </w:r>
          </w:p>
        </w:tc>
        <w:tc>
          <w:tcPr>
            <w:tcW w:w="6525" w:type="dxa"/>
            <w:shd w:val="clear" w:color="auto" w:fill="auto"/>
            <w:vAlign w:val="bottom"/>
          </w:tcPr>
          <w:p w14:paraId="092B92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15AE6AA" w14:textId="77777777">
        <w:trPr>
          <w:trHeight w:val="300"/>
        </w:trPr>
        <w:tc>
          <w:tcPr>
            <w:tcW w:w="1110" w:type="dxa"/>
            <w:shd w:val="clear" w:color="auto" w:fill="auto"/>
            <w:vAlign w:val="bottom"/>
          </w:tcPr>
          <w:p w14:paraId="4764AC2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E244</w:t>
            </w:r>
          </w:p>
        </w:tc>
        <w:tc>
          <w:tcPr>
            <w:tcW w:w="1695" w:type="dxa"/>
            <w:shd w:val="clear" w:color="auto" w:fill="auto"/>
            <w:vAlign w:val="bottom"/>
          </w:tcPr>
          <w:p w14:paraId="7C2D00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E1ND</w:t>
            </w:r>
          </w:p>
        </w:tc>
        <w:tc>
          <w:tcPr>
            <w:tcW w:w="6525" w:type="dxa"/>
            <w:shd w:val="clear" w:color="auto" w:fill="auto"/>
            <w:vAlign w:val="bottom"/>
          </w:tcPr>
          <w:p w14:paraId="657FC2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73EE05D" w14:textId="77777777">
        <w:trPr>
          <w:trHeight w:val="300"/>
        </w:trPr>
        <w:tc>
          <w:tcPr>
            <w:tcW w:w="1110" w:type="dxa"/>
            <w:shd w:val="clear" w:color="auto" w:fill="auto"/>
            <w:vAlign w:val="bottom"/>
          </w:tcPr>
          <w:p w14:paraId="475006D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E245</w:t>
            </w:r>
          </w:p>
        </w:tc>
        <w:tc>
          <w:tcPr>
            <w:tcW w:w="1695" w:type="dxa"/>
            <w:shd w:val="clear" w:color="auto" w:fill="auto"/>
            <w:vAlign w:val="bottom"/>
          </w:tcPr>
          <w:p w14:paraId="64231B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E1NE</w:t>
            </w:r>
          </w:p>
        </w:tc>
        <w:tc>
          <w:tcPr>
            <w:tcW w:w="6525" w:type="dxa"/>
            <w:shd w:val="clear" w:color="auto" w:fill="auto"/>
            <w:vAlign w:val="bottom"/>
          </w:tcPr>
          <w:p w14:paraId="31F536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10A9CBD" w14:textId="77777777">
        <w:trPr>
          <w:trHeight w:val="300"/>
        </w:trPr>
        <w:tc>
          <w:tcPr>
            <w:tcW w:w="1110" w:type="dxa"/>
            <w:shd w:val="clear" w:color="auto" w:fill="auto"/>
            <w:vAlign w:val="bottom"/>
          </w:tcPr>
          <w:p w14:paraId="32322A0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E249</w:t>
            </w:r>
          </w:p>
        </w:tc>
        <w:tc>
          <w:tcPr>
            <w:tcW w:w="1695" w:type="dxa"/>
            <w:shd w:val="clear" w:color="auto" w:fill="auto"/>
            <w:vAlign w:val="bottom"/>
          </w:tcPr>
          <w:p w14:paraId="4982102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E1NZ</w:t>
            </w:r>
          </w:p>
        </w:tc>
        <w:tc>
          <w:tcPr>
            <w:tcW w:w="6525" w:type="dxa"/>
            <w:shd w:val="clear" w:color="auto" w:fill="auto"/>
            <w:vAlign w:val="bottom"/>
          </w:tcPr>
          <w:p w14:paraId="1DB26C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5A373804" w14:textId="77777777">
        <w:trPr>
          <w:trHeight w:val="300"/>
        </w:trPr>
        <w:tc>
          <w:tcPr>
            <w:tcW w:w="1110" w:type="dxa"/>
            <w:shd w:val="clear" w:color="auto" w:fill="auto"/>
            <w:vAlign w:val="bottom"/>
          </w:tcPr>
          <w:p w14:paraId="6F2BDF2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E291</w:t>
            </w:r>
          </w:p>
        </w:tc>
        <w:tc>
          <w:tcPr>
            <w:tcW w:w="1695" w:type="dxa"/>
            <w:shd w:val="clear" w:color="auto" w:fill="auto"/>
            <w:vAlign w:val="bottom"/>
          </w:tcPr>
          <w:p w14:paraId="011D4CA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E1PA</w:t>
            </w:r>
          </w:p>
        </w:tc>
        <w:tc>
          <w:tcPr>
            <w:tcW w:w="6525" w:type="dxa"/>
            <w:shd w:val="clear" w:color="auto" w:fill="auto"/>
            <w:vAlign w:val="bottom"/>
          </w:tcPr>
          <w:p w14:paraId="5C12D9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9CDBFFF" w14:textId="77777777">
        <w:trPr>
          <w:trHeight w:val="300"/>
        </w:trPr>
        <w:tc>
          <w:tcPr>
            <w:tcW w:w="1110" w:type="dxa"/>
            <w:shd w:val="clear" w:color="auto" w:fill="auto"/>
            <w:vAlign w:val="bottom"/>
          </w:tcPr>
          <w:p w14:paraId="136CE46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E292</w:t>
            </w:r>
          </w:p>
        </w:tc>
        <w:tc>
          <w:tcPr>
            <w:tcW w:w="1695" w:type="dxa"/>
            <w:shd w:val="clear" w:color="auto" w:fill="auto"/>
            <w:vAlign w:val="bottom"/>
          </w:tcPr>
          <w:p w14:paraId="5382C29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E1PB</w:t>
            </w:r>
          </w:p>
        </w:tc>
        <w:tc>
          <w:tcPr>
            <w:tcW w:w="6525" w:type="dxa"/>
            <w:shd w:val="clear" w:color="auto" w:fill="auto"/>
            <w:vAlign w:val="bottom"/>
          </w:tcPr>
          <w:p w14:paraId="5A701B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69C48CC" w14:textId="77777777">
        <w:trPr>
          <w:trHeight w:val="300"/>
        </w:trPr>
        <w:tc>
          <w:tcPr>
            <w:tcW w:w="1110" w:type="dxa"/>
            <w:shd w:val="clear" w:color="auto" w:fill="auto"/>
            <w:vAlign w:val="bottom"/>
          </w:tcPr>
          <w:p w14:paraId="054B488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E293</w:t>
            </w:r>
          </w:p>
        </w:tc>
        <w:tc>
          <w:tcPr>
            <w:tcW w:w="1695" w:type="dxa"/>
            <w:shd w:val="clear" w:color="auto" w:fill="auto"/>
            <w:vAlign w:val="bottom"/>
          </w:tcPr>
          <w:p w14:paraId="342ACB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E1PC</w:t>
            </w:r>
          </w:p>
        </w:tc>
        <w:tc>
          <w:tcPr>
            <w:tcW w:w="6525" w:type="dxa"/>
            <w:shd w:val="clear" w:color="auto" w:fill="auto"/>
            <w:vAlign w:val="bottom"/>
          </w:tcPr>
          <w:p w14:paraId="68BE46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56AD3F79" w14:textId="77777777">
        <w:trPr>
          <w:trHeight w:val="300"/>
        </w:trPr>
        <w:tc>
          <w:tcPr>
            <w:tcW w:w="1110" w:type="dxa"/>
            <w:shd w:val="clear" w:color="auto" w:fill="auto"/>
            <w:vAlign w:val="bottom"/>
          </w:tcPr>
          <w:p w14:paraId="14A19CD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E294</w:t>
            </w:r>
          </w:p>
        </w:tc>
        <w:tc>
          <w:tcPr>
            <w:tcW w:w="1695" w:type="dxa"/>
            <w:shd w:val="clear" w:color="auto" w:fill="auto"/>
            <w:vAlign w:val="bottom"/>
          </w:tcPr>
          <w:p w14:paraId="170BB39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E1PD</w:t>
            </w:r>
          </w:p>
        </w:tc>
        <w:tc>
          <w:tcPr>
            <w:tcW w:w="6525" w:type="dxa"/>
            <w:shd w:val="clear" w:color="auto" w:fill="auto"/>
            <w:vAlign w:val="bottom"/>
          </w:tcPr>
          <w:p w14:paraId="36F456A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0A2AF31" w14:textId="77777777">
        <w:trPr>
          <w:trHeight w:val="300"/>
        </w:trPr>
        <w:tc>
          <w:tcPr>
            <w:tcW w:w="1110" w:type="dxa"/>
            <w:shd w:val="clear" w:color="auto" w:fill="auto"/>
            <w:vAlign w:val="bottom"/>
          </w:tcPr>
          <w:p w14:paraId="4F68F9F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E299</w:t>
            </w:r>
          </w:p>
        </w:tc>
        <w:tc>
          <w:tcPr>
            <w:tcW w:w="1695" w:type="dxa"/>
            <w:shd w:val="clear" w:color="auto" w:fill="auto"/>
            <w:vAlign w:val="bottom"/>
          </w:tcPr>
          <w:p w14:paraId="094B7A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E1PZ</w:t>
            </w:r>
          </w:p>
        </w:tc>
        <w:tc>
          <w:tcPr>
            <w:tcW w:w="6525" w:type="dxa"/>
            <w:shd w:val="clear" w:color="auto" w:fill="auto"/>
            <w:vAlign w:val="bottom"/>
          </w:tcPr>
          <w:p w14:paraId="2FB43D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B887B19" w14:textId="77777777">
        <w:trPr>
          <w:trHeight w:val="300"/>
        </w:trPr>
        <w:tc>
          <w:tcPr>
            <w:tcW w:w="1110" w:type="dxa"/>
            <w:shd w:val="clear" w:color="auto" w:fill="auto"/>
            <w:vAlign w:val="bottom"/>
          </w:tcPr>
          <w:p w14:paraId="6C27AA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E300</w:t>
            </w:r>
          </w:p>
        </w:tc>
        <w:tc>
          <w:tcPr>
            <w:tcW w:w="1695" w:type="dxa"/>
            <w:shd w:val="clear" w:color="auto" w:fill="auto"/>
            <w:vAlign w:val="bottom"/>
          </w:tcPr>
          <w:p w14:paraId="48B8E6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E1QA</w:t>
            </w:r>
          </w:p>
        </w:tc>
        <w:tc>
          <w:tcPr>
            <w:tcW w:w="6525" w:type="dxa"/>
            <w:shd w:val="clear" w:color="auto" w:fill="auto"/>
            <w:vAlign w:val="bottom"/>
          </w:tcPr>
          <w:p w14:paraId="787F02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5CB07BA6" w14:textId="77777777">
        <w:trPr>
          <w:trHeight w:val="300"/>
        </w:trPr>
        <w:tc>
          <w:tcPr>
            <w:tcW w:w="1110" w:type="dxa"/>
            <w:shd w:val="clear" w:color="auto" w:fill="auto"/>
            <w:vAlign w:val="bottom"/>
          </w:tcPr>
          <w:p w14:paraId="7DE745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F001</w:t>
            </w:r>
          </w:p>
        </w:tc>
        <w:tc>
          <w:tcPr>
            <w:tcW w:w="1695" w:type="dxa"/>
            <w:shd w:val="clear" w:color="auto" w:fill="auto"/>
            <w:vAlign w:val="bottom"/>
          </w:tcPr>
          <w:p w14:paraId="2C577F1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F001</w:t>
            </w:r>
          </w:p>
        </w:tc>
        <w:tc>
          <w:tcPr>
            <w:tcW w:w="6525" w:type="dxa"/>
            <w:shd w:val="clear" w:color="auto" w:fill="auto"/>
            <w:vAlign w:val="bottom"/>
          </w:tcPr>
          <w:p w14:paraId="33B25D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1B31C6C" w14:textId="77777777">
        <w:trPr>
          <w:trHeight w:val="300"/>
        </w:trPr>
        <w:tc>
          <w:tcPr>
            <w:tcW w:w="1110" w:type="dxa"/>
            <w:shd w:val="clear" w:color="auto" w:fill="auto"/>
            <w:vAlign w:val="bottom"/>
          </w:tcPr>
          <w:p w14:paraId="798484D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F002</w:t>
            </w:r>
          </w:p>
        </w:tc>
        <w:tc>
          <w:tcPr>
            <w:tcW w:w="1695" w:type="dxa"/>
            <w:shd w:val="clear" w:color="auto" w:fill="auto"/>
            <w:vAlign w:val="bottom"/>
          </w:tcPr>
          <w:p w14:paraId="6BEA124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F002</w:t>
            </w:r>
          </w:p>
        </w:tc>
        <w:tc>
          <w:tcPr>
            <w:tcW w:w="6525" w:type="dxa"/>
            <w:shd w:val="clear" w:color="auto" w:fill="auto"/>
            <w:vAlign w:val="bottom"/>
          </w:tcPr>
          <w:p w14:paraId="0DCB77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Updated per blog comment (blog #008B)</w:t>
            </w:r>
          </w:p>
        </w:tc>
      </w:tr>
      <w:tr w:rsidR="00081D67" w14:paraId="3107FD5C" w14:textId="77777777">
        <w:trPr>
          <w:trHeight w:val="300"/>
        </w:trPr>
        <w:tc>
          <w:tcPr>
            <w:tcW w:w="1110" w:type="dxa"/>
            <w:shd w:val="clear" w:color="auto" w:fill="auto"/>
            <w:vAlign w:val="bottom"/>
          </w:tcPr>
          <w:p w14:paraId="5F562F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F003</w:t>
            </w:r>
          </w:p>
        </w:tc>
        <w:tc>
          <w:tcPr>
            <w:tcW w:w="1695" w:type="dxa"/>
            <w:shd w:val="clear" w:color="auto" w:fill="auto"/>
            <w:vAlign w:val="bottom"/>
          </w:tcPr>
          <w:p w14:paraId="0861958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F003</w:t>
            </w:r>
          </w:p>
        </w:tc>
        <w:tc>
          <w:tcPr>
            <w:tcW w:w="6525" w:type="dxa"/>
            <w:shd w:val="clear" w:color="auto" w:fill="auto"/>
            <w:vAlign w:val="bottom"/>
          </w:tcPr>
          <w:p w14:paraId="22B266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72C61E3" w14:textId="77777777">
        <w:trPr>
          <w:trHeight w:val="300"/>
        </w:trPr>
        <w:tc>
          <w:tcPr>
            <w:tcW w:w="1110" w:type="dxa"/>
            <w:shd w:val="clear" w:color="auto" w:fill="auto"/>
            <w:vAlign w:val="bottom"/>
          </w:tcPr>
          <w:p w14:paraId="1A8F80C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F004</w:t>
            </w:r>
          </w:p>
        </w:tc>
        <w:tc>
          <w:tcPr>
            <w:tcW w:w="1695" w:type="dxa"/>
            <w:shd w:val="clear" w:color="auto" w:fill="auto"/>
            <w:vAlign w:val="bottom"/>
          </w:tcPr>
          <w:p w14:paraId="0E4CEBC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F004</w:t>
            </w:r>
          </w:p>
        </w:tc>
        <w:tc>
          <w:tcPr>
            <w:tcW w:w="6525" w:type="dxa"/>
            <w:shd w:val="clear" w:color="auto" w:fill="auto"/>
            <w:vAlign w:val="bottom"/>
          </w:tcPr>
          <w:p w14:paraId="37FEDB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42102AB" w14:textId="77777777">
        <w:trPr>
          <w:trHeight w:val="300"/>
        </w:trPr>
        <w:tc>
          <w:tcPr>
            <w:tcW w:w="1110" w:type="dxa"/>
            <w:shd w:val="clear" w:color="auto" w:fill="auto"/>
            <w:vAlign w:val="bottom"/>
          </w:tcPr>
          <w:p w14:paraId="0CB40E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F005</w:t>
            </w:r>
          </w:p>
        </w:tc>
        <w:tc>
          <w:tcPr>
            <w:tcW w:w="1695" w:type="dxa"/>
            <w:shd w:val="clear" w:color="auto" w:fill="auto"/>
            <w:vAlign w:val="bottom"/>
          </w:tcPr>
          <w:p w14:paraId="72AE065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F005</w:t>
            </w:r>
          </w:p>
        </w:tc>
        <w:tc>
          <w:tcPr>
            <w:tcW w:w="6525" w:type="dxa"/>
            <w:shd w:val="clear" w:color="auto" w:fill="auto"/>
            <w:vAlign w:val="bottom"/>
          </w:tcPr>
          <w:p w14:paraId="193653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3D09087E" w14:textId="77777777">
        <w:trPr>
          <w:trHeight w:val="300"/>
        </w:trPr>
        <w:tc>
          <w:tcPr>
            <w:tcW w:w="1110" w:type="dxa"/>
            <w:shd w:val="clear" w:color="auto" w:fill="auto"/>
            <w:vAlign w:val="bottom"/>
          </w:tcPr>
          <w:p w14:paraId="11702B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F006</w:t>
            </w:r>
          </w:p>
        </w:tc>
        <w:tc>
          <w:tcPr>
            <w:tcW w:w="1695" w:type="dxa"/>
            <w:shd w:val="clear" w:color="auto" w:fill="auto"/>
            <w:vAlign w:val="bottom"/>
          </w:tcPr>
          <w:p w14:paraId="174164A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F006</w:t>
            </w:r>
          </w:p>
        </w:tc>
        <w:tc>
          <w:tcPr>
            <w:tcW w:w="6525" w:type="dxa"/>
            <w:shd w:val="clear" w:color="auto" w:fill="auto"/>
            <w:vAlign w:val="bottom"/>
          </w:tcPr>
          <w:p w14:paraId="42BF39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27420647" w14:textId="77777777">
        <w:trPr>
          <w:trHeight w:val="300"/>
        </w:trPr>
        <w:tc>
          <w:tcPr>
            <w:tcW w:w="1110" w:type="dxa"/>
            <w:shd w:val="clear" w:color="auto" w:fill="auto"/>
            <w:vAlign w:val="bottom"/>
          </w:tcPr>
          <w:p w14:paraId="1E97A3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F007</w:t>
            </w:r>
          </w:p>
        </w:tc>
        <w:tc>
          <w:tcPr>
            <w:tcW w:w="1695" w:type="dxa"/>
            <w:shd w:val="clear" w:color="auto" w:fill="auto"/>
            <w:vAlign w:val="bottom"/>
          </w:tcPr>
          <w:p w14:paraId="3A752F5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F007</w:t>
            </w:r>
          </w:p>
        </w:tc>
        <w:tc>
          <w:tcPr>
            <w:tcW w:w="6525" w:type="dxa"/>
            <w:shd w:val="clear" w:color="auto" w:fill="auto"/>
            <w:vAlign w:val="bottom"/>
          </w:tcPr>
          <w:p w14:paraId="3CA529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C8D130D" w14:textId="77777777">
        <w:trPr>
          <w:trHeight w:val="300"/>
        </w:trPr>
        <w:tc>
          <w:tcPr>
            <w:tcW w:w="1110" w:type="dxa"/>
            <w:shd w:val="clear" w:color="auto" w:fill="auto"/>
            <w:vAlign w:val="bottom"/>
          </w:tcPr>
          <w:p w14:paraId="2AF792F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F008</w:t>
            </w:r>
          </w:p>
        </w:tc>
        <w:tc>
          <w:tcPr>
            <w:tcW w:w="1695" w:type="dxa"/>
            <w:shd w:val="clear" w:color="auto" w:fill="auto"/>
            <w:vAlign w:val="bottom"/>
          </w:tcPr>
          <w:p w14:paraId="76CE82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F008</w:t>
            </w:r>
          </w:p>
        </w:tc>
        <w:tc>
          <w:tcPr>
            <w:tcW w:w="6525" w:type="dxa"/>
            <w:shd w:val="clear" w:color="auto" w:fill="auto"/>
            <w:vAlign w:val="bottom"/>
          </w:tcPr>
          <w:p w14:paraId="6B60D3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BA5BE17" w14:textId="77777777">
        <w:trPr>
          <w:trHeight w:val="300"/>
        </w:trPr>
        <w:tc>
          <w:tcPr>
            <w:tcW w:w="1110" w:type="dxa"/>
            <w:shd w:val="clear" w:color="auto" w:fill="auto"/>
            <w:vAlign w:val="bottom"/>
          </w:tcPr>
          <w:p w14:paraId="4B20D3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F009</w:t>
            </w:r>
          </w:p>
        </w:tc>
        <w:tc>
          <w:tcPr>
            <w:tcW w:w="1695" w:type="dxa"/>
            <w:shd w:val="clear" w:color="auto" w:fill="auto"/>
            <w:vAlign w:val="bottom"/>
          </w:tcPr>
          <w:p w14:paraId="4563B5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F009</w:t>
            </w:r>
          </w:p>
        </w:tc>
        <w:tc>
          <w:tcPr>
            <w:tcW w:w="6525" w:type="dxa"/>
            <w:shd w:val="clear" w:color="auto" w:fill="auto"/>
            <w:vAlign w:val="bottom"/>
          </w:tcPr>
          <w:p w14:paraId="1D3EC2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No change (blog #008B)</w:t>
            </w:r>
          </w:p>
        </w:tc>
      </w:tr>
      <w:tr w:rsidR="00081D67" w14:paraId="6C551354" w14:textId="77777777">
        <w:trPr>
          <w:trHeight w:val="300"/>
        </w:trPr>
        <w:tc>
          <w:tcPr>
            <w:tcW w:w="1110" w:type="dxa"/>
            <w:shd w:val="clear" w:color="auto" w:fill="auto"/>
            <w:vAlign w:val="bottom"/>
          </w:tcPr>
          <w:p w14:paraId="707A396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F010</w:t>
            </w:r>
          </w:p>
        </w:tc>
        <w:tc>
          <w:tcPr>
            <w:tcW w:w="1695" w:type="dxa"/>
            <w:shd w:val="clear" w:color="auto" w:fill="auto"/>
            <w:vAlign w:val="bottom"/>
          </w:tcPr>
          <w:p w14:paraId="1BF8A4A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F010</w:t>
            </w:r>
          </w:p>
        </w:tc>
        <w:tc>
          <w:tcPr>
            <w:tcW w:w="6525" w:type="dxa"/>
            <w:shd w:val="clear" w:color="auto" w:fill="auto"/>
            <w:vAlign w:val="bottom"/>
          </w:tcPr>
          <w:p w14:paraId="2CD116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7BE70C3" w14:textId="77777777">
        <w:trPr>
          <w:trHeight w:val="300"/>
        </w:trPr>
        <w:tc>
          <w:tcPr>
            <w:tcW w:w="1110" w:type="dxa"/>
            <w:shd w:val="clear" w:color="auto" w:fill="auto"/>
            <w:vAlign w:val="bottom"/>
          </w:tcPr>
          <w:p w14:paraId="16D37A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F011</w:t>
            </w:r>
          </w:p>
        </w:tc>
        <w:tc>
          <w:tcPr>
            <w:tcW w:w="1695" w:type="dxa"/>
            <w:shd w:val="clear" w:color="auto" w:fill="auto"/>
            <w:vAlign w:val="bottom"/>
          </w:tcPr>
          <w:p w14:paraId="4A0693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F011</w:t>
            </w:r>
          </w:p>
        </w:tc>
        <w:tc>
          <w:tcPr>
            <w:tcW w:w="6525" w:type="dxa"/>
            <w:shd w:val="clear" w:color="auto" w:fill="auto"/>
            <w:vAlign w:val="bottom"/>
          </w:tcPr>
          <w:p w14:paraId="7956F3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2AB0336" w14:textId="77777777">
        <w:trPr>
          <w:trHeight w:val="300"/>
        </w:trPr>
        <w:tc>
          <w:tcPr>
            <w:tcW w:w="1110" w:type="dxa"/>
            <w:shd w:val="clear" w:color="auto" w:fill="auto"/>
            <w:vAlign w:val="bottom"/>
          </w:tcPr>
          <w:p w14:paraId="7FF897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F012</w:t>
            </w:r>
          </w:p>
        </w:tc>
        <w:tc>
          <w:tcPr>
            <w:tcW w:w="1695" w:type="dxa"/>
            <w:shd w:val="clear" w:color="auto" w:fill="auto"/>
            <w:vAlign w:val="bottom"/>
          </w:tcPr>
          <w:p w14:paraId="7ECE29E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F012</w:t>
            </w:r>
          </w:p>
        </w:tc>
        <w:tc>
          <w:tcPr>
            <w:tcW w:w="6525" w:type="dxa"/>
            <w:shd w:val="clear" w:color="auto" w:fill="auto"/>
            <w:vAlign w:val="bottom"/>
          </w:tcPr>
          <w:p w14:paraId="4629F5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5A556D76" w14:textId="77777777">
        <w:trPr>
          <w:trHeight w:val="300"/>
        </w:trPr>
        <w:tc>
          <w:tcPr>
            <w:tcW w:w="1110" w:type="dxa"/>
            <w:shd w:val="clear" w:color="auto" w:fill="auto"/>
            <w:vAlign w:val="bottom"/>
          </w:tcPr>
          <w:p w14:paraId="05A7026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F013</w:t>
            </w:r>
          </w:p>
        </w:tc>
        <w:tc>
          <w:tcPr>
            <w:tcW w:w="1695" w:type="dxa"/>
            <w:shd w:val="clear" w:color="auto" w:fill="auto"/>
            <w:vAlign w:val="bottom"/>
          </w:tcPr>
          <w:p w14:paraId="73136CA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F013</w:t>
            </w:r>
          </w:p>
        </w:tc>
        <w:tc>
          <w:tcPr>
            <w:tcW w:w="6525" w:type="dxa"/>
            <w:shd w:val="clear" w:color="auto" w:fill="auto"/>
            <w:vAlign w:val="bottom"/>
          </w:tcPr>
          <w:p w14:paraId="4B3C10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3CA433C" w14:textId="77777777">
        <w:trPr>
          <w:trHeight w:val="300"/>
        </w:trPr>
        <w:tc>
          <w:tcPr>
            <w:tcW w:w="1110" w:type="dxa"/>
            <w:shd w:val="clear" w:color="auto" w:fill="auto"/>
            <w:vAlign w:val="bottom"/>
          </w:tcPr>
          <w:p w14:paraId="1A5524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F014</w:t>
            </w:r>
          </w:p>
        </w:tc>
        <w:tc>
          <w:tcPr>
            <w:tcW w:w="1695" w:type="dxa"/>
            <w:shd w:val="clear" w:color="auto" w:fill="auto"/>
            <w:vAlign w:val="bottom"/>
          </w:tcPr>
          <w:p w14:paraId="4F5F89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F014</w:t>
            </w:r>
          </w:p>
        </w:tc>
        <w:tc>
          <w:tcPr>
            <w:tcW w:w="6525" w:type="dxa"/>
            <w:shd w:val="clear" w:color="auto" w:fill="auto"/>
            <w:vAlign w:val="bottom"/>
          </w:tcPr>
          <w:p w14:paraId="1F3A1F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62F7708F" w14:textId="77777777">
        <w:trPr>
          <w:trHeight w:val="300"/>
        </w:trPr>
        <w:tc>
          <w:tcPr>
            <w:tcW w:w="1110" w:type="dxa"/>
            <w:shd w:val="clear" w:color="auto" w:fill="auto"/>
            <w:vAlign w:val="bottom"/>
          </w:tcPr>
          <w:p w14:paraId="5182186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F015</w:t>
            </w:r>
          </w:p>
        </w:tc>
        <w:tc>
          <w:tcPr>
            <w:tcW w:w="1695" w:type="dxa"/>
            <w:shd w:val="clear" w:color="auto" w:fill="auto"/>
            <w:vAlign w:val="bottom"/>
          </w:tcPr>
          <w:p w14:paraId="06EE3B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F015</w:t>
            </w:r>
          </w:p>
        </w:tc>
        <w:tc>
          <w:tcPr>
            <w:tcW w:w="6525" w:type="dxa"/>
            <w:shd w:val="clear" w:color="auto" w:fill="auto"/>
            <w:vAlign w:val="bottom"/>
          </w:tcPr>
          <w:p w14:paraId="7C65A8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09EFFD2" w14:textId="77777777">
        <w:trPr>
          <w:trHeight w:val="300"/>
        </w:trPr>
        <w:tc>
          <w:tcPr>
            <w:tcW w:w="1110" w:type="dxa"/>
            <w:shd w:val="clear" w:color="auto" w:fill="auto"/>
            <w:vAlign w:val="bottom"/>
          </w:tcPr>
          <w:p w14:paraId="49A61A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F016</w:t>
            </w:r>
          </w:p>
        </w:tc>
        <w:tc>
          <w:tcPr>
            <w:tcW w:w="1695" w:type="dxa"/>
            <w:shd w:val="clear" w:color="auto" w:fill="auto"/>
            <w:vAlign w:val="bottom"/>
          </w:tcPr>
          <w:p w14:paraId="044A16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F016</w:t>
            </w:r>
          </w:p>
        </w:tc>
        <w:tc>
          <w:tcPr>
            <w:tcW w:w="6525" w:type="dxa"/>
            <w:shd w:val="clear" w:color="auto" w:fill="auto"/>
            <w:vAlign w:val="bottom"/>
          </w:tcPr>
          <w:p w14:paraId="295082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3B2F8F9B" w14:textId="77777777">
        <w:trPr>
          <w:trHeight w:val="300"/>
        </w:trPr>
        <w:tc>
          <w:tcPr>
            <w:tcW w:w="1110" w:type="dxa"/>
            <w:shd w:val="clear" w:color="auto" w:fill="auto"/>
            <w:vAlign w:val="bottom"/>
          </w:tcPr>
          <w:p w14:paraId="3EC8DE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F018</w:t>
            </w:r>
          </w:p>
        </w:tc>
        <w:tc>
          <w:tcPr>
            <w:tcW w:w="1695" w:type="dxa"/>
            <w:shd w:val="clear" w:color="auto" w:fill="auto"/>
            <w:vAlign w:val="bottom"/>
          </w:tcPr>
          <w:p w14:paraId="3B06EB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F018</w:t>
            </w:r>
          </w:p>
        </w:tc>
        <w:tc>
          <w:tcPr>
            <w:tcW w:w="6525" w:type="dxa"/>
            <w:shd w:val="clear" w:color="auto" w:fill="auto"/>
            <w:vAlign w:val="bottom"/>
          </w:tcPr>
          <w:p w14:paraId="1397A2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AF41F7D" w14:textId="77777777">
        <w:trPr>
          <w:trHeight w:val="300"/>
        </w:trPr>
        <w:tc>
          <w:tcPr>
            <w:tcW w:w="1110" w:type="dxa"/>
            <w:shd w:val="clear" w:color="auto" w:fill="auto"/>
            <w:vAlign w:val="bottom"/>
          </w:tcPr>
          <w:p w14:paraId="2AA4F57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F019</w:t>
            </w:r>
          </w:p>
        </w:tc>
        <w:tc>
          <w:tcPr>
            <w:tcW w:w="1695" w:type="dxa"/>
            <w:shd w:val="clear" w:color="auto" w:fill="auto"/>
            <w:vAlign w:val="bottom"/>
          </w:tcPr>
          <w:p w14:paraId="1569AD0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F019</w:t>
            </w:r>
          </w:p>
        </w:tc>
        <w:tc>
          <w:tcPr>
            <w:tcW w:w="6525" w:type="dxa"/>
            <w:shd w:val="clear" w:color="auto" w:fill="auto"/>
            <w:vAlign w:val="bottom"/>
          </w:tcPr>
          <w:p w14:paraId="121E99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3D3B13AC" w14:textId="77777777">
        <w:trPr>
          <w:trHeight w:val="300"/>
        </w:trPr>
        <w:tc>
          <w:tcPr>
            <w:tcW w:w="1110" w:type="dxa"/>
            <w:shd w:val="clear" w:color="auto" w:fill="auto"/>
            <w:vAlign w:val="bottom"/>
          </w:tcPr>
          <w:p w14:paraId="4268E3A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F020</w:t>
            </w:r>
          </w:p>
        </w:tc>
        <w:tc>
          <w:tcPr>
            <w:tcW w:w="1695" w:type="dxa"/>
            <w:shd w:val="clear" w:color="auto" w:fill="auto"/>
            <w:vAlign w:val="bottom"/>
          </w:tcPr>
          <w:p w14:paraId="4CF1CD4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F020</w:t>
            </w:r>
          </w:p>
        </w:tc>
        <w:tc>
          <w:tcPr>
            <w:tcW w:w="6525" w:type="dxa"/>
            <w:shd w:val="clear" w:color="auto" w:fill="auto"/>
            <w:vAlign w:val="bottom"/>
          </w:tcPr>
          <w:p w14:paraId="735C76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89456F8" w14:textId="77777777">
        <w:trPr>
          <w:trHeight w:val="300"/>
        </w:trPr>
        <w:tc>
          <w:tcPr>
            <w:tcW w:w="1110" w:type="dxa"/>
            <w:shd w:val="clear" w:color="auto" w:fill="auto"/>
            <w:vAlign w:val="bottom"/>
          </w:tcPr>
          <w:p w14:paraId="1E6E7B0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F021</w:t>
            </w:r>
          </w:p>
        </w:tc>
        <w:tc>
          <w:tcPr>
            <w:tcW w:w="1695" w:type="dxa"/>
            <w:shd w:val="clear" w:color="auto" w:fill="auto"/>
            <w:vAlign w:val="bottom"/>
          </w:tcPr>
          <w:p w14:paraId="0F72E20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F021</w:t>
            </w:r>
          </w:p>
        </w:tc>
        <w:tc>
          <w:tcPr>
            <w:tcW w:w="6525" w:type="dxa"/>
            <w:shd w:val="clear" w:color="auto" w:fill="auto"/>
            <w:vAlign w:val="bottom"/>
          </w:tcPr>
          <w:p w14:paraId="45563D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53391CD3" w14:textId="77777777">
        <w:trPr>
          <w:trHeight w:val="300"/>
        </w:trPr>
        <w:tc>
          <w:tcPr>
            <w:tcW w:w="1110" w:type="dxa"/>
            <w:shd w:val="clear" w:color="auto" w:fill="auto"/>
            <w:vAlign w:val="bottom"/>
          </w:tcPr>
          <w:p w14:paraId="0DD935F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F022</w:t>
            </w:r>
          </w:p>
        </w:tc>
        <w:tc>
          <w:tcPr>
            <w:tcW w:w="1695" w:type="dxa"/>
            <w:shd w:val="clear" w:color="auto" w:fill="auto"/>
            <w:vAlign w:val="bottom"/>
          </w:tcPr>
          <w:p w14:paraId="60F754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F022</w:t>
            </w:r>
          </w:p>
        </w:tc>
        <w:tc>
          <w:tcPr>
            <w:tcW w:w="6525" w:type="dxa"/>
            <w:shd w:val="clear" w:color="auto" w:fill="auto"/>
            <w:vAlign w:val="bottom"/>
          </w:tcPr>
          <w:p w14:paraId="0B6596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5CCF4363" w14:textId="77777777">
        <w:trPr>
          <w:trHeight w:val="300"/>
        </w:trPr>
        <w:tc>
          <w:tcPr>
            <w:tcW w:w="1110" w:type="dxa"/>
            <w:shd w:val="clear" w:color="auto" w:fill="auto"/>
            <w:vAlign w:val="bottom"/>
          </w:tcPr>
          <w:p w14:paraId="5113B0C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F099</w:t>
            </w:r>
          </w:p>
        </w:tc>
        <w:tc>
          <w:tcPr>
            <w:tcW w:w="1695" w:type="dxa"/>
            <w:shd w:val="clear" w:color="auto" w:fill="auto"/>
            <w:vAlign w:val="bottom"/>
          </w:tcPr>
          <w:p w14:paraId="7B71B2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F099</w:t>
            </w:r>
          </w:p>
        </w:tc>
        <w:tc>
          <w:tcPr>
            <w:tcW w:w="6525" w:type="dxa"/>
            <w:shd w:val="clear" w:color="auto" w:fill="auto"/>
            <w:vAlign w:val="bottom"/>
          </w:tcPr>
          <w:p w14:paraId="53CF8F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9FB2CA7" w14:textId="77777777">
        <w:trPr>
          <w:trHeight w:val="300"/>
        </w:trPr>
        <w:tc>
          <w:tcPr>
            <w:tcW w:w="1110" w:type="dxa"/>
            <w:shd w:val="clear" w:color="auto" w:fill="auto"/>
            <w:vAlign w:val="bottom"/>
          </w:tcPr>
          <w:p w14:paraId="165923F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F101</w:t>
            </w:r>
          </w:p>
        </w:tc>
        <w:tc>
          <w:tcPr>
            <w:tcW w:w="1695" w:type="dxa"/>
            <w:shd w:val="clear" w:color="auto" w:fill="auto"/>
            <w:vAlign w:val="bottom"/>
          </w:tcPr>
          <w:p w14:paraId="74C50C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F101</w:t>
            </w:r>
          </w:p>
        </w:tc>
        <w:tc>
          <w:tcPr>
            <w:tcW w:w="6525" w:type="dxa"/>
            <w:shd w:val="clear" w:color="auto" w:fill="auto"/>
            <w:vAlign w:val="bottom"/>
          </w:tcPr>
          <w:p w14:paraId="4671E2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296AC022" w14:textId="77777777">
        <w:trPr>
          <w:trHeight w:val="300"/>
        </w:trPr>
        <w:tc>
          <w:tcPr>
            <w:tcW w:w="1110" w:type="dxa"/>
            <w:shd w:val="clear" w:color="auto" w:fill="auto"/>
            <w:vAlign w:val="bottom"/>
          </w:tcPr>
          <w:p w14:paraId="53ECC12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F102</w:t>
            </w:r>
          </w:p>
        </w:tc>
        <w:tc>
          <w:tcPr>
            <w:tcW w:w="1695" w:type="dxa"/>
            <w:shd w:val="clear" w:color="auto" w:fill="auto"/>
            <w:vAlign w:val="bottom"/>
          </w:tcPr>
          <w:p w14:paraId="3CBB081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F101</w:t>
            </w:r>
          </w:p>
        </w:tc>
        <w:tc>
          <w:tcPr>
            <w:tcW w:w="6525" w:type="dxa"/>
            <w:shd w:val="clear" w:color="auto" w:fill="auto"/>
            <w:vAlign w:val="bottom"/>
          </w:tcPr>
          <w:p w14:paraId="6E32AE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Ended--duplicate of F101</w:t>
            </w:r>
          </w:p>
        </w:tc>
      </w:tr>
      <w:tr w:rsidR="00081D67" w14:paraId="6562E514" w14:textId="77777777">
        <w:trPr>
          <w:trHeight w:val="300"/>
        </w:trPr>
        <w:tc>
          <w:tcPr>
            <w:tcW w:w="1110" w:type="dxa"/>
            <w:shd w:val="clear" w:color="auto" w:fill="auto"/>
            <w:vAlign w:val="bottom"/>
          </w:tcPr>
          <w:p w14:paraId="7F5991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F103</w:t>
            </w:r>
          </w:p>
        </w:tc>
        <w:tc>
          <w:tcPr>
            <w:tcW w:w="1695" w:type="dxa"/>
            <w:shd w:val="clear" w:color="auto" w:fill="auto"/>
            <w:vAlign w:val="bottom"/>
          </w:tcPr>
          <w:p w14:paraId="2A250C6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F103</w:t>
            </w:r>
          </w:p>
        </w:tc>
        <w:tc>
          <w:tcPr>
            <w:tcW w:w="6525" w:type="dxa"/>
            <w:shd w:val="clear" w:color="auto" w:fill="auto"/>
            <w:vAlign w:val="bottom"/>
          </w:tcPr>
          <w:p w14:paraId="6A58A2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79A43A12" w14:textId="77777777">
        <w:trPr>
          <w:trHeight w:val="300"/>
        </w:trPr>
        <w:tc>
          <w:tcPr>
            <w:tcW w:w="1110" w:type="dxa"/>
            <w:shd w:val="clear" w:color="auto" w:fill="auto"/>
            <w:vAlign w:val="bottom"/>
          </w:tcPr>
          <w:p w14:paraId="1DFB292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F104</w:t>
            </w:r>
          </w:p>
        </w:tc>
        <w:tc>
          <w:tcPr>
            <w:tcW w:w="1695" w:type="dxa"/>
            <w:shd w:val="clear" w:color="auto" w:fill="auto"/>
            <w:vAlign w:val="bottom"/>
          </w:tcPr>
          <w:p w14:paraId="476589F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F103</w:t>
            </w:r>
          </w:p>
        </w:tc>
        <w:tc>
          <w:tcPr>
            <w:tcW w:w="6525" w:type="dxa"/>
            <w:shd w:val="clear" w:color="auto" w:fill="auto"/>
            <w:vAlign w:val="bottom"/>
          </w:tcPr>
          <w:p w14:paraId="1D69A9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Ended--duplicate of F103</w:t>
            </w:r>
          </w:p>
        </w:tc>
      </w:tr>
      <w:tr w:rsidR="00081D67" w14:paraId="79C666AC" w14:textId="77777777">
        <w:trPr>
          <w:trHeight w:val="300"/>
        </w:trPr>
        <w:tc>
          <w:tcPr>
            <w:tcW w:w="1110" w:type="dxa"/>
            <w:shd w:val="clear" w:color="auto" w:fill="auto"/>
            <w:vAlign w:val="bottom"/>
          </w:tcPr>
          <w:p w14:paraId="2C54B68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F105</w:t>
            </w:r>
          </w:p>
        </w:tc>
        <w:tc>
          <w:tcPr>
            <w:tcW w:w="1695" w:type="dxa"/>
            <w:shd w:val="clear" w:color="auto" w:fill="auto"/>
            <w:vAlign w:val="bottom"/>
          </w:tcPr>
          <w:p w14:paraId="48EA575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F105</w:t>
            </w:r>
          </w:p>
        </w:tc>
        <w:tc>
          <w:tcPr>
            <w:tcW w:w="6525" w:type="dxa"/>
            <w:shd w:val="clear" w:color="auto" w:fill="auto"/>
            <w:vAlign w:val="bottom"/>
          </w:tcPr>
          <w:p w14:paraId="612594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49A2F8A" w14:textId="77777777">
        <w:trPr>
          <w:trHeight w:val="300"/>
        </w:trPr>
        <w:tc>
          <w:tcPr>
            <w:tcW w:w="1110" w:type="dxa"/>
            <w:shd w:val="clear" w:color="auto" w:fill="auto"/>
            <w:vAlign w:val="bottom"/>
          </w:tcPr>
          <w:p w14:paraId="4B5DD7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F106</w:t>
            </w:r>
          </w:p>
        </w:tc>
        <w:tc>
          <w:tcPr>
            <w:tcW w:w="1695" w:type="dxa"/>
            <w:shd w:val="clear" w:color="auto" w:fill="auto"/>
            <w:vAlign w:val="bottom"/>
          </w:tcPr>
          <w:p w14:paraId="6A30D0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F107</w:t>
            </w:r>
          </w:p>
        </w:tc>
        <w:tc>
          <w:tcPr>
            <w:tcW w:w="6525" w:type="dxa"/>
            <w:shd w:val="clear" w:color="auto" w:fill="auto"/>
            <w:vAlign w:val="bottom"/>
          </w:tcPr>
          <w:p w14:paraId="6DB004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Ended--merged with F107 (blog #008A)</w:t>
            </w:r>
          </w:p>
        </w:tc>
      </w:tr>
      <w:tr w:rsidR="00081D67" w14:paraId="1A5CCC0D" w14:textId="77777777">
        <w:trPr>
          <w:trHeight w:val="300"/>
        </w:trPr>
        <w:tc>
          <w:tcPr>
            <w:tcW w:w="1110" w:type="dxa"/>
            <w:shd w:val="clear" w:color="auto" w:fill="auto"/>
            <w:vAlign w:val="bottom"/>
          </w:tcPr>
          <w:p w14:paraId="7A1E8FB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F107</w:t>
            </w:r>
          </w:p>
        </w:tc>
        <w:tc>
          <w:tcPr>
            <w:tcW w:w="1695" w:type="dxa"/>
            <w:shd w:val="clear" w:color="auto" w:fill="auto"/>
            <w:vAlign w:val="bottom"/>
          </w:tcPr>
          <w:p w14:paraId="017CE7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F107</w:t>
            </w:r>
          </w:p>
        </w:tc>
        <w:tc>
          <w:tcPr>
            <w:tcW w:w="6525" w:type="dxa"/>
            <w:shd w:val="clear" w:color="auto" w:fill="auto"/>
            <w:vAlign w:val="bottom"/>
          </w:tcPr>
          <w:p w14:paraId="2FCB03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Combined with F106 based on blog comments (blog #008A)</w:t>
            </w:r>
          </w:p>
        </w:tc>
      </w:tr>
      <w:tr w:rsidR="00081D67" w14:paraId="6CD9EF6C" w14:textId="77777777">
        <w:trPr>
          <w:trHeight w:val="300"/>
        </w:trPr>
        <w:tc>
          <w:tcPr>
            <w:tcW w:w="1110" w:type="dxa"/>
            <w:shd w:val="clear" w:color="auto" w:fill="auto"/>
            <w:vAlign w:val="bottom"/>
          </w:tcPr>
          <w:p w14:paraId="750CDD2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F108</w:t>
            </w:r>
          </w:p>
        </w:tc>
        <w:tc>
          <w:tcPr>
            <w:tcW w:w="1695" w:type="dxa"/>
            <w:shd w:val="clear" w:color="auto" w:fill="auto"/>
            <w:vAlign w:val="bottom"/>
          </w:tcPr>
          <w:p w14:paraId="098C51B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F108</w:t>
            </w:r>
          </w:p>
        </w:tc>
        <w:tc>
          <w:tcPr>
            <w:tcW w:w="6525" w:type="dxa"/>
            <w:shd w:val="clear" w:color="auto" w:fill="auto"/>
            <w:vAlign w:val="bottom"/>
          </w:tcPr>
          <w:p w14:paraId="672761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Updated per blog and govt team comments (blog #008A)</w:t>
            </w:r>
          </w:p>
        </w:tc>
      </w:tr>
      <w:tr w:rsidR="00081D67" w14:paraId="636999BC" w14:textId="77777777">
        <w:trPr>
          <w:trHeight w:val="300"/>
        </w:trPr>
        <w:tc>
          <w:tcPr>
            <w:tcW w:w="1110" w:type="dxa"/>
            <w:shd w:val="clear" w:color="auto" w:fill="auto"/>
            <w:vAlign w:val="bottom"/>
          </w:tcPr>
          <w:p w14:paraId="7FC3056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F109</w:t>
            </w:r>
          </w:p>
        </w:tc>
        <w:tc>
          <w:tcPr>
            <w:tcW w:w="1695" w:type="dxa"/>
            <w:shd w:val="clear" w:color="auto" w:fill="auto"/>
            <w:vAlign w:val="bottom"/>
          </w:tcPr>
          <w:p w14:paraId="77B44F4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F109</w:t>
            </w:r>
          </w:p>
        </w:tc>
        <w:tc>
          <w:tcPr>
            <w:tcW w:w="6525" w:type="dxa"/>
            <w:shd w:val="clear" w:color="auto" w:fill="auto"/>
            <w:vAlign w:val="bottom"/>
          </w:tcPr>
          <w:p w14:paraId="5B5192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F3ECFF3" w14:textId="77777777">
        <w:trPr>
          <w:trHeight w:val="300"/>
        </w:trPr>
        <w:tc>
          <w:tcPr>
            <w:tcW w:w="1110" w:type="dxa"/>
            <w:shd w:val="clear" w:color="auto" w:fill="auto"/>
            <w:vAlign w:val="bottom"/>
          </w:tcPr>
          <w:p w14:paraId="653B9C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F110</w:t>
            </w:r>
          </w:p>
        </w:tc>
        <w:tc>
          <w:tcPr>
            <w:tcW w:w="1695" w:type="dxa"/>
            <w:shd w:val="clear" w:color="auto" w:fill="auto"/>
            <w:vAlign w:val="bottom"/>
          </w:tcPr>
          <w:p w14:paraId="3AFD7C6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F110</w:t>
            </w:r>
          </w:p>
        </w:tc>
        <w:tc>
          <w:tcPr>
            <w:tcW w:w="6525" w:type="dxa"/>
            <w:shd w:val="clear" w:color="auto" w:fill="auto"/>
            <w:vAlign w:val="bottom"/>
          </w:tcPr>
          <w:p w14:paraId="299AB5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79C3D81" w14:textId="77777777">
        <w:trPr>
          <w:trHeight w:val="300"/>
        </w:trPr>
        <w:tc>
          <w:tcPr>
            <w:tcW w:w="1110" w:type="dxa"/>
            <w:shd w:val="clear" w:color="auto" w:fill="auto"/>
            <w:vAlign w:val="bottom"/>
          </w:tcPr>
          <w:p w14:paraId="17BC64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F111</w:t>
            </w:r>
          </w:p>
        </w:tc>
        <w:tc>
          <w:tcPr>
            <w:tcW w:w="1695" w:type="dxa"/>
            <w:shd w:val="clear" w:color="auto" w:fill="auto"/>
            <w:vAlign w:val="bottom"/>
          </w:tcPr>
          <w:p w14:paraId="31724B4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F111</w:t>
            </w:r>
          </w:p>
        </w:tc>
        <w:tc>
          <w:tcPr>
            <w:tcW w:w="6525" w:type="dxa"/>
            <w:shd w:val="clear" w:color="auto" w:fill="auto"/>
            <w:vAlign w:val="bottom"/>
          </w:tcPr>
          <w:p w14:paraId="08BDE2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Made consistent with F101 and F103</w:t>
            </w:r>
          </w:p>
        </w:tc>
      </w:tr>
      <w:tr w:rsidR="00081D67" w14:paraId="58B48A7D" w14:textId="77777777">
        <w:trPr>
          <w:trHeight w:val="300"/>
        </w:trPr>
        <w:tc>
          <w:tcPr>
            <w:tcW w:w="1110" w:type="dxa"/>
            <w:shd w:val="clear" w:color="auto" w:fill="auto"/>
            <w:vAlign w:val="bottom"/>
          </w:tcPr>
          <w:p w14:paraId="3FF082C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F112</w:t>
            </w:r>
          </w:p>
        </w:tc>
        <w:tc>
          <w:tcPr>
            <w:tcW w:w="1695" w:type="dxa"/>
            <w:shd w:val="clear" w:color="auto" w:fill="auto"/>
            <w:vAlign w:val="bottom"/>
          </w:tcPr>
          <w:p w14:paraId="08D63B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F112</w:t>
            </w:r>
          </w:p>
        </w:tc>
        <w:tc>
          <w:tcPr>
            <w:tcW w:w="6525" w:type="dxa"/>
            <w:shd w:val="clear" w:color="auto" w:fill="auto"/>
            <w:vAlign w:val="bottom"/>
          </w:tcPr>
          <w:p w14:paraId="1DC2E4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0016D245" w14:textId="77777777">
        <w:trPr>
          <w:trHeight w:val="300"/>
        </w:trPr>
        <w:tc>
          <w:tcPr>
            <w:tcW w:w="1110" w:type="dxa"/>
            <w:shd w:val="clear" w:color="auto" w:fill="auto"/>
            <w:vAlign w:val="bottom"/>
          </w:tcPr>
          <w:p w14:paraId="2131B23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F999</w:t>
            </w:r>
          </w:p>
        </w:tc>
        <w:tc>
          <w:tcPr>
            <w:tcW w:w="1695" w:type="dxa"/>
            <w:shd w:val="clear" w:color="auto" w:fill="auto"/>
            <w:vAlign w:val="bottom"/>
          </w:tcPr>
          <w:p w14:paraId="0A8F4C9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F999</w:t>
            </w:r>
          </w:p>
        </w:tc>
        <w:tc>
          <w:tcPr>
            <w:tcW w:w="6525" w:type="dxa"/>
            <w:shd w:val="clear" w:color="auto" w:fill="auto"/>
            <w:vAlign w:val="bottom"/>
          </w:tcPr>
          <w:p w14:paraId="3679F7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Changed name to distinguish from PSC B (blog #92)</w:t>
            </w:r>
          </w:p>
        </w:tc>
      </w:tr>
      <w:tr w:rsidR="00081D67" w14:paraId="2782944C" w14:textId="77777777">
        <w:trPr>
          <w:trHeight w:val="300"/>
        </w:trPr>
        <w:tc>
          <w:tcPr>
            <w:tcW w:w="1110" w:type="dxa"/>
            <w:shd w:val="clear" w:color="auto" w:fill="auto"/>
            <w:vAlign w:val="bottom"/>
          </w:tcPr>
          <w:p w14:paraId="068D4C3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G001</w:t>
            </w:r>
          </w:p>
        </w:tc>
        <w:tc>
          <w:tcPr>
            <w:tcW w:w="1695" w:type="dxa"/>
            <w:shd w:val="clear" w:color="auto" w:fill="auto"/>
            <w:vAlign w:val="bottom"/>
          </w:tcPr>
          <w:p w14:paraId="75B2188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G001</w:t>
            </w:r>
          </w:p>
        </w:tc>
        <w:tc>
          <w:tcPr>
            <w:tcW w:w="6525" w:type="dxa"/>
            <w:shd w:val="clear" w:color="auto" w:fill="auto"/>
            <w:vAlign w:val="bottom"/>
          </w:tcPr>
          <w:p w14:paraId="4C63B0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0D18CA93" w14:textId="77777777">
        <w:trPr>
          <w:trHeight w:val="300"/>
        </w:trPr>
        <w:tc>
          <w:tcPr>
            <w:tcW w:w="1110" w:type="dxa"/>
            <w:shd w:val="clear" w:color="auto" w:fill="auto"/>
            <w:vAlign w:val="bottom"/>
          </w:tcPr>
          <w:p w14:paraId="577FE9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G002</w:t>
            </w:r>
          </w:p>
        </w:tc>
        <w:tc>
          <w:tcPr>
            <w:tcW w:w="1695" w:type="dxa"/>
            <w:shd w:val="clear" w:color="auto" w:fill="auto"/>
            <w:vAlign w:val="bottom"/>
          </w:tcPr>
          <w:p w14:paraId="6135337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G002</w:t>
            </w:r>
          </w:p>
        </w:tc>
        <w:tc>
          <w:tcPr>
            <w:tcW w:w="6525" w:type="dxa"/>
            <w:shd w:val="clear" w:color="auto" w:fill="auto"/>
            <w:vAlign w:val="bottom"/>
          </w:tcPr>
          <w:p w14:paraId="510377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9F9A837" w14:textId="77777777">
        <w:trPr>
          <w:trHeight w:val="300"/>
        </w:trPr>
        <w:tc>
          <w:tcPr>
            <w:tcW w:w="1110" w:type="dxa"/>
            <w:shd w:val="clear" w:color="auto" w:fill="auto"/>
            <w:vAlign w:val="bottom"/>
          </w:tcPr>
          <w:p w14:paraId="0B20129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G003</w:t>
            </w:r>
          </w:p>
        </w:tc>
        <w:tc>
          <w:tcPr>
            <w:tcW w:w="1695" w:type="dxa"/>
            <w:shd w:val="clear" w:color="auto" w:fill="auto"/>
            <w:vAlign w:val="bottom"/>
          </w:tcPr>
          <w:p w14:paraId="6876E72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G003</w:t>
            </w:r>
          </w:p>
        </w:tc>
        <w:tc>
          <w:tcPr>
            <w:tcW w:w="6525" w:type="dxa"/>
            <w:shd w:val="clear" w:color="auto" w:fill="auto"/>
            <w:vAlign w:val="bottom"/>
          </w:tcPr>
          <w:p w14:paraId="348DAB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7A987065" w14:textId="77777777">
        <w:trPr>
          <w:trHeight w:val="300"/>
        </w:trPr>
        <w:tc>
          <w:tcPr>
            <w:tcW w:w="1110" w:type="dxa"/>
            <w:shd w:val="clear" w:color="auto" w:fill="auto"/>
            <w:vAlign w:val="bottom"/>
          </w:tcPr>
          <w:p w14:paraId="39B727D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G004</w:t>
            </w:r>
          </w:p>
        </w:tc>
        <w:tc>
          <w:tcPr>
            <w:tcW w:w="1695" w:type="dxa"/>
            <w:shd w:val="clear" w:color="auto" w:fill="auto"/>
            <w:vAlign w:val="bottom"/>
          </w:tcPr>
          <w:p w14:paraId="42801F2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G004</w:t>
            </w:r>
          </w:p>
        </w:tc>
        <w:tc>
          <w:tcPr>
            <w:tcW w:w="6525" w:type="dxa"/>
            <w:shd w:val="clear" w:color="auto" w:fill="auto"/>
            <w:vAlign w:val="bottom"/>
          </w:tcPr>
          <w:p w14:paraId="4836D5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FE1B256" w14:textId="77777777">
        <w:trPr>
          <w:trHeight w:val="300"/>
        </w:trPr>
        <w:tc>
          <w:tcPr>
            <w:tcW w:w="1110" w:type="dxa"/>
            <w:shd w:val="clear" w:color="auto" w:fill="auto"/>
            <w:vAlign w:val="bottom"/>
          </w:tcPr>
          <w:p w14:paraId="451CCBA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G005</w:t>
            </w:r>
          </w:p>
        </w:tc>
        <w:tc>
          <w:tcPr>
            <w:tcW w:w="1695" w:type="dxa"/>
            <w:shd w:val="clear" w:color="auto" w:fill="auto"/>
            <w:vAlign w:val="bottom"/>
          </w:tcPr>
          <w:p w14:paraId="7CBC998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G005</w:t>
            </w:r>
          </w:p>
        </w:tc>
        <w:tc>
          <w:tcPr>
            <w:tcW w:w="6525" w:type="dxa"/>
            <w:shd w:val="clear" w:color="auto" w:fill="auto"/>
            <w:vAlign w:val="bottom"/>
          </w:tcPr>
          <w:p w14:paraId="6A5BD4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C5FAEA5" w14:textId="77777777">
        <w:trPr>
          <w:trHeight w:val="300"/>
        </w:trPr>
        <w:tc>
          <w:tcPr>
            <w:tcW w:w="1110" w:type="dxa"/>
            <w:shd w:val="clear" w:color="auto" w:fill="auto"/>
            <w:vAlign w:val="bottom"/>
          </w:tcPr>
          <w:p w14:paraId="7083640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G006</w:t>
            </w:r>
          </w:p>
        </w:tc>
        <w:tc>
          <w:tcPr>
            <w:tcW w:w="1695" w:type="dxa"/>
            <w:shd w:val="clear" w:color="auto" w:fill="auto"/>
            <w:vAlign w:val="bottom"/>
          </w:tcPr>
          <w:p w14:paraId="7BA0879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G006</w:t>
            </w:r>
          </w:p>
        </w:tc>
        <w:tc>
          <w:tcPr>
            <w:tcW w:w="6525" w:type="dxa"/>
            <w:shd w:val="clear" w:color="auto" w:fill="auto"/>
            <w:vAlign w:val="bottom"/>
          </w:tcPr>
          <w:p w14:paraId="587F07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528B858E" w14:textId="77777777">
        <w:trPr>
          <w:trHeight w:val="300"/>
        </w:trPr>
        <w:tc>
          <w:tcPr>
            <w:tcW w:w="1110" w:type="dxa"/>
            <w:shd w:val="clear" w:color="auto" w:fill="auto"/>
            <w:vAlign w:val="bottom"/>
          </w:tcPr>
          <w:p w14:paraId="1DBBB5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G007</w:t>
            </w:r>
          </w:p>
        </w:tc>
        <w:tc>
          <w:tcPr>
            <w:tcW w:w="1695" w:type="dxa"/>
            <w:shd w:val="clear" w:color="auto" w:fill="auto"/>
            <w:vAlign w:val="bottom"/>
          </w:tcPr>
          <w:p w14:paraId="452DD2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G007</w:t>
            </w:r>
          </w:p>
        </w:tc>
        <w:tc>
          <w:tcPr>
            <w:tcW w:w="6525" w:type="dxa"/>
            <w:shd w:val="clear" w:color="auto" w:fill="auto"/>
            <w:vAlign w:val="bottom"/>
          </w:tcPr>
          <w:p w14:paraId="09EC8A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40464A7" w14:textId="77777777">
        <w:trPr>
          <w:trHeight w:val="300"/>
        </w:trPr>
        <w:tc>
          <w:tcPr>
            <w:tcW w:w="1110" w:type="dxa"/>
            <w:shd w:val="clear" w:color="auto" w:fill="auto"/>
            <w:vAlign w:val="bottom"/>
          </w:tcPr>
          <w:p w14:paraId="4D8F85F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G008</w:t>
            </w:r>
          </w:p>
        </w:tc>
        <w:tc>
          <w:tcPr>
            <w:tcW w:w="1695" w:type="dxa"/>
            <w:shd w:val="clear" w:color="auto" w:fill="auto"/>
            <w:vAlign w:val="bottom"/>
          </w:tcPr>
          <w:p w14:paraId="1613CF8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G008</w:t>
            </w:r>
          </w:p>
        </w:tc>
        <w:tc>
          <w:tcPr>
            <w:tcW w:w="6525" w:type="dxa"/>
            <w:shd w:val="clear" w:color="auto" w:fill="auto"/>
            <w:vAlign w:val="bottom"/>
          </w:tcPr>
          <w:p w14:paraId="110CD2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D7F8047" w14:textId="77777777">
        <w:trPr>
          <w:trHeight w:val="300"/>
        </w:trPr>
        <w:tc>
          <w:tcPr>
            <w:tcW w:w="1110" w:type="dxa"/>
            <w:shd w:val="clear" w:color="auto" w:fill="auto"/>
            <w:vAlign w:val="bottom"/>
          </w:tcPr>
          <w:p w14:paraId="279627F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G009</w:t>
            </w:r>
          </w:p>
        </w:tc>
        <w:tc>
          <w:tcPr>
            <w:tcW w:w="1695" w:type="dxa"/>
            <w:shd w:val="clear" w:color="auto" w:fill="auto"/>
            <w:vAlign w:val="bottom"/>
          </w:tcPr>
          <w:p w14:paraId="468926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G009</w:t>
            </w:r>
          </w:p>
        </w:tc>
        <w:tc>
          <w:tcPr>
            <w:tcW w:w="6525" w:type="dxa"/>
            <w:shd w:val="clear" w:color="auto" w:fill="auto"/>
            <w:vAlign w:val="bottom"/>
          </w:tcPr>
          <w:p w14:paraId="1696AD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0F3CCBEA" w14:textId="77777777">
        <w:trPr>
          <w:trHeight w:val="300"/>
        </w:trPr>
        <w:tc>
          <w:tcPr>
            <w:tcW w:w="1110" w:type="dxa"/>
            <w:shd w:val="clear" w:color="auto" w:fill="auto"/>
            <w:vAlign w:val="bottom"/>
          </w:tcPr>
          <w:p w14:paraId="0F68FC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G010</w:t>
            </w:r>
          </w:p>
        </w:tc>
        <w:tc>
          <w:tcPr>
            <w:tcW w:w="1695" w:type="dxa"/>
            <w:shd w:val="clear" w:color="auto" w:fill="auto"/>
            <w:vAlign w:val="bottom"/>
          </w:tcPr>
          <w:p w14:paraId="49A063F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G010</w:t>
            </w:r>
          </w:p>
        </w:tc>
        <w:tc>
          <w:tcPr>
            <w:tcW w:w="6525" w:type="dxa"/>
            <w:shd w:val="clear" w:color="auto" w:fill="auto"/>
            <w:vAlign w:val="bottom"/>
          </w:tcPr>
          <w:p w14:paraId="29286F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4A82428" w14:textId="77777777">
        <w:trPr>
          <w:trHeight w:val="300"/>
        </w:trPr>
        <w:tc>
          <w:tcPr>
            <w:tcW w:w="1110" w:type="dxa"/>
            <w:shd w:val="clear" w:color="auto" w:fill="auto"/>
            <w:vAlign w:val="bottom"/>
          </w:tcPr>
          <w:p w14:paraId="2A6791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G099</w:t>
            </w:r>
          </w:p>
        </w:tc>
        <w:tc>
          <w:tcPr>
            <w:tcW w:w="1695" w:type="dxa"/>
            <w:shd w:val="clear" w:color="auto" w:fill="auto"/>
            <w:vAlign w:val="bottom"/>
          </w:tcPr>
          <w:p w14:paraId="6256C4C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G099</w:t>
            </w:r>
          </w:p>
        </w:tc>
        <w:tc>
          <w:tcPr>
            <w:tcW w:w="6525" w:type="dxa"/>
            <w:shd w:val="clear" w:color="auto" w:fill="auto"/>
            <w:vAlign w:val="bottom"/>
          </w:tcPr>
          <w:p w14:paraId="35C72A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76D298BC" w14:textId="77777777">
        <w:trPr>
          <w:trHeight w:val="300"/>
        </w:trPr>
        <w:tc>
          <w:tcPr>
            <w:tcW w:w="1110" w:type="dxa"/>
            <w:shd w:val="clear" w:color="auto" w:fill="auto"/>
            <w:vAlign w:val="bottom"/>
          </w:tcPr>
          <w:p w14:paraId="317FE92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H110</w:t>
            </w:r>
          </w:p>
        </w:tc>
        <w:tc>
          <w:tcPr>
            <w:tcW w:w="1695" w:type="dxa"/>
            <w:shd w:val="clear" w:color="auto" w:fill="auto"/>
            <w:vAlign w:val="bottom"/>
          </w:tcPr>
          <w:p w14:paraId="13202FB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H110</w:t>
            </w:r>
          </w:p>
        </w:tc>
        <w:tc>
          <w:tcPr>
            <w:tcW w:w="6525" w:type="dxa"/>
            <w:shd w:val="clear" w:color="auto" w:fill="auto"/>
            <w:vAlign w:val="bottom"/>
          </w:tcPr>
          <w:p w14:paraId="54D47D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E3DD682" w14:textId="77777777">
        <w:trPr>
          <w:trHeight w:val="300"/>
        </w:trPr>
        <w:tc>
          <w:tcPr>
            <w:tcW w:w="1110" w:type="dxa"/>
            <w:shd w:val="clear" w:color="auto" w:fill="auto"/>
            <w:vAlign w:val="bottom"/>
          </w:tcPr>
          <w:p w14:paraId="083A546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H111</w:t>
            </w:r>
          </w:p>
        </w:tc>
        <w:tc>
          <w:tcPr>
            <w:tcW w:w="1695" w:type="dxa"/>
            <w:shd w:val="clear" w:color="auto" w:fill="auto"/>
            <w:vAlign w:val="bottom"/>
          </w:tcPr>
          <w:p w14:paraId="40C44F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H111</w:t>
            </w:r>
          </w:p>
        </w:tc>
        <w:tc>
          <w:tcPr>
            <w:tcW w:w="6525" w:type="dxa"/>
            <w:shd w:val="clear" w:color="auto" w:fill="auto"/>
            <w:vAlign w:val="bottom"/>
          </w:tcPr>
          <w:p w14:paraId="463D06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193B170" w14:textId="77777777">
        <w:trPr>
          <w:trHeight w:val="300"/>
        </w:trPr>
        <w:tc>
          <w:tcPr>
            <w:tcW w:w="1110" w:type="dxa"/>
            <w:shd w:val="clear" w:color="auto" w:fill="auto"/>
            <w:vAlign w:val="bottom"/>
          </w:tcPr>
          <w:p w14:paraId="155AFAD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H112</w:t>
            </w:r>
          </w:p>
        </w:tc>
        <w:tc>
          <w:tcPr>
            <w:tcW w:w="1695" w:type="dxa"/>
            <w:shd w:val="clear" w:color="auto" w:fill="auto"/>
            <w:vAlign w:val="bottom"/>
          </w:tcPr>
          <w:p w14:paraId="5E56CE9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H112</w:t>
            </w:r>
          </w:p>
        </w:tc>
        <w:tc>
          <w:tcPr>
            <w:tcW w:w="6525" w:type="dxa"/>
            <w:shd w:val="clear" w:color="auto" w:fill="auto"/>
            <w:vAlign w:val="bottom"/>
          </w:tcPr>
          <w:p w14:paraId="434177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203CECA" w14:textId="77777777">
        <w:trPr>
          <w:trHeight w:val="300"/>
        </w:trPr>
        <w:tc>
          <w:tcPr>
            <w:tcW w:w="1110" w:type="dxa"/>
            <w:shd w:val="clear" w:color="auto" w:fill="auto"/>
            <w:vAlign w:val="bottom"/>
          </w:tcPr>
          <w:p w14:paraId="5A0AFA6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H113</w:t>
            </w:r>
          </w:p>
        </w:tc>
        <w:tc>
          <w:tcPr>
            <w:tcW w:w="1695" w:type="dxa"/>
            <w:shd w:val="clear" w:color="auto" w:fill="auto"/>
            <w:vAlign w:val="bottom"/>
          </w:tcPr>
          <w:p w14:paraId="7234ACF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H113</w:t>
            </w:r>
          </w:p>
        </w:tc>
        <w:tc>
          <w:tcPr>
            <w:tcW w:w="6525" w:type="dxa"/>
            <w:shd w:val="clear" w:color="auto" w:fill="auto"/>
            <w:vAlign w:val="bottom"/>
          </w:tcPr>
          <w:p w14:paraId="69DC43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0631D12" w14:textId="77777777">
        <w:trPr>
          <w:trHeight w:val="300"/>
        </w:trPr>
        <w:tc>
          <w:tcPr>
            <w:tcW w:w="1110" w:type="dxa"/>
            <w:shd w:val="clear" w:color="auto" w:fill="auto"/>
            <w:vAlign w:val="bottom"/>
          </w:tcPr>
          <w:p w14:paraId="2720E9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H114</w:t>
            </w:r>
          </w:p>
        </w:tc>
        <w:tc>
          <w:tcPr>
            <w:tcW w:w="1695" w:type="dxa"/>
            <w:shd w:val="clear" w:color="auto" w:fill="auto"/>
            <w:vAlign w:val="bottom"/>
          </w:tcPr>
          <w:p w14:paraId="349D92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H114</w:t>
            </w:r>
          </w:p>
        </w:tc>
        <w:tc>
          <w:tcPr>
            <w:tcW w:w="6525" w:type="dxa"/>
            <w:shd w:val="clear" w:color="auto" w:fill="auto"/>
            <w:vAlign w:val="bottom"/>
          </w:tcPr>
          <w:p w14:paraId="1BFE93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3F52176" w14:textId="77777777">
        <w:trPr>
          <w:trHeight w:val="300"/>
        </w:trPr>
        <w:tc>
          <w:tcPr>
            <w:tcW w:w="1110" w:type="dxa"/>
            <w:shd w:val="clear" w:color="auto" w:fill="auto"/>
            <w:vAlign w:val="bottom"/>
          </w:tcPr>
          <w:p w14:paraId="455EFED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H115</w:t>
            </w:r>
          </w:p>
        </w:tc>
        <w:tc>
          <w:tcPr>
            <w:tcW w:w="1695" w:type="dxa"/>
            <w:shd w:val="clear" w:color="auto" w:fill="auto"/>
            <w:vAlign w:val="bottom"/>
          </w:tcPr>
          <w:p w14:paraId="6862C2D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H115</w:t>
            </w:r>
          </w:p>
        </w:tc>
        <w:tc>
          <w:tcPr>
            <w:tcW w:w="6525" w:type="dxa"/>
            <w:shd w:val="clear" w:color="auto" w:fill="auto"/>
            <w:vAlign w:val="bottom"/>
          </w:tcPr>
          <w:p w14:paraId="2FD971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A678B82" w14:textId="77777777">
        <w:trPr>
          <w:trHeight w:val="300"/>
        </w:trPr>
        <w:tc>
          <w:tcPr>
            <w:tcW w:w="1110" w:type="dxa"/>
            <w:shd w:val="clear" w:color="auto" w:fill="auto"/>
            <w:vAlign w:val="bottom"/>
          </w:tcPr>
          <w:p w14:paraId="2E118FD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H116</w:t>
            </w:r>
          </w:p>
        </w:tc>
        <w:tc>
          <w:tcPr>
            <w:tcW w:w="1695" w:type="dxa"/>
            <w:shd w:val="clear" w:color="auto" w:fill="auto"/>
            <w:vAlign w:val="bottom"/>
          </w:tcPr>
          <w:p w14:paraId="72C750F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H116</w:t>
            </w:r>
          </w:p>
        </w:tc>
        <w:tc>
          <w:tcPr>
            <w:tcW w:w="6525" w:type="dxa"/>
            <w:shd w:val="clear" w:color="auto" w:fill="auto"/>
            <w:vAlign w:val="bottom"/>
          </w:tcPr>
          <w:p w14:paraId="637A00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66730DF" w14:textId="77777777">
        <w:trPr>
          <w:trHeight w:val="300"/>
        </w:trPr>
        <w:tc>
          <w:tcPr>
            <w:tcW w:w="1110" w:type="dxa"/>
            <w:shd w:val="clear" w:color="auto" w:fill="auto"/>
            <w:vAlign w:val="bottom"/>
          </w:tcPr>
          <w:p w14:paraId="515FDD4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H117</w:t>
            </w:r>
          </w:p>
        </w:tc>
        <w:tc>
          <w:tcPr>
            <w:tcW w:w="1695" w:type="dxa"/>
            <w:shd w:val="clear" w:color="auto" w:fill="auto"/>
            <w:vAlign w:val="bottom"/>
          </w:tcPr>
          <w:p w14:paraId="65B8F1F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H117</w:t>
            </w:r>
          </w:p>
        </w:tc>
        <w:tc>
          <w:tcPr>
            <w:tcW w:w="6525" w:type="dxa"/>
            <w:shd w:val="clear" w:color="auto" w:fill="auto"/>
            <w:vAlign w:val="bottom"/>
          </w:tcPr>
          <w:p w14:paraId="03267B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8002D8A" w14:textId="77777777">
        <w:trPr>
          <w:trHeight w:val="300"/>
        </w:trPr>
        <w:tc>
          <w:tcPr>
            <w:tcW w:w="1110" w:type="dxa"/>
            <w:shd w:val="clear" w:color="auto" w:fill="auto"/>
            <w:vAlign w:val="bottom"/>
          </w:tcPr>
          <w:p w14:paraId="6FCAC1F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H118</w:t>
            </w:r>
          </w:p>
        </w:tc>
        <w:tc>
          <w:tcPr>
            <w:tcW w:w="1695" w:type="dxa"/>
            <w:shd w:val="clear" w:color="auto" w:fill="auto"/>
            <w:vAlign w:val="bottom"/>
          </w:tcPr>
          <w:p w14:paraId="508001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H118</w:t>
            </w:r>
          </w:p>
        </w:tc>
        <w:tc>
          <w:tcPr>
            <w:tcW w:w="6525" w:type="dxa"/>
            <w:shd w:val="clear" w:color="auto" w:fill="auto"/>
            <w:vAlign w:val="bottom"/>
          </w:tcPr>
          <w:p w14:paraId="59BF39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774F164" w14:textId="77777777">
        <w:trPr>
          <w:trHeight w:val="300"/>
        </w:trPr>
        <w:tc>
          <w:tcPr>
            <w:tcW w:w="1110" w:type="dxa"/>
            <w:shd w:val="clear" w:color="auto" w:fill="auto"/>
            <w:vAlign w:val="bottom"/>
          </w:tcPr>
          <w:p w14:paraId="59DFCC9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H119</w:t>
            </w:r>
          </w:p>
        </w:tc>
        <w:tc>
          <w:tcPr>
            <w:tcW w:w="1695" w:type="dxa"/>
            <w:shd w:val="clear" w:color="auto" w:fill="auto"/>
            <w:vAlign w:val="bottom"/>
          </w:tcPr>
          <w:p w14:paraId="79B8A5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H119</w:t>
            </w:r>
          </w:p>
        </w:tc>
        <w:tc>
          <w:tcPr>
            <w:tcW w:w="6525" w:type="dxa"/>
            <w:shd w:val="clear" w:color="auto" w:fill="auto"/>
            <w:vAlign w:val="bottom"/>
          </w:tcPr>
          <w:p w14:paraId="3BAA83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33674FC" w14:textId="77777777">
        <w:trPr>
          <w:trHeight w:val="300"/>
        </w:trPr>
        <w:tc>
          <w:tcPr>
            <w:tcW w:w="1110" w:type="dxa"/>
            <w:shd w:val="clear" w:color="auto" w:fill="auto"/>
            <w:vAlign w:val="bottom"/>
          </w:tcPr>
          <w:p w14:paraId="7C5D347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H120</w:t>
            </w:r>
          </w:p>
        </w:tc>
        <w:tc>
          <w:tcPr>
            <w:tcW w:w="1695" w:type="dxa"/>
            <w:shd w:val="clear" w:color="auto" w:fill="auto"/>
            <w:vAlign w:val="bottom"/>
          </w:tcPr>
          <w:p w14:paraId="1EB36AD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H120</w:t>
            </w:r>
          </w:p>
        </w:tc>
        <w:tc>
          <w:tcPr>
            <w:tcW w:w="6525" w:type="dxa"/>
            <w:shd w:val="clear" w:color="auto" w:fill="auto"/>
            <w:vAlign w:val="bottom"/>
          </w:tcPr>
          <w:p w14:paraId="641776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33A6EA3" w14:textId="77777777">
        <w:trPr>
          <w:trHeight w:val="300"/>
        </w:trPr>
        <w:tc>
          <w:tcPr>
            <w:tcW w:w="1110" w:type="dxa"/>
            <w:shd w:val="clear" w:color="auto" w:fill="auto"/>
            <w:vAlign w:val="bottom"/>
          </w:tcPr>
          <w:p w14:paraId="0B32DCD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H122</w:t>
            </w:r>
          </w:p>
        </w:tc>
        <w:tc>
          <w:tcPr>
            <w:tcW w:w="1695" w:type="dxa"/>
            <w:shd w:val="clear" w:color="auto" w:fill="auto"/>
            <w:vAlign w:val="bottom"/>
          </w:tcPr>
          <w:p w14:paraId="394DD56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H122</w:t>
            </w:r>
          </w:p>
        </w:tc>
        <w:tc>
          <w:tcPr>
            <w:tcW w:w="6525" w:type="dxa"/>
            <w:shd w:val="clear" w:color="auto" w:fill="auto"/>
            <w:vAlign w:val="bottom"/>
          </w:tcPr>
          <w:p w14:paraId="79FFBE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A11E1BD" w14:textId="77777777">
        <w:trPr>
          <w:trHeight w:val="300"/>
        </w:trPr>
        <w:tc>
          <w:tcPr>
            <w:tcW w:w="1110" w:type="dxa"/>
            <w:shd w:val="clear" w:color="auto" w:fill="auto"/>
            <w:vAlign w:val="bottom"/>
          </w:tcPr>
          <w:p w14:paraId="53B33ED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H123</w:t>
            </w:r>
          </w:p>
        </w:tc>
        <w:tc>
          <w:tcPr>
            <w:tcW w:w="1695" w:type="dxa"/>
            <w:shd w:val="clear" w:color="auto" w:fill="auto"/>
            <w:vAlign w:val="bottom"/>
          </w:tcPr>
          <w:p w14:paraId="1E7F10A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H123</w:t>
            </w:r>
          </w:p>
        </w:tc>
        <w:tc>
          <w:tcPr>
            <w:tcW w:w="6525" w:type="dxa"/>
            <w:shd w:val="clear" w:color="auto" w:fill="auto"/>
            <w:vAlign w:val="bottom"/>
          </w:tcPr>
          <w:p w14:paraId="0BAEC0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5F3B7B5" w14:textId="77777777">
        <w:trPr>
          <w:trHeight w:val="300"/>
        </w:trPr>
        <w:tc>
          <w:tcPr>
            <w:tcW w:w="1110" w:type="dxa"/>
            <w:shd w:val="clear" w:color="auto" w:fill="auto"/>
            <w:vAlign w:val="bottom"/>
          </w:tcPr>
          <w:p w14:paraId="2B0DF9F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H124</w:t>
            </w:r>
          </w:p>
        </w:tc>
        <w:tc>
          <w:tcPr>
            <w:tcW w:w="1695" w:type="dxa"/>
            <w:shd w:val="clear" w:color="auto" w:fill="auto"/>
            <w:vAlign w:val="bottom"/>
          </w:tcPr>
          <w:p w14:paraId="523C08B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H124</w:t>
            </w:r>
          </w:p>
        </w:tc>
        <w:tc>
          <w:tcPr>
            <w:tcW w:w="6525" w:type="dxa"/>
            <w:shd w:val="clear" w:color="auto" w:fill="auto"/>
            <w:vAlign w:val="bottom"/>
          </w:tcPr>
          <w:p w14:paraId="642762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E9B86FD" w14:textId="77777777">
        <w:trPr>
          <w:trHeight w:val="300"/>
        </w:trPr>
        <w:tc>
          <w:tcPr>
            <w:tcW w:w="1110" w:type="dxa"/>
            <w:shd w:val="clear" w:color="auto" w:fill="auto"/>
            <w:vAlign w:val="bottom"/>
          </w:tcPr>
          <w:p w14:paraId="01DB856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H125</w:t>
            </w:r>
          </w:p>
        </w:tc>
        <w:tc>
          <w:tcPr>
            <w:tcW w:w="1695" w:type="dxa"/>
            <w:shd w:val="clear" w:color="auto" w:fill="auto"/>
            <w:vAlign w:val="bottom"/>
          </w:tcPr>
          <w:p w14:paraId="5D989F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H125</w:t>
            </w:r>
          </w:p>
        </w:tc>
        <w:tc>
          <w:tcPr>
            <w:tcW w:w="6525" w:type="dxa"/>
            <w:shd w:val="clear" w:color="auto" w:fill="auto"/>
            <w:vAlign w:val="bottom"/>
          </w:tcPr>
          <w:p w14:paraId="433BF7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B120EB6" w14:textId="77777777">
        <w:trPr>
          <w:trHeight w:val="300"/>
        </w:trPr>
        <w:tc>
          <w:tcPr>
            <w:tcW w:w="1110" w:type="dxa"/>
            <w:shd w:val="clear" w:color="auto" w:fill="auto"/>
            <w:vAlign w:val="bottom"/>
          </w:tcPr>
          <w:p w14:paraId="5F9691B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H126</w:t>
            </w:r>
          </w:p>
        </w:tc>
        <w:tc>
          <w:tcPr>
            <w:tcW w:w="1695" w:type="dxa"/>
            <w:shd w:val="clear" w:color="auto" w:fill="auto"/>
            <w:vAlign w:val="bottom"/>
          </w:tcPr>
          <w:p w14:paraId="2E620D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H126</w:t>
            </w:r>
          </w:p>
        </w:tc>
        <w:tc>
          <w:tcPr>
            <w:tcW w:w="6525" w:type="dxa"/>
            <w:shd w:val="clear" w:color="auto" w:fill="auto"/>
            <w:vAlign w:val="bottom"/>
          </w:tcPr>
          <w:p w14:paraId="02A6FB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621AD11" w14:textId="77777777">
        <w:trPr>
          <w:trHeight w:val="300"/>
        </w:trPr>
        <w:tc>
          <w:tcPr>
            <w:tcW w:w="1110" w:type="dxa"/>
            <w:shd w:val="clear" w:color="auto" w:fill="auto"/>
            <w:vAlign w:val="bottom"/>
          </w:tcPr>
          <w:p w14:paraId="5ECB476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H128</w:t>
            </w:r>
          </w:p>
        </w:tc>
        <w:tc>
          <w:tcPr>
            <w:tcW w:w="1695" w:type="dxa"/>
            <w:shd w:val="clear" w:color="auto" w:fill="auto"/>
            <w:vAlign w:val="bottom"/>
          </w:tcPr>
          <w:p w14:paraId="377FA28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H128</w:t>
            </w:r>
          </w:p>
        </w:tc>
        <w:tc>
          <w:tcPr>
            <w:tcW w:w="6525" w:type="dxa"/>
            <w:shd w:val="clear" w:color="auto" w:fill="auto"/>
            <w:vAlign w:val="bottom"/>
          </w:tcPr>
          <w:p w14:paraId="368BA4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8EEC7BE" w14:textId="77777777">
        <w:trPr>
          <w:trHeight w:val="300"/>
        </w:trPr>
        <w:tc>
          <w:tcPr>
            <w:tcW w:w="1110" w:type="dxa"/>
            <w:shd w:val="clear" w:color="auto" w:fill="auto"/>
            <w:vAlign w:val="bottom"/>
          </w:tcPr>
          <w:p w14:paraId="74F921F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H129</w:t>
            </w:r>
          </w:p>
        </w:tc>
        <w:tc>
          <w:tcPr>
            <w:tcW w:w="1695" w:type="dxa"/>
            <w:shd w:val="clear" w:color="auto" w:fill="auto"/>
            <w:vAlign w:val="bottom"/>
          </w:tcPr>
          <w:p w14:paraId="1498004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H129</w:t>
            </w:r>
          </w:p>
        </w:tc>
        <w:tc>
          <w:tcPr>
            <w:tcW w:w="6525" w:type="dxa"/>
            <w:shd w:val="clear" w:color="auto" w:fill="auto"/>
            <w:vAlign w:val="bottom"/>
          </w:tcPr>
          <w:p w14:paraId="26507D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E284E25" w14:textId="77777777">
        <w:trPr>
          <w:trHeight w:val="300"/>
        </w:trPr>
        <w:tc>
          <w:tcPr>
            <w:tcW w:w="1110" w:type="dxa"/>
            <w:shd w:val="clear" w:color="auto" w:fill="auto"/>
            <w:vAlign w:val="bottom"/>
          </w:tcPr>
          <w:p w14:paraId="7B71C5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H130</w:t>
            </w:r>
          </w:p>
        </w:tc>
        <w:tc>
          <w:tcPr>
            <w:tcW w:w="1695" w:type="dxa"/>
            <w:shd w:val="clear" w:color="auto" w:fill="auto"/>
            <w:vAlign w:val="bottom"/>
          </w:tcPr>
          <w:p w14:paraId="56B574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H130</w:t>
            </w:r>
          </w:p>
        </w:tc>
        <w:tc>
          <w:tcPr>
            <w:tcW w:w="6525" w:type="dxa"/>
            <w:shd w:val="clear" w:color="auto" w:fill="auto"/>
            <w:vAlign w:val="bottom"/>
          </w:tcPr>
          <w:p w14:paraId="0A42C2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76857EB" w14:textId="77777777">
        <w:trPr>
          <w:trHeight w:val="300"/>
        </w:trPr>
        <w:tc>
          <w:tcPr>
            <w:tcW w:w="1110" w:type="dxa"/>
            <w:shd w:val="clear" w:color="auto" w:fill="auto"/>
            <w:vAlign w:val="bottom"/>
          </w:tcPr>
          <w:p w14:paraId="2B4AB6C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H131</w:t>
            </w:r>
          </w:p>
        </w:tc>
        <w:tc>
          <w:tcPr>
            <w:tcW w:w="1695" w:type="dxa"/>
            <w:shd w:val="clear" w:color="auto" w:fill="auto"/>
            <w:vAlign w:val="bottom"/>
          </w:tcPr>
          <w:p w14:paraId="6C53129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H131</w:t>
            </w:r>
          </w:p>
        </w:tc>
        <w:tc>
          <w:tcPr>
            <w:tcW w:w="6525" w:type="dxa"/>
            <w:shd w:val="clear" w:color="auto" w:fill="auto"/>
            <w:vAlign w:val="bottom"/>
          </w:tcPr>
          <w:p w14:paraId="49FCEE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1D1124C" w14:textId="77777777">
        <w:trPr>
          <w:trHeight w:val="300"/>
        </w:trPr>
        <w:tc>
          <w:tcPr>
            <w:tcW w:w="1110" w:type="dxa"/>
            <w:shd w:val="clear" w:color="auto" w:fill="auto"/>
            <w:vAlign w:val="bottom"/>
          </w:tcPr>
          <w:p w14:paraId="490192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H132</w:t>
            </w:r>
          </w:p>
        </w:tc>
        <w:tc>
          <w:tcPr>
            <w:tcW w:w="1695" w:type="dxa"/>
            <w:shd w:val="clear" w:color="auto" w:fill="auto"/>
            <w:vAlign w:val="bottom"/>
          </w:tcPr>
          <w:p w14:paraId="5C52F22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H132</w:t>
            </w:r>
          </w:p>
        </w:tc>
        <w:tc>
          <w:tcPr>
            <w:tcW w:w="6525" w:type="dxa"/>
            <w:shd w:val="clear" w:color="auto" w:fill="auto"/>
            <w:vAlign w:val="bottom"/>
          </w:tcPr>
          <w:p w14:paraId="752119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144E3B8" w14:textId="77777777">
        <w:trPr>
          <w:trHeight w:val="300"/>
        </w:trPr>
        <w:tc>
          <w:tcPr>
            <w:tcW w:w="1110" w:type="dxa"/>
            <w:shd w:val="clear" w:color="auto" w:fill="auto"/>
            <w:vAlign w:val="bottom"/>
          </w:tcPr>
          <w:p w14:paraId="1CB7B3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H134</w:t>
            </w:r>
          </w:p>
        </w:tc>
        <w:tc>
          <w:tcPr>
            <w:tcW w:w="1695" w:type="dxa"/>
            <w:shd w:val="clear" w:color="auto" w:fill="auto"/>
            <w:vAlign w:val="bottom"/>
          </w:tcPr>
          <w:p w14:paraId="4E7A3A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H134</w:t>
            </w:r>
          </w:p>
        </w:tc>
        <w:tc>
          <w:tcPr>
            <w:tcW w:w="6525" w:type="dxa"/>
            <w:shd w:val="clear" w:color="auto" w:fill="auto"/>
            <w:vAlign w:val="bottom"/>
          </w:tcPr>
          <w:p w14:paraId="421CAD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E050CFD" w14:textId="77777777">
        <w:trPr>
          <w:trHeight w:val="300"/>
        </w:trPr>
        <w:tc>
          <w:tcPr>
            <w:tcW w:w="1110" w:type="dxa"/>
            <w:shd w:val="clear" w:color="auto" w:fill="auto"/>
            <w:vAlign w:val="bottom"/>
          </w:tcPr>
          <w:p w14:paraId="2AE0FD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H135</w:t>
            </w:r>
          </w:p>
        </w:tc>
        <w:tc>
          <w:tcPr>
            <w:tcW w:w="1695" w:type="dxa"/>
            <w:shd w:val="clear" w:color="auto" w:fill="auto"/>
            <w:vAlign w:val="bottom"/>
          </w:tcPr>
          <w:p w14:paraId="147994F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H135</w:t>
            </w:r>
          </w:p>
        </w:tc>
        <w:tc>
          <w:tcPr>
            <w:tcW w:w="6525" w:type="dxa"/>
            <w:shd w:val="clear" w:color="auto" w:fill="auto"/>
            <w:vAlign w:val="bottom"/>
          </w:tcPr>
          <w:p w14:paraId="17554A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29446D9" w14:textId="77777777">
        <w:trPr>
          <w:trHeight w:val="300"/>
        </w:trPr>
        <w:tc>
          <w:tcPr>
            <w:tcW w:w="1110" w:type="dxa"/>
            <w:shd w:val="clear" w:color="auto" w:fill="auto"/>
            <w:vAlign w:val="bottom"/>
          </w:tcPr>
          <w:p w14:paraId="62D00C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H136</w:t>
            </w:r>
          </w:p>
        </w:tc>
        <w:tc>
          <w:tcPr>
            <w:tcW w:w="1695" w:type="dxa"/>
            <w:shd w:val="clear" w:color="auto" w:fill="auto"/>
            <w:vAlign w:val="bottom"/>
          </w:tcPr>
          <w:p w14:paraId="6284BB4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H136</w:t>
            </w:r>
          </w:p>
        </w:tc>
        <w:tc>
          <w:tcPr>
            <w:tcW w:w="6525" w:type="dxa"/>
            <w:shd w:val="clear" w:color="auto" w:fill="auto"/>
            <w:vAlign w:val="bottom"/>
          </w:tcPr>
          <w:p w14:paraId="19112A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54175B0" w14:textId="77777777">
        <w:trPr>
          <w:trHeight w:val="300"/>
        </w:trPr>
        <w:tc>
          <w:tcPr>
            <w:tcW w:w="1110" w:type="dxa"/>
            <w:shd w:val="clear" w:color="auto" w:fill="auto"/>
            <w:vAlign w:val="bottom"/>
          </w:tcPr>
          <w:p w14:paraId="4D6ECAB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H137</w:t>
            </w:r>
          </w:p>
        </w:tc>
        <w:tc>
          <w:tcPr>
            <w:tcW w:w="1695" w:type="dxa"/>
            <w:shd w:val="clear" w:color="auto" w:fill="auto"/>
            <w:vAlign w:val="bottom"/>
          </w:tcPr>
          <w:p w14:paraId="2E63F78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H137</w:t>
            </w:r>
          </w:p>
        </w:tc>
        <w:tc>
          <w:tcPr>
            <w:tcW w:w="6525" w:type="dxa"/>
            <w:shd w:val="clear" w:color="auto" w:fill="auto"/>
            <w:vAlign w:val="bottom"/>
          </w:tcPr>
          <w:p w14:paraId="4C1B7A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7987B84" w14:textId="77777777">
        <w:trPr>
          <w:trHeight w:val="300"/>
        </w:trPr>
        <w:tc>
          <w:tcPr>
            <w:tcW w:w="1110" w:type="dxa"/>
            <w:shd w:val="clear" w:color="auto" w:fill="auto"/>
            <w:vAlign w:val="bottom"/>
          </w:tcPr>
          <w:p w14:paraId="4B4CBB8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H138</w:t>
            </w:r>
          </w:p>
        </w:tc>
        <w:tc>
          <w:tcPr>
            <w:tcW w:w="1695" w:type="dxa"/>
            <w:shd w:val="clear" w:color="auto" w:fill="auto"/>
            <w:vAlign w:val="bottom"/>
          </w:tcPr>
          <w:p w14:paraId="59C2F4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H138</w:t>
            </w:r>
          </w:p>
        </w:tc>
        <w:tc>
          <w:tcPr>
            <w:tcW w:w="6525" w:type="dxa"/>
            <w:shd w:val="clear" w:color="auto" w:fill="auto"/>
            <w:vAlign w:val="bottom"/>
          </w:tcPr>
          <w:p w14:paraId="273141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5FBA9F6" w14:textId="77777777">
        <w:trPr>
          <w:trHeight w:val="300"/>
        </w:trPr>
        <w:tc>
          <w:tcPr>
            <w:tcW w:w="1110" w:type="dxa"/>
            <w:shd w:val="clear" w:color="auto" w:fill="auto"/>
            <w:vAlign w:val="bottom"/>
          </w:tcPr>
          <w:p w14:paraId="1FC745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H139</w:t>
            </w:r>
          </w:p>
        </w:tc>
        <w:tc>
          <w:tcPr>
            <w:tcW w:w="1695" w:type="dxa"/>
            <w:shd w:val="clear" w:color="auto" w:fill="auto"/>
            <w:vAlign w:val="bottom"/>
          </w:tcPr>
          <w:p w14:paraId="3ACFA0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H139</w:t>
            </w:r>
          </w:p>
        </w:tc>
        <w:tc>
          <w:tcPr>
            <w:tcW w:w="6525" w:type="dxa"/>
            <w:shd w:val="clear" w:color="auto" w:fill="auto"/>
            <w:vAlign w:val="bottom"/>
          </w:tcPr>
          <w:p w14:paraId="4A4577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0C7EB4B" w14:textId="77777777">
        <w:trPr>
          <w:trHeight w:val="300"/>
        </w:trPr>
        <w:tc>
          <w:tcPr>
            <w:tcW w:w="1110" w:type="dxa"/>
            <w:shd w:val="clear" w:color="auto" w:fill="auto"/>
            <w:vAlign w:val="bottom"/>
          </w:tcPr>
          <w:p w14:paraId="02B41D8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H140</w:t>
            </w:r>
          </w:p>
        </w:tc>
        <w:tc>
          <w:tcPr>
            <w:tcW w:w="1695" w:type="dxa"/>
            <w:shd w:val="clear" w:color="auto" w:fill="auto"/>
            <w:vAlign w:val="bottom"/>
          </w:tcPr>
          <w:p w14:paraId="52DEAC9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H140</w:t>
            </w:r>
          </w:p>
        </w:tc>
        <w:tc>
          <w:tcPr>
            <w:tcW w:w="6525" w:type="dxa"/>
            <w:shd w:val="clear" w:color="auto" w:fill="auto"/>
            <w:vAlign w:val="bottom"/>
          </w:tcPr>
          <w:p w14:paraId="439045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8E747A6" w14:textId="77777777">
        <w:trPr>
          <w:trHeight w:val="300"/>
        </w:trPr>
        <w:tc>
          <w:tcPr>
            <w:tcW w:w="1110" w:type="dxa"/>
            <w:shd w:val="clear" w:color="auto" w:fill="auto"/>
            <w:vAlign w:val="bottom"/>
          </w:tcPr>
          <w:p w14:paraId="609A45E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H141</w:t>
            </w:r>
          </w:p>
        </w:tc>
        <w:tc>
          <w:tcPr>
            <w:tcW w:w="1695" w:type="dxa"/>
            <w:shd w:val="clear" w:color="auto" w:fill="auto"/>
            <w:vAlign w:val="bottom"/>
          </w:tcPr>
          <w:p w14:paraId="1978AED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H141</w:t>
            </w:r>
          </w:p>
        </w:tc>
        <w:tc>
          <w:tcPr>
            <w:tcW w:w="6525" w:type="dxa"/>
            <w:shd w:val="clear" w:color="auto" w:fill="auto"/>
            <w:vAlign w:val="bottom"/>
          </w:tcPr>
          <w:p w14:paraId="45D78A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9AD51A7" w14:textId="77777777">
        <w:trPr>
          <w:trHeight w:val="300"/>
        </w:trPr>
        <w:tc>
          <w:tcPr>
            <w:tcW w:w="1110" w:type="dxa"/>
            <w:shd w:val="clear" w:color="auto" w:fill="auto"/>
            <w:vAlign w:val="bottom"/>
          </w:tcPr>
          <w:p w14:paraId="5BB49E6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H142</w:t>
            </w:r>
          </w:p>
        </w:tc>
        <w:tc>
          <w:tcPr>
            <w:tcW w:w="1695" w:type="dxa"/>
            <w:shd w:val="clear" w:color="auto" w:fill="auto"/>
            <w:vAlign w:val="bottom"/>
          </w:tcPr>
          <w:p w14:paraId="3B2D62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H142</w:t>
            </w:r>
          </w:p>
        </w:tc>
        <w:tc>
          <w:tcPr>
            <w:tcW w:w="6525" w:type="dxa"/>
            <w:shd w:val="clear" w:color="auto" w:fill="auto"/>
            <w:vAlign w:val="bottom"/>
          </w:tcPr>
          <w:p w14:paraId="5729CD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3F82786" w14:textId="77777777">
        <w:trPr>
          <w:trHeight w:val="300"/>
        </w:trPr>
        <w:tc>
          <w:tcPr>
            <w:tcW w:w="1110" w:type="dxa"/>
            <w:shd w:val="clear" w:color="auto" w:fill="auto"/>
            <w:vAlign w:val="bottom"/>
          </w:tcPr>
          <w:p w14:paraId="0922684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H143</w:t>
            </w:r>
          </w:p>
        </w:tc>
        <w:tc>
          <w:tcPr>
            <w:tcW w:w="1695" w:type="dxa"/>
            <w:shd w:val="clear" w:color="auto" w:fill="auto"/>
            <w:vAlign w:val="bottom"/>
          </w:tcPr>
          <w:p w14:paraId="080677B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H143</w:t>
            </w:r>
          </w:p>
        </w:tc>
        <w:tc>
          <w:tcPr>
            <w:tcW w:w="6525" w:type="dxa"/>
            <w:shd w:val="clear" w:color="auto" w:fill="auto"/>
            <w:vAlign w:val="bottom"/>
          </w:tcPr>
          <w:p w14:paraId="7B2C0C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2D41CD1" w14:textId="77777777">
        <w:trPr>
          <w:trHeight w:val="300"/>
        </w:trPr>
        <w:tc>
          <w:tcPr>
            <w:tcW w:w="1110" w:type="dxa"/>
            <w:shd w:val="clear" w:color="auto" w:fill="auto"/>
            <w:vAlign w:val="bottom"/>
          </w:tcPr>
          <w:p w14:paraId="42113AA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H144</w:t>
            </w:r>
          </w:p>
        </w:tc>
        <w:tc>
          <w:tcPr>
            <w:tcW w:w="1695" w:type="dxa"/>
            <w:shd w:val="clear" w:color="auto" w:fill="auto"/>
            <w:vAlign w:val="bottom"/>
          </w:tcPr>
          <w:p w14:paraId="2A035BD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H144</w:t>
            </w:r>
          </w:p>
        </w:tc>
        <w:tc>
          <w:tcPr>
            <w:tcW w:w="6525" w:type="dxa"/>
            <w:shd w:val="clear" w:color="auto" w:fill="auto"/>
            <w:vAlign w:val="bottom"/>
          </w:tcPr>
          <w:p w14:paraId="5DE69A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30E4A38" w14:textId="77777777">
        <w:trPr>
          <w:trHeight w:val="300"/>
        </w:trPr>
        <w:tc>
          <w:tcPr>
            <w:tcW w:w="1110" w:type="dxa"/>
            <w:shd w:val="clear" w:color="auto" w:fill="auto"/>
            <w:vAlign w:val="bottom"/>
          </w:tcPr>
          <w:p w14:paraId="4E6280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H145</w:t>
            </w:r>
          </w:p>
        </w:tc>
        <w:tc>
          <w:tcPr>
            <w:tcW w:w="1695" w:type="dxa"/>
            <w:shd w:val="clear" w:color="auto" w:fill="auto"/>
            <w:vAlign w:val="bottom"/>
          </w:tcPr>
          <w:p w14:paraId="33E3C5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H145</w:t>
            </w:r>
          </w:p>
        </w:tc>
        <w:tc>
          <w:tcPr>
            <w:tcW w:w="6525" w:type="dxa"/>
            <w:shd w:val="clear" w:color="auto" w:fill="auto"/>
            <w:vAlign w:val="bottom"/>
          </w:tcPr>
          <w:p w14:paraId="442A3A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D5E98D5" w14:textId="77777777">
        <w:trPr>
          <w:trHeight w:val="300"/>
        </w:trPr>
        <w:tc>
          <w:tcPr>
            <w:tcW w:w="1110" w:type="dxa"/>
            <w:shd w:val="clear" w:color="auto" w:fill="auto"/>
            <w:vAlign w:val="bottom"/>
          </w:tcPr>
          <w:p w14:paraId="76421B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H146</w:t>
            </w:r>
          </w:p>
        </w:tc>
        <w:tc>
          <w:tcPr>
            <w:tcW w:w="1695" w:type="dxa"/>
            <w:shd w:val="clear" w:color="auto" w:fill="auto"/>
            <w:vAlign w:val="bottom"/>
          </w:tcPr>
          <w:p w14:paraId="6135A41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H146</w:t>
            </w:r>
          </w:p>
        </w:tc>
        <w:tc>
          <w:tcPr>
            <w:tcW w:w="6525" w:type="dxa"/>
            <w:shd w:val="clear" w:color="auto" w:fill="auto"/>
            <w:vAlign w:val="bottom"/>
          </w:tcPr>
          <w:p w14:paraId="61E5F1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5B4148E" w14:textId="77777777">
        <w:trPr>
          <w:trHeight w:val="300"/>
        </w:trPr>
        <w:tc>
          <w:tcPr>
            <w:tcW w:w="1110" w:type="dxa"/>
            <w:shd w:val="clear" w:color="auto" w:fill="auto"/>
            <w:vAlign w:val="bottom"/>
          </w:tcPr>
          <w:p w14:paraId="4119F3E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H147</w:t>
            </w:r>
          </w:p>
        </w:tc>
        <w:tc>
          <w:tcPr>
            <w:tcW w:w="1695" w:type="dxa"/>
            <w:shd w:val="clear" w:color="auto" w:fill="auto"/>
            <w:vAlign w:val="bottom"/>
          </w:tcPr>
          <w:p w14:paraId="1BAFAF0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H147</w:t>
            </w:r>
          </w:p>
        </w:tc>
        <w:tc>
          <w:tcPr>
            <w:tcW w:w="6525" w:type="dxa"/>
            <w:shd w:val="clear" w:color="auto" w:fill="auto"/>
            <w:vAlign w:val="bottom"/>
          </w:tcPr>
          <w:p w14:paraId="3DDB6B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E9E789B" w14:textId="77777777">
        <w:trPr>
          <w:trHeight w:val="300"/>
        </w:trPr>
        <w:tc>
          <w:tcPr>
            <w:tcW w:w="1110" w:type="dxa"/>
            <w:shd w:val="clear" w:color="auto" w:fill="auto"/>
            <w:vAlign w:val="bottom"/>
          </w:tcPr>
          <w:p w14:paraId="08853FA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H148</w:t>
            </w:r>
          </w:p>
        </w:tc>
        <w:tc>
          <w:tcPr>
            <w:tcW w:w="1695" w:type="dxa"/>
            <w:shd w:val="clear" w:color="auto" w:fill="auto"/>
            <w:vAlign w:val="bottom"/>
          </w:tcPr>
          <w:p w14:paraId="7AE8197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H148</w:t>
            </w:r>
          </w:p>
        </w:tc>
        <w:tc>
          <w:tcPr>
            <w:tcW w:w="6525" w:type="dxa"/>
            <w:shd w:val="clear" w:color="auto" w:fill="auto"/>
            <w:vAlign w:val="bottom"/>
          </w:tcPr>
          <w:p w14:paraId="35252F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2728879" w14:textId="77777777">
        <w:trPr>
          <w:trHeight w:val="300"/>
        </w:trPr>
        <w:tc>
          <w:tcPr>
            <w:tcW w:w="1110" w:type="dxa"/>
            <w:shd w:val="clear" w:color="auto" w:fill="auto"/>
            <w:vAlign w:val="bottom"/>
          </w:tcPr>
          <w:p w14:paraId="5085D5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H149</w:t>
            </w:r>
          </w:p>
        </w:tc>
        <w:tc>
          <w:tcPr>
            <w:tcW w:w="1695" w:type="dxa"/>
            <w:shd w:val="clear" w:color="auto" w:fill="auto"/>
            <w:vAlign w:val="bottom"/>
          </w:tcPr>
          <w:p w14:paraId="395F97F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H149</w:t>
            </w:r>
          </w:p>
        </w:tc>
        <w:tc>
          <w:tcPr>
            <w:tcW w:w="6525" w:type="dxa"/>
            <w:shd w:val="clear" w:color="auto" w:fill="auto"/>
            <w:vAlign w:val="bottom"/>
          </w:tcPr>
          <w:p w14:paraId="235582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2E39101" w14:textId="77777777">
        <w:trPr>
          <w:trHeight w:val="300"/>
        </w:trPr>
        <w:tc>
          <w:tcPr>
            <w:tcW w:w="1110" w:type="dxa"/>
            <w:shd w:val="clear" w:color="auto" w:fill="auto"/>
            <w:vAlign w:val="bottom"/>
          </w:tcPr>
          <w:p w14:paraId="1EEA5EC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H151</w:t>
            </w:r>
          </w:p>
        </w:tc>
        <w:tc>
          <w:tcPr>
            <w:tcW w:w="1695" w:type="dxa"/>
            <w:shd w:val="clear" w:color="auto" w:fill="auto"/>
            <w:vAlign w:val="bottom"/>
          </w:tcPr>
          <w:p w14:paraId="2042C3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H151</w:t>
            </w:r>
          </w:p>
        </w:tc>
        <w:tc>
          <w:tcPr>
            <w:tcW w:w="6525" w:type="dxa"/>
            <w:shd w:val="clear" w:color="auto" w:fill="auto"/>
            <w:vAlign w:val="bottom"/>
          </w:tcPr>
          <w:p w14:paraId="3C50CD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84E8797" w14:textId="77777777">
        <w:trPr>
          <w:trHeight w:val="300"/>
        </w:trPr>
        <w:tc>
          <w:tcPr>
            <w:tcW w:w="1110" w:type="dxa"/>
            <w:shd w:val="clear" w:color="auto" w:fill="auto"/>
            <w:vAlign w:val="bottom"/>
          </w:tcPr>
          <w:p w14:paraId="6F3E7E8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H152</w:t>
            </w:r>
          </w:p>
        </w:tc>
        <w:tc>
          <w:tcPr>
            <w:tcW w:w="1695" w:type="dxa"/>
            <w:shd w:val="clear" w:color="auto" w:fill="auto"/>
            <w:vAlign w:val="bottom"/>
          </w:tcPr>
          <w:p w14:paraId="4B88A62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H152</w:t>
            </w:r>
          </w:p>
        </w:tc>
        <w:tc>
          <w:tcPr>
            <w:tcW w:w="6525" w:type="dxa"/>
            <w:shd w:val="clear" w:color="auto" w:fill="auto"/>
            <w:vAlign w:val="bottom"/>
          </w:tcPr>
          <w:p w14:paraId="545A53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703D7DA" w14:textId="77777777">
        <w:trPr>
          <w:trHeight w:val="300"/>
        </w:trPr>
        <w:tc>
          <w:tcPr>
            <w:tcW w:w="1110" w:type="dxa"/>
            <w:shd w:val="clear" w:color="auto" w:fill="auto"/>
            <w:vAlign w:val="bottom"/>
          </w:tcPr>
          <w:p w14:paraId="67B47FB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H153</w:t>
            </w:r>
          </w:p>
        </w:tc>
        <w:tc>
          <w:tcPr>
            <w:tcW w:w="1695" w:type="dxa"/>
            <w:shd w:val="clear" w:color="auto" w:fill="auto"/>
            <w:vAlign w:val="bottom"/>
          </w:tcPr>
          <w:p w14:paraId="1293D9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H153</w:t>
            </w:r>
          </w:p>
        </w:tc>
        <w:tc>
          <w:tcPr>
            <w:tcW w:w="6525" w:type="dxa"/>
            <w:shd w:val="clear" w:color="auto" w:fill="auto"/>
            <w:vAlign w:val="bottom"/>
          </w:tcPr>
          <w:p w14:paraId="4D12D8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71B0928" w14:textId="77777777">
        <w:trPr>
          <w:trHeight w:val="300"/>
        </w:trPr>
        <w:tc>
          <w:tcPr>
            <w:tcW w:w="1110" w:type="dxa"/>
            <w:shd w:val="clear" w:color="auto" w:fill="auto"/>
            <w:vAlign w:val="bottom"/>
          </w:tcPr>
          <w:p w14:paraId="197CC58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H154</w:t>
            </w:r>
          </w:p>
        </w:tc>
        <w:tc>
          <w:tcPr>
            <w:tcW w:w="1695" w:type="dxa"/>
            <w:shd w:val="clear" w:color="auto" w:fill="auto"/>
            <w:vAlign w:val="bottom"/>
          </w:tcPr>
          <w:p w14:paraId="62B18A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H154</w:t>
            </w:r>
          </w:p>
        </w:tc>
        <w:tc>
          <w:tcPr>
            <w:tcW w:w="6525" w:type="dxa"/>
            <w:shd w:val="clear" w:color="auto" w:fill="auto"/>
            <w:vAlign w:val="bottom"/>
          </w:tcPr>
          <w:p w14:paraId="5012AA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4F03CBC" w14:textId="77777777">
        <w:trPr>
          <w:trHeight w:val="300"/>
        </w:trPr>
        <w:tc>
          <w:tcPr>
            <w:tcW w:w="1110" w:type="dxa"/>
            <w:shd w:val="clear" w:color="auto" w:fill="auto"/>
            <w:vAlign w:val="bottom"/>
          </w:tcPr>
          <w:p w14:paraId="633B398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H155</w:t>
            </w:r>
          </w:p>
        </w:tc>
        <w:tc>
          <w:tcPr>
            <w:tcW w:w="1695" w:type="dxa"/>
            <w:shd w:val="clear" w:color="auto" w:fill="auto"/>
            <w:vAlign w:val="bottom"/>
          </w:tcPr>
          <w:p w14:paraId="721B66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H155</w:t>
            </w:r>
          </w:p>
        </w:tc>
        <w:tc>
          <w:tcPr>
            <w:tcW w:w="6525" w:type="dxa"/>
            <w:shd w:val="clear" w:color="auto" w:fill="auto"/>
            <w:vAlign w:val="bottom"/>
          </w:tcPr>
          <w:p w14:paraId="203D26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9B9311F" w14:textId="77777777">
        <w:trPr>
          <w:trHeight w:val="300"/>
        </w:trPr>
        <w:tc>
          <w:tcPr>
            <w:tcW w:w="1110" w:type="dxa"/>
            <w:shd w:val="clear" w:color="auto" w:fill="auto"/>
            <w:vAlign w:val="bottom"/>
          </w:tcPr>
          <w:p w14:paraId="6F56E4F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H156</w:t>
            </w:r>
          </w:p>
        </w:tc>
        <w:tc>
          <w:tcPr>
            <w:tcW w:w="1695" w:type="dxa"/>
            <w:shd w:val="clear" w:color="auto" w:fill="auto"/>
            <w:vAlign w:val="bottom"/>
          </w:tcPr>
          <w:p w14:paraId="7399D9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H156</w:t>
            </w:r>
          </w:p>
        </w:tc>
        <w:tc>
          <w:tcPr>
            <w:tcW w:w="6525" w:type="dxa"/>
            <w:shd w:val="clear" w:color="auto" w:fill="auto"/>
            <w:vAlign w:val="bottom"/>
          </w:tcPr>
          <w:p w14:paraId="704A33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E1A38EB" w14:textId="77777777">
        <w:trPr>
          <w:trHeight w:val="300"/>
        </w:trPr>
        <w:tc>
          <w:tcPr>
            <w:tcW w:w="1110" w:type="dxa"/>
            <w:shd w:val="clear" w:color="auto" w:fill="auto"/>
            <w:vAlign w:val="bottom"/>
          </w:tcPr>
          <w:p w14:paraId="009E65B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H158</w:t>
            </w:r>
          </w:p>
        </w:tc>
        <w:tc>
          <w:tcPr>
            <w:tcW w:w="1695" w:type="dxa"/>
            <w:shd w:val="clear" w:color="auto" w:fill="auto"/>
            <w:vAlign w:val="bottom"/>
          </w:tcPr>
          <w:p w14:paraId="57B166E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H158</w:t>
            </w:r>
          </w:p>
        </w:tc>
        <w:tc>
          <w:tcPr>
            <w:tcW w:w="6525" w:type="dxa"/>
            <w:shd w:val="clear" w:color="auto" w:fill="auto"/>
            <w:vAlign w:val="bottom"/>
          </w:tcPr>
          <w:p w14:paraId="4BC4F5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47A2CB3" w14:textId="77777777">
        <w:trPr>
          <w:trHeight w:val="300"/>
        </w:trPr>
        <w:tc>
          <w:tcPr>
            <w:tcW w:w="1110" w:type="dxa"/>
            <w:shd w:val="clear" w:color="auto" w:fill="auto"/>
            <w:vAlign w:val="bottom"/>
          </w:tcPr>
          <w:p w14:paraId="2F066A5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H159</w:t>
            </w:r>
          </w:p>
        </w:tc>
        <w:tc>
          <w:tcPr>
            <w:tcW w:w="1695" w:type="dxa"/>
            <w:shd w:val="clear" w:color="auto" w:fill="auto"/>
            <w:vAlign w:val="bottom"/>
          </w:tcPr>
          <w:p w14:paraId="242A2C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H159</w:t>
            </w:r>
          </w:p>
        </w:tc>
        <w:tc>
          <w:tcPr>
            <w:tcW w:w="6525" w:type="dxa"/>
            <w:shd w:val="clear" w:color="auto" w:fill="auto"/>
            <w:vAlign w:val="bottom"/>
          </w:tcPr>
          <w:p w14:paraId="00F43A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61388D5" w14:textId="77777777">
        <w:trPr>
          <w:trHeight w:val="300"/>
        </w:trPr>
        <w:tc>
          <w:tcPr>
            <w:tcW w:w="1110" w:type="dxa"/>
            <w:shd w:val="clear" w:color="auto" w:fill="auto"/>
            <w:vAlign w:val="bottom"/>
          </w:tcPr>
          <w:p w14:paraId="4E118C5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H160</w:t>
            </w:r>
          </w:p>
        </w:tc>
        <w:tc>
          <w:tcPr>
            <w:tcW w:w="1695" w:type="dxa"/>
            <w:shd w:val="clear" w:color="auto" w:fill="auto"/>
            <w:vAlign w:val="bottom"/>
          </w:tcPr>
          <w:p w14:paraId="1240FB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H160</w:t>
            </w:r>
          </w:p>
        </w:tc>
        <w:tc>
          <w:tcPr>
            <w:tcW w:w="6525" w:type="dxa"/>
            <w:shd w:val="clear" w:color="auto" w:fill="auto"/>
            <w:vAlign w:val="bottom"/>
          </w:tcPr>
          <w:p w14:paraId="61EDAD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8DC5ADC" w14:textId="77777777">
        <w:trPr>
          <w:trHeight w:val="300"/>
        </w:trPr>
        <w:tc>
          <w:tcPr>
            <w:tcW w:w="1110" w:type="dxa"/>
            <w:shd w:val="clear" w:color="auto" w:fill="auto"/>
            <w:vAlign w:val="bottom"/>
          </w:tcPr>
          <w:p w14:paraId="6675426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H161</w:t>
            </w:r>
          </w:p>
        </w:tc>
        <w:tc>
          <w:tcPr>
            <w:tcW w:w="1695" w:type="dxa"/>
            <w:shd w:val="clear" w:color="auto" w:fill="auto"/>
            <w:vAlign w:val="bottom"/>
          </w:tcPr>
          <w:p w14:paraId="3B820A9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H161</w:t>
            </w:r>
          </w:p>
        </w:tc>
        <w:tc>
          <w:tcPr>
            <w:tcW w:w="6525" w:type="dxa"/>
            <w:shd w:val="clear" w:color="auto" w:fill="auto"/>
            <w:vAlign w:val="bottom"/>
          </w:tcPr>
          <w:p w14:paraId="06DC34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EFED48B" w14:textId="77777777">
        <w:trPr>
          <w:trHeight w:val="300"/>
        </w:trPr>
        <w:tc>
          <w:tcPr>
            <w:tcW w:w="1110" w:type="dxa"/>
            <w:shd w:val="clear" w:color="auto" w:fill="auto"/>
            <w:vAlign w:val="bottom"/>
          </w:tcPr>
          <w:p w14:paraId="4896773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H162</w:t>
            </w:r>
          </w:p>
        </w:tc>
        <w:tc>
          <w:tcPr>
            <w:tcW w:w="1695" w:type="dxa"/>
            <w:shd w:val="clear" w:color="auto" w:fill="auto"/>
            <w:vAlign w:val="bottom"/>
          </w:tcPr>
          <w:p w14:paraId="4F6997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H162</w:t>
            </w:r>
          </w:p>
        </w:tc>
        <w:tc>
          <w:tcPr>
            <w:tcW w:w="6525" w:type="dxa"/>
            <w:shd w:val="clear" w:color="auto" w:fill="auto"/>
            <w:vAlign w:val="bottom"/>
          </w:tcPr>
          <w:p w14:paraId="20D6E4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6385B64" w14:textId="77777777">
        <w:trPr>
          <w:trHeight w:val="300"/>
        </w:trPr>
        <w:tc>
          <w:tcPr>
            <w:tcW w:w="1110" w:type="dxa"/>
            <w:shd w:val="clear" w:color="auto" w:fill="auto"/>
            <w:vAlign w:val="bottom"/>
          </w:tcPr>
          <w:p w14:paraId="412CD7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H163</w:t>
            </w:r>
          </w:p>
        </w:tc>
        <w:tc>
          <w:tcPr>
            <w:tcW w:w="1695" w:type="dxa"/>
            <w:shd w:val="clear" w:color="auto" w:fill="auto"/>
            <w:vAlign w:val="bottom"/>
          </w:tcPr>
          <w:p w14:paraId="704B7F2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H163</w:t>
            </w:r>
          </w:p>
        </w:tc>
        <w:tc>
          <w:tcPr>
            <w:tcW w:w="6525" w:type="dxa"/>
            <w:shd w:val="clear" w:color="auto" w:fill="auto"/>
            <w:vAlign w:val="bottom"/>
          </w:tcPr>
          <w:p w14:paraId="1B59FC7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9150A4B" w14:textId="77777777">
        <w:trPr>
          <w:trHeight w:val="300"/>
        </w:trPr>
        <w:tc>
          <w:tcPr>
            <w:tcW w:w="1110" w:type="dxa"/>
            <w:shd w:val="clear" w:color="auto" w:fill="auto"/>
            <w:vAlign w:val="bottom"/>
          </w:tcPr>
          <w:p w14:paraId="1B17019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H165</w:t>
            </w:r>
          </w:p>
        </w:tc>
        <w:tc>
          <w:tcPr>
            <w:tcW w:w="1695" w:type="dxa"/>
            <w:shd w:val="clear" w:color="auto" w:fill="auto"/>
            <w:vAlign w:val="bottom"/>
          </w:tcPr>
          <w:p w14:paraId="5CA3E3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H165</w:t>
            </w:r>
          </w:p>
        </w:tc>
        <w:tc>
          <w:tcPr>
            <w:tcW w:w="6525" w:type="dxa"/>
            <w:shd w:val="clear" w:color="auto" w:fill="auto"/>
            <w:vAlign w:val="bottom"/>
          </w:tcPr>
          <w:p w14:paraId="1652FF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C3E40CA" w14:textId="77777777">
        <w:trPr>
          <w:trHeight w:val="300"/>
        </w:trPr>
        <w:tc>
          <w:tcPr>
            <w:tcW w:w="1110" w:type="dxa"/>
            <w:shd w:val="clear" w:color="auto" w:fill="auto"/>
            <w:vAlign w:val="bottom"/>
          </w:tcPr>
          <w:p w14:paraId="07388CA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H166</w:t>
            </w:r>
          </w:p>
        </w:tc>
        <w:tc>
          <w:tcPr>
            <w:tcW w:w="1695" w:type="dxa"/>
            <w:shd w:val="clear" w:color="auto" w:fill="auto"/>
            <w:vAlign w:val="bottom"/>
          </w:tcPr>
          <w:p w14:paraId="1F78BF5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H166</w:t>
            </w:r>
          </w:p>
        </w:tc>
        <w:tc>
          <w:tcPr>
            <w:tcW w:w="6525" w:type="dxa"/>
            <w:shd w:val="clear" w:color="auto" w:fill="auto"/>
            <w:vAlign w:val="bottom"/>
          </w:tcPr>
          <w:p w14:paraId="7651D3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7B1E704" w14:textId="77777777">
        <w:trPr>
          <w:trHeight w:val="300"/>
        </w:trPr>
        <w:tc>
          <w:tcPr>
            <w:tcW w:w="1110" w:type="dxa"/>
            <w:shd w:val="clear" w:color="auto" w:fill="auto"/>
            <w:vAlign w:val="bottom"/>
          </w:tcPr>
          <w:p w14:paraId="3B4861E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H167</w:t>
            </w:r>
          </w:p>
        </w:tc>
        <w:tc>
          <w:tcPr>
            <w:tcW w:w="1695" w:type="dxa"/>
            <w:shd w:val="clear" w:color="auto" w:fill="auto"/>
            <w:vAlign w:val="bottom"/>
          </w:tcPr>
          <w:p w14:paraId="62E15AB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H167</w:t>
            </w:r>
          </w:p>
        </w:tc>
        <w:tc>
          <w:tcPr>
            <w:tcW w:w="6525" w:type="dxa"/>
            <w:shd w:val="clear" w:color="auto" w:fill="auto"/>
            <w:vAlign w:val="bottom"/>
          </w:tcPr>
          <w:p w14:paraId="7A6249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7FCA50E" w14:textId="77777777">
        <w:trPr>
          <w:trHeight w:val="300"/>
        </w:trPr>
        <w:tc>
          <w:tcPr>
            <w:tcW w:w="1110" w:type="dxa"/>
            <w:shd w:val="clear" w:color="auto" w:fill="auto"/>
            <w:vAlign w:val="bottom"/>
          </w:tcPr>
          <w:p w14:paraId="6EF844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H168</w:t>
            </w:r>
          </w:p>
        </w:tc>
        <w:tc>
          <w:tcPr>
            <w:tcW w:w="1695" w:type="dxa"/>
            <w:shd w:val="clear" w:color="auto" w:fill="auto"/>
            <w:vAlign w:val="bottom"/>
          </w:tcPr>
          <w:p w14:paraId="4569616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H168</w:t>
            </w:r>
          </w:p>
        </w:tc>
        <w:tc>
          <w:tcPr>
            <w:tcW w:w="6525" w:type="dxa"/>
            <w:shd w:val="clear" w:color="auto" w:fill="auto"/>
            <w:vAlign w:val="bottom"/>
          </w:tcPr>
          <w:p w14:paraId="76CAAA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C3DD73A" w14:textId="77777777">
        <w:trPr>
          <w:trHeight w:val="300"/>
        </w:trPr>
        <w:tc>
          <w:tcPr>
            <w:tcW w:w="1110" w:type="dxa"/>
            <w:shd w:val="clear" w:color="auto" w:fill="auto"/>
            <w:vAlign w:val="bottom"/>
          </w:tcPr>
          <w:p w14:paraId="1254E3E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H169</w:t>
            </w:r>
          </w:p>
        </w:tc>
        <w:tc>
          <w:tcPr>
            <w:tcW w:w="1695" w:type="dxa"/>
            <w:shd w:val="clear" w:color="auto" w:fill="auto"/>
            <w:vAlign w:val="bottom"/>
          </w:tcPr>
          <w:p w14:paraId="5DB8CCC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H169</w:t>
            </w:r>
          </w:p>
        </w:tc>
        <w:tc>
          <w:tcPr>
            <w:tcW w:w="6525" w:type="dxa"/>
            <w:shd w:val="clear" w:color="auto" w:fill="auto"/>
            <w:vAlign w:val="bottom"/>
          </w:tcPr>
          <w:p w14:paraId="15947A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7064C9B" w14:textId="77777777">
        <w:trPr>
          <w:trHeight w:val="300"/>
        </w:trPr>
        <w:tc>
          <w:tcPr>
            <w:tcW w:w="1110" w:type="dxa"/>
            <w:shd w:val="clear" w:color="auto" w:fill="auto"/>
            <w:vAlign w:val="bottom"/>
          </w:tcPr>
          <w:p w14:paraId="6B76BE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H170</w:t>
            </w:r>
          </w:p>
        </w:tc>
        <w:tc>
          <w:tcPr>
            <w:tcW w:w="1695" w:type="dxa"/>
            <w:shd w:val="clear" w:color="auto" w:fill="auto"/>
            <w:vAlign w:val="bottom"/>
          </w:tcPr>
          <w:p w14:paraId="456B03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H170</w:t>
            </w:r>
          </w:p>
        </w:tc>
        <w:tc>
          <w:tcPr>
            <w:tcW w:w="6525" w:type="dxa"/>
            <w:shd w:val="clear" w:color="auto" w:fill="auto"/>
            <w:vAlign w:val="bottom"/>
          </w:tcPr>
          <w:p w14:paraId="3571BA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0B08EAA" w14:textId="77777777">
        <w:trPr>
          <w:trHeight w:val="300"/>
        </w:trPr>
        <w:tc>
          <w:tcPr>
            <w:tcW w:w="1110" w:type="dxa"/>
            <w:shd w:val="clear" w:color="auto" w:fill="auto"/>
            <w:vAlign w:val="bottom"/>
          </w:tcPr>
          <w:p w14:paraId="77B5CE9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H171</w:t>
            </w:r>
          </w:p>
        </w:tc>
        <w:tc>
          <w:tcPr>
            <w:tcW w:w="1695" w:type="dxa"/>
            <w:shd w:val="clear" w:color="auto" w:fill="auto"/>
            <w:vAlign w:val="bottom"/>
          </w:tcPr>
          <w:p w14:paraId="14C27E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H171</w:t>
            </w:r>
          </w:p>
        </w:tc>
        <w:tc>
          <w:tcPr>
            <w:tcW w:w="6525" w:type="dxa"/>
            <w:shd w:val="clear" w:color="auto" w:fill="auto"/>
            <w:vAlign w:val="bottom"/>
          </w:tcPr>
          <w:p w14:paraId="048DD8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10F994D" w14:textId="77777777">
        <w:trPr>
          <w:trHeight w:val="300"/>
        </w:trPr>
        <w:tc>
          <w:tcPr>
            <w:tcW w:w="1110" w:type="dxa"/>
            <w:shd w:val="clear" w:color="auto" w:fill="auto"/>
            <w:vAlign w:val="bottom"/>
          </w:tcPr>
          <w:p w14:paraId="205DF78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H172</w:t>
            </w:r>
          </w:p>
        </w:tc>
        <w:tc>
          <w:tcPr>
            <w:tcW w:w="1695" w:type="dxa"/>
            <w:shd w:val="clear" w:color="auto" w:fill="auto"/>
            <w:vAlign w:val="bottom"/>
          </w:tcPr>
          <w:p w14:paraId="4FEE0C3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H172</w:t>
            </w:r>
          </w:p>
        </w:tc>
        <w:tc>
          <w:tcPr>
            <w:tcW w:w="6525" w:type="dxa"/>
            <w:shd w:val="clear" w:color="auto" w:fill="auto"/>
            <w:vAlign w:val="bottom"/>
          </w:tcPr>
          <w:p w14:paraId="7A56DA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8801BD2" w14:textId="77777777">
        <w:trPr>
          <w:trHeight w:val="300"/>
        </w:trPr>
        <w:tc>
          <w:tcPr>
            <w:tcW w:w="1110" w:type="dxa"/>
            <w:shd w:val="clear" w:color="auto" w:fill="auto"/>
            <w:vAlign w:val="bottom"/>
          </w:tcPr>
          <w:p w14:paraId="7E790E6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H173</w:t>
            </w:r>
          </w:p>
        </w:tc>
        <w:tc>
          <w:tcPr>
            <w:tcW w:w="1695" w:type="dxa"/>
            <w:shd w:val="clear" w:color="auto" w:fill="auto"/>
            <w:vAlign w:val="bottom"/>
          </w:tcPr>
          <w:p w14:paraId="0529F0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H173</w:t>
            </w:r>
          </w:p>
        </w:tc>
        <w:tc>
          <w:tcPr>
            <w:tcW w:w="6525" w:type="dxa"/>
            <w:shd w:val="clear" w:color="auto" w:fill="auto"/>
            <w:vAlign w:val="bottom"/>
          </w:tcPr>
          <w:p w14:paraId="34EB78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BC25361" w14:textId="77777777">
        <w:trPr>
          <w:trHeight w:val="300"/>
        </w:trPr>
        <w:tc>
          <w:tcPr>
            <w:tcW w:w="1110" w:type="dxa"/>
            <w:shd w:val="clear" w:color="auto" w:fill="auto"/>
            <w:vAlign w:val="bottom"/>
          </w:tcPr>
          <w:p w14:paraId="75B824D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H174</w:t>
            </w:r>
          </w:p>
        </w:tc>
        <w:tc>
          <w:tcPr>
            <w:tcW w:w="1695" w:type="dxa"/>
            <w:shd w:val="clear" w:color="auto" w:fill="auto"/>
            <w:vAlign w:val="bottom"/>
          </w:tcPr>
          <w:p w14:paraId="346B7A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H174</w:t>
            </w:r>
          </w:p>
        </w:tc>
        <w:tc>
          <w:tcPr>
            <w:tcW w:w="6525" w:type="dxa"/>
            <w:shd w:val="clear" w:color="auto" w:fill="auto"/>
            <w:vAlign w:val="bottom"/>
          </w:tcPr>
          <w:p w14:paraId="1A3B9B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51A4429" w14:textId="77777777">
        <w:trPr>
          <w:trHeight w:val="300"/>
        </w:trPr>
        <w:tc>
          <w:tcPr>
            <w:tcW w:w="1110" w:type="dxa"/>
            <w:shd w:val="clear" w:color="auto" w:fill="auto"/>
            <w:vAlign w:val="bottom"/>
          </w:tcPr>
          <w:p w14:paraId="6905B21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H175</w:t>
            </w:r>
          </w:p>
        </w:tc>
        <w:tc>
          <w:tcPr>
            <w:tcW w:w="1695" w:type="dxa"/>
            <w:shd w:val="clear" w:color="auto" w:fill="auto"/>
            <w:vAlign w:val="bottom"/>
          </w:tcPr>
          <w:p w14:paraId="1A8DEDF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H175</w:t>
            </w:r>
          </w:p>
        </w:tc>
        <w:tc>
          <w:tcPr>
            <w:tcW w:w="6525" w:type="dxa"/>
            <w:shd w:val="clear" w:color="auto" w:fill="auto"/>
            <w:vAlign w:val="bottom"/>
          </w:tcPr>
          <w:p w14:paraId="51EE7C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8C82223" w14:textId="77777777">
        <w:trPr>
          <w:trHeight w:val="300"/>
        </w:trPr>
        <w:tc>
          <w:tcPr>
            <w:tcW w:w="1110" w:type="dxa"/>
            <w:shd w:val="clear" w:color="auto" w:fill="auto"/>
            <w:vAlign w:val="bottom"/>
          </w:tcPr>
          <w:p w14:paraId="1BB5A4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H176</w:t>
            </w:r>
          </w:p>
        </w:tc>
        <w:tc>
          <w:tcPr>
            <w:tcW w:w="1695" w:type="dxa"/>
            <w:shd w:val="clear" w:color="auto" w:fill="auto"/>
            <w:vAlign w:val="bottom"/>
          </w:tcPr>
          <w:p w14:paraId="226BE0E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H176</w:t>
            </w:r>
          </w:p>
        </w:tc>
        <w:tc>
          <w:tcPr>
            <w:tcW w:w="6525" w:type="dxa"/>
            <w:shd w:val="clear" w:color="auto" w:fill="auto"/>
            <w:vAlign w:val="bottom"/>
          </w:tcPr>
          <w:p w14:paraId="1FA0D9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1BB5073" w14:textId="77777777">
        <w:trPr>
          <w:trHeight w:val="300"/>
        </w:trPr>
        <w:tc>
          <w:tcPr>
            <w:tcW w:w="1110" w:type="dxa"/>
            <w:shd w:val="clear" w:color="auto" w:fill="auto"/>
            <w:vAlign w:val="bottom"/>
          </w:tcPr>
          <w:p w14:paraId="30D27FF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H177</w:t>
            </w:r>
          </w:p>
        </w:tc>
        <w:tc>
          <w:tcPr>
            <w:tcW w:w="1695" w:type="dxa"/>
            <w:shd w:val="clear" w:color="auto" w:fill="auto"/>
            <w:vAlign w:val="bottom"/>
          </w:tcPr>
          <w:p w14:paraId="16840C4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H177</w:t>
            </w:r>
          </w:p>
        </w:tc>
        <w:tc>
          <w:tcPr>
            <w:tcW w:w="6525" w:type="dxa"/>
            <w:shd w:val="clear" w:color="auto" w:fill="auto"/>
            <w:vAlign w:val="bottom"/>
          </w:tcPr>
          <w:p w14:paraId="62D71E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3ACCE99" w14:textId="77777777">
        <w:trPr>
          <w:trHeight w:val="300"/>
        </w:trPr>
        <w:tc>
          <w:tcPr>
            <w:tcW w:w="1110" w:type="dxa"/>
            <w:shd w:val="clear" w:color="auto" w:fill="auto"/>
            <w:vAlign w:val="bottom"/>
          </w:tcPr>
          <w:p w14:paraId="3A0A2E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H178</w:t>
            </w:r>
          </w:p>
        </w:tc>
        <w:tc>
          <w:tcPr>
            <w:tcW w:w="1695" w:type="dxa"/>
            <w:shd w:val="clear" w:color="auto" w:fill="auto"/>
            <w:vAlign w:val="bottom"/>
          </w:tcPr>
          <w:p w14:paraId="3396C17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H178</w:t>
            </w:r>
          </w:p>
        </w:tc>
        <w:tc>
          <w:tcPr>
            <w:tcW w:w="6525" w:type="dxa"/>
            <w:shd w:val="clear" w:color="auto" w:fill="auto"/>
            <w:vAlign w:val="bottom"/>
          </w:tcPr>
          <w:p w14:paraId="398879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D4C59AD" w14:textId="77777777">
        <w:trPr>
          <w:trHeight w:val="300"/>
        </w:trPr>
        <w:tc>
          <w:tcPr>
            <w:tcW w:w="1110" w:type="dxa"/>
            <w:shd w:val="clear" w:color="auto" w:fill="auto"/>
            <w:vAlign w:val="bottom"/>
          </w:tcPr>
          <w:p w14:paraId="577EA76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H179</w:t>
            </w:r>
          </w:p>
        </w:tc>
        <w:tc>
          <w:tcPr>
            <w:tcW w:w="1695" w:type="dxa"/>
            <w:shd w:val="clear" w:color="auto" w:fill="auto"/>
            <w:vAlign w:val="bottom"/>
          </w:tcPr>
          <w:p w14:paraId="30E858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H179</w:t>
            </w:r>
          </w:p>
        </w:tc>
        <w:tc>
          <w:tcPr>
            <w:tcW w:w="6525" w:type="dxa"/>
            <w:shd w:val="clear" w:color="auto" w:fill="auto"/>
            <w:vAlign w:val="bottom"/>
          </w:tcPr>
          <w:p w14:paraId="5C9FE6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B0F21E9" w14:textId="77777777">
        <w:trPr>
          <w:trHeight w:val="300"/>
        </w:trPr>
        <w:tc>
          <w:tcPr>
            <w:tcW w:w="1110" w:type="dxa"/>
            <w:shd w:val="clear" w:color="auto" w:fill="auto"/>
            <w:vAlign w:val="bottom"/>
          </w:tcPr>
          <w:p w14:paraId="75192BF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H180</w:t>
            </w:r>
          </w:p>
        </w:tc>
        <w:tc>
          <w:tcPr>
            <w:tcW w:w="1695" w:type="dxa"/>
            <w:shd w:val="clear" w:color="auto" w:fill="auto"/>
            <w:vAlign w:val="bottom"/>
          </w:tcPr>
          <w:p w14:paraId="61B7C48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H180</w:t>
            </w:r>
          </w:p>
        </w:tc>
        <w:tc>
          <w:tcPr>
            <w:tcW w:w="6525" w:type="dxa"/>
            <w:shd w:val="clear" w:color="auto" w:fill="auto"/>
            <w:vAlign w:val="bottom"/>
          </w:tcPr>
          <w:p w14:paraId="61FBFC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53A9A11" w14:textId="77777777">
        <w:trPr>
          <w:trHeight w:val="300"/>
        </w:trPr>
        <w:tc>
          <w:tcPr>
            <w:tcW w:w="1110" w:type="dxa"/>
            <w:shd w:val="clear" w:color="auto" w:fill="auto"/>
            <w:vAlign w:val="bottom"/>
          </w:tcPr>
          <w:p w14:paraId="2E94B25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H181</w:t>
            </w:r>
          </w:p>
        </w:tc>
        <w:tc>
          <w:tcPr>
            <w:tcW w:w="1695" w:type="dxa"/>
            <w:shd w:val="clear" w:color="auto" w:fill="auto"/>
            <w:vAlign w:val="bottom"/>
          </w:tcPr>
          <w:p w14:paraId="198ADD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H181</w:t>
            </w:r>
          </w:p>
        </w:tc>
        <w:tc>
          <w:tcPr>
            <w:tcW w:w="6525" w:type="dxa"/>
            <w:shd w:val="clear" w:color="auto" w:fill="auto"/>
            <w:vAlign w:val="bottom"/>
          </w:tcPr>
          <w:p w14:paraId="7F6D75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A137E83" w14:textId="77777777">
        <w:trPr>
          <w:trHeight w:val="300"/>
        </w:trPr>
        <w:tc>
          <w:tcPr>
            <w:tcW w:w="1110" w:type="dxa"/>
            <w:shd w:val="clear" w:color="auto" w:fill="auto"/>
            <w:vAlign w:val="bottom"/>
          </w:tcPr>
          <w:p w14:paraId="5435388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H183</w:t>
            </w:r>
          </w:p>
        </w:tc>
        <w:tc>
          <w:tcPr>
            <w:tcW w:w="1695" w:type="dxa"/>
            <w:shd w:val="clear" w:color="auto" w:fill="auto"/>
            <w:vAlign w:val="bottom"/>
          </w:tcPr>
          <w:p w14:paraId="18C7197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H183</w:t>
            </w:r>
          </w:p>
        </w:tc>
        <w:tc>
          <w:tcPr>
            <w:tcW w:w="6525" w:type="dxa"/>
            <w:shd w:val="clear" w:color="auto" w:fill="auto"/>
            <w:vAlign w:val="bottom"/>
          </w:tcPr>
          <w:p w14:paraId="2927E1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70857EC" w14:textId="77777777">
        <w:trPr>
          <w:trHeight w:val="300"/>
        </w:trPr>
        <w:tc>
          <w:tcPr>
            <w:tcW w:w="1110" w:type="dxa"/>
            <w:shd w:val="clear" w:color="auto" w:fill="auto"/>
            <w:vAlign w:val="bottom"/>
          </w:tcPr>
          <w:p w14:paraId="58E96EF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H184</w:t>
            </w:r>
          </w:p>
        </w:tc>
        <w:tc>
          <w:tcPr>
            <w:tcW w:w="1695" w:type="dxa"/>
            <w:shd w:val="clear" w:color="auto" w:fill="auto"/>
            <w:vAlign w:val="bottom"/>
          </w:tcPr>
          <w:p w14:paraId="0E539C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H184</w:t>
            </w:r>
          </w:p>
        </w:tc>
        <w:tc>
          <w:tcPr>
            <w:tcW w:w="6525" w:type="dxa"/>
            <w:shd w:val="clear" w:color="auto" w:fill="auto"/>
            <w:vAlign w:val="bottom"/>
          </w:tcPr>
          <w:p w14:paraId="38977F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592EED5" w14:textId="77777777">
        <w:trPr>
          <w:trHeight w:val="300"/>
        </w:trPr>
        <w:tc>
          <w:tcPr>
            <w:tcW w:w="1110" w:type="dxa"/>
            <w:shd w:val="clear" w:color="auto" w:fill="auto"/>
            <w:vAlign w:val="bottom"/>
          </w:tcPr>
          <w:p w14:paraId="0621CC0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H185</w:t>
            </w:r>
          </w:p>
        </w:tc>
        <w:tc>
          <w:tcPr>
            <w:tcW w:w="1695" w:type="dxa"/>
            <w:shd w:val="clear" w:color="auto" w:fill="auto"/>
            <w:vAlign w:val="bottom"/>
          </w:tcPr>
          <w:p w14:paraId="599E0E5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H185</w:t>
            </w:r>
          </w:p>
        </w:tc>
        <w:tc>
          <w:tcPr>
            <w:tcW w:w="6525" w:type="dxa"/>
            <w:shd w:val="clear" w:color="auto" w:fill="auto"/>
            <w:vAlign w:val="bottom"/>
          </w:tcPr>
          <w:p w14:paraId="1F986C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CDE0C28" w14:textId="77777777">
        <w:trPr>
          <w:trHeight w:val="300"/>
        </w:trPr>
        <w:tc>
          <w:tcPr>
            <w:tcW w:w="1110" w:type="dxa"/>
            <w:shd w:val="clear" w:color="auto" w:fill="auto"/>
            <w:vAlign w:val="bottom"/>
          </w:tcPr>
          <w:p w14:paraId="60E12C9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H187</w:t>
            </w:r>
          </w:p>
        </w:tc>
        <w:tc>
          <w:tcPr>
            <w:tcW w:w="1695" w:type="dxa"/>
            <w:shd w:val="clear" w:color="auto" w:fill="auto"/>
            <w:vAlign w:val="bottom"/>
          </w:tcPr>
          <w:p w14:paraId="39791E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H187</w:t>
            </w:r>
          </w:p>
        </w:tc>
        <w:tc>
          <w:tcPr>
            <w:tcW w:w="6525" w:type="dxa"/>
            <w:shd w:val="clear" w:color="auto" w:fill="auto"/>
            <w:vAlign w:val="bottom"/>
          </w:tcPr>
          <w:p w14:paraId="7689BB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80BE933" w14:textId="77777777">
        <w:trPr>
          <w:trHeight w:val="300"/>
        </w:trPr>
        <w:tc>
          <w:tcPr>
            <w:tcW w:w="1110" w:type="dxa"/>
            <w:shd w:val="clear" w:color="auto" w:fill="auto"/>
            <w:vAlign w:val="bottom"/>
          </w:tcPr>
          <w:p w14:paraId="0D8522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H188</w:t>
            </w:r>
          </w:p>
        </w:tc>
        <w:tc>
          <w:tcPr>
            <w:tcW w:w="1695" w:type="dxa"/>
            <w:shd w:val="clear" w:color="auto" w:fill="auto"/>
            <w:vAlign w:val="bottom"/>
          </w:tcPr>
          <w:p w14:paraId="478AD0F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H188</w:t>
            </w:r>
          </w:p>
        </w:tc>
        <w:tc>
          <w:tcPr>
            <w:tcW w:w="6525" w:type="dxa"/>
            <w:shd w:val="clear" w:color="auto" w:fill="auto"/>
            <w:vAlign w:val="bottom"/>
          </w:tcPr>
          <w:p w14:paraId="337F5C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EF40680" w14:textId="77777777">
        <w:trPr>
          <w:trHeight w:val="300"/>
        </w:trPr>
        <w:tc>
          <w:tcPr>
            <w:tcW w:w="1110" w:type="dxa"/>
            <w:shd w:val="clear" w:color="auto" w:fill="auto"/>
            <w:vAlign w:val="bottom"/>
          </w:tcPr>
          <w:p w14:paraId="3BFE0F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H189</w:t>
            </w:r>
          </w:p>
        </w:tc>
        <w:tc>
          <w:tcPr>
            <w:tcW w:w="1695" w:type="dxa"/>
            <w:shd w:val="clear" w:color="auto" w:fill="auto"/>
            <w:vAlign w:val="bottom"/>
          </w:tcPr>
          <w:p w14:paraId="1CA3013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H189</w:t>
            </w:r>
          </w:p>
        </w:tc>
        <w:tc>
          <w:tcPr>
            <w:tcW w:w="6525" w:type="dxa"/>
            <w:shd w:val="clear" w:color="auto" w:fill="auto"/>
            <w:vAlign w:val="bottom"/>
          </w:tcPr>
          <w:p w14:paraId="3472B0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1696892" w14:textId="77777777">
        <w:trPr>
          <w:trHeight w:val="300"/>
        </w:trPr>
        <w:tc>
          <w:tcPr>
            <w:tcW w:w="1110" w:type="dxa"/>
            <w:shd w:val="clear" w:color="auto" w:fill="auto"/>
            <w:vAlign w:val="bottom"/>
          </w:tcPr>
          <w:p w14:paraId="62AA384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H191</w:t>
            </w:r>
          </w:p>
        </w:tc>
        <w:tc>
          <w:tcPr>
            <w:tcW w:w="1695" w:type="dxa"/>
            <w:shd w:val="clear" w:color="auto" w:fill="auto"/>
            <w:vAlign w:val="bottom"/>
          </w:tcPr>
          <w:p w14:paraId="373E35E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H191</w:t>
            </w:r>
          </w:p>
        </w:tc>
        <w:tc>
          <w:tcPr>
            <w:tcW w:w="6525" w:type="dxa"/>
            <w:shd w:val="clear" w:color="auto" w:fill="auto"/>
            <w:vAlign w:val="bottom"/>
          </w:tcPr>
          <w:p w14:paraId="68A733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10C554F" w14:textId="77777777">
        <w:trPr>
          <w:trHeight w:val="300"/>
        </w:trPr>
        <w:tc>
          <w:tcPr>
            <w:tcW w:w="1110" w:type="dxa"/>
            <w:shd w:val="clear" w:color="auto" w:fill="auto"/>
            <w:vAlign w:val="bottom"/>
          </w:tcPr>
          <w:p w14:paraId="73DD8C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H193</w:t>
            </w:r>
          </w:p>
        </w:tc>
        <w:tc>
          <w:tcPr>
            <w:tcW w:w="1695" w:type="dxa"/>
            <w:shd w:val="clear" w:color="auto" w:fill="auto"/>
            <w:vAlign w:val="bottom"/>
          </w:tcPr>
          <w:p w14:paraId="155CF33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H193</w:t>
            </w:r>
          </w:p>
        </w:tc>
        <w:tc>
          <w:tcPr>
            <w:tcW w:w="6525" w:type="dxa"/>
            <w:shd w:val="clear" w:color="auto" w:fill="auto"/>
            <w:vAlign w:val="bottom"/>
          </w:tcPr>
          <w:p w14:paraId="29EA6A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53737F9" w14:textId="77777777">
        <w:trPr>
          <w:trHeight w:val="300"/>
        </w:trPr>
        <w:tc>
          <w:tcPr>
            <w:tcW w:w="1110" w:type="dxa"/>
            <w:shd w:val="clear" w:color="auto" w:fill="auto"/>
            <w:vAlign w:val="bottom"/>
          </w:tcPr>
          <w:p w14:paraId="713169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H194</w:t>
            </w:r>
          </w:p>
        </w:tc>
        <w:tc>
          <w:tcPr>
            <w:tcW w:w="1695" w:type="dxa"/>
            <w:shd w:val="clear" w:color="auto" w:fill="auto"/>
            <w:vAlign w:val="bottom"/>
          </w:tcPr>
          <w:p w14:paraId="0FBB711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H194</w:t>
            </w:r>
          </w:p>
        </w:tc>
        <w:tc>
          <w:tcPr>
            <w:tcW w:w="6525" w:type="dxa"/>
            <w:shd w:val="clear" w:color="auto" w:fill="auto"/>
            <w:vAlign w:val="bottom"/>
          </w:tcPr>
          <w:p w14:paraId="24EE4E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E629225" w14:textId="77777777">
        <w:trPr>
          <w:trHeight w:val="300"/>
        </w:trPr>
        <w:tc>
          <w:tcPr>
            <w:tcW w:w="1110" w:type="dxa"/>
            <w:shd w:val="clear" w:color="auto" w:fill="auto"/>
            <w:vAlign w:val="bottom"/>
          </w:tcPr>
          <w:p w14:paraId="126B47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H195</w:t>
            </w:r>
          </w:p>
        </w:tc>
        <w:tc>
          <w:tcPr>
            <w:tcW w:w="1695" w:type="dxa"/>
            <w:shd w:val="clear" w:color="auto" w:fill="auto"/>
            <w:vAlign w:val="bottom"/>
          </w:tcPr>
          <w:p w14:paraId="389BAB9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H195</w:t>
            </w:r>
          </w:p>
        </w:tc>
        <w:tc>
          <w:tcPr>
            <w:tcW w:w="6525" w:type="dxa"/>
            <w:shd w:val="clear" w:color="auto" w:fill="auto"/>
            <w:vAlign w:val="bottom"/>
          </w:tcPr>
          <w:p w14:paraId="4711BB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D095BBA" w14:textId="77777777">
        <w:trPr>
          <w:trHeight w:val="300"/>
        </w:trPr>
        <w:tc>
          <w:tcPr>
            <w:tcW w:w="1110" w:type="dxa"/>
            <w:shd w:val="clear" w:color="auto" w:fill="auto"/>
            <w:vAlign w:val="bottom"/>
          </w:tcPr>
          <w:p w14:paraId="768D474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H196</w:t>
            </w:r>
          </w:p>
        </w:tc>
        <w:tc>
          <w:tcPr>
            <w:tcW w:w="1695" w:type="dxa"/>
            <w:shd w:val="clear" w:color="auto" w:fill="auto"/>
            <w:vAlign w:val="bottom"/>
          </w:tcPr>
          <w:p w14:paraId="24F3F3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H196</w:t>
            </w:r>
          </w:p>
        </w:tc>
        <w:tc>
          <w:tcPr>
            <w:tcW w:w="6525" w:type="dxa"/>
            <w:shd w:val="clear" w:color="auto" w:fill="auto"/>
            <w:vAlign w:val="bottom"/>
          </w:tcPr>
          <w:p w14:paraId="3DE032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22ED160" w14:textId="77777777">
        <w:trPr>
          <w:trHeight w:val="300"/>
        </w:trPr>
        <w:tc>
          <w:tcPr>
            <w:tcW w:w="1110" w:type="dxa"/>
            <w:shd w:val="clear" w:color="auto" w:fill="auto"/>
            <w:vAlign w:val="bottom"/>
          </w:tcPr>
          <w:p w14:paraId="4B10E1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H199</w:t>
            </w:r>
          </w:p>
        </w:tc>
        <w:tc>
          <w:tcPr>
            <w:tcW w:w="1695" w:type="dxa"/>
            <w:shd w:val="clear" w:color="auto" w:fill="auto"/>
            <w:vAlign w:val="bottom"/>
          </w:tcPr>
          <w:p w14:paraId="61A54A9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H199</w:t>
            </w:r>
          </w:p>
        </w:tc>
        <w:tc>
          <w:tcPr>
            <w:tcW w:w="6525" w:type="dxa"/>
            <w:shd w:val="clear" w:color="auto" w:fill="auto"/>
            <w:vAlign w:val="bottom"/>
          </w:tcPr>
          <w:p w14:paraId="1D2C93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41CA156" w14:textId="77777777">
        <w:trPr>
          <w:trHeight w:val="300"/>
        </w:trPr>
        <w:tc>
          <w:tcPr>
            <w:tcW w:w="1110" w:type="dxa"/>
            <w:shd w:val="clear" w:color="auto" w:fill="auto"/>
            <w:vAlign w:val="bottom"/>
          </w:tcPr>
          <w:p w14:paraId="692328A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H210</w:t>
            </w:r>
          </w:p>
        </w:tc>
        <w:tc>
          <w:tcPr>
            <w:tcW w:w="1695" w:type="dxa"/>
            <w:shd w:val="clear" w:color="auto" w:fill="auto"/>
            <w:vAlign w:val="bottom"/>
          </w:tcPr>
          <w:p w14:paraId="04DBE4F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H210</w:t>
            </w:r>
          </w:p>
        </w:tc>
        <w:tc>
          <w:tcPr>
            <w:tcW w:w="6525" w:type="dxa"/>
            <w:shd w:val="clear" w:color="auto" w:fill="auto"/>
            <w:vAlign w:val="bottom"/>
          </w:tcPr>
          <w:p w14:paraId="02EB9E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1CA79CD" w14:textId="77777777">
        <w:trPr>
          <w:trHeight w:val="300"/>
        </w:trPr>
        <w:tc>
          <w:tcPr>
            <w:tcW w:w="1110" w:type="dxa"/>
            <w:shd w:val="clear" w:color="auto" w:fill="auto"/>
            <w:vAlign w:val="bottom"/>
          </w:tcPr>
          <w:p w14:paraId="796636E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H211</w:t>
            </w:r>
          </w:p>
        </w:tc>
        <w:tc>
          <w:tcPr>
            <w:tcW w:w="1695" w:type="dxa"/>
            <w:shd w:val="clear" w:color="auto" w:fill="auto"/>
            <w:vAlign w:val="bottom"/>
          </w:tcPr>
          <w:p w14:paraId="615665B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H211</w:t>
            </w:r>
          </w:p>
        </w:tc>
        <w:tc>
          <w:tcPr>
            <w:tcW w:w="6525" w:type="dxa"/>
            <w:shd w:val="clear" w:color="auto" w:fill="auto"/>
            <w:vAlign w:val="bottom"/>
          </w:tcPr>
          <w:p w14:paraId="4A89C1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475BFAF" w14:textId="77777777">
        <w:trPr>
          <w:trHeight w:val="300"/>
        </w:trPr>
        <w:tc>
          <w:tcPr>
            <w:tcW w:w="1110" w:type="dxa"/>
            <w:shd w:val="clear" w:color="auto" w:fill="auto"/>
            <w:vAlign w:val="bottom"/>
          </w:tcPr>
          <w:p w14:paraId="6FAF6F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H212</w:t>
            </w:r>
          </w:p>
        </w:tc>
        <w:tc>
          <w:tcPr>
            <w:tcW w:w="1695" w:type="dxa"/>
            <w:shd w:val="clear" w:color="auto" w:fill="auto"/>
            <w:vAlign w:val="bottom"/>
          </w:tcPr>
          <w:p w14:paraId="3854C2D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H212</w:t>
            </w:r>
          </w:p>
        </w:tc>
        <w:tc>
          <w:tcPr>
            <w:tcW w:w="6525" w:type="dxa"/>
            <w:shd w:val="clear" w:color="auto" w:fill="auto"/>
            <w:vAlign w:val="bottom"/>
          </w:tcPr>
          <w:p w14:paraId="26C451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89F296B" w14:textId="77777777">
        <w:trPr>
          <w:trHeight w:val="300"/>
        </w:trPr>
        <w:tc>
          <w:tcPr>
            <w:tcW w:w="1110" w:type="dxa"/>
            <w:shd w:val="clear" w:color="auto" w:fill="auto"/>
            <w:vAlign w:val="bottom"/>
          </w:tcPr>
          <w:p w14:paraId="44476FA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H213</w:t>
            </w:r>
          </w:p>
        </w:tc>
        <w:tc>
          <w:tcPr>
            <w:tcW w:w="1695" w:type="dxa"/>
            <w:shd w:val="clear" w:color="auto" w:fill="auto"/>
            <w:vAlign w:val="bottom"/>
          </w:tcPr>
          <w:p w14:paraId="0393DDD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H213</w:t>
            </w:r>
          </w:p>
        </w:tc>
        <w:tc>
          <w:tcPr>
            <w:tcW w:w="6525" w:type="dxa"/>
            <w:shd w:val="clear" w:color="auto" w:fill="auto"/>
            <w:vAlign w:val="bottom"/>
          </w:tcPr>
          <w:p w14:paraId="5AB18D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CD4CF06" w14:textId="77777777">
        <w:trPr>
          <w:trHeight w:val="300"/>
        </w:trPr>
        <w:tc>
          <w:tcPr>
            <w:tcW w:w="1110" w:type="dxa"/>
            <w:shd w:val="clear" w:color="auto" w:fill="auto"/>
            <w:vAlign w:val="bottom"/>
          </w:tcPr>
          <w:p w14:paraId="3D04EA0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H214</w:t>
            </w:r>
          </w:p>
        </w:tc>
        <w:tc>
          <w:tcPr>
            <w:tcW w:w="1695" w:type="dxa"/>
            <w:shd w:val="clear" w:color="auto" w:fill="auto"/>
            <w:vAlign w:val="bottom"/>
          </w:tcPr>
          <w:p w14:paraId="0092E79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H214</w:t>
            </w:r>
          </w:p>
        </w:tc>
        <w:tc>
          <w:tcPr>
            <w:tcW w:w="6525" w:type="dxa"/>
            <w:shd w:val="clear" w:color="auto" w:fill="auto"/>
            <w:vAlign w:val="bottom"/>
          </w:tcPr>
          <w:p w14:paraId="1ECA2A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1666431" w14:textId="77777777">
        <w:trPr>
          <w:trHeight w:val="300"/>
        </w:trPr>
        <w:tc>
          <w:tcPr>
            <w:tcW w:w="1110" w:type="dxa"/>
            <w:shd w:val="clear" w:color="auto" w:fill="auto"/>
            <w:vAlign w:val="bottom"/>
          </w:tcPr>
          <w:p w14:paraId="1B16EEC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H215</w:t>
            </w:r>
          </w:p>
        </w:tc>
        <w:tc>
          <w:tcPr>
            <w:tcW w:w="1695" w:type="dxa"/>
            <w:shd w:val="clear" w:color="auto" w:fill="auto"/>
            <w:vAlign w:val="bottom"/>
          </w:tcPr>
          <w:p w14:paraId="59D36F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H215</w:t>
            </w:r>
          </w:p>
        </w:tc>
        <w:tc>
          <w:tcPr>
            <w:tcW w:w="6525" w:type="dxa"/>
            <w:shd w:val="clear" w:color="auto" w:fill="auto"/>
            <w:vAlign w:val="bottom"/>
          </w:tcPr>
          <w:p w14:paraId="1F761D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3E55DBC" w14:textId="77777777">
        <w:trPr>
          <w:trHeight w:val="300"/>
        </w:trPr>
        <w:tc>
          <w:tcPr>
            <w:tcW w:w="1110" w:type="dxa"/>
            <w:shd w:val="clear" w:color="auto" w:fill="auto"/>
            <w:vAlign w:val="bottom"/>
          </w:tcPr>
          <w:p w14:paraId="201E588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H216</w:t>
            </w:r>
          </w:p>
        </w:tc>
        <w:tc>
          <w:tcPr>
            <w:tcW w:w="1695" w:type="dxa"/>
            <w:shd w:val="clear" w:color="auto" w:fill="auto"/>
            <w:vAlign w:val="bottom"/>
          </w:tcPr>
          <w:p w14:paraId="473744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H216</w:t>
            </w:r>
          </w:p>
        </w:tc>
        <w:tc>
          <w:tcPr>
            <w:tcW w:w="6525" w:type="dxa"/>
            <w:shd w:val="clear" w:color="auto" w:fill="auto"/>
            <w:vAlign w:val="bottom"/>
          </w:tcPr>
          <w:p w14:paraId="2E3C8C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AD21C26" w14:textId="77777777">
        <w:trPr>
          <w:trHeight w:val="300"/>
        </w:trPr>
        <w:tc>
          <w:tcPr>
            <w:tcW w:w="1110" w:type="dxa"/>
            <w:shd w:val="clear" w:color="auto" w:fill="auto"/>
            <w:vAlign w:val="bottom"/>
          </w:tcPr>
          <w:p w14:paraId="7149F1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H217</w:t>
            </w:r>
          </w:p>
        </w:tc>
        <w:tc>
          <w:tcPr>
            <w:tcW w:w="1695" w:type="dxa"/>
            <w:shd w:val="clear" w:color="auto" w:fill="auto"/>
            <w:vAlign w:val="bottom"/>
          </w:tcPr>
          <w:p w14:paraId="3CC0C82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H217</w:t>
            </w:r>
          </w:p>
        </w:tc>
        <w:tc>
          <w:tcPr>
            <w:tcW w:w="6525" w:type="dxa"/>
            <w:shd w:val="clear" w:color="auto" w:fill="auto"/>
            <w:vAlign w:val="bottom"/>
          </w:tcPr>
          <w:p w14:paraId="4ACB78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0BBC0F3" w14:textId="77777777">
        <w:trPr>
          <w:trHeight w:val="300"/>
        </w:trPr>
        <w:tc>
          <w:tcPr>
            <w:tcW w:w="1110" w:type="dxa"/>
            <w:shd w:val="clear" w:color="auto" w:fill="auto"/>
            <w:vAlign w:val="bottom"/>
          </w:tcPr>
          <w:p w14:paraId="698ECE4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H218</w:t>
            </w:r>
          </w:p>
        </w:tc>
        <w:tc>
          <w:tcPr>
            <w:tcW w:w="1695" w:type="dxa"/>
            <w:shd w:val="clear" w:color="auto" w:fill="auto"/>
            <w:vAlign w:val="bottom"/>
          </w:tcPr>
          <w:p w14:paraId="268C1FA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H218</w:t>
            </w:r>
          </w:p>
        </w:tc>
        <w:tc>
          <w:tcPr>
            <w:tcW w:w="6525" w:type="dxa"/>
            <w:shd w:val="clear" w:color="auto" w:fill="auto"/>
            <w:vAlign w:val="bottom"/>
          </w:tcPr>
          <w:p w14:paraId="68A659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463E7DF" w14:textId="77777777">
        <w:trPr>
          <w:trHeight w:val="300"/>
        </w:trPr>
        <w:tc>
          <w:tcPr>
            <w:tcW w:w="1110" w:type="dxa"/>
            <w:shd w:val="clear" w:color="auto" w:fill="auto"/>
            <w:vAlign w:val="bottom"/>
          </w:tcPr>
          <w:p w14:paraId="4DE6010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H219</w:t>
            </w:r>
          </w:p>
        </w:tc>
        <w:tc>
          <w:tcPr>
            <w:tcW w:w="1695" w:type="dxa"/>
            <w:shd w:val="clear" w:color="auto" w:fill="auto"/>
            <w:vAlign w:val="bottom"/>
          </w:tcPr>
          <w:p w14:paraId="0BC2E9E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H219</w:t>
            </w:r>
          </w:p>
        </w:tc>
        <w:tc>
          <w:tcPr>
            <w:tcW w:w="6525" w:type="dxa"/>
            <w:shd w:val="clear" w:color="auto" w:fill="auto"/>
            <w:vAlign w:val="bottom"/>
          </w:tcPr>
          <w:p w14:paraId="4F92F8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0911406" w14:textId="77777777">
        <w:trPr>
          <w:trHeight w:val="300"/>
        </w:trPr>
        <w:tc>
          <w:tcPr>
            <w:tcW w:w="1110" w:type="dxa"/>
            <w:shd w:val="clear" w:color="auto" w:fill="auto"/>
            <w:vAlign w:val="bottom"/>
          </w:tcPr>
          <w:p w14:paraId="17C33F1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H220</w:t>
            </w:r>
          </w:p>
        </w:tc>
        <w:tc>
          <w:tcPr>
            <w:tcW w:w="1695" w:type="dxa"/>
            <w:shd w:val="clear" w:color="auto" w:fill="auto"/>
            <w:vAlign w:val="bottom"/>
          </w:tcPr>
          <w:p w14:paraId="3857159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H220</w:t>
            </w:r>
          </w:p>
        </w:tc>
        <w:tc>
          <w:tcPr>
            <w:tcW w:w="6525" w:type="dxa"/>
            <w:shd w:val="clear" w:color="auto" w:fill="auto"/>
            <w:vAlign w:val="bottom"/>
          </w:tcPr>
          <w:p w14:paraId="7FE508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871CFF4" w14:textId="77777777">
        <w:trPr>
          <w:trHeight w:val="300"/>
        </w:trPr>
        <w:tc>
          <w:tcPr>
            <w:tcW w:w="1110" w:type="dxa"/>
            <w:shd w:val="clear" w:color="auto" w:fill="auto"/>
            <w:vAlign w:val="bottom"/>
          </w:tcPr>
          <w:p w14:paraId="28B9DDA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H222</w:t>
            </w:r>
          </w:p>
        </w:tc>
        <w:tc>
          <w:tcPr>
            <w:tcW w:w="1695" w:type="dxa"/>
            <w:shd w:val="clear" w:color="auto" w:fill="auto"/>
            <w:vAlign w:val="bottom"/>
          </w:tcPr>
          <w:p w14:paraId="7D7947B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H222</w:t>
            </w:r>
          </w:p>
        </w:tc>
        <w:tc>
          <w:tcPr>
            <w:tcW w:w="6525" w:type="dxa"/>
            <w:shd w:val="clear" w:color="auto" w:fill="auto"/>
            <w:vAlign w:val="bottom"/>
          </w:tcPr>
          <w:p w14:paraId="30C09D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F39EB6D" w14:textId="77777777">
        <w:trPr>
          <w:trHeight w:val="300"/>
        </w:trPr>
        <w:tc>
          <w:tcPr>
            <w:tcW w:w="1110" w:type="dxa"/>
            <w:shd w:val="clear" w:color="auto" w:fill="auto"/>
            <w:vAlign w:val="bottom"/>
          </w:tcPr>
          <w:p w14:paraId="7143BCB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H223</w:t>
            </w:r>
          </w:p>
        </w:tc>
        <w:tc>
          <w:tcPr>
            <w:tcW w:w="1695" w:type="dxa"/>
            <w:shd w:val="clear" w:color="auto" w:fill="auto"/>
            <w:vAlign w:val="bottom"/>
          </w:tcPr>
          <w:p w14:paraId="4EABF36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H223</w:t>
            </w:r>
          </w:p>
        </w:tc>
        <w:tc>
          <w:tcPr>
            <w:tcW w:w="6525" w:type="dxa"/>
            <w:shd w:val="clear" w:color="auto" w:fill="auto"/>
            <w:vAlign w:val="bottom"/>
          </w:tcPr>
          <w:p w14:paraId="35A67D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F83FD55" w14:textId="77777777">
        <w:trPr>
          <w:trHeight w:val="300"/>
        </w:trPr>
        <w:tc>
          <w:tcPr>
            <w:tcW w:w="1110" w:type="dxa"/>
            <w:shd w:val="clear" w:color="auto" w:fill="auto"/>
            <w:vAlign w:val="bottom"/>
          </w:tcPr>
          <w:p w14:paraId="7C0997E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H224</w:t>
            </w:r>
          </w:p>
        </w:tc>
        <w:tc>
          <w:tcPr>
            <w:tcW w:w="1695" w:type="dxa"/>
            <w:shd w:val="clear" w:color="auto" w:fill="auto"/>
            <w:vAlign w:val="bottom"/>
          </w:tcPr>
          <w:p w14:paraId="171460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H224</w:t>
            </w:r>
          </w:p>
        </w:tc>
        <w:tc>
          <w:tcPr>
            <w:tcW w:w="6525" w:type="dxa"/>
            <w:shd w:val="clear" w:color="auto" w:fill="auto"/>
            <w:vAlign w:val="bottom"/>
          </w:tcPr>
          <w:p w14:paraId="03B631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1AAF2CD" w14:textId="77777777">
        <w:trPr>
          <w:trHeight w:val="300"/>
        </w:trPr>
        <w:tc>
          <w:tcPr>
            <w:tcW w:w="1110" w:type="dxa"/>
            <w:shd w:val="clear" w:color="auto" w:fill="auto"/>
            <w:vAlign w:val="bottom"/>
          </w:tcPr>
          <w:p w14:paraId="059AA8A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H225</w:t>
            </w:r>
          </w:p>
        </w:tc>
        <w:tc>
          <w:tcPr>
            <w:tcW w:w="1695" w:type="dxa"/>
            <w:shd w:val="clear" w:color="auto" w:fill="auto"/>
            <w:vAlign w:val="bottom"/>
          </w:tcPr>
          <w:p w14:paraId="194400F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H225</w:t>
            </w:r>
          </w:p>
        </w:tc>
        <w:tc>
          <w:tcPr>
            <w:tcW w:w="6525" w:type="dxa"/>
            <w:shd w:val="clear" w:color="auto" w:fill="auto"/>
            <w:vAlign w:val="bottom"/>
          </w:tcPr>
          <w:p w14:paraId="60E664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6FC780A" w14:textId="77777777">
        <w:trPr>
          <w:trHeight w:val="300"/>
        </w:trPr>
        <w:tc>
          <w:tcPr>
            <w:tcW w:w="1110" w:type="dxa"/>
            <w:shd w:val="clear" w:color="auto" w:fill="auto"/>
            <w:vAlign w:val="bottom"/>
          </w:tcPr>
          <w:p w14:paraId="1631439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H226</w:t>
            </w:r>
          </w:p>
        </w:tc>
        <w:tc>
          <w:tcPr>
            <w:tcW w:w="1695" w:type="dxa"/>
            <w:shd w:val="clear" w:color="auto" w:fill="auto"/>
            <w:vAlign w:val="bottom"/>
          </w:tcPr>
          <w:p w14:paraId="7AFADCA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H226</w:t>
            </w:r>
          </w:p>
        </w:tc>
        <w:tc>
          <w:tcPr>
            <w:tcW w:w="6525" w:type="dxa"/>
            <w:shd w:val="clear" w:color="auto" w:fill="auto"/>
            <w:vAlign w:val="bottom"/>
          </w:tcPr>
          <w:p w14:paraId="04EF2F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D47ACB2" w14:textId="77777777">
        <w:trPr>
          <w:trHeight w:val="300"/>
        </w:trPr>
        <w:tc>
          <w:tcPr>
            <w:tcW w:w="1110" w:type="dxa"/>
            <w:shd w:val="clear" w:color="auto" w:fill="auto"/>
            <w:vAlign w:val="bottom"/>
          </w:tcPr>
          <w:p w14:paraId="7E95FDF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H228</w:t>
            </w:r>
          </w:p>
        </w:tc>
        <w:tc>
          <w:tcPr>
            <w:tcW w:w="1695" w:type="dxa"/>
            <w:shd w:val="clear" w:color="auto" w:fill="auto"/>
            <w:vAlign w:val="bottom"/>
          </w:tcPr>
          <w:p w14:paraId="5B3D8B0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H228</w:t>
            </w:r>
          </w:p>
        </w:tc>
        <w:tc>
          <w:tcPr>
            <w:tcW w:w="6525" w:type="dxa"/>
            <w:shd w:val="clear" w:color="auto" w:fill="auto"/>
            <w:vAlign w:val="bottom"/>
          </w:tcPr>
          <w:p w14:paraId="630B8D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EE16465" w14:textId="77777777">
        <w:trPr>
          <w:trHeight w:val="300"/>
        </w:trPr>
        <w:tc>
          <w:tcPr>
            <w:tcW w:w="1110" w:type="dxa"/>
            <w:shd w:val="clear" w:color="auto" w:fill="auto"/>
            <w:vAlign w:val="bottom"/>
          </w:tcPr>
          <w:p w14:paraId="51B909F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H229</w:t>
            </w:r>
          </w:p>
        </w:tc>
        <w:tc>
          <w:tcPr>
            <w:tcW w:w="1695" w:type="dxa"/>
            <w:shd w:val="clear" w:color="auto" w:fill="auto"/>
            <w:vAlign w:val="bottom"/>
          </w:tcPr>
          <w:p w14:paraId="42C1539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H229</w:t>
            </w:r>
          </w:p>
        </w:tc>
        <w:tc>
          <w:tcPr>
            <w:tcW w:w="6525" w:type="dxa"/>
            <w:shd w:val="clear" w:color="auto" w:fill="auto"/>
            <w:vAlign w:val="bottom"/>
          </w:tcPr>
          <w:p w14:paraId="0DB11E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182BD4C" w14:textId="77777777">
        <w:trPr>
          <w:trHeight w:val="300"/>
        </w:trPr>
        <w:tc>
          <w:tcPr>
            <w:tcW w:w="1110" w:type="dxa"/>
            <w:shd w:val="clear" w:color="auto" w:fill="auto"/>
            <w:vAlign w:val="bottom"/>
          </w:tcPr>
          <w:p w14:paraId="07D561E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H230</w:t>
            </w:r>
          </w:p>
        </w:tc>
        <w:tc>
          <w:tcPr>
            <w:tcW w:w="1695" w:type="dxa"/>
            <w:shd w:val="clear" w:color="auto" w:fill="auto"/>
            <w:vAlign w:val="bottom"/>
          </w:tcPr>
          <w:p w14:paraId="201A251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H230</w:t>
            </w:r>
          </w:p>
        </w:tc>
        <w:tc>
          <w:tcPr>
            <w:tcW w:w="6525" w:type="dxa"/>
            <w:shd w:val="clear" w:color="auto" w:fill="auto"/>
            <w:vAlign w:val="bottom"/>
          </w:tcPr>
          <w:p w14:paraId="260D26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4843676" w14:textId="77777777">
        <w:trPr>
          <w:trHeight w:val="300"/>
        </w:trPr>
        <w:tc>
          <w:tcPr>
            <w:tcW w:w="1110" w:type="dxa"/>
            <w:shd w:val="clear" w:color="auto" w:fill="auto"/>
            <w:vAlign w:val="bottom"/>
          </w:tcPr>
          <w:p w14:paraId="6FA4F3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H231</w:t>
            </w:r>
          </w:p>
        </w:tc>
        <w:tc>
          <w:tcPr>
            <w:tcW w:w="1695" w:type="dxa"/>
            <w:shd w:val="clear" w:color="auto" w:fill="auto"/>
            <w:vAlign w:val="bottom"/>
          </w:tcPr>
          <w:p w14:paraId="2618053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H231</w:t>
            </w:r>
          </w:p>
        </w:tc>
        <w:tc>
          <w:tcPr>
            <w:tcW w:w="6525" w:type="dxa"/>
            <w:shd w:val="clear" w:color="auto" w:fill="auto"/>
            <w:vAlign w:val="bottom"/>
          </w:tcPr>
          <w:p w14:paraId="028C89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7DA42DC" w14:textId="77777777">
        <w:trPr>
          <w:trHeight w:val="300"/>
        </w:trPr>
        <w:tc>
          <w:tcPr>
            <w:tcW w:w="1110" w:type="dxa"/>
            <w:shd w:val="clear" w:color="auto" w:fill="auto"/>
            <w:vAlign w:val="bottom"/>
          </w:tcPr>
          <w:p w14:paraId="3F2A3ED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H232</w:t>
            </w:r>
          </w:p>
        </w:tc>
        <w:tc>
          <w:tcPr>
            <w:tcW w:w="1695" w:type="dxa"/>
            <w:shd w:val="clear" w:color="auto" w:fill="auto"/>
            <w:vAlign w:val="bottom"/>
          </w:tcPr>
          <w:p w14:paraId="52B96CC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H232</w:t>
            </w:r>
          </w:p>
        </w:tc>
        <w:tc>
          <w:tcPr>
            <w:tcW w:w="6525" w:type="dxa"/>
            <w:shd w:val="clear" w:color="auto" w:fill="auto"/>
            <w:vAlign w:val="bottom"/>
          </w:tcPr>
          <w:p w14:paraId="2E8F3B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57125E9" w14:textId="77777777">
        <w:trPr>
          <w:trHeight w:val="300"/>
        </w:trPr>
        <w:tc>
          <w:tcPr>
            <w:tcW w:w="1110" w:type="dxa"/>
            <w:shd w:val="clear" w:color="auto" w:fill="auto"/>
            <w:vAlign w:val="bottom"/>
          </w:tcPr>
          <w:p w14:paraId="1B43CE8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H234</w:t>
            </w:r>
          </w:p>
        </w:tc>
        <w:tc>
          <w:tcPr>
            <w:tcW w:w="1695" w:type="dxa"/>
            <w:shd w:val="clear" w:color="auto" w:fill="auto"/>
            <w:vAlign w:val="bottom"/>
          </w:tcPr>
          <w:p w14:paraId="135724B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H234</w:t>
            </w:r>
          </w:p>
        </w:tc>
        <w:tc>
          <w:tcPr>
            <w:tcW w:w="6525" w:type="dxa"/>
            <w:shd w:val="clear" w:color="auto" w:fill="auto"/>
            <w:vAlign w:val="bottom"/>
          </w:tcPr>
          <w:p w14:paraId="1128CD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8250F8E" w14:textId="77777777">
        <w:trPr>
          <w:trHeight w:val="300"/>
        </w:trPr>
        <w:tc>
          <w:tcPr>
            <w:tcW w:w="1110" w:type="dxa"/>
            <w:shd w:val="clear" w:color="auto" w:fill="auto"/>
            <w:vAlign w:val="bottom"/>
          </w:tcPr>
          <w:p w14:paraId="40C83E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H235</w:t>
            </w:r>
          </w:p>
        </w:tc>
        <w:tc>
          <w:tcPr>
            <w:tcW w:w="1695" w:type="dxa"/>
            <w:shd w:val="clear" w:color="auto" w:fill="auto"/>
            <w:vAlign w:val="bottom"/>
          </w:tcPr>
          <w:p w14:paraId="5D1478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H235</w:t>
            </w:r>
          </w:p>
        </w:tc>
        <w:tc>
          <w:tcPr>
            <w:tcW w:w="6525" w:type="dxa"/>
            <w:shd w:val="clear" w:color="auto" w:fill="auto"/>
            <w:vAlign w:val="bottom"/>
          </w:tcPr>
          <w:p w14:paraId="754F24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8D94A5D" w14:textId="77777777">
        <w:trPr>
          <w:trHeight w:val="300"/>
        </w:trPr>
        <w:tc>
          <w:tcPr>
            <w:tcW w:w="1110" w:type="dxa"/>
            <w:shd w:val="clear" w:color="auto" w:fill="auto"/>
            <w:vAlign w:val="bottom"/>
          </w:tcPr>
          <w:p w14:paraId="40D2A8A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H236</w:t>
            </w:r>
          </w:p>
        </w:tc>
        <w:tc>
          <w:tcPr>
            <w:tcW w:w="1695" w:type="dxa"/>
            <w:shd w:val="clear" w:color="auto" w:fill="auto"/>
            <w:vAlign w:val="bottom"/>
          </w:tcPr>
          <w:p w14:paraId="6C9D086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H236</w:t>
            </w:r>
          </w:p>
        </w:tc>
        <w:tc>
          <w:tcPr>
            <w:tcW w:w="6525" w:type="dxa"/>
            <w:shd w:val="clear" w:color="auto" w:fill="auto"/>
            <w:vAlign w:val="bottom"/>
          </w:tcPr>
          <w:p w14:paraId="5F591D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4ADF2AB" w14:textId="77777777">
        <w:trPr>
          <w:trHeight w:val="300"/>
        </w:trPr>
        <w:tc>
          <w:tcPr>
            <w:tcW w:w="1110" w:type="dxa"/>
            <w:shd w:val="clear" w:color="auto" w:fill="auto"/>
            <w:vAlign w:val="bottom"/>
          </w:tcPr>
          <w:p w14:paraId="4306CC8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H237</w:t>
            </w:r>
          </w:p>
        </w:tc>
        <w:tc>
          <w:tcPr>
            <w:tcW w:w="1695" w:type="dxa"/>
            <w:shd w:val="clear" w:color="auto" w:fill="auto"/>
            <w:vAlign w:val="bottom"/>
          </w:tcPr>
          <w:p w14:paraId="76E0D22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H237</w:t>
            </w:r>
          </w:p>
        </w:tc>
        <w:tc>
          <w:tcPr>
            <w:tcW w:w="6525" w:type="dxa"/>
            <w:shd w:val="clear" w:color="auto" w:fill="auto"/>
            <w:vAlign w:val="bottom"/>
          </w:tcPr>
          <w:p w14:paraId="29EBC3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3BF59D3" w14:textId="77777777">
        <w:trPr>
          <w:trHeight w:val="300"/>
        </w:trPr>
        <w:tc>
          <w:tcPr>
            <w:tcW w:w="1110" w:type="dxa"/>
            <w:shd w:val="clear" w:color="auto" w:fill="auto"/>
            <w:vAlign w:val="bottom"/>
          </w:tcPr>
          <w:p w14:paraId="30437F7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H238</w:t>
            </w:r>
          </w:p>
        </w:tc>
        <w:tc>
          <w:tcPr>
            <w:tcW w:w="1695" w:type="dxa"/>
            <w:shd w:val="clear" w:color="auto" w:fill="auto"/>
            <w:vAlign w:val="bottom"/>
          </w:tcPr>
          <w:p w14:paraId="287D969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H238</w:t>
            </w:r>
          </w:p>
        </w:tc>
        <w:tc>
          <w:tcPr>
            <w:tcW w:w="6525" w:type="dxa"/>
            <w:shd w:val="clear" w:color="auto" w:fill="auto"/>
            <w:vAlign w:val="bottom"/>
          </w:tcPr>
          <w:p w14:paraId="750674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B158192" w14:textId="77777777">
        <w:trPr>
          <w:trHeight w:val="300"/>
        </w:trPr>
        <w:tc>
          <w:tcPr>
            <w:tcW w:w="1110" w:type="dxa"/>
            <w:shd w:val="clear" w:color="auto" w:fill="auto"/>
            <w:vAlign w:val="bottom"/>
          </w:tcPr>
          <w:p w14:paraId="2EE5A50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H239</w:t>
            </w:r>
          </w:p>
        </w:tc>
        <w:tc>
          <w:tcPr>
            <w:tcW w:w="1695" w:type="dxa"/>
            <w:shd w:val="clear" w:color="auto" w:fill="auto"/>
            <w:vAlign w:val="bottom"/>
          </w:tcPr>
          <w:p w14:paraId="3AF8F24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H239</w:t>
            </w:r>
          </w:p>
        </w:tc>
        <w:tc>
          <w:tcPr>
            <w:tcW w:w="6525" w:type="dxa"/>
            <w:shd w:val="clear" w:color="auto" w:fill="auto"/>
            <w:vAlign w:val="bottom"/>
          </w:tcPr>
          <w:p w14:paraId="7B738D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5232858" w14:textId="77777777">
        <w:trPr>
          <w:trHeight w:val="300"/>
        </w:trPr>
        <w:tc>
          <w:tcPr>
            <w:tcW w:w="1110" w:type="dxa"/>
            <w:shd w:val="clear" w:color="auto" w:fill="auto"/>
            <w:vAlign w:val="bottom"/>
          </w:tcPr>
          <w:p w14:paraId="2318794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H240</w:t>
            </w:r>
          </w:p>
        </w:tc>
        <w:tc>
          <w:tcPr>
            <w:tcW w:w="1695" w:type="dxa"/>
            <w:shd w:val="clear" w:color="auto" w:fill="auto"/>
            <w:vAlign w:val="bottom"/>
          </w:tcPr>
          <w:p w14:paraId="7CF2992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H240</w:t>
            </w:r>
          </w:p>
        </w:tc>
        <w:tc>
          <w:tcPr>
            <w:tcW w:w="6525" w:type="dxa"/>
            <w:shd w:val="clear" w:color="auto" w:fill="auto"/>
            <w:vAlign w:val="bottom"/>
          </w:tcPr>
          <w:p w14:paraId="01EB26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F694D09" w14:textId="77777777">
        <w:trPr>
          <w:trHeight w:val="300"/>
        </w:trPr>
        <w:tc>
          <w:tcPr>
            <w:tcW w:w="1110" w:type="dxa"/>
            <w:shd w:val="clear" w:color="auto" w:fill="auto"/>
            <w:vAlign w:val="bottom"/>
          </w:tcPr>
          <w:p w14:paraId="20CF75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H241</w:t>
            </w:r>
          </w:p>
        </w:tc>
        <w:tc>
          <w:tcPr>
            <w:tcW w:w="1695" w:type="dxa"/>
            <w:shd w:val="clear" w:color="auto" w:fill="auto"/>
            <w:vAlign w:val="bottom"/>
          </w:tcPr>
          <w:p w14:paraId="51E3AB5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H241</w:t>
            </w:r>
          </w:p>
        </w:tc>
        <w:tc>
          <w:tcPr>
            <w:tcW w:w="6525" w:type="dxa"/>
            <w:shd w:val="clear" w:color="auto" w:fill="auto"/>
            <w:vAlign w:val="bottom"/>
          </w:tcPr>
          <w:p w14:paraId="263236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BA88F88" w14:textId="77777777">
        <w:trPr>
          <w:trHeight w:val="300"/>
        </w:trPr>
        <w:tc>
          <w:tcPr>
            <w:tcW w:w="1110" w:type="dxa"/>
            <w:shd w:val="clear" w:color="auto" w:fill="auto"/>
            <w:vAlign w:val="bottom"/>
          </w:tcPr>
          <w:p w14:paraId="35BD54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H242</w:t>
            </w:r>
          </w:p>
        </w:tc>
        <w:tc>
          <w:tcPr>
            <w:tcW w:w="1695" w:type="dxa"/>
            <w:shd w:val="clear" w:color="auto" w:fill="auto"/>
            <w:vAlign w:val="bottom"/>
          </w:tcPr>
          <w:p w14:paraId="3B623A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H242</w:t>
            </w:r>
          </w:p>
        </w:tc>
        <w:tc>
          <w:tcPr>
            <w:tcW w:w="6525" w:type="dxa"/>
            <w:shd w:val="clear" w:color="auto" w:fill="auto"/>
            <w:vAlign w:val="bottom"/>
          </w:tcPr>
          <w:p w14:paraId="425B17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D36F254" w14:textId="77777777">
        <w:trPr>
          <w:trHeight w:val="300"/>
        </w:trPr>
        <w:tc>
          <w:tcPr>
            <w:tcW w:w="1110" w:type="dxa"/>
            <w:shd w:val="clear" w:color="auto" w:fill="auto"/>
            <w:vAlign w:val="bottom"/>
          </w:tcPr>
          <w:p w14:paraId="4C97310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H243</w:t>
            </w:r>
          </w:p>
        </w:tc>
        <w:tc>
          <w:tcPr>
            <w:tcW w:w="1695" w:type="dxa"/>
            <w:shd w:val="clear" w:color="auto" w:fill="auto"/>
            <w:vAlign w:val="bottom"/>
          </w:tcPr>
          <w:p w14:paraId="5F4053C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H243</w:t>
            </w:r>
          </w:p>
        </w:tc>
        <w:tc>
          <w:tcPr>
            <w:tcW w:w="6525" w:type="dxa"/>
            <w:shd w:val="clear" w:color="auto" w:fill="auto"/>
            <w:vAlign w:val="bottom"/>
          </w:tcPr>
          <w:p w14:paraId="41DAAD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96067BA" w14:textId="77777777">
        <w:trPr>
          <w:trHeight w:val="300"/>
        </w:trPr>
        <w:tc>
          <w:tcPr>
            <w:tcW w:w="1110" w:type="dxa"/>
            <w:shd w:val="clear" w:color="auto" w:fill="auto"/>
            <w:vAlign w:val="bottom"/>
          </w:tcPr>
          <w:p w14:paraId="3FFB89C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H244</w:t>
            </w:r>
          </w:p>
        </w:tc>
        <w:tc>
          <w:tcPr>
            <w:tcW w:w="1695" w:type="dxa"/>
            <w:shd w:val="clear" w:color="auto" w:fill="auto"/>
            <w:vAlign w:val="bottom"/>
          </w:tcPr>
          <w:p w14:paraId="2FE1B4D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H244</w:t>
            </w:r>
          </w:p>
        </w:tc>
        <w:tc>
          <w:tcPr>
            <w:tcW w:w="6525" w:type="dxa"/>
            <w:shd w:val="clear" w:color="auto" w:fill="auto"/>
            <w:vAlign w:val="bottom"/>
          </w:tcPr>
          <w:p w14:paraId="00E482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CC88977" w14:textId="77777777">
        <w:trPr>
          <w:trHeight w:val="300"/>
        </w:trPr>
        <w:tc>
          <w:tcPr>
            <w:tcW w:w="1110" w:type="dxa"/>
            <w:shd w:val="clear" w:color="auto" w:fill="auto"/>
            <w:vAlign w:val="bottom"/>
          </w:tcPr>
          <w:p w14:paraId="6278389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H245</w:t>
            </w:r>
          </w:p>
        </w:tc>
        <w:tc>
          <w:tcPr>
            <w:tcW w:w="1695" w:type="dxa"/>
            <w:shd w:val="clear" w:color="auto" w:fill="auto"/>
            <w:vAlign w:val="bottom"/>
          </w:tcPr>
          <w:p w14:paraId="391EEA7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H245</w:t>
            </w:r>
          </w:p>
        </w:tc>
        <w:tc>
          <w:tcPr>
            <w:tcW w:w="6525" w:type="dxa"/>
            <w:shd w:val="clear" w:color="auto" w:fill="auto"/>
            <w:vAlign w:val="bottom"/>
          </w:tcPr>
          <w:p w14:paraId="7216B9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A462743" w14:textId="77777777">
        <w:trPr>
          <w:trHeight w:val="300"/>
        </w:trPr>
        <w:tc>
          <w:tcPr>
            <w:tcW w:w="1110" w:type="dxa"/>
            <w:shd w:val="clear" w:color="auto" w:fill="auto"/>
            <w:vAlign w:val="bottom"/>
          </w:tcPr>
          <w:p w14:paraId="644E84D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H246</w:t>
            </w:r>
          </w:p>
        </w:tc>
        <w:tc>
          <w:tcPr>
            <w:tcW w:w="1695" w:type="dxa"/>
            <w:shd w:val="clear" w:color="auto" w:fill="auto"/>
            <w:vAlign w:val="bottom"/>
          </w:tcPr>
          <w:p w14:paraId="334B8B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H246</w:t>
            </w:r>
          </w:p>
        </w:tc>
        <w:tc>
          <w:tcPr>
            <w:tcW w:w="6525" w:type="dxa"/>
            <w:shd w:val="clear" w:color="auto" w:fill="auto"/>
            <w:vAlign w:val="bottom"/>
          </w:tcPr>
          <w:p w14:paraId="742C80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149A003" w14:textId="77777777">
        <w:trPr>
          <w:trHeight w:val="300"/>
        </w:trPr>
        <w:tc>
          <w:tcPr>
            <w:tcW w:w="1110" w:type="dxa"/>
            <w:shd w:val="clear" w:color="auto" w:fill="auto"/>
            <w:vAlign w:val="bottom"/>
          </w:tcPr>
          <w:p w14:paraId="205D125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H247</w:t>
            </w:r>
          </w:p>
        </w:tc>
        <w:tc>
          <w:tcPr>
            <w:tcW w:w="1695" w:type="dxa"/>
            <w:shd w:val="clear" w:color="auto" w:fill="auto"/>
            <w:vAlign w:val="bottom"/>
          </w:tcPr>
          <w:p w14:paraId="2D94E3F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H247</w:t>
            </w:r>
          </w:p>
        </w:tc>
        <w:tc>
          <w:tcPr>
            <w:tcW w:w="6525" w:type="dxa"/>
            <w:shd w:val="clear" w:color="auto" w:fill="auto"/>
            <w:vAlign w:val="bottom"/>
          </w:tcPr>
          <w:p w14:paraId="43F9CD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ED3FCF2" w14:textId="77777777">
        <w:trPr>
          <w:trHeight w:val="300"/>
        </w:trPr>
        <w:tc>
          <w:tcPr>
            <w:tcW w:w="1110" w:type="dxa"/>
            <w:shd w:val="clear" w:color="auto" w:fill="auto"/>
            <w:vAlign w:val="bottom"/>
          </w:tcPr>
          <w:p w14:paraId="608C8AC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H248</w:t>
            </w:r>
          </w:p>
        </w:tc>
        <w:tc>
          <w:tcPr>
            <w:tcW w:w="1695" w:type="dxa"/>
            <w:shd w:val="clear" w:color="auto" w:fill="auto"/>
            <w:vAlign w:val="bottom"/>
          </w:tcPr>
          <w:p w14:paraId="0AB3C4A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H248</w:t>
            </w:r>
          </w:p>
        </w:tc>
        <w:tc>
          <w:tcPr>
            <w:tcW w:w="6525" w:type="dxa"/>
            <w:shd w:val="clear" w:color="auto" w:fill="auto"/>
            <w:vAlign w:val="bottom"/>
          </w:tcPr>
          <w:p w14:paraId="2D8C6A3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0B7D037" w14:textId="77777777">
        <w:trPr>
          <w:trHeight w:val="300"/>
        </w:trPr>
        <w:tc>
          <w:tcPr>
            <w:tcW w:w="1110" w:type="dxa"/>
            <w:shd w:val="clear" w:color="auto" w:fill="auto"/>
            <w:vAlign w:val="bottom"/>
          </w:tcPr>
          <w:p w14:paraId="259BD3D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H249</w:t>
            </w:r>
          </w:p>
        </w:tc>
        <w:tc>
          <w:tcPr>
            <w:tcW w:w="1695" w:type="dxa"/>
            <w:shd w:val="clear" w:color="auto" w:fill="auto"/>
            <w:vAlign w:val="bottom"/>
          </w:tcPr>
          <w:p w14:paraId="661B9A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H249</w:t>
            </w:r>
          </w:p>
        </w:tc>
        <w:tc>
          <w:tcPr>
            <w:tcW w:w="6525" w:type="dxa"/>
            <w:shd w:val="clear" w:color="auto" w:fill="auto"/>
            <w:vAlign w:val="bottom"/>
          </w:tcPr>
          <w:p w14:paraId="4BF6A8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616082E" w14:textId="77777777">
        <w:trPr>
          <w:trHeight w:val="300"/>
        </w:trPr>
        <w:tc>
          <w:tcPr>
            <w:tcW w:w="1110" w:type="dxa"/>
            <w:shd w:val="clear" w:color="auto" w:fill="auto"/>
            <w:vAlign w:val="bottom"/>
          </w:tcPr>
          <w:p w14:paraId="36BBA9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H251</w:t>
            </w:r>
          </w:p>
        </w:tc>
        <w:tc>
          <w:tcPr>
            <w:tcW w:w="1695" w:type="dxa"/>
            <w:shd w:val="clear" w:color="auto" w:fill="auto"/>
            <w:vAlign w:val="bottom"/>
          </w:tcPr>
          <w:p w14:paraId="586F91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H251</w:t>
            </w:r>
          </w:p>
        </w:tc>
        <w:tc>
          <w:tcPr>
            <w:tcW w:w="6525" w:type="dxa"/>
            <w:shd w:val="clear" w:color="auto" w:fill="auto"/>
            <w:vAlign w:val="bottom"/>
          </w:tcPr>
          <w:p w14:paraId="4B2C85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5C5FC8F" w14:textId="77777777">
        <w:trPr>
          <w:trHeight w:val="300"/>
        </w:trPr>
        <w:tc>
          <w:tcPr>
            <w:tcW w:w="1110" w:type="dxa"/>
            <w:shd w:val="clear" w:color="auto" w:fill="auto"/>
            <w:vAlign w:val="bottom"/>
          </w:tcPr>
          <w:p w14:paraId="164486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H252</w:t>
            </w:r>
          </w:p>
        </w:tc>
        <w:tc>
          <w:tcPr>
            <w:tcW w:w="1695" w:type="dxa"/>
            <w:shd w:val="clear" w:color="auto" w:fill="auto"/>
            <w:vAlign w:val="bottom"/>
          </w:tcPr>
          <w:p w14:paraId="5DD998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H252</w:t>
            </w:r>
          </w:p>
        </w:tc>
        <w:tc>
          <w:tcPr>
            <w:tcW w:w="6525" w:type="dxa"/>
            <w:shd w:val="clear" w:color="auto" w:fill="auto"/>
            <w:vAlign w:val="bottom"/>
          </w:tcPr>
          <w:p w14:paraId="7FCB4F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6402E8C" w14:textId="77777777">
        <w:trPr>
          <w:trHeight w:val="300"/>
        </w:trPr>
        <w:tc>
          <w:tcPr>
            <w:tcW w:w="1110" w:type="dxa"/>
            <w:shd w:val="clear" w:color="auto" w:fill="auto"/>
            <w:vAlign w:val="bottom"/>
          </w:tcPr>
          <w:p w14:paraId="0776BC1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H253</w:t>
            </w:r>
          </w:p>
        </w:tc>
        <w:tc>
          <w:tcPr>
            <w:tcW w:w="1695" w:type="dxa"/>
            <w:shd w:val="clear" w:color="auto" w:fill="auto"/>
            <w:vAlign w:val="bottom"/>
          </w:tcPr>
          <w:p w14:paraId="711B66E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H253</w:t>
            </w:r>
          </w:p>
        </w:tc>
        <w:tc>
          <w:tcPr>
            <w:tcW w:w="6525" w:type="dxa"/>
            <w:shd w:val="clear" w:color="auto" w:fill="auto"/>
            <w:vAlign w:val="bottom"/>
          </w:tcPr>
          <w:p w14:paraId="434843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05246A5" w14:textId="77777777">
        <w:trPr>
          <w:trHeight w:val="300"/>
        </w:trPr>
        <w:tc>
          <w:tcPr>
            <w:tcW w:w="1110" w:type="dxa"/>
            <w:shd w:val="clear" w:color="auto" w:fill="auto"/>
            <w:vAlign w:val="bottom"/>
          </w:tcPr>
          <w:p w14:paraId="274683E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H254</w:t>
            </w:r>
          </w:p>
        </w:tc>
        <w:tc>
          <w:tcPr>
            <w:tcW w:w="1695" w:type="dxa"/>
            <w:shd w:val="clear" w:color="auto" w:fill="auto"/>
            <w:vAlign w:val="bottom"/>
          </w:tcPr>
          <w:p w14:paraId="573E327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H254</w:t>
            </w:r>
          </w:p>
        </w:tc>
        <w:tc>
          <w:tcPr>
            <w:tcW w:w="6525" w:type="dxa"/>
            <w:shd w:val="clear" w:color="auto" w:fill="auto"/>
            <w:vAlign w:val="bottom"/>
          </w:tcPr>
          <w:p w14:paraId="0822F6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D745317" w14:textId="77777777">
        <w:trPr>
          <w:trHeight w:val="300"/>
        </w:trPr>
        <w:tc>
          <w:tcPr>
            <w:tcW w:w="1110" w:type="dxa"/>
            <w:shd w:val="clear" w:color="auto" w:fill="auto"/>
            <w:vAlign w:val="bottom"/>
          </w:tcPr>
          <w:p w14:paraId="2F6D014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H255</w:t>
            </w:r>
          </w:p>
        </w:tc>
        <w:tc>
          <w:tcPr>
            <w:tcW w:w="1695" w:type="dxa"/>
            <w:shd w:val="clear" w:color="auto" w:fill="auto"/>
            <w:vAlign w:val="bottom"/>
          </w:tcPr>
          <w:p w14:paraId="03D608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H255</w:t>
            </w:r>
          </w:p>
        </w:tc>
        <w:tc>
          <w:tcPr>
            <w:tcW w:w="6525" w:type="dxa"/>
            <w:shd w:val="clear" w:color="auto" w:fill="auto"/>
            <w:vAlign w:val="bottom"/>
          </w:tcPr>
          <w:p w14:paraId="4506B5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000505A" w14:textId="77777777">
        <w:trPr>
          <w:trHeight w:val="300"/>
        </w:trPr>
        <w:tc>
          <w:tcPr>
            <w:tcW w:w="1110" w:type="dxa"/>
            <w:shd w:val="clear" w:color="auto" w:fill="auto"/>
            <w:vAlign w:val="bottom"/>
          </w:tcPr>
          <w:p w14:paraId="62A4576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H256</w:t>
            </w:r>
          </w:p>
        </w:tc>
        <w:tc>
          <w:tcPr>
            <w:tcW w:w="1695" w:type="dxa"/>
            <w:shd w:val="clear" w:color="auto" w:fill="auto"/>
            <w:vAlign w:val="bottom"/>
          </w:tcPr>
          <w:p w14:paraId="55B9A6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H256</w:t>
            </w:r>
          </w:p>
        </w:tc>
        <w:tc>
          <w:tcPr>
            <w:tcW w:w="6525" w:type="dxa"/>
            <w:shd w:val="clear" w:color="auto" w:fill="auto"/>
            <w:vAlign w:val="bottom"/>
          </w:tcPr>
          <w:p w14:paraId="4E4173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442740A" w14:textId="77777777">
        <w:trPr>
          <w:trHeight w:val="300"/>
        </w:trPr>
        <w:tc>
          <w:tcPr>
            <w:tcW w:w="1110" w:type="dxa"/>
            <w:shd w:val="clear" w:color="auto" w:fill="auto"/>
            <w:vAlign w:val="bottom"/>
          </w:tcPr>
          <w:p w14:paraId="67175A9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H258</w:t>
            </w:r>
          </w:p>
        </w:tc>
        <w:tc>
          <w:tcPr>
            <w:tcW w:w="1695" w:type="dxa"/>
            <w:shd w:val="clear" w:color="auto" w:fill="auto"/>
            <w:vAlign w:val="bottom"/>
          </w:tcPr>
          <w:p w14:paraId="05FC5C0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H258</w:t>
            </w:r>
          </w:p>
        </w:tc>
        <w:tc>
          <w:tcPr>
            <w:tcW w:w="6525" w:type="dxa"/>
            <w:shd w:val="clear" w:color="auto" w:fill="auto"/>
            <w:vAlign w:val="bottom"/>
          </w:tcPr>
          <w:p w14:paraId="3D626E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E437706" w14:textId="77777777">
        <w:trPr>
          <w:trHeight w:val="300"/>
        </w:trPr>
        <w:tc>
          <w:tcPr>
            <w:tcW w:w="1110" w:type="dxa"/>
            <w:shd w:val="clear" w:color="auto" w:fill="auto"/>
            <w:vAlign w:val="bottom"/>
          </w:tcPr>
          <w:p w14:paraId="046A5FE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H259</w:t>
            </w:r>
          </w:p>
        </w:tc>
        <w:tc>
          <w:tcPr>
            <w:tcW w:w="1695" w:type="dxa"/>
            <w:shd w:val="clear" w:color="auto" w:fill="auto"/>
            <w:vAlign w:val="bottom"/>
          </w:tcPr>
          <w:p w14:paraId="7FECEFB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H259</w:t>
            </w:r>
          </w:p>
        </w:tc>
        <w:tc>
          <w:tcPr>
            <w:tcW w:w="6525" w:type="dxa"/>
            <w:shd w:val="clear" w:color="auto" w:fill="auto"/>
            <w:vAlign w:val="bottom"/>
          </w:tcPr>
          <w:p w14:paraId="3FB503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CF6AD71" w14:textId="77777777">
        <w:trPr>
          <w:trHeight w:val="300"/>
        </w:trPr>
        <w:tc>
          <w:tcPr>
            <w:tcW w:w="1110" w:type="dxa"/>
            <w:shd w:val="clear" w:color="auto" w:fill="auto"/>
            <w:vAlign w:val="bottom"/>
          </w:tcPr>
          <w:p w14:paraId="1D39DE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H260</w:t>
            </w:r>
          </w:p>
        </w:tc>
        <w:tc>
          <w:tcPr>
            <w:tcW w:w="1695" w:type="dxa"/>
            <w:shd w:val="clear" w:color="auto" w:fill="auto"/>
            <w:vAlign w:val="bottom"/>
          </w:tcPr>
          <w:p w14:paraId="501891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H260</w:t>
            </w:r>
          </w:p>
        </w:tc>
        <w:tc>
          <w:tcPr>
            <w:tcW w:w="6525" w:type="dxa"/>
            <w:shd w:val="clear" w:color="auto" w:fill="auto"/>
            <w:vAlign w:val="bottom"/>
          </w:tcPr>
          <w:p w14:paraId="599CBC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9E0C7E6" w14:textId="77777777">
        <w:trPr>
          <w:trHeight w:val="300"/>
        </w:trPr>
        <w:tc>
          <w:tcPr>
            <w:tcW w:w="1110" w:type="dxa"/>
            <w:shd w:val="clear" w:color="auto" w:fill="auto"/>
            <w:vAlign w:val="bottom"/>
          </w:tcPr>
          <w:p w14:paraId="4E68B93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H261</w:t>
            </w:r>
          </w:p>
        </w:tc>
        <w:tc>
          <w:tcPr>
            <w:tcW w:w="1695" w:type="dxa"/>
            <w:shd w:val="clear" w:color="auto" w:fill="auto"/>
            <w:vAlign w:val="bottom"/>
          </w:tcPr>
          <w:p w14:paraId="2295716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H261</w:t>
            </w:r>
          </w:p>
        </w:tc>
        <w:tc>
          <w:tcPr>
            <w:tcW w:w="6525" w:type="dxa"/>
            <w:shd w:val="clear" w:color="auto" w:fill="auto"/>
            <w:vAlign w:val="bottom"/>
          </w:tcPr>
          <w:p w14:paraId="5A2D60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EAF6481" w14:textId="77777777">
        <w:trPr>
          <w:trHeight w:val="300"/>
        </w:trPr>
        <w:tc>
          <w:tcPr>
            <w:tcW w:w="1110" w:type="dxa"/>
            <w:shd w:val="clear" w:color="auto" w:fill="auto"/>
            <w:vAlign w:val="bottom"/>
          </w:tcPr>
          <w:p w14:paraId="5F617A0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H262</w:t>
            </w:r>
          </w:p>
        </w:tc>
        <w:tc>
          <w:tcPr>
            <w:tcW w:w="1695" w:type="dxa"/>
            <w:shd w:val="clear" w:color="auto" w:fill="auto"/>
            <w:vAlign w:val="bottom"/>
          </w:tcPr>
          <w:p w14:paraId="39923BB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H262</w:t>
            </w:r>
          </w:p>
        </w:tc>
        <w:tc>
          <w:tcPr>
            <w:tcW w:w="6525" w:type="dxa"/>
            <w:shd w:val="clear" w:color="auto" w:fill="auto"/>
            <w:vAlign w:val="bottom"/>
          </w:tcPr>
          <w:p w14:paraId="3A0A0D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69A2124" w14:textId="77777777">
        <w:trPr>
          <w:trHeight w:val="300"/>
        </w:trPr>
        <w:tc>
          <w:tcPr>
            <w:tcW w:w="1110" w:type="dxa"/>
            <w:shd w:val="clear" w:color="auto" w:fill="auto"/>
            <w:vAlign w:val="bottom"/>
          </w:tcPr>
          <w:p w14:paraId="19AF79C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H263</w:t>
            </w:r>
          </w:p>
        </w:tc>
        <w:tc>
          <w:tcPr>
            <w:tcW w:w="1695" w:type="dxa"/>
            <w:shd w:val="clear" w:color="auto" w:fill="auto"/>
            <w:vAlign w:val="bottom"/>
          </w:tcPr>
          <w:p w14:paraId="7BDFF4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H263</w:t>
            </w:r>
          </w:p>
        </w:tc>
        <w:tc>
          <w:tcPr>
            <w:tcW w:w="6525" w:type="dxa"/>
            <w:shd w:val="clear" w:color="auto" w:fill="auto"/>
            <w:vAlign w:val="bottom"/>
          </w:tcPr>
          <w:p w14:paraId="59B1D7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5A3BF0F" w14:textId="77777777">
        <w:trPr>
          <w:trHeight w:val="300"/>
        </w:trPr>
        <w:tc>
          <w:tcPr>
            <w:tcW w:w="1110" w:type="dxa"/>
            <w:shd w:val="clear" w:color="auto" w:fill="auto"/>
            <w:vAlign w:val="bottom"/>
          </w:tcPr>
          <w:p w14:paraId="31F6127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H265</w:t>
            </w:r>
          </w:p>
        </w:tc>
        <w:tc>
          <w:tcPr>
            <w:tcW w:w="1695" w:type="dxa"/>
            <w:shd w:val="clear" w:color="auto" w:fill="auto"/>
            <w:vAlign w:val="bottom"/>
          </w:tcPr>
          <w:p w14:paraId="482FDF8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H265</w:t>
            </w:r>
          </w:p>
        </w:tc>
        <w:tc>
          <w:tcPr>
            <w:tcW w:w="6525" w:type="dxa"/>
            <w:shd w:val="clear" w:color="auto" w:fill="auto"/>
            <w:vAlign w:val="bottom"/>
          </w:tcPr>
          <w:p w14:paraId="6FA059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4D6CC73" w14:textId="77777777">
        <w:trPr>
          <w:trHeight w:val="300"/>
        </w:trPr>
        <w:tc>
          <w:tcPr>
            <w:tcW w:w="1110" w:type="dxa"/>
            <w:shd w:val="clear" w:color="auto" w:fill="auto"/>
            <w:vAlign w:val="bottom"/>
          </w:tcPr>
          <w:p w14:paraId="25E58B9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H266</w:t>
            </w:r>
          </w:p>
        </w:tc>
        <w:tc>
          <w:tcPr>
            <w:tcW w:w="1695" w:type="dxa"/>
            <w:shd w:val="clear" w:color="auto" w:fill="auto"/>
            <w:vAlign w:val="bottom"/>
          </w:tcPr>
          <w:p w14:paraId="72285A3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H266</w:t>
            </w:r>
          </w:p>
        </w:tc>
        <w:tc>
          <w:tcPr>
            <w:tcW w:w="6525" w:type="dxa"/>
            <w:shd w:val="clear" w:color="auto" w:fill="auto"/>
            <w:vAlign w:val="bottom"/>
          </w:tcPr>
          <w:p w14:paraId="111B06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EF270AF" w14:textId="77777777">
        <w:trPr>
          <w:trHeight w:val="300"/>
        </w:trPr>
        <w:tc>
          <w:tcPr>
            <w:tcW w:w="1110" w:type="dxa"/>
            <w:shd w:val="clear" w:color="auto" w:fill="auto"/>
            <w:vAlign w:val="bottom"/>
          </w:tcPr>
          <w:p w14:paraId="4F6E3C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H267</w:t>
            </w:r>
          </w:p>
        </w:tc>
        <w:tc>
          <w:tcPr>
            <w:tcW w:w="1695" w:type="dxa"/>
            <w:shd w:val="clear" w:color="auto" w:fill="auto"/>
            <w:vAlign w:val="bottom"/>
          </w:tcPr>
          <w:p w14:paraId="530D599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H267</w:t>
            </w:r>
          </w:p>
        </w:tc>
        <w:tc>
          <w:tcPr>
            <w:tcW w:w="6525" w:type="dxa"/>
            <w:shd w:val="clear" w:color="auto" w:fill="auto"/>
            <w:vAlign w:val="bottom"/>
          </w:tcPr>
          <w:p w14:paraId="42324E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A0B995E" w14:textId="77777777">
        <w:trPr>
          <w:trHeight w:val="300"/>
        </w:trPr>
        <w:tc>
          <w:tcPr>
            <w:tcW w:w="1110" w:type="dxa"/>
            <w:shd w:val="clear" w:color="auto" w:fill="auto"/>
            <w:vAlign w:val="bottom"/>
          </w:tcPr>
          <w:p w14:paraId="55D9B07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H268</w:t>
            </w:r>
          </w:p>
        </w:tc>
        <w:tc>
          <w:tcPr>
            <w:tcW w:w="1695" w:type="dxa"/>
            <w:shd w:val="clear" w:color="auto" w:fill="auto"/>
            <w:vAlign w:val="bottom"/>
          </w:tcPr>
          <w:p w14:paraId="1B534B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H268</w:t>
            </w:r>
          </w:p>
        </w:tc>
        <w:tc>
          <w:tcPr>
            <w:tcW w:w="6525" w:type="dxa"/>
            <w:shd w:val="clear" w:color="auto" w:fill="auto"/>
            <w:vAlign w:val="bottom"/>
          </w:tcPr>
          <w:p w14:paraId="659396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89D058F" w14:textId="77777777">
        <w:trPr>
          <w:trHeight w:val="300"/>
        </w:trPr>
        <w:tc>
          <w:tcPr>
            <w:tcW w:w="1110" w:type="dxa"/>
            <w:shd w:val="clear" w:color="auto" w:fill="auto"/>
            <w:vAlign w:val="bottom"/>
          </w:tcPr>
          <w:p w14:paraId="5A07A5E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H269</w:t>
            </w:r>
          </w:p>
        </w:tc>
        <w:tc>
          <w:tcPr>
            <w:tcW w:w="1695" w:type="dxa"/>
            <w:shd w:val="clear" w:color="auto" w:fill="auto"/>
            <w:vAlign w:val="bottom"/>
          </w:tcPr>
          <w:p w14:paraId="727396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H269</w:t>
            </w:r>
          </w:p>
        </w:tc>
        <w:tc>
          <w:tcPr>
            <w:tcW w:w="6525" w:type="dxa"/>
            <w:shd w:val="clear" w:color="auto" w:fill="auto"/>
            <w:vAlign w:val="bottom"/>
          </w:tcPr>
          <w:p w14:paraId="576D56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9F9B267" w14:textId="77777777">
        <w:trPr>
          <w:trHeight w:val="300"/>
        </w:trPr>
        <w:tc>
          <w:tcPr>
            <w:tcW w:w="1110" w:type="dxa"/>
            <w:shd w:val="clear" w:color="auto" w:fill="auto"/>
            <w:vAlign w:val="bottom"/>
          </w:tcPr>
          <w:p w14:paraId="5AEAFF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H270</w:t>
            </w:r>
          </w:p>
        </w:tc>
        <w:tc>
          <w:tcPr>
            <w:tcW w:w="1695" w:type="dxa"/>
            <w:shd w:val="clear" w:color="auto" w:fill="auto"/>
            <w:vAlign w:val="bottom"/>
          </w:tcPr>
          <w:p w14:paraId="044E9B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H270</w:t>
            </w:r>
          </w:p>
        </w:tc>
        <w:tc>
          <w:tcPr>
            <w:tcW w:w="6525" w:type="dxa"/>
            <w:shd w:val="clear" w:color="auto" w:fill="auto"/>
            <w:vAlign w:val="bottom"/>
          </w:tcPr>
          <w:p w14:paraId="56A318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EFE3533" w14:textId="77777777">
        <w:trPr>
          <w:trHeight w:val="300"/>
        </w:trPr>
        <w:tc>
          <w:tcPr>
            <w:tcW w:w="1110" w:type="dxa"/>
            <w:shd w:val="clear" w:color="auto" w:fill="auto"/>
            <w:vAlign w:val="bottom"/>
          </w:tcPr>
          <w:p w14:paraId="0B3DF0C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H271</w:t>
            </w:r>
          </w:p>
        </w:tc>
        <w:tc>
          <w:tcPr>
            <w:tcW w:w="1695" w:type="dxa"/>
            <w:shd w:val="clear" w:color="auto" w:fill="auto"/>
            <w:vAlign w:val="bottom"/>
          </w:tcPr>
          <w:p w14:paraId="624B20E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H271</w:t>
            </w:r>
          </w:p>
        </w:tc>
        <w:tc>
          <w:tcPr>
            <w:tcW w:w="6525" w:type="dxa"/>
            <w:shd w:val="clear" w:color="auto" w:fill="auto"/>
            <w:vAlign w:val="bottom"/>
          </w:tcPr>
          <w:p w14:paraId="773A9F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D5D858F" w14:textId="77777777">
        <w:trPr>
          <w:trHeight w:val="300"/>
        </w:trPr>
        <w:tc>
          <w:tcPr>
            <w:tcW w:w="1110" w:type="dxa"/>
            <w:shd w:val="clear" w:color="auto" w:fill="auto"/>
            <w:vAlign w:val="bottom"/>
          </w:tcPr>
          <w:p w14:paraId="194BB2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H272</w:t>
            </w:r>
          </w:p>
        </w:tc>
        <w:tc>
          <w:tcPr>
            <w:tcW w:w="1695" w:type="dxa"/>
            <w:shd w:val="clear" w:color="auto" w:fill="auto"/>
            <w:vAlign w:val="bottom"/>
          </w:tcPr>
          <w:p w14:paraId="080AE1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H272</w:t>
            </w:r>
          </w:p>
        </w:tc>
        <w:tc>
          <w:tcPr>
            <w:tcW w:w="6525" w:type="dxa"/>
            <w:shd w:val="clear" w:color="auto" w:fill="auto"/>
            <w:vAlign w:val="bottom"/>
          </w:tcPr>
          <w:p w14:paraId="24690E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9F31D3D" w14:textId="77777777">
        <w:trPr>
          <w:trHeight w:val="300"/>
        </w:trPr>
        <w:tc>
          <w:tcPr>
            <w:tcW w:w="1110" w:type="dxa"/>
            <w:shd w:val="clear" w:color="auto" w:fill="auto"/>
            <w:vAlign w:val="bottom"/>
          </w:tcPr>
          <w:p w14:paraId="37D9A8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H273</w:t>
            </w:r>
          </w:p>
        </w:tc>
        <w:tc>
          <w:tcPr>
            <w:tcW w:w="1695" w:type="dxa"/>
            <w:shd w:val="clear" w:color="auto" w:fill="auto"/>
            <w:vAlign w:val="bottom"/>
          </w:tcPr>
          <w:p w14:paraId="343433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H273</w:t>
            </w:r>
          </w:p>
        </w:tc>
        <w:tc>
          <w:tcPr>
            <w:tcW w:w="6525" w:type="dxa"/>
            <w:shd w:val="clear" w:color="auto" w:fill="auto"/>
            <w:vAlign w:val="bottom"/>
          </w:tcPr>
          <w:p w14:paraId="519CDD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43EB386" w14:textId="77777777">
        <w:trPr>
          <w:trHeight w:val="300"/>
        </w:trPr>
        <w:tc>
          <w:tcPr>
            <w:tcW w:w="1110" w:type="dxa"/>
            <w:shd w:val="clear" w:color="auto" w:fill="auto"/>
            <w:vAlign w:val="bottom"/>
          </w:tcPr>
          <w:p w14:paraId="4EB559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H274</w:t>
            </w:r>
          </w:p>
        </w:tc>
        <w:tc>
          <w:tcPr>
            <w:tcW w:w="1695" w:type="dxa"/>
            <w:shd w:val="clear" w:color="auto" w:fill="auto"/>
            <w:vAlign w:val="bottom"/>
          </w:tcPr>
          <w:p w14:paraId="1E380B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H274</w:t>
            </w:r>
          </w:p>
        </w:tc>
        <w:tc>
          <w:tcPr>
            <w:tcW w:w="6525" w:type="dxa"/>
            <w:shd w:val="clear" w:color="auto" w:fill="auto"/>
            <w:vAlign w:val="bottom"/>
          </w:tcPr>
          <w:p w14:paraId="671178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9523C15" w14:textId="77777777">
        <w:trPr>
          <w:trHeight w:val="300"/>
        </w:trPr>
        <w:tc>
          <w:tcPr>
            <w:tcW w:w="1110" w:type="dxa"/>
            <w:shd w:val="clear" w:color="auto" w:fill="auto"/>
            <w:vAlign w:val="bottom"/>
          </w:tcPr>
          <w:p w14:paraId="1479DCB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H275</w:t>
            </w:r>
          </w:p>
        </w:tc>
        <w:tc>
          <w:tcPr>
            <w:tcW w:w="1695" w:type="dxa"/>
            <w:shd w:val="clear" w:color="auto" w:fill="auto"/>
            <w:vAlign w:val="bottom"/>
          </w:tcPr>
          <w:p w14:paraId="22154BC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H275</w:t>
            </w:r>
          </w:p>
        </w:tc>
        <w:tc>
          <w:tcPr>
            <w:tcW w:w="6525" w:type="dxa"/>
            <w:shd w:val="clear" w:color="auto" w:fill="auto"/>
            <w:vAlign w:val="bottom"/>
          </w:tcPr>
          <w:p w14:paraId="260999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CF0C6EC" w14:textId="77777777">
        <w:trPr>
          <w:trHeight w:val="300"/>
        </w:trPr>
        <w:tc>
          <w:tcPr>
            <w:tcW w:w="1110" w:type="dxa"/>
            <w:shd w:val="clear" w:color="auto" w:fill="auto"/>
            <w:vAlign w:val="bottom"/>
          </w:tcPr>
          <w:p w14:paraId="42D7CC2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H276</w:t>
            </w:r>
          </w:p>
        </w:tc>
        <w:tc>
          <w:tcPr>
            <w:tcW w:w="1695" w:type="dxa"/>
            <w:shd w:val="clear" w:color="auto" w:fill="auto"/>
            <w:vAlign w:val="bottom"/>
          </w:tcPr>
          <w:p w14:paraId="6BBF6B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H276</w:t>
            </w:r>
          </w:p>
        </w:tc>
        <w:tc>
          <w:tcPr>
            <w:tcW w:w="6525" w:type="dxa"/>
            <w:shd w:val="clear" w:color="auto" w:fill="auto"/>
            <w:vAlign w:val="bottom"/>
          </w:tcPr>
          <w:p w14:paraId="297C9F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23CA94C" w14:textId="77777777">
        <w:trPr>
          <w:trHeight w:val="300"/>
        </w:trPr>
        <w:tc>
          <w:tcPr>
            <w:tcW w:w="1110" w:type="dxa"/>
            <w:shd w:val="clear" w:color="auto" w:fill="auto"/>
            <w:vAlign w:val="bottom"/>
          </w:tcPr>
          <w:p w14:paraId="2C0C05B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H277</w:t>
            </w:r>
          </w:p>
        </w:tc>
        <w:tc>
          <w:tcPr>
            <w:tcW w:w="1695" w:type="dxa"/>
            <w:shd w:val="clear" w:color="auto" w:fill="auto"/>
            <w:vAlign w:val="bottom"/>
          </w:tcPr>
          <w:p w14:paraId="6444A10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H277</w:t>
            </w:r>
          </w:p>
        </w:tc>
        <w:tc>
          <w:tcPr>
            <w:tcW w:w="6525" w:type="dxa"/>
            <w:shd w:val="clear" w:color="auto" w:fill="auto"/>
            <w:vAlign w:val="bottom"/>
          </w:tcPr>
          <w:p w14:paraId="37E2C8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E018B25" w14:textId="77777777">
        <w:trPr>
          <w:trHeight w:val="300"/>
        </w:trPr>
        <w:tc>
          <w:tcPr>
            <w:tcW w:w="1110" w:type="dxa"/>
            <w:shd w:val="clear" w:color="auto" w:fill="auto"/>
            <w:vAlign w:val="bottom"/>
          </w:tcPr>
          <w:p w14:paraId="3C3794E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H278</w:t>
            </w:r>
          </w:p>
        </w:tc>
        <w:tc>
          <w:tcPr>
            <w:tcW w:w="1695" w:type="dxa"/>
            <w:shd w:val="clear" w:color="auto" w:fill="auto"/>
            <w:vAlign w:val="bottom"/>
          </w:tcPr>
          <w:p w14:paraId="3B579ED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H278</w:t>
            </w:r>
          </w:p>
        </w:tc>
        <w:tc>
          <w:tcPr>
            <w:tcW w:w="6525" w:type="dxa"/>
            <w:shd w:val="clear" w:color="auto" w:fill="auto"/>
            <w:vAlign w:val="bottom"/>
          </w:tcPr>
          <w:p w14:paraId="2B7621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4998E8A" w14:textId="77777777">
        <w:trPr>
          <w:trHeight w:val="300"/>
        </w:trPr>
        <w:tc>
          <w:tcPr>
            <w:tcW w:w="1110" w:type="dxa"/>
            <w:shd w:val="clear" w:color="auto" w:fill="auto"/>
            <w:vAlign w:val="bottom"/>
          </w:tcPr>
          <w:p w14:paraId="4C43EDC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H279</w:t>
            </w:r>
          </w:p>
        </w:tc>
        <w:tc>
          <w:tcPr>
            <w:tcW w:w="1695" w:type="dxa"/>
            <w:shd w:val="clear" w:color="auto" w:fill="auto"/>
            <w:vAlign w:val="bottom"/>
          </w:tcPr>
          <w:p w14:paraId="65067F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H279</w:t>
            </w:r>
          </w:p>
        </w:tc>
        <w:tc>
          <w:tcPr>
            <w:tcW w:w="6525" w:type="dxa"/>
            <w:shd w:val="clear" w:color="auto" w:fill="auto"/>
            <w:vAlign w:val="bottom"/>
          </w:tcPr>
          <w:p w14:paraId="455839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DE748B9" w14:textId="77777777">
        <w:trPr>
          <w:trHeight w:val="300"/>
        </w:trPr>
        <w:tc>
          <w:tcPr>
            <w:tcW w:w="1110" w:type="dxa"/>
            <w:shd w:val="clear" w:color="auto" w:fill="auto"/>
            <w:vAlign w:val="bottom"/>
          </w:tcPr>
          <w:p w14:paraId="71FE1DB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H280</w:t>
            </w:r>
          </w:p>
        </w:tc>
        <w:tc>
          <w:tcPr>
            <w:tcW w:w="1695" w:type="dxa"/>
            <w:shd w:val="clear" w:color="auto" w:fill="auto"/>
            <w:vAlign w:val="bottom"/>
          </w:tcPr>
          <w:p w14:paraId="3CC80B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H280</w:t>
            </w:r>
          </w:p>
        </w:tc>
        <w:tc>
          <w:tcPr>
            <w:tcW w:w="6525" w:type="dxa"/>
            <w:shd w:val="clear" w:color="auto" w:fill="auto"/>
            <w:vAlign w:val="bottom"/>
          </w:tcPr>
          <w:p w14:paraId="616EAC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2061FDC" w14:textId="77777777">
        <w:trPr>
          <w:trHeight w:val="300"/>
        </w:trPr>
        <w:tc>
          <w:tcPr>
            <w:tcW w:w="1110" w:type="dxa"/>
            <w:shd w:val="clear" w:color="auto" w:fill="auto"/>
            <w:vAlign w:val="bottom"/>
          </w:tcPr>
          <w:p w14:paraId="5CDDD9C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H281</w:t>
            </w:r>
          </w:p>
        </w:tc>
        <w:tc>
          <w:tcPr>
            <w:tcW w:w="1695" w:type="dxa"/>
            <w:shd w:val="clear" w:color="auto" w:fill="auto"/>
            <w:vAlign w:val="bottom"/>
          </w:tcPr>
          <w:p w14:paraId="45F818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H281</w:t>
            </w:r>
          </w:p>
        </w:tc>
        <w:tc>
          <w:tcPr>
            <w:tcW w:w="6525" w:type="dxa"/>
            <w:shd w:val="clear" w:color="auto" w:fill="auto"/>
            <w:vAlign w:val="bottom"/>
          </w:tcPr>
          <w:p w14:paraId="59C0BC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908EC05" w14:textId="77777777">
        <w:trPr>
          <w:trHeight w:val="300"/>
        </w:trPr>
        <w:tc>
          <w:tcPr>
            <w:tcW w:w="1110" w:type="dxa"/>
            <w:shd w:val="clear" w:color="auto" w:fill="auto"/>
            <w:vAlign w:val="bottom"/>
          </w:tcPr>
          <w:p w14:paraId="500114F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H283</w:t>
            </w:r>
          </w:p>
        </w:tc>
        <w:tc>
          <w:tcPr>
            <w:tcW w:w="1695" w:type="dxa"/>
            <w:shd w:val="clear" w:color="auto" w:fill="auto"/>
            <w:vAlign w:val="bottom"/>
          </w:tcPr>
          <w:p w14:paraId="548EEE1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H283</w:t>
            </w:r>
          </w:p>
        </w:tc>
        <w:tc>
          <w:tcPr>
            <w:tcW w:w="6525" w:type="dxa"/>
            <w:shd w:val="clear" w:color="auto" w:fill="auto"/>
            <w:vAlign w:val="bottom"/>
          </w:tcPr>
          <w:p w14:paraId="0A520EA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D1E152C" w14:textId="77777777">
        <w:trPr>
          <w:trHeight w:val="300"/>
        </w:trPr>
        <w:tc>
          <w:tcPr>
            <w:tcW w:w="1110" w:type="dxa"/>
            <w:shd w:val="clear" w:color="auto" w:fill="auto"/>
            <w:vAlign w:val="bottom"/>
          </w:tcPr>
          <w:p w14:paraId="36533D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H284</w:t>
            </w:r>
          </w:p>
        </w:tc>
        <w:tc>
          <w:tcPr>
            <w:tcW w:w="1695" w:type="dxa"/>
            <w:shd w:val="clear" w:color="auto" w:fill="auto"/>
            <w:vAlign w:val="bottom"/>
          </w:tcPr>
          <w:p w14:paraId="32582A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H284</w:t>
            </w:r>
          </w:p>
        </w:tc>
        <w:tc>
          <w:tcPr>
            <w:tcW w:w="6525" w:type="dxa"/>
            <w:shd w:val="clear" w:color="auto" w:fill="auto"/>
            <w:vAlign w:val="bottom"/>
          </w:tcPr>
          <w:p w14:paraId="7B59BF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E5C20B0" w14:textId="77777777">
        <w:trPr>
          <w:trHeight w:val="300"/>
        </w:trPr>
        <w:tc>
          <w:tcPr>
            <w:tcW w:w="1110" w:type="dxa"/>
            <w:shd w:val="clear" w:color="auto" w:fill="auto"/>
            <w:vAlign w:val="bottom"/>
          </w:tcPr>
          <w:p w14:paraId="461F0C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H285</w:t>
            </w:r>
          </w:p>
        </w:tc>
        <w:tc>
          <w:tcPr>
            <w:tcW w:w="1695" w:type="dxa"/>
            <w:shd w:val="clear" w:color="auto" w:fill="auto"/>
            <w:vAlign w:val="bottom"/>
          </w:tcPr>
          <w:p w14:paraId="303085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H285</w:t>
            </w:r>
          </w:p>
        </w:tc>
        <w:tc>
          <w:tcPr>
            <w:tcW w:w="6525" w:type="dxa"/>
            <w:shd w:val="clear" w:color="auto" w:fill="auto"/>
            <w:vAlign w:val="bottom"/>
          </w:tcPr>
          <w:p w14:paraId="50725C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4A7182C" w14:textId="77777777">
        <w:trPr>
          <w:trHeight w:val="300"/>
        </w:trPr>
        <w:tc>
          <w:tcPr>
            <w:tcW w:w="1110" w:type="dxa"/>
            <w:shd w:val="clear" w:color="auto" w:fill="auto"/>
            <w:vAlign w:val="bottom"/>
          </w:tcPr>
          <w:p w14:paraId="3F5EE6F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H287</w:t>
            </w:r>
          </w:p>
        </w:tc>
        <w:tc>
          <w:tcPr>
            <w:tcW w:w="1695" w:type="dxa"/>
            <w:shd w:val="clear" w:color="auto" w:fill="auto"/>
            <w:vAlign w:val="bottom"/>
          </w:tcPr>
          <w:p w14:paraId="36CF62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H287</w:t>
            </w:r>
          </w:p>
        </w:tc>
        <w:tc>
          <w:tcPr>
            <w:tcW w:w="6525" w:type="dxa"/>
            <w:shd w:val="clear" w:color="auto" w:fill="auto"/>
            <w:vAlign w:val="bottom"/>
          </w:tcPr>
          <w:p w14:paraId="4CF741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F335633" w14:textId="77777777">
        <w:trPr>
          <w:trHeight w:val="300"/>
        </w:trPr>
        <w:tc>
          <w:tcPr>
            <w:tcW w:w="1110" w:type="dxa"/>
            <w:shd w:val="clear" w:color="auto" w:fill="auto"/>
            <w:vAlign w:val="bottom"/>
          </w:tcPr>
          <w:p w14:paraId="59573C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H288</w:t>
            </w:r>
          </w:p>
        </w:tc>
        <w:tc>
          <w:tcPr>
            <w:tcW w:w="1695" w:type="dxa"/>
            <w:shd w:val="clear" w:color="auto" w:fill="auto"/>
            <w:vAlign w:val="bottom"/>
          </w:tcPr>
          <w:p w14:paraId="02A9B5C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H288</w:t>
            </w:r>
          </w:p>
        </w:tc>
        <w:tc>
          <w:tcPr>
            <w:tcW w:w="6525" w:type="dxa"/>
            <w:shd w:val="clear" w:color="auto" w:fill="auto"/>
            <w:vAlign w:val="bottom"/>
          </w:tcPr>
          <w:p w14:paraId="43AF17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7F3B833" w14:textId="77777777">
        <w:trPr>
          <w:trHeight w:val="300"/>
        </w:trPr>
        <w:tc>
          <w:tcPr>
            <w:tcW w:w="1110" w:type="dxa"/>
            <w:shd w:val="clear" w:color="auto" w:fill="auto"/>
            <w:vAlign w:val="bottom"/>
          </w:tcPr>
          <w:p w14:paraId="5F7EB5F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H289</w:t>
            </w:r>
          </w:p>
        </w:tc>
        <w:tc>
          <w:tcPr>
            <w:tcW w:w="1695" w:type="dxa"/>
            <w:shd w:val="clear" w:color="auto" w:fill="auto"/>
            <w:vAlign w:val="bottom"/>
          </w:tcPr>
          <w:p w14:paraId="1B18DE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H289</w:t>
            </w:r>
          </w:p>
        </w:tc>
        <w:tc>
          <w:tcPr>
            <w:tcW w:w="6525" w:type="dxa"/>
            <w:shd w:val="clear" w:color="auto" w:fill="auto"/>
            <w:vAlign w:val="bottom"/>
          </w:tcPr>
          <w:p w14:paraId="2428AF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C451887" w14:textId="77777777">
        <w:trPr>
          <w:trHeight w:val="300"/>
        </w:trPr>
        <w:tc>
          <w:tcPr>
            <w:tcW w:w="1110" w:type="dxa"/>
            <w:shd w:val="clear" w:color="auto" w:fill="auto"/>
            <w:vAlign w:val="bottom"/>
          </w:tcPr>
          <w:p w14:paraId="6BEE671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H291</w:t>
            </w:r>
          </w:p>
        </w:tc>
        <w:tc>
          <w:tcPr>
            <w:tcW w:w="1695" w:type="dxa"/>
            <w:shd w:val="clear" w:color="auto" w:fill="auto"/>
            <w:vAlign w:val="bottom"/>
          </w:tcPr>
          <w:p w14:paraId="33F528F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H291</w:t>
            </w:r>
          </w:p>
        </w:tc>
        <w:tc>
          <w:tcPr>
            <w:tcW w:w="6525" w:type="dxa"/>
            <w:shd w:val="clear" w:color="auto" w:fill="auto"/>
            <w:vAlign w:val="bottom"/>
          </w:tcPr>
          <w:p w14:paraId="5F3200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93229F4" w14:textId="77777777">
        <w:trPr>
          <w:trHeight w:val="300"/>
        </w:trPr>
        <w:tc>
          <w:tcPr>
            <w:tcW w:w="1110" w:type="dxa"/>
            <w:shd w:val="clear" w:color="auto" w:fill="auto"/>
            <w:vAlign w:val="bottom"/>
          </w:tcPr>
          <w:p w14:paraId="21CAA89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H293</w:t>
            </w:r>
          </w:p>
        </w:tc>
        <w:tc>
          <w:tcPr>
            <w:tcW w:w="1695" w:type="dxa"/>
            <w:shd w:val="clear" w:color="auto" w:fill="auto"/>
            <w:vAlign w:val="bottom"/>
          </w:tcPr>
          <w:p w14:paraId="76B38A5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H293</w:t>
            </w:r>
          </w:p>
        </w:tc>
        <w:tc>
          <w:tcPr>
            <w:tcW w:w="6525" w:type="dxa"/>
            <w:shd w:val="clear" w:color="auto" w:fill="auto"/>
            <w:vAlign w:val="bottom"/>
          </w:tcPr>
          <w:p w14:paraId="60D011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4CAA287" w14:textId="77777777">
        <w:trPr>
          <w:trHeight w:val="300"/>
        </w:trPr>
        <w:tc>
          <w:tcPr>
            <w:tcW w:w="1110" w:type="dxa"/>
            <w:shd w:val="clear" w:color="auto" w:fill="auto"/>
            <w:vAlign w:val="bottom"/>
          </w:tcPr>
          <w:p w14:paraId="048032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H294</w:t>
            </w:r>
          </w:p>
        </w:tc>
        <w:tc>
          <w:tcPr>
            <w:tcW w:w="1695" w:type="dxa"/>
            <w:shd w:val="clear" w:color="auto" w:fill="auto"/>
            <w:vAlign w:val="bottom"/>
          </w:tcPr>
          <w:p w14:paraId="451D856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H294</w:t>
            </w:r>
          </w:p>
        </w:tc>
        <w:tc>
          <w:tcPr>
            <w:tcW w:w="6525" w:type="dxa"/>
            <w:shd w:val="clear" w:color="auto" w:fill="auto"/>
            <w:vAlign w:val="bottom"/>
          </w:tcPr>
          <w:p w14:paraId="1893AF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8CB3E41" w14:textId="77777777">
        <w:trPr>
          <w:trHeight w:val="300"/>
        </w:trPr>
        <w:tc>
          <w:tcPr>
            <w:tcW w:w="1110" w:type="dxa"/>
            <w:shd w:val="clear" w:color="auto" w:fill="auto"/>
            <w:vAlign w:val="bottom"/>
          </w:tcPr>
          <w:p w14:paraId="1CCA1B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H295</w:t>
            </w:r>
          </w:p>
        </w:tc>
        <w:tc>
          <w:tcPr>
            <w:tcW w:w="1695" w:type="dxa"/>
            <w:shd w:val="clear" w:color="auto" w:fill="auto"/>
            <w:vAlign w:val="bottom"/>
          </w:tcPr>
          <w:p w14:paraId="1086B91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H295</w:t>
            </w:r>
          </w:p>
        </w:tc>
        <w:tc>
          <w:tcPr>
            <w:tcW w:w="6525" w:type="dxa"/>
            <w:shd w:val="clear" w:color="auto" w:fill="auto"/>
            <w:vAlign w:val="bottom"/>
          </w:tcPr>
          <w:p w14:paraId="1B773F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9881359" w14:textId="77777777">
        <w:trPr>
          <w:trHeight w:val="300"/>
        </w:trPr>
        <w:tc>
          <w:tcPr>
            <w:tcW w:w="1110" w:type="dxa"/>
            <w:shd w:val="clear" w:color="auto" w:fill="auto"/>
            <w:vAlign w:val="bottom"/>
          </w:tcPr>
          <w:p w14:paraId="3820250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H296</w:t>
            </w:r>
          </w:p>
        </w:tc>
        <w:tc>
          <w:tcPr>
            <w:tcW w:w="1695" w:type="dxa"/>
            <w:shd w:val="clear" w:color="auto" w:fill="auto"/>
            <w:vAlign w:val="bottom"/>
          </w:tcPr>
          <w:p w14:paraId="44390FC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H296</w:t>
            </w:r>
          </w:p>
        </w:tc>
        <w:tc>
          <w:tcPr>
            <w:tcW w:w="6525" w:type="dxa"/>
            <w:shd w:val="clear" w:color="auto" w:fill="auto"/>
            <w:vAlign w:val="bottom"/>
          </w:tcPr>
          <w:p w14:paraId="5C1E17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8D89D4E" w14:textId="77777777">
        <w:trPr>
          <w:trHeight w:val="300"/>
        </w:trPr>
        <w:tc>
          <w:tcPr>
            <w:tcW w:w="1110" w:type="dxa"/>
            <w:shd w:val="clear" w:color="auto" w:fill="auto"/>
            <w:vAlign w:val="bottom"/>
          </w:tcPr>
          <w:p w14:paraId="445AFEA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H299</w:t>
            </w:r>
          </w:p>
        </w:tc>
        <w:tc>
          <w:tcPr>
            <w:tcW w:w="1695" w:type="dxa"/>
            <w:shd w:val="clear" w:color="auto" w:fill="auto"/>
            <w:vAlign w:val="bottom"/>
          </w:tcPr>
          <w:p w14:paraId="71E8CEF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H299</w:t>
            </w:r>
          </w:p>
        </w:tc>
        <w:tc>
          <w:tcPr>
            <w:tcW w:w="6525" w:type="dxa"/>
            <w:shd w:val="clear" w:color="auto" w:fill="auto"/>
            <w:vAlign w:val="bottom"/>
          </w:tcPr>
          <w:p w14:paraId="0B57F8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FCB74E6" w14:textId="77777777">
        <w:trPr>
          <w:trHeight w:val="300"/>
        </w:trPr>
        <w:tc>
          <w:tcPr>
            <w:tcW w:w="1110" w:type="dxa"/>
            <w:shd w:val="clear" w:color="auto" w:fill="auto"/>
            <w:vAlign w:val="bottom"/>
          </w:tcPr>
          <w:p w14:paraId="391793B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H310</w:t>
            </w:r>
          </w:p>
        </w:tc>
        <w:tc>
          <w:tcPr>
            <w:tcW w:w="1695" w:type="dxa"/>
            <w:shd w:val="clear" w:color="auto" w:fill="auto"/>
            <w:vAlign w:val="bottom"/>
          </w:tcPr>
          <w:p w14:paraId="588A161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H310</w:t>
            </w:r>
          </w:p>
        </w:tc>
        <w:tc>
          <w:tcPr>
            <w:tcW w:w="6525" w:type="dxa"/>
            <w:shd w:val="clear" w:color="auto" w:fill="auto"/>
            <w:vAlign w:val="bottom"/>
          </w:tcPr>
          <w:p w14:paraId="447F39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2837DD90" w14:textId="77777777">
        <w:trPr>
          <w:trHeight w:val="300"/>
        </w:trPr>
        <w:tc>
          <w:tcPr>
            <w:tcW w:w="1110" w:type="dxa"/>
            <w:shd w:val="clear" w:color="auto" w:fill="auto"/>
            <w:vAlign w:val="bottom"/>
          </w:tcPr>
          <w:p w14:paraId="1B50750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H311</w:t>
            </w:r>
          </w:p>
        </w:tc>
        <w:tc>
          <w:tcPr>
            <w:tcW w:w="1695" w:type="dxa"/>
            <w:shd w:val="clear" w:color="auto" w:fill="auto"/>
            <w:vAlign w:val="bottom"/>
          </w:tcPr>
          <w:p w14:paraId="78A6160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H311</w:t>
            </w:r>
          </w:p>
        </w:tc>
        <w:tc>
          <w:tcPr>
            <w:tcW w:w="6525" w:type="dxa"/>
            <w:shd w:val="clear" w:color="auto" w:fill="auto"/>
            <w:vAlign w:val="bottom"/>
          </w:tcPr>
          <w:p w14:paraId="16A738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53F5B014" w14:textId="77777777">
        <w:trPr>
          <w:trHeight w:val="300"/>
        </w:trPr>
        <w:tc>
          <w:tcPr>
            <w:tcW w:w="1110" w:type="dxa"/>
            <w:shd w:val="clear" w:color="auto" w:fill="auto"/>
            <w:vAlign w:val="bottom"/>
          </w:tcPr>
          <w:p w14:paraId="023B94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H312</w:t>
            </w:r>
          </w:p>
        </w:tc>
        <w:tc>
          <w:tcPr>
            <w:tcW w:w="1695" w:type="dxa"/>
            <w:shd w:val="clear" w:color="auto" w:fill="auto"/>
            <w:vAlign w:val="bottom"/>
          </w:tcPr>
          <w:p w14:paraId="42B580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H312</w:t>
            </w:r>
          </w:p>
        </w:tc>
        <w:tc>
          <w:tcPr>
            <w:tcW w:w="6525" w:type="dxa"/>
            <w:shd w:val="clear" w:color="auto" w:fill="auto"/>
            <w:vAlign w:val="bottom"/>
          </w:tcPr>
          <w:p w14:paraId="4821CE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644469A4" w14:textId="77777777">
        <w:trPr>
          <w:trHeight w:val="300"/>
        </w:trPr>
        <w:tc>
          <w:tcPr>
            <w:tcW w:w="1110" w:type="dxa"/>
            <w:shd w:val="clear" w:color="auto" w:fill="auto"/>
            <w:vAlign w:val="bottom"/>
          </w:tcPr>
          <w:p w14:paraId="1370CC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H313</w:t>
            </w:r>
          </w:p>
        </w:tc>
        <w:tc>
          <w:tcPr>
            <w:tcW w:w="1695" w:type="dxa"/>
            <w:shd w:val="clear" w:color="auto" w:fill="auto"/>
            <w:vAlign w:val="bottom"/>
          </w:tcPr>
          <w:p w14:paraId="69589D0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H313</w:t>
            </w:r>
          </w:p>
        </w:tc>
        <w:tc>
          <w:tcPr>
            <w:tcW w:w="6525" w:type="dxa"/>
            <w:shd w:val="clear" w:color="auto" w:fill="auto"/>
            <w:vAlign w:val="bottom"/>
          </w:tcPr>
          <w:p w14:paraId="078DC1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71526063" w14:textId="77777777">
        <w:trPr>
          <w:trHeight w:val="300"/>
        </w:trPr>
        <w:tc>
          <w:tcPr>
            <w:tcW w:w="1110" w:type="dxa"/>
            <w:shd w:val="clear" w:color="auto" w:fill="auto"/>
            <w:vAlign w:val="bottom"/>
          </w:tcPr>
          <w:p w14:paraId="2F95B0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H314</w:t>
            </w:r>
          </w:p>
        </w:tc>
        <w:tc>
          <w:tcPr>
            <w:tcW w:w="1695" w:type="dxa"/>
            <w:shd w:val="clear" w:color="auto" w:fill="auto"/>
            <w:vAlign w:val="bottom"/>
          </w:tcPr>
          <w:p w14:paraId="1C96F11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H314</w:t>
            </w:r>
          </w:p>
        </w:tc>
        <w:tc>
          <w:tcPr>
            <w:tcW w:w="6525" w:type="dxa"/>
            <w:shd w:val="clear" w:color="auto" w:fill="auto"/>
            <w:vAlign w:val="bottom"/>
          </w:tcPr>
          <w:p w14:paraId="65AB22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628984D7" w14:textId="77777777">
        <w:trPr>
          <w:trHeight w:val="300"/>
        </w:trPr>
        <w:tc>
          <w:tcPr>
            <w:tcW w:w="1110" w:type="dxa"/>
            <w:shd w:val="clear" w:color="auto" w:fill="auto"/>
            <w:vAlign w:val="bottom"/>
          </w:tcPr>
          <w:p w14:paraId="0048B9E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H315</w:t>
            </w:r>
          </w:p>
        </w:tc>
        <w:tc>
          <w:tcPr>
            <w:tcW w:w="1695" w:type="dxa"/>
            <w:shd w:val="clear" w:color="auto" w:fill="auto"/>
            <w:vAlign w:val="bottom"/>
          </w:tcPr>
          <w:p w14:paraId="01111AE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H315</w:t>
            </w:r>
          </w:p>
        </w:tc>
        <w:tc>
          <w:tcPr>
            <w:tcW w:w="6525" w:type="dxa"/>
            <w:shd w:val="clear" w:color="auto" w:fill="auto"/>
            <w:vAlign w:val="bottom"/>
          </w:tcPr>
          <w:p w14:paraId="0841E2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26339AD2" w14:textId="77777777">
        <w:trPr>
          <w:trHeight w:val="300"/>
        </w:trPr>
        <w:tc>
          <w:tcPr>
            <w:tcW w:w="1110" w:type="dxa"/>
            <w:shd w:val="clear" w:color="auto" w:fill="auto"/>
            <w:vAlign w:val="bottom"/>
          </w:tcPr>
          <w:p w14:paraId="50BA1E2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H316</w:t>
            </w:r>
          </w:p>
        </w:tc>
        <w:tc>
          <w:tcPr>
            <w:tcW w:w="1695" w:type="dxa"/>
            <w:shd w:val="clear" w:color="auto" w:fill="auto"/>
            <w:vAlign w:val="bottom"/>
          </w:tcPr>
          <w:p w14:paraId="0F235C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H316</w:t>
            </w:r>
          </w:p>
        </w:tc>
        <w:tc>
          <w:tcPr>
            <w:tcW w:w="6525" w:type="dxa"/>
            <w:shd w:val="clear" w:color="auto" w:fill="auto"/>
            <w:vAlign w:val="bottom"/>
          </w:tcPr>
          <w:p w14:paraId="5AAC7C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50CF866B" w14:textId="77777777">
        <w:trPr>
          <w:trHeight w:val="300"/>
        </w:trPr>
        <w:tc>
          <w:tcPr>
            <w:tcW w:w="1110" w:type="dxa"/>
            <w:shd w:val="clear" w:color="auto" w:fill="auto"/>
            <w:vAlign w:val="bottom"/>
          </w:tcPr>
          <w:p w14:paraId="24C7437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H317</w:t>
            </w:r>
          </w:p>
        </w:tc>
        <w:tc>
          <w:tcPr>
            <w:tcW w:w="1695" w:type="dxa"/>
            <w:shd w:val="clear" w:color="auto" w:fill="auto"/>
            <w:vAlign w:val="bottom"/>
          </w:tcPr>
          <w:p w14:paraId="0B7398D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H317</w:t>
            </w:r>
          </w:p>
        </w:tc>
        <w:tc>
          <w:tcPr>
            <w:tcW w:w="6525" w:type="dxa"/>
            <w:shd w:val="clear" w:color="auto" w:fill="auto"/>
            <w:vAlign w:val="bottom"/>
          </w:tcPr>
          <w:p w14:paraId="6CBAAE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158E2F03" w14:textId="77777777">
        <w:trPr>
          <w:trHeight w:val="300"/>
        </w:trPr>
        <w:tc>
          <w:tcPr>
            <w:tcW w:w="1110" w:type="dxa"/>
            <w:shd w:val="clear" w:color="auto" w:fill="auto"/>
            <w:vAlign w:val="bottom"/>
          </w:tcPr>
          <w:p w14:paraId="4464A26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H318</w:t>
            </w:r>
          </w:p>
        </w:tc>
        <w:tc>
          <w:tcPr>
            <w:tcW w:w="1695" w:type="dxa"/>
            <w:shd w:val="clear" w:color="auto" w:fill="auto"/>
            <w:vAlign w:val="bottom"/>
          </w:tcPr>
          <w:p w14:paraId="63B6C94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H318</w:t>
            </w:r>
          </w:p>
        </w:tc>
        <w:tc>
          <w:tcPr>
            <w:tcW w:w="6525" w:type="dxa"/>
            <w:shd w:val="clear" w:color="auto" w:fill="auto"/>
            <w:vAlign w:val="bottom"/>
          </w:tcPr>
          <w:p w14:paraId="765427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324BA030" w14:textId="77777777">
        <w:trPr>
          <w:trHeight w:val="300"/>
        </w:trPr>
        <w:tc>
          <w:tcPr>
            <w:tcW w:w="1110" w:type="dxa"/>
            <w:shd w:val="clear" w:color="auto" w:fill="auto"/>
            <w:vAlign w:val="bottom"/>
          </w:tcPr>
          <w:p w14:paraId="0AAE385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H319</w:t>
            </w:r>
          </w:p>
        </w:tc>
        <w:tc>
          <w:tcPr>
            <w:tcW w:w="1695" w:type="dxa"/>
            <w:shd w:val="clear" w:color="auto" w:fill="auto"/>
            <w:vAlign w:val="bottom"/>
          </w:tcPr>
          <w:p w14:paraId="58B5436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H319</w:t>
            </w:r>
          </w:p>
        </w:tc>
        <w:tc>
          <w:tcPr>
            <w:tcW w:w="6525" w:type="dxa"/>
            <w:shd w:val="clear" w:color="auto" w:fill="auto"/>
            <w:vAlign w:val="bottom"/>
          </w:tcPr>
          <w:p w14:paraId="3CE82E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4E83D688" w14:textId="77777777">
        <w:trPr>
          <w:trHeight w:val="300"/>
        </w:trPr>
        <w:tc>
          <w:tcPr>
            <w:tcW w:w="1110" w:type="dxa"/>
            <w:shd w:val="clear" w:color="auto" w:fill="auto"/>
            <w:vAlign w:val="bottom"/>
          </w:tcPr>
          <w:p w14:paraId="1A4D2F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H320</w:t>
            </w:r>
          </w:p>
        </w:tc>
        <w:tc>
          <w:tcPr>
            <w:tcW w:w="1695" w:type="dxa"/>
            <w:shd w:val="clear" w:color="auto" w:fill="auto"/>
            <w:vAlign w:val="bottom"/>
          </w:tcPr>
          <w:p w14:paraId="1E178DB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H320</w:t>
            </w:r>
          </w:p>
        </w:tc>
        <w:tc>
          <w:tcPr>
            <w:tcW w:w="6525" w:type="dxa"/>
            <w:shd w:val="clear" w:color="auto" w:fill="auto"/>
            <w:vAlign w:val="bottom"/>
          </w:tcPr>
          <w:p w14:paraId="08A574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144EC33C" w14:textId="77777777">
        <w:trPr>
          <w:trHeight w:val="300"/>
        </w:trPr>
        <w:tc>
          <w:tcPr>
            <w:tcW w:w="1110" w:type="dxa"/>
            <w:shd w:val="clear" w:color="auto" w:fill="auto"/>
            <w:vAlign w:val="bottom"/>
          </w:tcPr>
          <w:p w14:paraId="32C9F3D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H322</w:t>
            </w:r>
          </w:p>
        </w:tc>
        <w:tc>
          <w:tcPr>
            <w:tcW w:w="1695" w:type="dxa"/>
            <w:shd w:val="clear" w:color="auto" w:fill="auto"/>
            <w:vAlign w:val="bottom"/>
          </w:tcPr>
          <w:p w14:paraId="089CC0E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H322</w:t>
            </w:r>
          </w:p>
        </w:tc>
        <w:tc>
          <w:tcPr>
            <w:tcW w:w="6525" w:type="dxa"/>
            <w:shd w:val="clear" w:color="auto" w:fill="auto"/>
            <w:vAlign w:val="bottom"/>
          </w:tcPr>
          <w:p w14:paraId="009FFA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11BBEC5E" w14:textId="77777777">
        <w:trPr>
          <w:trHeight w:val="300"/>
        </w:trPr>
        <w:tc>
          <w:tcPr>
            <w:tcW w:w="1110" w:type="dxa"/>
            <w:shd w:val="clear" w:color="auto" w:fill="auto"/>
            <w:vAlign w:val="bottom"/>
          </w:tcPr>
          <w:p w14:paraId="2CA4919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H323</w:t>
            </w:r>
          </w:p>
        </w:tc>
        <w:tc>
          <w:tcPr>
            <w:tcW w:w="1695" w:type="dxa"/>
            <w:shd w:val="clear" w:color="auto" w:fill="auto"/>
            <w:vAlign w:val="bottom"/>
          </w:tcPr>
          <w:p w14:paraId="4071329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H323</w:t>
            </w:r>
          </w:p>
        </w:tc>
        <w:tc>
          <w:tcPr>
            <w:tcW w:w="6525" w:type="dxa"/>
            <w:shd w:val="clear" w:color="auto" w:fill="auto"/>
            <w:vAlign w:val="bottom"/>
          </w:tcPr>
          <w:p w14:paraId="51ADC0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4E565B02" w14:textId="77777777">
        <w:trPr>
          <w:trHeight w:val="300"/>
        </w:trPr>
        <w:tc>
          <w:tcPr>
            <w:tcW w:w="1110" w:type="dxa"/>
            <w:shd w:val="clear" w:color="auto" w:fill="auto"/>
            <w:vAlign w:val="bottom"/>
          </w:tcPr>
          <w:p w14:paraId="716792A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H324</w:t>
            </w:r>
          </w:p>
        </w:tc>
        <w:tc>
          <w:tcPr>
            <w:tcW w:w="1695" w:type="dxa"/>
            <w:shd w:val="clear" w:color="auto" w:fill="auto"/>
            <w:vAlign w:val="bottom"/>
          </w:tcPr>
          <w:p w14:paraId="2D72464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H324</w:t>
            </w:r>
          </w:p>
        </w:tc>
        <w:tc>
          <w:tcPr>
            <w:tcW w:w="6525" w:type="dxa"/>
            <w:shd w:val="clear" w:color="auto" w:fill="auto"/>
            <w:vAlign w:val="bottom"/>
          </w:tcPr>
          <w:p w14:paraId="13FF90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0E520C27" w14:textId="77777777">
        <w:trPr>
          <w:trHeight w:val="300"/>
        </w:trPr>
        <w:tc>
          <w:tcPr>
            <w:tcW w:w="1110" w:type="dxa"/>
            <w:shd w:val="clear" w:color="auto" w:fill="auto"/>
            <w:vAlign w:val="bottom"/>
          </w:tcPr>
          <w:p w14:paraId="61EE288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H325</w:t>
            </w:r>
          </w:p>
        </w:tc>
        <w:tc>
          <w:tcPr>
            <w:tcW w:w="1695" w:type="dxa"/>
            <w:shd w:val="clear" w:color="auto" w:fill="auto"/>
            <w:vAlign w:val="bottom"/>
          </w:tcPr>
          <w:p w14:paraId="0895A3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H325</w:t>
            </w:r>
          </w:p>
        </w:tc>
        <w:tc>
          <w:tcPr>
            <w:tcW w:w="6525" w:type="dxa"/>
            <w:shd w:val="clear" w:color="auto" w:fill="auto"/>
            <w:vAlign w:val="bottom"/>
          </w:tcPr>
          <w:p w14:paraId="6FBBAF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687928E6" w14:textId="77777777">
        <w:trPr>
          <w:trHeight w:val="300"/>
        </w:trPr>
        <w:tc>
          <w:tcPr>
            <w:tcW w:w="1110" w:type="dxa"/>
            <w:shd w:val="clear" w:color="auto" w:fill="auto"/>
            <w:vAlign w:val="bottom"/>
          </w:tcPr>
          <w:p w14:paraId="7CA8FF0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H326</w:t>
            </w:r>
          </w:p>
        </w:tc>
        <w:tc>
          <w:tcPr>
            <w:tcW w:w="1695" w:type="dxa"/>
            <w:shd w:val="clear" w:color="auto" w:fill="auto"/>
            <w:vAlign w:val="bottom"/>
          </w:tcPr>
          <w:p w14:paraId="7A4C4E4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H326</w:t>
            </w:r>
          </w:p>
        </w:tc>
        <w:tc>
          <w:tcPr>
            <w:tcW w:w="6525" w:type="dxa"/>
            <w:shd w:val="clear" w:color="auto" w:fill="auto"/>
            <w:vAlign w:val="bottom"/>
          </w:tcPr>
          <w:p w14:paraId="5C634C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054F3623" w14:textId="77777777">
        <w:trPr>
          <w:trHeight w:val="300"/>
        </w:trPr>
        <w:tc>
          <w:tcPr>
            <w:tcW w:w="1110" w:type="dxa"/>
            <w:shd w:val="clear" w:color="auto" w:fill="auto"/>
            <w:vAlign w:val="bottom"/>
          </w:tcPr>
          <w:p w14:paraId="0B22FE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H328</w:t>
            </w:r>
          </w:p>
        </w:tc>
        <w:tc>
          <w:tcPr>
            <w:tcW w:w="1695" w:type="dxa"/>
            <w:shd w:val="clear" w:color="auto" w:fill="auto"/>
            <w:vAlign w:val="bottom"/>
          </w:tcPr>
          <w:p w14:paraId="587E29D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H328</w:t>
            </w:r>
          </w:p>
        </w:tc>
        <w:tc>
          <w:tcPr>
            <w:tcW w:w="6525" w:type="dxa"/>
            <w:shd w:val="clear" w:color="auto" w:fill="auto"/>
            <w:vAlign w:val="bottom"/>
          </w:tcPr>
          <w:p w14:paraId="7B18E6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5EBF2723" w14:textId="77777777">
        <w:trPr>
          <w:trHeight w:val="300"/>
        </w:trPr>
        <w:tc>
          <w:tcPr>
            <w:tcW w:w="1110" w:type="dxa"/>
            <w:shd w:val="clear" w:color="auto" w:fill="auto"/>
            <w:vAlign w:val="bottom"/>
          </w:tcPr>
          <w:p w14:paraId="4ADC7F6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H329</w:t>
            </w:r>
          </w:p>
        </w:tc>
        <w:tc>
          <w:tcPr>
            <w:tcW w:w="1695" w:type="dxa"/>
            <w:shd w:val="clear" w:color="auto" w:fill="auto"/>
            <w:vAlign w:val="bottom"/>
          </w:tcPr>
          <w:p w14:paraId="0810967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H329</w:t>
            </w:r>
          </w:p>
        </w:tc>
        <w:tc>
          <w:tcPr>
            <w:tcW w:w="6525" w:type="dxa"/>
            <w:shd w:val="clear" w:color="auto" w:fill="auto"/>
            <w:vAlign w:val="bottom"/>
          </w:tcPr>
          <w:p w14:paraId="7F6848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524FD1A6" w14:textId="77777777">
        <w:trPr>
          <w:trHeight w:val="300"/>
        </w:trPr>
        <w:tc>
          <w:tcPr>
            <w:tcW w:w="1110" w:type="dxa"/>
            <w:shd w:val="clear" w:color="auto" w:fill="auto"/>
            <w:vAlign w:val="bottom"/>
          </w:tcPr>
          <w:p w14:paraId="664D4B0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H330</w:t>
            </w:r>
          </w:p>
        </w:tc>
        <w:tc>
          <w:tcPr>
            <w:tcW w:w="1695" w:type="dxa"/>
            <w:shd w:val="clear" w:color="auto" w:fill="auto"/>
            <w:vAlign w:val="bottom"/>
          </w:tcPr>
          <w:p w14:paraId="3E44E35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H330</w:t>
            </w:r>
          </w:p>
        </w:tc>
        <w:tc>
          <w:tcPr>
            <w:tcW w:w="6525" w:type="dxa"/>
            <w:shd w:val="clear" w:color="auto" w:fill="auto"/>
            <w:vAlign w:val="bottom"/>
          </w:tcPr>
          <w:p w14:paraId="73D1CA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6D3F165D" w14:textId="77777777">
        <w:trPr>
          <w:trHeight w:val="300"/>
        </w:trPr>
        <w:tc>
          <w:tcPr>
            <w:tcW w:w="1110" w:type="dxa"/>
            <w:shd w:val="clear" w:color="auto" w:fill="auto"/>
            <w:vAlign w:val="bottom"/>
          </w:tcPr>
          <w:p w14:paraId="5B2AB88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H331</w:t>
            </w:r>
          </w:p>
        </w:tc>
        <w:tc>
          <w:tcPr>
            <w:tcW w:w="1695" w:type="dxa"/>
            <w:shd w:val="clear" w:color="auto" w:fill="auto"/>
            <w:vAlign w:val="bottom"/>
          </w:tcPr>
          <w:p w14:paraId="10F5EA1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H331</w:t>
            </w:r>
          </w:p>
        </w:tc>
        <w:tc>
          <w:tcPr>
            <w:tcW w:w="6525" w:type="dxa"/>
            <w:shd w:val="clear" w:color="auto" w:fill="auto"/>
            <w:vAlign w:val="bottom"/>
          </w:tcPr>
          <w:p w14:paraId="452310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71FF6E7D" w14:textId="77777777">
        <w:trPr>
          <w:trHeight w:val="300"/>
        </w:trPr>
        <w:tc>
          <w:tcPr>
            <w:tcW w:w="1110" w:type="dxa"/>
            <w:shd w:val="clear" w:color="auto" w:fill="auto"/>
            <w:vAlign w:val="bottom"/>
          </w:tcPr>
          <w:p w14:paraId="2849D48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H332</w:t>
            </w:r>
          </w:p>
        </w:tc>
        <w:tc>
          <w:tcPr>
            <w:tcW w:w="1695" w:type="dxa"/>
            <w:shd w:val="clear" w:color="auto" w:fill="auto"/>
            <w:vAlign w:val="bottom"/>
          </w:tcPr>
          <w:p w14:paraId="336A80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H332</w:t>
            </w:r>
          </w:p>
        </w:tc>
        <w:tc>
          <w:tcPr>
            <w:tcW w:w="6525" w:type="dxa"/>
            <w:shd w:val="clear" w:color="auto" w:fill="auto"/>
            <w:vAlign w:val="bottom"/>
          </w:tcPr>
          <w:p w14:paraId="17D56E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4637BC54" w14:textId="77777777">
        <w:trPr>
          <w:trHeight w:val="300"/>
        </w:trPr>
        <w:tc>
          <w:tcPr>
            <w:tcW w:w="1110" w:type="dxa"/>
            <w:shd w:val="clear" w:color="auto" w:fill="auto"/>
            <w:vAlign w:val="bottom"/>
          </w:tcPr>
          <w:p w14:paraId="6F3EABF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H334</w:t>
            </w:r>
          </w:p>
        </w:tc>
        <w:tc>
          <w:tcPr>
            <w:tcW w:w="1695" w:type="dxa"/>
            <w:shd w:val="clear" w:color="auto" w:fill="auto"/>
            <w:vAlign w:val="bottom"/>
          </w:tcPr>
          <w:p w14:paraId="52590F6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H334</w:t>
            </w:r>
          </w:p>
        </w:tc>
        <w:tc>
          <w:tcPr>
            <w:tcW w:w="6525" w:type="dxa"/>
            <w:shd w:val="clear" w:color="auto" w:fill="auto"/>
            <w:vAlign w:val="bottom"/>
          </w:tcPr>
          <w:p w14:paraId="3DB0E4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1132CBF6" w14:textId="77777777">
        <w:trPr>
          <w:trHeight w:val="300"/>
        </w:trPr>
        <w:tc>
          <w:tcPr>
            <w:tcW w:w="1110" w:type="dxa"/>
            <w:shd w:val="clear" w:color="auto" w:fill="auto"/>
            <w:vAlign w:val="bottom"/>
          </w:tcPr>
          <w:p w14:paraId="6340CC1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H335</w:t>
            </w:r>
          </w:p>
        </w:tc>
        <w:tc>
          <w:tcPr>
            <w:tcW w:w="1695" w:type="dxa"/>
            <w:shd w:val="clear" w:color="auto" w:fill="auto"/>
            <w:vAlign w:val="bottom"/>
          </w:tcPr>
          <w:p w14:paraId="47E265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H335</w:t>
            </w:r>
          </w:p>
        </w:tc>
        <w:tc>
          <w:tcPr>
            <w:tcW w:w="6525" w:type="dxa"/>
            <w:shd w:val="clear" w:color="auto" w:fill="auto"/>
            <w:vAlign w:val="bottom"/>
          </w:tcPr>
          <w:p w14:paraId="535F7C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4BBB8FB9" w14:textId="77777777">
        <w:trPr>
          <w:trHeight w:val="300"/>
        </w:trPr>
        <w:tc>
          <w:tcPr>
            <w:tcW w:w="1110" w:type="dxa"/>
            <w:shd w:val="clear" w:color="auto" w:fill="auto"/>
            <w:vAlign w:val="bottom"/>
          </w:tcPr>
          <w:p w14:paraId="64C75D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H336</w:t>
            </w:r>
          </w:p>
        </w:tc>
        <w:tc>
          <w:tcPr>
            <w:tcW w:w="1695" w:type="dxa"/>
            <w:shd w:val="clear" w:color="auto" w:fill="auto"/>
            <w:vAlign w:val="bottom"/>
          </w:tcPr>
          <w:p w14:paraId="4F5A0B9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H336</w:t>
            </w:r>
          </w:p>
        </w:tc>
        <w:tc>
          <w:tcPr>
            <w:tcW w:w="6525" w:type="dxa"/>
            <w:shd w:val="clear" w:color="auto" w:fill="auto"/>
            <w:vAlign w:val="bottom"/>
          </w:tcPr>
          <w:p w14:paraId="4C7BFD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01125222" w14:textId="77777777">
        <w:trPr>
          <w:trHeight w:val="300"/>
        </w:trPr>
        <w:tc>
          <w:tcPr>
            <w:tcW w:w="1110" w:type="dxa"/>
            <w:shd w:val="clear" w:color="auto" w:fill="auto"/>
            <w:vAlign w:val="bottom"/>
          </w:tcPr>
          <w:p w14:paraId="758583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H337</w:t>
            </w:r>
          </w:p>
        </w:tc>
        <w:tc>
          <w:tcPr>
            <w:tcW w:w="1695" w:type="dxa"/>
            <w:shd w:val="clear" w:color="auto" w:fill="auto"/>
            <w:vAlign w:val="bottom"/>
          </w:tcPr>
          <w:p w14:paraId="1E0710F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H337</w:t>
            </w:r>
          </w:p>
        </w:tc>
        <w:tc>
          <w:tcPr>
            <w:tcW w:w="6525" w:type="dxa"/>
            <w:shd w:val="clear" w:color="auto" w:fill="auto"/>
            <w:vAlign w:val="bottom"/>
          </w:tcPr>
          <w:p w14:paraId="1021F0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01A60188" w14:textId="77777777">
        <w:trPr>
          <w:trHeight w:val="300"/>
        </w:trPr>
        <w:tc>
          <w:tcPr>
            <w:tcW w:w="1110" w:type="dxa"/>
            <w:shd w:val="clear" w:color="auto" w:fill="auto"/>
            <w:vAlign w:val="bottom"/>
          </w:tcPr>
          <w:p w14:paraId="36E59A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H338</w:t>
            </w:r>
          </w:p>
        </w:tc>
        <w:tc>
          <w:tcPr>
            <w:tcW w:w="1695" w:type="dxa"/>
            <w:shd w:val="clear" w:color="auto" w:fill="auto"/>
            <w:vAlign w:val="bottom"/>
          </w:tcPr>
          <w:p w14:paraId="2163EF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H338</w:t>
            </w:r>
          </w:p>
        </w:tc>
        <w:tc>
          <w:tcPr>
            <w:tcW w:w="6525" w:type="dxa"/>
            <w:shd w:val="clear" w:color="auto" w:fill="auto"/>
            <w:vAlign w:val="bottom"/>
          </w:tcPr>
          <w:p w14:paraId="11EE65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06A38E02" w14:textId="77777777">
        <w:trPr>
          <w:trHeight w:val="300"/>
        </w:trPr>
        <w:tc>
          <w:tcPr>
            <w:tcW w:w="1110" w:type="dxa"/>
            <w:shd w:val="clear" w:color="auto" w:fill="auto"/>
            <w:vAlign w:val="bottom"/>
          </w:tcPr>
          <w:p w14:paraId="58955EE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H339</w:t>
            </w:r>
          </w:p>
        </w:tc>
        <w:tc>
          <w:tcPr>
            <w:tcW w:w="1695" w:type="dxa"/>
            <w:shd w:val="clear" w:color="auto" w:fill="auto"/>
            <w:vAlign w:val="bottom"/>
          </w:tcPr>
          <w:p w14:paraId="75677D7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H339</w:t>
            </w:r>
          </w:p>
        </w:tc>
        <w:tc>
          <w:tcPr>
            <w:tcW w:w="6525" w:type="dxa"/>
            <w:shd w:val="clear" w:color="auto" w:fill="auto"/>
            <w:vAlign w:val="bottom"/>
          </w:tcPr>
          <w:p w14:paraId="1E4636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7C983173" w14:textId="77777777">
        <w:trPr>
          <w:trHeight w:val="300"/>
        </w:trPr>
        <w:tc>
          <w:tcPr>
            <w:tcW w:w="1110" w:type="dxa"/>
            <w:shd w:val="clear" w:color="auto" w:fill="auto"/>
            <w:vAlign w:val="bottom"/>
          </w:tcPr>
          <w:p w14:paraId="4B8B86F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H340</w:t>
            </w:r>
          </w:p>
        </w:tc>
        <w:tc>
          <w:tcPr>
            <w:tcW w:w="1695" w:type="dxa"/>
            <w:shd w:val="clear" w:color="auto" w:fill="auto"/>
            <w:vAlign w:val="bottom"/>
          </w:tcPr>
          <w:p w14:paraId="42C694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H340</w:t>
            </w:r>
          </w:p>
        </w:tc>
        <w:tc>
          <w:tcPr>
            <w:tcW w:w="6525" w:type="dxa"/>
            <w:shd w:val="clear" w:color="auto" w:fill="auto"/>
            <w:vAlign w:val="bottom"/>
          </w:tcPr>
          <w:p w14:paraId="5747E7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08524C28" w14:textId="77777777">
        <w:trPr>
          <w:trHeight w:val="300"/>
        </w:trPr>
        <w:tc>
          <w:tcPr>
            <w:tcW w:w="1110" w:type="dxa"/>
            <w:shd w:val="clear" w:color="auto" w:fill="auto"/>
            <w:vAlign w:val="bottom"/>
          </w:tcPr>
          <w:p w14:paraId="75AE133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H341</w:t>
            </w:r>
          </w:p>
        </w:tc>
        <w:tc>
          <w:tcPr>
            <w:tcW w:w="1695" w:type="dxa"/>
            <w:shd w:val="clear" w:color="auto" w:fill="auto"/>
            <w:vAlign w:val="bottom"/>
          </w:tcPr>
          <w:p w14:paraId="3225252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H341</w:t>
            </w:r>
          </w:p>
        </w:tc>
        <w:tc>
          <w:tcPr>
            <w:tcW w:w="6525" w:type="dxa"/>
            <w:shd w:val="clear" w:color="auto" w:fill="auto"/>
            <w:vAlign w:val="bottom"/>
          </w:tcPr>
          <w:p w14:paraId="560E94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5A462C5E" w14:textId="77777777">
        <w:trPr>
          <w:trHeight w:val="300"/>
        </w:trPr>
        <w:tc>
          <w:tcPr>
            <w:tcW w:w="1110" w:type="dxa"/>
            <w:shd w:val="clear" w:color="auto" w:fill="auto"/>
            <w:vAlign w:val="bottom"/>
          </w:tcPr>
          <w:p w14:paraId="58404C0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H342</w:t>
            </w:r>
          </w:p>
        </w:tc>
        <w:tc>
          <w:tcPr>
            <w:tcW w:w="1695" w:type="dxa"/>
            <w:shd w:val="clear" w:color="auto" w:fill="auto"/>
            <w:vAlign w:val="bottom"/>
          </w:tcPr>
          <w:p w14:paraId="35B2B7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H342</w:t>
            </w:r>
          </w:p>
        </w:tc>
        <w:tc>
          <w:tcPr>
            <w:tcW w:w="6525" w:type="dxa"/>
            <w:shd w:val="clear" w:color="auto" w:fill="auto"/>
            <w:vAlign w:val="bottom"/>
          </w:tcPr>
          <w:p w14:paraId="244085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22B1A1A5" w14:textId="77777777">
        <w:trPr>
          <w:trHeight w:val="300"/>
        </w:trPr>
        <w:tc>
          <w:tcPr>
            <w:tcW w:w="1110" w:type="dxa"/>
            <w:shd w:val="clear" w:color="auto" w:fill="auto"/>
            <w:vAlign w:val="bottom"/>
          </w:tcPr>
          <w:p w14:paraId="5120ECB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H343</w:t>
            </w:r>
          </w:p>
        </w:tc>
        <w:tc>
          <w:tcPr>
            <w:tcW w:w="1695" w:type="dxa"/>
            <w:shd w:val="clear" w:color="auto" w:fill="auto"/>
            <w:vAlign w:val="bottom"/>
          </w:tcPr>
          <w:p w14:paraId="7726D94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H343</w:t>
            </w:r>
          </w:p>
        </w:tc>
        <w:tc>
          <w:tcPr>
            <w:tcW w:w="6525" w:type="dxa"/>
            <w:shd w:val="clear" w:color="auto" w:fill="auto"/>
            <w:vAlign w:val="bottom"/>
          </w:tcPr>
          <w:p w14:paraId="286AC2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233434C3" w14:textId="77777777">
        <w:trPr>
          <w:trHeight w:val="300"/>
        </w:trPr>
        <w:tc>
          <w:tcPr>
            <w:tcW w:w="1110" w:type="dxa"/>
            <w:shd w:val="clear" w:color="auto" w:fill="auto"/>
            <w:vAlign w:val="bottom"/>
          </w:tcPr>
          <w:p w14:paraId="13930CD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H344</w:t>
            </w:r>
          </w:p>
        </w:tc>
        <w:tc>
          <w:tcPr>
            <w:tcW w:w="1695" w:type="dxa"/>
            <w:shd w:val="clear" w:color="auto" w:fill="auto"/>
            <w:vAlign w:val="bottom"/>
          </w:tcPr>
          <w:p w14:paraId="0B5F41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H344</w:t>
            </w:r>
          </w:p>
        </w:tc>
        <w:tc>
          <w:tcPr>
            <w:tcW w:w="6525" w:type="dxa"/>
            <w:shd w:val="clear" w:color="auto" w:fill="auto"/>
            <w:vAlign w:val="bottom"/>
          </w:tcPr>
          <w:p w14:paraId="605475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38EF78E3" w14:textId="77777777">
        <w:trPr>
          <w:trHeight w:val="300"/>
        </w:trPr>
        <w:tc>
          <w:tcPr>
            <w:tcW w:w="1110" w:type="dxa"/>
            <w:shd w:val="clear" w:color="auto" w:fill="auto"/>
            <w:vAlign w:val="bottom"/>
          </w:tcPr>
          <w:p w14:paraId="24D8E36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H345</w:t>
            </w:r>
          </w:p>
        </w:tc>
        <w:tc>
          <w:tcPr>
            <w:tcW w:w="1695" w:type="dxa"/>
            <w:shd w:val="clear" w:color="auto" w:fill="auto"/>
            <w:vAlign w:val="bottom"/>
          </w:tcPr>
          <w:p w14:paraId="2F99841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H345</w:t>
            </w:r>
          </w:p>
        </w:tc>
        <w:tc>
          <w:tcPr>
            <w:tcW w:w="6525" w:type="dxa"/>
            <w:shd w:val="clear" w:color="auto" w:fill="auto"/>
            <w:vAlign w:val="bottom"/>
          </w:tcPr>
          <w:p w14:paraId="2F6E63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2E1F8271" w14:textId="77777777">
        <w:trPr>
          <w:trHeight w:val="300"/>
        </w:trPr>
        <w:tc>
          <w:tcPr>
            <w:tcW w:w="1110" w:type="dxa"/>
            <w:shd w:val="clear" w:color="auto" w:fill="auto"/>
            <w:vAlign w:val="bottom"/>
          </w:tcPr>
          <w:p w14:paraId="55FD7EE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H346</w:t>
            </w:r>
          </w:p>
        </w:tc>
        <w:tc>
          <w:tcPr>
            <w:tcW w:w="1695" w:type="dxa"/>
            <w:shd w:val="clear" w:color="auto" w:fill="auto"/>
            <w:vAlign w:val="bottom"/>
          </w:tcPr>
          <w:p w14:paraId="78FAF12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H346</w:t>
            </w:r>
          </w:p>
        </w:tc>
        <w:tc>
          <w:tcPr>
            <w:tcW w:w="6525" w:type="dxa"/>
            <w:shd w:val="clear" w:color="auto" w:fill="auto"/>
            <w:vAlign w:val="bottom"/>
          </w:tcPr>
          <w:p w14:paraId="4E0197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7C47A1F5" w14:textId="77777777">
        <w:trPr>
          <w:trHeight w:val="300"/>
        </w:trPr>
        <w:tc>
          <w:tcPr>
            <w:tcW w:w="1110" w:type="dxa"/>
            <w:shd w:val="clear" w:color="auto" w:fill="auto"/>
            <w:vAlign w:val="bottom"/>
          </w:tcPr>
          <w:p w14:paraId="09DC05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H347</w:t>
            </w:r>
          </w:p>
        </w:tc>
        <w:tc>
          <w:tcPr>
            <w:tcW w:w="1695" w:type="dxa"/>
            <w:shd w:val="clear" w:color="auto" w:fill="auto"/>
            <w:vAlign w:val="bottom"/>
          </w:tcPr>
          <w:p w14:paraId="58D7D17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H347</w:t>
            </w:r>
          </w:p>
        </w:tc>
        <w:tc>
          <w:tcPr>
            <w:tcW w:w="6525" w:type="dxa"/>
            <w:shd w:val="clear" w:color="auto" w:fill="auto"/>
            <w:vAlign w:val="bottom"/>
          </w:tcPr>
          <w:p w14:paraId="6A8B47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4FD0F20A" w14:textId="77777777">
        <w:trPr>
          <w:trHeight w:val="300"/>
        </w:trPr>
        <w:tc>
          <w:tcPr>
            <w:tcW w:w="1110" w:type="dxa"/>
            <w:shd w:val="clear" w:color="auto" w:fill="auto"/>
            <w:vAlign w:val="bottom"/>
          </w:tcPr>
          <w:p w14:paraId="631D363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H348</w:t>
            </w:r>
          </w:p>
        </w:tc>
        <w:tc>
          <w:tcPr>
            <w:tcW w:w="1695" w:type="dxa"/>
            <w:shd w:val="clear" w:color="auto" w:fill="auto"/>
            <w:vAlign w:val="bottom"/>
          </w:tcPr>
          <w:p w14:paraId="72B643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H348</w:t>
            </w:r>
          </w:p>
        </w:tc>
        <w:tc>
          <w:tcPr>
            <w:tcW w:w="6525" w:type="dxa"/>
            <w:shd w:val="clear" w:color="auto" w:fill="auto"/>
            <w:vAlign w:val="bottom"/>
          </w:tcPr>
          <w:p w14:paraId="554B96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04043CBA" w14:textId="77777777">
        <w:trPr>
          <w:trHeight w:val="300"/>
        </w:trPr>
        <w:tc>
          <w:tcPr>
            <w:tcW w:w="1110" w:type="dxa"/>
            <w:shd w:val="clear" w:color="auto" w:fill="auto"/>
            <w:vAlign w:val="bottom"/>
          </w:tcPr>
          <w:p w14:paraId="1DE2581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H349</w:t>
            </w:r>
          </w:p>
        </w:tc>
        <w:tc>
          <w:tcPr>
            <w:tcW w:w="1695" w:type="dxa"/>
            <w:shd w:val="clear" w:color="auto" w:fill="auto"/>
            <w:vAlign w:val="bottom"/>
          </w:tcPr>
          <w:p w14:paraId="0F59C7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H349</w:t>
            </w:r>
          </w:p>
        </w:tc>
        <w:tc>
          <w:tcPr>
            <w:tcW w:w="6525" w:type="dxa"/>
            <w:shd w:val="clear" w:color="auto" w:fill="auto"/>
            <w:vAlign w:val="bottom"/>
          </w:tcPr>
          <w:p w14:paraId="02369B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10515A5F" w14:textId="77777777">
        <w:trPr>
          <w:trHeight w:val="300"/>
        </w:trPr>
        <w:tc>
          <w:tcPr>
            <w:tcW w:w="1110" w:type="dxa"/>
            <w:shd w:val="clear" w:color="auto" w:fill="auto"/>
            <w:vAlign w:val="bottom"/>
          </w:tcPr>
          <w:p w14:paraId="319A6DF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H351</w:t>
            </w:r>
          </w:p>
        </w:tc>
        <w:tc>
          <w:tcPr>
            <w:tcW w:w="1695" w:type="dxa"/>
            <w:shd w:val="clear" w:color="auto" w:fill="auto"/>
            <w:vAlign w:val="bottom"/>
          </w:tcPr>
          <w:p w14:paraId="0C793E4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H351</w:t>
            </w:r>
          </w:p>
        </w:tc>
        <w:tc>
          <w:tcPr>
            <w:tcW w:w="6525" w:type="dxa"/>
            <w:shd w:val="clear" w:color="auto" w:fill="auto"/>
            <w:vAlign w:val="bottom"/>
          </w:tcPr>
          <w:p w14:paraId="225775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4DAAB8E3" w14:textId="77777777">
        <w:trPr>
          <w:trHeight w:val="300"/>
        </w:trPr>
        <w:tc>
          <w:tcPr>
            <w:tcW w:w="1110" w:type="dxa"/>
            <w:shd w:val="clear" w:color="auto" w:fill="auto"/>
            <w:vAlign w:val="bottom"/>
          </w:tcPr>
          <w:p w14:paraId="1C04976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H352</w:t>
            </w:r>
          </w:p>
        </w:tc>
        <w:tc>
          <w:tcPr>
            <w:tcW w:w="1695" w:type="dxa"/>
            <w:shd w:val="clear" w:color="auto" w:fill="auto"/>
            <w:vAlign w:val="bottom"/>
          </w:tcPr>
          <w:p w14:paraId="77307AE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H352</w:t>
            </w:r>
          </w:p>
        </w:tc>
        <w:tc>
          <w:tcPr>
            <w:tcW w:w="6525" w:type="dxa"/>
            <w:shd w:val="clear" w:color="auto" w:fill="auto"/>
            <w:vAlign w:val="bottom"/>
          </w:tcPr>
          <w:p w14:paraId="19E6FD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5DF4E139" w14:textId="77777777">
        <w:trPr>
          <w:trHeight w:val="300"/>
        </w:trPr>
        <w:tc>
          <w:tcPr>
            <w:tcW w:w="1110" w:type="dxa"/>
            <w:shd w:val="clear" w:color="auto" w:fill="auto"/>
            <w:vAlign w:val="bottom"/>
          </w:tcPr>
          <w:p w14:paraId="2983BE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H353</w:t>
            </w:r>
          </w:p>
        </w:tc>
        <w:tc>
          <w:tcPr>
            <w:tcW w:w="1695" w:type="dxa"/>
            <w:shd w:val="clear" w:color="auto" w:fill="auto"/>
            <w:vAlign w:val="bottom"/>
          </w:tcPr>
          <w:p w14:paraId="3E2EF1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H353</w:t>
            </w:r>
          </w:p>
        </w:tc>
        <w:tc>
          <w:tcPr>
            <w:tcW w:w="6525" w:type="dxa"/>
            <w:shd w:val="clear" w:color="auto" w:fill="auto"/>
            <w:vAlign w:val="bottom"/>
          </w:tcPr>
          <w:p w14:paraId="2A035C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01ACD46D" w14:textId="77777777">
        <w:trPr>
          <w:trHeight w:val="300"/>
        </w:trPr>
        <w:tc>
          <w:tcPr>
            <w:tcW w:w="1110" w:type="dxa"/>
            <w:shd w:val="clear" w:color="auto" w:fill="auto"/>
            <w:vAlign w:val="bottom"/>
          </w:tcPr>
          <w:p w14:paraId="1671399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H354</w:t>
            </w:r>
          </w:p>
        </w:tc>
        <w:tc>
          <w:tcPr>
            <w:tcW w:w="1695" w:type="dxa"/>
            <w:shd w:val="clear" w:color="auto" w:fill="auto"/>
            <w:vAlign w:val="bottom"/>
          </w:tcPr>
          <w:p w14:paraId="10BB800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H354</w:t>
            </w:r>
          </w:p>
        </w:tc>
        <w:tc>
          <w:tcPr>
            <w:tcW w:w="6525" w:type="dxa"/>
            <w:shd w:val="clear" w:color="auto" w:fill="auto"/>
            <w:vAlign w:val="bottom"/>
          </w:tcPr>
          <w:p w14:paraId="042B06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6EAC6E80" w14:textId="77777777">
        <w:trPr>
          <w:trHeight w:val="300"/>
        </w:trPr>
        <w:tc>
          <w:tcPr>
            <w:tcW w:w="1110" w:type="dxa"/>
            <w:shd w:val="clear" w:color="auto" w:fill="auto"/>
            <w:vAlign w:val="bottom"/>
          </w:tcPr>
          <w:p w14:paraId="5E5E137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H355</w:t>
            </w:r>
          </w:p>
        </w:tc>
        <w:tc>
          <w:tcPr>
            <w:tcW w:w="1695" w:type="dxa"/>
            <w:shd w:val="clear" w:color="auto" w:fill="auto"/>
            <w:vAlign w:val="bottom"/>
          </w:tcPr>
          <w:p w14:paraId="5A1CB8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H355</w:t>
            </w:r>
          </w:p>
        </w:tc>
        <w:tc>
          <w:tcPr>
            <w:tcW w:w="6525" w:type="dxa"/>
            <w:shd w:val="clear" w:color="auto" w:fill="auto"/>
            <w:vAlign w:val="bottom"/>
          </w:tcPr>
          <w:p w14:paraId="1AE217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5F4D2D99" w14:textId="77777777">
        <w:trPr>
          <w:trHeight w:val="300"/>
        </w:trPr>
        <w:tc>
          <w:tcPr>
            <w:tcW w:w="1110" w:type="dxa"/>
            <w:shd w:val="clear" w:color="auto" w:fill="auto"/>
            <w:vAlign w:val="bottom"/>
          </w:tcPr>
          <w:p w14:paraId="68181F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H356</w:t>
            </w:r>
          </w:p>
        </w:tc>
        <w:tc>
          <w:tcPr>
            <w:tcW w:w="1695" w:type="dxa"/>
            <w:shd w:val="clear" w:color="auto" w:fill="auto"/>
            <w:vAlign w:val="bottom"/>
          </w:tcPr>
          <w:p w14:paraId="006A68F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H356</w:t>
            </w:r>
          </w:p>
        </w:tc>
        <w:tc>
          <w:tcPr>
            <w:tcW w:w="6525" w:type="dxa"/>
            <w:shd w:val="clear" w:color="auto" w:fill="auto"/>
            <w:vAlign w:val="bottom"/>
          </w:tcPr>
          <w:p w14:paraId="0D49B2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3ACB085A" w14:textId="77777777">
        <w:trPr>
          <w:trHeight w:val="300"/>
        </w:trPr>
        <w:tc>
          <w:tcPr>
            <w:tcW w:w="1110" w:type="dxa"/>
            <w:shd w:val="clear" w:color="auto" w:fill="auto"/>
            <w:vAlign w:val="bottom"/>
          </w:tcPr>
          <w:p w14:paraId="2EDB1D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H358</w:t>
            </w:r>
          </w:p>
        </w:tc>
        <w:tc>
          <w:tcPr>
            <w:tcW w:w="1695" w:type="dxa"/>
            <w:shd w:val="clear" w:color="auto" w:fill="auto"/>
            <w:vAlign w:val="bottom"/>
          </w:tcPr>
          <w:p w14:paraId="270056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H358</w:t>
            </w:r>
          </w:p>
        </w:tc>
        <w:tc>
          <w:tcPr>
            <w:tcW w:w="6525" w:type="dxa"/>
            <w:shd w:val="clear" w:color="auto" w:fill="auto"/>
            <w:vAlign w:val="bottom"/>
          </w:tcPr>
          <w:p w14:paraId="52F923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2A5641E1" w14:textId="77777777">
        <w:trPr>
          <w:trHeight w:val="300"/>
        </w:trPr>
        <w:tc>
          <w:tcPr>
            <w:tcW w:w="1110" w:type="dxa"/>
            <w:shd w:val="clear" w:color="auto" w:fill="auto"/>
            <w:vAlign w:val="bottom"/>
          </w:tcPr>
          <w:p w14:paraId="1A0C28F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H359</w:t>
            </w:r>
          </w:p>
        </w:tc>
        <w:tc>
          <w:tcPr>
            <w:tcW w:w="1695" w:type="dxa"/>
            <w:shd w:val="clear" w:color="auto" w:fill="auto"/>
            <w:vAlign w:val="bottom"/>
          </w:tcPr>
          <w:p w14:paraId="5F8C04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H359</w:t>
            </w:r>
          </w:p>
        </w:tc>
        <w:tc>
          <w:tcPr>
            <w:tcW w:w="6525" w:type="dxa"/>
            <w:shd w:val="clear" w:color="auto" w:fill="auto"/>
            <w:vAlign w:val="bottom"/>
          </w:tcPr>
          <w:p w14:paraId="199CAA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081B0BCB" w14:textId="77777777">
        <w:trPr>
          <w:trHeight w:val="300"/>
        </w:trPr>
        <w:tc>
          <w:tcPr>
            <w:tcW w:w="1110" w:type="dxa"/>
            <w:shd w:val="clear" w:color="auto" w:fill="auto"/>
            <w:vAlign w:val="bottom"/>
          </w:tcPr>
          <w:p w14:paraId="4A2A31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H360</w:t>
            </w:r>
          </w:p>
        </w:tc>
        <w:tc>
          <w:tcPr>
            <w:tcW w:w="1695" w:type="dxa"/>
            <w:shd w:val="clear" w:color="auto" w:fill="auto"/>
            <w:vAlign w:val="bottom"/>
          </w:tcPr>
          <w:p w14:paraId="4FB130C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H360</w:t>
            </w:r>
          </w:p>
        </w:tc>
        <w:tc>
          <w:tcPr>
            <w:tcW w:w="6525" w:type="dxa"/>
            <w:shd w:val="clear" w:color="auto" w:fill="auto"/>
            <w:vAlign w:val="bottom"/>
          </w:tcPr>
          <w:p w14:paraId="5BA947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7FF9FCD9" w14:textId="77777777">
        <w:trPr>
          <w:trHeight w:val="300"/>
        </w:trPr>
        <w:tc>
          <w:tcPr>
            <w:tcW w:w="1110" w:type="dxa"/>
            <w:shd w:val="clear" w:color="auto" w:fill="auto"/>
            <w:vAlign w:val="bottom"/>
          </w:tcPr>
          <w:p w14:paraId="10A02AD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H361</w:t>
            </w:r>
          </w:p>
        </w:tc>
        <w:tc>
          <w:tcPr>
            <w:tcW w:w="1695" w:type="dxa"/>
            <w:shd w:val="clear" w:color="auto" w:fill="auto"/>
            <w:vAlign w:val="bottom"/>
          </w:tcPr>
          <w:p w14:paraId="6B972CA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H361</w:t>
            </w:r>
          </w:p>
        </w:tc>
        <w:tc>
          <w:tcPr>
            <w:tcW w:w="6525" w:type="dxa"/>
            <w:shd w:val="clear" w:color="auto" w:fill="auto"/>
            <w:vAlign w:val="bottom"/>
          </w:tcPr>
          <w:p w14:paraId="2198DA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26D09189" w14:textId="77777777">
        <w:trPr>
          <w:trHeight w:val="300"/>
        </w:trPr>
        <w:tc>
          <w:tcPr>
            <w:tcW w:w="1110" w:type="dxa"/>
            <w:shd w:val="clear" w:color="auto" w:fill="auto"/>
            <w:vAlign w:val="bottom"/>
          </w:tcPr>
          <w:p w14:paraId="346620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H362</w:t>
            </w:r>
          </w:p>
        </w:tc>
        <w:tc>
          <w:tcPr>
            <w:tcW w:w="1695" w:type="dxa"/>
            <w:shd w:val="clear" w:color="auto" w:fill="auto"/>
            <w:vAlign w:val="bottom"/>
          </w:tcPr>
          <w:p w14:paraId="4CEA1D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H362</w:t>
            </w:r>
          </w:p>
        </w:tc>
        <w:tc>
          <w:tcPr>
            <w:tcW w:w="6525" w:type="dxa"/>
            <w:shd w:val="clear" w:color="auto" w:fill="auto"/>
            <w:vAlign w:val="bottom"/>
          </w:tcPr>
          <w:p w14:paraId="4C8BB5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0A601FB1" w14:textId="77777777">
        <w:trPr>
          <w:trHeight w:val="300"/>
        </w:trPr>
        <w:tc>
          <w:tcPr>
            <w:tcW w:w="1110" w:type="dxa"/>
            <w:shd w:val="clear" w:color="auto" w:fill="auto"/>
            <w:vAlign w:val="bottom"/>
          </w:tcPr>
          <w:p w14:paraId="2A6BEF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H363</w:t>
            </w:r>
          </w:p>
        </w:tc>
        <w:tc>
          <w:tcPr>
            <w:tcW w:w="1695" w:type="dxa"/>
            <w:shd w:val="clear" w:color="auto" w:fill="auto"/>
            <w:vAlign w:val="bottom"/>
          </w:tcPr>
          <w:p w14:paraId="09C4DE8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H363</w:t>
            </w:r>
          </w:p>
        </w:tc>
        <w:tc>
          <w:tcPr>
            <w:tcW w:w="6525" w:type="dxa"/>
            <w:shd w:val="clear" w:color="auto" w:fill="auto"/>
            <w:vAlign w:val="bottom"/>
          </w:tcPr>
          <w:p w14:paraId="6099E1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1CA77D6D" w14:textId="77777777">
        <w:trPr>
          <w:trHeight w:val="300"/>
        </w:trPr>
        <w:tc>
          <w:tcPr>
            <w:tcW w:w="1110" w:type="dxa"/>
            <w:shd w:val="clear" w:color="auto" w:fill="auto"/>
            <w:vAlign w:val="bottom"/>
          </w:tcPr>
          <w:p w14:paraId="24AC80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H365</w:t>
            </w:r>
          </w:p>
        </w:tc>
        <w:tc>
          <w:tcPr>
            <w:tcW w:w="1695" w:type="dxa"/>
            <w:shd w:val="clear" w:color="auto" w:fill="auto"/>
            <w:vAlign w:val="bottom"/>
          </w:tcPr>
          <w:p w14:paraId="08C889A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H365</w:t>
            </w:r>
          </w:p>
        </w:tc>
        <w:tc>
          <w:tcPr>
            <w:tcW w:w="6525" w:type="dxa"/>
            <w:shd w:val="clear" w:color="auto" w:fill="auto"/>
            <w:vAlign w:val="bottom"/>
          </w:tcPr>
          <w:p w14:paraId="1054B4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3717EBF7" w14:textId="77777777">
        <w:trPr>
          <w:trHeight w:val="300"/>
        </w:trPr>
        <w:tc>
          <w:tcPr>
            <w:tcW w:w="1110" w:type="dxa"/>
            <w:shd w:val="clear" w:color="auto" w:fill="auto"/>
            <w:vAlign w:val="bottom"/>
          </w:tcPr>
          <w:p w14:paraId="6083773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H366</w:t>
            </w:r>
          </w:p>
        </w:tc>
        <w:tc>
          <w:tcPr>
            <w:tcW w:w="1695" w:type="dxa"/>
            <w:shd w:val="clear" w:color="auto" w:fill="auto"/>
            <w:vAlign w:val="bottom"/>
          </w:tcPr>
          <w:p w14:paraId="2E826BA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H366</w:t>
            </w:r>
          </w:p>
        </w:tc>
        <w:tc>
          <w:tcPr>
            <w:tcW w:w="6525" w:type="dxa"/>
            <w:shd w:val="clear" w:color="auto" w:fill="auto"/>
            <w:vAlign w:val="bottom"/>
          </w:tcPr>
          <w:p w14:paraId="5C68AF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24A601A9" w14:textId="77777777">
        <w:trPr>
          <w:trHeight w:val="300"/>
        </w:trPr>
        <w:tc>
          <w:tcPr>
            <w:tcW w:w="1110" w:type="dxa"/>
            <w:shd w:val="clear" w:color="auto" w:fill="auto"/>
            <w:vAlign w:val="bottom"/>
          </w:tcPr>
          <w:p w14:paraId="2BC421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H367</w:t>
            </w:r>
          </w:p>
        </w:tc>
        <w:tc>
          <w:tcPr>
            <w:tcW w:w="1695" w:type="dxa"/>
            <w:shd w:val="clear" w:color="auto" w:fill="auto"/>
            <w:vAlign w:val="bottom"/>
          </w:tcPr>
          <w:p w14:paraId="1E4C8D2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H367</w:t>
            </w:r>
          </w:p>
        </w:tc>
        <w:tc>
          <w:tcPr>
            <w:tcW w:w="6525" w:type="dxa"/>
            <w:shd w:val="clear" w:color="auto" w:fill="auto"/>
            <w:vAlign w:val="bottom"/>
          </w:tcPr>
          <w:p w14:paraId="79CF66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6B0B0430" w14:textId="77777777">
        <w:trPr>
          <w:trHeight w:val="300"/>
        </w:trPr>
        <w:tc>
          <w:tcPr>
            <w:tcW w:w="1110" w:type="dxa"/>
            <w:shd w:val="clear" w:color="auto" w:fill="auto"/>
            <w:vAlign w:val="bottom"/>
          </w:tcPr>
          <w:p w14:paraId="0F9A7A8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H368</w:t>
            </w:r>
          </w:p>
        </w:tc>
        <w:tc>
          <w:tcPr>
            <w:tcW w:w="1695" w:type="dxa"/>
            <w:shd w:val="clear" w:color="auto" w:fill="auto"/>
            <w:vAlign w:val="bottom"/>
          </w:tcPr>
          <w:p w14:paraId="345A4C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H368</w:t>
            </w:r>
          </w:p>
        </w:tc>
        <w:tc>
          <w:tcPr>
            <w:tcW w:w="6525" w:type="dxa"/>
            <w:shd w:val="clear" w:color="auto" w:fill="auto"/>
            <w:vAlign w:val="bottom"/>
          </w:tcPr>
          <w:p w14:paraId="073A84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67B0985D" w14:textId="77777777">
        <w:trPr>
          <w:trHeight w:val="300"/>
        </w:trPr>
        <w:tc>
          <w:tcPr>
            <w:tcW w:w="1110" w:type="dxa"/>
            <w:shd w:val="clear" w:color="auto" w:fill="auto"/>
            <w:vAlign w:val="bottom"/>
          </w:tcPr>
          <w:p w14:paraId="20ACA2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H369</w:t>
            </w:r>
          </w:p>
        </w:tc>
        <w:tc>
          <w:tcPr>
            <w:tcW w:w="1695" w:type="dxa"/>
            <w:shd w:val="clear" w:color="auto" w:fill="auto"/>
            <w:vAlign w:val="bottom"/>
          </w:tcPr>
          <w:p w14:paraId="19D71C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H369</w:t>
            </w:r>
          </w:p>
        </w:tc>
        <w:tc>
          <w:tcPr>
            <w:tcW w:w="6525" w:type="dxa"/>
            <w:shd w:val="clear" w:color="auto" w:fill="auto"/>
            <w:vAlign w:val="bottom"/>
          </w:tcPr>
          <w:p w14:paraId="6C6487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66CD1D7E" w14:textId="77777777">
        <w:trPr>
          <w:trHeight w:val="300"/>
        </w:trPr>
        <w:tc>
          <w:tcPr>
            <w:tcW w:w="1110" w:type="dxa"/>
            <w:shd w:val="clear" w:color="auto" w:fill="auto"/>
            <w:vAlign w:val="bottom"/>
          </w:tcPr>
          <w:p w14:paraId="7CD222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H370</w:t>
            </w:r>
          </w:p>
        </w:tc>
        <w:tc>
          <w:tcPr>
            <w:tcW w:w="1695" w:type="dxa"/>
            <w:shd w:val="clear" w:color="auto" w:fill="auto"/>
            <w:vAlign w:val="bottom"/>
          </w:tcPr>
          <w:p w14:paraId="24916F6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H370</w:t>
            </w:r>
          </w:p>
        </w:tc>
        <w:tc>
          <w:tcPr>
            <w:tcW w:w="6525" w:type="dxa"/>
            <w:shd w:val="clear" w:color="auto" w:fill="auto"/>
            <w:vAlign w:val="bottom"/>
          </w:tcPr>
          <w:p w14:paraId="7A6A9B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1C3FBFAF" w14:textId="77777777">
        <w:trPr>
          <w:trHeight w:val="300"/>
        </w:trPr>
        <w:tc>
          <w:tcPr>
            <w:tcW w:w="1110" w:type="dxa"/>
            <w:shd w:val="clear" w:color="auto" w:fill="auto"/>
            <w:vAlign w:val="bottom"/>
          </w:tcPr>
          <w:p w14:paraId="65F15E1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H371</w:t>
            </w:r>
          </w:p>
        </w:tc>
        <w:tc>
          <w:tcPr>
            <w:tcW w:w="1695" w:type="dxa"/>
            <w:shd w:val="clear" w:color="auto" w:fill="auto"/>
            <w:vAlign w:val="bottom"/>
          </w:tcPr>
          <w:p w14:paraId="77B360B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H371</w:t>
            </w:r>
          </w:p>
        </w:tc>
        <w:tc>
          <w:tcPr>
            <w:tcW w:w="6525" w:type="dxa"/>
            <w:shd w:val="clear" w:color="auto" w:fill="auto"/>
            <w:vAlign w:val="bottom"/>
          </w:tcPr>
          <w:p w14:paraId="3792F7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55D9C283" w14:textId="77777777">
        <w:trPr>
          <w:trHeight w:val="300"/>
        </w:trPr>
        <w:tc>
          <w:tcPr>
            <w:tcW w:w="1110" w:type="dxa"/>
            <w:shd w:val="clear" w:color="auto" w:fill="auto"/>
            <w:vAlign w:val="bottom"/>
          </w:tcPr>
          <w:p w14:paraId="54A967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H372</w:t>
            </w:r>
          </w:p>
        </w:tc>
        <w:tc>
          <w:tcPr>
            <w:tcW w:w="1695" w:type="dxa"/>
            <w:shd w:val="clear" w:color="auto" w:fill="auto"/>
            <w:vAlign w:val="bottom"/>
          </w:tcPr>
          <w:p w14:paraId="01E90C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H372</w:t>
            </w:r>
          </w:p>
        </w:tc>
        <w:tc>
          <w:tcPr>
            <w:tcW w:w="6525" w:type="dxa"/>
            <w:shd w:val="clear" w:color="auto" w:fill="auto"/>
            <w:vAlign w:val="bottom"/>
          </w:tcPr>
          <w:p w14:paraId="648ED0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3577A8F6" w14:textId="77777777">
        <w:trPr>
          <w:trHeight w:val="300"/>
        </w:trPr>
        <w:tc>
          <w:tcPr>
            <w:tcW w:w="1110" w:type="dxa"/>
            <w:shd w:val="clear" w:color="auto" w:fill="auto"/>
            <w:vAlign w:val="bottom"/>
          </w:tcPr>
          <w:p w14:paraId="1E07F05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H373</w:t>
            </w:r>
          </w:p>
        </w:tc>
        <w:tc>
          <w:tcPr>
            <w:tcW w:w="1695" w:type="dxa"/>
            <w:shd w:val="clear" w:color="auto" w:fill="auto"/>
            <w:vAlign w:val="bottom"/>
          </w:tcPr>
          <w:p w14:paraId="319BD76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H373</w:t>
            </w:r>
          </w:p>
        </w:tc>
        <w:tc>
          <w:tcPr>
            <w:tcW w:w="6525" w:type="dxa"/>
            <w:shd w:val="clear" w:color="auto" w:fill="auto"/>
            <w:vAlign w:val="bottom"/>
          </w:tcPr>
          <w:p w14:paraId="42A455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2A2A52A9" w14:textId="77777777">
        <w:trPr>
          <w:trHeight w:val="300"/>
        </w:trPr>
        <w:tc>
          <w:tcPr>
            <w:tcW w:w="1110" w:type="dxa"/>
            <w:shd w:val="clear" w:color="auto" w:fill="auto"/>
            <w:vAlign w:val="bottom"/>
          </w:tcPr>
          <w:p w14:paraId="4A99BA6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H374</w:t>
            </w:r>
          </w:p>
        </w:tc>
        <w:tc>
          <w:tcPr>
            <w:tcW w:w="1695" w:type="dxa"/>
            <w:shd w:val="clear" w:color="auto" w:fill="auto"/>
            <w:vAlign w:val="bottom"/>
          </w:tcPr>
          <w:p w14:paraId="06912E3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H374</w:t>
            </w:r>
          </w:p>
        </w:tc>
        <w:tc>
          <w:tcPr>
            <w:tcW w:w="6525" w:type="dxa"/>
            <w:shd w:val="clear" w:color="auto" w:fill="auto"/>
            <w:vAlign w:val="bottom"/>
          </w:tcPr>
          <w:p w14:paraId="0AA655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3E22FCAD" w14:textId="77777777">
        <w:trPr>
          <w:trHeight w:val="300"/>
        </w:trPr>
        <w:tc>
          <w:tcPr>
            <w:tcW w:w="1110" w:type="dxa"/>
            <w:shd w:val="clear" w:color="auto" w:fill="auto"/>
            <w:vAlign w:val="bottom"/>
          </w:tcPr>
          <w:p w14:paraId="34B1E4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H375</w:t>
            </w:r>
          </w:p>
        </w:tc>
        <w:tc>
          <w:tcPr>
            <w:tcW w:w="1695" w:type="dxa"/>
            <w:shd w:val="clear" w:color="auto" w:fill="auto"/>
            <w:vAlign w:val="bottom"/>
          </w:tcPr>
          <w:p w14:paraId="27922B1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H375</w:t>
            </w:r>
          </w:p>
        </w:tc>
        <w:tc>
          <w:tcPr>
            <w:tcW w:w="6525" w:type="dxa"/>
            <w:shd w:val="clear" w:color="auto" w:fill="auto"/>
            <w:vAlign w:val="bottom"/>
          </w:tcPr>
          <w:p w14:paraId="2D8ABA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6E66C0B4" w14:textId="77777777">
        <w:trPr>
          <w:trHeight w:val="300"/>
        </w:trPr>
        <w:tc>
          <w:tcPr>
            <w:tcW w:w="1110" w:type="dxa"/>
            <w:shd w:val="clear" w:color="auto" w:fill="auto"/>
            <w:vAlign w:val="bottom"/>
          </w:tcPr>
          <w:p w14:paraId="5F4449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H376</w:t>
            </w:r>
          </w:p>
        </w:tc>
        <w:tc>
          <w:tcPr>
            <w:tcW w:w="1695" w:type="dxa"/>
            <w:shd w:val="clear" w:color="auto" w:fill="auto"/>
            <w:vAlign w:val="bottom"/>
          </w:tcPr>
          <w:p w14:paraId="59CC0B2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H376</w:t>
            </w:r>
          </w:p>
        </w:tc>
        <w:tc>
          <w:tcPr>
            <w:tcW w:w="6525" w:type="dxa"/>
            <w:shd w:val="clear" w:color="auto" w:fill="auto"/>
            <w:vAlign w:val="bottom"/>
          </w:tcPr>
          <w:p w14:paraId="03D3C6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06FF80D6" w14:textId="77777777">
        <w:trPr>
          <w:trHeight w:val="300"/>
        </w:trPr>
        <w:tc>
          <w:tcPr>
            <w:tcW w:w="1110" w:type="dxa"/>
            <w:shd w:val="clear" w:color="auto" w:fill="auto"/>
            <w:vAlign w:val="bottom"/>
          </w:tcPr>
          <w:p w14:paraId="76FBAC1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H377</w:t>
            </w:r>
          </w:p>
        </w:tc>
        <w:tc>
          <w:tcPr>
            <w:tcW w:w="1695" w:type="dxa"/>
            <w:shd w:val="clear" w:color="auto" w:fill="auto"/>
            <w:vAlign w:val="bottom"/>
          </w:tcPr>
          <w:p w14:paraId="3006653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H377</w:t>
            </w:r>
          </w:p>
        </w:tc>
        <w:tc>
          <w:tcPr>
            <w:tcW w:w="6525" w:type="dxa"/>
            <w:shd w:val="clear" w:color="auto" w:fill="auto"/>
            <w:vAlign w:val="bottom"/>
          </w:tcPr>
          <w:p w14:paraId="0066E8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1258B57F" w14:textId="77777777">
        <w:trPr>
          <w:trHeight w:val="300"/>
        </w:trPr>
        <w:tc>
          <w:tcPr>
            <w:tcW w:w="1110" w:type="dxa"/>
            <w:shd w:val="clear" w:color="auto" w:fill="auto"/>
            <w:vAlign w:val="bottom"/>
          </w:tcPr>
          <w:p w14:paraId="12FE47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H378</w:t>
            </w:r>
          </w:p>
        </w:tc>
        <w:tc>
          <w:tcPr>
            <w:tcW w:w="1695" w:type="dxa"/>
            <w:shd w:val="clear" w:color="auto" w:fill="auto"/>
            <w:vAlign w:val="bottom"/>
          </w:tcPr>
          <w:p w14:paraId="4008918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H378</w:t>
            </w:r>
          </w:p>
        </w:tc>
        <w:tc>
          <w:tcPr>
            <w:tcW w:w="6525" w:type="dxa"/>
            <w:shd w:val="clear" w:color="auto" w:fill="auto"/>
            <w:vAlign w:val="bottom"/>
          </w:tcPr>
          <w:p w14:paraId="23C331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65EE08BF" w14:textId="77777777">
        <w:trPr>
          <w:trHeight w:val="300"/>
        </w:trPr>
        <w:tc>
          <w:tcPr>
            <w:tcW w:w="1110" w:type="dxa"/>
            <w:shd w:val="clear" w:color="auto" w:fill="auto"/>
            <w:vAlign w:val="bottom"/>
          </w:tcPr>
          <w:p w14:paraId="703790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H379</w:t>
            </w:r>
          </w:p>
        </w:tc>
        <w:tc>
          <w:tcPr>
            <w:tcW w:w="1695" w:type="dxa"/>
            <w:shd w:val="clear" w:color="auto" w:fill="auto"/>
            <w:vAlign w:val="bottom"/>
          </w:tcPr>
          <w:p w14:paraId="1EB6C20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H379</w:t>
            </w:r>
          </w:p>
        </w:tc>
        <w:tc>
          <w:tcPr>
            <w:tcW w:w="6525" w:type="dxa"/>
            <w:shd w:val="clear" w:color="auto" w:fill="auto"/>
            <w:vAlign w:val="bottom"/>
          </w:tcPr>
          <w:p w14:paraId="643F27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46A7667D" w14:textId="77777777">
        <w:trPr>
          <w:trHeight w:val="300"/>
        </w:trPr>
        <w:tc>
          <w:tcPr>
            <w:tcW w:w="1110" w:type="dxa"/>
            <w:shd w:val="clear" w:color="auto" w:fill="auto"/>
            <w:vAlign w:val="bottom"/>
          </w:tcPr>
          <w:p w14:paraId="77D2808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H380</w:t>
            </w:r>
          </w:p>
        </w:tc>
        <w:tc>
          <w:tcPr>
            <w:tcW w:w="1695" w:type="dxa"/>
            <w:shd w:val="clear" w:color="auto" w:fill="auto"/>
            <w:vAlign w:val="bottom"/>
          </w:tcPr>
          <w:p w14:paraId="619A49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H380</w:t>
            </w:r>
          </w:p>
        </w:tc>
        <w:tc>
          <w:tcPr>
            <w:tcW w:w="6525" w:type="dxa"/>
            <w:shd w:val="clear" w:color="auto" w:fill="auto"/>
            <w:vAlign w:val="bottom"/>
          </w:tcPr>
          <w:p w14:paraId="77099BB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1764076E" w14:textId="77777777">
        <w:trPr>
          <w:trHeight w:val="300"/>
        </w:trPr>
        <w:tc>
          <w:tcPr>
            <w:tcW w:w="1110" w:type="dxa"/>
            <w:shd w:val="clear" w:color="auto" w:fill="auto"/>
            <w:vAlign w:val="bottom"/>
          </w:tcPr>
          <w:p w14:paraId="1F13AD7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H381</w:t>
            </w:r>
          </w:p>
        </w:tc>
        <w:tc>
          <w:tcPr>
            <w:tcW w:w="1695" w:type="dxa"/>
            <w:shd w:val="clear" w:color="auto" w:fill="auto"/>
            <w:vAlign w:val="bottom"/>
          </w:tcPr>
          <w:p w14:paraId="50F18E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H381</w:t>
            </w:r>
          </w:p>
        </w:tc>
        <w:tc>
          <w:tcPr>
            <w:tcW w:w="6525" w:type="dxa"/>
            <w:shd w:val="clear" w:color="auto" w:fill="auto"/>
            <w:vAlign w:val="bottom"/>
          </w:tcPr>
          <w:p w14:paraId="5DEE3B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3646EEF1" w14:textId="77777777">
        <w:trPr>
          <w:trHeight w:val="300"/>
        </w:trPr>
        <w:tc>
          <w:tcPr>
            <w:tcW w:w="1110" w:type="dxa"/>
            <w:shd w:val="clear" w:color="auto" w:fill="auto"/>
            <w:vAlign w:val="bottom"/>
          </w:tcPr>
          <w:p w14:paraId="737DC02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H383</w:t>
            </w:r>
          </w:p>
        </w:tc>
        <w:tc>
          <w:tcPr>
            <w:tcW w:w="1695" w:type="dxa"/>
            <w:shd w:val="clear" w:color="auto" w:fill="auto"/>
            <w:vAlign w:val="bottom"/>
          </w:tcPr>
          <w:p w14:paraId="3A40A2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H383</w:t>
            </w:r>
          </w:p>
        </w:tc>
        <w:tc>
          <w:tcPr>
            <w:tcW w:w="6525" w:type="dxa"/>
            <w:shd w:val="clear" w:color="auto" w:fill="auto"/>
            <w:vAlign w:val="bottom"/>
          </w:tcPr>
          <w:p w14:paraId="5CA80E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213CE490" w14:textId="77777777">
        <w:trPr>
          <w:trHeight w:val="300"/>
        </w:trPr>
        <w:tc>
          <w:tcPr>
            <w:tcW w:w="1110" w:type="dxa"/>
            <w:shd w:val="clear" w:color="auto" w:fill="auto"/>
            <w:vAlign w:val="bottom"/>
          </w:tcPr>
          <w:p w14:paraId="5A4957F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H384</w:t>
            </w:r>
          </w:p>
        </w:tc>
        <w:tc>
          <w:tcPr>
            <w:tcW w:w="1695" w:type="dxa"/>
            <w:shd w:val="clear" w:color="auto" w:fill="auto"/>
            <w:vAlign w:val="bottom"/>
          </w:tcPr>
          <w:p w14:paraId="4AC04BF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H384</w:t>
            </w:r>
          </w:p>
        </w:tc>
        <w:tc>
          <w:tcPr>
            <w:tcW w:w="6525" w:type="dxa"/>
            <w:shd w:val="clear" w:color="auto" w:fill="auto"/>
            <w:vAlign w:val="bottom"/>
          </w:tcPr>
          <w:p w14:paraId="4E2FF7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4534D29A" w14:textId="77777777">
        <w:trPr>
          <w:trHeight w:val="300"/>
        </w:trPr>
        <w:tc>
          <w:tcPr>
            <w:tcW w:w="1110" w:type="dxa"/>
            <w:shd w:val="clear" w:color="auto" w:fill="auto"/>
            <w:vAlign w:val="bottom"/>
          </w:tcPr>
          <w:p w14:paraId="38193D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H385</w:t>
            </w:r>
          </w:p>
        </w:tc>
        <w:tc>
          <w:tcPr>
            <w:tcW w:w="1695" w:type="dxa"/>
            <w:shd w:val="clear" w:color="auto" w:fill="auto"/>
            <w:vAlign w:val="bottom"/>
          </w:tcPr>
          <w:p w14:paraId="3B64EB5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H385</w:t>
            </w:r>
          </w:p>
        </w:tc>
        <w:tc>
          <w:tcPr>
            <w:tcW w:w="6525" w:type="dxa"/>
            <w:shd w:val="clear" w:color="auto" w:fill="auto"/>
            <w:vAlign w:val="bottom"/>
          </w:tcPr>
          <w:p w14:paraId="29A54A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105F7611" w14:textId="77777777">
        <w:trPr>
          <w:trHeight w:val="300"/>
        </w:trPr>
        <w:tc>
          <w:tcPr>
            <w:tcW w:w="1110" w:type="dxa"/>
            <w:shd w:val="clear" w:color="auto" w:fill="auto"/>
            <w:vAlign w:val="bottom"/>
          </w:tcPr>
          <w:p w14:paraId="1680362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H387</w:t>
            </w:r>
          </w:p>
        </w:tc>
        <w:tc>
          <w:tcPr>
            <w:tcW w:w="1695" w:type="dxa"/>
            <w:shd w:val="clear" w:color="auto" w:fill="auto"/>
            <w:vAlign w:val="bottom"/>
          </w:tcPr>
          <w:p w14:paraId="4FA9AE8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H387</w:t>
            </w:r>
          </w:p>
        </w:tc>
        <w:tc>
          <w:tcPr>
            <w:tcW w:w="6525" w:type="dxa"/>
            <w:shd w:val="clear" w:color="auto" w:fill="auto"/>
            <w:vAlign w:val="bottom"/>
          </w:tcPr>
          <w:p w14:paraId="3B99A51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65D2EB95" w14:textId="77777777">
        <w:trPr>
          <w:trHeight w:val="300"/>
        </w:trPr>
        <w:tc>
          <w:tcPr>
            <w:tcW w:w="1110" w:type="dxa"/>
            <w:shd w:val="clear" w:color="auto" w:fill="auto"/>
            <w:vAlign w:val="bottom"/>
          </w:tcPr>
          <w:p w14:paraId="394136A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H388</w:t>
            </w:r>
          </w:p>
        </w:tc>
        <w:tc>
          <w:tcPr>
            <w:tcW w:w="1695" w:type="dxa"/>
            <w:shd w:val="clear" w:color="auto" w:fill="auto"/>
            <w:vAlign w:val="bottom"/>
          </w:tcPr>
          <w:p w14:paraId="15DB762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H388</w:t>
            </w:r>
          </w:p>
        </w:tc>
        <w:tc>
          <w:tcPr>
            <w:tcW w:w="6525" w:type="dxa"/>
            <w:shd w:val="clear" w:color="auto" w:fill="auto"/>
            <w:vAlign w:val="bottom"/>
          </w:tcPr>
          <w:p w14:paraId="1F5047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2561C16C" w14:textId="77777777">
        <w:trPr>
          <w:trHeight w:val="300"/>
        </w:trPr>
        <w:tc>
          <w:tcPr>
            <w:tcW w:w="1110" w:type="dxa"/>
            <w:shd w:val="clear" w:color="auto" w:fill="auto"/>
            <w:vAlign w:val="bottom"/>
          </w:tcPr>
          <w:p w14:paraId="67A4B24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H389</w:t>
            </w:r>
          </w:p>
        </w:tc>
        <w:tc>
          <w:tcPr>
            <w:tcW w:w="1695" w:type="dxa"/>
            <w:shd w:val="clear" w:color="auto" w:fill="auto"/>
            <w:vAlign w:val="bottom"/>
          </w:tcPr>
          <w:p w14:paraId="3458575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H389</w:t>
            </w:r>
          </w:p>
        </w:tc>
        <w:tc>
          <w:tcPr>
            <w:tcW w:w="6525" w:type="dxa"/>
            <w:shd w:val="clear" w:color="auto" w:fill="auto"/>
            <w:vAlign w:val="bottom"/>
          </w:tcPr>
          <w:p w14:paraId="3C1C51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5A6EA974" w14:textId="77777777">
        <w:trPr>
          <w:trHeight w:val="300"/>
        </w:trPr>
        <w:tc>
          <w:tcPr>
            <w:tcW w:w="1110" w:type="dxa"/>
            <w:shd w:val="clear" w:color="auto" w:fill="auto"/>
            <w:vAlign w:val="bottom"/>
          </w:tcPr>
          <w:p w14:paraId="324622E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H391</w:t>
            </w:r>
          </w:p>
        </w:tc>
        <w:tc>
          <w:tcPr>
            <w:tcW w:w="1695" w:type="dxa"/>
            <w:shd w:val="clear" w:color="auto" w:fill="auto"/>
            <w:vAlign w:val="bottom"/>
          </w:tcPr>
          <w:p w14:paraId="47B6BE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H391</w:t>
            </w:r>
          </w:p>
        </w:tc>
        <w:tc>
          <w:tcPr>
            <w:tcW w:w="6525" w:type="dxa"/>
            <w:shd w:val="clear" w:color="auto" w:fill="auto"/>
            <w:vAlign w:val="bottom"/>
          </w:tcPr>
          <w:p w14:paraId="48A419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635ECB31" w14:textId="77777777">
        <w:trPr>
          <w:trHeight w:val="300"/>
        </w:trPr>
        <w:tc>
          <w:tcPr>
            <w:tcW w:w="1110" w:type="dxa"/>
            <w:shd w:val="clear" w:color="auto" w:fill="auto"/>
            <w:vAlign w:val="bottom"/>
          </w:tcPr>
          <w:p w14:paraId="6267B3B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H393</w:t>
            </w:r>
          </w:p>
        </w:tc>
        <w:tc>
          <w:tcPr>
            <w:tcW w:w="1695" w:type="dxa"/>
            <w:shd w:val="clear" w:color="auto" w:fill="auto"/>
            <w:vAlign w:val="bottom"/>
          </w:tcPr>
          <w:p w14:paraId="3F662E8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H393</w:t>
            </w:r>
          </w:p>
        </w:tc>
        <w:tc>
          <w:tcPr>
            <w:tcW w:w="6525" w:type="dxa"/>
            <w:shd w:val="clear" w:color="auto" w:fill="auto"/>
            <w:vAlign w:val="bottom"/>
          </w:tcPr>
          <w:p w14:paraId="4E13A9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64ECB5D8" w14:textId="77777777">
        <w:trPr>
          <w:trHeight w:val="300"/>
        </w:trPr>
        <w:tc>
          <w:tcPr>
            <w:tcW w:w="1110" w:type="dxa"/>
            <w:shd w:val="clear" w:color="auto" w:fill="auto"/>
            <w:vAlign w:val="bottom"/>
          </w:tcPr>
          <w:p w14:paraId="46A60AD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H394</w:t>
            </w:r>
          </w:p>
        </w:tc>
        <w:tc>
          <w:tcPr>
            <w:tcW w:w="1695" w:type="dxa"/>
            <w:shd w:val="clear" w:color="auto" w:fill="auto"/>
            <w:vAlign w:val="bottom"/>
          </w:tcPr>
          <w:p w14:paraId="6AFBA7F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H394</w:t>
            </w:r>
          </w:p>
        </w:tc>
        <w:tc>
          <w:tcPr>
            <w:tcW w:w="6525" w:type="dxa"/>
            <w:shd w:val="clear" w:color="auto" w:fill="auto"/>
            <w:vAlign w:val="bottom"/>
          </w:tcPr>
          <w:p w14:paraId="536857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16DEC951" w14:textId="77777777">
        <w:trPr>
          <w:trHeight w:val="300"/>
        </w:trPr>
        <w:tc>
          <w:tcPr>
            <w:tcW w:w="1110" w:type="dxa"/>
            <w:shd w:val="clear" w:color="auto" w:fill="auto"/>
            <w:vAlign w:val="bottom"/>
          </w:tcPr>
          <w:p w14:paraId="6809139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H395</w:t>
            </w:r>
          </w:p>
        </w:tc>
        <w:tc>
          <w:tcPr>
            <w:tcW w:w="1695" w:type="dxa"/>
            <w:shd w:val="clear" w:color="auto" w:fill="auto"/>
            <w:vAlign w:val="bottom"/>
          </w:tcPr>
          <w:p w14:paraId="3F420F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H395</w:t>
            </w:r>
          </w:p>
        </w:tc>
        <w:tc>
          <w:tcPr>
            <w:tcW w:w="6525" w:type="dxa"/>
            <w:shd w:val="clear" w:color="auto" w:fill="auto"/>
            <w:vAlign w:val="bottom"/>
          </w:tcPr>
          <w:p w14:paraId="646BCE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609CF9C4" w14:textId="77777777">
        <w:trPr>
          <w:trHeight w:val="300"/>
        </w:trPr>
        <w:tc>
          <w:tcPr>
            <w:tcW w:w="1110" w:type="dxa"/>
            <w:shd w:val="clear" w:color="auto" w:fill="auto"/>
            <w:vAlign w:val="bottom"/>
          </w:tcPr>
          <w:p w14:paraId="7BDDEB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H396</w:t>
            </w:r>
          </w:p>
        </w:tc>
        <w:tc>
          <w:tcPr>
            <w:tcW w:w="1695" w:type="dxa"/>
            <w:shd w:val="clear" w:color="auto" w:fill="auto"/>
            <w:vAlign w:val="bottom"/>
          </w:tcPr>
          <w:p w14:paraId="0BA8834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H396</w:t>
            </w:r>
          </w:p>
        </w:tc>
        <w:tc>
          <w:tcPr>
            <w:tcW w:w="6525" w:type="dxa"/>
            <w:shd w:val="clear" w:color="auto" w:fill="auto"/>
            <w:vAlign w:val="bottom"/>
          </w:tcPr>
          <w:p w14:paraId="5AC207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12D15581" w14:textId="77777777">
        <w:trPr>
          <w:trHeight w:val="300"/>
        </w:trPr>
        <w:tc>
          <w:tcPr>
            <w:tcW w:w="1110" w:type="dxa"/>
            <w:shd w:val="clear" w:color="auto" w:fill="auto"/>
            <w:vAlign w:val="bottom"/>
          </w:tcPr>
          <w:p w14:paraId="0126B40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H399</w:t>
            </w:r>
          </w:p>
        </w:tc>
        <w:tc>
          <w:tcPr>
            <w:tcW w:w="1695" w:type="dxa"/>
            <w:shd w:val="clear" w:color="auto" w:fill="auto"/>
            <w:vAlign w:val="bottom"/>
          </w:tcPr>
          <w:p w14:paraId="44D5A35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H399</w:t>
            </w:r>
          </w:p>
        </w:tc>
        <w:tc>
          <w:tcPr>
            <w:tcW w:w="6525" w:type="dxa"/>
            <w:shd w:val="clear" w:color="auto" w:fill="auto"/>
            <w:vAlign w:val="bottom"/>
          </w:tcPr>
          <w:p w14:paraId="52E769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15589AC4" w14:textId="77777777">
        <w:trPr>
          <w:trHeight w:val="300"/>
        </w:trPr>
        <w:tc>
          <w:tcPr>
            <w:tcW w:w="1110" w:type="dxa"/>
            <w:shd w:val="clear" w:color="auto" w:fill="auto"/>
            <w:vAlign w:val="bottom"/>
          </w:tcPr>
          <w:p w14:paraId="03C9EC6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H910</w:t>
            </w:r>
          </w:p>
        </w:tc>
        <w:tc>
          <w:tcPr>
            <w:tcW w:w="1695" w:type="dxa"/>
            <w:shd w:val="clear" w:color="auto" w:fill="auto"/>
            <w:vAlign w:val="bottom"/>
          </w:tcPr>
          <w:p w14:paraId="747F5A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H910</w:t>
            </w:r>
          </w:p>
        </w:tc>
        <w:tc>
          <w:tcPr>
            <w:tcW w:w="6525" w:type="dxa"/>
            <w:shd w:val="clear" w:color="auto" w:fill="auto"/>
            <w:vAlign w:val="bottom"/>
          </w:tcPr>
          <w:p w14:paraId="54D1F2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25C6A222" w14:textId="77777777">
        <w:trPr>
          <w:trHeight w:val="300"/>
        </w:trPr>
        <w:tc>
          <w:tcPr>
            <w:tcW w:w="1110" w:type="dxa"/>
            <w:shd w:val="clear" w:color="auto" w:fill="auto"/>
            <w:vAlign w:val="bottom"/>
          </w:tcPr>
          <w:p w14:paraId="03360D9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H911</w:t>
            </w:r>
          </w:p>
        </w:tc>
        <w:tc>
          <w:tcPr>
            <w:tcW w:w="1695" w:type="dxa"/>
            <w:shd w:val="clear" w:color="auto" w:fill="auto"/>
            <w:vAlign w:val="bottom"/>
          </w:tcPr>
          <w:p w14:paraId="4BB4697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H911</w:t>
            </w:r>
          </w:p>
        </w:tc>
        <w:tc>
          <w:tcPr>
            <w:tcW w:w="6525" w:type="dxa"/>
            <w:shd w:val="clear" w:color="auto" w:fill="auto"/>
            <w:vAlign w:val="bottom"/>
          </w:tcPr>
          <w:p w14:paraId="633FE8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54FBE9CF" w14:textId="77777777">
        <w:trPr>
          <w:trHeight w:val="300"/>
        </w:trPr>
        <w:tc>
          <w:tcPr>
            <w:tcW w:w="1110" w:type="dxa"/>
            <w:shd w:val="clear" w:color="auto" w:fill="auto"/>
            <w:vAlign w:val="bottom"/>
          </w:tcPr>
          <w:p w14:paraId="5046B7F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H912</w:t>
            </w:r>
          </w:p>
        </w:tc>
        <w:tc>
          <w:tcPr>
            <w:tcW w:w="1695" w:type="dxa"/>
            <w:shd w:val="clear" w:color="auto" w:fill="auto"/>
            <w:vAlign w:val="bottom"/>
          </w:tcPr>
          <w:p w14:paraId="440C286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H912</w:t>
            </w:r>
          </w:p>
        </w:tc>
        <w:tc>
          <w:tcPr>
            <w:tcW w:w="6525" w:type="dxa"/>
            <w:shd w:val="clear" w:color="auto" w:fill="auto"/>
            <w:vAlign w:val="bottom"/>
          </w:tcPr>
          <w:p w14:paraId="21765D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0FB9AB31" w14:textId="77777777">
        <w:trPr>
          <w:trHeight w:val="300"/>
        </w:trPr>
        <w:tc>
          <w:tcPr>
            <w:tcW w:w="1110" w:type="dxa"/>
            <w:shd w:val="clear" w:color="auto" w:fill="auto"/>
            <w:vAlign w:val="bottom"/>
          </w:tcPr>
          <w:p w14:paraId="5F4594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H913</w:t>
            </w:r>
          </w:p>
        </w:tc>
        <w:tc>
          <w:tcPr>
            <w:tcW w:w="1695" w:type="dxa"/>
            <w:shd w:val="clear" w:color="auto" w:fill="auto"/>
            <w:vAlign w:val="bottom"/>
          </w:tcPr>
          <w:p w14:paraId="0B4E69A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H913</w:t>
            </w:r>
          </w:p>
        </w:tc>
        <w:tc>
          <w:tcPr>
            <w:tcW w:w="6525" w:type="dxa"/>
            <w:shd w:val="clear" w:color="auto" w:fill="auto"/>
            <w:vAlign w:val="bottom"/>
          </w:tcPr>
          <w:p w14:paraId="5A371F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7C7DA5D8" w14:textId="77777777">
        <w:trPr>
          <w:trHeight w:val="300"/>
        </w:trPr>
        <w:tc>
          <w:tcPr>
            <w:tcW w:w="1110" w:type="dxa"/>
            <w:shd w:val="clear" w:color="auto" w:fill="auto"/>
            <w:vAlign w:val="bottom"/>
          </w:tcPr>
          <w:p w14:paraId="60E929D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H914</w:t>
            </w:r>
          </w:p>
        </w:tc>
        <w:tc>
          <w:tcPr>
            <w:tcW w:w="1695" w:type="dxa"/>
            <w:shd w:val="clear" w:color="auto" w:fill="auto"/>
            <w:vAlign w:val="bottom"/>
          </w:tcPr>
          <w:p w14:paraId="6BF678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H914</w:t>
            </w:r>
          </w:p>
        </w:tc>
        <w:tc>
          <w:tcPr>
            <w:tcW w:w="6525" w:type="dxa"/>
            <w:shd w:val="clear" w:color="auto" w:fill="auto"/>
            <w:vAlign w:val="bottom"/>
          </w:tcPr>
          <w:p w14:paraId="696FAE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646F0BB6" w14:textId="77777777">
        <w:trPr>
          <w:trHeight w:val="300"/>
        </w:trPr>
        <w:tc>
          <w:tcPr>
            <w:tcW w:w="1110" w:type="dxa"/>
            <w:shd w:val="clear" w:color="auto" w:fill="auto"/>
            <w:vAlign w:val="bottom"/>
          </w:tcPr>
          <w:p w14:paraId="7B5037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H915</w:t>
            </w:r>
          </w:p>
        </w:tc>
        <w:tc>
          <w:tcPr>
            <w:tcW w:w="1695" w:type="dxa"/>
            <w:shd w:val="clear" w:color="auto" w:fill="auto"/>
            <w:vAlign w:val="bottom"/>
          </w:tcPr>
          <w:p w14:paraId="4F67155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H915</w:t>
            </w:r>
          </w:p>
        </w:tc>
        <w:tc>
          <w:tcPr>
            <w:tcW w:w="6525" w:type="dxa"/>
            <w:shd w:val="clear" w:color="auto" w:fill="auto"/>
            <w:vAlign w:val="bottom"/>
          </w:tcPr>
          <w:p w14:paraId="40AA68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5C605CD" w14:textId="77777777">
        <w:trPr>
          <w:trHeight w:val="300"/>
        </w:trPr>
        <w:tc>
          <w:tcPr>
            <w:tcW w:w="1110" w:type="dxa"/>
            <w:shd w:val="clear" w:color="auto" w:fill="auto"/>
            <w:vAlign w:val="bottom"/>
          </w:tcPr>
          <w:p w14:paraId="13212D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H916</w:t>
            </w:r>
          </w:p>
        </w:tc>
        <w:tc>
          <w:tcPr>
            <w:tcW w:w="1695" w:type="dxa"/>
            <w:shd w:val="clear" w:color="auto" w:fill="auto"/>
            <w:vAlign w:val="bottom"/>
          </w:tcPr>
          <w:p w14:paraId="7ADB15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H916</w:t>
            </w:r>
          </w:p>
        </w:tc>
        <w:tc>
          <w:tcPr>
            <w:tcW w:w="6525" w:type="dxa"/>
            <w:shd w:val="clear" w:color="auto" w:fill="auto"/>
            <w:vAlign w:val="bottom"/>
          </w:tcPr>
          <w:p w14:paraId="41D7FB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443734F4" w14:textId="77777777">
        <w:trPr>
          <w:trHeight w:val="300"/>
        </w:trPr>
        <w:tc>
          <w:tcPr>
            <w:tcW w:w="1110" w:type="dxa"/>
            <w:shd w:val="clear" w:color="auto" w:fill="auto"/>
            <w:vAlign w:val="bottom"/>
          </w:tcPr>
          <w:p w14:paraId="68D93D2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H917</w:t>
            </w:r>
          </w:p>
        </w:tc>
        <w:tc>
          <w:tcPr>
            <w:tcW w:w="1695" w:type="dxa"/>
            <w:shd w:val="clear" w:color="auto" w:fill="auto"/>
            <w:vAlign w:val="bottom"/>
          </w:tcPr>
          <w:p w14:paraId="710CA78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H917</w:t>
            </w:r>
          </w:p>
        </w:tc>
        <w:tc>
          <w:tcPr>
            <w:tcW w:w="6525" w:type="dxa"/>
            <w:shd w:val="clear" w:color="auto" w:fill="auto"/>
            <w:vAlign w:val="bottom"/>
          </w:tcPr>
          <w:p w14:paraId="0D850C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4340311C" w14:textId="77777777">
        <w:trPr>
          <w:trHeight w:val="300"/>
        </w:trPr>
        <w:tc>
          <w:tcPr>
            <w:tcW w:w="1110" w:type="dxa"/>
            <w:shd w:val="clear" w:color="auto" w:fill="auto"/>
            <w:vAlign w:val="bottom"/>
          </w:tcPr>
          <w:p w14:paraId="14F75C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H918</w:t>
            </w:r>
          </w:p>
        </w:tc>
        <w:tc>
          <w:tcPr>
            <w:tcW w:w="1695" w:type="dxa"/>
            <w:shd w:val="clear" w:color="auto" w:fill="auto"/>
            <w:vAlign w:val="bottom"/>
          </w:tcPr>
          <w:p w14:paraId="70989E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H918</w:t>
            </w:r>
          </w:p>
        </w:tc>
        <w:tc>
          <w:tcPr>
            <w:tcW w:w="6525" w:type="dxa"/>
            <w:shd w:val="clear" w:color="auto" w:fill="auto"/>
            <w:vAlign w:val="bottom"/>
          </w:tcPr>
          <w:p w14:paraId="2A0CAC7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7C262F6C" w14:textId="77777777">
        <w:trPr>
          <w:trHeight w:val="300"/>
        </w:trPr>
        <w:tc>
          <w:tcPr>
            <w:tcW w:w="1110" w:type="dxa"/>
            <w:shd w:val="clear" w:color="auto" w:fill="auto"/>
            <w:vAlign w:val="bottom"/>
          </w:tcPr>
          <w:p w14:paraId="10A8D2A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H919</w:t>
            </w:r>
          </w:p>
        </w:tc>
        <w:tc>
          <w:tcPr>
            <w:tcW w:w="1695" w:type="dxa"/>
            <w:shd w:val="clear" w:color="auto" w:fill="auto"/>
            <w:vAlign w:val="bottom"/>
          </w:tcPr>
          <w:p w14:paraId="37A5C4C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H919</w:t>
            </w:r>
          </w:p>
        </w:tc>
        <w:tc>
          <w:tcPr>
            <w:tcW w:w="6525" w:type="dxa"/>
            <w:shd w:val="clear" w:color="auto" w:fill="auto"/>
            <w:vAlign w:val="bottom"/>
          </w:tcPr>
          <w:p w14:paraId="6D79FE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54A03748" w14:textId="77777777">
        <w:trPr>
          <w:trHeight w:val="300"/>
        </w:trPr>
        <w:tc>
          <w:tcPr>
            <w:tcW w:w="1110" w:type="dxa"/>
            <w:shd w:val="clear" w:color="auto" w:fill="auto"/>
            <w:vAlign w:val="bottom"/>
          </w:tcPr>
          <w:p w14:paraId="5FF62C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H920</w:t>
            </w:r>
          </w:p>
        </w:tc>
        <w:tc>
          <w:tcPr>
            <w:tcW w:w="1695" w:type="dxa"/>
            <w:shd w:val="clear" w:color="auto" w:fill="auto"/>
            <w:vAlign w:val="bottom"/>
          </w:tcPr>
          <w:p w14:paraId="0223B9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H920</w:t>
            </w:r>
          </w:p>
        </w:tc>
        <w:tc>
          <w:tcPr>
            <w:tcW w:w="6525" w:type="dxa"/>
            <w:shd w:val="clear" w:color="auto" w:fill="auto"/>
            <w:vAlign w:val="bottom"/>
          </w:tcPr>
          <w:p w14:paraId="2F9726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5D9A9524" w14:textId="77777777">
        <w:trPr>
          <w:trHeight w:val="300"/>
        </w:trPr>
        <w:tc>
          <w:tcPr>
            <w:tcW w:w="1110" w:type="dxa"/>
            <w:shd w:val="clear" w:color="auto" w:fill="auto"/>
            <w:vAlign w:val="bottom"/>
          </w:tcPr>
          <w:p w14:paraId="2175B91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H922</w:t>
            </w:r>
          </w:p>
        </w:tc>
        <w:tc>
          <w:tcPr>
            <w:tcW w:w="1695" w:type="dxa"/>
            <w:shd w:val="clear" w:color="auto" w:fill="auto"/>
            <w:vAlign w:val="bottom"/>
          </w:tcPr>
          <w:p w14:paraId="3C49C14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H922</w:t>
            </w:r>
          </w:p>
        </w:tc>
        <w:tc>
          <w:tcPr>
            <w:tcW w:w="6525" w:type="dxa"/>
            <w:shd w:val="clear" w:color="auto" w:fill="auto"/>
            <w:vAlign w:val="bottom"/>
          </w:tcPr>
          <w:p w14:paraId="748998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4475FAA4" w14:textId="77777777">
        <w:trPr>
          <w:trHeight w:val="300"/>
        </w:trPr>
        <w:tc>
          <w:tcPr>
            <w:tcW w:w="1110" w:type="dxa"/>
            <w:shd w:val="clear" w:color="auto" w:fill="auto"/>
            <w:vAlign w:val="bottom"/>
          </w:tcPr>
          <w:p w14:paraId="0E587A4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H923</w:t>
            </w:r>
          </w:p>
        </w:tc>
        <w:tc>
          <w:tcPr>
            <w:tcW w:w="1695" w:type="dxa"/>
            <w:shd w:val="clear" w:color="auto" w:fill="auto"/>
            <w:vAlign w:val="bottom"/>
          </w:tcPr>
          <w:p w14:paraId="73585E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H923</w:t>
            </w:r>
          </w:p>
        </w:tc>
        <w:tc>
          <w:tcPr>
            <w:tcW w:w="6525" w:type="dxa"/>
            <w:shd w:val="clear" w:color="auto" w:fill="auto"/>
            <w:vAlign w:val="bottom"/>
          </w:tcPr>
          <w:p w14:paraId="202EF4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217B0CDB" w14:textId="77777777">
        <w:trPr>
          <w:trHeight w:val="300"/>
        </w:trPr>
        <w:tc>
          <w:tcPr>
            <w:tcW w:w="1110" w:type="dxa"/>
            <w:shd w:val="clear" w:color="auto" w:fill="auto"/>
            <w:vAlign w:val="bottom"/>
          </w:tcPr>
          <w:p w14:paraId="7D1D2C4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H924</w:t>
            </w:r>
          </w:p>
        </w:tc>
        <w:tc>
          <w:tcPr>
            <w:tcW w:w="1695" w:type="dxa"/>
            <w:shd w:val="clear" w:color="auto" w:fill="auto"/>
            <w:vAlign w:val="bottom"/>
          </w:tcPr>
          <w:p w14:paraId="6339BE8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H924</w:t>
            </w:r>
          </w:p>
        </w:tc>
        <w:tc>
          <w:tcPr>
            <w:tcW w:w="6525" w:type="dxa"/>
            <w:shd w:val="clear" w:color="auto" w:fill="auto"/>
            <w:vAlign w:val="bottom"/>
          </w:tcPr>
          <w:p w14:paraId="394EDC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003169B4" w14:textId="77777777">
        <w:trPr>
          <w:trHeight w:val="300"/>
        </w:trPr>
        <w:tc>
          <w:tcPr>
            <w:tcW w:w="1110" w:type="dxa"/>
            <w:shd w:val="clear" w:color="auto" w:fill="auto"/>
            <w:vAlign w:val="bottom"/>
          </w:tcPr>
          <w:p w14:paraId="08A904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H925</w:t>
            </w:r>
          </w:p>
        </w:tc>
        <w:tc>
          <w:tcPr>
            <w:tcW w:w="1695" w:type="dxa"/>
            <w:shd w:val="clear" w:color="auto" w:fill="auto"/>
            <w:vAlign w:val="bottom"/>
          </w:tcPr>
          <w:p w14:paraId="572BEA1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H925</w:t>
            </w:r>
          </w:p>
        </w:tc>
        <w:tc>
          <w:tcPr>
            <w:tcW w:w="6525" w:type="dxa"/>
            <w:shd w:val="clear" w:color="auto" w:fill="auto"/>
            <w:vAlign w:val="bottom"/>
          </w:tcPr>
          <w:p w14:paraId="4AC199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4C28BF8B" w14:textId="77777777">
        <w:trPr>
          <w:trHeight w:val="300"/>
        </w:trPr>
        <w:tc>
          <w:tcPr>
            <w:tcW w:w="1110" w:type="dxa"/>
            <w:shd w:val="clear" w:color="auto" w:fill="auto"/>
            <w:vAlign w:val="bottom"/>
          </w:tcPr>
          <w:p w14:paraId="02B0C86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H926</w:t>
            </w:r>
          </w:p>
        </w:tc>
        <w:tc>
          <w:tcPr>
            <w:tcW w:w="1695" w:type="dxa"/>
            <w:shd w:val="clear" w:color="auto" w:fill="auto"/>
            <w:vAlign w:val="bottom"/>
          </w:tcPr>
          <w:p w14:paraId="5305D39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H926</w:t>
            </w:r>
          </w:p>
        </w:tc>
        <w:tc>
          <w:tcPr>
            <w:tcW w:w="6525" w:type="dxa"/>
            <w:shd w:val="clear" w:color="auto" w:fill="auto"/>
            <w:vAlign w:val="bottom"/>
          </w:tcPr>
          <w:p w14:paraId="21942A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3CC498EF" w14:textId="77777777">
        <w:trPr>
          <w:trHeight w:val="300"/>
        </w:trPr>
        <w:tc>
          <w:tcPr>
            <w:tcW w:w="1110" w:type="dxa"/>
            <w:shd w:val="clear" w:color="auto" w:fill="auto"/>
            <w:vAlign w:val="bottom"/>
          </w:tcPr>
          <w:p w14:paraId="524907F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H928</w:t>
            </w:r>
          </w:p>
        </w:tc>
        <w:tc>
          <w:tcPr>
            <w:tcW w:w="1695" w:type="dxa"/>
            <w:shd w:val="clear" w:color="auto" w:fill="auto"/>
            <w:vAlign w:val="bottom"/>
          </w:tcPr>
          <w:p w14:paraId="56C3921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H928</w:t>
            </w:r>
          </w:p>
        </w:tc>
        <w:tc>
          <w:tcPr>
            <w:tcW w:w="6525" w:type="dxa"/>
            <w:shd w:val="clear" w:color="auto" w:fill="auto"/>
            <w:vAlign w:val="bottom"/>
          </w:tcPr>
          <w:p w14:paraId="27C7F3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70A0B412" w14:textId="77777777">
        <w:trPr>
          <w:trHeight w:val="300"/>
        </w:trPr>
        <w:tc>
          <w:tcPr>
            <w:tcW w:w="1110" w:type="dxa"/>
            <w:shd w:val="clear" w:color="auto" w:fill="auto"/>
            <w:vAlign w:val="bottom"/>
          </w:tcPr>
          <w:p w14:paraId="5D2BE6C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H929</w:t>
            </w:r>
          </w:p>
        </w:tc>
        <w:tc>
          <w:tcPr>
            <w:tcW w:w="1695" w:type="dxa"/>
            <w:shd w:val="clear" w:color="auto" w:fill="auto"/>
            <w:vAlign w:val="bottom"/>
          </w:tcPr>
          <w:p w14:paraId="78417E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H929</w:t>
            </w:r>
          </w:p>
        </w:tc>
        <w:tc>
          <w:tcPr>
            <w:tcW w:w="6525" w:type="dxa"/>
            <w:shd w:val="clear" w:color="auto" w:fill="auto"/>
            <w:vAlign w:val="bottom"/>
          </w:tcPr>
          <w:p w14:paraId="0397C6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56735E8" w14:textId="77777777">
        <w:trPr>
          <w:trHeight w:val="300"/>
        </w:trPr>
        <w:tc>
          <w:tcPr>
            <w:tcW w:w="1110" w:type="dxa"/>
            <w:shd w:val="clear" w:color="auto" w:fill="auto"/>
            <w:vAlign w:val="bottom"/>
          </w:tcPr>
          <w:p w14:paraId="602906C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H930</w:t>
            </w:r>
          </w:p>
        </w:tc>
        <w:tc>
          <w:tcPr>
            <w:tcW w:w="1695" w:type="dxa"/>
            <w:shd w:val="clear" w:color="auto" w:fill="auto"/>
            <w:vAlign w:val="bottom"/>
          </w:tcPr>
          <w:p w14:paraId="20F6046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H930</w:t>
            </w:r>
          </w:p>
        </w:tc>
        <w:tc>
          <w:tcPr>
            <w:tcW w:w="6525" w:type="dxa"/>
            <w:shd w:val="clear" w:color="auto" w:fill="auto"/>
            <w:vAlign w:val="bottom"/>
          </w:tcPr>
          <w:p w14:paraId="191353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3A724CAE" w14:textId="77777777">
        <w:trPr>
          <w:trHeight w:val="300"/>
        </w:trPr>
        <w:tc>
          <w:tcPr>
            <w:tcW w:w="1110" w:type="dxa"/>
            <w:shd w:val="clear" w:color="auto" w:fill="auto"/>
            <w:vAlign w:val="bottom"/>
          </w:tcPr>
          <w:p w14:paraId="338BC0A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H931</w:t>
            </w:r>
          </w:p>
        </w:tc>
        <w:tc>
          <w:tcPr>
            <w:tcW w:w="1695" w:type="dxa"/>
            <w:shd w:val="clear" w:color="auto" w:fill="auto"/>
            <w:vAlign w:val="bottom"/>
          </w:tcPr>
          <w:p w14:paraId="13698E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H931</w:t>
            </w:r>
          </w:p>
        </w:tc>
        <w:tc>
          <w:tcPr>
            <w:tcW w:w="6525" w:type="dxa"/>
            <w:shd w:val="clear" w:color="auto" w:fill="auto"/>
            <w:vAlign w:val="bottom"/>
          </w:tcPr>
          <w:p w14:paraId="538F45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6ED8203E" w14:textId="77777777">
        <w:trPr>
          <w:trHeight w:val="300"/>
        </w:trPr>
        <w:tc>
          <w:tcPr>
            <w:tcW w:w="1110" w:type="dxa"/>
            <w:shd w:val="clear" w:color="auto" w:fill="auto"/>
            <w:vAlign w:val="bottom"/>
          </w:tcPr>
          <w:p w14:paraId="4DF488D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H932</w:t>
            </w:r>
          </w:p>
        </w:tc>
        <w:tc>
          <w:tcPr>
            <w:tcW w:w="1695" w:type="dxa"/>
            <w:shd w:val="clear" w:color="auto" w:fill="auto"/>
            <w:vAlign w:val="bottom"/>
          </w:tcPr>
          <w:p w14:paraId="3931E9C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H932</w:t>
            </w:r>
          </w:p>
        </w:tc>
        <w:tc>
          <w:tcPr>
            <w:tcW w:w="6525" w:type="dxa"/>
            <w:shd w:val="clear" w:color="auto" w:fill="auto"/>
            <w:vAlign w:val="bottom"/>
          </w:tcPr>
          <w:p w14:paraId="4AE283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6F9E4792" w14:textId="77777777">
        <w:trPr>
          <w:trHeight w:val="300"/>
        </w:trPr>
        <w:tc>
          <w:tcPr>
            <w:tcW w:w="1110" w:type="dxa"/>
            <w:shd w:val="clear" w:color="auto" w:fill="auto"/>
            <w:vAlign w:val="bottom"/>
          </w:tcPr>
          <w:p w14:paraId="7459E7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H934</w:t>
            </w:r>
          </w:p>
        </w:tc>
        <w:tc>
          <w:tcPr>
            <w:tcW w:w="1695" w:type="dxa"/>
            <w:shd w:val="clear" w:color="auto" w:fill="auto"/>
            <w:vAlign w:val="bottom"/>
          </w:tcPr>
          <w:p w14:paraId="3807995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H934</w:t>
            </w:r>
          </w:p>
        </w:tc>
        <w:tc>
          <w:tcPr>
            <w:tcW w:w="6525" w:type="dxa"/>
            <w:shd w:val="clear" w:color="auto" w:fill="auto"/>
            <w:vAlign w:val="bottom"/>
          </w:tcPr>
          <w:p w14:paraId="1691BA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3A8BC213" w14:textId="77777777">
        <w:trPr>
          <w:trHeight w:val="300"/>
        </w:trPr>
        <w:tc>
          <w:tcPr>
            <w:tcW w:w="1110" w:type="dxa"/>
            <w:shd w:val="clear" w:color="auto" w:fill="auto"/>
            <w:vAlign w:val="bottom"/>
          </w:tcPr>
          <w:p w14:paraId="262CA6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H935</w:t>
            </w:r>
          </w:p>
        </w:tc>
        <w:tc>
          <w:tcPr>
            <w:tcW w:w="1695" w:type="dxa"/>
            <w:shd w:val="clear" w:color="auto" w:fill="auto"/>
            <w:vAlign w:val="bottom"/>
          </w:tcPr>
          <w:p w14:paraId="19ECE2E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H935</w:t>
            </w:r>
          </w:p>
        </w:tc>
        <w:tc>
          <w:tcPr>
            <w:tcW w:w="6525" w:type="dxa"/>
            <w:shd w:val="clear" w:color="auto" w:fill="auto"/>
            <w:vAlign w:val="bottom"/>
          </w:tcPr>
          <w:p w14:paraId="2FC884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41D0CCF4" w14:textId="77777777">
        <w:trPr>
          <w:trHeight w:val="300"/>
        </w:trPr>
        <w:tc>
          <w:tcPr>
            <w:tcW w:w="1110" w:type="dxa"/>
            <w:shd w:val="clear" w:color="auto" w:fill="auto"/>
            <w:vAlign w:val="bottom"/>
          </w:tcPr>
          <w:p w14:paraId="1EA1334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H936</w:t>
            </w:r>
          </w:p>
        </w:tc>
        <w:tc>
          <w:tcPr>
            <w:tcW w:w="1695" w:type="dxa"/>
            <w:shd w:val="clear" w:color="auto" w:fill="auto"/>
            <w:vAlign w:val="bottom"/>
          </w:tcPr>
          <w:p w14:paraId="29385B7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H936</w:t>
            </w:r>
          </w:p>
        </w:tc>
        <w:tc>
          <w:tcPr>
            <w:tcW w:w="6525" w:type="dxa"/>
            <w:shd w:val="clear" w:color="auto" w:fill="auto"/>
            <w:vAlign w:val="bottom"/>
          </w:tcPr>
          <w:p w14:paraId="7218F0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6C97A681" w14:textId="77777777">
        <w:trPr>
          <w:trHeight w:val="300"/>
        </w:trPr>
        <w:tc>
          <w:tcPr>
            <w:tcW w:w="1110" w:type="dxa"/>
            <w:shd w:val="clear" w:color="auto" w:fill="auto"/>
            <w:vAlign w:val="bottom"/>
          </w:tcPr>
          <w:p w14:paraId="025378F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H937</w:t>
            </w:r>
          </w:p>
        </w:tc>
        <w:tc>
          <w:tcPr>
            <w:tcW w:w="1695" w:type="dxa"/>
            <w:shd w:val="clear" w:color="auto" w:fill="auto"/>
            <w:vAlign w:val="bottom"/>
          </w:tcPr>
          <w:p w14:paraId="575585A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H937</w:t>
            </w:r>
          </w:p>
        </w:tc>
        <w:tc>
          <w:tcPr>
            <w:tcW w:w="6525" w:type="dxa"/>
            <w:shd w:val="clear" w:color="auto" w:fill="auto"/>
            <w:vAlign w:val="bottom"/>
          </w:tcPr>
          <w:p w14:paraId="06F47E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4A33AE66" w14:textId="77777777">
        <w:trPr>
          <w:trHeight w:val="300"/>
        </w:trPr>
        <w:tc>
          <w:tcPr>
            <w:tcW w:w="1110" w:type="dxa"/>
            <w:shd w:val="clear" w:color="auto" w:fill="auto"/>
            <w:vAlign w:val="bottom"/>
          </w:tcPr>
          <w:p w14:paraId="10DB9FF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H938</w:t>
            </w:r>
          </w:p>
        </w:tc>
        <w:tc>
          <w:tcPr>
            <w:tcW w:w="1695" w:type="dxa"/>
            <w:shd w:val="clear" w:color="auto" w:fill="auto"/>
            <w:vAlign w:val="bottom"/>
          </w:tcPr>
          <w:p w14:paraId="5495BA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H938</w:t>
            </w:r>
          </w:p>
        </w:tc>
        <w:tc>
          <w:tcPr>
            <w:tcW w:w="6525" w:type="dxa"/>
            <w:shd w:val="clear" w:color="auto" w:fill="auto"/>
            <w:vAlign w:val="bottom"/>
          </w:tcPr>
          <w:p w14:paraId="0F18EC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356D9B43" w14:textId="77777777">
        <w:trPr>
          <w:trHeight w:val="300"/>
        </w:trPr>
        <w:tc>
          <w:tcPr>
            <w:tcW w:w="1110" w:type="dxa"/>
            <w:shd w:val="clear" w:color="auto" w:fill="auto"/>
            <w:vAlign w:val="bottom"/>
          </w:tcPr>
          <w:p w14:paraId="3BB668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H939</w:t>
            </w:r>
          </w:p>
        </w:tc>
        <w:tc>
          <w:tcPr>
            <w:tcW w:w="1695" w:type="dxa"/>
            <w:shd w:val="clear" w:color="auto" w:fill="auto"/>
            <w:vAlign w:val="bottom"/>
          </w:tcPr>
          <w:p w14:paraId="5FE15F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H939</w:t>
            </w:r>
          </w:p>
        </w:tc>
        <w:tc>
          <w:tcPr>
            <w:tcW w:w="6525" w:type="dxa"/>
            <w:shd w:val="clear" w:color="auto" w:fill="auto"/>
            <w:vAlign w:val="bottom"/>
          </w:tcPr>
          <w:p w14:paraId="641284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8DF03D1" w14:textId="77777777">
        <w:trPr>
          <w:trHeight w:val="300"/>
        </w:trPr>
        <w:tc>
          <w:tcPr>
            <w:tcW w:w="1110" w:type="dxa"/>
            <w:shd w:val="clear" w:color="auto" w:fill="auto"/>
            <w:vAlign w:val="bottom"/>
          </w:tcPr>
          <w:p w14:paraId="48EA364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H940</w:t>
            </w:r>
          </w:p>
        </w:tc>
        <w:tc>
          <w:tcPr>
            <w:tcW w:w="1695" w:type="dxa"/>
            <w:shd w:val="clear" w:color="auto" w:fill="auto"/>
            <w:vAlign w:val="bottom"/>
          </w:tcPr>
          <w:p w14:paraId="5C30181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H940</w:t>
            </w:r>
          </w:p>
        </w:tc>
        <w:tc>
          <w:tcPr>
            <w:tcW w:w="6525" w:type="dxa"/>
            <w:shd w:val="clear" w:color="auto" w:fill="auto"/>
            <w:vAlign w:val="bottom"/>
          </w:tcPr>
          <w:p w14:paraId="3C18A7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574442E" w14:textId="77777777">
        <w:trPr>
          <w:trHeight w:val="300"/>
        </w:trPr>
        <w:tc>
          <w:tcPr>
            <w:tcW w:w="1110" w:type="dxa"/>
            <w:shd w:val="clear" w:color="auto" w:fill="auto"/>
            <w:vAlign w:val="bottom"/>
          </w:tcPr>
          <w:p w14:paraId="3EA2176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H941</w:t>
            </w:r>
          </w:p>
        </w:tc>
        <w:tc>
          <w:tcPr>
            <w:tcW w:w="1695" w:type="dxa"/>
            <w:shd w:val="clear" w:color="auto" w:fill="auto"/>
            <w:vAlign w:val="bottom"/>
          </w:tcPr>
          <w:p w14:paraId="6B67D5C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H941</w:t>
            </w:r>
          </w:p>
        </w:tc>
        <w:tc>
          <w:tcPr>
            <w:tcW w:w="6525" w:type="dxa"/>
            <w:shd w:val="clear" w:color="auto" w:fill="auto"/>
            <w:vAlign w:val="bottom"/>
          </w:tcPr>
          <w:p w14:paraId="09802E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EA7B7BF" w14:textId="77777777">
        <w:trPr>
          <w:trHeight w:val="300"/>
        </w:trPr>
        <w:tc>
          <w:tcPr>
            <w:tcW w:w="1110" w:type="dxa"/>
            <w:shd w:val="clear" w:color="auto" w:fill="auto"/>
            <w:vAlign w:val="bottom"/>
          </w:tcPr>
          <w:p w14:paraId="286851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H942</w:t>
            </w:r>
          </w:p>
        </w:tc>
        <w:tc>
          <w:tcPr>
            <w:tcW w:w="1695" w:type="dxa"/>
            <w:shd w:val="clear" w:color="auto" w:fill="auto"/>
            <w:vAlign w:val="bottom"/>
          </w:tcPr>
          <w:p w14:paraId="4517356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H942</w:t>
            </w:r>
          </w:p>
        </w:tc>
        <w:tc>
          <w:tcPr>
            <w:tcW w:w="6525" w:type="dxa"/>
            <w:shd w:val="clear" w:color="auto" w:fill="auto"/>
            <w:vAlign w:val="bottom"/>
          </w:tcPr>
          <w:p w14:paraId="2668D4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F98E694" w14:textId="77777777">
        <w:trPr>
          <w:trHeight w:val="300"/>
        </w:trPr>
        <w:tc>
          <w:tcPr>
            <w:tcW w:w="1110" w:type="dxa"/>
            <w:shd w:val="clear" w:color="auto" w:fill="auto"/>
            <w:vAlign w:val="bottom"/>
          </w:tcPr>
          <w:p w14:paraId="2340EA9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H943</w:t>
            </w:r>
          </w:p>
        </w:tc>
        <w:tc>
          <w:tcPr>
            <w:tcW w:w="1695" w:type="dxa"/>
            <w:shd w:val="clear" w:color="auto" w:fill="auto"/>
            <w:vAlign w:val="bottom"/>
          </w:tcPr>
          <w:p w14:paraId="0C73576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H943</w:t>
            </w:r>
          </w:p>
        </w:tc>
        <w:tc>
          <w:tcPr>
            <w:tcW w:w="6525" w:type="dxa"/>
            <w:shd w:val="clear" w:color="auto" w:fill="auto"/>
            <w:vAlign w:val="bottom"/>
          </w:tcPr>
          <w:p w14:paraId="3FEDC4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5DBBF915" w14:textId="77777777">
        <w:trPr>
          <w:trHeight w:val="300"/>
        </w:trPr>
        <w:tc>
          <w:tcPr>
            <w:tcW w:w="1110" w:type="dxa"/>
            <w:shd w:val="clear" w:color="auto" w:fill="auto"/>
            <w:vAlign w:val="bottom"/>
          </w:tcPr>
          <w:p w14:paraId="47D281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H944</w:t>
            </w:r>
          </w:p>
        </w:tc>
        <w:tc>
          <w:tcPr>
            <w:tcW w:w="1695" w:type="dxa"/>
            <w:shd w:val="clear" w:color="auto" w:fill="auto"/>
            <w:vAlign w:val="bottom"/>
          </w:tcPr>
          <w:p w14:paraId="71BCEFC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H944</w:t>
            </w:r>
          </w:p>
        </w:tc>
        <w:tc>
          <w:tcPr>
            <w:tcW w:w="6525" w:type="dxa"/>
            <w:shd w:val="clear" w:color="auto" w:fill="auto"/>
            <w:vAlign w:val="bottom"/>
          </w:tcPr>
          <w:p w14:paraId="78472D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7EB4E414" w14:textId="77777777">
        <w:trPr>
          <w:trHeight w:val="300"/>
        </w:trPr>
        <w:tc>
          <w:tcPr>
            <w:tcW w:w="1110" w:type="dxa"/>
            <w:shd w:val="clear" w:color="auto" w:fill="auto"/>
            <w:vAlign w:val="bottom"/>
          </w:tcPr>
          <w:p w14:paraId="0F4F810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H945</w:t>
            </w:r>
          </w:p>
        </w:tc>
        <w:tc>
          <w:tcPr>
            <w:tcW w:w="1695" w:type="dxa"/>
            <w:shd w:val="clear" w:color="auto" w:fill="auto"/>
            <w:vAlign w:val="bottom"/>
          </w:tcPr>
          <w:p w14:paraId="7816DB8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H945</w:t>
            </w:r>
          </w:p>
        </w:tc>
        <w:tc>
          <w:tcPr>
            <w:tcW w:w="6525" w:type="dxa"/>
            <w:shd w:val="clear" w:color="auto" w:fill="auto"/>
            <w:vAlign w:val="bottom"/>
          </w:tcPr>
          <w:p w14:paraId="1FF114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5D52F5A5" w14:textId="77777777">
        <w:trPr>
          <w:trHeight w:val="300"/>
        </w:trPr>
        <w:tc>
          <w:tcPr>
            <w:tcW w:w="1110" w:type="dxa"/>
            <w:shd w:val="clear" w:color="auto" w:fill="auto"/>
            <w:vAlign w:val="bottom"/>
          </w:tcPr>
          <w:p w14:paraId="7C9EE28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H946</w:t>
            </w:r>
          </w:p>
        </w:tc>
        <w:tc>
          <w:tcPr>
            <w:tcW w:w="1695" w:type="dxa"/>
            <w:shd w:val="clear" w:color="auto" w:fill="auto"/>
            <w:vAlign w:val="bottom"/>
          </w:tcPr>
          <w:p w14:paraId="76653A4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H946</w:t>
            </w:r>
          </w:p>
        </w:tc>
        <w:tc>
          <w:tcPr>
            <w:tcW w:w="6525" w:type="dxa"/>
            <w:shd w:val="clear" w:color="auto" w:fill="auto"/>
            <w:vAlign w:val="bottom"/>
          </w:tcPr>
          <w:p w14:paraId="247952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488F6E12" w14:textId="77777777">
        <w:trPr>
          <w:trHeight w:val="300"/>
        </w:trPr>
        <w:tc>
          <w:tcPr>
            <w:tcW w:w="1110" w:type="dxa"/>
            <w:shd w:val="clear" w:color="auto" w:fill="auto"/>
            <w:vAlign w:val="bottom"/>
          </w:tcPr>
          <w:p w14:paraId="52A69E9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H947</w:t>
            </w:r>
          </w:p>
        </w:tc>
        <w:tc>
          <w:tcPr>
            <w:tcW w:w="1695" w:type="dxa"/>
            <w:shd w:val="clear" w:color="auto" w:fill="auto"/>
            <w:vAlign w:val="bottom"/>
          </w:tcPr>
          <w:p w14:paraId="5D1F1D6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H947</w:t>
            </w:r>
          </w:p>
        </w:tc>
        <w:tc>
          <w:tcPr>
            <w:tcW w:w="6525" w:type="dxa"/>
            <w:shd w:val="clear" w:color="auto" w:fill="auto"/>
            <w:vAlign w:val="bottom"/>
          </w:tcPr>
          <w:p w14:paraId="0DB735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5E8996BD" w14:textId="77777777">
        <w:trPr>
          <w:trHeight w:val="300"/>
        </w:trPr>
        <w:tc>
          <w:tcPr>
            <w:tcW w:w="1110" w:type="dxa"/>
            <w:shd w:val="clear" w:color="auto" w:fill="auto"/>
            <w:vAlign w:val="bottom"/>
          </w:tcPr>
          <w:p w14:paraId="417E73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H948</w:t>
            </w:r>
          </w:p>
        </w:tc>
        <w:tc>
          <w:tcPr>
            <w:tcW w:w="1695" w:type="dxa"/>
            <w:shd w:val="clear" w:color="auto" w:fill="auto"/>
            <w:vAlign w:val="bottom"/>
          </w:tcPr>
          <w:p w14:paraId="2B1ACEE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H948</w:t>
            </w:r>
          </w:p>
        </w:tc>
        <w:tc>
          <w:tcPr>
            <w:tcW w:w="6525" w:type="dxa"/>
            <w:shd w:val="clear" w:color="auto" w:fill="auto"/>
            <w:vAlign w:val="bottom"/>
          </w:tcPr>
          <w:p w14:paraId="3E8064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0DBE08D3" w14:textId="77777777">
        <w:trPr>
          <w:trHeight w:val="300"/>
        </w:trPr>
        <w:tc>
          <w:tcPr>
            <w:tcW w:w="1110" w:type="dxa"/>
            <w:shd w:val="clear" w:color="auto" w:fill="auto"/>
            <w:vAlign w:val="bottom"/>
          </w:tcPr>
          <w:p w14:paraId="5F68ADB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H949</w:t>
            </w:r>
          </w:p>
        </w:tc>
        <w:tc>
          <w:tcPr>
            <w:tcW w:w="1695" w:type="dxa"/>
            <w:shd w:val="clear" w:color="auto" w:fill="auto"/>
            <w:vAlign w:val="bottom"/>
          </w:tcPr>
          <w:p w14:paraId="4DDD5C9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H949</w:t>
            </w:r>
          </w:p>
        </w:tc>
        <w:tc>
          <w:tcPr>
            <w:tcW w:w="6525" w:type="dxa"/>
            <w:shd w:val="clear" w:color="auto" w:fill="auto"/>
            <w:vAlign w:val="bottom"/>
          </w:tcPr>
          <w:p w14:paraId="4036B4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55C5B599" w14:textId="77777777">
        <w:trPr>
          <w:trHeight w:val="300"/>
        </w:trPr>
        <w:tc>
          <w:tcPr>
            <w:tcW w:w="1110" w:type="dxa"/>
            <w:shd w:val="clear" w:color="auto" w:fill="auto"/>
            <w:vAlign w:val="bottom"/>
          </w:tcPr>
          <w:p w14:paraId="4E652E1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H951</w:t>
            </w:r>
          </w:p>
        </w:tc>
        <w:tc>
          <w:tcPr>
            <w:tcW w:w="1695" w:type="dxa"/>
            <w:shd w:val="clear" w:color="auto" w:fill="auto"/>
            <w:vAlign w:val="bottom"/>
          </w:tcPr>
          <w:p w14:paraId="1AA50A7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H951</w:t>
            </w:r>
          </w:p>
        </w:tc>
        <w:tc>
          <w:tcPr>
            <w:tcW w:w="6525" w:type="dxa"/>
            <w:shd w:val="clear" w:color="auto" w:fill="auto"/>
            <w:vAlign w:val="bottom"/>
          </w:tcPr>
          <w:p w14:paraId="488FF5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29D2607F" w14:textId="77777777">
        <w:trPr>
          <w:trHeight w:val="300"/>
        </w:trPr>
        <w:tc>
          <w:tcPr>
            <w:tcW w:w="1110" w:type="dxa"/>
            <w:shd w:val="clear" w:color="auto" w:fill="auto"/>
            <w:vAlign w:val="bottom"/>
          </w:tcPr>
          <w:p w14:paraId="1CD498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H952</w:t>
            </w:r>
          </w:p>
        </w:tc>
        <w:tc>
          <w:tcPr>
            <w:tcW w:w="1695" w:type="dxa"/>
            <w:shd w:val="clear" w:color="auto" w:fill="auto"/>
            <w:vAlign w:val="bottom"/>
          </w:tcPr>
          <w:p w14:paraId="22E0ED9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H952</w:t>
            </w:r>
          </w:p>
        </w:tc>
        <w:tc>
          <w:tcPr>
            <w:tcW w:w="6525" w:type="dxa"/>
            <w:shd w:val="clear" w:color="auto" w:fill="auto"/>
            <w:vAlign w:val="bottom"/>
          </w:tcPr>
          <w:p w14:paraId="2A08AC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2D64390B" w14:textId="77777777">
        <w:trPr>
          <w:trHeight w:val="300"/>
        </w:trPr>
        <w:tc>
          <w:tcPr>
            <w:tcW w:w="1110" w:type="dxa"/>
            <w:shd w:val="clear" w:color="auto" w:fill="auto"/>
            <w:vAlign w:val="bottom"/>
          </w:tcPr>
          <w:p w14:paraId="06CCA5B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H953</w:t>
            </w:r>
          </w:p>
        </w:tc>
        <w:tc>
          <w:tcPr>
            <w:tcW w:w="1695" w:type="dxa"/>
            <w:shd w:val="clear" w:color="auto" w:fill="auto"/>
            <w:vAlign w:val="bottom"/>
          </w:tcPr>
          <w:p w14:paraId="73FEB63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H953</w:t>
            </w:r>
          </w:p>
        </w:tc>
        <w:tc>
          <w:tcPr>
            <w:tcW w:w="6525" w:type="dxa"/>
            <w:shd w:val="clear" w:color="auto" w:fill="auto"/>
            <w:vAlign w:val="bottom"/>
          </w:tcPr>
          <w:p w14:paraId="0DA27B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58574C7" w14:textId="77777777">
        <w:trPr>
          <w:trHeight w:val="300"/>
        </w:trPr>
        <w:tc>
          <w:tcPr>
            <w:tcW w:w="1110" w:type="dxa"/>
            <w:shd w:val="clear" w:color="auto" w:fill="auto"/>
            <w:vAlign w:val="bottom"/>
          </w:tcPr>
          <w:p w14:paraId="78ED17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H954</w:t>
            </w:r>
          </w:p>
        </w:tc>
        <w:tc>
          <w:tcPr>
            <w:tcW w:w="1695" w:type="dxa"/>
            <w:shd w:val="clear" w:color="auto" w:fill="auto"/>
            <w:vAlign w:val="bottom"/>
          </w:tcPr>
          <w:p w14:paraId="3AB299B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H954</w:t>
            </w:r>
          </w:p>
        </w:tc>
        <w:tc>
          <w:tcPr>
            <w:tcW w:w="6525" w:type="dxa"/>
            <w:shd w:val="clear" w:color="auto" w:fill="auto"/>
            <w:vAlign w:val="bottom"/>
          </w:tcPr>
          <w:p w14:paraId="70C01F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63480CC7" w14:textId="77777777">
        <w:trPr>
          <w:trHeight w:val="300"/>
        </w:trPr>
        <w:tc>
          <w:tcPr>
            <w:tcW w:w="1110" w:type="dxa"/>
            <w:shd w:val="clear" w:color="auto" w:fill="auto"/>
            <w:vAlign w:val="bottom"/>
          </w:tcPr>
          <w:p w14:paraId="3BDDB2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H955</w:t>
            </w:r>
          </w:p>
        </w:tc>
        <w:tc>
          <w:tcPr>
            <w:tcW w:w="1695" w:type="dxa"/>
            <w:shd w:val="clear" w:color="auto" w:fill="auto"/>
            <w:vAlign w:val="bottom"/>
          </w:tcPr>
          <w:p w14:paraId="431FACB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H955</w:t>
            </w:r>
          </w:p>
        </w:tc>
        <w:tc>
          <w:tcPr>
            <w:tcW w:w="6525" w:type="dxa"/>
            <w:shd w:val="clear" w:color="auto" w:fill="auto"/>
            <w:vAlign w:val="bottom"/>
          </w:tcPr>
          <w:p w14:paraId="3131EC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495BF46A" w14:textId="77777777">
        <w:trPr>
          <w:trHeight w:val="300"/>
        </w:trPr>
        <w:tc>
          <w:tcPr>
            <w:tcW w:w="1110" w:type="dxa"/>
            <w:shd w:val="clear" w:color="auto" w:fill="auto"/>
            <w:vAlign w:val="bottom"/>
          </w:tcPr>
          <w:p w14:paraId="5E1F1F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H956</w:t>
            </w:r>
          </w:p>
        </w:tc>
        <w:tc>
          <w:tcPr>
            <w:tcW w:w="1695" w:type="dxa"/>
            <w:shd w:val="clear" w:color="auto" w:fill="auto"/>
            <w:vAlign w:val="bottom"/>
          </w:tcPr>
          <w:p w14:paraId="6B14292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H956</w:t>
            </w:r>
          </w:p>
        </w:tc>
        <w:tc>
          <w:tcPr>
            <w:tcW w:w="6525" w:type="dxa"/>
            <w:shd w:val="clear" w:color="auto" w:fill="auto"/>
            <w:vAlign w:val="bottom"/>
          </w:tcPr>
          <w:p w14:paraId="7F7BBF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5A44F177" w14:textId="77777777">
        <w:trPr>
          <w:trHeight w:val="300"/>
        </w:trPr>
        <w:tc>
          <w:tcPr>
            <w:tcW w:w="1110" w:type="dxa"/>
            <w:shd w:val="clear" w:color="auto" w:fill="auto"/>
            <w:vAlign w:val="bottom"/>
          </w:tcPr>
          <w:p w14:paraId="67BC590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H958</w:t>
            </w:r>
          </w:p>
        </w:tc>
        <w:tc>
          <w:tcPr>
            <w:tcW w:w="1695" w:type="dxa"/>
            <w:shd w:val="clear" w:color="auto" w:fill="auto"/>
            <w:vAlign w:val="bottom"/>
          </w:tcPr>
          <w:p w14:paraId="3FAF54A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H958</w:t>
            </w:r>
          </w:p>
        </w:tc>
        <w:tc>
          <w:tcPr>
            <w:tcW w:w="6525" w:type="dxa"/>
            <w:shd w:val="clear" w:color="auto" w:fill="auto"/>
            <w:vAlign w:val="bottom"/>
          </w:tcPr>
          <w:p w14:paraId="44505E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2F9F593E" w14:textId="77777777">
        <w:trPr>
          <w:trHeight w:val="300"/>
        </w:trPr>
        <w:tc>
          <w:tcPr>
            <w:tcW w:w="1110" w:type="dxa"/>
            <w:shd w:val="clear" w:color="auto" w:fill="auto"/>
            <w:vAlign w:val="bottom"/>
          </w:tcPr>
          <w:p w14:paraId="21F0543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H959</w:t>
            </w:r>
          </w:p>
        </w:tc>
        <w:tc>
          <w:tcPr>
            <w:tcW w:w="1695" w:type="dxa"/>
            <w:shd w:val="clear" w:color="auto" w:fill="auto"/>
            <w:vAlign w:val="bottom"/>
          </w:tcPr>
          <w:p w14:paraId="1BDAE6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H959</w:t>
            </w:r>
          </w:p>
        </w:tc>
        <w:tc>
          <w:tcPr>
            <w:tcW w:w="6525" w:type="dxa"/>
            <w:shd w:val="clear" w:color="auto" w:fill="auto"/>
            <w:vAlign w:val="bottom"/>
          </w:tcPr>
          <w:p w14:paraId="37CC31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9E62A20" w14:textId="77777777">
        <w:trPr>
          <w:trHeight w:val="300"/>
        </w:trPr>
        <w:tc>
          <w:tcPr>
            <w:tcW w:w="1110" w:type="dxa"/>
            <w:shd w:val="clear" w:color="auto" w:fill="auto"/>
            <w:vAlign w:val="bottom"/>
          </w:tcPr>
          <w:p w14:paraId="0F2F7C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H960</w:t>
            </w:r>
          </w:p>
        </w:tc>
        <w:tc>
          <w:tcPr>
            <w:tcW w:w="1695" w:type="dxa"/>
            <w:shd w:val="clear" w:color="auto" w:fill="auto"/>
            <w:vAlign w:val="bottom"/>
          </w:tcPr>
          <w:p w14:paraId="2BBCF18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H960</w:t>
            </w:r>
          </w:p>
        </w:tc>
        <w:tc>
          <w:tcPr>
            <w:tcW w:w="6525" w:type="dxa"/>
            <w:shd w:val="clear" w:color="auto" w:fill="auto"/>
            <w:vAlign w:val="bottom"/>
          </w:tcPr>
          <w:p w14:paraId="0A8B37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771C801C" w14:textId="77777777">
        <w:trPr>
          <w:trHeight w:val="300"/>
        </w:trPr>
        <w:tc>
          <w:tcPr>
            <w:tcW w:w="1110" w:type="dxa"/>
            <w:shd w:val="clear" w:color="auto" w:fill="auto"/>
            <w:vAlign w:val="bottom"/>
          </w:tcPr>
          <w:p w14:paraId="2DEAC6A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H961</w:t>
            </w:r>
          </w:p>
        </w:tc>
        <w:tc>
          <w:tcPr>
            <w:tcW w:w="1695" w:type="dxa"/>
            <w:shd w:val="clear" w:color="auto" w:fill="auto"/>
            <w:vAlign w:val="bottom"/>
          </w:tcPr>
          <w:p w14:paraId="22D38A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H961</w:t>
            </w:r>
          </w:p>
        </w:tc>
        <w:tc>
          <w:tcPr>
            <w:tcW w:w="6525" w:type="dxa"/>
            <w:shd w:val="clear" w:color="auto" w:fill="auto"/>
            <w:vAlign w:val="bottom"/>
          </w:tcPr>
          <w:p w14:paraId="2876F8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679770BD" w14:textId="77777777">
        <w:trPr>
          <w:trHeight w:val="300"/>
        </w:trPr>
        <w:tc>
          <w:tcPr>
            <w:tcW w:w="1110" w:type="dxa"/>
            <w:shd w:val="clear" w:color="auto" w:fill="auto"/>
            <w:vAlign w:val="bottom"/>
          </w:tcPr>
          <w:p w14:paraId="1B6BAC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H962</w:t>
            </w:r>
          </w:p>
        </w:tc>
        <w:tc>
          <w:tcPr>
            <w:tcW w:w="1695" w:type="dxa"/>
            <w:shd w:val="clear" w:color="auto" w:fill="auto"/>
            <w:vAlign w:val="bottom"/>
          </w:tcPr>
          <w:p w14:paraId="0CBB293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H962</w:t>
            </w:r>
          </w:p>
        </w:tc>
        <w:tc>
          <w:tcPr>
            <w:tcW w:w="6525" w:type="dxa"/>
            <w:shd w:val="clear" w:color="auto" w:fill="auto"/>
            <w:vAlign w:val="bottom"/>
          </w:tcPr>
          <w:p w14:paraId="03296F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451C82D" w14:textId="77777777">
        <w:trPr>
          <w:trHeight w:val="300"/>
        </w:trPr>
        <w:tc>
          <w:tcPr>
            <w:tcW w:w="1110" w:type="dxa"/>
            <w:shd w:val="clear" w:color="auto" w:fill="auto"/>
            <w:vAlign w:val="bottom"/>
          </w:tcPr>
          <w:p w14:paraId="37CCE30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H963</w:t>
            </w:r>
          </w:p>
        </w:tc>
        <w:tc>
          <w:tcPr>
            <w:tcW w:w="1695" w:type="dxa"/>
            <w:shd w:val="clear" w:color="auto" w:fill="auto"/>
            <w:vAlign w:val="bottom"/>
          </w:tcPr>
          <w:p w14:paraId="4A2E17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H963</w:t>
            </w:r>
          </w:p>
        </w:tc>
        <w:tc>
          <w:tcPr>
            <w:tcW w:w="6525" w:type="dxa"/>
            <w:shd w:val="clear" w:color="auto" w:fill="auto"/>
            <w:vAlign w:val="bottom"/>
          </w:tcPr>
          <w:p w14:paraId="6558A2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01FFF7A3" w14:textId="77777777">
        <w:trPr>
          <w:trHeight w:val="300"/>
        </w:trPr>
        <w:tc>
          <w:tcPr>
            <w:tcW w:w="1110" w:type="dxa"/>
            <w:shd w:val="clear" w:color="auto" w:fill="auto"/>
            <w:vAlign w:val="bottom"/>
          </w:tcPr>
          <w:p w14:paraId="207932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H965</w:t>
            </w:r>
          </w:p>
        </w:tc>
        <w:tc>
          <w:tcPr>
            <w:tcW w:w="1695" w:type="dxa"/>
            <w:shd w:val="clear" w:color="auto" w:fill="auto"/>
            <w:vAlign w:val="bottom"/>
          </w:tcPr>
          <w:p w14:paraId="64951AA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H965</w:t>
            </w:r>
          </w:p>
        </w:tc>
        <w:tc>
          <w:tcPr>
            <w:tcW w:w="6525" w:type="dxa"/>
            <w:shd w:val="clear" w:color="auto" w:fill="auto"/>
            <w:vAlign w:val="bottom"/>
          </w:tcPr>
          <w:p w14:paraId="472C1A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5CFEC9A2" w14:textId="77777777">
        <w:trPr>
          <w:trHeight w:val="300"/>
        </w:trPr>
        <w:tc>
          <w:tcPr>
            <w:tcW w:w="1110" w:type="dxa"/>
            <w:shd w:val="clear" w:color="auto" w:fill="auto"/>
            <w:vAlign w:val="bottom"/>
          </w:tcPr>
          <w:p w14:paraId="53CBE8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H966</w:t>
            </w:r>
          </w:p>
        </w:tc>
        <w:tc>
          <w:tcPr>
            <w:tcW w:w="1695" w:type="dxa"/>
            <w:shd w:val="clear" w:color="auto" w:fill="auto"/>
            <w:vAlign w:val="bottom"/>
          </w:tcPr>
          <w:p w14:paraId="50AC10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H966</w:t>
            </w:r>
          </w:p>
        </w:tc>
        <w:tc>
          <w:tcPr>
            <w:tcW w:w="6525" w:type="dxa"/>
            <w:shd w:val="clear" w:color="auto" w:fill="auto"/>
            <w:vAlign w:val="bottom"/>
          </w:tcPr>
          <w:p w14:paraId="7400C7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2E8AE707" w14:textId="77777777">
        <w:trPr>
          <w:trHeight w:val="300"/>
        </w:trPr>
        <w:tc>
          <w:tcPr>
            <w:tcW w:w="1110" w:type="dxa"/>
            <w:shd w:val="clear" w:color="auto" w:fill="auto"/>
            <w:vAlign w:val="bottom"/>
          </w:tcPr>
          <w:p w14:paraId="358A3FE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H967</w:t>
            </w:r>
          </w:p>
        </w:tc>
        <w:tc>
          <w:tcPr>
            <w:tcW w:w="1695" w:type="dxa"/>
            <w:shd w:val="clear" w:color="auto" w:fill="auto"/>
            <w:vAlign w:val="bottom"/>
          </w:tcPr>
          <w:p w14:paraId="13C2DBB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H967</w:t>
            </w:r>
          </w:p>
        </w:tc>
        <w:tc>
          <w:tcPr>
            <w:tcW w:w="6525" w:type="dxa"/>
            <w:shd w:val="clear" w:color="auto" w:fill="auto"/>
            <w:vAlign w:val="bottom"/>
          </w:tcPr>
          <w:p w14:paraId="357397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30D54F16" w14:textId="77777777">
        <w:trPr>
          <w:trHeight w:val="300"/>
        </w:trPr>
        <w:tc>
          <w:tcPr>
            <w:tcW w:w="1110" w:type="dxa"/>
            <w:shd w:val="clear" w:color="auto" w:fill="auto"/>
            <w:vAlign w:val="bottom"/>
          </w:tcPr>
          <w:p w14:paraId="21CDBE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H968</w:t>
            </w:r>
          </w:p>
        </w:tc>
        <w:tc>
          <w:tcPr>
            <w:tcW w:w="1695" w:type="dxa"/>
            <w:shd w:val="clear" w:color="auto" w:fill="auto"/>
            <w:vAlign w:val="bottom"/>
          </w:tcPr>
          <w:p w14:paraId="6D0C4F1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H968</w:t>
            </w:r>
          </w:p>
        </w:tc>
        <w:tc>
          <w:tcPr>
            <w:tcW w:w="6525" w:type="dxa"/>
            <w:shd w:val="clear" w:color="auto" w:fill="auto"/>
            <w:vAlign w:val="bottom"/>
          </w:tcPr>
          <w:p w14:paraId="0C443C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382F45A" w14:textId="77777777">
        <w:trPr>
          <w:trHeight w:val="300"/>
        </w:trPr>
        <w:tc>
          <w:tcPr>
            <w:tcW w:w="1110" w:type="dxa"/>
            <w:shd w:val="clear" w:color="auto" w:fill="auto"/>
            <w:vAlign w:val="bottom"/>
          </w:tcPr>
          <w:p w14:paraId="0247DD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H969</w:t>
            </w:r>
          </w:p>
        </w:tc>
        <w:tc>
          <w:tcPr>
            <w:tcW w:w="1695" w:type="dxa"/>
            <w:shd w:val="clear" w:color="auto" w:fill="auto"/>
            <w:vAlign w:val="bottom"/>
          </w:tcPr>
          <w:p w14:paraId="1A16CC6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H969</w:t>
            </w:r>
          </w:p>
        </w:tc>
        <w:tc>
          <w:tcPr>
            <w:tcW w:w="6525" w:type="dxa"/>
            <w:shd w:val="clear" w:color="auto" w:fill="auto"/>
            <w:vAlign w:val="bottom"/>
          </w:tcPr>
          <w:p w14:paraId="77ABC3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5BD3DA6A" w14:textId="77777777">
        <w:trPr>
          <w:trHeight w:val="300"/>
        </w:trPr>
        <w:tc>
          <w:tcPr>
            <w:tcW w:w="1110" w:type="dxa"/>
            <w:shd w:val="clear" w:color="auto" w:fill="auto"/>
            <w:vAlign w:val="bottom"/>
          </w:tcPr>
          <w:p w14:paraId="21E4DDC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H970</w:t>
            </w:r>
          </w:p>
        </w:tc>
        <w:tc>
          <w:tcPr>
            <w:tcW w:w="1695" w:type="dxa"/>
            <w:shd w:val="clear" w:color="auto" w:fill="auto"/>
            <w:vAlign w:val="bottom"/>
          </w:tcPr>
          <w:p w14:paraId="641C5D1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H970</w:t>
            </w:r>
          </w:p>
        </w:tc>
        <w:tc>
          <w:tcPr>
            <w:tcW w:w="6525" w:type="dxa"/>
            <w:shd w:val="clear" w:color="auto" w:fill="auto"/>
            <w:vAlign w:val="bottom"/>
          </w:tcPr>
          <w:p w14:paraId="2F2C91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69059F2C" w14:textId="77777777">
        <w:trPr>
          <w:trHeight w:val="300"/>
        </w:trPr>
        <w:tc>
          <w:tcPr>
            <w:tcW w:w="1110" w:type="dxa"/>
            <w:shd w:val="clear" w:color="auto" w:fill="auto"/>
            <w:vAlign w:val="bottom"/>
          </w:tcPr>
          <w:p w14:paraId="696EE9D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H971</w:t>
            </w:r>
          </w:p>
        </w:tc>
        <w:tc>
          <w:tcPr>
            <w:tcW w:w="1695" w:type="dxa"/>
            <w:shd w:val="clear" w:color="auto" w:fill="auto"/>
            <w:vAlign w:val="bottom"/>
          </w:tcPr>
          <w:p w14:paraId="5F0E25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H971</w:t>
            </w:r>
          </w:p>
        </w:tc>
        <w:tc>
          <w:tcPr>
            <w:tcW w:w="6525" w:type="dxa"/>
            <w:shd w:val="clear" w:color="auto" w:fill="auto"/>
            <w:vAlign w:val="bottom"/>
          </w:tcPr>
          <w:p w14:paraId="3CCB94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16AAA53" w14:textId="77777777">
        <w:trPr>
          <w:trHeight w:val="300"/>
        </w:trPr>
        <w:tc>
          <w:tcPr>
            <w:tcW w:w="1110" w:type="dxa"/>
            <w:shd w:val="clear" w:color="auto" w:fill="auto"/>
            <w:vAlign w:val="bottom"/>
          </w:tcPr>
          <w:p w14:paraId="17B83A3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H972</w:t>
            </w:r>
          </w:p>
        </w:tc>
        <w:tc>
          <w:tcPr>
            <w:tcW w:w="1695" w:type="dxa"/>
            <w:shd w:val="clear" w:color="auto" w:fill="auto"/>
            <w:vAlign w:val="bottom"/>
          </w:tcPr>
          <w:p w14:paraId="119E4B0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H972</w:t>
            </w:r>
          </w:p>
        </w:tc>
        <w:tc>
          <w:tcPr>
            <w:tcW w:w="6525" w:type="dxa"/>
            <w:shd w:val="clear" w:color="auto" w:fill="auto"/>
            <w:vAlign w:val="bottom"/>
          </w:tcPr>
          <w:p w14:paraId="00B095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4795076" w14:textId="77777777">
        <w:trPr>
          <w:trHeight w:val="300"/>
        </w:trPr>
        <w:tc>
          <w:tcPr>
            <w:tcW w:w="1110" w:type="dxa"/>
            <w:shd w:val="clear" w:color="auto" w:fill="auto"/>
            <w:vAlign w:val="bottom"/>
          </w:tcPr>
          <w:p w14:paraId="4414E68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H973</w:t>
            </w:r>
          </w:p>
        </w:tc>
        <w:tc>
          <w:tcPr>
            <w:tcW w:w="1695" w:type="dxa"/>
            <w:shd w:val="clear" w:color="auto" w:fill="auto"/>
            <w:vAlign w:val="bottom"/>
          </w:tcPr>
          <w:p w14:paraId="70DCAD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H973</w:t>
            </w:r>
          </w:p>
        </w:tc>
        <w:tc>
          <w:tcPr>
            <w:tcW w:w="6525" w:type="dxa"/>
            <w:shd w:val="clear" w:color="auto" w:fill="auto"/>
            <w:vAlign w:val="bottom"/>
          </w:tcPr>
          <w:p w14:paraId="5CE9E8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297DE3F3" w14:textId="77777777">
        <w:trPr>
          <w:trHeight w:val="300"/>
        </w:trPr>
        <w:tc>
          <w:tcPr>
            <w:tcW w:w="1110" w:type="dxa"/>
            <w:shd w:val="clear" w:color="auto" w:fill="auto"/>
            <w:vAlign w:val="bottom"/>
          </w:tcPr>
          <w:p w14:paraId="0D1088C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H974</w:t>
            </w:r>
          </w:p>
        </w:tc>
        <w:tc>
          <w:tcPr>
            <w:tcW w:w="1695" w:type="dxa"/>
            <w:shd w:val="clear" w:color="auto" w:fill="auto"/>
            <w:vAlign w:val="bottom"/>
          </w:tcPr>
          <w:p w14:paraId="4E5AE4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H974</w:t>
            </w:r>
          </w:p>
        </w:tc>
        <w:tc>
          <w:tcPr>
            <w:tcW w:w="6525" w:type="dxa"/>
            <w:shd w:val="clear" w:color="auto" w:fill="auto"/>
            <w:vAlign w:val="bottom"/>
          </w:tcPr>
          <w:p w14:paraId="100EF9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6EE1AEA1" w14:textId="77777777">
        <w:trPr>
          <w:trHeight w:val="300"/>
        </w:trPr>
        <w:tc>
          <w:tcPr>
            <w:tcW w:w="1110" w:type="dxa"/>
            <w:shd w:val="clear" w:color="auto" w:fill="auto"/>
            <w:vAlign w:val="bottom"/>
          </w:tcPr>
          <w:p w14:paraId="5D9E9BD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H975</w:t>
            </w:r>
          </w:p>
        </w:tc>
        <w:tc>
          <w:tcPr>
            <w:tcW w:w="1695" w:type="dxa"/>
            <w:shd w:val="clear" w:color="auto" w:fill="auto"/>
            <w:vAlign w:val="bottom"/>
          </w:tcPr>
          <w:p w14:paraId="28CE958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H975</w:t>
            </w:r>
          </w:p>
        </w:tc>
        <w:tc>
          <w:tcPr>
            <w:tcW w:w="6525" w:type="dxa"/>
            <w:shd w:val="clear" w:color="auto" w:fill="auto"/>
            <w:vAlign w:val="bottom"/>
          </w:tcPr>
          <w:p w14:paraId="184A21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78B7EFDC" w14:textId="77777777">
        <w:trPr>
          <w:trHeight w:val="300"/>
        </w:trPr>
        <w:tc>
          <w:tcPr>
            <w:tcW w:w="1110" w:type="dxa"/>
            <w:shd w:val="clear" w:color="auto" w:fill="auto"/>
            <w:vAlign w:val="bottom"/>
          </w:tcPr>
          <w:p w14:paraId="62F553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H976</w:t>
            </w:r>
          </w:p>
        </w:tc>
        <w:tc>
          <w:tcPr>
            <w:tcW w:w="1695" w:type="dxa"/>
            <w:shd w:val="clear" w:color="auto" w:fill="auto"/>
            <w:vAlign w:val="bottom"/>
          </w:tcPr>
          <w:p w14:paraId="788A3BF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H976</w:t>
            </w:r>
          </w:p>
        </w:tc>
        <w:tc>
          <w:tcPr>
            <w:tcW w:w="6525" w:type="dxa"/>
            <w:shd w:val="clear" w:color="auto" w:fill="auto"/>
            <w:vAlign w:val="bottom"/>
          </w:tcPr>
          <w:p w14:paraId="6A2A6D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0D878638" w14:textId="77777777">
        <w:trPr>
          <w:trHeight w:val="300"/>
        </w:trPr>
        <w:tc>
          <w:tcPr>
            <w:tcW w:w="1110" w:type="dxa"/>
            <w:shd w:val="clear" w:color="auto" w:fill="auto"/>
            <w:vAlign w:val="bottom"/>
          </w:tcPr>
          <w:p w14:paraId="4379D0B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H977</w:t>
            </w:r>
          </w:p>
        </w:tc>
        <w:tc>
          <w:tcPr>
            <w:tcW w:w="1695" w:type="dxa"/>
            <w:shd w:val="clear" w:color="auto" w:fill="auto"/>
            <w:vAlign w:val="bottom"/>
          </w:tcPr>
          <w:p w14:paraId="3349F2C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H977</w:t>
            </w:r>
          </w:p>
        </w:tc>
        <w:tc>
          <w:tcPr>
            <w:tcW w:w="6525" w:type="dxa"/>
            <w:shd w:val="clear" w:color="auto" w:fill="auto"/>
            <w:vAlign w:val="bottom"/>
          </w:tcPr>
          <w:p w14:paraId="36F26E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C5DE093" w14:textId="77777777">
        <w:trPr>
          <w:trHeight w:val="300"/>
        </w:trPr>
        <w:tc>
          <w:tcPr>
            <w:tcW w:w="1110" w:type="dxa"/>
            <w:shd w:val="clear" w:color="auto" w:fill="auto"/>
            <w:vAlign w:val="bottom"/>
          </w:tcPr>
          <w:p w14:paraId="2334BCE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H978</w:t>
            </w:r>
          </w:p>
        </w:tc>
        <w:tc>
          <w:tcPr>
            <w:tcW w:w="1695" w:type="dxa"/>
            <w:shd w:val="clear" w:color="auto" w:fill="auto"/>
            <w:vAlign w:val="bottom"/>
          </w:tcPr>
          <w:p w14:paraId="393FCA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H978</w:t>
            </w:r>
          </w:p>
        </w:tc>
        <w:tc>
          <w:tcPr>
            <w:tcW w:w="6525" w:type="dxa"/>
            <w:shd w:val="clear" w:color="auto" w:fill="auto"/>
            <w:vAlign w:val="bottom"/>
          </w:tcPr>
          <w:p w14:paraId="5F42AF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2D06D3C9" w14:textId="77777777">
        <w:trPr>
          <w:trHeight w:val="300"/>
        </w:trPr>
        <w:tc>
          <w:tcPr>
            <w:tcW w:w="1110" w:type="dxa"/>
            <w:shd w:val="clear" w:color="auto" w:fill="auto"/>
            <w:vAlign w:val="bottom"/>
          </w:tcPr>
          <w:p w14:paraId="587D303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H979</w:t>
            </w:r>
          </w:p>
        </w:tc>
        <w:tc>
          <w:tcPr>
            <w:tcW w:w="1695" w:type="dxa"/>
            <w:shd w:val="clear" w:color="auto" w:fill="auto"/>
            <w:vAlign w:val="bottom"/>
          </w:tcPr>
          <w:p w14:paraId="55B036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H979</w:t>
            </w:r>
          </w:p>
        </w:tc>
        <w:tc>
          <w:tcPr>
            <w:tcW w:w="6525" w:type="dxa"/>
            <w:shd w:val="clear" w:color="auto" w:fill="auto"/>
            <w:vAlign w:val="bottom"/>
          </w:tcPr>
          <w:p w14:paraId="6429A75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417533D1" w14:textId="77777777">
        <w:trPr>
          <w:trHeight w:val="300"/>
        </w:trPr>
        <w:tc>
          <w:tcPr>
            <w:tcW w:w="1110" w:type="dxa"/>
            <w:shd w:val="clear" w:color="auto" w:fill="auto"/>
            <w:vAlign w:val="bottom"/>
          </w:tcPr>
          <w:p w14:paraId="79F78B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H980</w:t>
            </w:r>
          </w:p>
        </w:tc>
        <w:tc>
          <w:tcPr>
            <w:tcW w:w="1695" w:type="dxa"/>
            <w:shd w:val="clear" w:color="auto" w:fill="auto"/>
            <w:vAlign w:val="bottom"/>
          </w:tcPr>
          <w:p w14:paraId="28B18FA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H980</w:t>
            </w:r>
          </w:p>
        </w:tc>
        <w:tc>
          <w:tcPr>
            <w:tcW w:w="6525" w:type="dxa"/>
            <w:shd w:val="clear" w:color="auto" w:fill="auto"/>
            <w:vAlign w:val="bottom"/>
          </w:tcPr>
          <w:p w14:paraId="3EE064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42636333" w14:textId="77777777">
        <w:trPr>
          <w:trHeight w:val="300"/>
        </w:trPr>
        <w:tc>
          <w:tcPr>
            <w:tcW w:w="1110" w:type="dxa"/>
            <w:shd w:val="clear" w:color="auto" w:fill="auto"/>
            <w:vAlign w:val="bottom"/>
          </w:tcPr>
          <w:p w14:paraId="4851C23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H981</w:t>
            </w:r>
          </w:p>
        </w:tc>
        <w:tc>
          <w:tcPr>
            <w:tcW w:w="1695" w:type="dxa"/>
            <w:shd w:val="clear" w:color="auto" w:fill="auto"/>
            <w:vAlign w:val="bottom"/>
          </w:tcPr>
          <w:p w14:paraId="039400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H981</w:t>
            </w:r>
          </w:p>
        </w:tc>
        <w:tc>
          <w:tcPr>
            <w:tcW w:w="6525" w:type="dxa"/>
            <w:shd w:val="clear" w:color="auto" w:fill="auto"/>
            <w:vAlign w:val="bottom"/>
          </w:tcPr>
          <w:p w14:paraId="5FD9D2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2B6B79A5" w14:textId="77777777">
        <w:trPr>
          <w:trHeight w:val="300"/>
        </w:trPr>
        <w:tc>
          <w:tcPr>
            <w:tcW w:w="1110" w:type="dxa"/>
            <w:shd w:val="clear" w:color="auto" w:fill="auto"/>
            <w:vAlign w:val="bottom"/>
          </w:tcPr>
          <w:p w14:paraId="79E16AB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H983</w:t>
            </w:r>
          </w:p>
        </w:tc>
        <w:tc>
          <w:tcPr>
            <w:tcW w:w="1695" w:type="dxa"/>
            <w:shd w:val="clear" w:color="auto" w:fill="auto"/>
            <w:vAlign w:val="bottom"/>
          </w:tcPr>
          <w:p w14:paraId="57C83B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H983</w:t>
            </w:r>
          </w:p>
        </w:tc>
        <w:tc>
          <w:tcPr>
            <w:tcW w:w="6525" w:type="dxa"/>
            <w:shd w:val="clear" w:color="auto" w:fill="auto"/>
            <w:vAlign w:val="bottom"/>
          </w:tcPr>
          <w:p w14:paraId="37935D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06F4E50A" w14:textId="77777777">
        <w:trPr>
          <w:trHeight w:val="300"/>
        </w:trPr>
        <w:tc>
          <w:tcPr>
            <w:tcW w:w="1110" w:type="dxa"/>
            <w:shd w:val="clear" w:color="auto" w:fill="auto"/>
            <w:vAlign w:val="bottom"/>
          </w:tcPr>
          <w:p w14:paraId="55267C0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H984</w:t>
            </w:r>
          </w:p>
        </w:tc>
        <w:tc>
          <w:tcPr>
            <w:tcW w:w="1695" w:type="dxa"/>
            <w:shd w:val="clear" w:color="auto" w:fill="auto"/>
            <w:vAlign w:val="bottom"/>
          </w:tcPr>
          <w:p w14:paraId="407188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H984</w:t>
            </w:r>
          </w:p>
        </w:tc>
        <w:tc>
          <w:tcPr>
            <w:tcW w:w="6525" w:type="dxa"/>
            <w:shd w:val="clear" w:color="auto" w:fill="auto"/>
            <w:vAlign w:val="bottom"/>
          </w:tcPr>
          <w:p w14:paraId="5E8748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4DE648E2" w14:textId="77777777">
        <w:trPr>
          <w:trHeight w:val="300"/>
        </w:trPr>
        <w:tc>
          <w:tcPr>
            <w:tcW w:w="1110" w:type="dxa"/>
            <w:shd w:val="clear" w:color="auto" w:fill="auto"/>
            <w:vAlign w:val="bottom"/>
          </w:tcPr>
          <w:p w14:paraId="7C036D3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H985</w:t>
            </w:r>
          </w:p>
        </w:tc>
        <w:tc>
          <w:tcPr>
            <w:tcW w:w="1695" w:type="dxa"/>
            <w:shd w:val="clear" w:color="auto" w:fill="auto"/>
            <w:vAlign w:val="bottom"/>
          </w:tcPr>
          <w:p w14:paraId="2A8308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H985</w:t>
            </w:r>
          </w:p>
        </w:tc>
        <w:tc>
          <w:tcPr>
            <w:tcW w:w="6525" w:type="dxa"/>
            <w:shd w:val="clear" w:color="auto" w:fill="auto"/>
            <w:vAlign w:val="bottom"/>
          </w:tcPr>
          <w:p w14:paraId="7FD949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682D10BA" w14:textId="77777777">
        <w:trPr>
          <w:trHeight w:val="300"/>
        </w:trPr>
        <w:tc>
          <w:tcPr>
            <w:tcW w:w="1110" w:type="dxa"/>
            <w:shd w:val="clear" w:color="auto" w:fill="auto"/>
            <w:vAlign w:val="bottom"/>
          </w:tcPr>
          <w:p w14:paraId="1686F0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H987</w:t>
            </w:r>
          </w:p>
        </w:tc>
        <w:tc>
          <w:tcPr>
            <w:tcW w:w="1695" w:type="dxa"/>
            <w:shd w:val="clear" w:color="auto" w:fill="auto"/>
            <w:vAlign w:val="bottom"/>
          </w:tcPr>
          <w:p w14:paraId="51CDD5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H987</w:t>
            </w:r>
          </w:p>
        </w:tc>
        <w:tc>
          <w:tcPr>
            <w:tcW w:w="6525" w:type="dxa"/>
            <w:shd w:val="clear" w:color="auto" w:fill="auto"/>
            <w:vAlign w:val="bottom"/>
          </w:tcPr>
          <w:p w14:paraId="607AF5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15339F4" w14:textId="77777777">
        <w:trPr>
          <w:trHeight w:val="300"/>
        </w:trPr>
        <w:tc>
          <w:tcPr>
            <w:tcW w:w="1110" w:type="dxa"/>
            <w:shd w:val="clear" w:color="auto" w:fill="auto"/>
            <w:vAlign w:val="bottom"/>
          </w:tcPr>
          <w:p w14:paraId="23E78C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H988</w:t>
            </w:r>
          </w:p>
        </w:tc>
        <w:tc>
          <w:tcPr>
            <w:tcW w:w="1695" w:type="dxa"/>
            <w:shd w:val="clear" w:color="auto" w:fill="auto"/>
            <w:vAlign w:val="bottom"/>
          </w:tcPr>
          <w:p w14:paraId="04F6CE2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H988</w:t>
            </w:r>
          </w:p>
        </w:tc>
        <w:tc>
          <w:tcPr>
            <w:tcW w:w="6525" w:type="dxa"/>
            <w:shd w:val="clear" w:color="auto" w:fill="auto"/>
            <w:vAlign w:val="bottom"/>
          </w:tcPr>
          <w:p w14:paraId="0B4FD9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530A2B40" w14:textId="77777777">
        <w:trPr>
          <w:trHeight w:val="300"/>
        </w:trPr>
        <w:tc>
          <w:tcPr>
            <w:tcW w:w="1110" w:type="dxa"/>
            <w:shd w:val="clear" w:color="auto" w:fill="auto"/>
            <w:vAlign w:val="bottom"/>
          </w:tcPr>
          <w:p w14:paraId="40E305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H989</w:t>
            </w:r>
          </w:p>
        </w:tc>
        <w:tc>
          <w:tcPr>
            <w:tcW w:w="1695" w:type="dxa"/>
            <w:shd w:val="clear" w:color="auto" w:fill="auto"/>
            <w:vAlign w:val="bottom"/>
          </w:tcPr>
          <w:p w14:paraId="605EAF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H989</w:t>
            </w:r>
          </w:p>
        </w:tc>
        <w:tc>
          <w:tcPr>
            <w:tcW w:w="6525" w:type="dxa"/>
            <w:shd w:val="clear" w:color="auto" w:fill="auto"/>
            <w:vAlign w:val="bottom"/>
          </w:tcPr>
          <w:p w14:paraId="2B8CC9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56B859F2" w14:textId="77777777">
        <w:trPr>
          <w:trHeight w:val="300"/>
        </w:trPr>
        <w:tc>
          <w:tcPr>
            <w:tcW w:w="1110" w:type="dxa"/>
            <w:shd w:val="clear" w:color="auto" w:fill="auto"/>
            <w:vAlign w:val="bottom"/>
          </w:tcPr>
          <w:p w14:paraId="482A182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H991</w:t>
            </w:r>
          </w:p>
        </w:tc>
        <w:tc>
          <w:tcPr>
            <w:tcW w:w="1695" w:type="dxa"/>
            <w:shd w:val="clear" w:color="auto" w:fill="auto"/>
            <w:vAlign w:val="bottom"/>
          </w:tcPr>
          <w:p w14:paraId="11EE861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H991</w:t>
            </w:r>
          </w:p>
        </w:tc>
        <w:tc>
          <w:tcPr>
            <w:tcW w:w="6525" w:type="dxa"/>
            <w:shd w:val="clear" w:color="auto" w:fill="auto"/>
            <w:vAlign w:val="bottom"/>
          </w:tcPr>
          <w:p w14:paraId="0699D6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257D4BBB" w14:textId="77777777">
        <w:trPr>
          <w:trHeight w:val="300"/>
        </w:trPr>
        <w:tc>
          <w:tcPr>
            <w:tcW w:w="1110" w:type="dxa"/>
            <w:shd w:val="clear" w:color="auto" w:fill="auto"/>
            <w:vAlign w:val="bottom"/>
          </w:tcPr>
          <w:p w14:paraId="795F8E5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H993</w:t>
            </w:r>
          </w:p>
        </w:tc>
        <w:tc>
          <w:tcPr>
            <w:tcW w:w="1695" w:type="dxa"/>
            <w:shd w:val="clear" w:color="auto" w:fill="auto"/>
            <w:vAlign w:val="bottom"/>
          </w:tcPr>
          <w:p w14:paraId="61E3F83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H993</w:t>
            </w:r>
          </w:p>
        </w:tc>
        <w:tc>
          <w:tcPr>
            <w:tcW w:w="6525" w:type="dxa"/>
            <w:shd w:val="clear" w:color="auto" w:fill="auto"/>
            <w:vAlign w:val="bottom"/>
          </w:tcPr>
          <w:p w14:paraId="01B55B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42743C56" w14:textId="77777777">
        <w:trPr>
          <w:trHeight w:val="300"/>
        </w:trPr>
        <w:tc>
          <w:tcPr>
            <w:tcW w:w="1110" w:type="dxa"/>
            <w:shd w:val="clear" w:color="auto" w:fill="auto"/>
            <w:vAlign w:val="bottom"/>
          </w:tcPr>
          <w:p w14:paraId="52CF10D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H994</w:t>
            </w:r>
          </w:p>
        </w:tc>
        <w:tc>
          <w:tcPr>
            <w:tcW w:w="1695" w:type="dxa"/>
            <w:shd w:val="clear" w:color="auto" w:fill="auto"/>
            <w:vAlign w:val="bottom"/>
          </w:tcPr>
          <w:p w14:paraId="6CC5D2A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H994</w:t>
            </w:r>
          </w:p>
        </w:tc>
        <w:tc>
          <w:tcPr>
            <w:tcW w:w="6525" w:type="dxa"/>
            <w:shd w:val="clear" w:color="auto" w:fill="auto"/>
            <w:vAlign w:val="bottom"/>
          </w:tcPr>
          <w:p w14:paraId="7C2F6C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4979A6B0" w14:textId="77777777">
        <w:trPr>
          <w:trHeight w:val="300"/>
        </w:trPr>
        <w:tc>
          <w:tcPr>
            <w:tcW w:w="1110" w:type="dxa"/>
            <w:shd w:val="clear" w:color="auto" w:fill="auto"/>
            <w:vAlign w:val="bottom"/>
          </w:tcPr>
          <w:p w14:paraId="003B8BC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H995</w:t>
            </w:r>
          </w:p>
        </w:tc>
        <w:tc>
          <w:tcPr>
            <w:tcW w:w="1695" w:type="dxa"/>
            <w:shd w:val="clear" w:color="auto" w:fill="auto"/>
            <w:vAlign w:val="bottom"/>
          </w:tcPr>
          <w:p w14:paraId="076E37A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H995</w:t>
            </w:r>
          </w:p>
        </w:tc>
        <w:tc>
          <w:tcPr>
            <w:tcW w:w="6525" w:type="dxa"/>
            <w:shd w:val="clear" w:color="auto" w:fill="auto"/>
            <w:vAlign w:val="bottom"/>
          </w:tcPr>
          <w:p w14:paraId="2A5993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64E7F95D" w14:textId="77777777">
        <w:trPr>
          <w:trHeight w:val="300"/>
        </w:trPr>
        <w:tc>
          <w:tcPr>
            <w:tcW w:w="1110" w:type="dxa"/>
            <w:shd w:val="clear" w:color="auto" w:fill="auto"/>
            <w:vAlign w:val="bottom"/>
          </w:tcPr>
          <w:p w14:paraId="5AFC805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H996</w:t>
            </w:r>
          </w:p>
        </w:tc>
        <w:tc>
          <w:tcPr>
            <w:tcW w:w="1695" w:type="dxa"/>
            <w:shd w:val="clear" w:color="auto" w:fill="auto"/>
            <w:vAlign w:val="bottom"/>
          </w:tcPr>
          <w:p w14:paraId="23D3ABC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H996</w:t>
            </w:r>
          </w:p>
        </w:tc>
        <w:tc>
          <w:tcPr>
            <w:tcW w:w="6525" w:type="dxa"/>
            <w:shd w:val="clear" w:color="auto" w:fill="auto"/>
            <w:vAlign w:val="bottom"/>
          </w:tcPr>
          <w:p w14:paraId="0A727B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56EBA3CE" w14:textId="77777777">
        <w:trPr>
          <w:trHeight w:val="300"/>
        </w:trPr>
        <w:tc>
          <w:tcPr>
            <w:tcW w:w="1110" w:type="dxa"/>
            <w:shd w:val="clear" w:color="auto" w:fill="auto"/>
            <w:vAlign w:val="bottom"/>
          </w:tcPr>
          <w:p w14:paraId="32565BD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H999</w:t>
            </w:r>
          </w:p>
        </w:tc>
        <w:tc>
          <w:tcPr>
            <w:tcW w:w="1695" w:type="dxa"/>
            <w:shd w:val="clear" w:color="auto" w:fill="auto"/>
            <w:vAlign w:val="bottom"/>
          </w:tcPr>
          <w:p w14:paraId="360E5F5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H999</w:t>
            </w:r>
          </w:p>
        </w:tc>
        <w:tc>
          <w:tcPr>
            <w:tcW w:w="6525" w:type="dxa"/>
            <w:shd w:val="clear" w:color="auto" w:fill="auto"/>
            <w:vAlign w:val="bottom"/>
          </w:tcPr>
          <w:p w14:paraId="606D29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6238208A" w14:textId="77777777">
        <w:trPr>
          <w:trHeight w:val="300"/>
        </w:trPr>
        <w:tc>
          <w:tcPr>
            <w:tcW w:w="1110" w:type="dxa"/>
            <w:shd w:val="clear" w:color="auto" w:fill="auto"/>
            <w:vAlign w:val="bottom"/>
          </w:tcPr>
          <w:p w14:paraId="28F7E9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J010</w:t>
            </w:r>
          </w:p>
        </w:tc>
        <w:tc>
          <w:tcPr>
            <w:tcW w:w="1695" w:type="dxa"/>
            <w:shd w:val="clear" w:color="auto" w:fill="auto"/>
            <w:vAlign w:val="bottom"/>
          </w:tcPr>
          <w:p w14:paraId="49BB5C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J010</w:t>
            </w:r>
          </w:p>
        </w:tc>
        <w:tc>
          <w:tcPr>
            <w:tcW w:w="6525" w:type="dxa"/>
            <w:shd w:val="clear" w:color="auto" w:fill="auto"/>
            <w:vAlign w:val="bottom"/>
          </w:tcPr>
          <w:p w14:paraId="33DDE2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D792237" w14:textId="77777777">
        <w:trPr>
          <w:trHeight w:val="300"/>
        </w:trPr>
        <w:tc>
          <w:tcPr>
            <w:tcW w:w="1110" w:type="dxa"/>
            <w:shd w:val="clear" w:color="auto" w:fill="auto"/>
            <w:vAlign w:val="bottom"/>
          </w:tcPr>
          <w:p w14:paraId="1E453C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J011</w:t>
            </w:r>
          </w:p>
        </w:tc>
        <w:tc>
          <w:tcPr>
            <w:tcW w:w="1695" w:type="dxa"/>
            <w:shd w:val="clear" w:color="auto" w:fill="auto"/>
            <w:vAlign w:val="bottom"/>
          </w:tcPr>
          <w:p w14:paraId="61236A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J011</w:t>
            </w:r>
          </w:p>
        </w:tc>
        <w:tc>
          <w:tcPr>
            <w:tcW w:w="6525" w:type="dxa"/>
            <w:shd w:val="clear" w:color="auto" w:fill="auto"/>
            <w:vAlign w:val="bottom"/>
          </w:tcPr>
          <w:p w14:paraId="26AE72D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4FAAD25" w14:textId="77777777">
        <w:trPr>
          <w:trHeight w:val="300"/>
        </w:trPr>
        <w:tc>
          <w:tcPr>
            <w:tcW w:w="1110" w:type="dxa"/>
            <w:shd w:val="clear" w:color="auto" w:fill="auto"/>
            <w:vAlign w:val="bottom"/>
          </w:tcPr>
          <w:p w14:paraId="7B22459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J012</w:t>
            </w:r>
          </w:p>
        </w:tc>
        <w:tc>
          <w:tcPr>
            <w:tcW w:w="1695" w:type="dxa"/>
            <w:shd w:val="clear" w:color="auto" w:fill="auto"/>
            <w:vAlign w:val="bottom"/>
          </w:tcPr>
          <w:p w14:paraId="6CD5634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J012</w:t>
            </w:r>
          </w:p>
        </w:tc>
        <w:tc>
          <w:tcPr>
            <w:tcW w:w="6525" w:type="dxa"/>
            <w:shd w:val="clear" w:color="auto" w:fill="auto"/>
            <w:vAlign w:val="bottom"/>
          </w:tcPr>
          <w:p w14:paraId="514DE9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863A05F" w14:textId="77777777">
        <w:trPr>
          <w:trHeight w:val="300"/>
        </w:trPr>
        <w:tc>
          <w:tcPr>
            <w:tcW w:w="1110" w:type="dxa"/>
            <w:shd w:val="clear" w:color="auto" w:fill="auto"/>
            <w:vAlign w:val="bottom"/>
          </w:tcPr>
          <w:p w14:paraId="0FD13D4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J013</w:t>
            </w:r>
          </w:p>
        </w:tc>
        <w:tc>
          <w:tcPr>
            <w:tcW w:w="1695" w:type="dxa"/>
            <w:shd w:val="clear" w:color="auto" w:fill="auto"/>
            <w:vAlign w:val="bottom"/>
          </w:tcPr>
          <w:p w14:paraId="6929C38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J013</w:t>
            </w:r>
          </w:p>
        </w:tc>
        <w:tc>
          <w:tcPr>
            <w:tcW w:w="6525" w:type="dxa"/>
            <w:shd w:val="clear" w:color="auto" w:fill="auto"/>
            <w:vAlign w:val="bottom"/>
          </w:tcPr>
          <w:p w14:paraId="023E3A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2F7B5BF" w14:textId="77777777">
        <w:trPr>
          <w:trHeight w:val="300"/>
        </w:trPr>
        <w:tc>
          <w:tcPr>
            <w:tcW w:w="1110" w:type="dxa"/>
            <w:shd w:val="clear" w:color="auto" w:fill="auto"/>
            <w:vAlign w:val="bottom"/>
          </w:tcPr>
          <w:p w14:paraId="110C2F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J014</w:t>
            </w:r>
          </w:p>
        </w:tc>
        <w:tc>
          <w:tcPr>
            <w:tcW w:w="1695" w:type="dxa"/>
            <w:shd w:val="clear" w:color="auto" w:fill="auto"/>
            <w:vAlign w:val="bottom"/>
          </w:tcPr>
          <w:p w14:paraId="1B8E2EE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J014</w:t>
            </w:r>
          </w:p>
        </w:tc>
        <w:tc>
          <w:tcPr>
            <w:tcW w:w="6525" w:type="dxa"/>
            <w:shd w:val="clear" w:color="auto" w:fill="auto"/>
            <w:vAlign w:val="bottom"/>
          </w:tcPr>
          <w:p w14:paraId="38A953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D25BA0E" w14:textId="77777777">
        <w:trPr>
          <w:trHeight w:val="300"/>
        </w:trPr>
        <w:tc>
          <w:tcPr>
            <w:tcW w:w="1110" w:type="dxa"/>
            <w:shd w:val="clear" w:color="auto" w:fill="auto"/>
            <w:vAlign w:val="bottom"/>
          </w:tcPr>
          <w:p w14:paraId="0404329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J015</w:t>
            </w:r>
          </w:p>
        </w:tc>
        <w:tc>
          <w:tcPr>
            <w:tcW w:w="1695" w:type="dxa"/>
            <w:shd w:val="clear" w:color="auto" w:fill="auto"/>
            <w:vAlign w:val="bottom"/>
          </w:tcPr>
          <w:p w14:paraId="301561E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J015</w:t>
            </w:r>
          </w:p>
        </w:tc>
        <w:tc>
          <w:tcPr>
            <w:tcW w:w="6525" w:type="dxa"/>
            <w:shd w:val="clear" w:color="auto" w:fill="auto"/>
            <w:vAlign w:val="bottom"/>
          </w:tcPr>
          <w:p w14:paraId="3F5AE5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B01F401" w14:textId="77777777">
        <w:trPr>
          <w:trHeight w:val="300"/>
        </w:trPr>
        <w:tc>
          <w:tcPr>
            <w:tcW w:w="1110" w:type="dxa"/>
            <w:shd w:val="clear" w:color="auto" w:fill="auto"/>
            <w:vAlign w:val="bottom"/>
          </w:tcPr>
          <w:p w14:paraId="4B5F5E6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J016</w:t>
            </w:r>
          </w:p>
        </w:tc>
        <w:tc>
          <w:tcPr>
            <w:tcW w:w="1695" w:type="dxa"/>
            <w:shd w:val="clear" w:color="auto" w:fill="auto"/>
            <w:vAlign w:val="bottom"/>
          </w:tcPr>
          <w:p w14:paraId="24B5CC3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J016</w:t>
            </w:r>
          </w:p>
        </w:tc>
        <w:tc>
          <w:tcPr>
            <w:tcW w:w="6525" w:type="dxa"/>
            <w:shd w:val="clear" w:color="auto" w:fill="auto"/>
            <w:vAlign w:val="bottom"/>
          </w:tcPr>
          <w:p w14:paraId="6D6948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DB10FD2" w14:textId="77777777">
        <w:trPr>
          <w:trHeight w:val="300"/>
        </w:trPr>
        <w:tc>
          <w:tcPr>
            <w:tcW w:w="1110" w:type="dxa"/>
            <w:shd w:val="clear" w:color="auto" w:fill="auto"/>
            <w:vAlign w:val="bottom"/>
          </w:tcPr>
          <w:p w14:paraId="14FAC3A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J017</w:t>
            </w:r>
          </w:p>
        </w:tc>
        <w:tc>
          <w:tcPr>
            <w:tcW w:w="1695" w:type="dxa"/>
            <w:shd w:val="clear" w:color="auto" w:fill="auto"/>
            <w:vAlign w:val="bottom"/>
          </w:tcPr>
          <w:p w14:paraId="73317A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J017</w:t>
            </w:r>
          </w:p>
        </w:tc>
        <w:tc>
          <w:tcPr>
            <w:tcW w:w="6525" w:type="dxa"/>
            <w:shd w:val="clear" w:color="auto" w:fill="auto"/>
            <w:vAlign w:val="bottom"/>
          </w:tcPr>
          <w:p w14:paraId="4C2E77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73CB424" w14:textId="77777777">
        <w:trPr>
          <w:trHeight w:val="300"/>
        </w:trPr>
        <w:tc>
          <w:tcPr>
            <w:tcW w:w="1110" w:type="dxa"/>
            <w:shd w:val="clear" w:color="auto" w:fill="auto"/>
            <w:vAlign w:val="bottom"/>
          </w:tcPr>
          <w:p w14:paraId="7CB8B0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J018</w:t>
            </w:r>
          </w:p>
        </w:tc>
        <w:tc>
          <w:tcPr>
            <w:tcW w:w="1695" w:type="dxa"/>
            <w:shd w:val="clear" w:color="auto" w:fill="auto"/>
            <w:vAlign w:val="bottom"/>
          </w:tcPr>
          <w:p w14:paraId="5447990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J018</w:t>
            </w:r>
          </w:p>
        </w:tc>
        <w:tc>
          <w:tcPr>
            <w:tcW w:w="6525" w:type="dxa"/>
            <w:shd w:val="clear" w:color="auto" w:fill="auto"/>
            <w:vAlign w:val="bottom"/>
          </w:tcPr>
          <w:p w14:paraId="59C575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79EFBB3" w14:textId="77777777">
        <w:trPr>
          <w:trHeight w:val="300"/>
        </w:trPr>
        <w:tc>
          <w:tcPr>
            <w:tcW w:w="1110" w:type="dxa"/>
            <w:shd w:val="clear" w:color="auto" w:fill="auto"/>
            <w:vAlign w:val="bottom"/>
          </w:tcPr>
          <w:p w14:paraId="3ED788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J019</w:t>
            </w:r>
          </w:p>
        </w:tc>
        <w:tc>
          <w:tcPr>
            <w:tcW w:w="1695" w:type="dxa"/>
            <w:shd w:val="clear" w:color="auto" w:fill="auto"/>
            <w:vAlign w:val="bottom"/>
          </w:tcPr>
          <w:p w14:paraId="6DA9900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J019</w:t>
            </w:r>
          </w:p>
        </w:tc>
        <w:tc>
          <w:tcPr>
            <w:tcW w:w="6525" w:type="dxa"/>
            <w:shd w:val="clear" w:color="auto" w:fill="auto"/>
            <w:vAlign w:val="bottom"/>
          </w:tcPr>
          <w:p w14:paraId="1D0804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2B8D5D0" w14:textId="77777777">
        <w:trPr>
          <w:trHeight w:val="300"/>
        </w:trPr>
        <w:tc>
          <w:tcPr>
            <w:tcW w:w="1110" w:type="dxa"/>
            <w:shd w:val="clear" w:color="auto" w:fill="auto"/>
            <w:vAlign w:val="bottom"/>
          </w:tcPr>
          <w:p w14:paraId="092AF90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J020</w:t>
            </w:r>
          </w:p>
        </w:tc>
        <w:tc>
          <w:tcPr>
            <w:tcW w:w="1695" w:type="dxa"/>
            <w:shd w:val="clear" w:color="auto" w:fill="auto"/>
            <w:vAlign w:val="bottom"/>
          </w:tcPr>
          <w:p w14:paraId="509FD30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J020</w:t>
            </w:r>
          </w:p>
        </w:tc>
        <w:tc>
          <w:tcPr>
            <w:tcW w:w="6525" w:type="dxa"/>
            <w:shd w:val="clear" w:color="auto" w:fill="auto"/>
            <w:vAlign w:val="bottom"/>
          </w:tcPr>
          <w:p w14:paraId="1E6EFB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01F7BB4" w14:textId="77777777">
        <w:trPr>
          <w:trHeight w:val="300"/>
        </w:trPr>
        <w:tc>
          <w:tcPr>
            <w:tcW w:w="1110" w:type="dxa"/>
            <w:shd w:val="clear" w:color="auto" w:fill="auto"/>
            <w:vAlign w:val="bottom"/>
          </w:tcPr>
          <w:p w14:paraId="27EF63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J022</w:t>
            </w:r>
          </w:p>
        </w:tc>
        <w:tc>
          <w:tcPr>
            <w:tcW w:w="1695" w:type="dxa"/>
            <w:shd w:val="clear" w:color="auto" w:fill="auto"/>
            <w:vAlign w:val="bottom"/>
          </w:tcPr>
          <w:p w14:paraId="25C8342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J022</w:t>
            </w:r>
          </w:p>
        </w:tc>
        <w:tc>
          <w:tcPr>
            <w:tcW w:w="6525" w:type="dxa"/>
            <w:shd w:val="clear" w:color="auto" w:fill="auto"/>
            <w:vAlign w:val="bottom"/>
          </w:tcPr>
          <w:p w14:paraId="0C84DD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44A04DB" w14:textId="77777777">
        <w:trPr>
          <w:trHeight w:val="300"/>
        </w:trPr>
        <w:tc>
          <w:tcPr>
            <w:tcW w:w="1110" w:type="dxa"/>
            <w:shd w:val="clear" w:color="auto" w:fill="auto"/>
            <w:vAlign w:val="bottom"/>
          </w:tcPr>
          <w:p w14:paraId="32D98A6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J023</w:t>
            </w:r>
          </w:p>
        </w:tc>
        <w:tc>
          <w:tcPr>
            <w:tcW w:w="1695" w:type="dxa"/>
            <w:shd w:val="clear" w:color="auto" w:fill="auto"/>
            <w:vAlign w:val="bottom"/>
          </w:tcPr>
          <w:p w14:paraId="5E9F350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J023</w:t>
            </w:r>
          </w:p>
        </w:tc>
        <w:tc>
          <w:tcPr>
            <w:tcW w:w="6525" w:type="dxa"/>
            <w:shd w:val="clear" w:color="auto" w:fill="auto"/>
            <w:vAlign w:val="bottom"/>
          </w:tcPr>
          <w:p w14:paraId="1CC172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B24B204" w14:textId="77777777">
        <w:trPr>
          <w:trHeight w:val="300"/>
        </w:trPr>
        <w:tc>
          <w:tcPr>
            <w:tcW w:w="1110" w:type="dxa"/>
            <w:shd w:val="clear" w:color="auto" w:fill="auto"/>
            <w:vAlign w:val="bottom"/>
          </w:tcPr>
          <w:p w14:paraId="66A9111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J024</w:t>
            </w:r>
          </w:p>
        </w:tc>
        <w:tc>
          <w:tcPr>
            <w:tcW w:w="1695" w:type="dxa"/>
            <w:shd w:val="clear" w:color="auto" w:fill="auto"/>
            <w:vAlign w:val="bottom"/>
          </w:tcPr>
          <w:p w14:paraId="7F01566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J024</w:t>
            </w:r>
          </w:p>
        </w:tc>
        <w:tc>
          <w:tcPr>
            <w:tcW w:w="6525" w:type="dxa"/>
            <w:shd w:val="clear" w:color="auto" w:fill="auto"/>
            <w:vAlign w:val="bottom"/>
          </w:tcPr>
          <w:p w14:paraId="715D80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F5C3568" w14:textId="77777777">
        <w:trPr>
          <w:trHeight w:val="300"/>
        </w:trPr>
        <w:tc>
          <w:tcPr>
            <w:tcW w:w="1110" w:type="dxa"/>
            <w:shd w:val="clear" w:color="auto" w:fill="auto"/>
            <w:vAlign w:val="bottom"/>
          </w:tcPr>
          <w:p w14:paraId="39CE0B4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J025</w:t>
            </w:r>
          </w:p>
        </w:tc>
        <w:tc>
          <w:tcPr>
            <w:tcW w:w="1695" w:type="dxa"/>
            <w:shd w:val="clear" w:color="auto" w:fill="auto"/>
            <w:vAlign w:val="bottom"/>
          </w:tcPr>
          <w:p w14:paraId="3094B6F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J025</w:t>
            </w:r>
          </w:p>
        </w:tc>
        <w:tc>
          <w:tcPr>
            <w:tcW w:w="6525" w:type="dxa"/>
            <w:shd w:val="clear" w:color="auto" w:fill="auto"/>
            <w:vAlign w:val="bottom"/>
          </w:tcPr>
          <w:p w14:paraId="543BA6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CB09C03" w14:textId="77777777">
        <w:trPr>
          <w:trHeight w:val="300"/>
        </w:trPr>
        <w:tc>
          <w:tcPr>
            <w:tcW w:w="1110" w:type="dxa"/>
            <w:shd w:val="clear" w:color="auto" w:fill="auto"/>
            <w:vAlign w:val="bottom"/>
          </w:tcPr>
          <w:p w14:paraId="5F797D5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J026</w:t>
            </w:r>
          </w:p>
        </w:tc>
        <w:tc>
          <w:tcPr>
            <w:tcW w:w="1695" w:type="dxa"/>
            <w:shd w:val="clear" w:color="auto" w:fill="auto"/>
            <w:vAlign w:val="bottom"/>
          </w:tcPr>
          <w:p w14:paraId="52CB6D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J026</w:t>
            </w:r>
          </w:p>
        </w:tc>
        <w:tc>
          <w:tcPr>
            <w:tcW w:w="6525" w:type="dxa"/>
            <w:shd w:val="clear" w:color="auto" w:fill="auto"/>
            <w:vAlign w:val="bottom"/>
          </w:tcPr>
          <w:p w14:paraId="6143AF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3511DEF" w14:textId="77777777">
        <w:trPr>
          <w:trHeight w:val="300"/>
        </w:trPr>
        <w:tc>
          <w:tcPr>
            <w:tcW w:w="1110" w:type="dxa"/>
            <w:shd w:val="clear" w:color="auto" w:fill="auto"/>
            <w:vAlign w:val="bottom"/>
          </w:tcPr>
          <w:p w14:paraId="1E5E091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J028</w:t>
            </w:r>
          </w:p>
        </w:tc>
        <w:tc>
          <w:tcPr>
            <w:tcW w:w="1695" w:type="dxa"/>
            <w:shd w:val="clear" w:color="auto" w:fill="auto"/>
            <w:vAlign w:val="bottom"/>
          </w:tcPr>
          <w:p w14:paraId="189078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J028</w:t>
            </w:r>
          </w:p>
        </w:tc>
        <w:tc>
          <w:tcPr>
            <w:tcW w:w="6525" w:type="dxa"/>
            <w:shd w:val="clear" w:color="auto" w:fill="auto"/>
            <w:vAlign w:val="bottom"/>
          </w:tcPr>
          <w:p w14:paraId="7962ED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01202AD" w14:textId="77777777">
        <w:trPr>
          <w:trHeight w:val="300"/>
        </w:trPr>
        <w:tc>
          <w:tcPr>
            <w:tcW w:w="1110" w:type="dxa"/>
            <w:shd w:val="clear" w:color="auto" w:fill="auto"/>
            <w:vAlign w:val="bottom"/>
          </w:tcPr>
          <w:p w14:paraId="39F652F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J029</w:t>
            </w:r>
          </w:p>
        </w:tc>
        <w:tc>
          <w:tcPr>
            <w:tcW w:w="1695" w:type="dxa"/>
            <w:shd w:val="clear" w:color="auto" w:fill="auto"/>
            <w:vAlign w:val="bottom"/>
          </w:tcPr>
          <w:p w14:paraId="39DA5C5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J029</w:t>
            </w:r>
          </w:p>
        </w:tc>
        <w:tc>
          <w:tcPr>
            <w:tcW w:w="6525" w:type="dxa"/>
            <w:shd w:val="clear" w:color="auto" w:fill="auto"/>
            <w:vAlign w:val="bottom"/>
          </w:tcPr>
          <w:p w14:paraId="091685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3AC3A36" w14:textId="77777777">
        <w:trPr>
          <w:trHeight w:val="300"/>
        </w:trPr>
        <w:tc>
          <w:tcPr>
            <w:tcW w:w="1110" w:type="dxa"/>
            <w:shd w:val="clear" w:color="auto" w:fill="auto"/>
            <w:vAlign w:val="bottom"/>
          </w:tcPr>
          <w:p w14:paraId="0DFD8AB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J030</w:t>
            </w:r>
          </w:p>
        </w:tc>
        <w:tc>
          <w:tcPr>
            <w:tcW w:w="1695" w:type="dxa"/>
            <w:shd w:val="clear" w:color="auto" w:fill="auto"/>
            <w:vAlign w:val="bottom"/>
          </w:tcPr>
          <w:p w14:paraId="52BFE0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J030</w:t>
            </w:r>
          </w:p>
        </w:tc>
        <w:tc>
          <w:tcPr>
            <w:tcW w:w="6525" w:type="dxa"/>
            <w:shd w:val="clear" w:color="auto" w:fill="auto"/>
            <w:vAlign w:val="bottom"/>
          </w:tcPr>
          <w:p w14:paraId="260BF4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CA68F8B" w14:textId="77777777">
        <w:trPr>
          <w:trHeight w:val="300"/>
        </w:trPr>
        <w:tc>
          <w:tcPr>
            <w:tcW w:w="1110" w:type="dxa"/>
            <w:shd w:val="clear" w:color="auto" w:fill="auto"/>
            <w:vAlign w:val="bottom"/>
          </w:tcPr>
          <w:p w14:paraId="7141E9D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J031</w:t>
            </w:r>
          </w:p>
        </w:tc>
        <w:tc>
          <w:tcPr>
            <w:tcW w:w="1695" w:type="dxa"/>
            <w:shd w:val="clear" w:color="auto" w:fill="auto"/>
            <w:vAlign w:val="bottom"/>
          </w:tcPr>
          <w:p w14:paraId="08B45D6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J031</w:t>
            </w:r>
          </w:p>
        </w:tc>
        <w:tc>
          <w:tcPr>
            <w:tcW w:w="6525" w:type="dxa"/>
            <w:shd w:val="clear" w:color="auto" w:fill="auto"/>
            <w:vAlign w:val="bottom"/>
          </w:tcPr>
          <w:p w14:paraId="0A702E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3FA8D4E" w14:textId="77777777">
        <w:trPr>
          <w:trHeight w:val="300"/>
        </w:trPr>
        <w:tc>
          <w:tcPr>
            <w:tcW w:w="1110" w:type="dxa"/>
            <w:shd w:val="clear" w:color="auto" w:fill="auto"/>
            <w:vAlign w:val="bottom"/>
          </w:tcPr>
          <w:p w14:paraId="6CDD7C0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J032</w:t>
            </w:r>
          </w:p>
        </w:tc>
        <w:tc>
          <w:tcPr>
            <w:tcW w:w="1695" w:type="dxa"/>
            <w:shd w:val="clear" w:color="auto" w:fill="auto"/>
            <w:vAlign w:val="bottom"/>
          </w:tcPr>
          <w:p w14:paraId="07EBB25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J032</w:t>
            </w:r>
          </w:p>
        </w:tc>
        <w:tc>
          <w:tcPr>
            <w:tcW w:w="6525" w:type="dxa"/>
            <w:shd w:val="clear" w:color="auto" w:fill="auto"/>
            <w:vAlign w:val="bottom"/>
          </w:tcPr>
          <w:p w14:paraId="7824B9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002302A" w14:textId="77777777">
        <w:trPr>
          <w:trHeight w:val="300"/>
        </w:trPr>
        <w:tc>
          <w:tcPr>
            <w:tcW w:w="1110" w:type="dxa"/>
            <w:shd w:val="clear" w:color="auto" w:fill="auto"/>
            <w:vAlign w:val="bottom"/>
          </w:tcPr>
          <w:p w14:paraId="2E0BAA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J034</w:t>
            </w:r>
          </w:p>
        </w:tc>
        <w:tc>
          <w:tcPr>
            <w:tcW w:w="1695" w:type="dxa"/>
            <w:shd w:val="clear" w:color="auto" w:fill="auto"/>
            <w:vAlign w:val="bottom"/>
          </w:tcPr>
          <w:p w14:paraId="109111F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J034</w:t>
            </w:r>
          </w:p>
        </w:tc>
        <w:tc>
          <w:tcPr>
            <w:tcW w:w="6525" w:type="dxa"/>
            <w:shd w:val="clear" w:color="auto" w:fill="auto"/>
            <w:vAlign w:val="bottom"/>
          </w:tcPr>
          <w:p w14:paraId="286AB0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54DD0A1" w14:textId="77777777">
        <w:trPr>
          <w:trHeight w:val="300"/>
        </w:trPr>
        <w:tc>
          <w:tcPr>
            <w:tcW w:w="1110" w:type="dxa"/>
            <w:shd w:val="clear" w:color="auto" w:fill="auto"/>
            <w:vAlign w:val="bottom"/>
          </w:tcPr>
          <w:p w14:paraId="0EFE72E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J035</w:t>
            </w:r>
          </w:p>
        </w:tc>
        <w:tc>
          <w:tcPr>
            <w:tcW w:w="1695" w:type="dxa"/>
            <w:shd w:val="clear" w:color="auto" w:fill="auto"/>
            <w:vAlign w:val="bottom"/>
          </w:tcPr>
          <w:p w14:paraId="528BEC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J035</w:t>
            </w:r>
          </w:p>
        </w:tc>
        <w:tc>
          <w:tcPr>
            <w:tcW w:w="6525" w:type="dxa"/>
            <w:shd w:val="clear" w:color="auto" w:fill="auto"/>
            <w:vAlign w:val="bottom"/>
          </w:tcPr>
          <w:p w14:paraId="5D0574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E691A98" w14:textId="77777777">
        <w:trPr>
          <w:trHeight w:val="300"/>
        </w:trPr>
        <w:tc>
          <w:tcPr>
            <w:tcW w:w="1110" w:type="dxa"/>
            <w:shd w:val="clear" w:color="auto" w:fill="auto"/>
            <w:vAlign w:val="bottom"/>
          </w:tcPr>
          <w:p w14:paraId="054976D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J036</w:t>
            </w:r>
          </w:p>
        </w:tc>
        <w:tc>
          <w:tcPr>
            <w:tcW w:w="1695" w:type="dxa"/>
            <w:shd w:val="clear" w:color="auto" w:fill="auto"/>
            <w:vAlign w:val="bottom"/>
          </w:tcPr>
          <w:p w14:paraId="6E612B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J036</w:t>
            </w:r>
          </w:p>
        </w:tc>
        <w:tc>
          <w:tcPr>
            <w:tcW w:w="6525" w:type="dxa"/>
            <w:shd w:val="clear" w:color="auto" w:fill="auto"/>
            <w:vAlign w:val="bottom"/>
          </w:tcPr>
          <w:p w14:paraId="20DAA1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35DA9A8" w14:textId="77777777">
        <w:trPr>
          <w:trHeight w:val="300"/>
        </w:trPr>
        <w:tc>
          <w:tcPr>
            <w:tcW w:w="1110" w:type="dxa"/>
            <w:shd w:val="clear" w:color="auto" w:fill="auto"/>
            <w:vAlign w:val="bottom"/>
          </w:tcPr>
          <w:p w14:paraId="212E2D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J037</w:t>
            </w:r>
          </w:p>
        </w:tc>
        <w:tc>
          <w:tcPr>
            <w:tcW w:w="1695" w:type="dxa"/>
            <w:shd w:val="clear" w:color="auto" w:fill="auto"/>
            <w:vAlign w:val="bottom"/>
          </w:tcPr>
          <w:p w14:paraId="03892AF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J037</w:t>
            </w:r>
          </w:p>
        </w:tc>
        <w:tc>
          <w:tcPr>
            <w:tcW w:w="6525" w:type="dxa"/>
            <w:shd w:val="clear" w:color="auto" w:fill="auto"/>
            <w:vAlign w:val="bottom"/>
          </w:tcPr>
          <w:p w14:paraId="4042F2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D781CCE" w14:textId="77777777">
        <w:trPr>
          <w:trHeight w:val="300"/>
        </w:trPr>
        <w:tc>
          <w:tcPr>
            <w:tcW w:w="1110" w:type="dxa"/>
            <w:shd w:val="clear" w:color="auto" w:fill="auto"/>
            <w:vAlign w:val="bottom"/>
          </w:tcPr>
          <w:p w14:paraId="1B4282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J038</w:t>
            </w:r>
          </w:p>
        </w:tc>
        <w:tc>
          <w:tcPr>
            <w:tcW w:w="1695" w:type="dxa"/>
            <w:shd w:val="clear" w:color="auto" w:fill="auto"/>
            <w:vAlign w:val="bottom"/>
          </w:tcPr>
          <w:p w14:paraId="619DD4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J038</w:t>
            </w:r>
          </w:p>
        </w:tc>
        <w:tc>
          <w:tcPr>
            <w:tcW w:w="6525" w:type="dxa"/>
            <w:shd w:val="clear" w:color="auto" w:fill="auto"/>
            <w:vAlign w:val="bottom"/>
          </w:tcPr>
          <w:p w14:paraId="7EE40A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D262D73" w14:textId="77777777">
        <w:trPr>
          <w:trHeight w:val="300"/>
        </w:trPr>
        <w:tc>
          <w:tcPr>
            <w:tcW w:w="1110" w:type="dxa"/>
            <w:shd w:val="clear" w:color="auto" w:fill="auto"/>
            <w:vAlign w:val="bottom"/>
          </w:tcPr>
          <w:p w14:paraId="53F5B0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J039</w:t>
            </w:r>
          </w:p>
        </w:tc>
        <w:tc>
          <w:tcPr>
            <w:tcW w:w="1695" w:type="dxa"/>
            <w:shd w:val="clear" w:color="auto" w:fill="auto"/>
            <w:vAlign w:val="bottom"/>
          </w:tcPr>
          <w:p w14:paraId="137C2CC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J039</w:t>
            </w:r>
          </w:p>
        </w:tc>
        <w:tc>
          <w:tcPr>
            <w:tcW w:w="6525" w:type="dxa"/>
            <w:shd w:val="clear" w:color="auto" w:fill="auto"/>
            <w:vAlign w:val="bottom"/>
          </w:tcPr>
          <w:p w14:paraId="1DCF1A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16FD646" w14:textId="77777777">
        <w:trPr>
          <w:trHeight w:val="300"/>
        </w:trPr>
        <w:tc>
          <w:tcPr>
            <w:tcW w:w="1110" w:type="dxa"/>
            <w:shd w:val="clear" w:color="auto" w:fill="auto"/>
            <w:vAlign w:val="bottom"/>
          </w:tcPr>
          <w:p w14:paraId="2CAA636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J040</w:t>
            </w:r>
          </w:p>
        </w:tc>
        <w:tc>
          <w:tcPr>
            <w:tcW w:w="1695" w:type="dxa"/>
            <w:shd w:val="clear" w:color="auto" w:fill="auto"/>
            <w:vAlign w:val="bottom"/>
          </w:tcPr>
          <w:p w14:paraId="1FB348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J040</w:t>
            </w:r>
          </w:p>
        </w:tc>
        <w:tc>
          <w:tcPr>
            <w:tcW w:w="6525" w:type="dxa"/>
            <w:shd w:val="clear" w:color="auto" w:fill="auto"/>
            <w:vAlign w:val="bottom"/>
          </w:tcPr>
          <w:p w14:paraId="3BF001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F967C1D" w14:textId="77777777">
        <w:trPr>
          <w:trHeight w:val="300"/>
        </w:trPr>
        <w:tc>
          <w:tcPr>
            <w:tcW w:w="1110" w:type="dxa"/>
            <w:shd w:val="clear" w:color="auto" w:fill="auto"/>
            <w:vAlign w:val="bottom"/>
          </w:tcPr>
          <w:p w14:paraId="3A7BFE5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J041</w:t>
            </w:r>
          </w:p>
        </w:tc>
        <w:tc>
          <w:tcPr>
            <w:tcW w:w="1695" w:type="dxa"/>
            <w:shd w:val="clear" w:color="auto" w:fill="auto"/>
            <w:vAlign w:val="bottom"/>
          </w:tcPr>
          <w:p w14:paraId="41D931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J041</w:t>
            </w:r>
          </w:p>
        </w:tc>
        <w:tc>
          <w:tcPr>
            <w:tcW w:w="6525" w:type="dxa"/>
            <w:shd w:val="clear" w:color="auto" w:fill="auto"/>
            <w:vAlign w:val="bottom"/>
          </w:tcPr>
          <w:p w14:paraId="4445A9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C8F8149" w14:textId="77777777">
        <w:trPr>
          <w:trHeight w:val="300"/>
        </w:trPr>
        <w:tc>
          <w:tcPr>
            <w:tcW w:w="1110" w:type="dxa"/>
            <w:shd w:val="clear" w:color="auto" w:fill="auto"/>
            <w:vAlign w:val="bottom"/>
          </w:tcPr>
          <w:p w14:paraId="0B24496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J042</w:t>
            </w:r>
          </w:p>
        </w:tc>
        <w:tc>
          <w:tcPr>
            <w:tcW w:w="1695" w:type="dxa"/>
            <w:shd w:val="clear" w:color="auto" w:fill="auto"/>
            <w:vAlign w:val="bottom"/>
          </w:tcPr>
          <w:p w14:paraId="0A2047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J042</w:t>
            </w:r>
          </w:p>
        </w:tc>
        <w:tc>
          <w:tcPr>
            <w:tcW w:w="6525" w:type="dxa"/>
            <w:shd w:val="clear" w:color="auto" w:fill="auto"/>
            <w:vAlign w:val="bottom"/>
          </w:tcPr>
          <w:p w14:paraId="136534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D2936FB" w14:textId="77777777">
        <w:trPr>
          <w:trHeight w:val="300"/>
        </w:trPr>
        <w:tc>
          <w:tcPr>
            <w:tcW w:w="1110" w:type="dxa"/>
            <w:shd w:val="clear" w:color="auto" w:fill="auto"/>
            <w:vAlign w:val="bottom"/>
          </w:tcPr>
          <w:p w14:paraId="185F86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J043</w:t>
            </w:r>
          </w:p>
        </w:tc>
        <w:tc>
          <w:tcPr>
            <w:tcW w:w="1695" w:type="dxa"/>
            <w:shd w:val="clear" w:color="auto" w:fill="auto"/>
            <w:vAlign w:val="bottom"/>
          </w:tcPr>
          <w:p w14:paraId="23B09F2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J043</w:t>
            </w:r>
          </w:p>
        </w:tc>
        <w:tc>
          <w:tcPr>
            <w:tcW w:w="6525" w:type="dxa"/>
            <w:shd w:val="clear" w:color="auto" w:fill="auto"/>
            <w:vAlign w:val="bottom"/>
          </w:tcPr>
          <w:p w14:paraId="49D576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A6D68DC" w14:textId="77777777">
        <w:trPr>
          <w:trHeight w:val="300"/>
        </w:trPr>
        <w:tc>
          <w:tcPr>
            <w:tcW w:w="1110" w:type="dxa"/>
            <w:shd w:val="clear" w:color="auto" w:fill="auto"/>
            <w:vAlign w:val="bottom"/>
          </w:tcPr>
          <w:p w14:paraId="512EF31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J044</w:t>
            </w:r>
          </w:p>
        </w:tc>
        <w:tc>
          <w:tcPr>
            <w:tcW w:w="1695" w:type="dxa"/>
            <w:shd w:val="clear" w:color="auto" w:fill="auto"/>
            <w:vAlign w:val="bottom"/>
          </w:tcPr>
          <w:p w14:paraId="113033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J044</w:t>
            </w:r>
          </w:p>
        </w:tc>
        <w:tc>
          <w:tcPr>
            <w:tcW w:w="6525" w:type="dxa"/>
            <w:shd w:val="clear" w:color="auto" w:fill="auto"/>
            <w:vAlign w:val="bottom"/>
          </w:tcPr>
          <w:p w14:paraId="01321C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6E875E6" w14:textId="77777777">
        <w:trPr>
          <w:trHeight w:val="300"/>
        </w:trPr>
        <w:tc>
          <w:tcPr>
            <w:tcW w:w="1110" w:type="dxa"/>
            <w:shd w:val="clear" w:color="auto" w:fill="auto"/>
            <w:vAlign w:val="bottom"/>
          </w:tcPr>
          <w:p w14:paraId="525CC87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J045</w:t>
            </w:r>
          </w:p>
        </w:tc>
        <w:tc>
          <w:tcPr>
            <w:tcW w:w="1695" w:type="dxa"/>
            <w:shd w:val="clear" w:color="auto" w:fill="auto"/>
            <w:vAlign w:val="bottom"/>
          </w:tcPr>
          <w:p w14:paraId="4C827A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J045</w:t>
            </w:r>
          </w:p>
        </w:tc>
        <w:tc>
          <w:tcPr>
            <w:tcW w:w="6525" w:type="dxa"/>
            <w:shd w:val="clear" w:color="auto" w:fill="auto"/>
            <w:vAlign w:val="bottom"/>
          </w:tcPr>
          <w:p w14:paraId="44A19B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11D6249" w14:textId="77777777">
        <w:trPr>
          <w:trHeight w:val="300"/>
        </w:trPr>
        <w:tc>
          <w:tcPr>
            <w:tcW w:w="1110" w:type="dxa"/>
            <w:shd w:val="clear" w:color="auto" w:fill="auto"/>
            <w:vAlign w:val="bottom"/>
          </w:tcPr>
          <w:p w14:paraId="1EFFAA0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J046</w:t>
            </w:r>
          </w:p>
        </w:tc>
        <w:tc>
          <w:tcPr>
            <w:tcW w:w="1695" w:type="dxa"/>
            <w:shd w:val="clear" w:color="auto" w:fill="auto"/>
            <w:vAlign w:val="bottom"/>
          </w:tcPr>
          <w:p w14:paraId="5129E4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J046</w:t>
            </w:r>
          </w:p>
        </w:tc>
        <w:tc>
          <w:tcPr>
            <w:tcW w:w="6525" w:type="dxa"/>
            <w:shd w:val="clear" w:color="auto" w:fill="auto"/>
            <w:vAlign w:val="bottom"/>
          </w:tcPr>
          <w:p w14:paraId="4F1F5C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E10515A" w14:textId="77777777">
        <w:trPr>
          <w:trHeight w:val="300"/>
        </w:trPr>
        <w:tc>
          <w:tcPr>
            <w:tcW w:w="1110" w:type="dxa"/>
            <w:shd w:val="clear" w:color="auto" w:fill="auto"/>
            <w:vAlign w:val="bottom"/>
          </w:tcPr>
          <w:p w14:paraId="5F50424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J047</w:t>
            </w:r>
          </w:p>
        </w:tc>
        <w:tc>
          <w:tcPr>
            <w:tcW w:w="1695" w:type="dxa"/>
            <w:shd w:val="clear" w:color="auto" w:fill="auto"/>
            <w:vAlign w:val="bottom"/>
          </w:tcPr>
          <w:p w14:paraId="250B09F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J047</w:t>
            </w:r>
          </w:p>
        </w:tc>
        <w:tc>
          <w:tcPr>
            <w:tcW w:w="6525" w:type="dxa"/>
            <w:shd w:val="clear" w:color="auto" w:fill="auto"/>
            <w:vAlign w:val="bottom"/>
          </w:tcPr>
          <w:p w14:paraId="33891C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0C271A1" w14:textId="77777777">
        <w:trPr>
          <w:trHeight w:val="300"/>
        </w:trPr>
        <w:tc>
          <w:tcPr>
            <w:tcW w:w="1110" w:type="dxa"/>
            <w:shd w:val="clear" w:color="auto" w:fill="auto"/>
            <w:vAlign w:val="bottom"/>
          </w:tcPr>
          <w:p w14:paraId="430DC2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J048</w:t>
            </w:r>
          </w:p>
        </w:tc>
        <w:tc>
          <w:tcPr>
            <w:tcW w:w="1695" w:type="dxa"/>
            <w:shd w:val="clear" w:color="auto" w:fill="auto"/>
            <w:vAlign w:val="bottom"/>
          </w:tcPr>
          <w:p w14:paraId="01DF72C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J048</w:t>
            </w:r>
          </w:p>
        </w:tc>
        <w:tc>
          <w:tcPr>
            <w:tcW w:w="6525" w:type="dxa"/>
            <w:shd w:val="clear" w:color="auto" w:fill="auto"/>
            <w:vAlign w:val="bottom"/>
          </w:tcPr>
          <w:p w14:paraId="7442C6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F9ED47A" w14:textId="77777777">
        <w:trPr>
          <w:trHeight w:val="300"/>
        </w:trPr>
        <w:tc>
          <w:tcPr>
            <w:tcW w:w="1110" w:type="dxa"/>
            <w:shd w:val="clear" w:color="auto" w:fill="auto"/>
            <w:vAlign w:val="bottom"/>
          </w:tcPr>
          <w:p w14:paraId="7E8E02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J049</w:t>
            </w:r>
          </w:p>
        </w:tc>
        <w:tc>
          <w:tcPr>
            <w:tcW w:w="1695" w:type="dxa"/>
            <w:shd w:val="clear" w:color="auto" w:fill="auto"/>
            <w:vAlign w:val="bottom"/>
          </w:tcPr>
          <w:p w14:paraId="29153A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J049</w:t>
            </w:r>
          </w:p>
        </w:tc>
        <w:tc>
          <w:tcPr>
            <w:tcW w:w="6525" w:type="dxa"/>
            <w:shd w:val="clear" w:color="auto" w:fill="auto"/>
            <w:vAlign w:val="bottom"/>
          </w:tcPr>
          <w:p w14:paraId="2E7954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A92EFA6" w14:textId="77777777">
        <w:trPr>
          <w:trHeight w:val="300"/>
        </w:trPr>
        <w:tc>
          <w:tcPr>
            <w:tcW w:w="1110" w:type="dxa"/>
            <w:shd w:val="clear" w:color="auto" w:fill="auto"/>
            <w:vAlign w:val="bottom"/>
          </w:tcPr>
          <w:p w14:paraId="0B4A4AE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J051</w:t>
            </w:r>
          </w:p>
        </w:tc>
        <w:tc>
          <w:tcPr>
            <w:tcW w:w="1695" w:type="dxa"/>
            <w:shd w:val="clear" w:color="auto" w:fill="auto"/>
            <w:vAlign w:val="bottom"/>
          </w:tcPr>
          <w:p w14:paraId="3C2745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J051</w:t>
            </w:r>
          </w:p>
        </w:tc>
        <w:tc>
          <w:tcPr>
            <w:tcW w:w="6525" w:type="dxa"/>
            <w:shd w:val="clear" w:color="auto" w:fill="auto"/>
            <w:vAlign w:val="bottom"/>
          </w:tcPr>
          <w:p w14:paraId="499956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561B23E" w14:textId="77777777">
        <w:trPr>
          <w:trHeight w:val="300"/>
        </w:trPr>
        <w:tc>
          <w:tcPr>
            <w:tcW w:w="1110" w:type="dxa"/>
            <w:shd w:val="clear" w:color="auto" w:fill="auto"/>
            <w:vAlign w:val="bottom"/>
          </w:tcPr>
          <w:p w14:paraId="120080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J052</w:t>
            </w:r>
          </w:p>
        </w:tc>
        <w:tc>
          <w:tcPr>
            <w:tcW w:w="1695" w:type="dxa"/>
            <w:shd w:val="clear" w:color="auto" w:fill="auto"/>
            <w:vAlign w:val="bottom"/>
          </w:tcPr>
          <w:p w14:paraId="38424C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J052</w:t>
            </w:r>
          </w:p>
        </w:tc>
        <w:tc>
          <w:tcPr>
            <w:tcW w:w="6525" w:type="dxa"/>
            <w:shd w:val="clear" w:color="auto" w:fill="auto"/>
            <w:vAlign w:val="bottom"/>
          </w:tcPr>
          <w:p w14:paraId="627D20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1FF2487" w14:textId="77777777">
        <w:trPr>
          <w:trHeight w:val="300"/>
        </w:trPr>
        <w:tc>
          <w:tcPr>
            <w:tcW w:w="1110" w:type="dxa"/>
            <w:shd w:val="clear" w:color="auto" w:fill="auto"/>
            <w:vAlign w:val="bottom"/>
          </w:tcPr>
          <w:p w14:paraId="3FFFE2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J053</w:t>
            </w:r>
          </w:p>
        </w:tc>
        <w:tc>
          <w:tcPr>
            <w:tcW w:w="1695" w:type="dxa"/>
            <w:shd w:val="clear" w:color="auto" w:fill="auto"/>
            <w:vAlign w:val="bottom"/>
          </w:tcPr>
          <w:p w14:paraId="5690959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J053</w:t>
            </w:r>
          </w:p>
        </w:tc>
        <w:tc>
          <w:tcPr>
            <w:tcW w:w="6525" w:type="dxa"/>
            <w:shd w:val="clear" w:color="auto" w:fill="auto"/>
            <w:vAlign w:val="bottom"/>
          </w:tcPr>
          <w:p w14:paraId="03C7C5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15EF51F" w14:textId="77777777">
        <w:trPr>
          <w:trHeight w:val="300"/>
        </w:trPr>
        <w:tc>
          <w:tcPr>
            <w:tcW w:w="1110" w:type="dxa"/>
            <w:shd w:val="clear" w:color="auto" w:fill="auto"/>
            <w:vAlign w:val="bottom"/>
          </w:tcPr>
          <w:p w14:paraId="5429161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J054</w:t>
            </w:r>
          </w:p>
        </w:tc>
        <w:tc>
          <w:tcPr>
            <w:tcW w:w="1695" w:type="dxa"/>
            <w:shd w:val="clear" w:color="auto" w:fill="auto"/>
            <w:vAlign w:val="bottom"/>
          </w:tcPr>
          <w:p w14:paraId="4740B8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J054</w:t>
            </w:r>
          </w:p>
        </w:tc>
        <w:tc>
          <w:tcPr>
            <w:tcW w:w="6525" w:type="dxa"/>
            <w:shd w:val="clear" w:color="auto" w:fill="auto"/>
            <w:vAlign w:val="bottom"/>
          </w:tcPr>
          <w:p w14:paraId="18E8AD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F8FBA3E" w14:textId="77777777">
        <w:trPr>
          <w:trHeight w:val="300"/>
        </w:trPr>
        <w:tc>
          <w:tcPr>
            <w:tcW w:w="1110" w:type="dxa"/>
            <w:shd w:val="clear" w:color="auto" w:fill="auto"/>
            <w:vAlign w:val="bottom"/>
          </w:tcPr>
          <w:p w14:paraId="22EE739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J055</w:t>
            </w:r>
          </w:p>
        </w:tc>
        <w:tc>
          <w:tcPr>
            <w:tcW w:w="1695" w:type="dxa"/>
            <w:shd w:val="clear" w:color="auto" w:fill="auto"/>
            <w:vAlign w:val="bottom"/>
          </w:tcPr>
          <w:p w14:paraId="30D52C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J055</w:t>
            </w:r>
          </w:p>
        </w:tc>
        <w:tc>
          <w:tcPr>
            <w:tcW w:w="6525" w:type="dxa"/>
            <w:shd w:val="clear" w:color="auto" w:fill="auto"/>
            <w:vAlign w:val="bottom"/>
          </w:tcPr>
          <w:p w14:paraId="7D213F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261A17A" w14:textId="77777777">
        <w:trPr>
          <w:trHeight w:val="300"/>
        </w:trPr>
        <w:tc>
          <w:tcPr>
            <w:tcW w:w="1110" w:type="dxa"/>
            <w:shd w:val="clear" w:color="auto" w:fill="auto"/>
            <w:vAlign w:val="bottom"/>
          </w:tcPr>
          <w:p w14:paraId="47E8DB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J056</w:t>
            </w:r>
          </w:p>
        </w:tc>
        <w:tc>
          <w:tcPr>
            <w:tcW w:w="1695" w:type="dxa"/>
            <w:shd w:val="clear" w:color="auto" w:fill="auto"/>
            <w:vAlign w:val="bottom"/>
          </w:tcPr>
          <w:p w14:paraId="4B34DFA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J056</w:t>
            </w:r>
          </w:p>
        </w:tc>
        <w:tc>
          <w:tcPr>
            <w:tcW w:w="6525" w:type="dxa"/>
            <w:shd w:val="clear" w:color="auto" w:fill="auto"/>
            <w:vAlign w:val="bottom"/>
          </w:tcPr>
          <w:p w14:paraId="46749A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A94BE7F" w14:textId="77777777">
        <w:trPr>
          <w:trHeight w:val="300"/>
        </w:trPr>
        <w:tc>
          <w:tcPr>
            <w:tcW w:w="1110" w:type="dxa"/>
            <w:shd w:val="clear" w:color="auto" w:fill="auto"/>
            <w:vAlign w:val="bottom"/>
          </w:tcPr>
          <w:p w14:paraId="767C84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J058</w:t>
            </w:r>
          </w:p>
        </w:tc>
        <w:tc>
          <w:tcPr>
            <w:tcW w:w="1695" w:type="dxa"/>
            <w:shd w:val="clear" w:color="auto" w:fill="auto"/>
            <w:vAlign w:val="bottom"/>
          </w:tcPr>
          <w:p w14:paraId="21E5084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J058</w:t>
            </w:r>
          </w:p>
        </w:tc>
        <w:tc>
          <w:tcPr>
            <w:tcW w:w="6525" w:type="dxa"/>
            <w:shd w:val="clear" w:color="auto" w:fill="auto"/>
            <w:vAlign w:val="bottom"/>
          </w:tcPr>
          <w:p w14:paraId="6A7A8D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494AFB3" w14:textId="77777777">
        <w:trPr>
          <w:trHeight w:val="300"/>
        </w:trPr>
        <w:tc>
          <w:tcPr>
            <w:tcW w:w="1110" w:type="dxa"/>
            <w:shd w:val="clear" w:color="auto" w:fill="auto"/>
            <w:vAlign w:val="bottom"/>
          </w:tcPr>
          <w:p w14:paraId="375D066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J059</w:t>
            </w:r>
          </w:p>
        </w:tc>
        <w:tc>
          <w:tcPr>
            <w:tcW w:w="1695" w:type="dxa"/>
            <w:shd w:val="clear" w:color="auto" w:fill="auto"/>
            <w:vAlign w:val="bottom"/>
          </w:tcPr>
          <w:p w14:paraId="06CB3F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J059</w:t>
            </w:r>
          </w:p>
        </w:tc>
        <w:tc>
          <w:tcPr>
            <w:tcW w:w="6525" w:type="dxa"/>
            <w:shd w:val="clear" w:color="auto" w:fill="auto"/>
            <w:vAlign w:val="bottom"/>
          </w:tcPr>
          <w:p w14:paraId="3E3F11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D1659DA" w14:textId="77777777">
        <w:trPr>
          <w:trHeight w:val="300"/>
        </w:trPr>
        <w:tc>
          <w:tcPr>
            <w:tcW w:w="1110" w:type="dxa"/>
            <w:shd w:val="clear" w:color="auto" w:fill="auto"/>
            <w:vAlign w:val="bottom"/>
          </w:tcPr>
          <w:p w14:paraId="272527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J060</w:t>
            </w:r>
          </w:p>
        </w:tc>
        <w:tc>
          <w:tcPr>
            <w:tcW w:w="1695" w:type="dxa"/>
            <w:shd w:val="clear" w:color="auto" w:fill="auto"/>
            <w:vAlign w:val="bottom"/>
          </w:tcPr>
          <w:p w14:paraId="577542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J060</w:t>
            </w:r>
          </w:p>
        </w:tc>
        <w:tc>
          <w:tcPr>
            <w:tcW w:w="6525" w:type="dxa"/>
            <w:shd w:val="clear" w:color="auto" w:fill="auto"/>
            <w:vAlign w:val="bottom"/>
          </w:tcPr>
          <w:p w14:paraId="4891D1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D0EF83E" w14:textId="77777777">
        <w:trPr>
          <w:trHeight w:val="300"/>
        </w:trPr>
        <w:tc>
          <w:tcPr>
            <w:tcW w:w="1110" w:type="dxa"/>
            <w:shd w:val="clear" w:color="auto" w:fill="auto"/>
            <w:vAlign w:val="bottom"/>
          </w:tcPr>
          <w:p w14:paraId="7D81B7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J061</w:t>
            </w:r>
          </w:p>
        </w:tc>
        <w:tc>
          <w:tcPr>
            <w:tcW w:w="1695" w:type="dxa"/>
            <w:shd w:val="clear" w:color="auto" w:fill="auto"/>
            <w:vAlign w:val="bottom"/>
          </w:tcPr>
          <w:p w14:paraId="7469388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J061</w:t>
            </w:r>
          </w:p>
        </w:tc>
        <w:tc>
          <w:tcPr>
            <w:tcW w:w="6525" w:type="dxa"/>
            <w:shd w:val="clear" w:color="auto" w:fill="auto"/>
            <w:vAlign w:val="bottom"/>
          </w:tcPr>
          <w:p w14:paraId="03ABB3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12F6BD0" w14:textId="77777777">
        <w:trPr>
          <w:trHeight w:val="300"/>
        </w:trPr>
        <w:tc>
          <w:tcPr>
            <w:tcW w:w="1110" w:type="dxa"/>
            <w:shd w:val="clear" w:color="auto" w:fill="auto"/>
            <w:vAlign w:val="bottom"/>
          </w:tcPr>
          <w:p w14:paraId="725663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J062</w:t>
            </w:r>
          </w:p>
        </w:tc>
        <w:tc>
          <w:tcPr>
            <w:tcW w:w="1695" w:type="dxa"/>
            <w:shd w:val="clear" w:color="auto" w:fill="auto"/>
            <w:vAlign w:val="bottom"/>
          </w:tcPr>
          <w:p w14:paraId="773BA98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J062</w:t>
            </w:r>
          </w:p>
        </w:tc>
        <w:tc>
          <w:tcPr>
            <w:tcW w:w="6525" w:type="dxa"/>
            <w:shd w:val="clear" w:color="auto" w:fill="auto"/>
            <w:vAlign w:val="bottom"/>
          </w:tcPr>
          <w:p w14:paraId="46E4C3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9508EF1" w14:textId="77777777">
        <w:trPr>
          <w:trHeight w:val="300"/>
        </w:trPr>
        <w:tc>
          <w:tcPr>
            <w:tcW w:w="1110" w:type="dxa"/>
            <w:shd w:val="clear" w:color="auto" w:fill="auto"/>
            <w:vAlign w:val="bottom"/>
          </w:tcPr>
          <w:p w14:paraId="2347F8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J063</w:t>
            </w:r>
          </w:p>
        </w:tc>
        <w:tc>
          <w:tcPr>
            <w:tcW w:w="1695" w:type="dxa"/>
            <w:shd w:val="clear" w:color="auto" w:fill="auto"/>
            <w:vAlign w:val="bottom"/>
          </w:tcPr>
          <w:p w14:paraId="1B06131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J063</w:t>
            </w:r>
          </w:p>
        </w:tc>
        <w:tc>
          <w:tcPr>
            <w:tcW w:w="6525" w:type="dxa"/>
            <w:shd w:val="clear" w:color="auto" w:fill="auto"/>
            <w:vAlign w:val="bottom"/>
          </w:tcPr>
          <w:p w14:paraId="5316B5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DEC59A2" w14:textId="77777777">
        <w:trPr>
          <w:trHeight w:val="300"/>
        </w:trPr>
        <w:tc>
          <w:tcPr>
            <w:tcW w:w="1110" w:type="dxa"/>
            <w:shd w:val="clear" w:color="auto" w:fill="auto"/>
            <w:vAlign w:val="bottom"/>
          </w:tcPr>
          <w:p w14:paraId="128879D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J065</w:t>
            </w:r>
          </w:p>
        </w:tc>
        <w:tc>
          <w:tcPr>
            <w:tcW w:w="1695" w:type="dxa"/>
            <w:shd w:val="clear" w:color="auto" w:fill="auto"/>
            <w:vAlign w:val="bottom"/>
          </w:tcPr>
          <w:p w14:paraId="18B6C8C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J065</w:t>
            </w:r>
          </w:p>
        </w:tc>
        <w:tc>
          <w:tcPr>
            <w:tcW w:w="6525" w:type="dxa"/>
            <w:shd w:val="clear" w:color="auto" w:fill="auto"/>
            <w:vAlign w:val="bottom"/>
          </w:tcPr>
          <w:p w14:paraId="37406E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1CA55AE" w14:textId="77777777">
        <w:trPr>
          <w:trHeight w:val="300"/>
        </w:trPr>
        <w:tc>
          <w:tcPr>
            <w:tcW w:w="1110" w:type="dxa"/>
            <w:shd w:val="clear" w:color="auto" w:fill="auto"/>
            <w:vAlign w:val="bottom"/>
          </w:tcPr>
          <w:p w14:paraId="2F37660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J066</w:t>
            </w:r>
          </w:p>
        </w:tc>
        <w:tc>
          <w:tcPr>
            <w:tcW w:w="1695" w:type="dxa"/>
            <w:shd w:val="clear" w:color="auto" w:fill="auto"/>
            <w:vAlign w:val="bottom"/>
          </w:tcPr>
          <w:p w14:paraId="7B52140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J066</w:t>
            </w:r>
          </w:p>
        </w:tc>
        <w:tc>
          <w:tcPr>
            <w:tcW w:w="6525" w:type="dxa"/>
            <w:shd w:val="clear" w:color="auto" w:fill="auto"/>
            <w:vAlign w:val="bottom"/>
          </w:tcPr>
          <w:p w14:paraId="16D62E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08246FF" w14:textId="77777777">
        <w:trPr>
          <w:trHeight w:val="300"/>
        </w:trPr>
        <w:tc>
          <w:tcPr>
            <w:tcW w:w="1110" w:type="dxa"/>
            <w:shd w:val="clear" w:color="auto" w:fill="auto"/>
            <w:vAlign w:val="bottom"/>
          </w:tcPr>
          <w:p w14:paraId="3A45C7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J067</w:t>
            </w:r>
          </w:p>
        </w:tc>
        <w:tc>
          <w:tcPr>
            <w:tcW w:w="1695" w:type="dxa"/>
            <w:shd w:val="clear" w:color="auto" w:fill="auto"/>
            <w:vAlign w:val="bottom"/>
          </w:tcPr>
          <w:p w14:paraId="21F3466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J067</w:t>
            </w:r>
          </w:p>
        </w:tc>
        <w:tc>
          <w:tcPr>
            <w:tcW w:w="6525" w:type="dxa"/>
            <w:shd w:val="clear" w:color="auto" w:fill="auto"/>
            <w:vAlign w:val="bottom"/>
          </w:tcPr>
          <w:p w14:paraId="0CE176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30E45A1" w14:textId="77777777">
        <w:trPr>
          <w:trHeight w:val="300"/>
        </w:trPr>
        <w:tc>
          <w:tcPr>
            <w:tcW w:w="1110" w:type="dxa"/>
            <w:shd w:val="clear" w:color="auto" w:fill="auto"/>
            <w:vAlign w:val="bottom"/>
          </w:tcPr>
          <w:p w14:paraId="60EA84F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J068</w:t>
            </w:r>
          </w:p>
        </w:tc>
        <w:tc>
          <w:tcPr>
            <w:tcW w:w="1695" w:type="dxa"/>
            <w:shd w:val="clear" w:color="auto" w:fill="auto"/>
            <w:vAlign w:val="bottom"/>
          </w:tcPr>
          <w:p w14:paraId="1FFCF4B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J068</w:t>
            </w:r>
          </w:p>
        </w:tc>
        <w:tc>
          <w:tcPr>
            <w:tcW w:w="6525" w:type="dxa"/>
            <w:shd w:val="clear" w:color="auto" w:fill="auto"/>
            <w:vAlign w:val="bottom"/>
          </w:tcPr>
          <w:p w14:paraId="4645E9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6FA7005" w14:textId="77777777">
        <w:trPr>
          <w:trHeight w:val="300"/>
        </w:trPr>
        <w:tc>
          <w:tcPr>
            <w:tcW w:w="1110" w:type="dxa"/>
            <w:shd w:val="clear" w:color="auto" w:fill="auto"/>
            <w:vAlign w:val="bottom"/>
          </w:tcPr>
          <w:p w14:paraId="5591D76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J069</w:t>
            </w:r>
          </w:p>
        </w:tc>
        <w:tc>
          <w:tcPr>
            <w:tcW w:w="1695" w:type="dxa"/>
            <w:shd w:val="clear" w:color="auto" w:fill="auto"/>
            <w:vAlign w:val="bottom"/>
          </w:tcPr>
          <w:p w14:paraId="570160D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J069</w:t>
            </w:r>
          </w:p>
        </w:tc>
        <w:tc>
          <w:tcPr>
            <w:tcW w:w="6525" w:type="dxa"/>
            <w:shd w:val="clear" w:color="auto" w:fill="auto"/>
            <w:vAlign w:val="bottom"/>
          </w:tcPr>
          <w:p w14:paraId="6AEBE6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47C3DA0" w14:textId="77777777">
        <w:trPr>
          <w:trHeight w:val="300"/>
        </w:trPr>
        <w:tc>
          <w:tcPr>
            <w:tcW w:w="1110" w:type="dxa"/>
            <w:shd w:val="clear" w:color="auto" w:fill="auto"/>
            <w:vAlign w:val="bottom"/>
          </w:tcPr>
          <w:p w14:paraId="00A8542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J070</w:t>
            </w:r>
          </w:p>
        </w:tc>
        <w:tc>
          <w:tcPr>
            <w:tcW w:w="1695" w:type="dxa"/>
            <w:shd w:val="clear" w:color="auto" w:fill="auto"/>
            <w:vAlign w:val="bottom"/>
          </w:tcPr>
          <w:p w14:paraId="54B0F1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J070</w:t>
            </w:r>
          </w:p>
        </w:tc>
        <w:tc>
          <w:tcPr>
            <w:tcW w:w="6525" w:type="dxa"/>
            <w:shd w:val="clear" w:color="auto" w:fill="auto"/>
            <w:vAlign w:val="bottom"/>
          </w:tcPr>
          <w:p w14:paraId="2334325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0411909" w14:textId="77777777">
        <w:trPr>
          <w:trHeight w:val="300"/>
        </w:trPr>
        <w:tc>
          <w:tcPr>
            <w:tcW w:w="1110" w:type="dxa"/>
            <w:shd w:val="clear" w:color="auto" w:fill="auto"/>
            <w:vAlign w:val="bottom"/>
          </w:tcPr>
          <w:p w14:paraId="4D54ECE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J071</w:t>
            </w:r>
          </w:p>
        </w:tc>
        <w:tc>
          <w:tcPr>
            <w:tcW w:w="1695" w:type="dxa"/>
            <w:shd w:val="clear" w:color="auto" w:fill="auto"/>
            <w:vAlign w:val="bottom"/>
          </w:tcPr>
          <w:p w14:paraId="4E123D1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J071</w:t>
            </w:r>
          </w:p>
        </w:tc>
        <w:tc>
          <w:tcPr>
            <w:tcW w:w="6525" w:type="dxa"/>
            <w:shd w:val="clear" w:color="auto" w:fill="auto"/>
            <w:vAlign w:val="bottom"/>
          </w:tcPr>
          <w:p w14:paraId="2CBE01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75E9920" w14:textId="77777777">
        <w:trPr>
          <w:trHeight w:val="300"/>
        </w:trPr>
        <w:tc>
          <w:tcPr>
            <w:tcW w:w="1110" w:type="dxa"/>
            <w:shd w:val="clear" w:color="auto" w:fill="auto"/>
            <w:vAlign w:val="bottom"/>
          </w:tcPr>
          <w:p w14:paraId="2C6A2C6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J072</w:t>
            </w:r>
          </w:p>
        </w:tc>
        <w:tc>
          <w:tcPr>
            <w:tcW w:w="1695" w:type="dxa"/>
            <w:shd w:val="clear" w:color="auto" w:fill="auto"/>
            <w:vAlign w:val="bottom"/>
          </w:tcPr>
          <w:p w14:paraId="00359BB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J072</w:t>
            </w:r>
          </w:p>
        </w:tc>
        <w:tc>
          <w:tcPr>
            <w:tcW w:w="6525" w:type="dxa"/>
            <w:shd w:val="clear" w:color="auto" w:fill="auto"/>
            <w:vAlign w:val="bottom"/>
          </w:tcPr>
          <w:p w14:paraId="23A2CB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17CF516" w14:textId="77777777">
        <w:trPr>
          <w:trHeight w:val="300"/>
        </w:trPr>
        <w:tc>
          <w:tcPr>
            <w:tcW w:w="1110" w:type="dxa"/>
            <w:shd w:val="clear" w:color="auto" w:fill="auto"/>
            <w:vAlign w:val="bottom"/>
          </w:tcPr>
          <w:p w14:paraId="4325396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J073</w:t>
            </w:r>
          </w:p>
        </w:tc>
        <w:tc>
          <w:tcPr>
            <w:tcW w:w="1695" w:type="dxa"/>
            <w:shd w:val="clear" w:color="auto" w:fill="auto"/>
            <w:vAlign w:val="bottom"/>
          </w:tcPr>
          <w:p w14:paraId="06187A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J073</w:t>
            </w:r>
          </w:p>
        </w:tc>
        <w:tc>
          <w:tcPr>
            <w:tcW w:w="6525" w:type="dxa"/>
            <w:shd w:val="clear" w:color="auto" w:fill="auto"/>
            <w:vAlign w:val="bottom"/>
          </w:tcPr>
          <w:p w14:paraId="742884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F45DDA7" w14:textId="77777777">
        <w:trPr>
          <w:trHeight w:val="300"/>
        </w:trPr>
        <w:tc>
          <w:tcPr>
            <w:tcW w:w="1110" w:type="dxa"/>
            <w:shd w:val="clear" w:color="auto" w:fill="auto"/>
            <w:vAlign w:val="bottom"/>
          </w:tcPr>
          <w:p w14:paraId="41D323D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J074</w:t>
            </w:r>
          </w:p>
        </w:tc>
        <w:tc>
          <w:tcPr>
            <w:tcW w:w="1695" w:type="dxa"/>
            <w:shd w:val="clear" w:color="auto" w:fill="auto"/>
            <w:vAlign w:val="bottom"/>
          </w:tcPr>
          <w:p w14:paraId="5C12903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J074</w:t>
            </w:r>
          </w:p>
        </w:tc>
        <w:tc>
          <w:tcPr>
            <w:tcW w:w="6525" w:type="dxa"/>
            <w:shd w:val="clear" w:color="auto" w:fill="auto"/>
            <w:vAlign w:val="bottom"/>
          </w:tcPr>
          <w:p w14:paraId="4F33BF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64B12F5" w14:textId="77777777">
        <w:trPr>
          <w:trHeight w:val="300"/>
        </w:trPr>
        <w:tc>
          <w:tcPr>
            <w:tcW w:w="1110" w:type="dxa"/>
            <w:shd w:val="clear" w:color="auto" w:fill="auto"/>
            <w:vAlign w:val="bottom"/>
          </w:tcPr>
          <w:p w14:paraId="06550ED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J075</w:t>
            </w:r>
          </w:p>
        </w:tc>
        <w:tc>
          <w:tcPr>
            <w:tcW w:w="1695" w:type="dxa"/>
            <w:shd w:val="clear" w:color="auto" w:fill="auto"/>
            <w:vAlign w:val="bottom"/>
          </w:tcPr>
          <w:p w14:paraId="0826DFF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J075</w:t>
            </w:r>
          </w:p>
        </w:tc>
        <w:tc>
          <w:tcPr>
            <w:tcW w:w="6525" w:type="dxa"/>
            <w:shd w:val="clear" w:color="auto" w:fill="auto"/>
            <w:vAlign w:val="bottom"/>
          </w:tcPr>
          <w:p w14:paraId="5669DC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7F4FA2F" w14:textId="77777777">
        <w:trPr>
          <w:trHeight w:val="300"/>
        </w:trPr>
        <w:tc>
          <w:tcPr>
            <w:tcW w:w="1110" w:type="dxa"/>
            <w:shd w:val="clear" w:color="auto" w:fill="auto"/>
            <w:vAlign w:val="bottom"/>
          </w:tcPr>
          <w:p w14:paraId="7923007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J076</w:t>
            </w:r>
          </w:p>
        </w:tc>
        <w:tc>
          <w:tcPr>
            <w:tcW w:w="1695" w:type="dxa"/>
            <w:shd w:val="clear" w:color="auto" w:fill="auto"/>
            <w:vAlign w:val="bottom"/>
          </w:tcPr>
          <w:p w14:paraId="4ED5CFA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J076</w:t>
            </w:r>
          </w:p>
        </w:tc>
        <w:tc>
          <w:tcPr>
            <w:tcW w:w="6525" w:type="dxa"/>
            <w:shd w:val="clear" w:color="auto" w:fill="auto"/>
            <w:vAlign w:val="bottom"/>
          </w:tcPr>
          <w:p w14:paraId="7B8C7F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4F72A28" w14:textId="77777777">
        <w:trPr>
          <w:trHeight w:val="300"/>
        </w:trPr>
        <w:tc>
          <w:tcPr>
            <w:tcW w:w="1110" w:type="dxa"/>
            <w:shd w:val="clear" w:color="auto" w:fill="auto"/>
            <w:vAlign w:val="bottom"/>
          </w:tcPr>
          <w:p w14:paraId="6C2ED3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J077</w:t>
            </w:r>
          </w:p>
        </w:tc>
        <w:tc>
          <w:tcPr>
            <w:tcW w:w="1695" w:type="dxa"/>
            <w:shd w:val="clear" w:color="auto" w:fill="auto"/>
            <w:vAlign w:val="bottom"/>
          </w:tcPr>
          <w:p w14:paraId="5B64D00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J077</w:t>
            </w:r>
          </w:p>
        </w:tc>
        <w:tc>
          <w:tcPr>
            <w:tcW w:w="6525" w:type="dxa"/>
            <w:shd w:val="clear" w:color="auto" w:fill="auto"/>
            <w:vAlign w:val="bottom"/>
          </w:tcPr>
          <w:p w14:paraId="458E73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309E593" w14:textId="77777777">
        <w:trPr>
          <w:trHeight w:val="300"/>
        </w:trPr>
        <w:tc>
          <w:tcPr>
            <w:tcW w:w="1110" w:type="dxa"/>
            <w:shd w:val="clear" w:color="auto" w:fill="auto"/>
            <w:vAlign w:val="bottom"/>
          </w:tcPr>
          <w:p w14:paraId="1918F04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J078</w:t>
            </w:r>
          </w:p>
        </w:tc>
        <w:tc>
          <w:tcPr>
            <w:tcW w:w="1695" w:type="dxa"/>
            <w:shd w:val="clear" w:color="auto" w:fill="auto"/>
            <w:vAlign w:val="bottom"/>
          </w:tcPr>
          <w:p w14:paraId="6CC608D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J078</w:t>
            </w:r>
          </w:p>
        </w:tc>
        <w:tc>
          <w:tcPr>
            <w:tcW w:w="6525" w:type="dxa"/>
            <w:shd w:val="clear" w:color="auto" w:fill="auto"/>
            <w:vAlign w:val="bottom"/>
          </w:tcPr>
          <w:p w14:paraId="044EED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CD9E0C9" w14:textId="77777777">
        <w:trPr>
          <w:trHeight w:val="300"/>
        </w:trPr>
        <w:tc>
          <w:tcPr>
            <w:tcW w:w="1110" w:type="dxa"/>
            <w:shd w:val="clear" w:color="auto" w:fill="auto"/>
            <w:vAlign w:val="bottom"/>
          </w:tcPr>
          <w:p w14:paraId="0DB921C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J079</w:t>
            </w:r>
          </w:p>
        </w:tc>
        <w:tc>
          <w:tcPr>
            <w:tcW w:w="1695" w:type="dxa"/>
            <w:shd w:val="clear" w:color="auto" w:fill="auto"/>
            <w:vAlign w:val="bottom"/>
          </w:tcPr>
          <w:p w14:paraId="1250AB6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J079</w:t>
            </w:r>
          </w:p>
        </w:tc>
        <w:tc>
          <w:tcPr>
            <w:tcW w:w="6525" w:type="dxa"/>
            <w:shd w:val="clear" w:color="auto" w:fill="auto"/>
            <w:vAlign w:val="bottom"/>
          </w:tcPr>
          <w:p w14:paraId="3BCD44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56CA193" w14:textId="77777777">
        <w:trPr>
          <w:trHeight w:val="300"/>
        </w:trPr>
        <w:tc>
          <w:tcPr>
            <w:tcW w:w="1110" w:type="dxa"/>
            <w:shd w:val="clear" w:color="auto" w:fill="auto"/>
            <w:vAlign w:val="bottom"/>
          </w:tcPr>
          <w:p w14:paraId="5D914A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J080</w:t>
            </w:r>
          </w:p>
        </w:tc>
        <w:tc>
          <w:tcPr>
            <w:tcW w:w="1695" w:type="dxa"/>
            <w:shd w:val="clear" w:color="auto" w:fill="auto"/>
            <w:vAlign w:val="bottom"/>
          </w:tcPr>
          <w:p w14:paraId="29EB7A0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J080</w:t>
            </w:r>
          </w:p>
        </w:tc>
        <w:tc>
          <w:tcPr>
            <w:tcW w:w="6525" w:type="dxa"/>
            <w:shd w:val="clear" w:color="auto" w:fill="auto"/>
            <w:vAlign w:val="bottom"/>
          </w:tcPr>
          <w:p w14:paraId="49B590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0B5B0FD" w14:textId="77777777">
        <w:trPr>
          <w:trHeight w:val="300"/>
        </w:trPr>
        <w:tc>
          <w:tcPr>
            <w:tcW w:w="1110" w:type="dxa"/>
            <w:shd w:val="clear" w:color="auto" w:fill="auto"/>
            <w:vAlign w:val="bottom"/>
          </w:tcPr>
          <w:p w14:paraId="437F5D9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J081</w:t>
            </w:r>
          </w:p>
        </w:tc>
        <w:tc>
          <w:tcPr>
            <w:tcW w:w="1695" w:type="dxa"/>
            <w:shd w:val="clear" w:color="auto" w:fill="auto"/>
            <w:vAlign w:val="bottom"/>
          </w:tcPr>
          <w:p w14:paraId="0835635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J081</w:t>
            </w:r>
          </w:p>
        </w:tc>
        <w:tc>
          <w:tcPr>
            <w:tcW w:w="6525" w:type="dxa"/>
            <w:shd w:val="clear" w:color="auto" w:fill="auto"/>
            <w:vAlign w:val="bottom"/>
          </w:tcPr>
          <w:p w14:paraId="033198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95BF29E" w14:textId="77777777">
        <w:trPr>
          <w:trHeight w:val="300"/>
        </w:trPr>
        <w:tc>
          <w:tcPr>
            <w:tcW w:w="1110" w:type="dxa"/>
            <w:shd w:val="clear" w:color="auto" w:fill="auto"/>
            <w:vAlign w:val="bottom"/>
          </w:tcPr>
          <w:p w14:paraId="75539EF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J083</w:t>
            </w:r>
          </w:p>
        </w:tc>
        <w:tc>
          <w:tcPr>
            <w:tcW w:w="1695" w:type="dxa"/>
            <w:shd w:val="clear" w:color="auto" w:fill="auto"/>
            <w:vAlign w:val="bottom"/>
          </w:tcPr>
          <w:p w14:paraId="2407794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J083</w:t>
            </w:r>
          </w:p>
        </w:tc>
        <w:tc>
          <w:tcPr>
            <w:tcW w:w="6525" w:type="dxa"/>
            <w:shd w:val="clear" w:color="auto" w:fill="auto"/>
            <w:vAlign w:val="bottom"/>
          </w:tcPr>
          <w:p w14:paraId="4DC353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0327FF3" w14:textId="77777777">
        <w:trPr>
          <w:trHeight w:val="300"/>
        </w:trPr>
        <w:tc>
          <w:tcPr>
            <w:tcW w:w="1110" w:type="dxa"/>
            <w:shd w:val="clear" w:color="auto" w:fill="auto"/>
            <w:vAlign w:val="bottom"/>
          </w:tcPr>
          <w:p w14:paraId="3777737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J084</w:t>
            </w:r>
          </w:p>
        </w:tc>
        <w:tc>
          <w:tcPr>
            <w:tcW w:w="1695" w:type="dxa"/>
            <w:shd w:val="clear" w:color="auto" w:fill="auto"/>
            <w:vAlign w:val="bottom"/>
          </w:tcPr>
          <w:p w14:paraId="7C963EF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J084</w:t>
            </w:r>
          </w:p>
        </w:tc>
        <w:tc>
          <w:tcPr>
            <w:tcW w:w="6525" w:type="dxa"/>
            <w:shd w:val="clear" w:color="auto" w:fill="auto"/>
            <w:vAlign w:val="bottom"/>
          </w:tcPr>
          <w:p w14:paraId="2AF9E7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8A56578" w14:textId="77777777">
        <w:trPr>
          <w:trHeight w:val="300"/>
        </w:trPr>
        <w:tc>
          <w:tcPr>
            <w:tcW w:w="1110" w:type="dxa"/>
            <w:shd w:val="clear" w:color="auto" w:fill="auto"/>
            <w:vAlign w:val="bottom"/>
          </w:tcPr>
          <w:p w14:paraId="3C63697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J085</w:t>
            </w:r>
          </w:p>
        </w:tc>
        <w:tc>
          <w:tcPr>
            <w:tcW w:w="1695" w:type="dxa"/>
            <w:shd w:val="clear" w:color="auto" w:fill="auto"/>
            <w:vAlign w:val="bottom"/>
          </w:tcPr>
          <w:p w14:paraId="4CD0D79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J085</w:t>
            </w:r>
          </w:p>
        </w:tc>
        <w:tc>
          <w:tcPr>
            <w:tcW w:w="6525" w:type="dxa"/>
            <w:shd w:val="clear" w:color="auto" w:fill="auto"/>
            <w:vAlign w:val="bottom"/>
          </w:tcPr>
          <w:p w14:paraId="02EA7C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B8A1BAE" w14:textId="77777777">
        <w:trPr>
          <w:trHeight w:val="300"/>
        </w:trPr>
        <w:tc>
          <w:tcPr>
            <w:tcW w:w="1110" w:type="dxa"/>
            <w:shd w:val="clear" w:color="auto" w:fill="auto"/>
            <w:vAlign w:val="bottom"/>
          </w:tcPr>
          <w:p w14:paraId="7C32A4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J087</w:t>
            </w:r>
          </w:p>
        </w:tc>
        <w:tc>
          <w:tcPr>
            <w:tcW w:w="1695" w:type="dxa"/>
            <w:shd w:val="clear" w:color="auto" w:fill="auto"/>
            <w:vAlign w:val="bottom"/>
          </w:tcPr>
          <w:p w14:paraId="3DE2A4F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J087</w:t>
            </w:r>
          </w:p>
        </w:tc>
        <w:tc>
          <w:tcPr>
            <w:tcW w:w="6525" w:type="dxa"/>
            <w:shd w:val="clear" w:color="auto" w:fill="auto"/>
            <w:vAlign w:val="bottom"/>
          </w:tcPr>
          <w:p w14:paraId="3ADF17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71C2014" w14:textId="77777777">
        <w:trPr>
          <w:trHeight w:val="300"/>
        </w:trPr>
        <w:tc>
          <w:tcPr>
            <w:tcW w:w="1110" w:type="dxa"/>
            <w:shd w:val="clear" w:color="auto" w:fill="auto"/>
            <w:vAlign w:val="bottom"/>
          </w:tcPr>
          <w:p w14:paraId="1C54AA5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J088</w:t>
            </w:r>
          </w:p>
        </w:tc>
        <w:tc>
          <w:tcPr>
            <w:tcW w:w="1695" w:type="dxa"/>
            <w:shd w:val="clear" w:color="auto" w:fill="auto"/>
            <w:vAlign w:val="bottom"/>
          </w:tcPr>
          <w:p w14:paraId="7718AEE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J088</w:t>
            </w:r>
          </w:p>
        </w:tc>
        <w:tc>
          <w:tcPr>
            <w:tcW w:w="6525" w:type="dxa"/>
            <w:shd w:val="clear" w:color="auto" w:fill="auto"/>
            <w:vAlign w:val="bottom"/>
          </w:tcPr>
          <w:p w14:paraId="08FB2D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29BEADC" w14:textId="77777777">
        <w:trPr>
          <w:trHeight w:val="300"/>
        </w:trPr>
        <w:tc>
          <w:tcPr>
            <w:tcW w:w="1110" w:type="dxa"/>
            <w:shd w:val="clear" w:color="auto" w:fill="auto"/>
            <w:vAlign w:val="bottom"/>
          </w:tcPr>
          <w:p w14:paraId="7D07651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J089</w:t>
            </w:r>
          </w:p>
        </w:tc>
        <w:tc>
          <w:tcPr>
            <w:tcW w:w="1695" w:type="dxa"/>
            <w:shd w:val="clear" w:color="auto" w:fill="auto"/>
            <w:vAlign w:val="bottom"/>
          </w:tcPr>
          <w:p w14:paraId="1FBE550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J089</w:t>
            </w:r>
          </w:p>
        </w:tc>
        <w:tc>
          <w:tcPr>
            <w:tcW w:w="6525" w:type="dxa"/>
            <w:shd w:val="clear" w:color="auto" w:fill="auto"/>
            <w:vAlign w:val="bottom"/>
          </w:tcPr>
          <w:p w14:paraId="63D021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9795A0F" w14:textId="77777777">
        <w:trPr>
          <w:trHeight w:val="300"/>
        </w:trPr>
        <w:tc>
          <w:tcPr>
            <w:tcW w:w="1110" w:type="dxa"/>
            <w:shd w:val="clear" w:color="auto" w:fill="auto"/>
            <w:vAlign w:val="bottom"/>
          </w:tcPr>
          <w:p w14:paraId="728DD5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J091</w:t>
            </w:r>
          </w:p>
        </w:tc>
        <w:tc>
          <w:tcPr>
            <w:tcW w:w="1695" w:type="dxa"/>
            <w:shd w:val="clear" w:color="auto" w:fill="auto"/>
            <w:vAlign w:val="bottom"/>
          </w:tcPr>
          <w:p w14:paraId="46356F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J091</w:t>
            </w:r>
          </w:p>
        </w:tc>
        <w:tc>
          <w:tcPr>
            <w:tcW w:w="6525" w:type="dxa"/>
            <w:shd w:val="clear" w:color="auto" w:fill="auto"/>
            <w:vAlign w:val="bottom"/>
          </w:tcPr>
          <w:p w14:paraId="0AF73A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785E204" w14:textId="77777777">
        <w:trPr>
          <w:trHeight w:val="300"/>
        </w:trPr>
        <w:tc>
          <w:tcPr>
            <w:tcW w:w="1110" w:type="dxa"/>
            <w:shd w:val="clear" w:color="auto" w:fill="auto"/>
            <w:vAlign w:val="bottom"/>
          </w:tcPr>
          <w:p w14:paraId="4F80CA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J093</w:t>
            </w:r>
          </w:p>
        </w:tc>
        <w:tc>
          <w:tcPr>
            <w:tcW w:w="1695" w:type="dxa"/>
            <w:shd w:val="clear" w:color="auto" w:fill="auto"/>
            <w:vAlign w:val="bottom"/>
          </w:tcPr>
          <w:p w14:paraId="1AE6E8D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J093</w:t>
            </w:r>
          </w:p>
        </w:tc>
        <w:tc>
          <w:tcPr>
            <w:tcW w:w="6525" w:type="dxa"/>
            <w:shd w:val="clear" w:color="auto" w:fill="auto"/>
            <w:vAlign w:val="bottom"/>
          </w:tcPr>
          <w:p w14:paraId="277FA9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E9FEF3F" w14:textId="77777777">
        <w:trPr>
          <w:trHeight w:val="300"/>
        </w:trPr>
        <w:tc>
          <w:tcPr>
            <w:tcW w:w="1110" w:type="dxa"/>
            <w:shd w:val="clear" w:color="auto" w:fill="auto"/>
            <w:vAlign w:val="bottom"/>
          </w:tcPr>
          <w:p w14:paraId="163CA26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J094</w:t>
            </w:r>
          </w:p>
        </w:tc>
        <w:tc>
          <w:tcPr>
            <w:tcW w:w="1695" w:type="dxa"/>
            <w:shd w:val="clear" w:color="auto" w:fill="auto"/>
            <w:vAlign w:val="bottom"/>
          </w:tcPr>
          <w:p w14:paraId="2F2FE3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J094</w:t>
            </w:r>
          </w:p>
        </w:tc>
        <w:tc>
          <w:tcPr>
            <w:tcW w:w="6525" w:type="dxa"/>
            <w:shd w:val="clear" w:color="auto" w:fill="auto"/>
            <w:vAlign w:val="bottom"/>
          </w:tcPr>
          <w:p w14:paraId="5B3580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44665E0" w14:textId="77777777">
        <w:trPr>
          <w:trHeight w:val="300"/>
        </w:trPr>
        <w:tc>
          <w:tcPr>
            <w:tcW w:w="1110" w:type="dxa"/>
            <w:shd w:val="clear" w:color="auto" w:fill="auto"/>
            <w:vAlign w:val="bottom"/>
          </w:tcPr>
          <w:p w14:paraId="48AA13F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J095</w:t>
            </w:r>
          </w:p>
        </w:tc>
        <w:tc>
          <w:tcPr>
            <w:tcW w:w="1695" w:type="dxa"/>
            <w:shd w:val="clear" w:color="auto" w:fill="auto"/>
            <w:vAlign w:val="bottom"/>
          </w:tcPr>
          <w:p w14:paraId="3FCD8B0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J095</w:t>
            </w:r>
          </w:p>
        </w:tc>
        <w:tc>
          <w:tcPr>
            <w:tcW w:w="6525" w:type="dxa"/>
            <w:shd w:val="clear" w:color="auto" w:fill="auto"/>
            <w:vAlign w:val="bottom"/>
          </w:tcPr>
          <w:p w14:paraId="4B5C702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81B33A9" w14:textId="77777777">
        <w:trPr>
          <w:trHeight w:val="300"/>
        </w:trPr>
        <w:tc>
          <w:tcPr>
            <w:tcW w:w="1110" w:type="dxa"/>
            <w:shd w:val="clear" w:color="auto" w:fill="auto"/>
            <w:vAlign w:val="bottom"/>
          </w:tcPr>
          <w:p w14:paraId="0BBF0B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J096</w:t>
            </w:r>
          </w:p>
        </w:tc>
        <w:tc>
          <w:tcPr>
            <w:tcW w:w="1695" w:type="dxa"/>
            <w:shd w:val="clear" w:color="auto" w:fill="auto"/>
            <w:vAlign w:val="bottom"/>
          </w:tcPr>
          <w:p w14:paraId="3B2C185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J096</w:t>
            </w:r>
          </w:p>
        </w:tc>
        <w:tc>
          <w:tcPr>
            <w:tcW w:w="6525" w:type="dxa"/>
            <w:shd w:val="clear" w:color="auto" w:fill="auto"/>
            <w:vAlign w:val="bottom"/>
          </w:tcPr>
          <w:p w14:paraId="25AF7B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D3A8211" w14:textId="77777777">
        <w:trPr>
          <w:trHeight w:val="300"/>
        </w:trPr>
        <w:tc>
          <w:tcPr>
            <w:tcW w:w="1110" w:type="dxa"/>
            <w:shd w:val="clear" w:color="auto" w:fill="auto"/>
            <w:vAlign w:val="bottom"/>
          </w:tcPr>
          <w:p w14:paraId="2699B4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J099</w:t>
            </w:r>
          </w:p>
        </w:tc>
        <w:tc>
          <w:tcPr>
            <w:tcW w:w="1695" w:type="dxa"/>
            <w:shd w:val="clear" w:color="auto" w:fill="auto"/>
            <w:vAlign w:val="bottom"/>
          </w:tcPr>
          <w:p w14:paraId="71B572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J099</w:t>
            </w:r>
          </w:p>
        </w:tc>
        <w:tc>
          <w:tcPr>
            <w:tcW w:w="6525" w:type="dxa"/>
            <w:shd w:val="clear" w:color="auto" w:fill="auto"/>
            <w:vAlign w:val="bottom"/>
          </w:tcPr>
          <w:p w14:paraId="58FDD7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6295F3B" w14:textId="77777777">
        <w:trPr>
          <w:trHeight w:val="300"/>
        </w:trPr>
        <w:tc>
          <w:tcPr>
            <w:tcW w:w="1110" w:type="dxa"/>
            <w:shd w:val="clear" w:color="auto" w:fill="auto"/>
            <w:vAlign w:val="bottom"/>
          </w:tcPr>
          <w:p w14:paraId="689C83C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J998</w:t>
            </w:r>
          </w:p>
        </w:tc>
        <w:tc>
          <w:tcPr>
            <w:tcW w:w="1695" w:type="dxa"/>
            <w:shd w:val="clear" w:color="auto" w:fill="auto"/>
            <w:vAlign w:val="bottom"/>
          </w:tcPr>
          <w:p w14:paraId="5777DBE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J998</w:t>
            </w:r>
          </w:p>
        </w:tc>
        <w:tc>
          <w:tcPr>
            <w:tcW w:w="6525" w:type="dxa"/>
            <w:shd w:val="clear" w:color="auto" w:fill="auto"/>
            <w:vAlign w:val="bottom"/>
          </w:tcPr>
          <w:p w14:paraId="2C3B33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3CA1B581" w14:textId="77777777">
        <w:trPr>
          <w:trHeight w:val="300"/>
        </w:trPr>
        <w:tc>
          <w:tcPr>
            <w:tcW w:w="1110" w:type="dxa"/>
            <w:shd w:val="clear" w:color="auto" w:fill="auto"/>
            <w:vAlign w:val="bottom"/>
          </w:tcPr>
          <w:p w14:paraId="2C3763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J999</w:t>
            </w:r>
          </w:p>
        </w:tc>
        <w:tc>
          <w:tcPr>
            <w:tcW w:w="1695" w:type="dxa"/>
            <w:shd w:val="clear" w:color="auto" w:fill="auto"/>
            <w:vAlign w:val="bottom"/>
          </w:tcPr>
          <w:p w14:paraId="63FE812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J999</w:t>
            </w:r>
          </w:p>
        </w:tc>
        <w:tc>
          <w:tcPr>
            <w:tcW w:w="6525" w:type="dxa"/>
            <w:shd w:val="clear" w:color="auto" w:fill="auto"/>
            <w:vAlign w:val="bottom"/>
          </w:tcPr>
          <w:p w14:paraId="35ACAE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02A47FA2" w14:textId="77777777">
        <w:trPr>
          <w:trHeight w:val="300"/>
        </w:trPr>
        <w:tc>
          <w:tcPr>
            <w:tcW w:w="1110" w:type="dxa"/>
            <w:shd w:val="clear" w:color="auto" w:fill="auto"/>
            <w:vAlign w:val="bottom"/>
          </w:tcPr>
          <w:p w14:paraId="22BCFD9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K010</w:t>
            </w:r>
          </w:p>
        </w:tc>
        <w:tc>
          <w:tcPr>
            <w:tcW w:w="1695" w:type="dxa"/>
            <w:shd w:val="clear" w:color="auto" w:fill="auto"/>
            <w:vAlign w:val="bottom"/>
          </w:tcPr>
          <w:p w14:paraId="4758662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K010</w:t>
            </w:r>
          </w:p>
        </w:tc>
        <w:tc>
          <w:tcPr>
            <w:tcW w:w="6525" w:type="dxa"/>
            <w:shd w:val="clear" w:color="auto" w:fill="auto"/>
            <w:vAlign w:val="bottom"/>
          </w:tcPr>
          <w:p w14:paraId="25532A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12ED23D" w14:textId="77777777">
        <w:trPr>
          <w:trHeight w:val="300"/>
        </w:trPr>
        <w:tc>
          <w:tcPr>
            <w:tcW w:w="1110" w:type="dxa"/>
            <w:shd w:val="clear" w:color="auto" w:fill="auto"/>
            <w:vAlign w:val="bottom"/>
          </w:tcPr>
          <w:p w14:paraId="7BC10F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K011</w:t>
            </w:r>
          </w:p>
        </w:tc>
        <w:tc>
          <w:tcPr>
            <w:tcW w:w="1695" w:type="dxa"/>
            <w:shd w:val="clear" w:color="auto" w:fill="auto"/>
            <w:vAlign w:val="bottom"/>
          </w:tcPr>
          <w:p w14:paraId="388C685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K011</w:t>
            </w:r>
          </w:p>
        </w:tc>
        <w:tc>
          <w:tcPr>
            <w:tcW w:w="6525" w:type="dxa"/>
            <w:shd w:val="clear" w:color="auto" w:fill="auto"/>
            <w:vAlign w:val="bottom"/>
          </w:tcPr>
          <w:p w14:paraId="7D8BA4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BC73E3A" w14:textId="77777777">
        <w:trPr>
          <w:trHeight w:val="300"/>
        </w:trPr>
        <w:tc>
          <w:tcPr>
            <w:tcW w:w="1110" w:type="dxa"/>
            <w:shd w:val="clear" w:color="auto" w:fill="auto"/>
            <w:vAlign w:val="bottom"/>
          </w:tcPr>
          <w:p w14:paraId="2C4471A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K012</w:t>
            </w:r>
          </w:p>
        </w:tc>
        <w:tc>
          <w:tcPr>
            <w:tcW w:w="1695" w:type="dxa"/>
            <w:shd w:val="clear" w:color="auto" w:fill="auto"/>
            <w:vAlign w:val="bottom"/>
          </w:tcPr>
          <w:p w14:paraId="58C931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K012</w:t>
            </w:r>
          </w:p>
        </w:tc>
        <w:tc>
          <w:tcPr>
            <w:tcW w:w="6525" w:type="dxa"/>
            <w:shd w:val="clear" w:color="auto" w:fill="auto"/>
            <w:vAlign w:val="bottom"/>
          </w:tcPr>
          <w:p w14:paraId="3989EF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EE266CF" w14:textId="77777777">
        <w:trPr>
          <w:trHeight w:val="300"/>
        </w:trPr>
        <w:tc>
          <w:tcPr>
            <w:tcW w:w="1110" w:type="dxa"/>
            <w:shd w:val="clear" w:color="auto" w:fill="auto"/>
            <w:vAlign w:val="bottom"/>
          </w:tcPr>
          <w:p w14:paraId="25AB281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K013</w:t>
            </w:r>
          </w:p>
        </w:tc>
        <w:tc>
          <w:tcPr>
            <w:tcW w:w="1695" w:type="dxa"/>
            <w:shd w:val="clear" w:color="auto" w:fill="auto"/>
            <w:vAlign w:val="bottom"/>
          </w:tcPr>
          <w:p w14:paraId="322CC45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K013</w:t>
            </w:r>
          </w:p>
        </w:tc>
        <w:tc>
          <w:tcPr>
            <w:tcW w:w="6525" w:type="dxa"/>
            <w:shd w:val="clear" w:color="auto" w:fill="auto"/>
            <w:vAlign w:val="bottom"/>
          </w:tcPr>
          <w:p w14:paraId="7A75A9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DE880F7" w14:textId="77777777">
        <w:trPr>
          <w:trHeight w:val="300"/>
        </w:trPr>
        <w:tc>
          <w:tcPr>
            <w:tcW w:w="1110" w:type="dxa"/>
            <w:shd w:val="clear" w:color="auto" w:fill="auto"/>
            <w:vAlign w:val="bottom"/>
          </w:tcPr>
          <w:p w14:paraId="1E8ED10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K014</w:t>
            </w:r>
          </w:p>
        </w:tc>
        <w:tc>
          <w:tcPr>
            <w:tcW w:w="1695" w:type="dxa"/>
            <w:shd w:val="clear" w:color="auto" w:fill="auto"/>
            <w:vAlign w:val="bottom"/>
          </w:tcPr>
          <w:p w14:paraId="67F55A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K014</w:t>
            </w:r>
          </w:p>
        </w:tc>
        <w:tc>
          <w:tcPr>
            <w:tcW w:w="6525" w:type="dxa"/>
            <w:shd w:val="clear" w:color="auto" w:fill="auto"/>
            <w:vAlign w:val="bottom"/>
          </w:tcPr>
          <w:p w14:paraId="4AA458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CE9140F" w14:textId="77777777">
        <w:trPr>
          <w:trHeight w:val="300"/>
        </w:trPr>
        <w:tc>
          <w:tcPr>
            <w:tcW w:w="1110" w:type="dxa"/>
            <w:shd w:val="clear" w:color="auto" w:fill="auto"/>
            <w:vAlign w:val="bottom"/>
          </w:tcPr>
          <w:p w14:paraId="7BA835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K015</w:t>
            </w:r>
          </w:p>
        </w:tc>
        <w:tc>
          <w:tcPr>
            <w:tcW w:w="1695" w:type="dxa"/>
            <w:shd w:val="clear" w:color="auto" w:fill="auto"/>
            <w:vAlign w:val="bottom"/>
          </w:tcPr>
          <w:p w14:paraId="7F27004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K015</w:t>
            </w:r>
          </w:p>
        </w:tc>
        <w:tc>
          <w:tcPr>
            <w:tcW w:w="6525" w:type="dxa"/>
            <w:shd w:val="clear" w:color="auto" w:fill="auto"/>
            <w:vAlign w:val="bottom"/>
          </w:tcPr>
          <w:p w14:paraId="164194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B59924A" w14:textId="77777777">
        <w:trPr>
          <w:trHeight w:val="300"/>
        </w:trPr>
        <w:tc>
          <w:tcPr>
            <w:tcW w:w="1110" w:type="dxa"/>
            <w:shd w:val="clear" w:color="auto" w:fill="auto"/>
            <w:vAlign w:val="bottom"/>
          </w:tcPr>
          <w:p w14:paraId="44B36F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K016</w:t>
            </w:r>
          </w:p>
        </w:tc>
        <w:tc>
          <w:tcPr>
            <w:tcW w:w="1695" w:type="dxa"/>
            <w:shd w:val="clear" w:color="auto" w:fill="auto"/>
            <w:vAlign w:val="bottom"/>
          </w:tcPr>
          <w:p w14:paraId="32BDB2C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K016</w:t>
            </w:r>
          </w:p>
        </w:tc>
        <w:tc>
          <w:tcPr>
            <w:tcW w:w="6525" w:type="dxa"/>
            <w:shd w:val="clear" w:color="auto" w:fill="auto"/>
            <w:vAlign w:val="bottom"/>
          </w:tcPr>
          <w:p w14:paraId="328109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F3C9B68" w14:textId="77777777">
        <w:trPr>
          <w:trHeight w:val="300"/>
        </w:trPr>
        <w:tc>
          <w:tcPr>
            <w:tcW w:w="1110" w:type="dxa"/>
            <w:shd w:val="clear" w:color="auto" w:fill="auto"/>
            <w:vAlign w:val="bottom"/>
          </w:tcPr>
          <w:p w14:paraId="564DEF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K017</w:t>
            </w:r>
          </w:p>
        </w:tc>
        <w:tc>
          <w:tcPr>
            <w:tcW w:w="1695" w:type="dxa"/>
            <w:shd w:val="clear" w:color="auto" w:fill="auto"/>
            <w:vAlign w:val="bottom"/>
          </w:tcPr>
          <w:p w14:paraId="06F1CFE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K017</w:t>
            </w:r>
          </w:p>
        </w:tc>
        <w:tc>
          <w:tcPr>
            <w:tcW w:w="6525" w:type="dxa"/>
            <w:shd w:val="clear" w:color="auto" w:fill="auto"/>
            <w:vAlign w:val="bottom"/>
          </w:tcPr>
          <w:p w14:paraId="05C12F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23489E2" w14:textId="77777777">
        <w:trPr>
          <w:trHeight w:val="300"/>
        </w:trPr>
        <w:tc>
          <w:tcPr>
            <w:tcW w:w="1110" w:type="dxa"/>
            <w:shd w:val="clear" w:color="auto" w:fill="auto"/>
            <w:vAlign w:val="bottom"/>
          </w:tcPr>
          <w:p w14:paraId="3322C37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K018</w:t>
            </w:r>
          </w:p>
        </w:tc>
        <w:tc>
          <w:tcPr>
            <w:tcW w:w="1695" w:type="dxa"/>
            <w:shd w:val="clear" w:color="auto" w:fill="auto"/>
            <w:vAlign w:val="bottom"/>
          </w:tcPr>
          <w:p w14:paraId="57B2830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K018</w:t>
            </w:r>
          </w:p>
        </w:tc>
        <w:tc>
          <w:tcPr>
            <w:tcW w:w="6525" w:type="dxa"/>
            <w:shd w:val="clear" w:color="auto" w:fill="auto"/>
            <w:vAlign w:val="bottom"/>
          </w:tcPr>
          <w:p w14:paraId="76597D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D6419A8" w14:textId="77777777">
        <w:trPr>
          <w:trHeight w:val="300"/>
        </w:trPr>
        <w:tc>
          <w:tcPr>
            <w:tcW w:w="1110" w:type="dxa"/>
            <w:shd w:val="clear" w:color="auto" w:fill="auto"/>
            <w:vAlign w:val="bottom"/>
          </w:tcPr>
          <w:p w14:paraId="149A96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K019</w:t>
            </w:r>
          </w:p>
        </w:tc>
        <w:tc>
          <w:tcPr>
            <w:tcW w:w="1695" w:type="dxa"/>
            <w:shd w:val="clear" w:color="auto" w:fill="auto"/>
            <w:vAlign w:val="bottom"/>
          </w:tcPr>
          <w:p w14:paraId="098F0EF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K019</w:t>
            </w:r>
          </w:p>
        </w:tc>
        <w:tc>
          <w:tcPr>
            <w:tcW w:w="6525" w:type="dxa"/>
            <w:shd w:val="clear" w:color="auto" w:fill="auto"/>
            <w:vAlign w:val="bottom"/>
          </w:tcPr>
          <w:p w14:paraId="503F09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F9BCFE1" w14:textId="77777777">
        <w:trPr>
          <w:trHeight w:val="300"/>
        </w:trPr>
        <w:tc>
          <w:tcPr>
            <w:tcW w:w="1110" w:type="dxa"/>
            <w:shd w:val="clear" w:color="auto" w:fill="auto"/>
            <w:vAlign w:val="bottom"/>
          </w:tcPr>
          <w:p w14:paraId="2438FEA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K020</w:t>
            </w:r>
          </w:p>
        </w:tc>
        <w:tc>
          <w:tcPr>
            <w:tcW w:w="1695" w:type="dxa"/>
            <w:shd w:val="clear" w:color="auto" w:fill="auto"/>
            <w:vAlign w:val="bottom"/>
          </w:tcPr>
          <w:p w14:paraId="398DFE1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K020</w:t>
            </w:r>
          </w:p>
        </w:tc>
        <w:tc>
          <w:tcPr>
            <w:tcW w:w="6525" w:type="dxa"/>
            <w:shd w:val="clear" w:color="auto" w:fill="auto"/>
            <w:vAlign w:val="bottom"/>
          </w:tcPr>
          <w:p w14:paraId="175AC0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ED7D7B0" w14:textId="77777777">
        <w:trPr>
          <w:trHeight w:val="300"/>
        </w:trPr>
        <w:tc>
          <w:tcPr>
            <w:tcW w:w="1110" w:type="dxa"/>
            <w:shd w:val="clear" w:color="auto" w:fill="auto"/>
            <w:vAlign w:val="bottom"/>
          </w:tcPr>
          <w:p w14:paraId="6782AED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K022</w:t>
            </w:r>
          </w:p>
        </w:tc>
        <w:tc>
          <w:tcPr>
            <w:tcW w:w="1695" w:type="dxa"/>
            <w:shd w:val="clear" w:color="auto" w:fill="auto"/>
            <w:vAlign w:val="bottom"/>
          </w:tcPr>
          <w:p w14:paraId="1B7A98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K022</w:t>
            </w:r>
          </w:p>
        </w:tc>
        <w:tc>
          <w:tcPr>
            <w:tcW w:w="6525" w:type="dxa"/>
            <w:shd w:val="clear" w:color="auto" w:fill="auto"/>
            <w:vAlign w:val="bottom"/>
          </w:tcPr>
          <w:p w14:paraId="494A34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89215D9" w14:textId="77777777">
        <w:trPr>
          <w:trHeight w:val="300"/>
        </w:trPr>
        <w:tc>
          <w:tcPr>
            <w:tcW w:w="1110" w:type="dxa"/>
            <w:shd w:val="clear" w:color="auto" w:fill="auto"/>
            <w:vAlign w:val="bottom"/>
          </w:tcPr>
          <w:p w14:paraId="797A5E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K023</w:t>
            </w:r>
          </w:p>
        </w:tc>
        <w:tc>
          <w:tcPr>
            <w:tcW w:w="1695" w:type="dxa"/>
            <w:shd w:val="clear" w:color="auto" w:fill="auto"/>
            <w:vAlign w:val="bottom"/>
          </w:tcPr>
          <w:p w14:paraId="6688D72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K023</w:t>
            </w:r>
          </w:p>
        </w:tc>
        <w:tc>
          <w:tcPr>
            <w:tcW w:w="6525" w:type="dxa"/>
            <w:shd w:val="clear" w:color="auto" w:fill="auto"/>
            <w:vAlign w:val="bottom"/>
          </w:tcPr>
          <w:p w14:paraId="2AB2CD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1985ABB" w14:textId="77777777">
        <w:trPr>
          <w:trHeight w:val="300"/>
        </w:trPr>
        <w:tc>
          <w:tcPr>
            <w:tcW w:w="1110" w:type="dxa"/>
            <w:shd w:val="clear" w:color="auto" w:fill="auto"/>
            <w:vAlign w:val="bottom"/>
          </w:tcPr>
          <w:p w14:paraId="075CF42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K024</w:t>
            </w:r>
          </w:p>
        </w:tc>
        <w:tc>
          <w:tcPr>
            <w:tcW w:w="1695" w:type="dxa"/>
            <w:shd w:val="clear" w:color="auto" w:fill="auto"/>
            <w:vAlign w:val="bottom"/>
          </w:tcPr>
          <w:p w14:paraId="140E8F1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K024</w:t>
            </w:r>
          </w:p>
        </w:tc>
        <w:tc>
          <w:tcPr>
            <w:tcW w:w="6525" w:type="dxa"/>
            <w:shd w:val="clear" w:color="auto" w:fill="auto"/>
            <w:vAlign w:val="bottom"/>
          </w:tcPr>
          <w:p w14:paraId="0D9393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0527E1E" w14:textId="77777777">
        <w:trPr>
          <w:trHeight w:val="300"/>
        </w:trPr>
        <w:tc>
          <w:tcPr>
            <w:tcW w:w="1110" w:type="dxa"/>
            <w:shd w:val="clear" w:color="auto" w:fill="auto"/>
            <w:vAlign w:val="bottom"/>
          </w:tcPr>
          <w:p w14:paraId="7CDDAF4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K025</w:t>
            </w:r>
          </w:p>
        </w:tc>
        <w:tc>
          <w:tcPr>
            <w:tcW w:w="1695" w:type="dxa"/>
            <w:shd w:val="clear" w:color="auto" w:fill="auto"/>
            <w:vAlign w:val="bottom"/>
          </w:tcPr>
          <w:p w14:paraId="5F9AB7B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K025</w:t>
            </w:r>
          </w:p>
        </w:tc>
        <w:tc>
          <w:tcPr>
            <w:tcW w:w="6525" w:type="dxa"/>
            <w:shd w:val="clear" w:color="auto" w:fill="auto"/>
            <w:vAlign w:val="bottom"/>
          </w:tcPr>
          <w:p w14:paraId="4D8708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AB4637C" w14:textId="77777777">
        <w:trPr>
          <w:trHeight w:val="300"/>
        </w:trPr>
        <w:tc>
          <w:tcPr>
            <w:tcW w:w="1110" w:type="dxa"/>
            <w:shd w:val="clear" w:color="auto" w:fill="auto"/>
            <w:vAlign w:val="bottom"/>
          </w:tcPr>
          <w:p w14:paraId="07BD2CD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K026</w:t>
            </w:r>
          </w:p>
        </w:tc>
        <w:tc>
          <w:tcPr>
            <w:tcW w:w="1695" w:type="dxa"/>
            <w:shd w:val="clear" w:color="auto" w:fill="auto"/>
            <w:vAlign w:val="bottom"/>
          </w:tcPr>
          <w:p w14:paraId="7F6D720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K026</w:t>
            </w:r>
          </w:p>
        </w:tc>
        <w:tc>
          <w:tcPr>
            <w:tcW w:w="6525" w:type="dxa"/>
            <w:shd w:val="clear" w:color="auto" w:fill="auto"/>
            <w:vAlign w:val="bottom"/>
          </w:tcPr>
          <w:p w14:paraId="24BBFB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293DAD3" w14:textId="77777777">
        <w:trPr>
          <w:trHeight w:val="300"/>
        </w:trPr>
        <w:tc>
          <w:tcPr>
            <w:tcW w:w="1110" w:type="dxa"/>
            <w:shd w:val="clear" w:color="auto" w:fill="auto"/>
            <w:vAlign w:val="bottom"/>
          </w:tcPr>
          <w:p w14:paraId="55597B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K028</w:t>
            </w:r>
          </w:p>
        </w:tc>
        <w:tc>
          <w:tcPr>
            <w:tcW w:w="1695" w:type="dxa"/>
            <w:shd w:val="clear" w:color="auto" w:fill="auto"/>
            <w:vAlign w:val="bottom"/>
          </w:tcPr>
          <w:p w14:paraId="64D9C2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K028</w:t>
            </w:r>
          </w:p>
        </w:tc>
        <w:tc>
          <w:tcPr>
            <w:tcW w:w="6525" w:type="dxa"/>
            <w:shd w:val="clear" w:color="auto" w:fill="auto"/>
            <w:vAlign w:val="bottom"/>
          </w:tcPr>
          <w:p w14:paraId="10FF05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DAA191C" w14:textId="77777777">
        <w:trPr>
          <w:trHeight w:val="300"/>
        </w:trPr>
        <w:tc>
          <w:tcPr>
            <w:tcW w:w="1110" w:type="dxa"/>
            <w:shd w:val="clear" w:color="auto" w:fill="auto"/>
            <w:vAlign w:val="bottom"/>
          </w:tcPr>
          <w:p w14:paraId="1D3E96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K029</w:t>
            </w:r>
          </w:p>
        </w:tc>
        <w:tc>
          <w:tcPr>
            <w:tcW w:w="1695" w:type="dxa"/>
            <w:shd w:val="clear" w:color="auto" w:fill="auto"/>
            <w:vAlign w:val="bottom"/>
          </w:tcPr>
          <w:p w14:paraId="051478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K029</w:t>
            </w:r>
          </w:p>
        </w:tc>
        <w:tc>
          <w:tcPr>
            <w:tcW w:w="6525" w:type="dxa"/>
            <w:shd w:val="clear" w:color="auto" w:fill="auto"/>
            <w:vAlign w:val="bottom"/>
          </w:tcPr>
          <w:p w14:paraId="7D5F57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1654DC9" w14:textId="77777777">
        <w:trPr>
          <w:trHeight w:val="300"/>
        </w:trPr>
        <w:tc>
          <w:tcPr>
            <w:tcW w:w="1110" w:type="dxa"/>
            <w:shd w:val="clear" w:color="auto" w:fill="auto"/>
            <w:vAlign w:val="bottom"/>
          </w:tcPr>
          <w:p w14:paraId="119234A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K030</w:t>
            </w:r>
          </w:p>
        </w:tc>
        <w:tc>
          <w:tcPr>
            <w:tcW w:w="1695" w:type="dxa"/>
            <w:shd w:val="clear" w:color="auto" w:fill="auto"/>
            <w:vAlign w:val="bottom"/>
          </w:tcPr>
          <w:p w14:paraId="30FA5FE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K030</w:t>
            </w:r>
          </w:p>
        </w:tc>
        <w:tc>
          <w:tcPr>
            <w:tcW w:w="6525" w:type="dxa"/>
            <w:shd w:val="clear" w:color="auto" w:fill="auto"/>
            <w:vAlign w:val="bottom"/>
          </w:tcPr>
          <w:p w14:paraId="103D0E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1A7C982" w14:textId="77777777">
        <w:trPr>
          <w:trHeight w:val="300"/>
        </w:trPr>
        <w:tc>
          <w:tcPr>
            <w:tcW w:w="1110" w:type="dxa"/>
            <w:shd w:val="clear" w:color="auto" w:fill="auto"/>
            <w:vAlign w:val="bottom"/>
          </w:tcPr>
          <w:p w14:paraId="7665E1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K031</w:t>
            </w:r>
          </w:p>
        </w:tc>
        <w:tc>
          <w:tcPr>
            <w:tcW w:w="1695" w:type="dxa"/>
            <w:shd w:val="clear" w:color="auto" w:fill="auto"/>
            <w:vAlign w:val="bottom"/>
          </w:tcPr>
          <w:p w14:paraId="3D95324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K031</w:t>
            </w:r>
          </w:p>
        </w:tc>
        <w:tc>
          <w:tcPr>
            <w:tcW w:w="6525" w:type="dxa"/>
            <w:shd w:val="clear" w:color="auto" w:fill="auto"/>
            <w:vAlign w:val="bottom"/>
          </w:tcPr>
          <w:p w14:paraId="1FB65A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0D55AE8" w14:textId="77777777">
        <w:trPr>
          <w:trHeight w:val="300"/>
        </w:trPr>
        <w:tc>
          <w:tcPr>
            <w:tcW w:w="1110" w:type="dxa"/>
            <w:shd w:val="clear" w:color="auto" w:fill="auto"/>
            <w:vAlign w:val="bottom"/>
          </w:tcPr>
          <w:p w14:paraId="0CEA3E5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K032</w:t>
            </w:r>
          </w:p>
        </w:tc>
        <w:tc>
          <w:tcPr>
            <w:tcW w:w="1695" w:type="dxa"/>
            <w:shd w:val="clear" w:color="auto" w:fill="auto"/>
            <w:vAlign w:val="bottom"/>
          </w:tcPr>
          <w:p w14:paraId="11667F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K032</w:t>
            </w:r>
          </w:p>
        </w:tc>
        <w:tc>
          <w:tcPr>
            <w:tcW w:w="6525" w:type="dxa"/>
            <w:shd w:val="clear" w:color="auto" w:fill="auto"/>
            <w:vAlign w:val="bottom"/>
          </w:tcPr>
          <w:p w14:paraId="243DC5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E134C24" w14:textId="77777777">
        <w:trPr>
          <w:trHeight w:val="300"/>
        </w:trPr>
        <w:tc>
          <w:tcPr>
            <w:tcW w:w="1110" w:type="dxa"/>
            <w:shd w:val="clear" w:color="auto" w:fill="auto"/>
            <w:vAlign w:val="bottom"/>
          </w:tcPr>
          <w:p w14:paraId="440D670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K034</w:t>
            </w:r>
          </w:p>
        </w:tc>
        <w:tc>
          <w:tcPr>
            <w:tcW w:w="1695" w:type="dxa"/>
            <w:shd w:val="clear" w:color="auto" w:fill="auto"/>
            <w:vAlign w:val="bottom"/>
          </w:tcPr>
          <w:p w14:paraId="51371F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K034</w:t>
            </w:r>
          </w:p>
        </w:tc>
        <w:tc>
          <w:tcPr>
            <w:tcW w:w="6525" w:type="dxa"/>
            <w:shd w:val="clear" w:color="auto" w:fill="auto"/>
            <w:vAlign w:val="bottom"/>
          </w:tcPr>
          <w:p w14:paraId="4ABDCA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1A2773A" w14:textId="77777777">
        <w:trPr>
          <w:trHeight w:val="300"/>
        </w:trPr>
        <w:tc>
          <w:tcPr>
            <w:tcW w:w="1110" w:type="dxa"/>
            <w:shd w:val="clear" w:color="auto" w:fill="auto"/>
            <w:vAlign w:val="bottom"/>
          </w:tcPr>
          <w:p w14:paraId="755CF01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K035</w:t>
            </w:r>
          </w:p>
        </w:tc>
        <w:tc>
          <w:tcPr>
            <w:tcW w:w="1695" w:type="dxa"/>
            <w:shd w:val="clear" w:color="auto" w:fill="auto"/>
            <w:vAlign w:val="bottom"/>
          </w:tcPr>
          <w:p w14:paraId="0974B69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K035</w:t>
            </w:r>
          </w:p>
        </w:tc>
        <w:tc>
          <w:tcPr>
            <w:tcW w:w="6525" w:type="dxa"/>
            <w:shd w:val="clear" w:color="auto" w:fill="auto"/>
            <w:vAlign w:val="bottom"/>
          </w:tcPr>
          <w:p w14:paraId="5D8DBD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3809422" w14:textId="77777777">
        <w:trPr>
          <w:trHeight w:val="300"/>
        </w:trPr>
        <w:tc>
          <w:tcPr>
            <w:tcW w:w="1110" w:type="dxa"/>
            <w:shd w:val="clear" w:color="auto" w:fill="auto"/>
            <w:vAlign w:val="bottom"/>
          </w:tcPr>
          <w:p w14:paraId="70C4B5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K036</w:t>
            </w:r>
          </w:p>
        </w:tc>
        <w:tc>
          <w:tcPr>
            <w:tcW w:w="1695" w:type="dxa"/>
            <w:shd w:val="clear" w:color="auto" w:fill="auto"/>
            <w:vAlign w:val="bottom"/>
          </w:tcPr>
          <w:p w14:paraId="456B2A0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K036</w:t>
            </w:r>
          </w:p>
        </w:tc>
        <w:tc>
          <w:tcPr>
            <w:tcW w:w="6525" w:type="dxa"/>
            <w:shd w:val="clear" w:color="auto" w:fill="auto"/>
            <w:vAlign w:val="bottom"/>
          </w:tcPr>
          <w:p w14:paraId="3B3822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F55C57A" w14:textId="77777777">
        <w:trPr>
          <w:trHeight w:val="300"/>
        </w:trPr>
        <w:tc>
          <w:tcPr>
            <w:tcW w:w="1110" w:type="dxa"/>
            <w:shd w:val="clear" w:color="auto" w:fill="auto"/>
            <w:vAlign w:val="bottom"/>
          </w:tcPr>
          <w:p w14:paraId="26BFDD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K037</w:t>
            </w:r>
          </w:p>
        </w:tc>
        <w:tc>
          <w:tcPr>
            <w:tcW w:w="1695" w:type="dxa"/>
            <w:shd w:val="clear" w:color="auto" w:fill="auto"/>
            <w:vAlign w:val="bottom"/>
          </w:tcPr>
          <w:p w14:paraId="298E448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K037</w:t>
            </w:r>
          </w:p>
        </w:tc>
        <w:tc>
          <w:tcPr>
            <w:tcW w:w="6525" w:type="dxa"/>
            <w:shd w:val="clear" w:color="auto" w:fill="auto"/>
            <w:vAlign w:val="bottom"/>
          </w:tcPr>
          <w:p w14:paraId="51E8E9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BBCB887" w14:textId="77777777">
        <w:trPr>
          <w:trHeight w:val="300"/>
        </w:trPr>
        <w:tc>
          <w:tcPr>
            <w:tcW w:w="1110" w:type="dxa"/>
            <w:shd w:val="clear" w:color="auto" w:fill="auto"/>
            <w:vAlign w:val="bottom"/>
          </w:tcPr>
          <w:p w14:paraId="4885DD0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K038</w:t>
            </w:r>
          </w:p>
        </w:tc>
        <w:tc>
          <w:tcPr>
            <w:tcW w:w="1695" w:type="dxa"/>
            <w:shd w:val="clear" w:color="auto" w:fill="auto"/>
            <w:vAlign w:val="bottom"/>
          </w:tcPr>
          <w:p w14:paraId="527DD56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K038</w:t>
            </w:r>
          </w:p>
        </w:tc>
        <w:tc>
          <w:tcPr>
            <w:tcW w:w="6525" w:type="dxa"/>
            <w:shd w:val="clear" w:color="auto" w:fill="auto"/>
            <w:vAlign w:val="bottom"/>
          </w:tcPr>
          <w:p w14:paraId="407175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2187EF7" w14:textId="77777777">
        <w:trPr>
          <w:trHeight w:val="300"/>
        </w:trPr>
        <w:tc>
          <w:tcPr>
            <w:tcW w:w="1110" w:type="dxa"/>
            <w:shd w:val="clear" w:color="auto" w:fill="auto"/>
            <w:vAlign w:val="bottom"/>
          </w:tcPr>
          <w:p w14:paraId="71FFF9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K039</w:t>
            </w:r>
          </w:p>
        </w:tc>
        <w:tc>
          <w:tcPr>
            <w:tcW w:w="1695" w:type="dxa"/>
            <w:shd w:val="clear" w:color="auto" w:fill="auto"/>
            <w:vAlign w:val="bottom"/>
          </w:tcPr>
          <w:p w14:paraId="0420B56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K039</w:t>
            </w:r>
          </w:p>
        </w:tc>
        <w:tc>
          <w:tcPr>
            <w:tcW w:w="6525" w:type="dxa"/>
            <w:shd w:val="clear" w:color="auto" w:fill="auto"/>
            <w:vAlign w:val="bottom"/>
          </w:tcPr>
          <w:p w14:paraId="75DBF3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99F18F4" w14:textId="77777777">
        <w:trPr>
          <w:trHeight w:val="300"/>
        </w:trPr>
        <w:tc>
          <w:tcPr>
            <w:tcW w:w="1110" w:type="dxa"/>
            <w:shd w:val="clear" w:color="auto" w:fill="auto"/>
            <w:vAlign w:val="bottom"/>
          </w:tcPr>
          <w:p w14:paraId="50CB96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K040</w:t>
            </w:r>
          </w:p>
        </w:tc>
        <w:tc>
          <w:tcPr>
            <w:tcW w:w="1695" w:type="dxa"/>
            <w:shd w:val="clear" w:color="auto" w:fill="auto"/>
            <w:vAlign w:val="bottom"/>
          </w:tcPr>
          <w:p w14:paraId="2D4980F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K040</w:t>
            </w:r>
          </w:p>
        </w:tc>
        <w:tc>
          <w:tcPr>
            <w:tcW w:w="6525" w:type="dxa"/>
            <w:shd w:val="clear" w:color="auto" w:fill="auto"/>
            <w:vAlign w:val="bottom"/>
          </w:tcPr>
          <w:p w14:paraId="77E650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619103A" w14:textId="77777777">
        <w:trPr>
          <w:trHeight w:val="300"/>
        </w:trPr>
        <w:tc>
          <w:tcPr>
            <w:tcW w:w="1110" w:type="dxa"/>
            <w:shd w:val="clear" w:color="auto" w:fill="auto"/>
            <w:vAlign w:val="bottom"/>
          </w:tcPr>
          <w:p w14:paraId="478D28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K041</w:t>
            </w:r>
          </w:p>
        </w:tc>
        <w:tc>
          <w:tcPr>
            <w:tcW w:w="1695" w:type="dxa"/>
            <w:shd w:val="clear" w:color="auto" w:fill="auto"/>
            <w:vAlign w:val="bottom"/>
          </w:tcPr>
          <w:p w14:paraId="0D56900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K041</w:t>
            </w:r>
          </w:p>
        </w:tc>
        <w:tc>
          <w:tcPr>
            <w:tcW w:w="6525" w:type="dxa"/>
            <w:shd w:val="clear" w:color="auto" w:fill="auto"/>
            <w:vAlign w:val="bottom"/>
          </w:tcPr>
          <w:p w14:paraId="4CDF85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B93C016" w14:textId="77777777">
        <w:trPr>
          <w:trHeight w:val="300"/>
        </w:trPr>
        <w:tc>
          <w:tcPr>
            <w:tcW w:w="1110" w:type="dxa"/>
            <w:shd w:val="clear" w:color="auto" w:fill="auto"/>
            <w:vAlign w:val="bottom"/>
          </w:tcPr>
          <w:p w14:paraId="7A903FA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K042</w:t>
            </w:r>
          </w:p>
        </w:tc>
        <w:tc>
          <w:tcPr>
            <w:tcW w:w="1695" w:type="dxa"/>
            <w:shd w:val="clear" w:color="auto" w:fill="auto"/>
            <w:vAlign w:val="bottom"/>
          </w:tcPr>
          <w:p w14:paraId="0AE61D6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K042</w:t>
            </w:r>
          </w:p>
        </w:tc>
        <w:tc>
          <w:tcPr>
            <w:tcW w:w="6525" w:type="dxa"/>
            <w:shd w:val="clear" w:color="auto" w:fill="auto"/>
            <w:vAlign w:val="bottom"/>
          </w:tcPr>
          <w:p w14:paraId="390262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FD82F53" w14:textId="77777777">
        <w:trPr>
          <w:trHeight w:val="300"/>
        </w:trPr>
        <w:tc>
          <w:tcPr>
            <w:tcW w:w="1110" w:type="dxa"/>
            <w:shd w:val="clear" w:color="auto" w:fill="auto"/>
            <w:vAlign w:val="bottom"/>
          </w:tcPr>
          <w:p w14:paraId="5E3CDF6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K043</w:t>
            </w:r>
          </w:p>
        </w:tc>
        <w:tc>
          <w:tcPr>
            <w:tcW w:w="1695" w:type="dxa"/>
            <w:shd w:val="clear" w:color="auto" w:fill="auto"/>
            <w:vAlign w:val="bottom"/>
          </w:tcPr>
          <w:p w14:paraId="6052B92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K043</w:t>
            </w:r>
          </w:p>
        </w:tc>
        <w:tc>
          <w:tcPr>
            <w:tcW w:w="6525" w:type="dxa"/>
            <w:shd w:val="clear" w:color="auto" w:fill="auto"/>
            <w:vAlign w:val="bottom"/>
          </w:tcPr>
          <w:p w14:paraId="6096AF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017AB7E" w14:textId="77777777">
        <w:trPr>
          <w:trHeight w:val="300"/>
        </w:trPr>
        <w:tc>
          <w:tcPr>
            <w:tcW w:w="1110" w:type="dxa"/>
            <w:shd w:val="clear" w:color="auto" w:fill="auto"/>
            <w:vAlign w:val="bottom"/>
          </w:tcPr>
          <w:p w14:paraId="739C4A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K044</w:t>
            </w:r>
          </w:p>
        </w:tc>
        <w:tc>
          <w:tcPr>
            <w:tcW w:w="1695" w:type="dxa"/>
            <w:shd w:val="clear" w:color="auto" w:fill="auto"/>
            <w:vAlign w:val="bottom"/>
          </w:tcPr>
          <w:p w14:paraId="4DF0AD3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K044</w:t>
            </w:r>
          </w:p>
        </w:tc>
        <w:tc>
          <w:tcPr>
            <w:tcW w:w="6525" w:type="dxa"/>
            <w:shd w:val="clear" w:color="auto" w:fill="auto"/>
            <w:vAlign w:val="bottom"/>
          </w:tcPr>
          <w:p w14:paraId="2532FC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EA4B8ED" w14:textId="77777777">
        <w:trPr>
          <w:trHeight w:val="300"/>
        </w:trPr>
        <w:tc>
          <w:tcPr>
            <w:tcW w:w="1110" w:type="dxa"/>
            <w:shd w:val="clear" w:color="auto" w:fill="auto"/>
            <w:vAlign w:val="bottom"/>
          </w:tcPr>
          <w:p w14:paraId="171AD4C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K045</w:t>
            </w:r>
          </w:p>
        </w:tc>
        <w:tc>
          <w:tcPr>
            <w:tcW w:w="1695" w:type="dxa"/>
            <w:shd w:val="clear" w:color="auto" w:fill="auto"/>
            <w:vAlign w:val="bottom"/>
          </w:tcPr>
          <w:p w14:paraId="7B6154C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K045</w:t>
            </w:r>
          </w:p>
        </w:tc>
        <w:tc>
          <w:tcPr>
            <w:tcW w:w="6525" w:type="dxa"/>
            <w:shd w:val="clear" w:color="auto" w:fill="auto"/>
            <w:vAlign w:val="bottom"/>
          </w:tcPr>
          <w:p w14:paraId="5FFED7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3F4B6A7" w14:textId="77777777">
        <w:trPr>
          <w:trHeight w:val="300"/>
        </w:trPr>
        <w:tc>
          <w:tcPr>
            <w:tcW w:w="1110" w:type="dxa"/>
            <w:shd w:val="clear" w:color="auto" w:fill="auto"/>
            <w:vAlign w:val="bottom"/>
          </w:tcPr>
          <w:p w14:paraId="205734F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K046</w:t>
            </w:r>
          </w:p>
        </w:tc>
        <w:tc>
          <w:tcPr>
            <w:tcW w:w="1695" w:type="dxa"/>
            <w:shd w:val="clear" w:color="auto" w:fill="auto"/>
            <w:vAlign w:val="bottom"/>
          </w:tcPr>
          <w:p w14:paraId="4C97AB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K046</w:t>
            </w:r>
          </w:p>
        </w:tc>
        <w:tc>
          <w:tcPr>
            <w:tcW w:w="6525" w:type="dxa"/>
            <w:shd w:val="clear" w:color="auto" w:fill="auto"/>
            <w:vAlign w:val="bottom"/>
          </w:tcPr>
          <w:p w14:paraId="719CB5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642F20A" w14:textId="77777777">
        <w:trPr>
          <w:trHeight w:val="300"/>
        </w:trPr>
        <w:tc>
          <w:tcPr>
            <w:tcW w:w="1110" w:type="dxa"/>
            <w:shd w:val="clear" w:color="auto" w:fill="auto"/>
            <w:vAlign w:val="bottom"/>
          </w:tcPr>
          <w:p w14:paraId="7E0FF7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K047</w:t>
            </w:r>
          </w:p>
        </w:tc>
        <w:tc>
          <w:tcPr>
            <w:tcW w:w="1695" w:type="dxa"/>
            <w:shd w:val="clear" w:color="auto" w:fill="auto"/>
            <w:vAlign w:val="bottom"/>
          </w:tcPr>
          <w:p w14:paraId="45A69E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K047</w:t>
            </w:r>
          </w:p>
        </w:tc>
        <w:tc>
          <w:tcPr>
            <w:tcW w:w="6525" w:type="dxa"/>
            <w:shd w:val="clear" w:color="auto" w:fill="auto"/>
            <w:vAlign w:val="bottom"/>
          </w:tcPr>
          <w:p w14:paraId="2412F4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73340B9" w14:textId="77777777">
        <w:trPr>
          <w:trHeight w:val="300"/>
        </w:trPr>
        <w:tc>
          <w:tcPr>
            <w:tcW w:w="1110" w:type="dxa"/>
            <w:shd w:val="clear" w:color="auto" w:fill="auto"/>
            <w:vAlign w:val="bottom"/>
          </w:tcPr>
          <w:p w14:paraId="514C302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K048</w:t>
            </w:r>
          </w:p>
        </w:tc>
        <w:tc>
          <w:tcPr>
            <w:tcW w:w="1695" w:type="dxa"/>
            <w:shd w:val="clear" w:color="auto" w:fill="auto"/>
            <w:vAlign w:val="bottom"/>
          </w:tcPr>
          <w:p w14:paraId="72DFABF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K048</w:t>
            </w:r>
          </w:p>
        </w:tc>
        <w:tc>
          <w:tcPr>
            <w:tcW w:w="6525" w:type="dxa"/>
            <w:shd w:val="clear" w:color="auto" w:fill="auto"/>
            <w:vAlign w:val="bottom"/>
          </w:tcPr>
          <w:p w14:paraId="09D624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8E57252" w14:textId="77777777">
        <w:trPr>
          <w:trHeight w:val="300"/>
        </w:trPr>
        <w:tc>
          <w:tcPr>
            <w:tcW w:w="1110" w:type="dxa"/>
            <w:shd w:val="clear" w:color="auto" w:fill="auto"/>
            <w:vAlign w:val="bottom"/>
          </w:tcPr>
          <w:p w14:paraId="0446E62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K049</w:t>
            </w:r>
          </w:p>
        </w:tc>
        <w:tc>
          <w:tcPr>
            <w:tcW w:w="1695" w:type="dxa"/>
            <w:shd w:val="clear" w:color="auto" w:fill="auto"/>
            <w:vAlign w:val="bottom"/>
          </w:tcPr>
          <w:p w14:paraId="2EF844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K049</w:t>
            </w:r>
          </w:p>
        </w:tc>
        <w:tc>
          <w:tcPr>
            <w:tcW w:w="6525" w:type="dxa"/>
            <w:shd w:val="clear" w:color="auto" w:fill="auto"/>
            <w:vAlign w:val="bottom"/>
          </w:tcPr>
          <w:p w14:paraId="055D57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BA6F13E" w14:textId="77777777">
        <w:trPr>
          <w:trHeight w:val="300"/>
        </w:trPr>
        <w:tc>
          <w:tcPr>
            <w:tcW w:w="1110" w:type="dxa"/>
            <w:shd w:val="clear" w:color="auto" w:fill="auto"/>
            <w:vAlign w:val="bottom"/>
          </w:tcPr>
          <w:p w14:paraId="455F96F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K051</w:t>
            </w:r>
          </w:p>
        </w:tc>
        <w:tc>
          <w:tcPr>
            <w:tcW w:w="1695" w:type="dxa"/>
            <w:shd w:val="clear" w:color="auto" w:fill="auto"/>
            <w:vAlign w:val="bottom"/>
          </w:tcPr>
          <w:p w14:paraId="7F307AF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K051</w:t>
            </w:r>
          </w:p>
        </w:tc>
        <w:tc>
          <w:tcPr>
            <w:tcW w:w="6525" w:type="dxa"/>
            <w:shd w:val="clear" w:color="auto" w:fill="auto"/>
            <w:vAlign w:val="bottom"/>
          </w:tcPr>
          <w:p w14:paraId="01EB51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355952D" w14:textId="77777777">
        <w:trPr>
          <w:trHeight w:val="300"/>
        </w:trPr>
        <w:tc>
          <w:tcPr>
            <w:tcW w:w="1110" w:type="dxa"/>
            <w:shd w:val="clear" w:color="auto" w:fill="auto"/>
            <w:vAlign w:val="bottom"/>
          </w:tcPr>
          <w:p w14:paraId="0E819F0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K052</w:t>
            </w:r>
          </w:p>
        </w:tc>
        <w:tc>
          <w:tcPr>
            <w:tcW w:w="1695" w:type="dxa"/>
            <w:shd w:val="clear" w:color="auto" w:fill="auto"/>
            <w:vAlign w:val="bottom"/>
          </w:tcPr>
          <w:p w14:paraId="1DBDE52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K052</w:t>
            </w:r>
          </w:p>
        </w:tc>
        <w:tc>
          <w:tcPr>
            <w:tcW w:w="6525" w:type="dxa"/>
            <w:shd w:val="clear" w:color="auto" w:fill="auto"/>
            <w:vAlign w:val="bottom"/>
          </w:tcPr>
          <w:p w14:paraId="190C98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7B15E4A" w14:textId="77777777">
        <w:trPr>
          <w:trHeight w:val="300"/>
        </w:trPr>
        <w:tc>
          <w:tcPr>
            <w:tcW w:w="1110" w:type="dxa"/>
            <w:shd w:val="clear" w:color="auto" w:fill="auto"/>
            <w:vAlign w:val="bottom"/>
          </w:tcPr>
          <w:p w14:paraId="554897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K053</w:t>
            </w:r>
          </w:p>
        </w:tc>
        <w:tc>
          <w:tcPr>
            <w:tcW w:w="1695" w:type="dxa"/>
            <w:shd w:val="clear" w:color="auto" w:fill="auto"/>
            <w:vAlign w:val="bottom"/>
          </w:tcPr>
          <w:p w14:paraId="5CE7B24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K053</w:t>
            </w:r>
          </w:p>
        </w:tc>
        <w:tc>
          <w:tcPr>
            <w:tcW w:w="6525" w:type="dxa"/>
            <w:shd w:val="clear" w:color="auto" w:fill="auto"/>
            <w:vAlign w:val="bottom"/>
          </w:tcPr>
          <w:p w14:paraId="3FB040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07F36F3" w14:textId="77777777">
        <w:trPr>
          <w:trHeight w:val="300"/>
        </w:trPr>
        <w:tc>
          <w:tcPr>
            <w:tcW w:w="1110" w:type="dxa"/>
            <w:shd w:val="clear" w:color="auto" w:fill="auto"/>
            <w:vAlign w:val="bottom"/>
          </w:tcPr>
          <w:p w14:paraId="1A7B3A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K054</w:t>
            </w:r>
          </w:p>
        </w:tc>
        <w:tc>
          <w:tcPr>
            <w:tcW w:w="1695" w:type="dxa"/>
            <w:shd w:val="clear" w:color="auto" w:fill="auto"/>
            <w:vAlign w:val="bottom"/>
          </w:tcPr>
          <w:p w14:paraId="048D0A8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K054</w:t>
            </w:r>
          </w:p>
        </w:tc>
        <w:tc>
          <w:tcPr>
            <w:tcW w:w="6525" w:type="dxa"/>
            <w:shd w:val="clear" w:color="auto" w:fill="auto"/>
            <w:vAlign w:val="bottom"/>
          </w:tcPr>
          <w:p w14:paraId="31DA58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30FB685" w14:textId="77777777">
        <w:trPr>
          <w:trHeight w:val="300"/>
        </w:trPr>
        <w:tc>
          <w:tcPr>
            <w:tcW w:w="1110" w:type="dxa"/>
            <w:shd w:val="clear" w:color="auto" w:fill="auto"/>
            <w:vAlign w:val="bottom"/>
          </w:tcPr>
          <w:p w14:paraId="4B6BCA9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K055</w:t>
            </w:r>
          </w:p>
        </w:tc>
        <w:tc>
          <w:tcPr>
            <w:tcW w:w="1695" w:type="dxa"/>
            <w:shd w:val="clear" w:color="auto" w:fill="auto"/>
            <w:vAlign w:val="bottom"/>
          </w:tcPr>
          <w:p w14:paraId="0147D3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K055</w:t>
            </w:r>
          </w:p>
        </w:tc>
        <w:tc>
          <w:tcPr>
            <w:tcW w:w="6525" w:type="dxa"/>
            <w:shd w:val="clear" w:color="auto" w:fill="auto"/>
            <w:vAlign w:val="bottom"/>
          </w:tcPr>
          <w:p w14:paraId="3B7D5A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8F2D10A" w14:textId="77777777">
        <w:trPr>
          <w:trHeight w:val="300"/>
        </w:trPr>
        <w:tc>
          <w:tcPr>
            <w:tcW w:w="1110" w:type="dxa"/>
            <w:shd w:val="clear" w:color="auto" w:fill="auto"/>
            <w:vAlign w:val="bottom"/>
          </w:tcPr>
          <w:p w14:paraId="1CD9DCC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K056</w:t>
            </w:r>
          </w:p>
        </w:tc>
        <w:tc>
          <w:tcPr>
            <w:tcW w:w="1695" w:type="dxa"/>
            <w:shd w:val="clear" w:color="auto" w:fill="auto"/>
            <w:vAlign w:val="bottom"/>
          </w:tcPr>
          <w:p w14:paraId="6CF80E5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K056</w:t>
            </w:r>
          </w:p>
        </w:tc>
        <w:tc>
          <w:tcPr>
            <w:tcW w:w="6525" w:type="dxa"/>
            <w:shd w:val="clear" w:color="auto" w:fill="auto"/>
            <w:vAlign w:val="bottom"/>
          </w:tcPr>
          <w:p w14:paraId="034C15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99FF3BD" w14:textId="77777777">
        <w:trPr>
          <w:trHeight w:val="300"/>
        </w:trPr>
        <w:tc>
          <w:tcPr>
            <w:tcW w:w="1110" w:type="dxa"/>
            <w:shd w:val="clear" w:color="auto" w:fill="auto"/>
            <w:vAlign w:val="bottom"/>
          </w:tcPr>
          <w:p w14:paraId="364A24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K058</w:t>
            </w:r>
          </w:p>
        </w:tc>
        <w:tc>
          <w:tcPr>
            <w:tcW w:w="1695" w:type="dxa"/>
            <w:shd w:val="clear" w:color="auto" w:fill="auto"/>
            <w:vAlign w:val="bottom"/>
          </w:tcPr>
          <w:p w14:paraId="555CD3B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K058</w:t>
            </w:r>
          </w:p>
        </w:tc>
        <w:tc>
          <w:tcPr>
            <w:tcW w:w="6525" w:type="dxa"/>
            <w:shd w:val="clear" w:color="auto" w:fill="auto"/>
            <w:vAlign w:val="bottom"/>
          </w:tcPr>
          <w:p w14:paraId="6533A7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22E09F7" w14:textId="77777777">
        <w:trPr>
          <w:trHeight w:val="300"/>
        </w:trPr>
        <w:tc>
          <w:tcPr>
            <w:tcW w:w="1110" w:type="dxa"/>
            <w:shd w:val="clear" w:color="auto" w:fill="auto"/>
            <w:vAlign w:val="bottom"/>
          </w:tcPr>
          <w:p w14:paraId="58563D1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K059</w:t>
            </w:r>
          </w:p>
        </w:tc>
        <w:tc>
          <w:tcPr>
            <w:tcW w:w="1695" w:type="dxa"/>
            <w:shd w:val="clear" w:color="auto" w:fill="auto"/>
            <w:vAlign w:val="bottom"/>
          </w:tcPr>
          <w:p w14:paraId="7F72E50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K059</w:t>
            </w:r>
          </w:p>
        </w:tc>
        <w:tc>
          <w:tcPr>
            <w:tcW w:w="6525" w:type="dxa"/>
            <w:shd w:val="clear" w:color="auto" w:fill="auto"/>
            <w:vAlign w:val="bottom"/>
          </w:tcPr>
          <w:p w14:paraId="75CA6F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06E3211" w14:textId="77777777">
        <w:trPr>
          <w:trHeight w:val="300"/>
        </w:trPr>
        <w:tc>
          <w:tcPr>
            <w:tcW w:w="1110" w:type="dxa"/>
            <w:shd w:val="clear" w:color="auto" w:fill="auto"/>
            <w:vAlign w:val="bottom"/>
          </w:tcPr>
          <w:p w14:paraId="6B41344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K060</w:t>
            </w:r>
          </w:p>
        </w:tc>
        <w:tc>
          <w:tcPr>
            <w:tcW w:w="1695" w:type="dxa"/>
            <w:shd w:val="clear" w:color="auto" w:fill="auto"/>
            <w:vAlign w:val="bottom"/>
          </w:tcPr>
          <w:p w14:paraId="3F7E6E4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K060</w:t>
            </w:r>
          </w:p>
        </w:tc>
        <w:tc>
          <w:tcPr>
            <w:tcW w:w="6525" w:type="dxa"/>
            <w:shd w:val="clear" w:color="auto" w:fill="auto"/>
            <w:vAlign w:val="bottom"/>
          </w:tcPr>
          <w:p w14:paraId="7058F9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77A1EB3" w14:textId="77777777">
        <w:trPr>
          <w:trHeight w:val="300"/>
        </w:trPr>
        <w:tc>
          <w:tcPr>
            <w:tcW w:w="1110" w:type="dxa"/>
            <w:shd w:val="clear" w:color="auto" w:fill="auto"/>
            <w:vAlign w:val="bottom"/>
          </w:tcPr>
          <w:p w14:paraId="3E838B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K061</w:t>
            </w:r>
          </w:p>
        </w:tc>
        <w:tc>
          <w:tcPr>
            <w:tcW w:w="1695" w:type="dxa"/>
            <w:shd w:val="clear" w:color="auto" w:fill="auto"/>
            <w:vAlign w:val="bottom"/>
          </w:tcPr>
          <w:p w14:paraId="5780C36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K061</w:t>
            </w:r>
          </w:p>
        </w:tc>
        <w:tc>
          <w:tcPr>
            <w:tcW w:w="6525" w:type="dxa"/>
            <w:shd w:val="clear" w:color="auto" w:fill="auto"/>
            <w:vAlign w:val="bottom"/>
          </w:tcPr>
          <w:p w14:paraId="01D51B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4B1FB17" w14:textId="77777777">
        <w:trPr>
          <w:trHeight w:val="300"/>
        </w:trPr>
        <w:tc>
          <w:tcPr>
            <w:tcW w:w="1110" w:type="dxa"/>
            <w:shd w:val="clear" w:color="auto" w:fill="auto"/>
            <w:vAlign w:val="bottom"/>
          </w:tcPr>
          <w:p w14:paraId="52F8A65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K062</w:t>
            </w:r>
          </w:p>
        </w:tc>
        <w:tc>
          <w:tcPr>
            <w:tcW w:w="1695" w:type="dxa"/>
            <w:shd w:val="clear" w:color="auto" w:fill="auto"/>
            <w:vAlign w:val="bottom"/>
          </w:tcPr>
          <w:p w14:paraId="281295B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K062</w:t>
            </w:r>
          </w:p>
        </w:tc>
        <w:tc>
          <w:tcPr>
            <w:tcW w:w="6525" w:type="dxa"/>
            <w:shd w:val="clear" w:color="auto" w:fill="auto"/>
            <w:vAlign w:val="bottom"/>
          </w:tcPr>
          <w:p w14:paraId="6C05C70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3C11B3F" w14:textId="77777777">
        <w:trPr>
          <w:trHeight w:val="300"/>
        </w:trPr>
        <w:tc>
          <w:tcPr>
            <w:tcW w:w="1110" w:type="dxa"/>
            <w:shd w:val="clear" w:color="auto" w:fill="auto"/>
            <w:vAlign w:val="bottom"/>
          </w:tcPr>
          <w:p w14:paraId="2AFA72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K063</w:t>
            </w:r>
          </w:p>
        </w:tc>
        <w:tc>
          <w:tcPr>
            <w:tcW w:w="1695" w:type="dxa"/>
            <w:shd w:val="clear" w:color="auto" w:fill="auto"/>
            <w:vAlign w:val="bottom"/>
          </w:tcPr>
          <w:p w14:paraId="64FC0E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K063</w:t>
            </w:r>
          </w:p>
        </w:tc>
        <w:tc>
          <w:tcPr>
            <w:tcW w:w="6525" w:type="dxa"/>
            <w:shd w:val="clear" w:color="auto" w:fill="auto"/>
            <w:vAlign w:val="bottom"/>
          </w:tcPr>
          <w:p w14:paraId="34BF8E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827A7BD" w14:textId="77777777">
        <w:trPr>
          <w:trHeight w:val="300"/>
        </w:trPr>
        <w:tc>
          <w:tcPr>
            <w:tcW w:w="1110" w:type="dxa"/>
            <w:shd w:val="clear" w:color="auto" w:fill="auto"/>
            <w:vAlign w:val="bottom"/>
          </w:tcPr>
          <w:p w14:paraId="123F0C3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K065</w:t>
            </w:r>
          </w:p>
        </w:tc>
        <w:tc>
          <w:tcPr>
            <w:tcW w:w="1695" w:type="dxa"/>
            <w:shd w:val="clear" w:color="auto" w:fill="auto"/>
            <w:vAlign w:val="bottom"/>
          </w:tcPr>
          <w:p w14:paraId="17C55D8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K065</w:t>
            </w:r>
          </w:p>
        </w:tc>
        <w:tc>
          <w:tcPr>
            <w:tcW w:w="6525" w:type="dxa"/>
            <w:shd w:val="clear" w:color="auto" w:fill="auto"/>
            <w:vAlign w:val="bottom"/>
          </w:tcPr>
          <w:p w14:paraId="09A19D9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2081982" w14:textId="77777777">
        <w:trPr>
          <w:trHeight w:val="300"/>
        </w:trPr>
        <w:tc>
          <w:tcPr>
            <w:tcW w:w="1110" w:type="dxa"/>
            <w:shd w:val="clear" w:color="auto" w:fill="auto"/>
            <w:vAlign w:val="bottom"/>
          </w:tcPr>
          <w:p w14:paraId="445AB72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K066</w:t>
            </w:r>
          </w:p>
        </w:tc>
        <w:tc>
          <w:tcPr>
            <w:tcW w:w="1695" w:type="dxa"/>
            <w:shd w:val="clear" w:color="auto" w:fill="auto"/>
            <w:vAlign w:val="bottom"/>
          </w:tcPr>
          <w:p w14:paraId="6730530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K066</w:t>
            </w:r>
          </w:p>
        </w:tc>
        <w:tc>
          <w:tcPr>
            <w:tcW w:w="6525" w:type="dxa"/>
            <w:shd w:val="clear" w:color="auto" w:fill="auto"/>
            <w:vAlign w:val="bottom"/>
          </w:tcPr>
          <w:p w14:paraId="43EE8F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3764BDF" w14:textId="77777777">
        <w:trPr>
          <w:trHeight w:val="300"/>
        </w:trPr>
        <w:tc>
          <w:tcPr>
            <w:tcW w:w="1110" w:type="dxa"/>
            <w:shd w:val="clear" w:color="auto" w:fill="auto"/>
            <w:vAlign w:val="bottom"/>
          </w:tcPr>
          <w:p w14:paraId="7BC74EC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K067</w:t>
            </w:r>
          </w:p>
        </w:tc>
        <w:tc>
          <w:tcPr>
            <w:tcW w:w="1695" w:type="dxa"/>
            <w:shd w:val="clear" w:color="auto" w:fill="auto"/>
            <w:vAlign w:val="bottom"/>
          </w:tcPr>
          <w:p w14:paraId="28268EE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K067</w:t>
            </w:r>
          </w:p>
        </w:tc>
        <w:tc>
          <w:tcPr>
            <w:tcW w:w="6525" w:type="dxa"/>
            <w:shd w:val="clear" w:color="auto" w:fill="auto"/>
            <w:vAlign w:val="bottom"/>
          </w:tcPr>
          <w:p w14:paraId="6A45D1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309C59B" w14:textId="77777777">
        <w:trPr>
          <w:trHeight w:val="300"/>
        </w:trPr>
        <w:tc>
          <w:tcPr>
            <w:tcW w:w="1110" w:type="dxa"/>
            <w:shd w:val="clear" w:color="auto" w:fill="auto"/>
            <w:vAlign w:val="bottom"/>
          </w:tcPr>
          <w:p w14:paraId="3C49570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K068</w:t>
            </w:r>
          </w:p>
        </w:tc>
        <w:tc>
          <w:tcPr>
            <w:tcW w:w="1695" w:type="dxa"/>
            <w:shd w:val="clear" w:color="auto" w:fill="auto"/>
            <w:vAlign w:val="bottom"/>
          </w:tcPr>
          <w:p w14:paraId="649D21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K068</w:t>
            </w:r>
          </w:p>
        </w:tc>
        <w:tc>
          <w:tcPr>
            <w:tcW w:w="6525" w:type="dxa"/>
            <w:shd w:val="clear" w:color="auto" w:fill="auto"/>
            <w:vAlign w:val="bottom"/>
          </w:tcPr>
          <w:p w14:paraId="7B0FAA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2A2F4AF" w14:textId="77777777">
        <w:trPr>
          <w:trHeight w:val="300"/>
        </w:trPr>
        <w:tc>
          <w:tcPr>
            <w:tcW w:w="1110" w:type="dxa"/>
            <w:shd w:val="clear" w:color="auto" w:fill="auto"/>
            <w:vAlign w:val="bottom"/>
          </w:tcPr>
          <w:p w14:paraId="48EE932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K069</w:t>
            </w:r>
          </w:p>
        </w:tc>
        <w:tc>
          <w:tcPr>
            <w:tcW w:w="1695" w:type="dxa"/>
            <w:shd w:val="clear" w:color="auto" w:fill="auto"/>
            <w:vAlign w:val="bottom"/>
          </w:tcPr>
          <w:p w14:paraId="0390938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K069</w:t>
            </w:r>
          </w:p>
        </w:tc>
        <w:tc>
          <w:tcPr>
            <w:tcW w:w="6525" w:type="dxa"/>
            <w:shd w:val="clear" w:color="auto" w:fill="auto"/>
            <w:vAlign w:val="bottom"/>
          </w:tcPr>
          <w:p w14:paraId="5C77FF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83ACE46" w14:textId="77777777">
        <w:trPr>
          <w:trHeight w:val="300"/>
        </w:trPr>
        <w:tc>
          <w:tcPr>
            <w:tcW w:w="1110" w:type="dxa"/>
            <w:shd w:val="clear" w:color="auto" w:fill="auto"/>
            <w:vAlign w:val="bottom"/>
          </w:tcPr>
          <w:p w14:paraId="4091842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K070</w:t>
            </w:r>
          </w:p>
        </w:tc>
        <w:tc>
          <w:tcPr>
            <w:tcW w:w="1695" w:type="dxa"/>
            <w:shd w:val="clear" w:color="auto" w:fill="auto"/>
            <w:vAlign w:val="bottom"/>
          </w:tcPr>
          <w:p w14:paraId="298807A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DE01</w:t>
            </w:r>
          </w:p>
        </w:tc>
        <w:tc>
          <w:tcPr>
            <w:tcW w:w="6525" w:type="dxa"/>
            <w:shd w:val="clear" w:color="auto" w:fill="auto"/>
            <w:vAlign w:val="bottom"/>
          </w:tcPr>
          <w:p w14:paraId="6299FA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 – covered in DE01</w:t>
            </w:r>
          </w:p>
        </w:tc>
      </w:tr>
      <w:tr w:rsidR="00081D67" w14:paraId="113E23FB" w14:textId="77777777">
        <w:trPr>
          <w:trHeight w:val="300"/>
        </w:trPr>
        <w:tc>
          <w:tcPr>
            <w:tcW w:w="1110" w:type="dxa"/>
            <w:shd w:val="clear" w:color="auto" w:fill="auto"/>
            <w:vAlign w:val="bottom"/>
          </w:tcPr>
          <w:p w14:paraId="13083E4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K071</w:t>
            </w:r>
          </w:p>
        </w:tc>
        <w:tc>
          <w:tcPr>
            <w:tcW w:w="1695" w:type="dxa"/>
            <w:shd w:val="clear" w:color="auto" w:fill="auto"/>
            <w:vAlign w:val="bottom"/>
          </w:tcPr>
          <w:p w14:paraId="3E4A046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K071</w:t>
            </w:r>
          </w:p>
        </w:tc>
        <w:tc>
          <w:tcPr>
            <w:tcW w:w="6525" w:type="dxa"/>
            <w:shd w:val="clear" w:color="auto" w:fill="auto"/>
            <w:vAlign w:val="bottom"/>
          </w:tcPr>
          <w:p w14:paraId="3896EE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DFA849D" w14:textId="77777777">
        <w:trPr>
          <w:trHeight w:val="300"/>
        </w:trPr>
        <w:tc>
          <w:tcPr>
            <w:tcW w:w="1110" w:type="dxa"/>
            <w:shd w:val="clear" w:color="auto" w:fill="auto"/>
            <w:vAlign w:val="bottom"/>
          </w:tcPr>
          <w:p w14:paraId="17F6FFC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K072</w:t>
            </w:r>
          </w:p>
        </w:tc>
        <w:tc>
          <w:tcPr>
            <w:tcW w:w="1695" w:type="dxa"/>
            <w:shd w:val="clear" w:color="auto" w:fill="auto"/>
            <w:vAlign w:val="bottom"/>
          </w:tcPr>
          <w:p w14:paraId="79BFDD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K072</w:t>
            </w:r>
          </w:p>
        </w:tc>
        <w:tc>
          <w:tcPr>
            <w:tcW w:w="6525" w:type="dxa"/>
            <w:shd w:val="clear" w:color="auto" w:fill="auto"/>
            <w:vAlign w:val="bottom"/>
          </w:tcPr>
          <w:p w14:paraId="50A6E7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8A5E837" w14:textId="77777777">
        <w:trPr>
          <w:trHeight w:val="300"/>
        </w:trPr>
        <w:tc>
          <w:tcPr>
            <w:tcW w:w="1110" w:type="dxa"/>
            <w:shd w:val="clear" w:color="auto" w:fill="auto"/>
            <w:vAlign w:val="bottom"/>
          </w:tcPr>
          <w:p w14:paraId="7EBE38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K073</w:t>
            </w:r>
          </w:p>
        </w:tc>
        <w:tc>
          <w:tcPr>
            <w:tcW w:w="1695" w:type="dxa"/>
            <w:shd w:val="clear" w:color="auto" w:fill="auto"/>
            <w:vAlign w:val="bottom"/>
          </w:tcPr>
          <w:p w14:paraId="629AB74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K073</w:t>
            </w:r>
          </w:p>
        </w:tc>
        <w:tc>
          <w:tcPr>
            <w:tcW w:w="6525" w:type="dxa"/>
            <w:shd w:val="clear" w:color="auto" w:fill="auto"/>
            <w:vAlign w:val="bottom"/>
          </w:tcPr>
          <w:p w14:paraId="647647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653521D" w14:textId="77777777">
        <w:trPr>
          <w:trHeight w:val="300"/>
        </w:trPr>
        <w:tc>
          <w:tcPr>
            <w:tcW w:w="1110" w:type="dxa"/>
            <w:shd w:val="clear" w:color="auto" w:fill="auto"/>
            <w:vAlign w:val="bottom"/>
          </w:tcPr>
          <w:p w14:paraId="7FCA56D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K074</w:t>
            </w:r>
          </w:p>
        </w:tc>
        <w:tc>
          <w:tcPr>
            <w:tcW w:w="1695" w:type="dxa"/>
            <w:shd w:val="clear" w:color="auto" w:fill="auto"/>
            <w:vAlign w:val="bottom"/>
          </w:tcPr>
          <w:p w14:paraId="1071DC7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K074</w:t>
            </w:r>
          </w:p>
        </w:tc>
        <w:tc>
          <w:tcPr>
            <w:tcW w:w="6525" w:type="dxa"/>
            <w:shd w:val="clear" w:color="auto" w:fill="auto"/>
            <w:vAlign w:val="bottom"/>
          </w:tcPr>
          <w:p w14:paraId="7B2430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C27EF14" w14:textId="77777777">
        <w:trPr>
          <w:trHeight w:val="300"/>
        </w:trPr>
        <w:tc>
          <w:tcPr>
            <w:tcW w:w="1110" w:type="dxa"/>
            <w:shd w:val="clear" w:color="auto" w:fill="auto"/>
            <w:vAlign w:val="bottom"/>
          </w:tcPr>
          <w:p w14:paraId="3581E6C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K075</w:t>
            </w:r>
          </w:p>
        </w:tc>
        <w:tc>
          <w:tcPr>
            <w:tcW w:w="1695" w:type="dxa"/>
            <w:shd w:val="clear" w:color="auto" w:fill="auto"/>
            <w:vAlign w:val="bottom"/>
          </w:tcPr>
          <w:p w14:paraId="537FE5C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K075</w:t>
            </w:r>
          </w:p>
        </w:tc>
        <w:tc>
          <w:tcPr>
            <w:tcW w:w="6525" w:type="dxa"/>
            <w:shd w:val="clear" w:color="auto" w:fill="auto"/>
            <w:vAlign w:val="bottom"/>
          </w:tcPr>
          <w:p w14:paraId="6C9F73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8D8F76D" w14:textId="77777777">
        <w:trPr>
          <w:trHeight w:val="300"/>
        </w:trPr>
        <w:tc>
          <w:tcPr>
            <w:tcW w:w="1110" w:type="dxa"/>
            <w:shd w:val="clear" w:color="auto" w:fill="auto"/>
            <w:vAlign w:val="bottom"/>
          </w:tcPr>
          <w:p w14:paraId="630BAEC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K076</w:t>
            </w:r>
          </w:p>
        </w:tc>
        <w:tc>
          <w:tcPr>
            <w:tcW w:w="1695" w:type="dxa"/>
            <w:shd w:val="clear" w:color="auto" w:fill="auto"/>
            <w:vAlign w:val="bottom"/>
          </w:tcPr>
          <w:p w14:paraId="523DD4D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K076</w:t>
            </w:r>
          </w:p>
        </w:tc>
        <w:tc>
          <w:tcPr>
            <w:tcW w:w="6525" w:type="dxa"/>
            <w:shd w:val="clear" w:color="auto" w:fill="auto"/>
            <w:vAlign w:val="bottom"/>
          </w:tcPr>
          <w:p w14:paraId="291A81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0FC5BBE" w14:textId="77777777">
        <w:trPr>
          <w:trHeight w:val="300"/>
        </w:trPr>
        <w:tc>
          <w:tcPr>
            <w:tcW w:w="1110" w:type="dxa"/>
            <w:shd w:val="clear" w:color="auto" w:fill="auto"/>
            <w:vAlign w:val="bottom"/>
          </w:tcPr>
          <w:p w14:paraId="3698F70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K077</w:t>
            </w:r>
          </w:p>
        </w:tc>
        <w:tc>
          <w:tcPr>
            <w:tcW w:w="1695" w:type="dxa"/>
            <w:shd w:val="clear" w:color="auto" w:fill="auto"/>
            <w:vAlign w:val="bottom"/>
          </w:tcPr>
          <w:p w14:paraId="254986B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K077</w:t>
            </w:r>
          </w:p>
        </w:tc>
        <w:tc>
          <w:tcPr>
            <w:tcW w:w="6525" w:type="dxa"/>
            <w:shd w:val="clear" w:color="auto" w:fill="auto"/>
            <w:vAlign w:val="bottom"/>
          </w:tcPr>
          <w:p w14:paraId="10C1AC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A3233D4" w14:textId="77777777">
        <w:trPr>
          <w:trHeight w:val="300"/>
        </w:trPr>
        <w:tc>
          <w:tcPr>
            <w:tcW w:w="1110" w:type="dxa"/>
            <w:shd w:val="clear" w:color="auto" w:fill="auto"/>
            <w:vAlign w:val="bottom"/>
          </w:tcPr>
          <w:p w14:paraId="1C586A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K078</w:t>
            </w:r>
          </w:p>
        </w:tc>
        <w:tc>
          <w:tcPr>
            <w:tcW w:w="1695" w:type="dxa"/>
            <w:shd w:val="clear" w:color="auto" w:fill="auto"/>
            <w:vAlign w:val="bottom"/>
          </w:tcPr>
          <w:p w14:paraId="06F3FE5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K078</w:t>
            </w:r>
          </w:p>
        </w:tc>
        <w:tc>
          <w:tcPr>
            <w:tcW w:w="6525" w:type="dxa"/>
            <w:shd w:val="clear" w:color="auto" w:fill="auto"/>
            <w:vAlign w:val="bottom"/>
          </w:tcPr>
          <w:p w14:paraId="59714A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8CEBBD8" w14:textId="77777777">
        <w:trPr>
          <w:trHeight w:val="300"/>
        </w:trPr>
        <w:tc>
          <w:tcPr>
            <w:tcW w:w="1110" w:type="dxa"/>
            <w:shd w:val="clear" w:color="auto" w:fill="auto"/>
            <w:vAlign w:val="bottom"/>
          </w:tcPr>
          <w:p w14:paraId="22FB2F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K079</w:t>
            </w:r>
          </w:p>
        </w:tc>
        <w:tc>
          <w:tcPr>
            <w:tcW w:w="1695" w:type="dxa"/>
            <w:shd w:val="clear" w:color="auto" w:fill="auto"/>
            <w:vAlign w:val="bottom"/>
          </w:tcPr>
          <w:p w14:paraId="1966630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K079</w:t>
            </w:r>
          </w:p>
        </w:tc>
        <w:tc>
          <w:tcPr>
            <w:tcW w:w="6525" w:type="dxa"/>
            <w:shd w:val="clear" w:color="auto" w:fill="auto"/>
            <w:vAlign w:val="bottom"/>
          </w:tcPr>
          <w:p w14:paraId="07F1F84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8DDB425" w14:textId="77777777">
        <w:trPr>
          <w:trHeight w:val="300"/>
        </w:trPr>
        <w:tc>
          <w:tcPr>
            <w:tcW w:w="1110" w:type="dxa"/>
            <w:shd w:val="clear" w:color="auto" w:fill="auto"/>
            <w:vAlign w:val="bottom"/>
          </w:tcPr>
          <w:p w14:paraId="5E09379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K080</w:t>
            </w:r>
          </w:p>
        </w:tc>
        <w:tc>
          <w:tcPr>
            <w:tcW w:w="1695" w:type="dxa"/>
            <w:shd w:val="clear" w:color="auto" w:fill="auto"/>
            <w:vAlign w:val="bottom"/>
          </w:tcPr>
          <w:p w14:paraId="22A5974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K080</w:t>
            </w:r>
          </w:p>
        </w:tc>
        <w:tc>
          <w:tcPr>
            <w:tcW w:w="6525" w:type="dxa"/>
            <w:shd w:val="clear" w:color="auto" w:fill="auto"/>
            <w:vAlign w:val="bottom"/>
          </w:tcPr>
          <w:p w14:paraId="45AA7F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29B5C33" w14:textId="77777777">
        <w:trPr>
          <w:trHeight w:val="300"/>
        </w:trPr>
        <w:tc>
          <w:tcPr>
            <w:tcW w:w="1110" w:type="dxa"/>
            <w:shd w:val="clear" w:color="auto" w:fill="auto"/>
            <w:vAlign w:val="bottom"/>
          </w:tcPr>
          <w:p w14:paraId="2C54BE4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K081</w:t>
            </w:r>
          </w:p>
        </w:tc>
        <w:tc>
          <w:tcPr>
            <w:tcW w:w="1695" w:type="dxa"/>
            <w:shd w:val="clear" w:color="auto" w:fill="auto"/>
            <w:vAlign w:val="bottom"/>
          </w:tcPr>
          <w:p w14:paraId="4A1413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K081</w:t>
            </w:r>
          </w:p>
        </w:tc>
        <w:tc>
          <w:tcPr>
            <w:tcW w:w="6525" w:type="dxa"/>
            <w:shd w:val="clear" w:color="auto" w:fill="auto"/>
            <w:vAlign w:val="bottom"/>
          </w:tcPr>
          <w:p w14:paraId="7F49F07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C4DECD2" w14:textId="77777777">
        <w:trPr>
          <w:trHeight w:val="300"/>
        </w:trPr>
        <w:tc>
          <w:tcPr>
            <w:tcW w:w="1110" w:type="dxa"/>
            <w:shd w:val="clear" w:color="auto" w:fill="auto"/>
            <w:vAlign w:val="bottom"/>
          </w:tcPr>
          <w:p w14:paraId="2D2CEF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K083</w:t>
            </w:r>
          </w:p>
        </w:tc>
        <w:tc>
          <w:tcPr>
            <w:tcW w:w="1695" w:type="dxa"/>
            <w:shd w:val="clear" w:color="auto" w:fill="auto"/>
            <w:vAlign w:val="bottom"/>
          </w:tcPr>
          <w:p w14:paraId="2FE5A14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K083</w:t>
            </w:r>
          </w:p>
        </w:tc>
        <w:tc>
          <w:tcPr>
            <w:tcW w:w="6525" w:type="dxa"/>
            <w:shd w:val="clear" w:color="auto" w:fill="auto"/>
            <w:vAlign w:val="bottom"/>
          </w:tcPr>
          <w:p w14:paraId="176943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1FCFE0C" w14:textId="77777777">
        <w:trPr>
          <w:trHeight w:val="300"/>
        </w:trPr>
        <w:tc>
          <w:tcPr>
            <w:tcW w:w="1110" w:type="dxa"/>
            <w:shd w:val="clear" w:color="auto" w:fill="auto"/>
            <w:vAlign w:val="bottom"/>
          </w:tcPr>
          <w:p w14:paraId="1482FDC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K084</w:t>
            </w:r>
          </w:p>
        </w:tc>
        <w:tc>
          <w:tcPr>
            <w:tcW w:w="1695" w:type="dxa"/>
            <w:shd w:val="clear" w:color="auto" w:fill="auto"/>
            <w:vAlign w:val="bottom"/>
          </w:tcPr>
          <w:p w14:paraId="004F35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K084</w:t>
            </w:r>
          </w:p>
        </w:tc>
        <w:tc>
          <w:tcPr>
            <w:tcW w:w="6525" w:type="dxa"/>
            <w:shd w:val="clear" w:color="auto" w:fill="auto"/>
            <w:vAlign w:val="bottom"/>
          </w:tcPr>
          <w:p w14:paraId="79D1D59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4E1E341" w14:textId="77777777">
        <w:trPr>
          <w:trHeight w:val="300"/>
        </w:trPr>
        <w:tc>
          <w:tcPr>
            <w:tcW w:w="1110" w:type="dxa"/>
            <w:shd w:val="clear" w:color="auto" w:fill="auto"/>
            <w:vAlign w:val="bottom"/>
          </w:tcPr>
          <w:p w14:paraId="61AAC6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K085</w:t>
            </w:r>
          </w:p>
        </w:tc>
        <w:tc>
          <w:tcPr>
            <w:tcW w:w="1695" w:type="dxa"/>
            <w:shd w:val="clear" w:color="auto" w:fill="auto"/>
            <w:vAlign w:val="bottom"/>
          </w:tcPr>
          <w:p w14:paraId="6F91331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K085</w:t>
            </w:r>
          </w:p>
        </w:tc>
        <w:tc>
          <w:tcPr>
            <w:tcW w:w="6525" w:type="dxa"/>
            <w:shd w:val="clear" w:color="auto" w:fill="auto"/>
            <w:vAlign w:val="bottom"/>
          </w:tcPr>
          <w:p w14:paraId="306319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F801E36" w14:textId="77777777">
        <w:trPr>
          <w:trHeight w:val="300"/>
        </w:trPr>
        <w:tc>
          <w:tcPr>
            <w:tcW w:w="1110" w:type="dxa"/>
            <w:shd w:val="clear" w:color="auto" w:fill="auto"/>
            <w:vAlign w:val="bottom"/>
          </w:tcPr>
          <w:p w14:paraId="48D812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K087</w:t>
            </w:r>
          </w:p>
        </w:tc>
        <w:tc>
          <w:tcPr>
            <w:tcW w:w="1695" w:type="dxa"/>
            <w:shd w:val="clear" w:color="auto" w:fill="auto"/>
            <w:vAlign w:val="bottom"/>
          </w:tcPr>
          <w:p w14:paraId="2441E3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K087</w:t>
            </w:r>
          </w:p>
        </w:tc>
        <w:tc>
          <w:tcPr>
            <w:tcW w:w="6525" w:type="dxa"/>
            <w:shd w:val="clear" w:color="auto" w:fill="auto"/>
            <w:vAlign w:val="bottom"/>
          </w:tcPr>
          <w:p w14:paraId="0EB6A2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23E9C00" w14:textId="77777777">
        <w:trPr>
          <w:trHeight w:val="300"/>
        </w:trPr>
        <w:tc>
          <w:tcPr>
            <w:tcW w:w="1110" w:type="dxa"/>
            <w:shd w:val="clear" w:color="auto" w:fill="auto"/>
            <w:vAlign w:val="bottom"/>
          </w:tcPr>
          <w:p w14:paraId="4113AF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K088</w:t>
            </w:r>
          </w:p>
        </w:tc>
        <w:tc>
          <w:tcPr>
            <w:tcW w:w="1695" w:type="dxa"/>
            <w:shd w:val="clear" w:color="auto" w:fill="auto"/>
            <w:vAlign w:val="bottom"/>
          </w:tcPr>
          <w:p w14:paraId="2B35DAA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K088</w:t>
            </w:r>
          </w:p>
        </w:tc>
        <w:tc>
          <w:tcPr>
            <w:tcW w:w="6525" w:type="dxa"/>
            <w:shd w:val="clear" w:color="auto" w:fill="auto"/>
            <w:vAlign w:val="bottom"/>
          </w:tcPr>
          <w:p w14:paraId="4C10F97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3AF193E" w14:textId="77777777">
        <w:trPr>
          <w:trHeight w:val="300"/>
        </w:trPr>
        <w:tc>
          <w:tcPr>
            <w:tcW w:w="1110" w:type="dxa"/>
            <w:shd w:val="clear" w:color="auto" w:fill="auto"/>
            <w:vAlign w:val="bottom"/>
          </w:tcPr>
          <w:p w14:paraId="76F3831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K089</w:t>
            </w:r>
          </w:p>
        </w:tc>
        <w:tc>
          <w:tcPr>
            <w:tcW w:w="1695" w:type="dxa"/>
            <w:shd w:val="clear" w:color="auto" w:fill="auto"/>
            <w:vAlign w:val="bottom"/>
          </w:tcPr>
          <w:p w14:paraId="76F7FF8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K089</w:t>
            </w:r>
          </w:p>
        </w:tc>
        <w:tc>
          <w:tcPr>
            <w:tcW w:w="6525" w:type="dxa"/>
            <w:shd w:val="clear" w:color="auto" w:fill="auto"/>
            <w:vAlign w:val="bottom"/>
          </w:tcPr>
          <w:p w14:paraId="23140F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27D7D09" w14:textId="77777777">
        <w:trPr>
          <w:trHeight w:val="300"/>
        </w:trPr>
        <w:tc>
          <w:tcPr>
            <w:tcW w:w="1110" w:type="dxa"/>
            <w:shd w:val="clear" w:color="auto" w:fill="auto"/>
            <w:vAlign w:val="bottom"/>
          </w:tcPr>
          <w:p w14:paraId="7F683D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K091</w:t>
            </w:r>
          </w:p>
        </w:tc>
        <w:tc>
          <w:tcPr>
            <w:tcW w:w="1695" w:type="dxa"/>
            <w:shd w:val="clear" w:color="auto" w:fill="auto"/>
            <w:vAlign w:val="bottom"/>
          </w:tcPr>
          <w:p w14:paraId="5D05CF9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K091</w:t>
            </w:r>
          </w:p>
        </w:tc>
        <w:tc>
          <w:tcPr>
            <w:tcW w:w="6525" w:type="dxa"/>
            <w:shd w:val="clear" w:color="auto" w:fill="auto"/>
            <w:vAlign w:val="bottom"/>
          </w:tcPr>
          <w:p w14:paraId="42FA2C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D55A4F0" w14:textId="77777777">
        <w:trPr>
          <w:trHeight w:val="300"/>
        </w:trPr>
        <w:tc>
          <w:tcPr>
            <w:tcW w:w="1110" w:type="dxa"/>
            <w:shd w:val="clear" w:color="auto" w:fill="auto"/>
            <w:vAlign w:val="bottom"/>
          </w:tcPr>
          <w:p w14:paraId="73328F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K093</w:t>
            </w:r>
          </w:p>
        </w:tc>
        <w:tc>
          <w:tcPr>
            <w:tcW w:w="1695" w:type="dxa"/>
            <w:shd w:val="clear" w:color="auto" w:fill="auto"/>
            <w:vAlign w:val="bottom"/>
          </w:tcPr>
          <w:p w14:paraId="75A7865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K093</w:t>
            </w:r>
          </w:p>
        </w:tc>
        <w:tc>
          <w:tcPr>
            <w:tcW w:w="6525" w:type="dxa"/>
            <w:shd w:val="clear" w:color="auto" w:fill="auto"/>
            <w:vAlign w:val="bottom"/>
          </w:tcPr>
          <w:p w14:paraId="36D9D1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73CEE73" w14:textId="77777777">
        <w:trPr>
          <w:trHeight w:val="300"/>
        </w:trPr>
        <w:tc>
          <w:tcPr>
            <w:tcW w:w="1110" w:type="dxa"/>
            <w:shd w:val="clear" w:color="auto" w:fill="auto"/>
            <w:vAlign w:val="bottom"/>
          </w:tcPr>
          <w:p w14:paraId="39A5833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K094</w:t>
            </w:r>
          </w:p>
        </w:tc>
        <w:tc>
          <w:tcPr>
            <w:tcW w:w="1695" w:type="dxa"/>
            <w:shd w:val="clear" w:color="auto" w:fill="auto"/>
            <w:vAlign w:val="bottom"/>
          </w:tcPr>
          <w:p w14:paraId="1DA7FB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K094</w:t>
            </w:r>
          </w:p>
        </w:tc>
        <w:tc>
          <w:tcPr>
            <w:tcW w:w="6525" w:type="dxa"/>
            <w:shd w:val="clear" w:color="auto" w:fill="auto"/>
            <w:vAlign w:val="bottom"/>
          </w:tcPr>
          <w:p w14:paraId="5058BC4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76B8BA4" w14:textId="77777777">
        <w:trPr>
          <w:trHeight w:val="300"/>
        </w:trPr>
        <w:tc>
          <w:tcPr>
            <w:tcW w:w="1110" w:type="dxa"/>
            <w:shd w:val="clear" w:color="auto" w:fill="auto"/>
            <w:vAlign w:val="bottom"/>
          </w:tcPr>
          <w:p w14:paraId="7794A41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K095</w:t>
            </w:r>
          </w:p>
        </w:tc>
        <w:tc>
          <w:tcPr>
            <w:tcW w:w="1695" w:type="dxa"/>
            <w:shd w:val="clear" w:color="auto" w:fill="auto"/>
            <w:vAlign w:val="bottom"/>
          </w:tcPr>
          <w:p w14:paraId="1C68F3E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K095</w:t>
            </w:r>
          </w:p>
        </w:tc>
        <w:tc>
          <w:tcPr>
            <w:tcW w:w="6525" w:type="dxa"/>
            <w:shd w:val="clear" w:color="auto" w:fill="auto"/>
            <w:vAlign w:val="bottom"/>
          </w:tcPr>
          <w:p w14:paraId="0162D3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4E051B6" w14:textId="77777777">
        <w:trPr>
          <w:trHeight w:val="300"/>
        </w:trPr>
        <w:tc>
          <w:tcPr>
            <w:tcW w:w="1110" w:type="dxa"/>
            <w:shd w:val="clear" w:color="auto" w:fill="auto"/>
            <w:vAlign w:val="bottom"/>
          </w:tcPr>
          <w:p w14:paraId="03D900A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K096</w:t>
            </w:r>
          </w:p>
        </w:tc>
        <w:tc>
          <w:tcPr>
            <w:tcW w:w="1695" w:type="dxa"/>
            <w:shd w:val="clear" w:color="auto" w:fill="auto"/>
            <w:vAlign w:val="bottom"/>
          </w:tcPr>
          <w:p w14:paraId="36FABF1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K096</w:t>
            </w:r>
          </w:p>
        </w:tc>
        <w:tc>
          <w:tcPr>
            <w:tcW w:w="6525" w:type="dxa"/>
            <w:shd w:val="clear" w:color="auto" w:fill="auto"/>
            <w:vAlign w:val="bottom"/>
          </w:tcPr>
          <w:p w14:paraId="4C81A6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E1FD00E" w14:textId="77777777">
        <w:trPr>
          <w:trHeight w:val="300"/>
        </w:trPr>
        <w:tc>
          <w:tcPr>
            <w:tcW w:w="1110" w:type="dxa"/>
            <w:shd w:val="clear" w:color="auto" w:fill="auto"/>
            <w:vAlign w:val="bottom"/>
          </w:tcPr>
          <w:p w14:paraId="4CAB73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K099</w:t>
            </w:r>
          </w:p>
        </w:tc>
        <w:tc>
          <w:tcPr>
            <w:tcW w:w="1695" w:type="dxa"/>
            <w:shd w:val="clear" w:color="auto" w:fill="auto"/>
            <w:vAlign w:val="bottom"/>
          </w:tcPr>
          <w:p w14:paraId="6882B04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K099</w:t>
            </w:r>
          </w:p>
        </w:tc>
        <w:tc>
          <w:tcPr>
            <w:tcW w:w="6525" w:type="dxa"/>
            <w:shd w:val="clear" w:color="auto" w:fill="auto"/>
            <w:vAlign w:val="bottom"/>
          </w:tcPr>
          <w:p w14:paraId="78B0B5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FAC059E" w14:textId="77777777">
        <w:trPr>
          <w:trHeight w:val="300"/>
        </w:trPr>
        <w:tc>
          <w:tcPr>
            <w:tcW w:w="1110" w:type="dxa"/>
            <w:shd w:val="clear" w:color="auto" w:fill="auto"/>
            <w:vAlign w:val="bottom"/>
          </w:tcPr>
          <w:p w14:paraId="157D727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L010</w:t>
            </w:r>
          </w:p>
        </w:tc>
        <w:tc>
          <w:tcPr>
            <w:tcW w:w="1695" w:type="dxa"/>
            <w:shd w:val="clear" w:color="auto" w:fill="auto"/>
            <w:vAlign w:val="bottom"/>
          </w:tcPr>
          <w:p w14:paraId="089C2C3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L010</w:t>
            </w:r>
          </w:p>
        </w:tc>
        <w:tc>
          <w:tcPr>
            <w:tcW w:w="6525" w:type="dxa"/>
            <w:shd w:val="clear" w:color="auto" w:fill="auto"/>
            <w:vAlign w:val="bottom"/>
          </w:tcPr>
          <w:p w14:paraId="6A5952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0F0DCA8" w14:textId="77777777">
        <w:trPr>
          <w:trHeight w:val="300"/>
        </w:trPr>
        <w:tc>
          <w:tcPr>
            <w:tcW w:w="1110" w:type="dxa"/>
            <w:shd w:val="clear" w:color="auto" w:fill="auto"/>
            <w:vAlign w:val="bottom"/>
          </w:tcPr>
          <w:p w14:paraId="0560780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L011</w:t>
            </w:r>
          </w:p>
        </w:tc>
        <w:tc>
          <w:tcPr>
            <w:tcW w:w="1695" w:type="dxa"/>
            <w:shd w:val="clear" w:color="auto" w:fill="auto"/>
            <w:vAlign w:val="bottom"/>
          </w:tcPr>
          <w:p w14:paraId="60E8B7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L011</w:t>
            </w:r>
          </w:p>
        </w:tc>
        <w:tc>
          <w:tcPr>
            <w:tcW w:w="6525" w:type="dxa"/>
            <w:shd w:val="clear" w:color="auto" w:fill="auto"/>
            <w:vAlign w:val="bottom"/>
          </w:tcPr>
          <w:p w14:paraId="5AC41F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69D651C" w14:textId="77777777">
        <w:trPr>
          <w:trHeight w:val="300"/>
        </w:trPr>
        <w:tc>
          <w:tcPr>
            <w:tcW w:w="1110" w:type="dxa"/>
            <w:shd w:val="clear" w:color="auto" w:fill="auto"/>
            <w:vAlign w:val="bottom"/>
          </w:tcPr>
          <w:p w14:paraId="234DE82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L012</w:t>
            </w:r>
          </w:p>
        </w:tc>
        <w:tc>
          <w:tcPr>
            <w:tcW w:w="1695" w:type="dxa"/>
            <w:shd w:val="clear" w:color="auto" w:fill="auto"/>
            <w:vAlign w:val="bottom"/>
          </w:tcPr>
          <w:p w14:paraId="7ED0192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L012</w:t>
            </w:r>
          </w:p>
        </w:tc>
        <w:tc>
          <w:tcPr>
            <w:tcW w:w="6525" w:type="dxa"/>
            <w:shd w:val="clear" w:color="auto" w:fill="auto"/>
            <w:vAlign w:val="bottom"/>
          </w:tcPr>
          <w:p w14:paraId="1062BA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3480170" w14:textId="77777777">
        <w:trPr>
          <w:trHeight w:val="300"/>
        </w:trPr>
        <w:tc>
          <w:tcPr>
            <w:tcW w:w="1110" w:type="dxa"/>
            <w:shd w:val="clear" w:color="auto" w:fill="auto"/>
            <w:vAlign w:val="bottom"/>
          </w:tcPr>
          <w:p w14:paraId="4F3CC1B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L013</w:t>
            </w:r>
          </w:p>
        </w:tc>
        <w:tc>
          <w:tcPr>
            <w:tcW w:w="1695" w:type="dxa"/>
            <w:shd w:val="clear" w:color="auto" w:fill="auto"/>
            <w:vAlign w:val="bottom"/>
          </w:tcPr>
          <w:p w14:paraId="68E1059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L013</w:t>
            </w:r>
          </w:p>
        </w:tc>
        <w:tc>
          <w:tcPr>
            <w:tcW w:w="6525" w:type="dxa"/>
            <w:shd w:val="clear" w:color="auto" w:fill="auto"/>
            <w:vAlign w:val="bottom"/>
          </w:tcPr>
          <w:p w14:paraId="1BA13A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D9B29D0" w14:textId="77777777">
        <w:trPr>
          <w:trHeight w:val="300"/>
        </w:trPr>
        <w:tc>
          <w:tcPr>
            <w:tcW w:w="1110" w:type="dxa"/>
            <w:shd w:val="clear" w:color="auto" w:fill="auto"/>
            <w:vAlign w:val="bottom"/>
          </w:tcPr>
          <w:p w14:paraId="4C6BD36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L014</w:t>
            </w:r>
          </w:p>
        </w:tc>
        <w:tc>
          <w:tcPr>
            <w:tcW w:w="1695" w:type="dxa"/>
            <w:shd w:val="clear" w:color="auto" w:fill="auto"/>
            <w:vAlign w:val="bottom"/>
          </w:tcPr>
          <w:p w14:paraId="5F999BE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L014</w:t>
            </w:r>
          </w:p>
        </w:tc>
        <w:tc>
          <w:tcPr>
            <w:tcW w:w="6525" w:type="dxa"/>
            <w:shd w:val="clear" w:color="auto" w:fill="auto"/>
            <w:vAlign w:val="bottom"/>
          </w:tcPr>
          <w:p w14:paraId="22FE37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215F0C6" w14:textId="77777777">
        <w:trPr>
          <w:trHeight w:val="300"/>
        </w:trPr>
        <w:tc>
          <w:tcPr>
            <w:tcW w:w="1110" w:type="dxa"/>
            <w:shd w:val="clear" w:color="auto" w:fill="auto"/>
            <w:vAlign w:val="bottom"/>
          </w:tcPr>
          <w:p w14:paraId="149FB89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L015</w:t>
            </w:r>
          </w:p>
        </w:tc>
        <w:tc>
          <w:tcPr>
            <w:tcW w:w="1695" w:type="dxa"/>
            <w:shd w:val="clear" w:color="auto" w:fill="auto"/>
            <w:vAlign w:val="bottom"/>
          </w:tcPr>
          <w:p w14:paraId="4E78B91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L015</w:t>
            </w:r>
          </w:p>
        </w:tc>
        <w:tc>
          <w:tcPr>
            <w:tcW w:w="6525" w:type="dxa"/>
            <w:shd w:val="clear" w:color="auto" w:fill="auto"/>
            <w:vAlign w:val="bottom"/>
          </w:tcPr>
          <w:p w14:paraId="0861917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B2BFEFE" w14:textId="77777777">
        <w:trPr>
          <w:trHeight w:val="300"/>
        </w:trPr>
        <w:tc>
          <w:tcPr>
            <w:tcW w:w="1110" w:type="dxa"/>
            <w:shd w:val="clear" w:color="auto" w:fill="auto"/>
            <w:vAlign w:val="bottom"/>
          </w:tcPr>
          <w:p w14:paraId="3EC2A96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L016</w:t>
            </w:r>
          </w:p>
        </w:tc>
        <w:tc>
          <w:tcPr>
            <w:tcW w:w="1695" w:type="dxa"/>
            <w:shd w:val="clear" w:color="auto" w:fill="auto"/>
            <w:vAlign w:val="bottom"/>
          </w:tcPr>
          <w:p w14:paraId="4CE9CD9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L016</w:t>
            </w:r>
          </w:p>
        </w:tc>
        <w:tc>
          <w:tcPr>
            <w:tcW w:w="6525" w:type="dxa"/>
            <w:shd w:val="clear" w:color="auto" w:fill="auto"/>
            <w:vAlign w:val="bottom"/>
          </w:tcPr>
          <w:p w14:paraId="408075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4668442" w14:textId="77777777">
        <w:trPr>
          <w:trHeight w:val="300"/>
        </w:trPr>
        <w:tc>
          <w:tcPr>
            <w:tcW w:w="1110" w:type="dxa"/>
            <w:shd w:val="clear" w:color="auto" w:fill="auto"/>
            <w:vAlign w:val="bottom"/>
          </w:tcPr>
          <w:p w14:paraId="01E227A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L017</w:t>
            </w:r>
          </w:p>
        </w:tc>
        <w:tc>
          <w:tcPr>
            <w:tcW w:w="1695" w:type="dxa"/>
            <w:shd w:val="clear" w:color="auto" w:fill="auto"/>
            <w:vAlign w:val="bottom"/>
          </w:tcPr>
          <w:p w14:paraId="5C17C8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L017</w:t>
            </w:r>
          </w:p>
        </w:tc>
        <w:tc>
          <w:tcPr>
            <w:tcW w:w="6525" w:type="dxa"/>
            <w:shd w:val="clear" w:color="auto" w:fill="auto"/>
            <w:vAlign w:val="bottom"/>
          </w:tcPr>
          <w:p w14:paraId="177FFF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2CE04C1" w14:textId="77777777">
        <w:trPr>
          <w:trHeight w:val="300"/>
        </w:trPr>
        <w:tc>
          <w:tcPr>
            <w:tcW w:w="1110" w:type="dxa"/>
            <w:shd w:val="clear" w:color="auto" w:fill="auto"/>
            <w:vAlign w:val="bottom"/>
          </w:tcPr>
          <w:p w14:paraId="0BECA8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L018</w:t>
            </w:r>
          </w:p>
        </w:tc>
        <w:tc>
          <w:tcPr>
            <w:tcW w:w="1695" w:type="dxa"/>
            <w:shd w:val="clear" w:color="auto" w:fill="auto"/>
            <w:vAlign w:val="bottom"/>
          </w:tcPr>
          <w:p w14:paraId="111B3FD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L018</w:t>
            </w:r>
          </w:p>
        </w:tc>
        <w:tc>
          <w:tcPr>
            <w:tcW w:w="6525" w:type="dxa"/>
            <w:shd w:val="clear" w:color="auto" w:fill="auto"/>
            <w:vAlign w:val="bottom"/>
          </w:tcPr>
          <w:p w14:paraId="5D6DA7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7808DA0" w14:textId="77777777">
        <w:trPr>
          <w:trHeight w:val="300"/>
        </w:trPr>
        <w:tc>
          <w:tcPr>
            <w:tcW w:w="1110" w:type="dxa"/>
            <w:shd w:val="clear" w:color="auto" w:fill="auto"/>
            <w:vAlign w:val="bottom"/>
          </w:tcPr>
          <w:p w14:paraId="44994BC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L019</w:t>
            </w:r>
          </w:p>
        </w:tc>
        <w:tc>
          <w:tcPr>
            <w:tcW w:w="1695" w:type="dxa"/>
            <w:shd w:val="clear" w:color="auto" w:fill="auto"/>
            <w:vAlign w:val="bottom"/>
          </w:tcPr>
          <w:p w14:paraId="47FD38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L019</w:t>
            </w:r>
          </w:p>
        </w:tc>
        <w:tc>
          <w:tcPr>
            <w:tcW w:w="6525" w:type="dxa"/>
            <w:shd w:val="clear" w:color="auto" w:fill="auto"/>
            <w:vAlign w:val="bottom"/>
          </w:tcPr>
          <w:p w14:paraId="586EA3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9F6FE1F" w14:textId="77777777">
        <w:trPr>
          <w:trHeight w:val="300"/>
        </w:trPr>
        <w:tc>
          <w:tcPr>
            <w:tcW w:w="1110" w:type="dxa"/>
            <w:shd w:val="clear" w:color="auto" w:fill="auto"/>
            <w:vAlign w:val="bottom"/>
          </w:tcPr>
          <w:p w14:paraId="09C604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L020</w:t>
            </w:r>
          </w:p>
        </w:tc>
        <w:tc>
          <w:tcPr>
            <w:tcW w:w="1695" w:type="dxa"/>
            <w:shd w:val="clear" w:color="auto" w:fill="auto"/>
            <w:vAlign w:val="bottom"/>
          </w:tcPr>
          <w:p w14:paraId="0CAFFFA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L020</w:t>
            </w:r>
          </w:p>
        </w:tc>
        <w:tc>
          <w:tcPr>
            <w:tcW w:w="6525" w:type="dxa"/>
            <w:shd w:val="clear" w:color="auto" w:fill="auto"/>
            <w:vAlign w:val="bottom"/>
          </w:tcPr>
          <w:p w14:paraId="56EE95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EF32921" w14:textId="77777777">
        <w:trPr>
          <w:trHeight w:val="300"/>
        </w:trPr>
        <w:tc>
          <w:tcPr>
            <w:tcW w:w="1110" w:type="dxa"/>
            <w:shd w:val="clear" w:color="auto" w:fill="auto"/>
            <w:vAlign w:val="bottom"/>
          </w:tcPr>
          <w:p w14:paraId="337FBA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L022</w:t>
            </w:r>
          </w:p>
        </w:tc>
        <w:tc>
          <w:tcPr>
            <w:tcW w:w="1695" w:type="dxa"/>
            <w:shd w:val="clear" w:color="auto" w:fill="auto"/>
            <w:vAlign w:val="bottom"/>
          </w:tcPr>
          <w:p w14:paraId="462C99F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L022</w:t>
            </w:r>
          </w:p>
        </w:tc>
        <w:tc>
          <w:tcPr>
            <w:tcW w:w="6525" w:type="dxa"/>
            <w:shd w:val="clear" w:color="auto" w:fill="auto"/>
            <w:vAlign w:val="bottom"/>
          </w:tcPr>
          <w:p w14:paraId="381B6B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1CB2727" w14:textId="77777777">
        <w:trPr>
          <w:trHeight w:val="300"/>
        </w:trPr>
        <w:tc>
          <w:tcPr>
            <w:tcW w:w="1110" w:type="dxa"/>
            <w:shd w:val="clear" w:color="auto" w:fill="auto"/>
            <w:vAlign w:val="bottom"/>
          </w:tcPr>
          <w:p w14:paraId="217D96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L023</w:t>
            </w:r>
          </w:p>
        </w:tc>
        <w:tc>
          <w:tcPr>
            <w:tcW w:w="1695" w:type="dxa"/>
            <w:shd w:val="clear" w:color="auto" w:fill="auto"/>
            <w:vAlign w:val="bottom"/>
          </w:tcPr>
          <w:p w14:paraId="69F074F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L023</w:t>
            </w:r>
          </w:p>
        </w:tc>
        <w:tc>
          <w:tcPr>
            <w:tcW w:w="6525" w:type="dxa"/>
            <w:shd w:val="clear" w:color="auto" w:fill="auto"/>
            <w:vAlign w:val="bottom"/>
          </w:tcPr>
          <w:p w14:paraId="48C4D2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8E54866" w14:textId="77777777">
        <w:trPr>
          <w:trHeight w:val="300"/>
        </w:trPr>
        <w:tc>
          <w:tcPr>
            <w:tcW w:w="1110" w:type="dxa"/>
            <w:shd w:val="clear" w:color="auto" w:fill="auto"/>
            <w:vAlign w:val="bottom"/>
          </w:tcPr>
          <w:p w14:paraId="29A9C9A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L024</w:t>
            </w:r>
          </w:p>
        </w:tc>
        <w:tc>
          <w:tcPr>
            <w:tcW w:w="1695" w:type="dxa"/>
            <w:shd w:val="clear" w:color="auto" w:fill="auto"/>
            <w:vAlign w:val="bottom"/>
          </w:tcPr>
          <w:p w14:paraId="71AAC8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L024</w:t>
            </w:r>
          </w:p>
        </w:tc>
        <w:tc>
          <w:tcPr>
            <w:tcW w:w="6525" w:type="dxa"/>
            <w:shd w:val="clear" w:color="auto" w:fill="auto"/>
            <w:vAlign w:val="bottom"/>
          </w:tcPr>
          <w:p w14:paraId="3FE4D5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3E77DC7" w14:textId="77777777">
        <w:trPr>
          <w:trHeight w:val="300"/>
        </w:trPr>
        <w:tc>
          <w:tcPr>
            <w:tcW w:w="1110" w:type="dxa"/>
            <w:shd w:val="clear" w:color="auto" w:fill="auto"/>
            <w:vAlign w:val="bottom"/>
          </w:tcPr>
          <w:p w14:paraId="1F175E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L025</w:t>
            </w:r>
          </w:p>
        </w:tc>
        <w:tc>
          <w:tcPr>
            <w:tcW w:w="1695" w:type="dxa"/>
            <w:shd w:val="clear" w:color="auto" w:fill="auto"/>
            <w:vAlign w:val="bottom"/>
          </w:tcPr>
          <w:p w14:paraId="5E7E03E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L025</w:t>
            </w:r>
          </w:p>
        </w:tc>
        <w:tc>
          <w:tcPr>
            <w:tcW w:w="6525" w:type="dxa"/>
            <w:shd w:val="clear" w:color="auto" w:fill="auto"/>
            <w:vAlign w:val="bottom"/>
          </w:tcPr>
          <w:p w14:paraId="2367E5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B133C94" w14:textId="77777777">
        <w:trPr>
          <w:trHeight w:val="300"/>
        </w:trPr>
        <w:tc>
          <w:tcPr>
            <w:tcW w:w="1110" w:type="dxa"/>
            <w:shd w:val="clear" w:color="auto" w:fill="auto"/>
            <w:vAlign w:val="bottom"/>
          </w:tcPr>
          <w:p w14:paraId="42D11DC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L026</w:t>
            </w:r>
          </w:p>
        </w:tc>
        <w:tc>
          <w:tcPr>
            <w:tcW w:w="1695" w:type="dxa"/>
            <w:shd w:val="clear" w:color="auto" w:fill="auto"/>
            <w:vAlign w:val="bottom"/>
          </w:tcPr>
          <w:p w14:paraId="6B6F1C2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L026</w:t>
            </w:r>
          </w:p>
        </w:tc>
        <w:tc>
          <w:tcPr>
            <w:tcW w:w="6525" w:type="dxa"/>
            <w:shd w:val="clear" w:color="auto" w:fill="auto"/>
            <w:vAlign w:val="bottom"/>
          </w:tcPr>
          <w:p w14:paraId="2097CF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233E921" w14:textId="77777777">
        <w:trPr>
          <w:trHeight w:val="300"/>
        </w:trPr>
        <w:tc>
          <w:tcPr>
            <w:tcW w:w="1110" w:type="dxa"/>
            <w:shd w:val="clear" w:color="auto" w:fill="auto"/>
            <w:vAlign w:val="bottom"/>
          </w:tcPr>
          <w:p w14:paraId="2C07FC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L028</w:t>
            </w:r>
          </w:p>
        </w:tc>
        <w:tc>
          <w:tcPr>
            <w:tcW w:w="1695" w:type="dxa"/>
            <w:shd w:val="clear" w:color="auto" w:fill="auto"/>
            <w:vAlign w:val="bottom"/>
          </w:tcPr>
          <w:p w14:paraId="497D8BD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L028</w:t>
            </w:r>
          </w:p>
        </w:tc>
        <w:tc>
          <w:tcPr>
            <w:tcW w:w="6525" w:type="dxa"/>
            <w:shd w:val="clear" w:color="auto" w:fill="auto"/>
            <w:vAlign w:val="bottom"/>
          </w:tcPr>
          <w:p w14:paraId="706BCA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7DAC926" w14:textId="77777777">
        <w:trPr>
          <w:trHeight w:val="300"/>
        </w:trPr>
        <w:tc>
          <w:tcPr>
            <w:tcW w:w="1110" w:type="dxa"/>
            <w:shd w:val="clear" w:color="auto" w:fill="auto"/>
            <w:vAlign w:val="bottom"/>
          </w:tcPr>
          <w:p w14:paraId="4C839A0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L029</w:t>
            </w:r>
          </w:p>
        </w:tc>
        <w:tc>
          <w:tcPr>
            <w:tcW w:w="1695" w:type="dxa"/>
            <w:shd w:val="clear" w:color="auto" w:fill="auto"/>
            <w:vAlign w:val="bottom"/>
          </w:tcPr>
          <w:p w14:paraId="6FB93F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L029</w:t>
            </w:r>
          </w:p>
        </w:tc>
        <w:tc>
          <w:tcPr>
            <w:tcW w:w="6525" w:type="dxa"/>
            <w:shd w:val="clear" w:color="auto" w:fill="auto"/>
            <w:vAlign w:val="bottom"/>
          </w:tcPr>
          <w:p w14:paraId="30CB07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9D8F271" w14:textId="77777777">
        <w:trPr>
          <w:trHeight w:val="300"/>
        </w:trPr>
        <w:tc>
          <w:tcPr>
            <w:tcW w:w="1110" w:type="dxa"/>
            <w:shd w:val="clear" w:color="auto" w:fill="auto"/>
            <w:vAlign w:val="bottom"/>
          </w:tcPr>
          <w:p w14:paraId="1F63BCE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L030</w:t>
            </w:r>
          </w:p>
        </w:tc>
        <w:tc>
          <w:tcPr>
            <w:tcW w:w="1695" w:type="dxa"/>
            <w:shd w:val="clear" w:color="auto" w:fill="auto"/>
            <w:vAlign w:val="bottom"/>
          </w:tcPr>
          <w:p w14:paraId="5053AF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L030</w:t>
            </w:r>
          </w:p>
        </w:tc>
        <w:tc>
          <w:tcPr>
            <w:tcW w:w="6525" w:type="dxa"/>
            <w:shd w:val="clear" w:color="auto" w:fill="auto"/>
            <w:vAlign w:val="bottom"/>
          </w:tcPr>
          <w:p w14:paraId="357A24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597C2E2" w14:textId="77777777">
        <w:trPr>
          <w:trHeight w:val="300"/>
        </w:trPr>
        <w:tc>
          <w:tcPr>
            <w:tcW w:w="1110" w:type="dxa"/>
            <w:shd w:val="clear" w:color="auto" w:fill="auto"/>
            <w:vAlign w:val="bottom"/>
          </w:tcPr>
          <w:p w14:paraId="02D99B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L031</w:t>
            </w:r>
          </w:p>
        </w:tc>
        <w:tc>
          <w:tcPr>
            <w:tcW w:w="1695" w:type="dxa"/>
            <w:shd w:val="clear" w:color="auto" w:fill="auto"/>
            <w:vAlign w:val="bottom"/>
          </w:tcPr>
          <w:p w14:paraId="713E2E3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L031</w:t>
            </w:r>
          </w:p>
        </w:tc>
        <w:tc>
          <w:tcPr>
            <w:tcW w:w="6525" w:type="dxa"/>
            <w:shd w:val="clear" w:color="auto" w:fill="auto"/>
            <w:vAlign w:val="bottom"/>
          </w:tcPr>
          <w:p w14:paraId="797F59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3034492" w14:textId="77777777">
        <w:trPr>
          <w:trHeight w:val="300"/>
        </w:trPr>
        <w:tc>
          <w:tcPr>
            <w:tcW w:w="1110" w:type="dxa"/>
            <w:shd w:val="clear" w:color="auto" w:fill="auto"/>
            <w:vAlign w:val="bottom"/>
          </w:tcPr>
          <w:p w14:paraId="4A1C28C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L032</w:t>
            </w:r>
          </w:p>
        </w:tc>
        <w:tc>
          <w:tcPr>
            <w:tcW w:w="1695" w:type="dxa"/>
            <w:shd w:val="clear" w:color="auto" w:fill="auto"/>
            <w:vAlign w:val="bottom"/>
          </w:tcPr>
          <w:p w14:paraId="35560C0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L032</w:t>
            </w:r>
          </w:p>
        </w:tc>
        <w:tc>
          <w:tcPr>
            <w:tcW w:w="6525" w:type="dxa"/>
            <w:shd w:val="clear" w:color="auto" w:fill="auto"/>
            <w:vAlign w:val="bottom"/>
          </w:tcPr>
          <w:p w14:paraId="411739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DB13C8E" w14:textId="77777777">
        <w:trPr>
          <w:trHeight w:val="300"/>
        </w:trPr>
        <w:tc>
          <w:tcPr>
            <w:tcW w:w="1110" w:type="dxa"/>
            <w:shd w:val="clear" w:color="auto" w:fill="auto"/>
            <w:vAlign w:val="bottom"/>
          </w:tcPr>
          <w:p w14:paraId="1F6A68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L034</w:t>
            </w:r>
          </w:p>
        </w:tc>
        <w:tc>
          <w:tcPr>
            <w:tcW w:w="1695" w:type="dxa"/>
            <w:shd w:val="clear" w:color="auto" w:fill="auto"/>
            <w:vAlign w:val="bottom"/>
          </w:tcPr>
          <w:p w14:paraId="50354A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L034</w:t>
            </w:r>
          </w:p>
        </w:tc>
        <w:tc>
          <w:tcPr>
            <w:tcW w:w="6525" w:type="dxa"/>
            <w:shd w:val="clear" w:color="auto" w:fill="auto"/>
            <w:vAlign w:val="bottom"/>
          </w:tcPr>
          <w:p w14:paraId="277925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665075D" w14:textId="77777777">
        <w:trPr>
          <w:trHeight w:val="300"/>
        </w:trPr>
        <w:tc>
          <w:tcPr>
            <w:tcW w:w="1110" w:type="dxa"/>
            <w:shd w:val="clear" w:color="auto" w:fill="auto"/>
            <w:vAlign w:val="bottom"/>
          </w:tcPr>
          <w:p w14:paraId="436D01A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L035</w:t>
            </w:r>
          </w:p>
        </w:tc>
        <w:tc>
          <w:tcPr>
            <w:tcW w:w="1695" w:type="dxa"/>
            <w:shd w:val="clear" w:color="auto" w:fill="auto"/>
            <w:vAlign w:val="bottom"/>
          </w:tcPr>
          <w:p w14:paraId="47E55D6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L035</w:t>
            </w:r>
          </w:p>
        </w:tc>
        <w:tc>
          <w:tcPr>
            <w:tcW w:w="6525" w:type="dxa"/>
            <w:shd w:val="clear" w:color="auto" w:fill="auto"/>
            <w:vAlign w:val="bottom"/>
          </w:tcPr>
          <w:p w14:paraId="453DFE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CCE3F86" w14:textId="77777777">
        <w:trPr>
          <w:trHeight w:val="300"/>
        </w:trPr>
        <w:tc>
          <w:tcPr>
            <w:tcW w:w="1110" w:type="dxa"/>
            <w:shd w:val="clear" w:color="auto" w:fill="auto"/>
            <w:vAlign w:val="bottom"/>
          </w:tcPr>
          <w:p w14:paraId="1CD8758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L036</w:t>
            </w:r>
          </w:p>
        </w:tc>
        <w:tc>
          <w:tcPr>
            <w:tcW w:w="1695" w:type="dxa"/>
            <w:shd w:val="clear" w:color="auto" w:fill="auto"/>
            <w:vAlign w:val="bottom"/>
          </w:tcPr>
          <w:p w14:paraId="3721372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L036</w:t>
            </w:r>
          </w:p>
        </w:tc>
        <w:tc>
          <w:tcPr>
            <w:tcW w:w="6525" w:type="dxa"/>
            <w:shd w:val="clear" w:color="auto" w:fill="auto"/>
            <w:vAlign w:val="bottom"/>
          </w:tcPr>
          <w:p w14:paraId="104E74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7DA67F5" w14:textId="77777777">
        <w:trPr>
          <w:trHeight w:val="300"/>
        </w:trPr>
        <w:tc>
          <w:tcPr>
            <w:tcW w:w="1110" w:type="dxa"/>
            <w:shd w:val="clear" w:color="auto" w:fill="auto"/>
            <w:vAlign w:val="bottom"/>
          </w:tcPr>
          <w:p w14:paraId="7F67B8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L037</w:t>
            </w:r>
          </w:p>
        </w:tc>
        <w:tc>
          <w:tcPr>
            <w:tcW w:w="1695" w:type="dxa"/>
            <w:shd w:val="clear" w:color="auto" w:fill="auto"/>
            <w:vAlign w:val="bottom"/>
          </w:tcPr>
          <w:p w14:paraId="492637C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L037</w:t>
            </w:r>
          </w:p>
        </w:tc>
        <w:tc>
          <w:tcPr>
            <w:tcW w:w="6525" w:type="dxa"/>
            <w:shd w:val="clear" w:color="auto" w:fill="auto"/>
            <w:vAlign w:val="bottom"/>
          </w:tcPr>
          <w:p w14:paraId="5A3755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1BE15AD" w14:textId="77777777">
        <w:trPr>
          <w:trHeight w:val="300"/>
        </w:trPr>
        <w:tc>
          <w:tcPr>
            <w:tcW w:w="1110" w:type="dxa"/>
            <w:shd w:val="clear" w:color="auto" w:fill="auto"/>
            <w:vAlign w:val="bottom"/>
          </w:tcPr>
          <w:p w14:paraId="30D2D20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L038</w:t>
            </w:r>
          </w:p>
        </w:tc>
        <w:tc>
          <w:tcPr>
            <w:tcW w:w="1695" w:type="dxa"/>
            <w:shd w:val="clear" w:color="auto" w:fill="auto"/>
            <w:vAlign w:val="bottom"/>
          </w:tcPr>
          <w:p w14:paraId="22D0674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L038</w:t>
            </w:r>
          </w:p>
        </w:tc>
        <w:tc>
          <w:tcPr>
            <w:tcW w:w="6525" w:type="dxa"/>
            <w:shd w:val="clear" w:color="auto" w:fill="auto"/>
            <w:vAlign w:val="bottom"/>
          </w:tcPr>
          <w:p w14:paraId="3017F2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ECB9308" w14:textId="77777777">
        <w:trPr>
          <w:trHeight w:val="300"/>
        </w:trPr>
        <w:tc>
          <w:tcPr>
            <w:tcW w:w="1110" w:type="dxa"/>
            <w:shd w:val="clear" w:color="auto" w:fill="auto"/>
            <w:vAlign w:val="bottom"/>
          </w:tcPr>
          <w:p w14:paraId="1452622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L039</w:t>
            </w:r>
          </w:p>
        </w:tc>
        <w:tc>
          <w:tcPr>
            <w:tcW w:w="1695" w:type="dxa"/>
            <w:shd w:val="clear" w:color="auto" w:fill="auto"/>
            <w:vAlign w:val="bottom"/>
          </w:tcPr>
          <w:p w14:paraId="378BE62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L039</w:t>
            </w:r>
          </w:p>
        </w:tc>
        <w:tc>
          <w:tcPr>
            <w:tcW w:w="6525" w:type="dxa"/>
            <w:shd w:val="clear" w:color="auto" w:fill="auto"/>
            <w:vAlign w:val="bottom"/>
          </w:tcPr>
          <w:p w14:paraId="0D0A4A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82A029C" w14:textId="77777777">
        <w:trPr>
          <w:trHeight w:val="300"/>
        </w:trPr>
        <w:tc>
          <w:tcPr>
            <w:tcW w:w="1110" w:type="dxa"/>
            <w:shd w:val="clear" w:color="auto" w:fill="auto"/>
            <w:vAlign w:val="bottom"/>
          </w:tcPr>
          <w:p w14:paraId="42D4841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L040</w:t>
            </w:r>
          </w:p>
        </w:tc>
        <w:tc>
          <w:tcPr>
            <w:tcW w:w="1695" w:type="dxa"/>
            <w:shd w:val="clear" w:color="auto" w:fill="auto"/>
            <w:vAlign w:val="bottom"/>
          </w:tcPr>
          <w:p w14:paraId="6DDBDBD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L040</w:t>
            </w:r>
          </w:p>
        </w:tc>
        <w:tc>
          <w:tcPr>
            <w:tcW w:w="6525" w:type="dxa"/>
            <w:shd w:val="clear" w:color="auto" w:fill="auto"/>
            <w:vAlign w:val="bottom"/>
          </w:tcPr>
          <w:p w14:paraId="268E9D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D8FB5AE" w14:textId="77777777">
        <w:trPr>
          <w:trHeight w:val="300"/>
        </w:trPr>
        <w:tc>
          <w:tcPr>
            <w:tcW w:w="1110" w:type="dxa"/>
            <w:shd w:val="clear" w:color="auto" w:fill="auto"/>
            <w:vAlign w:val="bottom"/>
          </w:tcPr>
          <w:p w14:paraId="0EB2EC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L041</w:t>
            </w:r>
          </w:p>
        </w:tc>
        <w:tc>
          <w:tcPr>
            <w:tcW w:w="1695" w:type="dxa"/>
            <w:shd w:val="clear" w:color="auto" w:fill="auto"/>
            <w:vAlign w:val="bottom"/>
          </w:tcPr>
          <w:p w14:paraId="0138C45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L041</w:t>
            </w:r>
          </w:p>
        </w:tc>
        <w:tc>
          <w:tcPr>
            <w:tcW w:w="6525" w:type="dxa"/>
            <w:shd w:val="clear" w:color="auto" w:fill="auto"/>
            <w:vAlign w:val="bottom"/>
          </w:tcPr>
          <w:p w14:paraId="79D077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697FF58" w14:textId="77777777">
        <w:trPr>
          <w:trHeight w:val="300"/>
        </w:trPr>
        <w:tc>
          <w:tcPr>
            <w:tcW w:w="1110" w:type="dxa"/>
            <w:shd w:val="clear" w:color="auto" w:fill="auto"/>
            <w:vAlign w:val="bottom"/>
          </w:tcPr>
          <w:p w14:paraId="1D39B5F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L042</w:t>
            </w:r>
          </w:p>
        </w:tc>
        <w:tc>
          <w:tcPr>
            <w:tcW w:w="1695" w:type="dxa"/>
            <w:shd w:val="clear" w:color="auto" w:fill="auto"/>
            <w:vAlign w:val="bottom"/>
          </w:tcPr>
          <w:p w14:paraId="4A07AC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L042</w:t>
            </w:r>
          </w:p>
        </w:tc>
        <w:tc>
          <w:tcPr>
            <w:tcW w:w="6525" w:type="dxa"/>
            <w:shd w:val="clear" w:color="auto" w:fill="auto"/>
            <w:vAlign w:val="bottom"/>
          </w:tcPr>
          <w:p w14:paraId="2378A6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C5F1152" w14:textId="77777777">
        <w:trPr>
          <w:trHeight w:val="300"/>
        </w:trPr>
        <w:tc>
          <w:tcPr>
            <w:tcW w:w="1110" w:type="dxa"/>
            <w:shd w:val="clear" w:color="auto" w:fill="auto"/>
            <w:vAlign w:val="bottom"/>
          </w:tcPr>
          <w:p w14:paraId="702BCF6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L043</w:t>
            </w:r>
          </w:p>
        </w:tc>
        <w:tc>
          <w:tcPr>
            <w:tcW w:w="1695" w:type="dxa"/>
            <w:shd w:val="clear" w:color="auto" w:fill="auto"/>
            <w:vAlign w:val="bottom"/>
          </w:tcPr>
          <w:p w14:paraId="5BC1571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L043</w:t>
            </w:r>
          </w:p>
        </w:tc>
        <w:tc>
          <w:tcPr>
            <w:tcW w:w="6525" w:type="dxa"/>
            <w:shd w:val="clear" w:color="auto" w:fill="auto"/>
            <w:vAlign w:val="bottom"/>
          </w:tcPr>
          <w:p w14:paraId="233827E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CA34DF0" w14:textId="77777777">
        <w:trPr>
          <w:trHeight w:val="300"/>
        </w:trPr>
        <w:tc>
          <w:tcPr>
            <w:tcW w:w="1110" w:type="dxa"/>
            <w:shd w:val="clear" w:color="auto" w:fill="auto"/>
            <w:vAlign w:val="bottom"/>
          </w:tcPr>
          <w:p w14:paraId="2628592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L044</w:t>
            </w:r>
          </w:p>
        </w:tc>
        <w:tc>
          <w:tcPr>
            <w:tcW w:w="1695" w:type="dxa"/>
            <w:shd w:val="clear" w:color="auto" w:fill="auto"/>
            <w:vAlign w:val="bottom"/>
          </w:tcPr>
          <w:p w14:paraId="74F1B36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L044</w:t>
            </w:r>
          </w:p>
        </w:tc>
        <w:tc>
          <w:tcPr>
            <w:tcW w:w="6525" w:type="dxa"/>
            <w:shd w:val="clear" w:color="auto" w:fill="auto"/>
            <w:vAlign w:val="bottom"/>
          </w:tcPr>
          <w:p w14:paraId="777CDF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C8E6228" w14:textId="77777777">
        <w:trPr>
          <w:trHeight w:val="300"/>
        </w:trPr>
        <w:tc>
          <w:tcPr>
            <w:tcW w:w="1110" w:type="dxa"/>
            <w:shd w:val="clear" w:color="auto" w:fill="auto"/>
            <w:vAlign w:val="bottom"/>
          </w:tcPr>
          <w:p w14:paraId="6FF1B12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L045</w:t>
            </w:r>
          </w:p>
        </w:tc>
        <w:tc>
          <w:tcPr>
            <w:tcW w:w="1695" w:type="dxa"/>
            <w:shd w:val="clear" w:color="auto" w:fill="auto"/>
            <w:vAlign w:val="bottom"/>
          </w:tcPr>
          <w:p w14:paraId="2625EB2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L045</w:t>
            </w:r>
          </w:p>
        </w:tc>
        <w:tc>
          <w:tcPr>
            <w:tcW w:w="6525" w:type="dxa"/>
            <w:shd w:val="clear" w:color="auto" w:fill="auto"/>
            <w:vAlign w:val="bottom"/>
          </w:tcPr>
          <w:p w14:paraId="17BB03D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F5F7615" w14:textId="77777777">
        <w:trPr>
          <w:trHeight w:val="300"/>
        </w:trPr>
        <w:tc>
          <w:tcPr>
            <w:tcW w:w="1110" w:type="dxa"/>
            <w:shd w:val="clear" w:color="auto" w:fill="auto"/>
            <w:vAlign w:val="bottom"/>
          </w:tcPr>
          <w:p w14:paraId="7D5894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L046</w:t>
            </w:r>
          </w:p>
        </w:tc>
        <w:tc>
          <w:tcPr>
            <w:tcW w:w="1695" w:type="dxa"/>
            <w:shd w:val="clear" w:color="auto" w:fill="auto"/>
            <w:vAlign w:val="bottom"/>
          </w:tcPr>
          <w:p w14:paraId="4A4CFD0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L046</w:t>
            </w:r>
          </w:p>
        </w:tc>
        <w:tc>
          <w:tcPr>
            <w:tcW w:w="6525" w:type="dxa"/>
            <w:shd w:val="clear" w:color="auto" w:fill="auto"/>
            <w:vAlign w:val="bottom"/>
          </w:tcPr>
          <w:p w14:paraId="0693CE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FC9ABEE" w14:textId="77777777">
        <w:trPr>
          <w:trHeight w:val="300"/>
        </w:trPr>
        <w:tc>
          <w:tcPr>
            <w:tcW w:w="1110" w:type="dxa"/>
            <w:shd w:val="clear" w:color="auto" w:fill="auto"/>
            <w:vAlign w:val="bottom"/>
          </w:tcPr>
          <w:p w14:paraId="3C41F0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L047</w:t>
            </w:r>
          </w:p>
        </w:tc>
        <w:tc>
          <w:tcPr>
            <w:tcW w:w="1695" w:type="dxa"/>
            <w:shd w:val="clear" w:color="auto" w:fill="auto"/>
            <w:vAlign w:val="bottom"/>
          </w:tcPr>
          <w:p w14:paraId="48AE75C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L047</w:t>
            </w:r>
          </w:p>
        </w:tc>
        <w:tc>
          <w:tcPr>
            <w:tcW w:w="6525" w:type="dxa"/>
            <w:shd w:val="clear" w:color="auto" w:fill="auto"/>
            <w:vAlign w:val="bottom"/>
          </w:tcPr>
          <w:p w14:paraId="67E824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1325906" w14:textId="77777777">
        <w:trPr>
          <w:trHeight w:val="300"/>
        </w:trPr>
        <w:tc>
          <w:tcPr>
            <w:tcW w:w="1110" w:type="dxa"/>
            <w:shd w:val="clear" w:color="auto" w:fill="auto"/>
            <w:vAlign w:val="bottom"/>
          </w:tcPr>
          <w:p w14:paraId="06D5B6D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L048</w:t>
            </w:r>
          </w:p>
        </w:tc>
        <w:tc>
          <w:tcPr>
            <w:tcW w:w="1695" w:type="dxa"/>
            <w:shd w:val="clear" w:color="auto" w:fill="auto"/>
            <w:vAlign w:val="bottom"/>
          </w:tcPr>
          <w:p w14:paraId="4FD4D0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L048</w:t>
            </w:r>
          </w:p>
        </w:tc>
        <w:tc>
          <w:tcPr>
            <w:tcW w:w="6525" w:type="dxa"/>
            <w:shd w:val="clear" w:color="auto" w:fill="auto"/>
            <w:vAlign w:val="bottom"/>
          </w:tcPr>
          <w:p w14:paraId="325E92C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956A2CD" w14:textId="77777777">
        <w:trPr>
          <w:trHeight w:val="300"/>
        </w:trPr>
        <w:tc>
          <w:tcPr>
            <w:tcW w:w="1110" w:type="dxa"/>
            <w:shd w:val="clear" w:color="auto" w:fill="auto"/>
            <w:vAlign w:val="bottom"/>
          </w:tcPr>
          <w:p w14:paraId="338E2ED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L049</w:t>
            </w:r>
          </w:p>
        </w:tc>
        <w:tc>
          <w:tcPr>
            <w:tcW w:w="1695" w:type="dxa"/>
            <w:shd w:val="clear" w:color="auto" w:fill="auto"/>
            <w:vAlign w:val="bottom"/>
          </w:tcPr>
          <w:p w14:paraId="70A8E5D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L049</w:t>
            </w:r>
          </w:p>
        </w:tc>
        <w:tc>
          <w:tcPr>
            <w:tcW w:w="6525" w:type="dxa"/>
            <w:shd w:val="clear" w:color="auto" w:fill="auto"/>
            <w:vAlign w:val="bottom"/>
          </w:tcPr>
          <w:p w14:paraId="1A8773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1F90AF8" w14:textId="77777777">
        <w:trPr>
          <w:trHeight w:val="300"/>
        </w:trPr>
        <w:tc>
          <w:tcPr>
            <w:tcW w:w="1110" w:type="dxa"/>
            <w:shd w:val="clear" w:color="auto" w:fill="auto"/>
            <w:vAlign w:val="bottom"/>
          </w:tcPr>
          <w:p w14:paraId="6BB078D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L051</w:t>
            </w:r>
          </w:p>
        </w:tc>
        <w:tc>
          <w:tcPr>
            <w:tcW w:w="1695" w:type="dxa"/>
            <w:shd w:val="clear" w:color="auto" w:fill="auto"/>
            <w:vAlign w:val="bottom"/>
          </w:tcPr>
          <w:p w14:paraId="6C18152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L051</w:t>
            </w:r>
          </w:p>
        </w:tc>
        <w:tc>
          <w:tcPr>
            <w:tcW w:w="6525" w:type="dxa"/>
            <w:shd w:val="clear" w:color="auto" w:fill="auto"/>
            <w:vAlign w:val="bottom"/>
          </w:tcPr>
          <w:p w14:paraId="72EFBB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0AC425E" w14:textId="77777777">
        <w:trPr>
          <w:trHeight w:val="300"/>
        </w:trPr>
        <w:tc>
          <w:tcPr>
            <w:tcW w:w="1110" w:type="dxa"/>
            <w:shd w:val="clear" w:color="auto" w:fill="auto"/>
            <w:vAlign w:val="bottom"/>
          </w:tcPr>
          <w:p w14:paraId="7A26B47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L052</w:t>
            </w:r>
          </w:p>
        </w:tc>
        <w:tc>
          <w:tcPr>
            <w:tcW w:w="1695" w:type="dxa"/>
            <w:shd w:val="clear" w:color="auto" w:fill="auto"/>
            <w:vAlign w:val="bottom"/>
          </w:tcPr>
          <w:p w14:paraId="39E63A7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L052</w:t>
            </w:r>
          </w:p>
        </w:tc>
        <w:tc>
          <w:tcPr>
            <w:tcW w:w="6525" w:type="dxa"/>
            <w:shd w:val="clear" w:color="auto" w:fill="auto"/>
            <w:vAlign w:val="bottom"/>
          </w:tcPr>
          <w:p w14:paraId="505E67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03258E6" w14:textId="77777777">
        <w:trPr>
          <w:trHeight w:val="300"/>
        </w:trPr>
        <w:tc>
          <w:tcPr>
            <w:tcW w:w="1110" w:type="dxa"/>
            <w:shd w:val="clear" w:color="auto" w:fill="auto"/>
            <w:vAlign w:val="bottom"/>
          </w:tcPr>
          <w:p w14:paraId="7B7ADF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L053</w:t>
            </w:r>
          </w:p>
        </w:tc>
        <w:tc>
          <w:tcPr>
            <w:tcW w:w="1695" w:type="dxa"/>
            <w:shd w:val="clear" w:color="auto" w:fill="auto"/>
            <w:vAlign w:val="bottom"/>
          </w:tcPr>
          <w:p w14:paraId="33DCF2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L053</w:t>
            </w:r>
          </w:p>
        </w:tc>
        <w:tc>
          <w:tcPr>
            <w:tcW w:w="6525" w:type="dxa"/>
            <w:shd w:val="clear" w:color="auto" w:fill="auto"/>
            <w:vAlign w:val="bottom"/>
          </w:tcPr>
          <w:p w14:paraId="3E5724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0F466BC" w14:textId="77777777">
        <w:trPr>
          <w:trHeight w:val="300"/>
        </w:trPr>
        <w:tc>
          <w:tcPr>
            <w:tcW w:w="1110" w:type="dxa"/>
            <w:shd w:val="clear" w:color="auto" w:fill="auto"/>
            <w:vAlign w:val="bottom"/>
          </w:tcPr>
          <w:p w14:paraId="16892D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L054</w:t>
            </w:r>
          </w:p>
        </w:tc>
        <w:tc>
          <w:tcPr>
            <w:tcW w:w="1695" w:type="dxa"/>
            <w:shd w:val="clear" w:color="auto" w:fill="auto"/>
            <w:vAlign w:val="bottom"/>
          </w:tcPr>
          <w:p w14:paraId="279E69B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L054</w:t>
            </w:r>
          </w:p>
        </w:tc>
        <w:tc>
          <w:tcPr>
            <w:tcW w:w="6525" w:type="dxa"/>
            <w:shd w:val="clear" w:color="auto" w:fill="auto"/>
            <w:vAlign w:val="bottom"/>
          </w:tcPr>
          <w:p w14:paraId="034B0B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5E698C2" w14:textId="77777777">
        <w:trPr>
          <w:trHeight w:val="300"/>
        </w:trPr>
        <w:tc>
          <w:tcPr>
            <w:tcW w:w="1110" w:type="dxa"/>
            <w:shd w:val="clear" w:color="auto" w:fill="auto"/>
            <w:vAlign w:val="bottom"/>
          </w:tcPr>
          <w:p w14:paraId="6B16392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L055</w:t>
            </w:r>
          </w:p>
        </w:tc>
        <w:tc>
          <w:tcPr>
            <w:tcW w:w="1695" w:type="dxa"/>
            <w:shd w:val="clear" w:color="auto" w:fill="auto"/>
            <w:vAlign w:val="bottom"/>
          </w:tcPr>
          <w:p w14:paraId="4E9B6B8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L055</w:t>
            </w:r>
          </w:p>
        </w:tc>
        <w:tc>
          <w:tcPr>
            <w:tcW w:w="6525" w:type="dxa"/>
            <w:shd w:val="clear" w:color="auto" w:fill="auto"/>
            <w:vAlign w:val="bottom"/>
          </w:tcPr>
          <w:p w14:paraId="3B7801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9FF03B0" w14:textId="77777777">
        <w:trPr>
          <w:trHeight w:val="300"/>
        </w:trPr>
        <w:tc>
          <w:tcPr>
            <w:tcW w:w="1110" w:type="dxa"/>
            <w:shd w:val="clear" w:color="auto" w:fill="auto"/>
            <w:vAlign w:val="bottom"/>
          </w:tcPr>
          <w:p w14:paraId="7A7F04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L056</w:t>
            </w:r>
          </w:p>
        </w:tc>
        <w:tc>
          <w:tcPr>
            <w:tcW w:w="1695" w:type="dxa"/>
            <w:shd w:val="clear" w:color="auto" w:fill="auto"/>
            <w:vAlign w:val="bottom"/>
          </w:tcPr>
          <w:p w14:paraId="75E3FF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L056</w:t>
            </w:r>
          </w:p>
        </w:tc>
        <w:tc>
          <w:tcPr>
            <w:tcW w:w="6525" w:type="dxa"/>
            <w:shd w:val="clear" w:color="auto" w:fill="auto"/>
            <w:vAlign w:val="bottom"/>
          </w:tcPr>
          <w:p w14:paraId="46D44F9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EDCF0E0" w14:textId="77777777">
        <w:trPr>
          <w:trHeight w:val="300"/>
        </w:trPr>
        <w:tc>
          <w:tcPr>
            <w:tcW w:w="1110" w:type="dxa"/>
            <w:shd w:val="clear" w:color="auto" w:fill="auto"/>
            <w:vAlign w:val="bottom"/>
          </w:tcPr>
          <w:p w14:paraId="273D65F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L058</w:t>
            </w:r>
          </w:p>
        </w:tc>
        <w:tc>
          <w:tcPr>
            <w:tcW w:w="1695" w:type="dxa"/>
            <w:shd w:val="clear" w:color="auto" w:fill="auto"/>
            <w:vAlign w:val="bottom"/>
          </w:tcPr>
          <w:p w14:paraId="797E2F5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L058</w:t>
            </w:r>
          </w:p>
        </w:tc>
        <w:tc>
          <w:tcPr>
            <w:tcW w:w="6525" w:type="dxa"/>
            <w:shd w:val="clear" w:color="auto" w:fill="auto"/>
            <w:vAlign w:val="bottom"/>
          </w:tcPr>
          <w:p w14:paraId="78EBF32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E05B02C" w14:textId="77777777">
        <w:trPr>
          <w:trHeight w:val="300"/>
        </w:trPr>
        <w:tc>
          <w:tcPr>
            <w:tcW w:w="1110" w:type="dxa"/>
            <w:shd w:val="clear" w:color="auto" w:fill="auto"/>
            <w:vAlign w:val="bottom"/>
          </w:tcPr>
          <w:p w14:paraId="4D1167A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L059</w:t>
            </w:r>
          </w:p>
        </w:tc>
        <w:tc>
          <w:tcPr>
            <w:tcW w:w="1695" w:type="dxa"/>
            <w:shd w:val="clear" w:color="auto" w:fill="auto"/>
            <w:vAlign w:val="bottom"/>
          </w:tcPr>
          <w:p w14:paraId="2FC2B7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L059</w:t>
            </w:r>
          </w:p>
        </w:tc>
        <w:tc>
          <w:tcPr>
            <w:tcW w:w="6525" w:type="dxa"/>
            <w:shd w:val="clear" w:color="auto" w:fill="auto"/>
            <w:vAlign w:val="bottom"/>
          </w:tcPr>
          <w:p w14:paraId="5C0B71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BACE690" w14:textId="77777777">
        <w:trPr>
          <w:trHeight w:val="300"/>
        </w:trPr>
        <w:tc>
          <w:tcPr>
            <w:tcW w:w="1110" w:type="dxa"/>
            <w:shd w:val="clear" w:color="auto" w:fill="auto"/>
            <w:vAlign w:val="bottom"/>
          </w:tcPr>
          <w:p w14:paraId="7B4459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L060</w:t>
            </w:r>
          </w:p>
        </w:tc>
        <w:tc>
          <w:tcPr>
            <w:tcW w:w="1695" w:type="dxa"/>
            <w:shd w:val="clear" w:color="auto" w:fill="auto"/>
            <w:vAlign w:val="bottom"/>
          </w:tcPr>
          <w:p w14:paraId="08333B4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L060</w:t>
            </w:r>
          </w:p>
        </w:tc>
        <w:tc>
          <w:tcPr>
            <w:tcW w:w="6525" w:type="dxa"/>
            <w:shd w:val="clear" w:color="auto" w:fill="auto"/>
            <w:vAlign w:val="bottom"/>
          </w:tcPr>
          <w:p w14:paraId="307676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B6BE2D5" w14:textId="77777777">
        <w:trPr>
          <w:trHeight w:val="300"/>
        </w:trPr>
        <w:tc>
          <w:tcPr>
            <w:tcW w:w="1110" w:type="dxa"/>
            <w:shd w:val="clear" w:color="auto" w:fill="auto"/>
            <w:vAlign w:val="bottom"/>
          </w:tcPr>
          <w:p w14:paraId="431608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L061</w:t>
            </w:r>
          </w:p>
        </w:tc>
        <w:tc>
          <w:tcPr>
            <w:tcW w:w="1695" w:type="dxa"/>
            <w:shd w:val="clear" w:color="auto" w:fill="auto"/>
            <w:vAlign w:val="bottom"/>
          </w:tcPr>
          <w:p w14:paraId="3F5FDF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L061</w:t>
            </w:r>
          </w:p>
        </w:tc>
        <w:tc>
          <w:tcPr>
            <w:tcW w:w="6525" w:type="dxa"/>
            <w:shd w:val="clear" w:color="auto" w:fill="auto"/>
            <w:vAlign w:val="bottom"/>
          </w:tcPr>
          <w:p w14:paraId="5C1BA3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E76BA9B" w14:textId="77777777">
        <w:trPr>
          <w:trHeight w:val="300"/>
        </w:trPr>
        <w:tc>
          <w:tcPr>
            <w:tcW w:w="1110" w:type="dxa"/>
            <w:shd w:val="clear" w:color="auto" w:fill="auto"/>
            <w:vAlign w:val="bottom"/>
          </w:tcPr>
          <w:p w14:paraId="64E9E04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L062</w:t>
            </w:r>
          </w:p>
        </w:tc>
        <w:tc>
          <w:tcPr>
            <w:tcW w:w="1695" w:type="dxa"/>
            <w:shd w:val="clear" w:color="auto" w:fill="auto"/>
            <w:vAlign w:val="bottom"/>
          </w:tcPr>
          <w:p w14:paraId="7B4D77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L062</w:t>
            </w:r>
          </w:p>
        </w:tc>
        <w:tc>
          <w:tcPr>
            <w:tcW w:w="6525" w:type="dxa"/>
            <w:shd w:val="clear" w:color="auto" w:fill="auto"/>
            <w:vAlign w:val="bottom"/>
          </w:tcPr>
          <w:p w14:paraId="65E2F2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27E114C" w14:textId="77777777">
        <w:trPr>
          <w:trHeight w:val="300"/>
        </w:trPr>
        <w:tc>
          <w:tcPr>
            <w:tcW w:w="1110" w:type="dxa"/>
            <w:shd w:val="clear" w:color="auto" w:fill="auto"/>
            <w:vAlign w:val="bottom"/>
          </w:tcPr>
          <w:p w14:paraId="3BE1BA7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L063</w:t>
            </w:r>
          </w:p>
        </w:tc>
        <w:tc>
          <w:tcPr>
            <w:tcW w:w="1695" w:type="dxa"/>
            <w:shd w:val="clear" w:color="auto" w:fill="auto"/>
            <w:vAlign w:val="bottom"/>
          </w:tcPr>
          <w:p w14:paraId="5DBACE6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L063</w:t>
            </w:r>
          </w:p>
        </w:tc>
        <w:tc>
          <w:tcPr>
            <w:tcW w:w="6525" w:type="dxa"/>
            <w:shd w:val="clear" w:color="auto" w:fill="auto"/>
            <w:vAlign w:val="bottom"/>
          </w:tcPr>
          <w:p w14:paraId="628E27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7C30EFC" w14:textId="77777777">
        <w:trPr>
          <w:trHeight w:val="300"/>
        </w:trPr>
        <w:tc>
          <w:tcPr>
            <w:tcW w:w="1110" w:type="dxa"/>
            <w:shd w:val="clear" w:color="auto" w:fill="auto"/>
            <w:vAlign w:val="bottom"/>
          </w:tcPr>
          <w:p w14:paraId="396A3AB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L065</w:t>
            </w:r>
          </w:p>
        </w:tc>
        <w:tc>
          <w:tcPr>
            <w:tcW w:w="1695" w:type="dxa"/>
            <w:shd w:val="clear" w:color="auto" w:fill="auto"/>
            <w:vAlign w:val="bottom"/>
          </w:tcPr>
          <w:p w14:paraId="3B5B81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L065</w:t>
            </w:r>
          </w:p>
        </w:tc>
        <w:tc>
          <w:tcPr>
            <w:tcW w:w="6525" w:type="dxa"/>
            <w:shd w:val="clear" w:color="auto" w:fill="auto"/>
            <w:vAlign w:val="bottom"/>
          </w:tcPr>
          <w:p w14:paraId="4090A2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7A55A1A" w14:textId="77777777">
        <w:trPr>
          <w:trHeight w:val="300"/>
        </w:trPr>
        <w:tc>
          <w:tcPr>
            <w:tcW w:w="1110" w:type="dxa"/>
            <w:shd w:val="clear" w:color="auto" w:fill="auto"/>
            <w:vAlign w:val="bottom"/>
          </w:tcPr>
          <w:p w14:paraId="612291F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L066</w:t>
            </w:r>
          </w:p>
        </w:tc>
        <w:tc>
          <w:tcPr>
            <w:tcW w:w="1695" w:type="dxa"/>
            <w:shd w:val="clear" w:color="auto" w:fill="auto"/>
            <w:vAlign w:val="bottom"/>
          </w:tcPr>
          <w:p w14:paraId="0646A85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L066</w:t>
            </w:r>
          </w:p>
        </w:tc>
        <w:tc>
          <w:tcPr>
            <w:tcW w:w="6525" w:type="dxa"/>
            <w:shd w:val="clear" w:color="auto" w:fill="auto"/>
            <w:vAlign w:val="bottom"/>
          </w:tcPr>
          <w:p w14:paraId="5FB401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E552DD3" w14:textId="77777777">
        <w:trPr>
          <w:trHeight w:val="300"/>
        </w:trPr>
        <w:tc>
          <w:tcPr>
            <w:tcW w:w="1110" w:type="dxa"/>
            <w:shd w:val="clear" w:color="auto" w:fill="auto"/>
            <w:vAlign w:val="bottom"/>
          </w:tcPr>
          <w:p w14:paraId="3D7E60F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L067</w:t>
            </w:r>
          </w:p>
        </w:tc>
        <w:tc>
          <w:tcPr>
            <w:tcW w:w="1695" w:type="dxa"/>
            <w:shd w:val="clear" w:color="auto" w:fill="auto"/>
            <w:vAlign w:val="bottom"/>
          </w:tcPr>
          <w:p w14:paraId="345A2B6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L067</w:t>
            </w:r>
          </w:p>
        </w:tc>
        <w:tc>
          <w:tcPr>
            <w:tcW w:w="6525" w:type="dxa"/>
            <w:shd w:val="clear" w:color="auto" w:fill="auto"/>
            <w:vAlign w:val="bottom"/>
          </w:tcPr>
          <w:p w14:paraId="023F38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2DCBA98" w14:textId="77777777">
        <w:trPr>
          <w:trHeight w:val="300"/>
        </w:trPr>
        <w:tc>
          <w:tcPr>
            <w:tcW w:w="1110" w:type="dxa"/>
            <w:shd w:val="clear" w:color="auto" w:fill="auto"/>
            <w:vAlign w:val="bottom"/>
          </w:tcPr>
          <w:p w14:paraId="34CBC3D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L068</w:t>
            </w:r>
          </w:p>
        </w:tc>
        <w:tc>
          <w:tcPr>
            <w:tcW w:w="1695" w:type="dxa"/>
            <w:shd w:val="clear" w:color="auto" w:fill="auto"/>
            <w:vAlign w:val="bottom"/>
          </w:tcPr>
          <w:p w14:paraId="08258EF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L068</w:t>
            </w:r>
          </w:p>
        </w:tc>
        <w:tc>
          <w:tcPr>
            <w:tcW w:w="6525" w:type="dxa"/>
            <w:shd w:val="clear" w:color="auto" w:fill="auto"/>
            <w:vAlign w:val="bottom"/>
          </w:tcPr>
          <w:p w14:paraId="23EB3F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E0BBE28" w14:textId="77777777">
        <w:trPr>
          <w:trHeight w:val="300"/>
        </w:trPr>
        <w:tc>
          <w:tcPr>
            <w:tcW w:w="1110" w:type="dxa"/>
            <w:shd w:val="clear" w:color="auto" w:fill="auto"/>
            <w:vAlign w:val="bottom"/>
          </w:tcPr>
          <w:p w14:paraId="38EF19A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L069</w:t>
            </w:r>
          </w:p>
        </w:tc>
        <w:tc>
          <w:tcPr>
            <w:tcW w:w="1695" w:type="dxa"/>
            <w:shd w:val="clear" w:color="auto" w:fill="auto"/>
            <w:vAlign w:val="bottom"/>
          </w:tcPr>
          <w:p w14:paraId="47B823F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L069</w:t>
            </w:r>
          </w:p>
        </w:tc>
        <w:tc>
          <w:tcPr>
            <w:tcW w:w="6525" w:type="dxa"/>
            <w:shd w:val="clear" w:color="auto" w:fill="auto"/>
            <w:vAlign w:val="bottom"/>
          </w:tcPr>
          <w:p w14:paraId="7E487DB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25B51E8" w14:textId="77777777">
        <w:trPr>
          <w:trHeight w:val="300"/>
        </w:trPr>
        <w:tc>
          <w:tcPr>
            <w:tcW w:w="1110" w:type="dxa"/>
            <w:shd w:val="clear" w:color="auto" w:fill="auto"/>
            <w:vAlign w:val="bottom"/>
          </w:tcPr>
          <w:p w14:paraId="638AD4E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L070</w:t>
            </w:r>
          </w:p>
        </w:tc>
        <w:tc>
          <w:tcPr>
            <w:tcW w:w="1695" w:type="dxa"/>
            <w:shd w:val="clear" w:color="auto" w:fill="auto"/>
            <w:vAlign w:val="bottom"/>
          </w:tcPr>
          <w:p w14:paraId="601784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L070</w:t>
            </w:r>
          </w:p>
        </w:tc>
        <w:tc>
          <w:tcPr>
            <w:tcW w:w="6525" w:type="dxa"/>
            <w:shd w:val="clear" w:color="auto" w:fill="auto"/>
            <w:vAlign w:val="bottom"/>
          </w:tcPr>
          <w:p w14:paraId="01422A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BD1E929" w14:textId="77777777">
        <w:trPr>
          <w:trHeight w:val="300"/>
        </w:trPr>
        <w:tc>
          <w:tcPr>
            <w:tcW w:w="1110" w:type="dxa"/>
            <w:shd w:val="clear" w:color="auto" w:fill="auto"/>
            <w:vAlign w:val="bottom"/>
          </w:tcPr>
          <w:p w14:paraId="646212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L071</w:t>
            </w:r>
          </w:p>
        </w:tc>
        <w:tc>
          <w:tcPr>
            <w:tcW w:w="1695" w:type="dxa"/>
            <w:shd w:val="clear" w:color="auto" w:fill="auto"/>
            <w:vAlign w:val="bottom"/>
          </w:tcPr>
          <w:p w14:paraId="2176B43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L071</w:t>
            </w:r>
          </w:p>
        </w:tc>
        <w:tc>
          <w:tcPr>
            <w:tcW w:w="6525" w:type="dxa"/>
            <w:shd w:val="clear" w:color="auto" w:fill="auto"/>
            <w:vAlign w:val="bottom"/>
          </w:tcPr>
          <w:p w14:paraId="61EC28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592459B" w14:textId="77777777">
        <w:trPr>
          <w:trHeight w:val="300"/>
        </w:trPr>
        <w:tc>
          <w:tcPr>
            <w:tcW w:w="1110" w:type="dxa"/>
            <w:shd w:val="clear" w:color="auto" w:fill="auto"/>
            <w:vAlign w:val="bottom"/>
          </w:tcPr>
          <w:p w14:paraId="7EEA9AA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L072</w:t>
            </w:r>
          </w:p>
        </w:tc>
        <w:tc>
          <w:tcPr>
            <w:tcW w:w="1695" w:type="dxa"/>
            <w:shd w:val="clear" w:color="auto" w:fill="auto"/>
            <w:vAlign w:val="bottom"/>
          </w:tcPr>
          <w:p w14:paraId="093C649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L072</w:t>
            </w:r>
          </w:p>
        </w:tc>
        <w:tc>
          <w:tcPr>
            <w:tcW w:w="6525" w:type="dxa"/>
            <w:shd w:val="clear" w:color="auto" w:fill="auto"/>
            <w:vAlign w:val="bottom"/>
          </w:tcPr>
          <w:p w14:paraId="6CECDA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3B4271C" w14:textId="77777777">
        <w:trPr>
          <w:trHeight w:val="300"/>
        </w:trPr>
        <w:tc>
          <w:tcPr>
            <w:tcW w:w="1110" w:type="dxa"/>
            <w:shd w:val="clear" w:color="auto" w:fill="auto"/>
            <w:vAlign w:val="bottom"/>
          </w:tcPr>
          <w:p w14:paraId="67853D6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L073</w:t>
            </w:r>
          </w:p>
        </w:tc>
        <w:tc>
          <w:tcPr>
            <w:tcW w:w="1695" w:type="dxa"/>
            <w:shd w:val="clear" w:color="auto" w:fill="auto"/>
            <w:vAlign w:val="bottom"/>
          </w:tcPr>
          <w:p w14:paraId="7D924A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L073</w:t>
            </w:r>
          </w:p>
        </w:tc>
        <w:tc>
          <w:tcPr>
            <w:tcW w:w="6525" w:type="dxa"/>
            <w:shd w:val="clear" w:color="auto" w:fill="auto"/>
            <w:vAlign w:val="bottom"/>
          </w:tcPr>
          <w:p w14:paraId="7043CA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F5D6013" w14:textId="77777777">
        <w:trPr>
          <w:trHeight w:val="300"/>
        </w:trPr>
        <w:tc>
          <w:tcPr>
            <w:tcW w:w="1110" w:type="dxa"/>
            <w:shd w:val="clear" w:color="auto" w:fill="auto"/>
            <w:vAlign w:val="bottom"/>
          </w:tcPr>
          <w:p w14:paraId="614D60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L074</w:t>
            </w:r>
          </w:p>
        </w:tc>
        <w:tc>
          <w:tcPr>
            <w:tcW w:w="1695" w:type="dxa"/>
            <w:shd w:val="clear" w:color="auto" w:fill="auto"/>
            <w:vAlign w:val="bottom"/>
          </w:tcPr>
          <w:p w14:paraId="707138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L074</w:t>
            </w:r>
          </w:p>
        </w:tc>
        <w:tc>
          <w:tcPr>
            <w:tcW w:w="6525" w:type="dxa"/>
            <w:shd w:val="clear" w:color="auto" w:fill="auto"/>
            <w:vAlign w:val="bottom"/>
          </w:tcPr>
          <w:p w14:paraId="429954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481E183" w14:textId="77777777">
        <w:trPr>
          <w:trHeight w:val="300"/>
        </w:trPr>
        <w:tc>
          <w:tcPr>
            <w:tcW w:w="1110" w:type="dxa"/>
            <w:shd w:val="clear" w:color="auto" w:fill="auto"/>
            <w:vAlign w:val="bottom"/>
          </w:tcPr>
          <w:p w14:paraId="0C3B72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L075</w:t>
            </w:r>
          </w:p>
        </w:tc>
        <w:tc>
          <w:tcPr>
            <w:tcW w:w="1695" w:type="dxa"/>
            <w:shd w:val="clear" w:color="auto" w:fill="auto"/>
            <w:vAlign w:val="bottom"/>
          </w:tcPr>
          <w:p w14:paraId="5F9CAC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L075</w:t>
            </w:r>
          </w:p>
        </w:tc>
        <w:tc>
          <w:tcPr>
            <w:tcW w:w="6525" w:type="dxa"/>
            <w:shd w:val="clear" w:color="auto" w:fill="auto"/>
            <w:vAlign w:val="bottom"/>
          </w:tcPr>
          <w:p w14:paraId="1899EF6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4985D4A" w14:textId="77777777">
        <w:trPr>
          <w:trHeight w:val="300"/>
        </w:trPr>
        <w:tc>
          <w:tcPr>
            <w:tcW w:w="1110" w:type="dxa"/>
            <w:shd w:val="clear" w:color="auto" w:fill="auto"/>
            <w:vAlign w:val="bottom"/>
          </w:tcPr>
          <w:p w14:paraId="65B5470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L076</w:t>
            </w:r>
          </w:p>
        </w:tc>
        <w:tc>
          <w:tcPr>
            <w:tcW w:w="1695" w:type="dxa"/>
            <w:shd w:val="clear" w:color="auto" w:fill="auto"/>
            <w:vAlign w:val="bottom"/>
          </w:tcPr>
          <w:p w14:paraId="76732C6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L076</w:t>
            </w:r>
          </w:p>
        </w:tc>
        <w:tc>
          <w:tcPr>
            <w:tcW w:w="6525" w:type="dxa"/>
            <w:shd w:val="clear" w:color="auto" w:fill="auto"/>
            <w:vAlign w:val="bottom"/>
          </w:tcPr>
          <w:p w14:paraId="3B7BB9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0287870" w14:textId="77777777">
        <w:trPr>
          <w:trHeight w:val="300"/>
        </w:trPr>
        <w:tc>
          <w:tcPr>
            <w:tcW w:w="1110" w:type="dxa"/>
            <w:shd w:val="clear" w:color="auto" w:fill="auto"/>
            <w:vAlign w:val="bottom"/>
          </w:tcPr>
          <w:p w14:paraId="343FAF7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L077</w:t>
            </w:r>
          </w:p>
        </w:tc>
        <w:tc>
          <w:tcPr>
            <w:tcW w:w="1695" w:type="dxa"/>
            <w:shd w:val="clear" w:color="auto" w:fill="auto"/>
            <w:vAlign w:val="bottom"/>
          </w:tcPr>
          <w:p w14:paraId="0A3AF19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L077</w:t>
            </w:r>
          </w:p>
        </w:tc>
        <w:tc>
          <w:tcPr>
            <w:tcW w:w="6525" w:type="dxa"/>
            <w:shd w:val="clear" w:color="auto" w:fill="auto"/>
            <w:vAlign w:val="bottom"/>
          </w:tcPr>
          <w:p w14:paraId="125349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F96F61E" w14:textId="77777777">
        <w:trPr>
          <w:trHeight w:val="300"/>
        </w:trPr>
        <w:tc>
          <w:tcPr>
            <w:tcW w:w="1110" w:type="dxa"/>
            <w:shd w:val="clear" w:color="auto" w:fill="auto"/>
            <w:vAlign w:val="bottom"/>
          </w:tcPr>
          <w:p w14:paraId="4BA11C2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L078</w:t>
            </w:r>
          </w:p>
        </w:tc>
        <w:tc>
          <w:tcPr>
            <w:tcW w:w="1695" w:type="dxa"/>
            <w:shd w:val="clear" w:color="auto" w:fill="auto"/>
            <w:vAlign w:val="bottom"/>
          </w:tcPr>
          <w:p w14:paraId="7EC2F31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L078</w:t>
            </w:r>
          </w:p>
        </w:tc>
        <w:tc>
          <w:tcPr>
            <w:tcW w:w="6525" w:type="dxa"/>
            <w:shd w:val="clear" w:color="auto" w:fill="auto"/>
            <w:vAlign w:val="bottom"/>
          </w:tcPr>
          <w:p w14:paraId="17F4A6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1EFF17E" w14:textId="77777777">
        <w:trPr>
          <w:trHeight w:val="300"/>
        </w:trPr>
        <w:tc>
          <w:tcPr>
            <w:tcW w:w="1110" w:type="dxa"/>
            <w:shd w:val="clear" w:color="auto" w:fill="auto"/>
            <w:vAlign w:val="bottom"/>
          </w:tcPr>
          <w:p w14:paraId="7D6CAF7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L079</w:t>
            </w:r>
          </w:p>
        </w:tc>
        <w:tc>
          <w:tcPr>
            <w:tcW w:w="1695" w:type="dxa"/>
            <w:shd w:val="clear" w:color="auto" w:fill="auto"/>
            <w:vAlign w:val="bottom"/>
          </w:tcPr>
          <w:p w14:paraId="4D946EE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L079</w:t>
            </w:r>
          </w:p>
        </w:tc>
        <w:tc>
          <w:tcPr>
            <w:tcW w:w="6525" w:type="dxa"/>
            <w:shd w:val="clear" w:color="auto" w:fill="auto"/>
            <w:vAlign w:val="bottom"/>
          </w:tcPr>
          <w:p w14:paraId="526E70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97BA52B" w14:textId="77777777">
        <w:trPr>
          <w:trHeight w:val="300"/>
        </w:trPr>
        <w:tc>
          <w:tcPr>
            <w:tcW w:w="1110" w:type="dxa"/>
            <w:shd w:val="clear" w:color="auto" w:fill="auto"/>
            <w:vAlign w:val="bottom"/>
          </w:tcPr>
          <w:p w14:paraId="1D1059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L080</w:t>
            </w:r>
          </w:p>
        </w:tc>
        <w:tc>
          <w:tcPr>
            <w:tcW w:w="1695" w:type="dxa"/>
            <w:shd w:val="clear" w:color="auto" w:fill="auto"/>
            <w:vAlign w:val="bottom"/>
          </w:tcPr>
          <w:p w14:paraId="1736E4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L080</w:t>
            </w:r>
          </w:p>
        </w:tc>
        <w:tc>
          <w:tcPr>
            <w:tcW w:w="6525" w:type="dxa"/>
            <w:shd w:val="clear" w:color="auto" w:fill="auto"/>
            <w:vAlign w:val="bottom"/>
          </w:tcPr>
          <w:p w14:paraId="2FE258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2BBF086" w14:textId="77777777">
        <w:trPr>
          <w:trHeight w:val="300"/>
        </w:trPr>
        <w:tc>
          <w:tcPr>
            <w:tcW w:w="1110" w:type="dxa"/>
            <w:shd w:val="clear" w:color="auto" w:fill="auto"/>
            <w:vAlign w:val="bottom"/>
          </w:tcPr>
          <w:p w14:paraId="377C274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L081</w:t>
            </w:r>
          </w:p>
        </w:tc>
        <w:tc>
          <w:tcPr>
            <w:tcW w:w="1695" w:type="dxa"/>
            <w:shd w:val="clear" w:color="auto" w:fill="auto"/>
            <w:vAlign w:val="bottom"/>
          </w:tcPr>
          <w:p w14:paraId="30FAD12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L081</w:t>
            </w:r>
          </w:p>
        </w:tc>
        <w:tc>
          <w:tcPr>
            <w:tcW w:w="6525" w:type="dxa"/>
            <w:shd w:val="clear" w:color="auto" w:fill="auto"/>
            <w:vAlign w:val="bottom"/>
          </w:tcPr>
          <w:p w14:paraId="213614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47843CA" w14:textId="77777777">
        <w:trPr>
          <w:trHeight w:val="300"/>
        </w:trPr>
        <w:tc>
          <w:tcPr>
            <w:tcW w:w="1110" w:type="dxa"/>
            <w:shd w:val="clear" w:color="auto" w:fill="auto"/>
            <w:vAlign w:val="bottom"/>
          </w:tcPr>
          <w:p w14:paraId="6F070F9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L083</w:t>
            </w:r>
          </w:p>
        </w:tc>
        <w:tc>
          <w:tcPr>
            <w:tcW w:w="1695" w:type="dxa"/>
            <w:shd w:val="clear" w:color="auto" w:fill="auto"/>
            <w:vAlign w:val="bottom"/>
          </w:tcPr>
          <w:p w14:paraId="7CEE9FB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L083</w:t>
            </w:r>
          </w:p>
        </w:tc>
        <w:tc>
          <w:tcPr>
            <w:tcW w:w="6525" w:type="dxa"/>
            <w:shd w:val="clear" w:color="auto" w:fill="auto"/>
            <w:vAlign w:val="bottom"/>
          </w:tcPr>
          <w:p w14:paraId="697264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D4B47C4" w14:textId="77777777">
        <w:trPr>
          <w:trHeight w:val="300"/>
        </w:trPr>
        <w:tc>
          <w:tcPr>
            <w:tcW w:w="1110" w:type="dxa"/>
            <w:shd w:val="clear" w:color="auto" w:fill="auto"/>
            <w:vAlign w:val="bottom"/>
          </w:tcPr>
          <w:p w14:paraId="74CD9B9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L084</w:t>
            </w:r>
          </w:p>
        </w:tc>
        <w:tc>
          <w:tcPr>
            <w:tcW w:w="1695" w:type="dxa"/>
            <w:shd w:val="clear" w:color="auto" w:fill="auto"/>
            <w:vAlign w:val="bottom"/>
          </w:tcPr>
          <w:p w14:paraId="0ED799D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L084</w:t>
            </w:r>
          </w:p>
        </w:tc>
        <w:tc>
          <w:tcPr>
            <w:tcW w:w="6525" w:type="dxa"/>
            <w:shd w:val="clear" w:color="auto" w:fill="auto"/>
            <w:vAlign w:val="bottom"/>
          </w:tcPr>
          <w:p w14:paraId="0035DC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08A359F" w14:textId="77777777">
        <w:trPr>
          <w:trHeight w:val="300"/>
        </w:trPr>
        <w:tc>
          <w:tcPr>
            <w:tcW w:w="1110" w:type="dxa"/>
            <w:shd w:val="clear" w:color="auto" w:fill="auto"/>
            <w:vAlign w:val="bottom"/>
          </w:tcPr>
          <w:p w14:paraId="3C0CF9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L085</w:t>
            </w:r>
          </w:p>
        </w:tc>
        <w:tc>
          <w:tcPr>
            <w:tcW w:w="1695" w:type="dxa"/>
            <w:shd w:val="clear" w:color="auto" w:fill="auto"/>
            <w:vAlign w:val="bottom"/>
          </w:tcPr>
          <w:p w14:paraId="58C30CA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L085</w:t>
            </w:r>
          </w:p>
        </w:tc>
        <w:tc>
          <w:tcPr>
            <w:tcW w:w="6525" w:type="dxa"/>
            <w:shd w:val="clear" w:color="auto" w:fill="auto"/>
            <w:vAlign w:val="bottom"/>
          </w:tcPr>
          <w:p w14:paraId="4DCA2F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A7FC00A" w14:textId="77777777">
        <w:trPr>
          <w:trHeight w:val="300"/>
        </w:trPr>
        <w:tc>
          <w:tcPr>
            <w:tcW w:w="1110" w:type="dxa"/>
            <w:shd w:val="clear" w:color="auto" w:fill="auto"/>
            <w:vAlign w:val="bottom"/>
          </w:tcPr>
          <w:p w14:paraId="31380A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L087</w:t>
            </w:r>
          </w:p>
        </w:tc>
        <w:tc>
          <w:tcPr>
            <w:tcW w:w="1695" w:type="dxa"/>
            <w:shd w:val="clear" w:color="auto" w:fill="auto"/>
            <w:vAlign w:val="bottom"/>
          </w:tcPr>
          <w:p w14:paraId="4DF6AB8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L087</w:t>
            </w:r>
          </w:p>
        </w:tc>
        <w:tc>
          <w:tcPr>
            <w:tcW w:w="6525" w:type="dxa"/>
            <w:shd w:val="clear" w:color="auto" w:fill="auto"/>
            <w:vAlign w:val="bottom"/>
          </w:tcPr>
          <w:p w14:paraId="0B1E75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FEFA470" w14:textId="77777777">
        <w:trPr>
          <w:trHeight w:val="300"/>
        </w:trPr>
        <w:tc>
          <w:tcPr>
            <w:tcW w:w="1110" w:type="dxa"/>
            <w:shd w:val="clear" w:color="auto" w:fill="auto"/>
            <w:vAlign w:val="bottom"/>
          </w:tcPr>
          <w:p w14:paraId="01F705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L088</w:t>
            </w:r>
          </w:p>
        </w:tc>
        <w:tc>
          <w:tcPr>
            <w:tcW w:w="1695" w:type="dxa"/>
            <w:shd w:val="clear" w:color="auto" w:fill="auto"/>
            <w:vAlign w:val="bottom"/>
          </w:tcPr>
          <w:p w14:paraId="7CA22AC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L088</w:t>
            </w:r>
          </w:p>
        </w:tc>
        <w:tc>
          <w:tcPr>
            <w:tcW w:w="6525" w:type="dxa"/>
            <w:shd w:val="clear" w:color="auto" w:fill="auto"/>
            <w:vAlign w:val="bottom"/>
          </w:tcPr>
          <w:p w14:paraId="744FAE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F95DE1D" w14:textId="77777777">
        <w:trPr>
          <w:trHeight w:val="300"/>
        </w:trPr>
        <w:tc>
          <w:tcPr>
            <w:tcW w:w="1110" w:type="dxa"/>
            <w:shd w:val="clear" w:color="auto" w:fill="auto"/>
            <w:vAlign w:val="bottom"/>
          </w:tcPr>
          <w:p w14:paraId="1784287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L089</w:t>
            </w:r>
          </w:p>
        </w:tc>
        <w:tc>
          <w:tcPr>
            <w:tcW w:w="1695" w:type="dxa"/>
            <w:shd w:val="clear" w:color="auto" w:fill="auto"/>
            <w:vAlign w:val="bottom"/>
          </w:tcPr>
          <w:p w14:paraId="4410430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L089</w:t>
            </w:r>
          </w:p>
        </w:tc>
        <w:tc>
          <w:tcPr>
            <w:tcW w:w="6525" w:type="dxa"/>
            <w:shd w:val="clear" w:color="auto" w:fill="auto"/>
            <w:vAlign w:val="bottom"/>
          </w:tcPr>
          <w:p w14:paraId="3EE844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5DFBBD4" w14:textId="77777777">
        <w:trPr>
          <w:trHeight w:val="300"/>
        </w:trPr>
        <w:tc>
          <w:tcPr>
            <w:tcW w:w="1110" w:type="dxa"/>
            <w:shd w:val="clear" w:color="auto" w:fill="auto"/>
            <w:vAlign w:val="bottom"/>
          </w:tcPr>
          <w:p w14:paraId="6376FA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L091</w:t>
            </w:r>
          </w:p>
        </w:tc>
        <w:tc>
          <w:tcPr>
            <w:tcW w:w="1695" w:type="dxa"/>
            <w:shd w:val="clear" w:color="auto" w:fill="auto"/>
            <w:vAlign w:val="bottom"/>
          </w:tcPr>
          <w:p w14:paraId="667671A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L091</w:t>
            </w:r>
          </w:p>
        </w:tc>
        <w:tc>
          <w:tcPr>
            <w:tcW w:w="6525" w:type="dxa"/>
            <w:shd w:val="clear" w:color="auto" w:fill="auto"/>
            <w:vAlign w:val="bottom"/>
          </w:tcPr>
          <w:p w14:paraId="68F2CE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E76525E" w14:textId="77777777">
        <w:trPr>
          <w:trHeight w:val="300"/>
        </w:trPr>
        <w:tc>
          <w:tcPr>
            <w:tcW w:w="1110" w:type="dxa"/>
            <w:shd w:val="clear" w:color="auto" w:fill="auto"/>
            <w:vAlign w:val="bottom"/>
          </w:tcPr>
          <w:p w14:paraId="333585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L093</w:t>
            </w:r>
          </w:p>
        </w:tc>
        <w:tc>
          <w:tcPr>
            <w:tcW w:w="1695" w:type="dxa"/>
            <w:shd w:val="clear" w:color="auto" w:fill="auto"/>
            <w:vAlign w:val="bottom"/>
          </w:tcPr>
          <w:p w14:paraId="2750CA9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L093</w:t>
            </w:r>
          </w:p>
        </w:tc>
        <w:tc>
          <w:tcPr>
            <w:tcW w:w="6525" w:type="dxa"/>
            <w:shd w:val="clear" w:color="auto" w:fill="auto"/>
            <w:vAlign w:val="bottom"/>
          </w:tcPr>
          <w:p w14:paraId="6178B2F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8CF6AE9" w14:textId="77777777">
        <w:trPr>
          <w:trHeight w:val="300"/>
        </w:trPr>
        <w:tc>
          <w:tcPr>
            <w:tcW w:w="1110" w:type="dxa"/>
            <w:shd w:val="clear" w:color="auto" w:fill="auto"/>
            <w:vAlign w:val="bottom"/>
          </w:tcPr>
          <w:p w14:paraId="4C42D9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L094</w:t>
            </w:r>
          </w:p>
        </w:tc>
        <w:tc>
          <w:tcPr>
            <w:tcW w:w="1695" w:type="dxa"/>
            <w:shd w:val="clear" w:color="auto" w:fill="auto"/>
            <w:vAlign w:val="bottom"/>
          </w:tcPr>
          <w:p w14:paraId="3BA01A2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L094</w:t>
            </w:r>
          </w:p>
        </w:tc>
        <w:tc>
          <w:tcPr>
            <w:tcW w:w="6525" w:type="dxa"/>
            <w:shd w:val="clear" w:color="auto" w:fill="auto"/>
            <w:vAlign w:val="bottom"/>
          </w:tcPr>
          <w:p w14:paraId="081781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715E2CA" w14:textId="77777777">
        <w:trPr>
          <w:trHeight w:val="300"/>
        </w:trPr>
        <w:tc>
          <w:tcPr>
            <w:tcW w:w="1110" w:type="dxa"/>
            <w:shd w:val="clear" w:color="auto" w:fill="auto"/>
            <w:vAlign w:val="bottom"/>
          </w:tcPr>
          <w:p w14:paraId="18451F9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L095</w:t>
            </w:r>
          </w:p>
        </w:tc>
        <w:tc>
          <w:tcPr>
            <w:tcW w:w="1695" w:type="dxa"/>
            <w:shd w:val="clear" w:color="auto" w:fill="auto"/>
            <w:vAlign w:val="bottom"/>
          </w:tcPr>
          <w:p w14:paraId="2ED9F7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L095</w:t>
            </w:r>
          </w:p>
        </w:tc>
        <w:tc>
          <w:tcPr>
            <w:tcW w:w="6525" w:type="dxa"/>
            <w:shd w:val="clear" w:color="auto" w:fill="auto"/>
            <w:vAlign w:val="bottom"/>
          </w:tcPr>
          <w:p w14:paraId="7B05C2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8E3F6B1" w14:textId="77777777">
        <w:trPr>
          <w:trHeight w:val="300"/>
        </w:trPr>
        <w:tc>
          <w:tcPr>
            <w:tcW w:w="1110" w:type="dxa"/>
            <w:shd w:val="clear" w:color="auto" w:fill="auto"/>
            <w:vAlign w:val="bottom"/>
          </w:tcPr>
          <w:p w14:paraId="0DAA1D8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L096</w:t>
            </w:r>
          </w:p>
        </w:tc>
        <w:tc>
          <w:tcPr>
            <w:tcW w:w="1695" w:type="dxa"/>
            <w:shd w:val="clear" w:color="auto" w:fill="auto"/>
            <w:vAlign w:val="bottom"/>
          </w:tcPr>
          <w:p w14:paraId="523A813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L096</w:t>
            </w:r>
          </w:p>
        </w:tc>
        <w:tc>
          <w:tcPr>
            <w:tcW w:w="6525" w:type="dxa"/>
            <w:shd w:val="clear" w:color="auto" w:fill="auto"/>
            <w:vAlign w:val="bottom"/>
          </w:tcPr>
          <w:p w14:paraId="297C84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1678889" w14:textId="77777777">
        <w:trPr>
          <w:trHeight w:val="300"/>
        </w:trPr>
        <w:tc>
          <w:tcPr>
            <w:tcW w:w="1110" w:type="dxa"/>
            <w:shd w:val="clear" w:color="auto" w:fill="auto"/>
            <w:vAlign w:val="bottom"/>
          </w:tcPr>
          <w:p w14:paraId="4C7BAE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L099</w:t>
            </w:r>
          </w:p>
        </w:tc>
        <w:tc>
          <w:tcPr>
            <w:tcW w:w="1695" w:type="dxa"/>
            <w:shd w:val="clear" w:color="auto" w:fill="auto"/>
            <w:vAlign w:val="bottom"/>
          </w:tcPr>
          <w:p w14:paraId="3FEA176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L099</w:t>
            </w:r>
          </w:p>
        </w:tc>
        <w:tc>
          <w:tcPr>
            <w:tcW w:w="6525" w:type="dxa"/>
            <w:shd w:val="clear" w:color="auto" w:fill="auto"/>
            <w:vAlign w:val="bottom"/>
          </w:tcPr>
          <w:p w14:paraId="129035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F26BC33" w14:textId="77777777">
        <w:trPr>
          <w:trHeight w:val="300"/>
        </w:trPr>
        <w:tc>
          <w:tcPr>
            <w:tcW w:w="1110" w:type="dxa"/>
            <w:shd w:val="clear" w:color="auto" w:fill="auto"/>
            <w:vAlign w:val="bottom"/>
          </w:tcPr>
          <w:p w14:paraId="3BEDB81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M111</w:t>
            </w:r>
          </w:p>
        </w:tc>
        <w:tc>
          <w:tcPr>
            <w:tcW w:w="1695" w:type="dxa"/>
            <w:shd w:val="clear" w:color="auto" w:fill="auto"/>
            <w:vAlign w:val="bottom"/>
          </w:tcPr>
          <w:p w14:paraId="29BB959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M1AA</w:t>
            </w:r>
          </w:p>
        </w:tc>
        <w:tc>
          <w:tcPr>
            <w:tcW w:w="6525" w:type="dxa"/>
            <w:shd w:val="clear" w:color="auto" w:fill="auto"/>
            <w:vAlign w:val="bottom"/>
          </w:tcPr>
          <w:p w14:paraId="1C6739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5354CB45" w14:textId="77777777">
        <w:trPr>
          <w:trHeight w:val="300"/>
        </w:trPr>
        <w:tc>
          <w:tcPr>
            <w:tcW w:w="1110" w:type="dxa"/>
            <w:shd w:val="clear" w:color="auto" w:fill="auto"/>
            <w:vAlign w:val="bottom"/>
          </w:tcPr>
          <w:p w14:paraId="4C0ECEB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M112</w:t>
            </w:r>
          </w:p>
        </w:tc>
        <w:tc>
          <w:tcPr>
            <w:tcW w:w="1695" w:type="dxa"/>
            <w:shd w:val="clear" w:color="auto" w:fill="auto"/>
            <w:vAlign w:val="bottom"/>
          </w:tcPr>
          <w:p w14:paraId="6F1D02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M1AB</w:t>
            </w:r>
          </w:p>
        </w:tc>
        <w:tc>
          <w:tcPr>
            <w:tcW w:w="6525" w:type="dxa"/>
            <w:shd w:val="clear" w:color="auto" w:fill="auto"/>
            <w:vAlign w:val="bottom"/>
          </w:tcPr>
          <w:p w14:paraId="46EED4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CCAADE5" w14:textId="77777777">
        <w:trPr>
          <w:trHeight w:val="300"/>
        </w:trPr>
        <w:tc>
          <w:tcPr>
            <w:tcW w:w="1110" w:type="dxa"/>
            <w:shd w:val="clear" w:color="auto" w:fill="auto"/>
            <w:vAlign w:val="bottom"/>
          </w:tcPr>
          <w:p w14:paraId="770702B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M119</w:t>
            </w:r>
          </w:p>
        </w:tc>
        <w:tc>
          <w:tcPr>
            <w:tcW w:w="1695" w:type="dxa"/>
            <w:shd w:val="clear" w:color="auto" w:fill="auto"/>
            <w:vAlign w:val="bottom"/>
          </w:tcPr>
          <w:p w14:paraId="62FFE87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M1AZ</w:t>
            </w:r>
          </w:p>
        </w:tc>
        <w:tc>
          <w:tcPr>
            <w:tcW w:w="6525" w:type="dxa"/>
            <w:shd w:val="clear" w:color="auto" w:fill="auto"/>
            <w:vAlign w:val="bottom"/>
          </w:tcPr>
          <w:p w14:paraId="0E8704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C95ABEF" w14:textId="77777777">
        <w:trPr>
          <w:trHeight w:val="300"/>
        </w:trPr>
        <w:tc>
          <w:tcPr>
            <w:tcW w:w="1110" w:type="dxa"/>
            <w:shd w:val="clear" w:color="auto" w:fill="auto"/>
            <w:vAlign w:val="bottom"/>
          </w:tcPr>
          <w:p w14:paraId="367E169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M121</w:t>
            </w:r>
          </w:p>
        </w:tc>
        <w:tc>
          <w:tcPr>
            <w:tcW w:w="1695" w:type="dxa"/>
            <w:shd w:val="clear" w:color="auto" w:fill="auto"/>
            <w:vAlign w:val="bottom"/>
          </w:tcPr>
          <w:p w14:paraId="1E3658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M1BA</w:t>
            </w:r>
          </w:p>
        </w:tc>
        <w:tc>
          <w:tcPr>
            <w:tcW w:w="6525" w:type="dxa"/>
            <w:shd w:val="clear" w:color="auto" w:fill="auto"/>
            <w:vAlign w:val="bottom"/>
          </w:tcPr>
          <w:p w14:paraId="25F113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3C93F26" w14:textId="77777777">
        <w:trPr>
          <w:trHeight w:val="300"/>
        </w:trPr>
        <w:tc>
          <w:tcPr>
            <w:tcW w:w="1110" w:type="dxa"/>
            <w:shd w:val="clear" w:color="auto" w:fill="auto"/>
            <w:vAlign w:val="bottom"/>
          </w:tcPr>
          <w:p w14:paraId="04F1C4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M122</w:t>
            </w:r>
          </w:p>
        </w:tc>
        <w:tc>
          <w:tcPr>
            <w:tcW w:w="1695" w:type="dxa"/>
            <w:shd w:val="clear" w:color="auto" w:fill="auto"/>
            <w:vAlign w:val="bottom"/>
          </w:tcPr>
          <w:p w14:paraId="4A1D389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M1BB</w:t>
            </w:r>
          </w:p>
        </w:tc>
        <w:tc>
          <w:tcPr>
            <w:tcW w:w="6525" w:type="dxa"/>
            <w:shd w:val="clear" w:color="auto" w:fill="auto"/>
            <w:vAlign w:val="bottom"/>
          </w:tcPr>
          <w:p w14:paraId="5E1056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525A058" w14:textId="77777777">
        <w:trPr>
          <w:trHeight w:val="300"/>
        </w:trPr>
        <w:tc>
          <w:tcPr>
            <w:tcW w:w="1110" w:type="dxa"/>
            <w:shd w:val="clear" w:color="auto" w:fill="auto"/>
            <w:vAlign w:val="bottom"/>
          </w:tcPr>
          <w:p w14:paraId="4A8858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M123</w:t>
            </w:r>
          </w:p>
        </w:tc>
        <w:tc>
          <w:tcPr>
            <w:tcW w:w="1695" w:type="dxa"/>
            <w:shd w:val="clear" w:color="auto" w:fill="auto"/>
            <w:vAlign w:val="bottom"/>
          </w:tcPr>
          <w:p w14:paraId="6BAE084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M1BC</w:t>
            </w:r>
          </w:p>
        </w:tc>
        <w:tc>
          <w:tcPr>
            <w:tcW w:w="6525" w:type="dxa"/>
            <w:shd w:val="clear" w:color="auto" w:fill="auto"/>
            <w:vAlign w:val="bottom"/>
          </w:tcPr>
          <w:p w14:paraId="0E8090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F45B69B" w14:textId="77777777">
        <w:trPr>
          <w:trHeight w:val="300"/>
        </w:trPr>
        <w:tc>
          <w:tcPr>
            <w:tcW w:w="1110" w:type="dxa"/>
            <w:shd w:val="clear" w:color="auto" w:fill="auto"/>
            <w:vAlign w:val="bottom"/>
          </w:tcPr>
          <w:p w14:paraId="3F853A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M124</w:t>
            </w:r>
          </w:p>
        </w:tc>
        <w:tc>
          <w:tcPr>
            <w:tcW w:w="1695" w:type="dxa"/>
            <w:shd w:val="clear" w:color="auto" w:fill="auto"/>
            <w:vAlign w:val="bottom"/>
          </w:tcPr>
          <w:p w14:paraId="752E3EA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M1BD</w:t>
            </w:r>
          </w:p>
        </w:tc>
        <w:tc>
          <w:tcPr>
            <w:tcW w:w="6525" w:type="dxa"/>
            <w:shd w:val="clear" w:color="auto" w:fill="auto"/>
            <w:vAlign w:val="bottom"/>
          </w:tcPr>
          <w:p w14:paraId="0A26D8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48950C7B" w14:textId="77777777">
        <w:trPr>
          <w:trHeight w:val="300"/>
        </w:trPr>
        <w:tc>
          <w:tcPr>
            <w:tcW w:w="1110" w:type="dxa"/>
            <w:shd w:val="clear" w:color="auto" w:fill="auto"/>
            <w:vAlign w:val="bottom"/>
          </w:tcPr>
          <w:p w14:paraId="007B129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M125</w:t>
            </w:r>
          </w:p>
        </w:tc>
        <w:tc>
          <w:tcPr>
            <w:tcW w:w="1695" w:type="dxa"/>
            <w:shd w:val="clear" w:color="auto" w:fill="auto"/>
            <w:vAlign w:val="bottom"/>
          </w:tcPr>
          <w:p w14:paraId="0C8583E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M1BE</w:t>
            </w:r>
          </w:p>
        </w:tc>
        <w:tc>
          <w:tcPr>
            <w:tcW w:w="6525" w:type="dxa"/>
            <w:shd w:val="clear" w:color="auto" w:fill="auto"/>
            <w:vAlign w:val="bottom"/>
          </w:tcPr>
          <w:p w14:paraId="7922D6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5F213F57" w14:textId="77777777">
        <w:trPr>
          <w:trHeight w:val="300"/>
        </w:trPr>
        <w:tc>
          <w:tcPr>
            <w:tcW w:w="1110" w:type="dxa"/>
            <w:shd w:val="clear" w:color="auto" w:fill="auto"/>
            <w:vAlign w:val="bottom"/>
          </w:tcPr>
          <w:p w14:paraId="190C97A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M126</w:t>
            </w:r>
          </w:p>
        </w:tc>
        <w:tc>
          <w:tcPr>
            <w:tcW w:w="1695" w:type="dxa"/>
            <w:shd w:val="clear" w:color="auto" w:fill="auto"/>
            <w:vAlign w:val="bottom"/>
          </w:tcPr>
          <w:p w14:paraId="1322109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M1BF</w:t>
            </w:r>
          </w:p>
        </w:tc>
        <w:tc>
          <w:tcPr>
            <w:tcW w:w="6525" w:type="dxa"/>
            <w:shd w:val="clear" w:color="auto" w:fill="auto"/>
            <w:vAlign w:val="bottom"/>
          </w:tcPr>
          <w:p w14:paraId="1CE382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936D7A0" w14:textId="77777777">
        <w:trPr>
          <w:trHeight w:val="300"/>
        </w:trPr>
        <w:tc>
          <w:tcPr>
            <w:tcW w:w="1110" w:type="dxa"/>
            <w:shd w:val="clear" w:color="auto" w:fill="auto"/>
            <w:vAlign w:val="bottom"/>
          </w:tcPr>
          <w:p w14:paraId="1987D6A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M127</w:t>
            </w:r>
          </w:p>
        </w:tc>
        <w:tc>
          <w:tcPr>
            <w:tcW w:w="1695" w:type="dxa"/>
            <w:shd w:val="clear" w:color="auto" w:fill="auto"/>
            <w:vAlign w:val="bottom"/>
          </w:tcPr>
          <w:p w14:paraId="0B41B92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M1BG</w:t>
            </w:r>
          </w:p>
        </w:tc>
        <w:tc>
          <w:tcPr>
            <w:tcW w:w="6525" w:type="dxa"/>
            <w:shd w:val="clear" w:color="auto" w:fill="auto"/>
            <w:vAlign w:val="bottom"/>
          </w:tcPr>
          <w:p w14:paraId="7368DE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88A8A26" w14:textId="77777777">
        <w:trPr>
          <w:trHeight w:val="300"/>
        </w:trPr>
        <w:tc>
          <w:tcPr>
            <w:tcW w:w="1110" w:type="dxa"/>
            <w:shd w:val="clear" w:color="auto" w:fill="auto"/>
            <w:vAlign w:val="bottom"/>
          </w:tcPr>
          <w:p w14:paraId="67FAE7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M129</w:t>
            </w:r>
          </w:p>
        </w:tc>
        <w:tc>
          <w:tcPr>
            <w:tcW w:w="1695" w:type="dxa"/>
            <w:shd w:val="clear" w:color="auto" w:fill="auto"/>
            <w:vAlign w:val="bottom"/>
          </w:tcPr>
          <w:p w14:paraId="1F8ED85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M1BZ</w:t>
            </w:r>
          </w:p>
        </w:tc>
        <w:tc>
          <w:tcPr>
            <w:tcW w:w="6525" w:type="dxa"/>
            <w:shd w:val="clear" w:color="auto" w:fill="auto"/>
            <w:vAlign w:val="bottom"/>
          </w:tcPr>
          <w:p w14:paraId="460E2A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9A4745C" w14:textId="77777777">
        <w:trPr>
          <w:trHeight w:val="300"/>
        </w:trPr>
        <w:tc>
          <w:tcPr>
            <w:tcW w:w="1110" w:type="dxa"/>
            <w:shd w:val="clear" w:color="auto" w:fill="auto"/>
            <w:vAlign w:val="bottom"/>
          </w:tcPr>
          <w:p w14:paraId="65E2A6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M131</w:t>
            </w:r>
          </w:p>
        </w:tc>
        <w:tc>
          <w:tcPr>
            <w:tcW w:w="1695" w:type="dxa"/>
            <w:shd w:val="clear" w:color="auto" w:fill="auto"/>
            <w:vAlign w:val="bottom"/>
          </w:tcPr>
          <w:p w14:paraId="4318710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M1CA</w:t>
            </w:r>
          </w:p>
        </w:tc>
        <w:tc>
          <w:tcPr>
            <w:tcW w:w="6525" w:type="dxa"/>
            <w:shd w:val="clear" w:color="auto" w:fill="auto"/>
            <w:vAlign w:val="bottom"/>
          </w:tcPr>
          <w:p w14:paraId="1BB4FE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42BD7E66" w14:textId="77777777">
        <w:trPr>
          <w:trHeight w:val="300"/>
        </w:trPr>
        <w:tc>
          <w:tcPr>
            <w:tcW w:w="1110" w:type="dxa"/>
            <w:shd w:val="clear" w:color="auto" w:fill="auto"/>
            <w:vAlign w:val="bottom"/>
          </w:tcPr>
          <w:p w14:paraId="0510B1F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M139</w:t>
            </w:r>
          </w:p>
        </w:tc>
        <w:tc>
          <w:tcPr>
            <w:tcW w:w="1695" w:type="dxa"/>
            <w:shd w:val="clear" w:color="auto" w:fill="auto"/>
            <w:vAlign w:val="bottom"/>
          </w:tcPr>
          <w:p w14:paraId="6C88CBB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M1CZ</w:t>
            </w:r>
          </w:p>
        </w:tc>
        <w:tc>
          <w:tcPr>
            <w:tcW w:w="6525" w:type="dxa"/>
            <w:shd w:val="clear" w:color="auto" w:fill="auto"/>
            <w:vAlign w:val="bottom"/>
          </w:tcPr>
          <w:p w14:paraId="56FCFE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F8E140F" w14:textId="77777777">
        <w:trPr>
          <w:trHeight w:val="300"/>
        </w:trPr>
        <w:tc>
          <w:tcPr>
            <w:tcW w:w="1110" w:type="dxa"/>
            <w:shd w:val="clear" w:color="auto" w:fill="auto"/>
            <w:vAlign w:val="bottom"/>
          </w:tcPr>
          <w:p w14:paraId="7AA6E4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M141</w:t>
            </w:r>
          </w:p>
        </w:tc>
        <w:tc>
          <w:tcPr>
            <w:tcW w:w="1695" w:type="dxa"/>
            <w:shd w:val="clear" w:color="auto" w:fill="auto"/>
            <w:vAlign w:val="bottom"/>
          </w:tcPr>
          <w:p w14:paraId="6F97D27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M1DA</w:t>
            </w:r>
          </w:p>
        </w:tc>
        <w:tc>
          <w:tcPr>
            <w:tcW w:w="6525" w:type="dxa"/>
            <w:shd w:val="clear" w:color="auto" w:fill="auto"/>
            <w:vAlign w:val="bottom"/>
          </w:tcPr>
          <w:p w14:paraId="2E7312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D6A3302" w14:textId="77777777">
        <w:trPr>
          <w:trHeight w:val="300"/>
        </w:trPr>
        <w:tc>
          <w:tcPr>
            <w:tcW w:w="1110" w:type="dxa"/>
            <w:shd w:val="clear" w:color="auto" w:fill="auto"/>
            <w:vAlign w:val="bottom"/>
          </w:tcPr>
          <w:p w14:paraId="58A43BA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M142</w:t>
            </w:r>
          </w:p>
        </w:tc>
        <w:tc>
          <w:tcPr>
            <w:tcW w:w="1695" w:type="dxa"/>
            <w:shd w:val="clear" w:color="auto" w:fill="auto"/>
            <w:vAlign w:val="bottom"/>
          </w:tcPr>
          <w:p w14:paraId="2F910BA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M1DB</w:t>
            </w:r>
          </w:p>
        </w:tc>
        <w:tc>
          <w:tcPr>
            <w:tcW w:w="6525" w:type="dxa"/>
            <w:shd w:val="clear" w:color="auto" w:fill="auto"/>
            <w:vAlign w:val="bottom"/>
          </w:tcPr>
          <w:p w14:paraId="6A77B5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0B76001" w14:textId="77777777">
        <w:trPr>
          <w:trHeight w:val="300"/>
        </w:trPr>
        <w:tc>
          <w:tcPr>
            <w:tcW w:w="1110" w:type="dxa"/>
            <w:shd w:val="clear" w:color="auto" w:fill="auto"/>
            <w:vAlign w:val="bottom"/>
          </w:tcPr>
          <w:p w14:paraId="3E3381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M149</w:t>
            </w:r>
          </w:p>
        </w:tc>
        <w:tc>
          <w:tcPr>
            <w:tcW w:w="1695" w:type="dxa"/>
            <w:shd w:val="clear" w:color="auto" w:fill="auto"/>
            <w:vAlign w:val="bottom"/>
          </w:tcPr>
          <w:p w14:paraId="58F9518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M1DZ</w:t>
            </w:r>
          </w:p>
        </w:tc>
        <w:tc>
          <w:tcPr>
            <w:tcW w:w="6525" w:type="dxa"/>
            <w:shd w:val="clear" w:color="auto" w:fill="auto"/>
            <w:vAlign w:val="bottom"/>
          </w:tcPr>
          <w:p w14:paraId="6FB93F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8789DCC" w14:textId="77777777">
        <w:trPr>
          <w:trHeight w:val="300"/>
        </w:trPr>
        <w:tc>
          <w:tcPr>
            <w:tcW w:w="1110" w:type="dxa"/>
            <w:shd w:val="clear" w:color="auto" w:fill="auto"/>
            <w:vAlign w:val="bottom"/>
          </w:tcPr>
          <w:p w14:paraId="05EAD4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M151</w:t>
            </w:r>
          </w:p>
        </w:tc>
        <w:tc>
          <w:tcPr>
            <w:tcW w:w="1695" w:type="dxa"/>
            <w:shd w:val="clear" w:color="auto" w:fill="auto"/>
            <w:vAlign w:val="bottom"/>
          </w:tcPr>
          <w:p w14:paraId="1CF3103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M1EA</w:t>
            </w:r>
          </w:p>
        </w:tc>
        <w:tc>
          <w:tcPr>
            <w:tcW w:w="6525" w:type="dxa"/>
            <w:shd w:val="clear" w:color="auto" w:fill="auto"/>
            <w:vAlign w:val="bottom"/>
          </w:tcPr>
          <w:p w14:paraId="33C21A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E15F170" w14:textId="77777777">
        <w:trPr>
          <w:trHeight w:val="300"/>
        </w:trPr>
        <w:tc>
          <w:tcPr>
            <w:tcW w:w="1110" w:type="dxa"/>
            <w:shd w:val="clear" w:color="auto" w:fill="auto"/>
            <w:vAlign w:val="bottom"/>
          </w:tcPr>
          <w:p w14:paraId="064A65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M152</w:t>
            </w:r>
          </w:p>
        </w:tc>
        <w:tc>
          <w:tcPr>
            <w:tcW w:w="1695" w:type="dxa"/>
            <w:shd w:val="clear" w:color="auto" w:fill="auto"/>
            <w:vAlign w:val="bottom"/>
          </w:tcPr>
          <w:p w14:paraId="6F13FB5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M1EB</w:t>
            </w:r>
          </w:p>
        </w:tc>
        <w:tc>
          <w:tcPr>
            <w:tcW w:w="6525" w:type="dxa"/>
            <w:shd w:val="clear" w:color="auto" w:fill="auto"/>
            <w:vAlign w:val="bottom"/>
          </w:tcPr>
          <w:p w14:paraId="6C9F15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D94B637" w14:textId="77777777">
        <w:trPr>
          <w:trHeight w:val="300"/>
        </w:trPr>
        <w:tc>
          <w:tcPr>
            <w:tcW w:w="1110" w:type="dxa"/>
            <w:shd w:val="clear" w:color="auto" w:fill="auto"/>
            <w:vAlign w:val="bottom"/>
          </w:tcPr>
          <w:p w14:paraId="1ADC13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M153</w:t>
            </w:r>
          </w:p>
        </w:tc>
        <w:tc>
          <w:tcPr>
            <w:tcW w:w="1695" w:type="dxa"/>
            <w:shd w:val="clear" w:color="auto" w:fill="auto"/>
            <w:vAlign w:val="bottom"/>
          </w:tcPr>
          <w:p w14:paraId="07F08F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M1EC</w:t>
            </w:r>
          </w:p>
        </w:tc>
        <w:tc>
          <w:tcPr>
            <w:tcW w:w="6525" w:type="dxa"/>
            <w:shd w:val="clear" w:color="auto" w:fill="auto"/>
            <w:vAlign w:val="bottom"/>
          </w:tcPr>
          <w:p w14:paraId="32C07D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682CEEE" w14:textId="77777777">
        <w:trPr>
          <w:trHeight w:val="300"/>
        </w:trPr>
        <w:tc>
          <w:tcPr>
            <w:tcW w:w="1110" w:type="dxa"/>
            <w:shd w:val="clear" w:color="auto" w:fill="auto"/>
            <w:vAlign w:val="bottom"/>
          </w:tcPr>
          <w:p w14:paraId="6D1F266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M154</w:t>
            </w:r>
          </w:p>
        </w:tc>
        <w:tc>
          <w:tcPr>
            <w:tcW w:w="1695" w:type="dxa"/>
            <w:shd w:val="clear" w:color="auto" w:fill="auto"/>
            <w:vAlign w:val="bottom"/>
          </w:tcPr>
          <w:p w14:paraId="5F10659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M1ED</w:t>
            </w:r>
          </w:p>
        </w:tc>
        <w:tc>
          <w:tcPr>
            <w:tcW w:w="6525" w:type="dxa"/>
            <w:shd w:val="clear" w:color="auto" w:fill="auto"/>
            <w:vAlign w:val="bottom"/>
          </w:tcPr>
          <w:p w14:paraId="1316A3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37E3F8D" w14:textId="77777777">
        <w:trPr>
          <w:trHeight w:val="300"/>
        </w:trPr>
        <w:tc>
          <w:tcPr>
            <w:tcW w:w="1110" w:type="dxa"/>
            <w:shd w:val="clear" w:color="auto" w:fill="auto"/>
            <w:vAlign w:val="bottom"/>
          </w:tcPr>
          <w:p w14:paraId="43496F2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M155</w:t>
            </w:r>
          </w:p>
        </w:tc>
        <w:tc>
          <w:tcPr>
            <w:tcW w:w="1695" w:type="dxa"/>
            <w:shd w:val="clear" w:color="auto" w:fill="auto"/>
            <w:vAlign w:val="bottom"/>
          </w:tcPr>
          <w:p w14:paraId="733929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M1EE</w:t>
            </w:r>
          </w:p>
        </w:tc>
        <w:tc>
          <w:tcPr>
            <w:tcW w:w="6525" w:type="dxa"/>
            <w:shd w:val="clear" w:color="auto" w:fill="auto"/>
            <w:vAlign w:val="bottom"/>
          </w:tcPr>
          <w:p w14:paraId="730149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A4B08AA" w14:textId="77777777">
        <w:trPr>
          <w:trHeight w:val="300"/>
        </w:trPr>
        <w:tc>
          <w:tcPr>
            <w:tcW w:w="1110" w:type="dxa"/>
            <w:shd w:val="clear" w:color="auto" w:fill="auto"/>
            <w:vAlign w:val="bottom"/>
          </w:tcPr>
          <w:p w14:paraId="6D58C31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M159</w:t>
            </w:r>
          </w:p>
        </w:tc>
        <w:tc>
          <w:tcPr>
            <w:tcW w:w="1695" w:type="dxa"/>
            <w:shd w:val="clear" w:color="auto" w:fill="auto"/>
            <w:vAlign w:val="bottom"/>
          </w:tcPr>
          <w:p w14:paraId="01410C0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M1EZ</w:t>
            </w:r>
          </w:p>
        </w:tc>
        <w:tc>
          <w:tcPr>
            <w:tcW w:w="6525" w:type="dxa"/>
            <w:shd w:val="clear" w:color="auto" w:fill="auto"/>
            <w:vAlign w:val="bottom"/>
          </w:tcPr>
          <w:p w14:paraId="3777CE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52217D1B" w14:textId="77777777">
        <w:trPr>
          <w:trHeight w:val="300"/>
        </w:trPr>
        <w:tc>
          <w:tcPr>
            <w:tcW w:w="1110" w:type="dxa"/>
            <w:shd w:val="clear" w:color="auto" w:fill="auto"/>
            <w:vAlign w:val="bottom"/>
          </w:tcPr>
          <w:p w14:paraId="7B980C2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M161</w:t>
            </w:r>
          </w:p>
        </w:tc>
        <w:tc>
          <w:tcPr>
            <w:tcW w:w="1695" w:type="dxa"/>
            <w:shd w:val="clear" w:color="auto" w:fill="auto"/>
            <w:vAlign w:val="bottom"/>
          </w:tcPr>
          <w:p w14:paraId="1317A01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M1FA</w:t>
            </w:r>
          </w:p>
        </w:tc>
        <w:tc>
          <w:tcPr>
            <w:tcW w:w="6525" w:type="dxa"/>
            <w:shd w:val="clear" w:color="auto" w:fill="auto"/>
            <w:vAlign w:val="bottom"/>
          </w:tcPr>
          <w:p w14:paraId="0C66784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3F4F69C" w14:textId="77777777">
        <w:trPr>
          <w:trHeight w:val="300"/>
        </w:trPr>
        <w:tc>
          <w:tcPr>
            <w:tcW w:w="1110" w:type="dxa"/>
            <w:shd w:val="clear" w:color="auto" w:fill="auto"/>
            <w:vAlign w:val="bottom"/>
          </w:tcPr>
          <w:p w14:paraId="69C966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M162</w:t>
            </w:r>
          </w:p>
        </w:tc>
        <w:tc>
          <w:tcPr>
            <w:tcW w:w="1695" w:type="dxa"/>
            <w:shd w:val="clear" w:color="auto" w:fill="auto"/>
            <w:vAlign w:val="bottom"/>
          </w:tcPr>
          <w:p w14:paraId="6E7E5E1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M1FB</w:t>
            </w:r>
          </w:p>
        </w:tc>
        <w:tc>
          <w:tcPr>
            <w:tcW w:w="6525" w:type="dxa"/>
            <w:shd w:val="clear" w:color="auto" w:fill="auto"/>
            <w:vAlign w:val="bottom"/>
          </w:tcPr>
          <w:p w14:paraId="00EBDF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C8C40A3" w14:textId="77777777">
        <w:trPr>
          <w:trHeight w:val="300"/>
        </w:trPr>
        <w:tc>
          <w:tcPr>
            <w:tcW w:w="1110" w:type="dxa"/>
            <w:shd w:val="clear" w:color="auto" w:fill="auto"/>
            <w:vAlign w:val="bottom"/>
          </w:tcPr>
          <w:p w14:paraId="17A5C1A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M163</w:t>
            </w:r>
          </w:p>
        </w:tc>
        <w:tc>
          <w:tcPr>
            <w:tcW w:w="1695" w:type="dxa"/>
            <w:shd w:val="clear" w:color="auto" w:fill="auto"/>
            <w:vAlign w:val="bottom"/>
          </w:tcPr>
          <w:p w14:paraId="4D02CFC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M1FC</w:t>
            </w:r>
          </w:p>
        </w:tc>
        <w:tc>
          <w:tcPr>
            <w:tcW w:w="6525" w:type="dxa"/>
            <w:shd w:val="clear" w:color="auto" w:fill="auto"/>
            <w:vAlign w:val="bottom"/>
          </w:tcPr>
          <w:p w14:paraId="7FEAC4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5C245D2" w14:textId="77777777">
        <w:trPr>
          <w:trHeight w:val="300"/>
        </w:trPr>
        <w:tc>
          <w:tcPr>
            <w:tcW w:w="1110" w:type="dxa"/>
            <w:shd w:val="clear" w:color="auto" w:fill="auto"/>
            <w:vAlign w:val="bottom"/>
          </w:tcPr>
          <w:p w14:paraId="5B98A38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M164</w:t>
            </w:r>
          </w:p>
        </w:tc>
        <w:tc>
          <w:tcPr>
            <w:tcW w:w="1695" w:type="dxa"/>
            <w:shd w:val="clear" w:color="auto" w:fill="auto"/>
            <w:vAlign w:val="bottom"/>
          </w:tcPr>
          <w:p w14:paraId="09C644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M1FD</w:t>
            </w:r>
          </w:p>
        </w:tc>
        <w:tc>
          <w:tcPr>
            <w:tcW w:w="6525" w:type="dxa"/>
            <w:shd w:val="clear" w:color="auto" w:fill="auto"/>
            <w:vAlign w:val="bottom"/>
          </w:tcPr>
          <w:p w14:paraId="1645FB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A7A027E" w14:textId="77777777">
        <w:trPr>
          <w:trHeight w:val="300"/>
        </w:trPr>
        <w:tc>
          <w:tcPr>
            <w:tcW w:w="1110" w:type="dxa"/>
            <w:shd w:val="clear" w:color="auto" w:fill="auto"/>
            <w:vAlign w:val="bottom"/>
          </w:tcPr>
          <w:p w14:paraId="58FD338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M165</w:t>
            </w:r>
          </w:p>
        </w:tc>
        <w:tc>
          <w:tcPr>
            <w:tcW w:w="1695" w:type="dxa"/>
            <w:shd w:val="clear" w:color="auto" w:fill="auto"/>
            <w:vAlign w:val="bottom"/>
          </w:tcPr>
          <w:p w14:paraId="04AF6CC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M1FE</w:t>
            </w:r>
          </w:p>
        </w:tc>
        <w:tc>
          <w:tcPr>
            <w:tcW w:w="6525" w:type="dxa"/>
            <w:shd w:val="clear" w:color="auto" w:fill="auto"/>
            <w:vAlign w:val="bottom"/>
          </w:tcPr>
          <w:p w14:paraId="58ED16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1EE8FF3" w14:textId="77777777">
        <w:trPr>
          <w:trHeight w:val="300"/>
        </w:trPr>
        <w:tc>
          <w:tcPr>
            <w:tcW w:w="1110" w:type="dxa"/>
            <w:shd w:val="clear" w:color="auto" w:fill="auto"/>
            <w:vAlign w:val="bottom"/>
          </w:tcPr>
          <w:p w14:paraId="55BE4C5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M166</w:t>
            </w:r>
          </w:p>
        </w:tc>
        <w:tc>
          <w:tcPr>
            <w:tcW w:w="1695" w:type="dxa"/>
            <w:shd w:val="clear" w:color="auto" w:fill="auto"/>
            <w:vAlign w:val="bottom"/>
          </w:tcPr>
          <w:p w14:paraId="008300F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M1FF</w:t>
            </w:r>
          </w:p>
        </w:tc>
        <w:tc>
          <w:tcPr>
            <w:tcW w:w="6525" w:type="dxa"/>
            <w:shd w:val="clear" w:color="auto" w:fill="auto"/>
            <w:vAlign w:val="bottom"/>
          </w:tcPr>
          <w:p w14:paraId="3CC8E46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9AC7CFB" w14:textId="77777777">
        <w:trPr>
          <w:trHeight w:val="300"/>
        </w:trPr>
        <w:tc>
          <w:tcPr>
            <w:tcW w:w="1110" w:type="dxa"/>
            <w:shd w:val="clear" w:color="auto" w:fill="auto"/>
            <w:vAlign w:val="bottom"/>
          </w:tcPr>
          <w:p w14:paraId="3814FE0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M169</w:t>
            </w:r>
          </w:p>
        </w:tc>
        <w:tc>
          <w:tcPr>
            <w:tcW w:w="1695" w:type="dxa"/>
            <w:shd w:val="clear" w:color="auto" w:fill="auto"/>
            <w:vAlign w:val="bottom"/>
          </w:tcPr>
          <w:p w14:paraId="1861EE1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M1FZ</w:t>
            </w:r>
          </w:p>
        </w:tc>
        <w:tc>
          <w:tcPr>
            <w:tcW w:w="6525" w:type="dxa"/>
            <w:shd w:val="clear" w:color="auto" w:fill="auto"/>
            <w:vAlign w:val="bottom"/>
          </w:tcPr>
          <w:p w14:paraId="7FF8DF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45F5C9F1" w14:textId="77777777">
        <w:trPr>
          <w:trHeight w:val="300"/>
        </w:trPr>
        <w:tc>
          <w:tcPr>
            <w:tcW w:w="1110" w:type="dxa"/>
            <w:shd w:val="clear" w:color="auto" w:fill="auto"/>
            <w:vAlign w:val="bottom"/>
          </w:tcPr>
          <w:p w14:paraId="39434D8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M171</w:t>
            </w:r>
          </w:p>
        </w:tc>
        <w:tc>
          <w:tcPr>
            <w:tcW w:w="1695" w:type="dxa"/>
            <w:shd w:val="clear" w:color="auto" w:fill="auto"/>
            <w:vAlign w:val="bottom"/>
          </w:tcPr>
          <w:p w14:paraId="6601EB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M1GA</w:t>
            </w:r>
          </w:p>
        </w:tc>
        <w:tc>
          <w:tcPr>
            <w:tcW w:w="6525" w:type="dxa"/>
            <w:shd w:val="clear" w:color="auto" w:fill="auto"/>
            <w:vAlign w:val="bottom"/>
          </w:tcPr>
          <w:p w14:paraId="72A884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7C927B7" w14:textId="77777777">
        <w:trPr>
          <w:trHeight w:val="300"/>
        </w:trPr>
        <w:tc>
          <w:tcPr>
            <w:tcW w:w="1110" w:type="dxa"/>
            <w:shd w:val="clear" w:color="auto" w:fill="auto"/>
            <w:vAlign w:val="bottom"/>
          </w:tcPr>
          <w:p w14:paraId="0151034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M172</w:t>
            </w:r>
          </w:p>
        </w:tc>
        <w:tc>
          <w:tcPr>
            <w:tcW w:w="1695" w:type="dxa"/>
            <w:shd w:val="clear" w:color="auto" w:fill="auto"/>
            <w:vAlign w:val="bottom"/>
          </w:tcPr>
          <w:p w14:paraId="1BF7CE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M1GB</w:t>
            </w:r>
          </w:p>
        </w:tc>
        <w:tc>
          <w:tcPr>
            <w:tcW w:w="6525" w:type="dxa"/>
            <w:shd w:val="clear" w:color="auto" w:fill="auto"/>
            <w:vAlign w:val="bottom"/>
          </w:tcPr>
          <w:p w14:paraId="0CAA99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C8995BE" w14:textId="77777777">
        <w:trPr>
          <w:trHeight w:val="300"/>
        </w:trPr>
        <w:tc>
          <w:tcPr>
            <w:tcW w:w="1110" w:type="dxa"/>
            <w:shd w:val="clear" w:color="auto" w:fill="auto"/>
            <w:vAlign w:val="bottom"/>
          </w:tcPr>
          <w:p w14:paraId="4B053A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M173</w:t>
            </w:r>
          </w:p>
        </w:tc>
        <w:tc>
          <w:tcPr>
            <w:tcW w:w="1695" w:type="dxa"/>
            <w:shd w:val="clear" w:color="auto" w:fill="auto"/>
            <w:vAlign w:val="bottom"/>
          </w:tcPr>
          <w:p w14:paraId="229F97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M1GC</w:t>
            </w:r>
          </w:p>
        </w:tc>
        <w:tc>
          <w:tcPr>
            <w:tcW w:w="6525" w:type="dxa"/>
            <w:shd w:val="clear" w:color="auto" w:fill="auto"/>
            <w:vAlign w:val="bottom"/>
          </w:tcPr>
          <w:p w14:paraId="5F7813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4FCD5B81" w14:textId="77777777">
        <w:trPr>
          <w:trHeight w:val="300"/>
        </w:trPr>
        <w:tc>
          <w:tcPr>
            <w:tcW w:w="1110" w:type="dxa"/>
            <w:shd w:val="clear" w:color="auto" w:fill="auto"/>
            <w:vAlign w:val="bottom"/>
          </w:tcPr>
          <w:p w14:paraId="65425DE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M174</w:t>
            </w:r>
          </w:p>
        </w:tc>
        <w:tc>
          <w:tcPr>
            <w:tcW w:w="1695" w:type="dxa"/>
            <w:shd w:val="clear" w:color="auto" w:fill="auto"/>
            <w:vAlign w:val="bottom"/>
          </w:tcPr>
          <w:p w14:paraId="3E197CD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M1GD</w:t>
            </w:r>
          </w:p>
        </w:tc>
        <w:tc>
          <w:tcPr>
            <w:tcW w:w="6525" w:type="dxa"/>
            <w:shd w:val="clear" w:color="auto" w:fill="auto"/>
            <w:vAlign w:val="bottom"/>
          </w:tcPr>
          <w:p w14:paraId="72D77C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8004745" w14:textId="77777777">
        <w:trPr>
          <w:trHeight w:val="300"/>
        </w:trPr>
        <w:tc>
          <w:tcPr>
            <w:tcW w:w="1110" w:type="dxa"/>
            <w:shd w:val="clear" w:color="auto" w:fill="auto"/>
            <w:vAlign w:val="bottom"/>
          </w:tcPr>
          <w:p w14:paraId="143C521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M179</w:t>
            </w:r>
          </w:p>
        </w:tc>
        <w:tc>
          <w:tcPr>
            <w:tcW w:w="1695" w:type="dxa"/>
            <w:shd w:val="clear" w:color="auto" w:fill="auto"/>
            <w:vAlign w:val="bottom"/>
          </w:tcPr>
          <w:p w14:paraId="6925D0E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M1GZ</w:t>
            </w:r>
          </w:p>
        </w:tc>
        <w:tc>
          <w:tcPr>
            <w:tcW w:w="6525" w:type="dxa"/>
            <w:shd w:val="clear" w:color="auto" w:fill="auto"/>
            <w:vAlign w:val="bottom"/>
          </w:tcPr>
          <w:p w14:paraId="6ACB65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8938442" w14:textId="77777777">
        <w:trPr>
          <w:trHeight w:val="300"/>
        </w:trPr>
        <w:tc>
          <w:tcPr>
            <w:tcW w:w="1110" w:type="dxa"/>
            <w:shd w:val="clear" w:color="auto" w:fill="auto"/>
            <w:vAlign w:val="bottom"/>
          </w:tcPr>
          <w:p w14:paraId="5DBAEF0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M181</w:t>
            </w:r>
          </w:p>
        </w:tc>
        <w:tc>
          <w:tcPr>
            <w:tcW w:w="1695" w:type="dxa"/>
            <w:shd w:val="clear" w:color="auto" w:fill="auto"/>
            <w:vAlign w:val="bottom"/>
          </w:tcPr>
          <w:p w14:paraId="67705B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M1HA</w:t>
            </w:r>
          </w:p>
        </w:tc>
        <w:tc>
          <w:tcPr>
            <w:tcW w:w="6525" w:type="dxa"/>
            <w:shd w:val="clear" w:color="auto" w:fill="auto"/>
            <w:vAlign w:val="bottom"/>
          </w:tcPr>
          <w:p w14:paraId="5C6778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B7B40BC" w14:textId="77777777">
        <w:trPr>
          <w:trHeight w:val="300"/>
        </w:trPr>
        <w:tc>
          <w:tcPr>
            <w:tcW w:w="1110" w:type="dxa"/>
            <w:shd w:val="clear" w:color="auto" w:fill="auto"/>
            <w:vAlign w:val="bottom"/>
          </w:tcPr>
          <w:p w14:paraId="1E459B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M182</w:t>
            </w:r>
          </w:p>
        </w:tc>
        <w:tc>
          <w:tcPr>
            <w:tcW w:w="1695" w:type="dxa"/>
            <w:shd w:val="clear" w:color="auto" w:fill="auto"/>
            <w:vAlign w:val="bottom"/>
          </w:tcPr>
          <w:p w14:paraId="6F7096E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M1HB</w:t>
            </w:r>
          </w:p>
        </w:tc>
        <w:tc>
          <w:tcPr>
            <w:tcW w:w="6525" w:type="dxa"/>
            <w:shd w:val="clear" w:color="auto" w:fill="auto"/>
            <w:vAlign w:val="bottom"/>
          </w:tcPr>
          <w:p w14:paraId="4D59075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58B088C" w14:textId="77777777">
        <w:trPr>
          <w:trHeight w:val="300"/>
        </w:trPr>
        <w:tc>
          <w:tcPr>
            <w:tcW w:w="1110" w:type="dxa"/>
            <w:shd w:val="clear" w:color="auto" w:fill="auto"/>
            <w:vAlign w:val="bottom"/>
          </w:tcPr>
          <w:p w14:paraId="726F6B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M183</w:t>
            </w:r>
          </w:p>
        </w:tc>
        <w:tc>
          <w:tcPr>
            <w:tcW w:w="1695" w:type="dxa"/>
            <w:shd w:val="clear" w:color="auto" w:fill="auto"/>
            <w:vAlign w:val="bottom"/>
          </w:tcPr>
          <w:p w14:paraId="378E1D1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M1HC</w:t>
            </w:r>
          </w:p>
        </w:tc>
        <w:tc>
          <w:tcPr>
            <w:tcW w:w="6525" w:type="dxa"/>
            <w:shd w:val="clear" w:color="auto" w:fill="auto"/>
            <w:vAlign w:val="bottom"/>
          </w:tcPr>
          <w:p w14:paraId="61FE58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8D1661E" w14:textId="77777777">
        <w:trPr>
          <w:trHeight w:val="300"/>
        </w:trPr>
        <w:tc>
          <w:tcPr>
            <w:tcW w:w="1110" w:type="dxa"/>
            <w:shd w:val="clear" w:color="auto" w:fill="auto"/>
            <w:vAlign w:val="bottom"/>
          </w:tcPr>
          <w:p w14:paraId="71D3E98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M184</w:t>
            </w:r>
          </w:p>
        </w:tc>
        <w:tc>
          <w:tcPr>
            <w:tcW w:w="1695" w:type="dxa"/>
            <w:shd w:val="clear" w:color="auto" w:fill="auto"/>
            <w:vAlign w:val="bottom"/>
          </w:tcPr>
          <w:p w14:paraId="69B1E3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M1HZ</w:t>
            </w:r>
          </w:p>
        </w:tc>
        <w:tc>
          <w:tcPr>
            <w:tcW w:w="6525" w:type="dxa"/>
            <w:shd w:val="clear" w:color="auto" w:fill="auto"/>
            <w:vAlign w:val="bottom"/>
          </w:tcPr>
          <w:p w14:paraId="686F16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622D82B" w14:textId="77777777">
        <w:trPr>
          <w:trHeight w:val="300"/>
        </w:trPr>
        <w:tc>
          <w:tcPr>
            <w:tcW w:w="1110" w:type="dxa"/>
            <w:shd w:val="clear" w:color="auto" w:fill="auto"/>
            <w:vAlign w:val="bottom"/>
          </w:tcPr>
          <w:p w14:paraId="6447329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M191</w:t>
            </w:r>
          </w:p>
        </w:tc>
        <w:tc>
          <w:tcPr>
            <w:tcW w:w="1695" w:type="dxa"/>
            <w:shd w:val="clear" w:color="auto" w:fill="auto"/>
            <w:vAlign w:val="bottom"/>
          </w:tcPr>
          <w:p w14:paraId="1A6C8C5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M1JA</w:t>
            </w:r>
          </w:p>
        </w:tc>
        <w:tc>
          <w:tcPr>
            <w:tcW w:w="6525" w:type="dxa"/>
            <w:shd w:val="clear" w:color="auto" w:fill="auto"/>
            <w:vAlign w:val="bottom"/>
          </w:tcPr>
          <w:p w14:paraId="5150DC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D61CB6E" w14:textId="77777777">
        <w:trPr>
          <w:trHeight w:val="300"/>
        </w:trPr>
        <w:tc>
          <w:tcPr>
            <w:tcW w:w="1110" w:type="dxa"/>
            <w:shd w:val="clear" w:color="auto" w:fill="auto"/>
            <w:vAlign w:val="bottom"/>
          </w:tcPr>
          <w:p w14:paraId="21CBB12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M192</w:t>
            </w:r>
          </w:p>
        </w:tc>
        <w:tc>
          <w:tcPr>
            <w:tcW w:w="1695" w:type="dxa"/>
            <w:shd w:val="clear" w:color="auto" w:fill="auto"/>
            <w:vAlign w:val="bottom"/>
          </w:tcPr>
          <w:p w14:paraId="1E58F7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M1JB</w:t>
            </w:r>
          </w:p>
        </w:tc>
        <w:tc>
          <w:tcPr>
            <w:tcW w:w="6525" w:type="dxa"/>
            <w:shd w:val="clear" w:color="auto" w:fill="auto"/>
            <w:vAlign w:val="bottom"/>
          </w:tcPr>
          <w:p w14:paraId="560C35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707CEDA" w14:textId="77777777">
        <w:trPr>
          <w:trHeight w:val="300"/>
        </w:trPr>
        <w:tc>
          <w:tcPr>
            <w:tcW w:w="1110" w:type="dxa"/>
            <w:shd w:val="clear" w:color="auto" w:fill="auto"/>
            <w:vAlign w:val="bottom"/>
          </w:tcPr>
          <w:p w14:paraId="1BC6160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M199</w:t>
            </w:r>
          </w:p>
        </w:tc>
        <w:tc>
          <w:tcPr>
            <w:tcW w:w="1695" w:type="dxa"/>
            <w:shd w:val="clear" w:color="auto" w:fill="auto"/>
            <w:vAlign w:val="bottom"/>
          </w:tcPr>
          <w:p w14:paraId="1946CC1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M1JZ</w:t>
            </w:r>
          </w:p>
        </w:tc>
        <w:tc>
          <w:tcPr>
            <w:tcW w:w="6525" w:type="dxa"/>
            <w:shd w:val="clear" w:color="auto" w:fill="auto"/>
            <w:vAlign w:val="bottom"/>
          </w:tcPr>
          <w:p w14:paraId="4C0FD9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E15F3FE" w14:textId="77777777">
        <w:trPr>
          <w:trHeight w:val="300"/>
        </w:trPr>
        <w:tc>
          <w:tcPr>
            <w:tcW w:w="1110" w:type="dxa"/>
            <w:shd w:val="clear" w:color="auto" w:fill="auto"/>
            <w:vAlign w:val="bottom"/>
          </w:tcPr>
          <w:p w14:paraId="21973AF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M211</w:t>
            </w:r>
          </w:p>
        </w:tc>
        <w:tc>
          <w:tcPr>
            <w:tcW w:w="1695" w:type="dxa"/>
            <w:shd w:val="clear" w:color="auto" w:fill="auto"/>
            <w:vAlign w:val="bottom"/>
          </w:tcPr>
          <w:p w14:paraId="41BDF14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M1KA</w:t>
            </w:r>
          </w:p>
        </w:tc>
        <w:tc>
          <w:tcPr>
            <w:tcW w:w="6525" w:type="dxa"/>
            <w:shd w:val="clear" w:color="auto" w:fill="auto"/>
            <w:vAlign w:val="bottom"/>
          </w:tcPr>
          <w:p w14:paraId="2EDEA2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47BD510E" w14:textId="77777777">
        <w:trPr>
          <w:trHeight w:val="300"/>
        </w:trPr>
        <w:tc>
          <w:tcPr>
            <w:tcW w:w="1110" w:type="dxa"/>
            <w:shd w:val="clear" w:color="auto" w:fill="auto"/>
            <w:vAlign w:val="bottom"/>
          </w:tcPr>
          <w:p w14:paraId="1B3E2E1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M212</w:t>
            </w:r>
          </w:p>
        </w:tc>
        <w:tc>
          <w:tcPr>
            <w:tcW w:w="1695" w:type="dxa"/>
            <w:shd w:val="clear" w:color="auto" w:fill="auto"/>
            <w:vAlign w:val="bottom"/>
          </w:tcPr>
          <w:p w14:paraId="3B7BFC6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M1KB</w:t>
            </w:r>
          </w:p>
        </w:tc>
        <w:tc>
          <w:tcPr>
            <w:tcW w:w="6525" w:type="dxa"/>
            <w:shd w:val="clear" w:color="auto" w:fill="auto"/>
            <w:vAlign w:val="bottom"/>
          </w:tcPr>
          <w:p w14:paraId="1E8DFA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403F22DC" w14:textId="77777777">
        <w:trPr>
          <w:trHeight w:val="300"/>
        </w:trPr>
        <w:tc>
          <w:tcPr>
            <w:tcW w:w="1110" w:type="dxa"/>
            <w:shd w:val="clear" w:color="auto" w:fill="auto"/>
            <w:vAlign w:val="bottom"/>
          </w:tcPr>
          <w:p w14:paraId="44DB6B9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M213</w:t>
            </w:r>
          </w:p>
        </w:tc>
        <w:tc>
          <w:tcPr>
            <w:tcW w:w="1695" w:type="dxa"/>
            <w:shd w:val="clear" w:color="auto" w:fill="auto"/>
            <w:vAlign w:val="bottom"/>
          </w:tcPr>
          <w:p w14:paraId="30BC449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M1KC</w:t>
            </w:r>
          </w:p>
        </w:tc>
        <w:tc>
          <w:tcPr>
            <w:tcW w:w="6525" w:type="dxa"/>
            <w:shd w:val="clear" w:color="auto" w:fill="auto"/>
            <w:vAlign w:val="bottom"/>
          </w:tcPr>
          <w:p w14:paraId="41A05D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5B968EDA" w14:textId="77777777">
        <w:trPr>
          <w:trHeight w:val="300"/>
        </w:trPr>
        <w:tc>
          <w:tcPr>
            <w:tcW w:w="1110" w:type="dxa"/>
            <w:shd w:val="clear" w:color="auto" w:fill="auto"/>
            <w:vAlign w:val="bottom"/>
          </w:tcPr>
          <w:p w14:paraId="512937C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M214</w:t>
            </w:r>
          </w:p>
        </w:tc>
        <w:tc>
          <w:tcPr>
            <w:tcW w:w="1695" w:type="dxa"/>
            <w:shd w:val="clear" w:color="auto" w:fill="auto"/>
            <w:vAlign w:val="bottom"/>
          </w:tcPr>
          <w:p w14:paraId="354C94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M1KD</w:t>
            </w:r>
          </w:p>
        </w:tc>
        <w:tc>
          <w:tcPr>
            <w:tcW w:w="6525" w:type="dxa"/>
            <w:shd w:val="clear" w:color="auto" w:fill="auto"/>
            <w:vAlign w:val="bottom"/>
          </w:tcPr>
          <w:p w14:paraId="55F60E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D1E0519" w14:textId="77777777">
        <w:trPr>
          <w:trHeight w:val="300"/>
        </w:trPr>
        <w:tc>
          <w:tcPr>
            <w:tcW w:w="1110" w:type="dxa"/>
            <w:shd w:val="clear" w:color="auto" w:fill="auto"/>
            <w:vAlign w:val="bottom"/>
          </w:tcPr>
          <w:p w14:paraId="39F318F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M215</w:t>
            </w:r>
          </w:p>
        </w:tc>
        <w:tc>
          <w:tcPr>
            <w:tcW w:w="1695" w:type="dxa"/>
            <w:shd w:val="clear" w:color="auto" w:fill="auto"/>
            <w:vAlign w:val="bottom"/>
          </w:tcPr>
          <w:p w14:paraId="3E107D9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M1KE</w:t>
            </w:r>
          </w:p>
        </w:tc>
        <w:tc>
          <w:tcPr>
            <w:tcW w:w="6525" w:type="dxa"/>
            <w:shd w:val="clear" w:color="auto" w:fill="auto"/>
            <w:vAlign w:val="bottom"/>
          </w:tcPr>
          <w:p w14:paraId="19ADD7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002424C" w14:textId="77777777">
        <w:trPr>
          <w:trHeight w:val="300"/>
        </w:trPr>
        <w:tc>
          <w:tcPr>
            <w:tcW w:w="1110" w:type="dxa"/>
            <w:shd w:val="clear" w:color="auto" w:fill="auto"/>
            <w:vAlign w:val="bottom"/>
          </w:tcPr>
          <w:p w14:paraId="43B671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M216</w:t>
            </w:r>
          </w:p>
        </w:tc>
        <w:tc>
          <w:tcPr>
            <w:tcW w:w="1695" w:type="dxa"/>
            <w:shd w:val="clear" w:color="auto" w:fill="auto"/>
            <w:vAlign w:val="bottom"/>
          </w:tcPr>
          <w:p w14:paraId="493546F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M1KF</w:t>
            </w:r>
          </w:p>
        </w:tc>
        <w:tc>
          <w:tcPr>
            <w:tcW w:w="6525" w:type="dxa"/>
            <w:shd w:val="clear" w:color="auto" w:fill="auto"/>
            <w:vAlign w:val="bottom"/>
          </w:tcPr>
          <w:p w14:paraId="1BEFF7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2F4F1C4" w14:textId="77777777">
        <w:trPr>
          <w:trHeight w:val="300"/>
        </w:trPr>
        <w:tc>
          <w:tcPr>
            <w:tcW w:w="1110" w:type="dxa"/>
            <w:shd w:val="clear" w:color="auto" w:fill="auto"/>
            <w:vAlign w:val="bottom"/>
          </w:tcPr>
          <w:p w14:paraId="51B63AB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M219</w:t>
            </w:r>
          </w:p>
        </w:tc>
        <w:tc>
          <w:tcPr>
            <w:tcW w:w="1695" w:type="dxa"/>
            <w:shd w:val="clear" w:color="auto" w:fill="auto"/>
            <w:vAlign w:val="bottom"/>
          </w:tcPr>
          <w:p w14:paraId="56F882C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M1KZ</w:t>
            </w:r>
          </w:p>
        </w:tc>
        <w:tc>
          <w:tcPr>
            <w:tcW w:w="6525" w:type="dxa"/>
            <w:shd w:val="clear" w:color="auto" w:fill="auto"/>
            <w:vAlign w:val="bottom"/>
          </w:tcPr>
          <w:p w14:paraId="16BD30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42775959" w14:textId="77777777">
        <w:trPr>
          <w:trHeight w:val="300"/>
        </w:trPr>
        <w:tc>
          <w:tcPr>
            <w:tcW w:w="1110" w:type="dxa"/>
            <w:shd w:val="clear" w:color="auto" w:fill="auto"/>
            <w:vAlign w:val="bottom"/>
          </w:tcPr>
          <w:p w14:paraId="39EBDC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M221</w:t>
            </w:r>
          </w:p>
        </w:tc>
        <w:tc>
          <w:tcPr>
            <w:tcW w:w="1695" w:type="dxa"/>
            <w:shd w:val="clear" w:color="auto" w:fill="auto"/>
            <w:vAlign w:val="bottom"/>
          </w:tcPr>
          <w:p w14:paraId="28833E6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M1LA</w:t>
            </w:r>
          </w:p>
        </w:tc>
        <w:tc>
          <w:tcPr>
            <w:tcW w:w="6525" w:type="dxa"/>
            <w:shd w:val="clear" w:color="auto" w:fill="auto"/>
            <w:vAlign w:val="bottom"/>
          </w:tcPr>
          <w:p w14:paraId="4DFEC9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4299C9F5" w14:textId="77777777">
        <w:trPr>
          <w:trHeight w:val="300"/>
        </w:trPr>
        <w:tc>
          <w:tcPr>
            <w:tcW w:w="1110" w:type="dxa"/>
            <w:shd w:val="clear" w:color="auto" w:fill="auto"/>
            <w:vAlign w:val="bottom"/>
          </w:tcPr>
          <w:p w14:paraId="77AB7B0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M222</w:t>
            </w:r>
          </w:p>
        </w:tc>
        <w:tc>
          <w:tcPr>
            <w:tcW w:w="1695" w:type="dxa"/>
            <w:shd w:val="clear" w:color="auto" w:fill="auto"/>
            <w:vAlign w:val="bottom"/>
          </w:tcPr>
          <w:p w14:paraId="089CAC1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M1LB</w:t>
            </w:r>
          </w:p>
        </w:tc>
        <w:tc>
          <w:tcPr>
            <w:tcW w:w="6525" w:type="dxa"/>
            <w:shd w:val="clear" w:color="auto" w:fill="auto"/>
            <w:vAlign w:val="bottom"/>
          </w:tcPr>
          <w:p w14:paraId="7D83C1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4D560B5" w14:textId="77777777">
        <w:trPr>
          <w:trHeight w:val="300"/>
        </w:trPr>
        <w:tc>
          <w:tcPr>
            <w:tcW w:w="1110" w:type="dxa"/>
            <w:shd w:val="clear" w:color="auto" w:fill="auto"/>
            <w:vAlign w:val="bottom"/>
          </w:tcPr>
          <w:p w14:paraId="20E592D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M223</w:t>
            </w:r>
          </w:p>
        </w:tc>
        <w:tc>
          <w:tcPr>
            <w:tcW w:w="1695" w:type="dxa"/>
            <w:shd w:val="clear" w:color="auto" w:fill="auto"/>
            <w:vAlign w:val="bottom"/>
          </w:tcPr>
          <w:p w14:paraId="223F56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M1LC</w:t>
            </w:r>
          </w:p>
        </w:tc>
        <w:tc>
          <w:tcPr>
            <w:tcW w:w="6525" w:type="dxa"/>
            <w:shd w:val="clear" w:color="auto" w:fill="auto"/>
            <w:vAlign w:val="bottom"/>
          </w:tcPr>
          <w:p w14:paraId="72DF1F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DD68518" w14:textId="77777777">
        <w:trPr>
          <w:trHeight w:val="300"/>
        </w:trPr>
        <w:tc>
          <w:tcPr>
            <w:tcW w:w="1110" w:type="dxa"/>
            <w:shd w:val="clear" w:color="auto" w:fill="auto"/>
            <w:vAlign w:val="bottom"/>
          </w:tcPr>
          <w:p w14:paraId="38EBE54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M224</w:t>
            </w:r>
          </w:p>
        </w:tc>
        <w:tc>
          <w:tcPr>
            <w:tcW w:w="1695" w:type="dxa"/>
            <w:shd w:val="clear" w:color="auto" w:fill="auto"/>
            <w:vAlign w:val="bottom"/>
          </w:tcPr>
          <w:p w14:paraId="4CC7D9C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M1LZ</w:t>
            </w:r>
          </w:p>
        </w:tc>
        <w:tc>
          <w:tcPr>
            <w:tcW w:w="6525" w:type="dxa"/>
            <w:shd w:val="clear" w:color="auto" w:fill="auto"/>
            <w:vAlign w:val="bottom"/>
          </w:tcPr>
          <w:p w14:paraId="29FB04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A110F09" w14:textId="77777777">
        <w:trPr>
          <w:trHeight w:val="300"/>
        </w:trPr>
        <w:tc>
          <w:tcPr>
            <w:tcW w:w="1110" w:type="dxa"/>
            <w:shd w:val="clear" w:color="auto" w:fill="auto"/>
            <w:vAlign w:val="bottom"/>
          </w:tcPr>
          <w:p w14:paraId="49BCA98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M231</w:t>
            </w:r>
          </w:p>
        </w:tc>
        <w:tc>
          <w:tcPr>
            <w:tcW w:w="1695" w:type="dxa"/>
            <w:shd w:val="clear" w:color="auto" w:fill="auto"/>
            <w:vAlign w:val="bottom"/>
          </w:tcPr>
          <w:p w14:paraId="65C1A3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M1MA</w:t>
            </w:r>
          </w:p>
        </w:tc>
        <w:tc>
          <w:tcPr>
            <w:tcW w:w="6525" w:type="dxa"/>
            <w:shd w:val="clear" w:color="auto" w:fill="auto"/>
            <w:vAlign w:val="bottom"/>
          </w:tcPr>
          <w:p w14:paraId="50AA23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708D4B1" w14:textId="77777777">
        <w:trPr>
          <w:trHeight w:val="300"/>
        </w:trPr>
        <w:tc>
          <w:tcPr>
            <w:tcW w:w="1110" w:type="dxa"/>
            <w:shd w:val="clear" w:color="auto" w:fill="auto"/>
            <w:vAlign w:val="bottom"/>
          </w:tcPr>
          <w:p w14:paraId="6B7A926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M232</w:t>
            </w:r>
          </w:p>
        </w:tc>
        <w:tc>
          <w:tcPr>
            <w:tcW w:w="1695" w:type="dxa"/>
            <w:shd w:val="clear" w:color="auto" w:fill="auto"/>
            <w:vAlign w:val="bottom"/>
          </w:tcPr>
          <w:p w14:paraId="584F53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M1MB</w:t>
            </w:r>
          </w:p>
        </w:tc>
        <w:tc>
          <w:tcPr>
            <w:tcW w:w="6525" w:type="dxa"/>
            <w:shd w:val="clear" w:color="auto" w:fill="auto"/>
            <w:vAlign w:val="bottom"/>
          </w:tcPr>
          <w:p w14:paraId="7650DB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4026AE3D" w14:textId="77777777">
        <w:trPr>
          <w:trHeight w:val="300"/>
        </w:trPr>
        <w:tc>
          <w:tcPr>
            <w:tcW w:w="1110" w:type="dxa"/>
            <w:shd w:val="clear" w:color="auto" w:fill="auto"/>
            <w:vAlign w:val="bottom"/>
          </w:tcPr>
          <w:p w14:paraId="48D457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M233</w:t>
            </w:r>
          </w:p>
        </w:tc>
        <w:tc>
          <w:tcPr>
            <w:tcW w:w="1695" w:type="dxa"/>
            <w:shd w:val="clear" w:color="auto" w:fill="auto"/>
            <w:vAlign w:val="bottom"/>
          </w:tcPr>
          <w:p w14:paraId="152FA0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M1MC</w:t>
            </w:r>
          </w:p>
        </w:tc>
        <w:tc>
          <w:tcPr>
            <w:tcW w:w="6525" w:type="dxa"/>
            <w:shd w:val="clear" w:color="auto" w:fill="auto"/>
            <w:vAlign w:val="bottom"/>
          </w:tcPr>
          <w:p w14:paraId="5F2C43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1FA055A" w14:textId="77777777">
        <w:trPr>
          <w:trHeight w:val="300"/>
        </w:trPr>
        <w:tc>
          <w:tcPr>
            <w:tcW w:w="1110" w:type="dxa"/>
            <w:shd w:val="clear" w:color="auto" w:fill="auto"/>
            <w:vAlign w:val="bottom"/>
          </w:tcPr>
          <w:p w14:paraId="26F736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M234</w:t>
            </w:r>
          </w:p>
        </w:tc>
        <w:tc>
          <w:tcPr>
            <w:tcW w:w="1695" w:type="dxa"/>
            <w:shd w:val="clear" w:color="auto" w:fill="auto"/>
            <w:vAlign w:val="bottom"/>
          </w:tcPr>
          <w:p w14:paraId="74E3320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M1MD</w:t>
            </w:r>
          </w:p>
        </w:tc>
        <w:tc>
          <w:tcPr>
            <w:tcW w:w="6525" w:type="dxa"/>
            <w:shd w:val="clear" w:color="auto" w:fill="auto"/>
            <w:vAlign w:val="bottom"/>
          </w:tcPr>
          <w:p w14:paraId="4B03F5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19B32A0" w14:textId="77777777">
        <w:trPr>
          <w:trHeight w:val="300"/>
        </w:trPr>
        <w:tc>
          <w:tcPr>
            <w:tcW w:w="1110" w:type="dxa"/>
            <w:shd w:val="clear" w:color="auto" w:fill="auto"/>
            <w:vAlign w:val="bottom"/>
          </w:tcPr>
          <w:p w14:paraId="1FAC30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M235</w:t>
            </w:r>
          </w:p>
        </w:tc>
        <w:tc>
          <w:tcPr>
            <w:tcW w:w="1695" w:type="dxa"/>
            <w:shd w:val="clear" w:color="auto" w:fill="auto"/>
            <w:vAlign w:val="bottom"/>
          </w:tcPr>
          <w:p w14:paraId="2BDCD4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M1ME</w:t>
            </w:r>
          </w:p>
        </w:tc>
        <w:tc>
          <w:tcPr>
            <w:tcW w:w="6525" w:type="dxa"/>
            <w:shd w:val="clear" w:color="auto" w:fill="auto"/>
            <w:vAlign w:val="bottom"/>
          </w:tcPr>
          <w:p w14:paraId="51C870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F6A2208" w14:textId="77777777">
        <w:trPr>
          <w:trHeight w:val="300"/>
        </w:trPr>
        <w:tc>
          <w:tcPr>
            <w:tcW w:w="1110" w:type="dxa"/>
            <w:shd w:val="clear" w:color="auto" w:fill="auto"/>
            <w:vAlign w:val="bottom"/>
          </w:tcPr>
          <w:p w14:paraId="09F1DD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M236</w:t>
            </w:r>
          </w:p>
        </w:tc>
        <w:tc>
          <w:tcPr>
            <w:tcW w:w="1695" w:type="dxa"/>
            <w:shd w:val="clear" w:color="auto" w:fill="auto"/>
            <w:vAlign w:val="bottom"/>
          </w:tcPr>
          <w:p w14:paraId="1ED1D62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M1MF</w:t>
            </w:r>
          </w:p>
        </w:tc>
        <w:tc>
          <w:tcPr>
            <w:tcW w:w="6525" w:type="dxa"/>
            <w:shd w:val="clear" w:color="auto" w:fill="auto"/>
            <w:vAlign w:val="bottom"/>
          </w:tcPr>
          <w:p w14:paraId="731107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4D7D3E7" w14:textId="77777777">
        <w:trPr>
          <w:trHeight w:val="300"/>
        </w:trPr>
        <w:tc>
          <w:tcPr>
            <w:tcW w:w="1110" w:type="dxa"/>
            <w:shd w:val="clear" w:color="auto" w:fill="auto"/>
            <w:vAlign w:val="bottom"/>
          </w:tcPr>
          <w:p w14:paraId="55A86E6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M237</w:t>
            </w:r>
          </w:p>
        </w:tc>
        <w:tc>
          <w:tcPr>
            <w:tcW w:w="1695" w:type="dxa"/>
            <w:shd w:val="clear" w:color="auto" w:fill="auto"/>
            <w:vAlign w:val="bottom"/>
          </w:tcPr>
          <w:p w14:paraId="399FB1F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M1MG</w:t>
            </w:r>
          </w:p>
        </w:tc>
        <w:tc>
          <w:tcPr>
            <w:tcW w:w="6525" w:type="dxa"/>
            <w:shd w:val="clear" w:color="auto" w:fill="auto"/>
            <w:vAlign w:val="bottom"/>
          </w:tcPr>
          <w:p w14:paraId="3E7A4C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ED6062B" w14:textId="77777777">
        <w:trPr>
          <w:trHeight w:val="300"/>
        </w:trPr>
        <w:tc>
          <w:tcPr>
            <w:tcW w:w="1110" w:type="dxa"/>
            <w:shd w:val="clear" w:color="auto" w:fill="auto"/>
            <w:vAlign w:val="bottom"/>
          </w:tcPr>
          <w:p w14:paraId="16E929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M239</w:t>
            </w:r>
          </w:p>
        </w:tc>
        <w:tc>
          <w:tcPr>
            <w:tcW w:w="1695" w:type="dxa"/>
            <w:shd w:val="clear" w:color="auto" w:fill="auto"/>
            <w:vAlign w:val="bottom"/>
          </w:tcPr>
          <w:p w14:paraId="09E8D7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M1MZ</w:t>
            </w:r>
          </w:p>
        </w:tc>
        <w:tc>
          <w:tcPr>
            <w:tcW w:w="6525" w:type="dxa"/>
            <w:shd w:val="clear" w:color="auto" w:fill="auto"/>
            <w:vAlign w:val="bottom"/>
          </w:tcPr>
          <w:p w14:paraId="44ABD3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278A9C9" w14:textId="77777777">
        <w:trPr>
          <w:trHeight w:val="300"/>
        </w:trPr>
        <w:tc>
          <w:tcPr>
            <w:tcW w:w="1110" w:type="dxa"/>
            <w:shd w:val="clear" w:color="auto" w:fill="auto"/>
            <w:vAlign w:val="bottom"/>
          </w:tcPr>
          <w:p w14:paraId="43B767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M241</w:t>
            </w:r>
          </w:p>
        </w:tc>
        <w:tc>
          <w:tcPr>
            <w:tcW w:w="1695" w:type="dxa"/>
            <w:shd w:val="clear" w:color="auto" w:fill="auto"/>
            <w:vAlign w:val="bottom"/>
          </w:tcPr>
          <w:p w14:paraId="6E00F4F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M1NA</w:t>
            </w:r>
          </w:p>
        </w:tc>
        <w:tc>
          <w:tcPr>
            <w:tcW w:w="6525" w:type="dxa"/>
            <w:shd w:val="clear" w:color="auto" w:fill="auto"/>
            <w:vAlign w:val="bottom"/>
          </w:tcPr>
          <w:p w14:paraId="35C285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84B90E1" w14:textId="77777777">
        <w:trPr>
          <w:trHeight w:val="300"/>
        </w:trPr>
        <w:tc>
          <w:tcPr>
            <w:tcW w:w="1110" w:type="dxa"/>
            <w:shd w:val="clear" w:color="auto" w:fill="auto"/>
            <w:vAlign w:val="bottom"/>
          </w:tcPr>
          <w:p w14:paraId="6A1643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M242</w:t>
            </w:r>
          </w:p>
        </w:tc>
        <w:tc>
          <w:tcPr>
            <w:tcW w:w="1695" w:type="dxa"/>
            <w:shd w:val="clear" w:color="auto" w:fill="auto"/>
            <w:vAlign w:val="bottom"/>
          </w:tcPr>
          <w:p w14:paraId="731960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M1NB</w:t>
            </w:r>
          </w:p>
        </w:tc>
        <w:tc>
          <w:tcPr>
            <w:tcW w:w="6525" w:type="dxa"/>
            <w:shd w:val="clear" w:color="auto" w:fill="auto"/>
            <w:vAlign w:val="bottom"/>
          </w:tcPr>
          <w:p w14:paraId="2FA216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7B08656" w14:textId="77777777">
        <w:trPr>
          <w:trHeight w:val="300"/>
        </w:trPr>
        <w:tc>
          <w:tcPr>
            <w:tcW w:w="1110" w:type="dxa"/>
            <w:shd w:val="clear" w:color="auto" w:fill="auto"/>
            <w:vAlign w:val="bottom"/>
          </w:tcPr>
          <w:p w14:paraId="0601F8E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M243</w:t>
            </w:r>
          </w:p>
        </w:tc>
        <w:tc>
          <w:tcPr>
            <w:tcW w:w="1695" w:type="dxa"/>
            <w:shd w:val="clear" w:color="auto" w:fill="auto"/>
            <w:vAlign w:val="bottom"/>
          </w:tcPr>
          <w:p w14:paraId="14B5B45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M1NC</w:t>
            </w:r>
          </w:p>
        </w:tc>
        <w:tc>
          <w:tcPr>
            <w:tcW w:w="6525" w:type="dxa"/>
            <w:shd w:val="clear" w:color="auto" w:fill="auto"/>
            <w:vAlign w:val="bottom"/>
          </w:tcPr>
          <w:p w14:paraId="19D551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0E8EDF2" w14:textId="77777777">
        <w:trPr>
          <w:trHeight w:val="300"/>
        </w:trPr>
        <w:tc>
          <w:tcPr>
            <w:tcW w:w="1110" w:type="dxa"/>
            <w:shd w:val="clear" w:color="auto" w:fill="auto"/>
            <w:vAlign w:val="bottom"/>
          </w:tcPr>
          <w:p w14:paraId="3A1E48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M244</w:t>
            </w:r>
          </w:p>
        </w:tc>
        <w:tc>
          <w:tcPr>
            <w:tcW w:w="1695" w:type="dxa"/>
            <w:shd w:val="clear" w:color="auto" w:fill="auto"/>
            <w:vAlign w:val="bottom"/>
          </w:tcPr>
          <w:p w14:paraId="36D771A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M1ND</w:t>
            </w:r>
          </w:p>
        </w:tc>
        <w:tc>
          <w:tcPr>
            <w:tcW w:w="6525" w:type="dxa"/>
            <w:shd w:val="clear" w:color="auto" w:fill="auto"/>
            <w:vAlign w:val="bottom"/>
          </w:tcPr>
          <w:p w14:paraId="023045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25061DC" w14:textId="77777777">
        <w:trPr>
          <w:trHeight w:val="300"/>
        </w:trPr>
        <w:tc>
          <w:tcPr>
            <w:tcW w:w="1110" w:type="dxa"/>
            <w:shd w:val="clear" w:color="auto" w:fill="auto"/>
            <w:vAlign w:val="bottom"/>
          </w:tcPr>
          <w:p w14:paraId="52FD07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M245</w:t>
            </w:r>
          </w:p>
        </w:tc>
        <w:tc>
          <w:tcPr>
            <w:tcW w:w="1695" w:type="dxa"/>
            <w:shd w:val="clear" w:color="auto" w:fill="auto"/>
            <w:vAlign w:val="bottom"/>
          </w:tcPr>
          <w:p w14:paraId="5014A46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M1NE</w:t>
            </w:r>
          </w:p>
        </w:tc>
        <w:tc>
          <w:tcPr>
            <w:tcW w:w="6525" w:type="dxa"/>
            <w:shd w:val="clear" w:color="auto" w:fill="auto"/>
            <w:vAlign w:val="bottom"/>
          </w:tcPr>
          <w:p w14:paraId="42F37E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C5A6F2E" w14:textId="77777777">
        <w:trPr>
          <w:trHeight w:val="300"/>
        </w:trPr>
        <w:tc>
          <w:tcPr>
            <w:tcW w:w="1110" w:type="dxa"/>
            <w:shd w:val="clear" w:color="auto" w:fill="auto"/>
            <w:vAlign w:val="bottom"/>
          </w:tcPr>
          <w:p w14:paraId="30C6FDA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M249</w:t>
            </w:r>
          </w:p>
        </w:tc>
        <w:tc>
          <w:tcPr>
            <w:tcW w:w="1695" w:type="dxa"/>
            <w:shd w:val="clear" w:color="auto" w:fill="auto"/>
            <w:vAlign w:val="bottom"/>
          </w:tcPr>
          <w:p w14:paraId="5CFEBDF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M1NZ</w:t>
            </w:r>
          </w:p>
        </w:tc>
        <w:tc>
          <w:tcPr>
            <w:tcW w:w="6525" w:type="dxa"/>
            <w:shd w:val="clear" w:color="auto" w:fill="auto"/>
            <w:vAlign w:val="bottom"/>
          </w:tcPr>
          <w:p w14:paraId="33CBCB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A5C8DF0" w14:textId="77777777">
        <w:trPr>
          <w:trHeight w:val="300"/>
        </w:trPr>
        <w:tc>
          <w:tcPr>
            <w:tcW w:w="1110" w:type="dxa"/>
            <w:shd w:val="clear" w:color="auto" w:fill="auto"/>
            <w:vAlign w:val="bottom"/>
          </w:tcPr>
          <w:p w14:paraId="246800C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M291</w:t>
            </w:r>
          </w:p>
        </w:tc>
        <w:tc>
          <w:tcPr>
            <w:tcW w:w="1695" w:type="dxa"/>
            <w:shd w:val="clear" w:color="auto" w:fill="auto"/>
            <w:vAlign w:val="bottom"/>
          </w:tcPr>
          <w:p w14:paraId="44F23CD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M1PA</w:t>
            </w:r>
          </w:p>
        </w:tc>
        <w:tc>
          <w:tcPr>
            <w:tcW w:w="6525" w:type="dxa"/>
            <w:shd w:val="clear" w:color="auto" w:fill="auto"/>
            <w:vAlign w:val="bottom"/>
          </w:tcPr>
          <w:p w14:paraId="1C15C6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1ACD233" w14:textId="77777777">
        <w:trPr>
          <w:trHeight w:val="300"/>
        </w:trPr>
        <w:tc>
          <w:tcPr>
            <w:tcW w:w="1110" w:type="dxa"/>
            <w:shd w:val="clear" w:color="auto" w:fill="auto"/>
            <w:vAlign w:val="bottom"/>
          </w:tcPr>
          <w:p w14:paraId="1BBDEB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M292</w:t>
            </w:r>
          </w:p>
        </w:tc>
        <w:tc>
          <w:tcPr>
            <w:tcW w:w="1695" w:type="dxa"/>
            <w:shd w:val="clear" w:color="auto" w:fill="auto"/>
            <w:vAlign w:val="bottom"/>
          </w:tcPr>
          <w:p w14:paraId="5FF335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M1PB</w:t>
            </w:r>
          </w:p>
        </w:tc>
        <w:tc>
          <w:tcPr>
            <w:tcW w:w="6525" w:type="dxa"/>
            <w:shd w:val="clear" w:color="auto" w:fill="auto"/>
            <w:vAlign w:val="bottom"/>
          </w:tcPr>
          <w:p w14:paraId="10582C6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AEA9C68" w14:textId="77777777">
        <w:trPr>
          <w:trHeight w:val="300"/>
        </w:trPr>
        <w:tc>
          <w:tcPr>
            <w:tcW w:w="1110" w:type="dxa"/>
            <w:shd w:val="clear" w:color="auto" w:fill="auto"/>
            <w:vAlign w:val="bottom"/>
          </w:tcPr>
          <w:p w14:paraId="7E08B36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M293</w:t>
            </w:r>
          </w:p>
        </w:tc>
        <w:tc>
          <w:tcPr>
            <w:tcW w:w="1695" w:type="dxa"/>
            <w:shd w:val="clear" w:color="auto" w:fill="auto"/>
            <w:vAlign w:val="bottom"/>
          </w:tcPr>
          <w:p w14:paraId="2ED6B40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M1PC</w:t>
            </w:r>
          </w:p>
        </w:tc>
        <w:tc>
          <w:tcPr>
            <w:tcW w:w="6525" w:type="dxa"/>
            <w:shd w:val="clear" w:color="auto" w:fill="auto"/>
            <w:vAlign w:val="bottom"/>
          </w:tcPr>
          <w:p w14:paraId="7DC573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1BDA2DE" w14:textId="77777777">
        <w:trPr>
          <w:trHeight w:val="300"/>
        </w:trPr>
        <w:tc>
          <w:tcPr>
            <w:tcW w:w="1110" w:type="dxa"/>
            <w:shd w:val="clear" w:color="auto" w:fill="auto"/>
            <w:vAlign w:val="bottom"/>
          </w:tcPr>
          <w:p w14:paraId="357EFA0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M294</w:t>
            </w:r>
          </w:p>
        </w:tc>
        <w:tc>
          <w:tcPr>
            <w:tcW w:w="1695" w:type="dxa"/>
            <w:shd w:val="clear" w:color="auto" w:fill="auto"/>
            <w:vAlign w:val="bottom"/>
          </w:tcPr>
          <w:p w14:paraId="634BAE5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M1PD</w:t>
            </w:r>
          </w:p>
        </w:tc>
        <w:tc>
          <w:tcPr>
            <w:tcW w:w="6525" w:type="dxa"/>
            <w:shd w:val="clear" w:color="auto" w:fill="auto"/>
            <w:vAlign w:val="bottom"/>
          </w:tcPr>
          <w:p w14:paraId="696D50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1F4FBE6" w14:textId="77777777">
        <w:trPr>
          <w:trHeight w:val="300"/>
        </w:trPr>
        <w:tc>
          <w:tcPr>
            <w:tcW w:w="1110" w:type="dxa"/>
            <w:shd w:val="clear" w:color="auto" w:fill="auto"/>
            <w:vAlign w:val="bottom"/>
          </w:tcPr>
          <w:p w14:paraId="031DEF3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M299</w:t>
            </w:r>
          </w:p>
        </w:tc>
        <w:tc>
          <w:tcPr>
            <w:tcW w:w="1695" w:type="dxa"/>
            <w:shd w:val="clear" w:color="auto" w:fill="auto"/>
            <w:vAlign w:val="bottom"/>
          </w:tcPr>
          <w:p w14:paraId="2E6E351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M1PZ</w:t>
            </w:r>
          </w:p>
        </w:tc>
        <w:tc>
          <w:tcPr>
            <w:tcW w:w="6525" w:type="dxa"/>
            <w:shd w:val="clear" w:color="auto" w:fill="auto"/>
            <w:vAlign w:val="bottom"/>
          </w:tcPr>
          <w:p w14:paraId="54F8A5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5DEA67A" w14:textId="77777777">
        <w:trPr>
          <w:trHeight w:val="300"/>
        </w:trPr>
        <w:tc>
          <w:tcPr>
            <w:tcW w:w="1110" w:type="dxa"/>
            <w:shd w:val="clear" w:color="auto" w:fill="auto"/>
            <w:vAlign w:val="bottom"/>
          </w:tcPr>
          <w:p w14:paraId="0E709E4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M300</w:t>
            </w:r>
          </w:p>
        </w:tc>
        <w:tc>
          <w:tcPr>
            <w:tcW w:w="1695" w:type="dxa"/>
            <w:shd w:val="clear" w:color="auto" w:fill="auto"/>
            <w:vAlign w:val="bottom"/>
          </w:tcPr>
          <w:p w14:paraId="117560C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M1QA</w:t>
            </w:r>
          </w:p>
        </w:tc>
        <w:tc>
          <w:tcPr>
            <w:tcW w:w="6525" w:type="dxa"/>
            <w:shd w:val="clear" w:color="auto" w:fill="auto"/>
            <w:vAlign w:val="bottom"/>
          </w:tcPr>
          <w:p w14:paraId="5F0DF7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DB86503" w14:textId="77777777">
        <w:trPr>
          <w:trHeight w:val="300"/>
        </w:trPr>
        <w:tc>
          <w:tcPr>
            <w:tcW w:w="1110" w:type="dxa"/>
            <w:shd w:val="clear" w:color="auto" w:fill="auto"/>
            <w:vAlign w:val="bottom"/>
          </w:tcPr>
          <w:p w14:paraId="39A5706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N010</w:t>
            </w:r>
          </w:p>
        </w:tc>
        <w:tc>
          <w:tcPr>
            <w:tcW w:w="1695" w:type="dxa"/>
            <w:shd w:val="clear" w:color="auto" w:fill="auto"/>
            <w:vAlign w:val="bottom"/>
          </w:tcPr>
          <w:p w14:paraId="1AD5462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N010</w:t>
            </w:r>
          </w:p>
        </w:tc>
        <w:tc>
          <w:tcPr>
            <w:tcW w:w="6525" w:type="dxa"/>
            <w:shd w:val="clear" w:color="auto" w:fill="auto"/>
            <w:vAlign w:val="bottom"/>
          </w:tcPr>
          <w:p w14:paraId="02F21F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73F0AF8" w14:textId="77777777">
        <w:trPr>
          <w:trHeight w:val="300"/>
        </w:trPr>
        <w:tc>
          <w:tcPr>
            <w:tcW w:w="1110" w:type="dxa"/>
            <w:shd w:val="clear" w:color="auto" w:fill="auto"/>
            <w:vAlign w:val="bottom"/>
          </w:tcPr>
          <w:p w14:paraId="4607E54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N011</w:t>
            </w:r>
          </w:p>
        </w:tc>
        <w:tc>
          <w:tcPr>
            <w:tcW w:w="1695" w:type="dxa"/>
            <w:shd w:val="clear" w:color="auto" w:fill="auto"/>
            <w:vAlign w:val="bottom"/>
          </w:tcPr>
          <w:p w14:paraId="37F3C6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N011</w:t>
            </w:r>
          </w:p>
        </w:tc>
        <w:tc>
          <w:tcPr>
            <w:tcW w:w="6525" w:type="dxa"/>
            <w:shd w:val="clear" w:color="auto" w:fill="auto"/>
            <w:vAlign w:val="bottom"/>
          </w:tcPr>
          <w:p w14:paraId="1E1A05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7B1A7B9" w14:textId="77777777">
        <w:trPr>
          <w:trHeight w:val="300"/>
        </w:trPr>
        <w:tc>
          <w:tcPr>
            <w:tcW w:w="1110" w:type="dxa"/>
            <w:shd w:val="clear" w:color="auto" w:fill="auto"/>
            <w:vAlign w:val="bottom"/>
          </w:tcPr>
          <w:p w14:paraId="7894C5D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N012</w:t>
            </w:r>
          </w:p>
        </w:tc>
        <w:tc>
          <w:tcPr>
            <w:tcW w:w="1695" w:type="dxa"/>
            <w:shd w:val="clear" w:color="auto" w:fill="auto"/>
            <w:vAlign w:val="bottom"/>
          </w:tcPr>
          <w:p w14:paraId="7E771C6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N012</w:t>
            </w:r>
          </w:p>
        </w:tc>
        <w:tc>
          <w:tcPr>
            <w:tcW w:w="6525" w:type="dxa"/>
            <w:shd w:val="clear" w:color="auto" w:fill="auto"/>
            <w:vAlign w:val="bottom"/>
          </w:tcPr>
          <w:p w14:paraId="3A897D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A8D239F" w14:textId="77777777">
        <w:trPr>
          <w:trHeight w:val="300"/>
        </w:trPr>
        <w:tc>
          <w:tcPr>
            <w:tcW w:w="1110" w:type="dxa"/>
            <w:shd w:val="clear" w:color="auto" w:fill="auto"/>
            <w:vAlign w:val="bottom"/>
          </w:tcPr>
          <w:p w14:paraId="057C32E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N013</w:t>
            </w:r>
          </w:p>
        </w:tc>
        <w:tc>
          <w:tcPr>
            <w:tcW w:w="1695" w:type="dxa"/>
            <w:shd w:val="clear" w:color="auto" w:fill="auto"/>
            <w:vAlign w:val="bottom"/>
          </w:tcPr>
          <w:p w14:paraId="08B8D74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N013</w:t>
            </w:r>
          </w:p>
        </w:tc>
        <w:tc>
          <w:tcPr>
            <w:tcW w:w="6525" w:type="dxa"/>
            <w:shd w:val="clear" w:color="auto" w:fill="auto"/>
            <w:vAlign w:val="bottom"/>
          </w:tcPr>
          <w:p w14:paraId="36287E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62752D9" w14:textId="77777777">
        <w:trPr>
          <w:trHeight w:val="300"/>
        </w:trPr>
        <w:tc>
          <w:tcPr>
            <w:tcW w:w="1110" w:type="dxa"/>
            <w:shd w:val="clear" w:color="auto" w:fill="auto"/>
            <w:vAlign w:val="bottom"/>
          </w:tcPr>
          <w:p w14:paraId="239C70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N014</w:t>
            </w:r>
          </w:p>
        </w:tc>
        <w:tc>
          <w:tcPr>
            <w:tcW w:w="1695" w:type="dxa"/>
            <w:shd w:val="clear" w:color="auto" w:fill="auto"/>
            <w:vAlign w:val="bottom"/>
          </w:tcPr>
          <w:p w14:paraId="4395450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N014</w:t>
            </w:r>
          </w:p>
        </w:tc>
        <w:tc>
          <w:tcPr>
            <w:tcW w:w="6525" w:type="dxa"/>
            <w:shd w:val="clear" w:color="auto" w:fill="auto"/>
            <w:vAlign w:val="bottom"/>
          </w:tcPr>
          <w:p w14:paraId="508700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E8C5AD0" w14:textId="77777777">
        <w:trPr>
          <w:trHeight w:val="300"/>
        </w:trPr>
        <w:tc>
          <w:tcPr>
            <w:tcW w:w="1110" w:type="dxa"/>
            <w:shd w:val="clear" w:color="auto" w:fill="auto"/>
            <w:vAlign w:val="bottom"/>
          </w:tcPr>
          <w:p w14:paraId="0DA22A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N015</w:t>
            </w:r>
          </w:p>
        </w:tc>
        <w:tc>
          <w:tcPr>
            <w:tcW w:w="1695" w:type="dxa"/>
            <w:shd w:val="clear" w:color="auto" w:fill="auto"/>
            <w:vAlign w:val="bottom"/>
          </w:tcPr>
          <w:p w14:paraId="2135BD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N015</w:t>
            </w:r>
          </w:p>
        </w:tc>
        <w:tc>
          <w:tcPr>
            <w:tcW w:w="6525" w:type="dxa"/>
            <w:shd w:val="clear" w:color="auto" w:fill="auto"/>
            <w:vAlign w:val="bottom"/>
          </w:tcPr>
          <w:p w14:paraId="25BB53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6F46D0D" w14:textId="77777777">
        <w:trPr>
          <w:trHeight w:val="300"/>
        </w:trPr>
        <w:tc>
          <w:tcPr>
            <w:tcW w:w="1110" w:type="dxa"/>
            <w:shd w:val="clear" w:color="auto" w:fill="auto"/>
            <w:vAlign w:val="bottom"/>
          </w:tcPr>
          <w:p w14:paraId="0984B32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N016</w:t>
            </w:r>
          </w:p>
        </w:tc>
        <w:tc>
          <w:tcPr>
            <w:tcW w:w="1695" w:type="dxa"/>
            <w:shd w:val="clear" w:color="auto" w:fill="auto"/>
            <w:vAlign w:val="bottom"/>
          </w:tcPr>
          <w:p w14:paraId="42D8E37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N016</w:t>
            </w:r>
          </w:p>
        </w:tc>
        <w:tc>
          <w:tcPr>
            <w:tcW w:w="6525" w:type="dxa"/>
            <w:shd w:val="clear" w:color="auto" w:fill="auto"/>
            <w:vAlign w:val="bottom"/>
          </w:tcPr>
          <w:p w14:paraId="159B03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EFB5504" w14:textId="77777777">
        <w:trPr>
          <w:trHeight w:val="300"/>
        </w:trPr>
        <w:tc>
          <w:tcPr>
            <w:tcW w:w="1110" w:type="dxa"/>
            <w:shd w:val="clear" w:color="auto" w:fill="auto"/>
            <w:vAlign w:val="bottom"/>
          </w:tcPr>
          <w:p w14:paraId="1A0886C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N017</w:t>
            </w:r>
          </w:p>
        </w:tc>
        <w:tc>
          <w:tcPr>
            <w:tcW w:w="1695" w:type="dxa"/>
            <w:shd w:val="clear" w:color="auto" w:fill="auto"/>
            <w:vAlign w:val="bottom"/>
          </w:tcPr>
          <w:p w14:paraId="54267D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N017</w:t>
            </w:r>
          </w:p>
        </w:tc>
        <w:tc>
          <w:tcPr>
            <w:tcW w:w="6525" w:type="dxa"/>
            <w:shd w:val="clear" w:color="auto" w:fill="auto"/>
            <w:vAlign w:val="bottom"/>
          </w:tcPr>
          <w:p w14:paraId="63B698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641AF76" w14:textId="77777777">
        <w:trPr>
          <w:trHeight w:val="300"/>
        </w:trPr>
        <w:tc>
          <w:tcPr>
            <w:tcW w:w="1110" w:type="dxa"/>
            <w:shd w:val="clear" w:color="auto" w:fill="auto"/>
            <w:vAlign w:val="bottom"/>
          </w:tcPr>
          <w:p w14:paraId="3AF97A2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N018</w:t>
            </w:r>
          </w:p>
        </w:tc>
        <w:tc>
          <w:tcPr>
            <w:tcW w:w="1695" w:type="dxa"/>
            <w:shd w:val="clear" w:color="auto" w:fill="auto"/>
            <w:vAlign w:val="bottom"/>
          </w:tcPr>
          <w:p w14:paraId="0FCF319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N018</w:t>
            </w:r>
          </w:p>
        </w:tc>
        <w:tc>
          <w:tcPr>
            <w:tcW w:w="6525" w:type="dxa"/>
            <w:shd w:val="clear" w:color="auto" w:fill="auto"/>
            <w:vAlign w:val="bottom"/>
          </w:tcPr>
          <w:p w14:paraId="1AAEFD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BD35AB9" w14:textId="77777777">
        <w:trPr>
          <w:trHeight w:val="300"/>
        </w:trPr>
        <w:tc>
          <w:tcPr>
            <w:tcW w:w="1110" w:type="dxa"/>
            <w:shd w:val="clear" w:color="auto" w:fill="auto"/>
            <w:vAlign w:val="bottom"/>
          </w:tcPr>
          <w:p w14:paraId="60F5264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N019</w:t>
            </w:r>
          </w:p>
        </w:tc>
        <w:tc>
          <w:tcPr>
            <w:tcW w:w="1695" w:type="dxa"/>
            <w:shd w:val="clear" w:color="auto" w:fill="auto"/>
            <w:vAlign w:val="bottom"/>
          </w:tcPr>
          <w:p w14:paraId="37CA0E3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N019</w:t>
            </w:r>
          </w:p>
        </w:tc>
        <w:tc>
          <w:tcPr>
            <w:tcW w:w="6525" w:type="dxa"/>
            <w:shd w:val="clear" w:color="auto" w:fill="auto"/>
            <w:vAlign w:val="bottom"/>
          </w:tcPr>
          <w:p w14:paraId="5D8F41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0BA8C6A" w14:textId="77777777">
        <w:trPr>
          <w:trHeight w:val="300"/>
        </w:trPr>
        <w:tc>
          <w:tcPr>
            <w:tcW w:w="1110" w:type="dxa"/>
            <w:shd w:val="clear" w:color="auto" w:fill="auto"/>
            <w:vAlign w:val="bottom"/>
          </w:tcPr>
          <w:p w14:paraId="564C5F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N020</w:t>
            </w:r>
          </w:p>
        </w:tc>
        <w:tc>
          <w:tcPr>
            <w:tcW w:w="1695" w:type="dxa"/>
            <w:shd w:val="clear" w:color="auto" w:fill="auto"/>
            <w:vAlign w:val="bottom"/>
          </w:tcPr>
          <w:p w14:paraId="4AF8616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N020</w:t>
            </w:r>
          </w:p>
        </w:tc>
        <w:tc>
          <w:tcPr>
            <w:tcW w:w="6525" w:type="dxa"/>
            <w:shd w:val="clear" w:color="auto" w:fill="auto"/>
            <w:vAlign w:val="bottom"/>
          </w:tcPr>
          <w:p w14:paraId="35BCA2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A1DFD3E" w14:textId="77777777">
        <w:trPr>
          <w:trHeight w:val="300"/>
        </w:trPr>
        <w:tc>
          <w:tcPr>
            <w:tcW w:w="1110" w:type="dxa"/>
            <w:shd w:val="clear" w:color="auto" w:fill="auto"/>
            <w:vAlign w:val="bottom"/>
          </w:tcPr>
          <w:p w14:paraId="2FA97AC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N022</w:t>
            </w:r>
          </w:p>
        </w:tc>
        <w:tc>
          <w:tcPr>
            <w:tcW w:w="1695" w:type="dxa"/>
            <w:shd w:val="clear" w:color="auto" w:fill="auto"/>
            <w:vAlign w:val="bottom"/>
          </w:tcPr>
          <w:p w14:paraId="13D6F31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N022</w:t>
            </w:r>
          </w:p>
        </w:tc>
        <w:tc>
          <w:tcPr>
            <w:tcW w:w="6525" w:type="dxa"/>
            <w:shd w:val="clear" w:color="auto" w:fill="auto"/>
            <w:vAlign w:val="bottom"/>
          </w:tcPr>
          <w:p w14:paraId="38387C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52D533B" w14:textId="77777777">
        <w:trPr>
          <w:trHeight w:val="300"/>
        </w:trPr>
        <w:tc>
          <w:tcPr>
            <w:tcW w:w="1110" w:type="dxa"/>
            <w:shd w:val="clear" w:color="auto" w:fill="auto"/>
            <w:vAlign w:val="bottom"/>
          </w:tcPr>
          <w:p w14:paraId="1B892F9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N023</w:t>
            </w:r>
          </w:p>
        </w:tc>
        <w:tc>
          <w:tcPr>
            <w:tcW w:w="1695" w:type="dxa"/>
            <w:shd w:val="clear" w:color="auto" w:fill="auto"/>
            <w:vAlign w:val="bottom"/>
          </w:tcPr>
          <w:p w14:paraId="78F41F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N023</w:t>
            </w:r>
          </w:p>
        </w:tc>
        <w:tc>
          <w:tcPr>
            <w:tcW w:w="6525" w:type="dxa"/>
            <w:shd w:val="clear" w:color="auto" w:fill="auto"/>
            <w:vAlign w:val="bottom"/>
          </w:tcPr>
          <w:p w14:paraId="4863BB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70B59A2" w14:textId="77777777">
        <w:trPr>
          <w:trHeight w:val="300"/>
        </w:trPr>
        <w:tc>
          <w:tcPr>
            <w:tcW w:w="1110" w:type="dxa"/>
            <w:shd w:val="clear" w:color="auto" w:fill="auto"/>
            <w:vAlign w:val="bottom"/>
          </w:tcPr>
          <w:p w14:paraId="26DED9F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N024</w:t>
            </w:r>
          </w:p>
        </w:tc>
        <w:tc>
          <w:tcPr>
            <w:tcW w:w="1695" w:type="dxa"/>
            <w:shd w:val="clear" w:color="auto" w:fill="auto"/>
            <w:vAlign w:val="bottom"/>
          </w:tcPr>
          <w:p w14:paraId="4E5DE42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N024</w:t>
            </w:r>
          </w:p>
        </w:tc>
        <w:tc>
          <w:tcPr>
            <w:tcW w:w="6525" w:type="dxa"/>
            <w:shd w:val="clear" w:color="auto" w:fill="auto"/>
            <w:vAlign w:val="bottom"/>
          </w:tcPr>
          <w:p w14:paraId="03058D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70529A1" w14:textId="77777777">
        <w:trPr>
          <w:trHeight w:val="300"/>
        </w:trPr>
        <w:tc>
          <w:tcPr>
            <w:tcW w:w="1110" w:type="dxa"/>
            <w:shd w:val="clear" w:color="auto" w:fill="auto"/>
            <w:vAlign w:val="bottom"/>
          </w:tcPr>
          <w:p w14:paraId="597A635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N025</w:t>
            </w:r>
          </w:p>
        </w:tc>
        <w:tc>
          <w:tcPr>
            <w:tcW w:w="1695" w:type="dxa"/>
            <w:shd w:val="clear" w:color="auto" w:fill="auto"/>
            <w:vAlign w:val="bottom"/>
          </w:tcPr>
          <w:p w14:paraId="4741AFA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N025</w:t>
            </w:r>
          </w:p>
        </w:tc>
        <w:tc>
          <w:tcPr>
            <w:tcW w:w="6525" w:type="dxa"/>
            <w:shd w:val="clear" w:color="auto" w:fill="auto"/>
            <w:vAlign w:val="bottom"/>
          </w:tcPr>
          <w:p w14:paraId="3DFC66E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6267413" w14:textId="77777777">
        <w:trPr>
          <w:trHeight w:val="300"/>
        </w:trPr>
        <w:tc>
          <w:tcPr>
            <w:tcW w:w="1110" w:type="dxa"/>
            <w:shd w:val="clear" w:color="auto" w:fill="auto"/>
            <w:vAlign w:val="bottom"/>
          </w:tcPr>
          <w:p w14:paraId="3C1ABA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N026</w:t>
            </w:r>
          </w:p>
        </w:tc>
        <w:tc>
          <w:tcPr>
            <w:tcW w:w="1695" w:type="dxa"/>
            <w:shd w:val="clear" w:color="auto" w:fill="auto"/>
            <w:vAlign w:val="bottom"/>
          </w:tcPr>
          <w:p w14:paraId="686A6B1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N026</w:t>
            </w:r>
          </w:p>
        </w:tc>
        <w:tc>
          <w:tcPr>
            <w:tcW w:w="6525" w:type="dxa"/>
            <w:shd w:val="clear" w:color="auto" w:fill="auto"/>
            <w:vAlign w:val="bottom"/>
          </w:tcPr>
          <w:p w14:paraId="559A93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8CFBB48" w14:textId="77777777">
        <w:trPr>
          <w:trHeight w:val="300"/>
        </w:trPr>
        <w:tc>
          <w:tcPr>
            <w:tcW w:w="1110" w:type="dxa"/>
            <w:shd w:val="clear" w:color="auto" w:fill="auto"/>
            <w:vAlign w:val="bottom"/>
          </w:tcPr>
          <w:p w14:paraId="2C3FD5F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N028</w:t>
            </w:r>
          </w:p>
        </w:tc>
        <w:tc>
          <w:tcPr>
            <w:tcW w:w="1695" w:type="dxa"/>
            <w:shd w:val="clear" w:color="auto" w:fill="auto"/>
            <w:vAlign w:val="bottom"/>
          </w:tcPr>
          <w:p w14:paraId="280149F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N028</w:t>
            </w:r>
          </w:p>
        </w:tc>
        <w:tc>
          <w:tcPr>
            <w:tcW w:w="6525" w:type="dxa"/>
            <w:shd w:val="clear" w:color="auto" w:fill="auto"/>
            <w:vAlign w:val="bottom"/>
          </w:tcPr>
          <w:p w14:paraId="54804B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CD4ABC4" w14:textId="77777777">
        <w:trPr>
          <w:trHeight w:val="300"/>
        </w:trPr>
        <w:tc>
          <w:tcPr>
            <w:tcW w:w="1110" w:type="dxa"/>
            <w:shd w:val="clear" w:color="auto" w:fill="auto"/>
            <w:vAlign w:val="bottom"/>
          </w:tcPr>
          <w:p w14:paraId="3450A82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N029</w:t>
            </w:r>
          </w:p>
        </w:tc>
        <w:tc>
          <w:tcPr>
            <w:tcW w:w="1695" w:type="dxa"/>
            <w:shd w:val="clear" w:color="auto" w:fill="auto"/>
            <w:vAlign w:val="bottom"/>
          </w:tcPr>
          <w:p w14:paraId="154EAD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N029</w:t>
            </w:r>
          </w:p>
        </w:tc>
        <w:tc>
          <w:tcPr>
            <w:tcW w:w="6525" w:type="dxa"/>
            <w:shd w:val="clear" w:color="auto" w:fill="auto"/>
            <w:vAlign w:val="bottom"/>
          </w:tcPr>
          <w:p w14:paraId="066FDF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7AD69A5" w14:textId="77777777">
        <w:trPr>
          <w:trHeight w:val="300"/>
        </w:trPr>
        <w:tc>
          <w:tcPr>
            <w:tcW w:w="1110" w:type="dxa"/>
            <w:shd w:val="clear" w:color="auto" w:fill="auto"/>
            <w:vAlign w:val="bottom"/>
          </w:tcPr>
          <w:p w14:paraId="55CE27F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N030</w:t>
            </w:r>
          </w:p>
        </w:tc>
        <w:tc>
          <w:tcPr>
            <w:tcW w:w="1695" w:type="dxa"/>
            <w:shd w:val="clear" w:color="auto" w:fill="auto"/>
            <w:vAlign w:val="bottom"/>
          </w:tcPr>
          <w:p w14:paraId="60DF02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N030</w:t>
            </w:r>
          </w:p>
        </w:tc>
        <w:tc>
          <w:tcPr>
            <w:tcW w:w="6525" w:type="dxa"/>
            <w:shd w:val="clear" w:color="auto" w:fill="auto"/>
            <w:vAlign w:val="bottom"/>
          </w:tcPr>
          <w:p w14:paraId="66773E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C3922AE" w14:textId="77777777">
        <w:trPr>
          <w:trHeight w:val="300"/>
        </w:trPr>
        <w:tc>
          <w:tcPr>
            <w:tcW w:w="1110" w:type="dxa"/>
            <w:shd w:val="clear" w:color="auto" w:fill="auto"/>
            <w:vAlign w:val="bottom"/>
          </w:tcPr>
          <w:p w14:paraId="22BA81C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N031</w:t>
            </w:r>
          </w:p>
        </w:tc>
        <w:tc>
          <w:tcPr>
            <w:tcW w:w="1695" w:type="dxa"/>
            <w:shd w:val="clear" w:color="auto" w:fill="auto"/>
            <w:vAlign w:val="bottom"/>
          </w:tcPr>
          <w:p w14:paraId="6811C14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N031</w:t>
            </w:r>
          </w:p>
        </w:tc>
        <w:tc>
          <w:tcPr>
            <w:tcW w:w="6525" w:type="dxa"/>
            <w:shd w:val="clear" w:color="auto" w:fill="auto"/>
            <w:vAlign w:val="bottom"/>
          </w:tcPr>
          <w:p w14:paraId="0C2FAE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7554055" w14:textId="77777777">
        <w:trPr>
          <w:trHeight w:val="300"/>
        </w:trPr>
        <w:tc>
          <w:tcPr>
            <w:tcW w:w="1110" w:type="dxa"/>
            <w:shd w:val="clear" w:color="auto" w:fill="auto"/>
            <w:vAlign w:val="bottom"/>
          </w:tcPr>
          <w:p w14:paraId="56F4212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N032</w:t>
            </w:r>
          </w:p>
        </w:tc>
        <w:tc>
          <w:tcPr>
            <w:tcW w:w="1695" w:type="dxa"/>
            <w:shd w:val="clear" w:color="auto" w:fill="auto"/>
            <w:vAlign w:val="bottom"/>
          </w:tcPr>
          <w:p w14:paraId="6EA810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N032</w:t>
            </w:r>
          </w:p>
        </w:tc>
        <w:tc>
          <w:tcPr>
            <w:tcW w:w="6525" w:type="dxa"/>
            <w:shd w:val="clear" w:color="auto" w:fill="auto"/>
            <w:vAlign w:val="bottom"/>
          </w:tcPr>
          <w:p w14:paraId="409AA2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30EF0A0" w14:textId="77777777">
        <w:trPr>
          <w:trHeight w:val="300"/>
        </w:trPr>
        <w:tc>
          <w:tcPr>
            <w:tcW w:w="1110" w:type="dxa"/>
            <w:shd w:val="clear" w:color="auto" w:fill="auto"/>
            <w:vAlign w:val="bottom"/>
          </w:tcPr>
          <w:p w14:paraId="6C91BA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N034</w:t>
            </w:r>
          </w:p>
        </w:tc>
        <w:tc>
          <w:tcPr>
            <w:tcW w:w="1695" w:type="dxa"/>
            <w:shd w:val="clear" w:color="auto" w:fill="auto"/>
            <w:vAlign w:val="bottom"/>
          </w:tcPr>
          <w:p w14:paraId="2DAB73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N034</w:t>
            </w:r>
          </w:p>
        </w:tc>
        <w:tc>
          <w:tcPr>
            <w:tcW w:w="6525" w:type="dxa"/>
            <w:shd w:val="clear" w:color="auto" w:fill="auto"/>
            <w:vAlign w:val="bottom"/>
          </w:tcPr>
          <w:p w14:paraId="25720A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57A2D65" w14:textId="77777777">
        <w:trPr>
          <w:trHeight w:val="300"/>
        </w:trPr>
        <w:tc>
          <w:tcPr>
            <w:tcW w:w="1110" w:type="dxa"/>
            <w:shd w:val="clear" w:color="auto" w:fill="auto"/>
            <w:vAlign w:val="bottom"/>
          </w:tcPr>
          <w:p w14:paraId="0F31E2B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N035</w:t>
            </w:r>
          </w:p>
        </w:tc>
        <w:tc>
          <w:tcPr>
            <w:tcW w:w="1695" w:type="dxa"/>
            <w:shd w:val="clear" w:color="auto" w:fill="auto"/>
            <w:vAlign w:val="bottom"/>
          </w:tcPr>
          <w:p w14:paraId="07D2A5D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N035</w:t>
            </w:r>
          </w:p>
        </w:tc>
        <w:tc>
          <w:tcPr>
            <w:tcW w:w="6525" w:type="dxa"/>
            <w:shd w:val="clear" w:color="auto" w:fill="auto"/>
            <w:vAlign w:val="bottom"/>
          </w:tcPr>
          <w:p w14:paraId="37305D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393CFCF" w14:textId="77777777">
        <w:trPr>
          <w:trHeight w:val="300"/>
        </w:trPr>
        <w:tc>
          <w:tcPr>
            <w:tcW w:w="1110" w:type="dxa"/>
            <w:shd w:val="clear" w:color="auto" w:fill="auto"/>
            <w:vAlign w:val="bottom"/>
          </w:tcPr>
          <w:p w14:paraId="4B2C64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N036</w:t>
            </w:r>
          </w:p>
        </w:tc>
        <w:tc>
          <w:tcPr>
            <w:tcW w:w="1695" w:type="dxa"/>
            <w:shd w:val="clear" w:color="auto" w:fill="auto"/>
            <w:vAlign w:val="bottom"/>
          </w:tcPr>
          <w:p w14:paraId="0118FA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N036</w:t>
            </w:r>
          </w:p>
        </w:tc>
        <w:tc>
          <w:tcPr>
            <w:tcW w:w="6525" w:type="dxa"/>
            <w:shd w:val="clear" w:color="auto" w:fill="auto"/>
            <w:vAlign w:val="bottom"/>
          </w:tcPr>
          <w:p w14:paraId="3643D6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BD33134" w14:textId="77777777">
        <w:trPr>
          <w:trHeight w:val="300"/>
        </w:trPr>
        <w:tc>
          <w:tcPr>
            <w:tcW w:w="1110" w:type="dxa"/>
            <w:shd w:val="clear" w:color="auto" w:fill="auto"/>
            <w:vAlign w:val="bottom"/>
          </w:tcPr>
          <w:p w14:paraId="389827F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N037</w:t>
            </w:r>
          </w:p>
        </w:tc>
        <w:tc>
          <w:tcPr>
            <w:tcW w:w="1695" w:type="dxa"/>
            <w:shd w:val="clear" w:color="auto" w:fill="auto"/>
            <w:vAlign w:val="bottom"/>
          </w:tcPr>
          <w:p w14:paraId="4043156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N037</w:t>
            </w:r>
          </w:p>
        </w:tc>
        <w:tc>
          <w:tcPr>
            <w:tcW w:w="6525" w:type="dxa"/>
            <w:shd w:val="clear" w:color="auto" w:fill="auto"/>
            <w:vAlign w:val="bottom"/>
          </w:tcPr>
          <w:p w14:paraId="68994A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3EBA8B1" w14:textId="77777777">
        <w:trPr>
          <w:trHeight w:val="300"/>
        </w:trPr>
        <w:tc>
          <w:tcPr>
            <w:tcW w:w="1110" w:type="dxa"/>
            <w:shd w:val="clear" w:color="auto" w:fill="auto"/>
            <w:vAlign w:val="bottom"/>
          </w:tcPr>
          <w:p w14:paraId="50138D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N038</w:t>
            </w:r>
          </w:p>
        </w:tc>
        <w:tc>
          <w:tcPr>
            <w:tcW w:w="1695" w:type="dxa"/>
            <w:shd w:val="clear" w:color="auto" w:fill="auto"/>
            <w:vAlign w:val="bottom"/>
          </w:tcPr>
          <w:p w14:paraId="193A93D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N038</w:t>
            </w:r>
          </w:p>
        </w:tc>
        <w:tc>
          <w:tcPr>
            <w:tcW w:w="6525" w:type="dxa"/>
            <w:shd w:val="clear" w:color="auto" w:fill="auto"/>
            <w:vAlign w:val="bottom"/>
          </w:tcPr>
          <w:p w14:paraId="7746D8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7C998DA" w14:textId="77777777">
        <w:trPr>
          <w:trHeight w:val="300"/>
        </w:trPr>
        <w:tc>
          <w:tcPr>
            <w:tcW w:w="1110" w:type="dxa"/>
            <w:shd w:val="clear" w:color="auto" w:fill="auto"/>
            <w:vAlign w:val="bottom"/>
          </w:tcPr>
          <w:p w14:paraId="32B38F8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N039</w:t>
            </w:r>
          </w:p>
        </w:tc>
        <w:tc>
          <w:tcPr>
            <w:tcW w:w="1695" w:type="dxa"/>
            <w:shd w:val="clear" w:color="auto" w:fill="auto"/>
            <w:vAlign w:val="bottom"/>
          </w:tcPr>
          <w:p w14:paraId="2D96FAC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N039</w:t>
            </w:r>
          </w:p>
        </w:tc>
        <w:tc>
          <w:tcPr>
            <w:tcW w:w="6525" w:type="dxa"/>
            <w:shd w:val="clear" w:color="auto" w:fill="auto"/>
            <w:vAlign w:val="bottom"/>
          </w:tcPr>
          <w:p w14:paraId="142057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B14E210" w14:textId="77777777">
        <w:trPr>
          <w:trHeight w:val="300"/>
        </w:trPr>
        <w:tc>
          <w:tcPr>
            <w:tcW w:w="1110" w:type="dxa"/>
            <w:shd w:val="clear" w:color="auto" w:fill="auto"/>
            <w:vAlign w:val="bottom"/>
          </w:tcPr>
          <w:p w14:paraId="4BF9A46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N040</w:t>
            </w:r>
          </w:p>
        </w:tc>
        <w:tc>
          <w:tcPr>
            <w:tcW w:w="1695" w:type="dxa"/>
            <w:shd w:val="clear" w:color="auto" w:fill="auto"/>
            <w:vAlign w:val="bottom"/>
          </w:tcPr>
          <w:p w14:paraId="43241E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N040</w:t>
            </w:r>
          </w:p>
        </w:tc>
        <w:tc>
          <w:tcPr>
            <w:tcW w:w="6525" w:type="dxa"/>
            <w:shd w:val="clear" w:color="auto" w:fill="auto"/>
            <w:vAlign w:val="bottom"/>
          </w:tcPr>
          <w:p w14:paraId="5BB287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1AA0E3B" w14:textId="77777777">
        <w:trPr>
          <w:trHeight w:val="300"/>
        </w:trPr>
        <w:tc>
          <w:tcPr>
            <w:tcW w:w="1110" w:type="dxa"/>
            <w:shd w:val="clear" w:color="auto" w:fill="auto"/>
            <w:vAlign w:val="bottom"/>
          </w:tcPr>
          <w:p w14:paraId="1B3179A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N041</w:t>
            </w:r>
          </w:p>
        </w:tc>
        <w:tc>
          <w:tcPr>
            <w:tcW w:w="1695" w:type="dxa"/>
            <w:shd w:val="clear" w:color="auto" w:fill="auto"/>
            <w:vAlign w:val="bottom"/>
          </w:tcPr>
          <w:p w14:paraId="5414964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N041</w:t>
            </w:r>
          </w:p>
        </w:tc>
        <w:tc>
          <w:tcPr>
            <w:tcW w:w="6525" w:type="dxa"/>
            <w:shd w:val="clear" w:color="auto" w:fill="auto"/>
            <w:vAlign w:val="bottom"/>
          </w:tcPr>
          <w:p w14:paraId="34D59B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D338B9D" w14:textId="77777777">
        <w:trPr>
          <w:trHeight w:val="300"/>
        </w:trPr>
        <w:tc>
          <w:tcPr>
            <w:tcW w:w="1110" w:type="dxa"/>
            <w:shd w:val="clear" w:color="auto" w:fill="auto"/>
            <w:vAlign w:val="bottom"/>
          </w:tcPr>
          <w:p w14:paraId="73F08C0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N042</w:t>
            </w:r>
          </w:p>
        </w:tc>
        <w:tc>
          <w:tcPr>
            <w:tcW w:w="1695" w:type="dxa"/>
            <w:shd w:val="clear" w:color="auto" w:fill="auto"/>
            <w:vAlign w:val="bottom"/>
          </w:tcPr>
          <w:p w14:paraId="6E37E06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N042</w:t>
            </w:r>
          </w:p>
        </w:tc>
        <w:tc>
          <w:tcPr>
            <w:tcW w:w="6525" w:type="dxa"/>
            <w:shd w:val="clear" w:color="auto" w:fill="auto"/>
            <w:vAlign w:val="bottom"/>
          </w:tcPr>
          <w:p w14:paraId="70A88C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5977C1E" w14:textId="77777777">
        <w:trPr>
          <w:trHeight w:val="300"/>
        </w:trPr>
        <w:tc>
          <w:tcPr>
            <w:tcW w:w="1110" w:type="dxa"/>
            <w:shd w:val="clear" w:color="auto" w:fill="auto"/>
            <w:vAlign w:val="bottom"/>
          </w:tcPr>
          <w:p w14:paraId="0D7FB0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N043</w:t>
            </w:r>
          </w:p>
        </w:tc>
        <w:tc>
          <w:tcPr>
            <w:tcW w:w="1695" w:type="dxa"/>
            <w:shd w:val="clear" w:color="auto" w:fill="auto"/>
            <w:vAlign w:val="bottom"/>
          </w:tcPr>
          <w:p w14:paraId="76B4F70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N043</w:t>
            </w:r>
          </w:p>
        </w:tc>
        <w:tc>
          <w:tcPr>
            <w:tcW w:w="6525" w:type="dxa"/>
            <w:shd w:val="clear" w:color="auto" w:fill="auto"/>
            <w:vAlign w:val="bottom"/>
          </w:tcPr>
          <w:p w14:paraId="1774C4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25C7C12" w14:textId="77777777">
        <w:trPr>
          <w:trHeight w:val="300"/>
        </w:trPr>
        <w:tc>
          <w:tcPr>
            <w:tcW w:w="1110" w:type="dxa"/>
            <w:shd w:val="clear" w:color="auto" w:fill="auto"/>
            <w:vAlign w:val="bottom"/>
          </w:tcPr>
          <w:p w14:paraId="4F816F7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N044</w:t>
            </w:r>
          </w:p>
        </w:tc>
        <w:tc>
          <w:tcPr>
            <w:tcW w:w="1695" w:type="dxa"/>
            <w:shd w:val="clear" w:color="auto" w:fill="auto"/>
            <w:vAlign w:val="bottom"/>
          </w:tcPr>
          <w:p w14:paraId="339D85F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N044</w:t>
            </w:r>
          </w:p>
        </w:tc>
        <w:tc>
          <w:tcPr>
            <w:tcW w:w="6525" w:type="dxa"/>
            <w:shd w:val="clear" w:color="auto" w:fill="auto"/>
            <w:vAlign w:val="bottom"/>
          </w:tcPr>
          <w:p w14:paraId="3D2A14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50EE7C3" w14:textId="77777777">
        <w:trPr>
          <w:trHeight w:val="300"/>
        </w:trPr>
        <w:tc>
          <w:tcPr>
            <w:tcW w:w="1110" w:type="dxa"/>
            <w:shd w:val="clear" w:color="auto" w:fill="auto"/>
            <w:vAlign w:val="bottom"/>
          </w:tcPr>
          <w:p w14:paraId="011086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N045</w:t>
            </w:r>
          </w:p>
        </w:tc>
        <w:tc>
          <w:tcPr>
            <w:tcW w:w="1695" w:type="dxa"/>
            <w:shd w:val="clear" w:color="auto" w:fill="auto"/>
            <w:vAlign w:val="bottom"/>
          </w:tcPr>
          <w:p w14:paraId="71F812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N045</w:t>
            </w:r>
          </w:p>
        </w:tc>
        <w:tc>
          <w:tcPr>
            <w:tcW w:w="6525" w:type="dxa"/>
            <w:shd w:val="clear" w:color="auto" w:fill="auto"/>
            <w:vAlign w:val="bottom"/>
          </w:tcPr>
          <w:p w14:paraId="54E44A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5B306E1" w14:textId="77777777">
        <w:trPr>
          <w:trHeight w:val="300"/>
        </w:trPr>
        <w:tc>
          <w:tcPr>
            <w:tcW w:w="1110" w:type="dxa"/>
            <w:shd w:val="clear" w:color="auto" w:fill="auto"/>
            <w:vAlign w:val="bottom"/>
          </w:tcPr>
          <w:p w14:paraId="37DDFA4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N046</w:t>
            </w:r>
          </w:p>
        </w:tc>
        <w:tc>
          <w:tcPr>
            <w:tcW w:w="1695" w:type="dxa"/>
            <w:shd w:val="clear" w:color="auto" w:fill="auto"/>
            <w:vAlign w:val="bottom"/>
          </w:tcPr>
          <w:p w14:paraId="59D873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N046</w:t>
            </w:r>
          </w:p>
        </w:tc>
        <w:tc>
          <w:tcPr>
            <w:tcW w:w="6525" w:type="dxa"/>
            <w:shd w:val="clear" w:color="auto" w:fill="auto"/>
            <w:vAlign w:val="bottom"/>
          </w:tcPr>
          <w:p w14:paraId="5FDB93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3AD4923" w14:textId="77777777">
        <w:trPr>
          <w:trHeight w:val="300"/>
        </w:trPr>
        <w:tc>
          <w:tcPr>
            <w:tcW w:w="1110" w:type="dxa"/>
            <w:shd w:val="clear" w:color="auto" w:fill="auto"/>
            <w:vAlign w:val="bottom"/>
          </w:tcPr>
          <w:p w14:paraId="401B902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N047</w:t>
            </w:r>
          </w:p>
        </w:tc>
        <w:tc>
          <w:tcPr>
            <w:tcW w:w="1695" w:type="dxa"/>
            <w:shd w:val="clear" w:color="auto" w:fill="auto"/>
            <w:vAlign w:val="bottom"/>
          </w:tcPr>
          <w:p w14:paraId="7C75D44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N047</w:t>
            </w:r>
          </w:p>
        </w:tc>
        <w:tc>
          <w:tcPr>
            <w:tcW w:w="6525" w:type="dxa"/>
            <w:shd w:val="clear" w:color="auto" w:fill="auto"/>
            <w:vAlign w:val="bottom"/>
          </w:tcPr>
          <w:p w14:paraId="4F5E674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D1FD000" w14:textId="77777777">
        <w:trPr>
          <w:trHeight w:val="300"/>
        </w:trPr>
        <w:tc>
          <w:tcPr>
            <w:tcW w:w="1110" w:type="dxa"/>
            <w:shd w:val="clear" w:color="auto" w:fill="auto"/>
            <w:vAlign w:val="bottom"/>
          </w:tcPr>
          <w:p w14:paraId="59DBB9F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N048</w:t>
            </w:r>
          </w:p>
        </w:tc>
        <w:tc>
          <w:tcPr>
            <w:tcW w:w="1695" w:type="dxa"/>
            <w:shd w:val="clear" w:color="auto" w:fill="auto"/>
            <w:vAlign w:val="bottom"/>
          </w:tcPr>
          <w:p w14:paraId="5D79916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N048</w:t>
            </w:r>
          </w:p>
        </w:tc>
        <w:tc>
          <w:tcPr>
            <w:tcW w:w="6525" w:type="dxa"/>
            <w:shd w:val="clear" w:color="auto" w:fill="auto"/>
            <w:vAlign w:val="bottom"/>
          </w:tcPr>
          <w:p w14:paraId="1BCB9B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9F44E18" w14:textId="77777777">
        <w:trPr>
          <w:trHeight w:val="300"/>
        </w:trPr>
        <w:tc>
          <w:tcPr>
            <w:tcW w:w="1110" w:type="dxa"/>
            <w:shd w:val="clear" w:color="auto" w:fill="auto"/>
            <w:vAlign w:val="bottom"/>
          </w:tcPr>
          <w:p w14:paraId="787B8AE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N049</w:t>
            </w:r>
          </w:p>
        </w:tc>
        <w:tc>
          <w:tcPr>
            <w:tcW w:w="1695" w:type="dxa"/>
            <w:shd w:val="clear" w:color="auto" w:fill="auto"/>
            <w:vAlign w:val="bottom"/>
          </w:tcPr>
          <w:p w14:paraId="368BD5B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N049</w:t>
            </w:r>
          </w:p>
        </w:tc>
        <w:tc>
          <w:tcPr>
            <w:tcW w:w="6525" w:type="dxa"/>
            <w:shd w:val="clear" w:color="auto" w:fill="auto"/>
            <w:vAlign w:val="bottom"/>
          </w:tcPr>
          <w:p w14:paraId="2D93CB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2A05B0A" w14:textId="77777777">
        <w:trPr>
          <w:trHeight w:val="300"/>
        </w:trPr>
        <w:tc>
          <w:tcPr>
            <w:tcW w:w="1110" w:type="dxa"/>
            <w:shd w:val="clear" w:color="auto" w:fill="auto"/>
            <w:vAlign w:val="bottom"/>
          </w:tcPr>
          <w:p w14:paraId="4C64A3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N051</w:t>
            </w:r>
          </w:p>
        </w:tc>
        <w:tc>
          <w:tcPr>
            <w:tcW w:w="1695" w:type="dxa"/>
            <w:shd w:val="clear" w:color="auto" w:fill="auto"/>
            <w:vAlign w:val="bottom"/>
          </w:tcPr>
          <w:p w14:paraId="4BEE66F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N051</w:t>
            </w:r>
          </w:p>
        </w:tc>
        <w:tc>
          <w:tcPr>
            <w:tcW w:w="6525" w:type="dxa"/>
            <w:shd w:val="clear" w:color="auto" w:fill="auto"/>
            <w:vAlign w:val="bottom"/>
          </w:tcPr>
          <w:p w14:paraId="13F1E9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A97C5D1" w14:textId="77777777">
        <w:trPr>
          <w:trHeight w:val="300"/>
        </w:trPr>
        <w:tc>
          <w:tcPr>
            <w:tcW w:w="1110" w:type="dxa"/>
            <w:shd w:val="clear" w:color="auto" w:fill="auto"/>
            <w:vAlign w:val="bottom"/>
          </w:tcPr>
          <w:p w14:paraId="1CD159A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N052</w:t>
            </w:r>
          </w:p>
        </w:tc>
        <w:tc>
          <w:tcPr>
            <w:tcW w:w="1695" w:type="dxa"/>
            <w:shd w:val="clear" w:color="auto" w:fill="auto"/>
            <w:vAlign w:val="bottom"/>
          </w:tcPr>
          <w:p w14:paraId="266895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N052</w:t>
            </w:r>
          </w:p>
        </w:tc>
        <w:tc>
          <w:tcPr>
            <w:tcW w:w="6525" w:type="dxa"/>
            <w:shd w:val="clear" w:color="auto" w:fill="auto"/>
            <w:vAlign w:val="bottom"/>
          </w:tcPr>
          <w:p w14:paraId="1532028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5BB578E" w14:textId="77777777">
        <w:trPr>
          <w:trHeight w:val="300"/>
        </w:trPr>
        <w:tc>
          <w:tcPr>
            <w:tcW w:w="1110" w:type="dxa"/>
            <w:shd w:val="clear" w:color="auto" w:fill="auto"/>
            <w:vAlign w:val="bottom"/>
          </w:tcPr>
          <w:p w14:paraId="6B8CB56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N053</w:t>
            </w:r>
          </w:p>
        </w:tc>
        <w:tc>
          <w:tcPr>
            <w:tcW w:w="1695" w:type="dxa"/>
            <w:shd w:val="clear" w:color="auto" w:fill="auto"/>
            <w:vAlign w:val="bottom"/>
          </w:tcPr>
          <w:p w14:paraId="1018C9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N053</w:t>
            </w:r>
          </w:p>
        </w:tc>
        <w:tc>
          <w:tcPr>
            <w:tcW w:w="6525" w:type="dxa"/>
            <w:shd w:val="clear" w:color="auto" w:fill="auto"/>
            <w:vAlign w:val="bottom"/>
          </w:tcPr>
          <w:p w14:paraId="21F8ED7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4BBF306" w14:textId="77777777">
        <w:trPr>
          <w:trHeight w:val="300"/>
        </w:trPr>
        <w:tc>
          <w:tcPr>
            <w:tcW w:w="1110" w:type="dxa"/>
            <w:shd w:val="clear" w:color="auto" w:fill="auto"/>
            <w:vAlign w:val="bottom"/>
          </w:tcPr>
          <w:p w14:paraId="5F1AD4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N054</w:t>
            </w:r>
          </w:p>
        </w:tc>
        <w:tc>
          <w:tcPr>
            <w:tcW w:w="1695" w:type="dxa"/>
            <w:shd w:val="clear" w:color="auto" w:fill="auto"/>
            <w:vAlign w:val="bottom"/>
          </w:tcPr>
          <w:p w14:paraId="235909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N054</w:t>
            </w:r>
          </w:p>
        </w:tc>
        <w:tc>
          <w:tcPr>
            <w:tcW w:w="6525" w:type="dxa"/>
            <w:shd w:val="clear" w:color="auto" w:fill="auto"/>
            <w:vAlign w:val="bottom"/>
          </w:tcPr>
          <w:p w14:paraId="29D328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C7EC695" w14:textId="77777777">
        <w:trPr>
          <w:trHeight w:val="300"/>
        </w:trPr>
        <w:tc>
          <w:tcPr>
            <w:tcW w:w="1110" w:type="dxa"/>
            <w:shd w:val="clear" w:color="auto" w:fill="auto"/>
            <w:vAlign w:val="bottom"/>
          </w:tcPr>
          <w:p w14:paraId="5966E38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N055</w:t>
            </w:r>
          </w:p>
        </w:tc>
        <w:tc>
          <w:tcPr>
            <w:tcW w:w="1695" w:type="dxa"/>
            <w:shd w:val="clear" w:color="auto" w:fill="auto"/>
            <w:vAlign w:val="bottom"/>
          </w:tcPr>
          <w:p w14:paraId="5B3299C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N055</w:t>
            </w:r>
          </w:p>
        </w:tc>
        <w:tc>
          <w:tcPr>
            <w:tcW w:w="6525" w:type="dxa"/>
            <w:shd w:val="clear" w:color="auto" w:fill="auto"/>
            <w:vAlign w:val="bottom"/>
          </w:tcPr>
          <w:p w14:paraId="3F42B0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D4E8828" w14:textId="77777777">
        <w:trPr>
          <w:trHeight w:val="300"/>
        </w:trPr>
        <w:tc>
          <w:tcPr>
            <w:tcW w:w="1110" w:type="dxa"/>
            <w:shd w:val="clear" w:color="auto" w:fill="auto"/>
            <w:vAlign w:val="bottom"/>
          </w:tcPr>
          <w:p w14:paraId="269547E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N056</w:t>
            </w:r>
          </w:p>
        </w:tc>
        <w:tc>
          <w:tcPr>
            <w:tcW w:w="1695" w:type="dxa"/>
            <w:shd w:val="clear" w:color="auto" w:fill="auto"/>
            <w:vAlign w:val="bottom"/>
          </w:tcPr>
          <w:p w14:paraId="47F33F0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N056</w:t>
            </w:r>
          </w:p>
        </w:tc>
        <w:tc>
          <w:tcPr>
            <w:tcW w:w="6525" w:type="dxa"/>
            <w:shd w:val="clear" w:color="auto" w:fill="auto"/>
            <w:vAlign w:val="bottom"/>
          </w:tcPr>
          <w:p w14:paraId="59C6DE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8C395D9" w14:textId="77777777">
        <w:trPr>
          <w:trHeight w:val="300"/>
        </w:trPr>
        <w:tc>
          <w:tcPr>
            <w:tcW w:w="1110" w:type="dxa"/>
            <w:shd w:val="clear" w:color="auto" w:fill="auto"/>
            <w:vAlign w:val="bottom"/>
          </w:tcPr>
          <w:p w14:paraId="08CA3A9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N058</w:t>
            </w:r>
          </w:p>
        </w:tc>
        <w:tc>
          <w:tcPr>
            <w:tcW w:w="1695" w:type="dxa"/>
            <w:shd w:val="clear" w:color="auto" w:fill="auto"/>
            <w:vAlign w:val="bottom"/>
          </w:tcPr>
          <w:p w14:paraId="5136F82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N058</w:t>
            </w:r>
          </w:p>
        </w:tc>
        <w:tc>
          <w:tcPr>
            <w:tcW w:w="6525" w:type="dxa"/>
            <w:shd w:val="clear" w:color="auto" w:fill="auto"/>
            <w:vAlign w:val="bottom"/>
          </w:tcPr>
          <w:p w14:paraId="44DA60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F2DC31F" w14:textId="77777777">
        <w:trPr>
          <w:trHeight w:val="300"/>
        </w:trPr>
        <w:tc>
          <w:tcPr>
            <w:tcW w:w="1110" w:type="dxa"/>
            <w:shd w:val="clear" w:color="auto" w:fill="auto"/>
            <w:vAlign w:val="bottom"/>
          </w:tcPr>
          <w:p w14:paraId="52584D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N059</w:t>
            </w:r>
          </w:p>
        </w:tc>
        <w:tc>
          <w:tcPr>
            <w:tcW w:w="1695" w:type="dxa"/>
            <w:shd w:val="clear" w:color="auto" w:fill="auto"/>
            <w:vAlign w:val="bottom"/>
          </w:tcPr>
          <w:p w14:paraId="20AF31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N059</w:t>
            </w:r>
          </w:p>
        </w:tc>
        <w:tc>
          <w:tcPr>
            <w:tcW w:w="6525" w:type="dxa"/>
            <w:shd w:val="clear" w:color="auto" w:fill="auto"/>
            <w:vAlign w:val="bottom"/>
          </w:tcPr>
          <w:p w14:paraId="7BFDB5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42CD8EE" w14:textId="77777777">
        <w:trPr>
          <w:trHeight w:val="300"/>
        </w:trPr>
        <w:tc>
          <w:tcPr>
            <w:tcW w:w="1110" w:type="dxa"/>
            <w:shd w:val="clear" w:color="auto" w:fill="auto"/>
            <w:vAlign w:val="bottom"/>
          </w:tcPr>
          <w:p w14:paraId="29A349D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N060</w:t>
            </w:r>
          </w:p>
        </w:tc>
        <w:tc>
          <w:tcPr>
            <w:tcW w:w="1695" w:type="dxa"/>
            <w:shd w:val="clear" w:color="auto" w:fill="auto"/>
            <w:vAlign w:val="bottom"/>
          </w:tcPr>
          <w:p w14:paraId="78538A5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N060</w:t>
            </w:r>
          </w:p>
        </w:tc>
        <w:tc>
          <w:tcPr>
            <w:tcW w:w="6525" w:type="dxa"/>
            <w:shd w:val="clear" w:color="auto" w:fill="auto"/>
            <w:vAlign w:val="bottom"/>
          </w:tcPr>
          <w:p w14:paraId="37EE83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37E5385" w14:textId="77777777">
        <w:trPr>
          <w:trHeight w:val="300"/>
        </w:trPr>
        <w:tc>
          <w:tcPr>
            <w:tcW w:w="1110" w:type="dxa"/>
            <w:shd w:val="clear" w:color="auto" w:fill="auto"/>
            <w:vAlign w:val="bottom"/>
          </w:tcPr>
          <w:p w14:paraId="578AF7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N061</w:t>
            </w:r>
          </w:p>
        </w:tc>
        <w:tc>
          <w:tcPr>
            <w:tcW w:w="1695" w:type="dxa"/>
            <w:shd w:val="clear" w:color="auto" w:fill="auto"/>
            <w:vAlign w:val="bottom"/>
          </w:tcPr>
          <w:p w14:paraId="093D50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N061</w:t>
            </w:r>
          </w:p>
        </w:tc>
        <w:tc>
          <w:tcPr>
            <w:tcW w:w="6525" w:type="dxa"/>
            <w:shd w:val="clear" w:color="auto" w:fill="auto"/>
            <w:vAlign w:val="bottom"/>
          </w:tcPr>
          <w:p w14:paraId="103EC7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29860E0" w14:textId="77777777">
        <w:trPr>
          <w:trHeight w:val="300"/>
        </w:trPr>
        <w:tc>
          <w:tcPr>
            <w:tcW w:w="1110" w:type="dxa"/>
            <w:shd w:val="clear" w:color="auto" w:fill="auto"/>
            <w:vAlign w:val="bottom"/>
          </w:tcPr>
          <w:p w14:paraId="3056E6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N062</w:t>
            </w:r>
          </w:p>
        </w:tc>
        <w:tc>
          <w:tcPr>
            <w:tcW w:w="1695" w:type="dxa"/>
            <w:shd w:val="clear" w:color="auto" w:fill="auto"/>
            <w:vAlign w:val="bottom"/>
          </w:tcPr>
          <w:p w14:paraId="10E2919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N062</w:t>
            </w:r>
          </w:p>
        </w:tc>
        <w:tc>
          <w:tcPr>
            <w:tcW w:w="6525" w:type="dxa"/>
            <w:shd w:val="clear" w:color="auto" w:fill="auto"/>
            <w:vAlign w:val="bottom"/>
          </w:tcPr>
          <w:p w14:paraId="5EF6F1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5160919" w14:textId="77777777">
        <w:trPr>
          <w:trHeight w:val="300"/>
        </w:trPr>
        <w:tc>
          <w:tcPr>
            <w:tcW w:w="1110" w:type="dxa"/>
            <w:shd w:val="clear" w:color="auto" w:fill="auto"/>
            <w:vAlign w:val="bottom"/>
          </w:tcPr>
          <w:p w14:paraId="6AC9446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N063</w:t>
            </w:r>
          </w:p>
        </w:tc>
        <w:tc>
          <w:tcPr>
            <w:tcW w:w="1695" w:type="dxa"/>
            <w:shd w:val="clear" w:color="auto" w:fill="auto"/>
            <w:vAlign w:val="bottom"/>
          </w:tcPr>
          <w:p w14:paraId="4651BA6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N063</w:t>
            </w:r>
          </w:p>
        </w:tc>
        <w:tc>
          <w:tcPr>
            <w:tcW w:w="6525" w:type="dxa"/>
            <w:shd w:val="clear" w:color="auto" w:fill="auto"/>
            <w:vAlign w:val="bottom"/>
          </w:tcPr>
          <w:p w14:paraId="486992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EFD1CD2" w14:textId="77777777">
        <w:trPr>
          <w:trHeight w:val="300"/>
        </w:trPr>
        <w:tc>
          <w:tcPr>
            <w:tcW w:w="1110" w:type="dxa"/>
            <w:shd w:val="clear" w:color="auto" w:fill="auto"/>
            <w:vAlign w:val="bottom"/>
          </w:tcPr>
          <w:p w14:paraId="0967B2E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N065</w:t>
            </w:r>
          </w:p>
        </w:tc>
        <w:tc>
          <w:tcPr>
            <w:tcW w:w="1695" w:type="dxa"/>
            <w:shd w:val="clear" w:color="auto" w:fill="auto"/>
            <w:vAlign w:val="bottom"/>
          </w:tcPr>
          <w:p w14:paraId="6A4782A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N065</w:t>
            </w:r>
          </w:p>
        </w:tc>
        <w:tc>
          <w:tcPr>
            <w:tcW w:w="6525" w:type="dxa"/>
            <w:shd w:val="clear" w:color="auto" w:fill="auto"/>
            <w:vAlign w:val="bottom"/>
          </w:tcPr>
          <w:p w14:paraId="546B99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1CB7BE8" w14:textId="77777777">
        <w:trPr>
          <w:trHeight w:val="300"/>
        </w:trPr>
        <w:tc>
          <w:tcPr>
            <w:tcW w:w="1110" w:type="dxa"/>
            <w:shd w:val="clear" w:color="auto" w:fill="auto"/>
            <w:vAlign w:val="bottom"/>
          </w:tcPr>
          <w:p w14:paraId="0F478A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N066</w:t>
            </w:r>
          </w:p>
        </w:tc>
        <w:tc>
          <w:tcPr>
            <w:tcW w:w="1695" w:type="dxa"/>
            <w:shd w:val="clear" w:color="auto" w:fill="auto"/>
            <w:vAlign w:val="bottom"/>
          </w:tcPr>
          <w:p w14:paraId="469BB43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N066</w:t>
            </w:r>
          </w:p>
        </w:tc>
        <w:tc>
          <w:tcPr>
            <w:tcW w:w="6525" w:type="dxa"/>
            <w:shd w:val="clear" w:color="auto" w:fill="auto"/>
            <w:vAlign w:val="bottom"/>
          </w:tcPr>
          <w:p w14:paraId="5E5C9B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063D659" w14:textId="77777777">
        <w:trPr>
          <w:trHeight w:val="300"/>
        </w:trPr>
        <w:tc>
          <w:tcPr>
            <w:tcW w:w="1110" w:type="dxa"/>
            <w:shd w:val="clear" w:color="auto" w:fill="auto"/>
            <w:vAlign w:val="bottom"/>
          </w:tcPr>
          <w:p w14:paraId="165D35E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N067</w:t>
            </w:r>
          </w:p>
        </w:tc>
        <w:tc>
          <w:tcPr>
            <w:tcW w:w="1695" w:type="dxa"/>
            <w:shd w:val="clear" w:color="auto" w:fill="auto"/>
            <w:vAlign w:val="bottom"/>
          </w:tcPr>
          <w:p w14:paraId="10E9580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N067</w:t>
            </w:r>
          </w:p>
        </w:tc>
        <w:tc>
          <w:tcPr>
            <w:tcW w:w="6525" w:type="dxa"/>
            <w:shd w:val="clear" w:color="auto" w:fill="auto"/>
            <w:vAlign w:val="bottom"/>
          </w:tcPr>
          <w:p w14:paraId="62E2C3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BE8B74A" w14:textId="77777777">
        <w:trPr>
          <w:trHeight w:val="300"/>
        </w:trPr>
        <w:tc>
          <w:tcPr>
            <w:tcW w:w="1110" w:type="dxa"/>
            <w:shd w:val="clear" w:color="auto" w:fill="auto"/>
            <w:vAlign w:val="bottom"/>
          </w:tcPr>
          <w:p w14:paraId="0122F19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N068</w:t>
            </w:r>
          </w:p>
        </w:tc>
        <w:tc>
          <w:tcPr>
            <w:tcW w:w="1695" w:type="dxa"/>
            <w:shd w:val="clear" w:color="auto" w:fill="auto"/>
            <w:vAlign w:val="bottom"/>
          </w:tcPr>
          <w:p w14:paraId="349C19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N068</w:t>
            </w:r>
          </w:p>
        </w:tc>
        <w:tc>
          <w:tcPr>
            <w:tcW w:w="6525" w:type="dxa"/>
            <w:shd w:val="clear" w:color="auto" w:fill="auto"/>
            <w:vAlign w:val="bottom"/>
          </w:tcPr>
          <w:p w14:paraId="639310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FE95885" w14:textId="77777777">
        <w:trPr>
          <w:trHeight w:val="300"/>
        </w:trPr>
        <w:tc>
          <w:tcPr>
            <w:tcW w:w="1110" w:type="dxa"/>
            <w:shd w:val="clear" w:color="auto" w:fill="auto"/>
            <w:vAlign w:val="bottom"/>
          </w:tcPr>
          <w:p w14:paraId="49CC63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N069</w:t>
            </w:r>
          </w:p>
        </w:tc>
        <w:tc>
          <w:tcPr>
            <w:tcW w:w="1695" w:type="dxa"/>
            <w:shd w:val="clear" w:color="auto" w:fill="auto"/>
            <w:vAlign w:val="bottom"/>
          </w:tcPr>
          <w:p w14:paraId="4119D7B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N069</w:t>
            </w:r>
          </w:p>
        </w:tc>
        <w:tc>
          <w:tcPr>
            <w:tcW w:w="6525" w:type="dxa"/>
            <w:shd w:val="clear" w:color="auto" w:fill="auto"/>
            <w:vAlign w:val="bottom"/>
          </w:tcPr>
          <w:p w14:paraId="177573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AE5D3D0" w14:textId="77777777">
        <w:trPr>
          <w:trHeight w:val="300"/>
        </w:trPr>
        <w:tc>
          <w:tcPr>
            <w:tcW w:w="1110" w:type="dxa"/>
            <w:shd w:val="clear" w:color="auto" w:fill="auto"/>
            <w:vAlign w:val="bottom"/>
          </w:tcPr>
          <w:p w14:paraId="05F5AB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N070</w:t>
            </w:r>
          </w:p>
        </w:tc>
        <w:tc>
          <w:tcPr>
            <w:tcW w:w="1695" w:type="dxa"/>
            <w:shd w:val="clear" w:color="auto" w:fill="auto"/>
            <w:vAlign w:val="bottom"/>
          </w:tcPr>
          <w:p w14:paraId="3CB7944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N070</w:t>
            </w:r>
          </w:p>
        </w:tc>
        <w:tc>
          <w:tcPr>
            <w:tcW w:w="6525" w:type="dxa"/>
            <w:shd w:val="clear" w:color="auto" w:fill="auto"/>
            <w:vAlign w:val="bottom"/>
          </w:tcPr>
          <w:p w14:paraId="69C08C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B52B303" w14:textId="77777777">
        <w:trPr>
          <w:trHeight w:val="300"/>
        </w:trPr>
        <w:tc>
          <w:tcPr>
            <w:tcW w:w="1110" w:type="dxa"/>
            <w:shd w:val="clear" w:color="auto" w:fill="auto"/>
            <w:vAlign w:val="bottom"/>
          </w:tcPr>
          <w:p w14:paraId="7DFB8F6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N071</w:t>
            </w:r>
          </w:p>
        </w:tc>
        <w:tc>
          <w:tcPr>
            <w:tcW w:w="1695" w:type="dxa"/>
            <w:shd w:val="clear" w:color="auto" w:fill="auto"/>
            <w:vAlign w:val="bottom"/>
          </w:tcPr>
          <w:p w14:paraId="36B94F2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N071</w:t>
            </w:r>
          </w:p>
        </w:tc>
        <w:tc>
          <w:tcPr>
            <w:tcW w:w="6525" w:type="dxa"/>
            <w:shd w:val="clear" w:color="auto" w:fill="auto"/>
            <w:vAlign w:val="bottom"/>
          </w:tcPr>
          <w:p w14:paraId="7E1DE1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29594ED" w14:textId="77777777">
        <w:trPr>
          <w:trHeight w:val="300"/>
        </w:trPr>
        <w:tc>
          <w:tcPr>
            <w:tcW w:w="1110" w:type="dxa"/>
            <w:shd w:val="clear" w:color="auto" w:fill="auto"/>
            <w:vAlign w:val="bottom"/>
          </w:tcPr>
          <w:p w14:paraId="0EAA560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N072</w:t>
            </w:r>
          </w:p>
        </w:tc>
        <w:tc>
          <w:tcPr>
            <w:tcW w:w="1695" w:type="dxa"/>
            <w:shd w:val="clear" w:color="auto" w:fill="auto"/>
            <w:vAlign w:val="bottom"/>
          </w:tcPr>
          <w:p w14:paraId="37B31F8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N072</w:t>
            </w:r>
          </w:p>
        </w:tc>
        <w:tc>
          <w:tcPr>
            <w:tcW w:w="6525" w:type="dxa"/>
            <w:shd w:val="clear" w:color="auto" w:fill="auto"/>
            <w:vAlign w:val="bottom"/>
          </w:tcPr>
          <w:p w14:paraId="6DCCBD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8866BD9" w14:textId="77777777">
        <w:trPr>
          <w:trHeight w:val="300"/>
        </w:trPr>
        <w:tc>
          <w:tcPr>
            <w:tcW w:w="1110" w:type="dxa"/>
            <w:shd w:val="clear" w:color="auto" w:fill="auto"/>
            <w:vAlign w:val="bottom"/>
          </w:tcPr>
          <w:p w14:paraId="1F7F245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N073</w:t>
            </w:r>
          </w:p>
        </w:tc>
        <w:tc>
          <w:tcPr>
            <w:tcW w:w="1695" w:type="dxa"/>
            <w:shd w:val="clear" w:color="auto" w:fill="auto"/>
            <w:vAlign w:val="bottom"/>
          </w:tcPr>
          <w:p w14:paraId="6BA1C1B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N073</w:t>
            </w:r>
          </w:p>
        </w:tc>
        <w:tc>
          <w:tcPr>
            <w:tcW w:w="6525" w:type="dxa"/>
            <w:shd w:val="clear" w:color="auto" w:fill="auto"/>
            <w:vAlign w:val="bottom"/>
          </w:tcPr>
          <w:p w14:paraId="37919E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B6D7B00" w14:textId="77777777">
        <w:trPr>
          <w:trHeight w:val="300"/>
        </w:trPr>
        <w:tc>
          <w:tcPr>
            <w:tcW w:w="1110" w:type="dxa"/>
            <w:shd w:val="clear" w:color="auto" w:fill="auto"/>
            <w:vAlign w:val="bottom"/>
          </w:tcPr>
          <w:p w14:paraId="07E45F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N074</w:t>
            </w:r>
          </w:p>
        </w:tc>
        <w:tc>
          <w:tcPr>
            <w:tcW w:w="1695" w:type="dxa"/>
            <w:shd w:val="clear" w:color="auto" w:fill="auto"/>
            <w:vAlign w:val="bottom"/>
          </w:tcPr>
          <w:p w14:paraId="5F29671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N074</w:t>
            </w:r>
          </w:p>
        </w:tc>
        <w:tc>
          <w:tcPr>
            <w:tcW w:w="6525" w:type="dxa"/>
            <w:shd w:val="clear" w:color="auto" w:fill="auto"/>
            <w:vAlign w:val="bottom"/>
          </w:tcPr>
          <w:p w14:paraId="5264AD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72F9AFC" w14:textId="77777777">
        <w:trPr>
          <w:trHeight w:val="300"/>
        </w:trPr>
        <w:tc>
          <w:tcPr>
            <w:tcW w:w="1110" w:type="dxa"/>
            <w:shd w:val="clear" w:color="auto" w:fill="auto"/>
            <w:vAlign w:val="bottom"/>
          </w:tcPr>
          <w:p w14:paraId="321498C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N075</w:t>
            </w:r>
          </w:p>
        </w:tc>
        <w:tc>
          <w:tcPr>
            <w:tcW w:w="1695" w:type="dxa"/>
            <w:shd w:val="clear" w:color="auto" w:fill="auto"/>
            <w:vAlign w:val="bottom"/>
          </w:tcPr>
          <w:p w14:paraId="5B36B63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N075</w:t>
            </w:r>
          </w:p>
        </w:tc>
        <w:tc>
          <w:tcPr>
            <w:tcW w:w="6525" w:type="dxa"/>
            <w:shd w:val="clear" w:color="auto" w:fill="auto"/>
            <w:vAlign w:val="bottom"/>
          </w:tcPr>
          <w:p w14:paraId="5CF9D3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A678089" w14:textId="77777777">
        <w:trPr>
          <w:trHeight w:val="300"/>
        </w:trPr>
        <w:tc>
          <w:tcPr>
            <w:tcW w:w="1110" w:type="dxa"/>
            <w:shd w:val="clear" w:color="auto" w:fill="auto"/>
            <w:vAlign w:val="bottom"/>
          </w:tcPr>
          <w:p w14:paraId="7859B8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N076</w:t>
            </w:r>
          </w:p>
        </w:tc>
        <w:tc>
          <w:tcPr>
            <w:tcW w:w="1695" w:type="dxa"/>
            <w:shd w:val="clear" w:color="auto" w:fill="auto"/>
            <w:vAlign w:val="bottom"/>
          </w:tcPr>
          <w:p w14:paraId="2514331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N076</w:t>
            </w:r>
          </w:p>
        </w:tc>
        <w:tc>
          <w:tcPr>
            <w:tcW w:w="6525" w:type="dxa"/>
            <w:shd w:val="clear" w:color="auto" w:fill="auto"/>
            <w:vAlign w:val="bottom"/>
          </w:tcPr>
          <w:p w14:paraId="12F9F6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64B4AE9" w14:textId="77777777">
        <w:trPr>
          <w:trHeight w:val="300"/>
        </w:trPr>
        <w:tc>
          <w:tcPr>
            <w:tcW w:w="1110" w:type="dxa"/>
            <w:shd w:val="clear" w:color="auto" w:fill="auto"/>
            <w:vAlign w:val="bottom"/>
          </w:tcPr>
          <w:p w14:paraId="0FBAD8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N077</w:t>
            </w:r>
          </w:p>
        </w:tc>
        <w:tc>
          <w:tcPr>
            <w:tcW w:w="1695" w:type="dxa"/>
            <w:shd w:val="clear" w:color="auto" w:fill="auto"/>
            <w:vAlign w:val="bottom"/>
          </w:tcPr>
          <w:p w14:paraId="0E0F3F2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N077</w:t>
            </w:r>
          </w:p>
        </w:tc>
        <w:tc>
          <w:tcPr>
            <w:tcW w:w="6525" w:type="dxa"/>
            <w:shd w:val="clear" w:color="auto" w:fill="auto"/>
            <w:vAlign w:val="bottom"/>
          </w:tcPr>
          <w:p w14:paraId="79F565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B040AFD" w14:textId="77777777">
        <w:trPr>
          <w:trHeight w:val="300"/>
        </w:trPr>
        <w:tc>
          <w:tcPr>
            <w:tcW w:w="1110" w:type="dxa"/>
            <w:shd w:val="clear" w:color="auto" w:fill="auto"/>
            <w:vAlign w:val="bottom"/>
          </w:tcPr>
          <w:p w14:paraId="2185A03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N078</w:t>
            </w:r>
          </w:p>
        </w:tc>
        <w:tc>
          <w:tcPr>
            <w:tcW w:w="1695" w:type="dxa"/>
            <w:shd w:val="clear" w:color="auto" w:fill="auto"/>
            <w:vAlign w:val="bottom"/>
          </w:tcPr>
          <w:p w14:paraId="1E5F3F9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N078</w:t>
            </w:r>
          </w:p>
        </w:tc>
        <w:tc>
          <w:tcPr>
            <w:tcW w:w="6525" w:type="dxa"/>
            <w:shd w:val="clear" w:color="auto" w:fill="auto"/>
            <w:vAlign w:val="bottom"/>
          </w:tcPr>
          <w:p w14:paraId="471711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1225C1C" w14:textId="77777777">
        <w:trPr>
          <w:trHeight w:val="300"/>
        </w:trPr>
        <w:tc>
          <w:tcPr>
            <w:tcW w:w="1110" w:type="dxa"/>
            <w:shd w:val="clear" w:color="auto" w:fill="auto"/>
            <w:vAlign w:val="bottom"/>
          </w:tcPr>
          <w:p w14:paraId="452672F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N079</w:t>
            </w:r>
          </w:p>
        </w:tc>
        <w:tc>
          <w:tcPr>
            <w:tcW w:w="1695" w:type="dxa"/>
            <w:shd w:val="clear" w:color="auto" w:fill="auto"/>
            <w:vAlign w:val="bottom"/>
          </w:tcPr>
          <w:p w14:paraId="6F1431A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N079</w:t>
            </w:r>
          </w:p>
        </w:tc>
        <w:tc>
          <w:tcPr>
            <w:tcW w:w="6525" w:type="dxa"/>
            <w:shd w:val="clear" w:color="auto" w:fill="auto"/>
            <w:vAlign w:val="bottom"/>
          </w:tcPr>
          <w:p w14:paraId="74C1FD6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430D032" w14:textId="77777777">
        <w:trPr>
          <w:trHeight w:val="300"/>
        </w:trPr>
        <w:tc>
          <w:tcPr>
            <w:tcW w:w="1110" w:type="dxa"/>
            <w:shd w:val="clear" w:color="auto" w:fill="auto"/>
            <w:vAlign w:val="bottom"/>
          </w:tcPr>
          <w:p w14:paraId="2E34915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N080</w:t>
            </w:r>
          </w:p>
        </w:tc>
        <w:tc>
          <w:tcPr>
            <w:tcW w:w="1695" w:type="dxa"/>
            <w:shd w:val="clear" w:color="auto" w:fill="auto"/>
            <w:vAlign w:val="bottom"/>
          </w:tcPr>
          <w:p w14:paraId="31B8710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N080</w:t>
            </w:r>
          </w:p>
        </w:tc>
        <w:tc>
          <w:tcPr>
            <w:tcW w:w="6525" w:type="dxa"/>
            <w:shd w:val="clear" w:color="auto" w:fill="auto"/>
            <w:vAlign w:val="bottom"/>
          </w:tcPr>
          <w:p w14:paraId="0BD5CD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C7942A9" w14:textId="77777777">
        <w:trPr>
          <w:trHeight w:val="300"/>
        </w:trPr>
        <w:tc>
          <w:tcPr>
            <w:tcW w:w="1110" w:type="dxa"/>
            <w:shd w:val="clear" w:color="auto" w:fill="auto"/>
            <w:vAlign w:val="bottom"/>
          </w:tcPr>
          <w:p w14:paraId="7FAFD8D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N081</w:t>
            </w:r>
          </w:p>
        </w:tc>
        <w:tc>
          <w:tcPr>
            <w:tcW w:w="1695" w:type="dxa"/>
            <w:shd w:val="clear" w:color="auto" w:fill="auto"/>
            <w:vAlign w:val="bottom"/>
          </w:tcPr>
          <w:p w14:paraId="181F9A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N081</w:t>
            </w:r>
          </w:p>
        </w:tc>
        <w:tc>
          <w:tcPr>
            <w:tcW w:w="6525" w:type="dxa"/>
            <w:shd w:val="clear" w:color="auto" w:fill="auto"/>
            <w:vAlign w:val="bottom"/>
          </w:tcPr>
          <w:p w14:paraId="0F69E4C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95E92E9" w14:textId="77777777">
        <w:trPr>
          <w:trHeight w:val="300"/>
        </w:trPr>
        <w:tc>
          <w:tcPr>
            <w:tcW w:w="1110" w:type="dxa"/>
            <w:shd w:val="clear" w:color="auto" w:fill="auto"/>
            <w:vAlign w:val="bottom"/>
          </w:tcPr>
          <w:p w14:paraId="02FF2DF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N083</w:t>
            </w:r>
          </w:p>
        </w:tc>
        <w:tc>
          <w:tcPr>
            <w:tcW w:w="1695" w:type="dxa"/>
            <w:shd w:val="clear" w:color="auto" w:fill="auto"/>
            <w:vAlign w:val="bottom"/>
          </w:tcPr>
          <w:p w14:paraId="1293AEE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N083</w:t>
            </w:r>
          </w:p>
        </w:tc>
        <w:tc>
          <w:tcPr>
            <w:tcW w:w="6525" w:type="dxa"/>
            <w:shd w:val="clear" w:color="auto" w:fill="auto"/>
            <w:vAlign w:val="bottom"/>
          </w:tcPr>
          <w:p w14:paraId="46A9C1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FBA24BC" w14:textId="77777777">
        <w:trPr>
          <w:trHeight w:val="300"/>
        </w:trPr>
        <w:tc>
          <w:tcPr>
            <w:tcW w:w="1110" w:type="dxa"/>
            <w:shd w:val="clear" w:color="auto" w:fill="auto"/>
            <w:vAlign w:val="bottom"/>
          </w:tcPr>
          <w:p w14:paraId="3C36FA6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N084</w:t>
            </w:r>
          </w:p>
        </w:tc>
        <w:tc>
          <w:tcPr>
            <w:tcW w:w="1695" w:type="dxa"/>
            <w:shd w:val="clear" w:color="auto" w:fill="auto"/>
            <w:vAlign w:val="bottom"/>
          </w:tcPr>
          <w:p w14:paraId="2430B10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N084</w:t>
            </w:r>
          </w:p>
        </w:tc>
        <w:tc>
          <w:tcPr>
            <w:tcW w:w="6525" w:type="dxa"/>
            <w:shd w:val="clear" w:color="auto" w:fill="auto"/>
            <w:vAlign w:val="bottom"/>
          </w:tcPr>
          <w:p w14:paraId="7B037C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E6A46F3" w14:textId="77777777">
        <w:trPr>
          <w:trHeight w:val="300"/>
        </w:trPr>
        <w:tc>
          <w:tcPr>
            <w:tcW w:w="1110" w:type="dxa"/>
            <w:shd w:val="clear" w:color="auto" w:fill="auto"/>
            <w:vAlign w:val="bottom"/>
          </w:tcPr>
          <w:p w14:paraId="3320147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N085</w:t>
            </w:r>
          </w:p>
        </w:tc>
        <w:tc>
          <w:tcPr>
            <w:tcW w:w="1695" w:type="dxa"/>
            <w:shd w:val="clear" w:color="auto" w:fill="auto"/>
            <w:vAlign w:val="bottom"/>
          </w:tcPr>
          <w:p w14:paraId="70BD0C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N085</w:t>
            </w:r>
          </w:p>
        </w:tc>
        <w:tc>
          <w:tcPr>
            <w:tcW w:w="6525" w:type="dxa"/>
            <w:shd w:val="clear" w:color="auto" w:fill="auto"/>
            <w:vAlign w:val="bottom"/>
          </w:tcPr>
          <w:p w14:paraId="1F8A79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E1F805C" w14:textId="77777777">
        <w:trPr>
          <w:trHeight w:val="300"/>
        </w:trPr>
        <w:tc>
          <w:tcPr>
            <w:tcW w:w="1110" w:type="dxa"/>
            <w:shd w:val="clear" w:color="auto" w:fill="auto"/>
            <w:vAlign w:val="bottom"/>
          </w:tcPr>
          <w:p w14:paraId="6E30AA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N087</w:t>
            </w:r>
          </w:p>
        </w:tc>
        <w:tc>
          <w:tcPr>
            <w:tcW w:w="1695" w:type="dxa"/>
            <w:shd w:val="clear" w:color="auto" w:fill="auto"/>
            <w:vAlign w:val="bottom"/>
          </w:tcPr>
          <w:p w14:paraId="5BFA686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N087</w:t>
            </w:r>
          </w:p>
        </w:tc>
        <w:tc>
          <w:tcPr>
            <w:tcW w:w="6525" w:type="dxa"/>
            <w:shd w:val="clear" w:color="auto" w:fill="auto"/>
            <w:vAlign w:val="bottom"/>
          </w:tcPr>
          <w:p w14:paraId="30844A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0BF0801" w14:textId="77777777">
        <w:trPr>
          <w:trHeight w:val="300"/>
        </w:trPr>
        <w:tc>
          <w:tcPr>
            <w:tcW w:w="1110" w:type="dxa"/>
            <w:shd w:val="clear" w:color="auto" w:fill="auto"/>
            <w:vAlign w:val="bottom"/>
          </w:tcPr>
          <w:p w14:paraId="798C309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N088</w:t>
            </w:r>
          </w:p>
        </w:tc>
        <w:tc>
          <w:tcPr>
            <w:tcW w:w="1695" w:type="dxa"/>
            <w:shd w:val="clear" w:color="auto" w:fill="auto"/>
            <w:vAlign w:val="bottom"/>
          </w:tcPr>
          <w:p w14:paraId="12313BF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N088</w:t>
            </w:r>
          </w:p>
        </w:tc>
        <w:tc>
          <w:tcPr>
            <w:tcW w:w="6525" w:type="dxa"/>
            <w:shd w:val="clear" w:color="auto" w:fill="auto"/>
            <w:vAlign w:val="bottom"/>
          </w:tcPr>
          <w:p w14:paraId="05D7540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EB6FB37" w14:textId="77777777">
        <w:trPr>
          <w:trHeight w:val="300"/>
        </w:trPr>
        <w:tc>
          <w:tcPr>
            <w:tcW w:w="1110" w:type="dxa"/>
            <w:shd w:val="clear" w:color="auto" w:fill="auto"/>
            <w:vAlign w:val="bottom"/>
          </w:tcPr>
          <w:p w14:paraId="2BA2CD1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N089</w:t>
            </w:r>
          </w:p>
        </w:tc>
        <w:tc>
          <w:tcPr>
            <w:tcW w:w="1695" w:type="dxa"/>
            <w:shd w:val="clear" w:color="auto" w:fill="auto"/>
            <w:vAlign w:val="bottom"/>
          </w:tcPr>
          <w:p w14:paraId="1FA2536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N089</w:t>
            </w:r>
          </w:p>
        </w:tc>
        <w:tc>
          <w:tcPr>
            <w:tcW w:w="6525" w:type="dxa"/>
            <w:shd w:val="clear" w:color="auto" w:fill="auto"/>
            <w:vAlign w:val="bottom"/>
          </w:tcPr>
          <w:p w14:paraId="316585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DCABF81" w14:textId="77777777">
        <w:trPr>
          <w:trHeight w:val="300"/>
        </w:trPr>
        <w:tc>
          <w:tcPr>
            <w:tcW w:w="1110" w:type="dxa"/>
            <w:shd w:val="clear" w:color="auto" w:fill="auto"/>
            <w:vAlign w:val="bottom"/>
          </w:tcPr>
          <w:p w14:paraId="6CD041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N091</w:t>
            </w:r>
          </w:p>
        </w:tc>
        <w:tc>
          <w:tcPr>
            <w:tcW w:w="1695" w:type="dxa"/>
            <w:shd w:val="clear" w:color="auto" w:fill="auto"/>
            <w:vAlign w:val="bottom"/>
          </w:tcPr>
          <w:p w14:paraId="0C70810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N091</w:t>
            </w:r>
          </w:p>
        </w:tc>
        <w:tc>
          <w:tcPr>
            <w:tcW w:w="6525" w:type="dxa"/>
            <w:shd w:val="clear" w:color="auto" w:fill="auto"/>
            <w:vAlign w:val="bottom"/>
          </w:tcPr>
          <w:p w14:paraId="53123D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FDDEBE7" w14:textId="77777777">
        <w:trPr>
          <w:trHeight w:val="300"/>
        </w:trPr>
        <w:tc>
          <w:tcPr>
            <w:tcW w:w="1110" w:type="dxa"/>
            <w:shd w:val="clear" w:color="auto" w:fill="auto"/>
            <w:vAlign w:val="bottom"/>
          </w:tcPr>
          <w:p w14:paraId="6621BA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N093</w:t>
            </w:r>
          </w:p>
        </w:tc>
        <w:tc>
          <w:tcPr>
            <w:tcW w:w="1695" w:type="dxa"/>
            <w:shd w:val="clear" w:color="auto" w:fill="auto"/>
            <w:vAlign w:val="bottom"/>
          </w:tcPr>
          <w:p w14:paraId="36F5720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N093</w:t>
            </w:r>
          </w:p>
        </w:tc>
        <w:tc>
          <w:tcPr>
            <w:tcW w:w="6525" w:type="dxa"/>
            <w:shd w:val="clear" w:color="auto" w:fill="auto"/>
            <w:vAlign w:val="bottom"/>
          </w:tcPr>
          <w:p w14:paraId="0124E7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14B1CAF" w14:textId="77777777">
        <w:trPr>
          <w:trHeight w:val="300"/>
        </w:trPr>
        <w:tc>
          <w:tcPr>
            <w:tcW w:w="1110" w:type="dxa"/>
            <w:shd w:val="clear" w:color="auto" w:fill="auto"/>
            <w:vAlign w:val="bottom"/>
          </w:tcPr>
          <w:p w14:paraId="7FAFF8D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N094</w:t>
            </w:r>
          </w:p>
        </w:tc>
        <w:tc>
          <w:tcPr>
            <w:tcW w:w="1695" w:type="dxa"/>
            <w:shd w:val="clear" w:color="auto" w:fill="auto"/>
            <w:vAlign w:val="bottom"/>
          </w:tcPr>
          <w:p w14:paraId="1CEA92D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N094</w:t>
            </w:r>
          </w:p>
        </w:tc>
        <w:tc>
          <w:tcPr>
            <w:tcW w:w="6525" w:type="dxa"/>
            <w:shd w:val="clear" w:color="auto" w:fill="auto"/>
            <w:vAlign w:val="bottom"/>
          </w:tcPr>
          <w:p w14:paraId="6E10459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DB148A5" w14:textId="77777777">
        <w:trPr>
          <w:trHeight w:val="300"/>
        </w:trPr>
        <w:tc>
          <w:tcPr>
            <w:tcW w:w="1110" w:type="dxa"/>
            <w:shd w:val="clear" w:color="auto" w:fill="auto"/>
            <w:vAlign w:val="bottom"/>
          </w:tcPr>
          <w:p w14:paraId="3998233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N095</w:t>
            </w:r>
          </w:p>
        </w:tc>
        <w:tc>
          <w:tcPr>
            <w:tcW w:w="1695" w:type="dxa"/>
            <w:shd w:val="clear" w:color="auto" w:fill="auto"/>
            <w:vAlign w:val="bottom"/>
          </w:tcPr>
          <w:p w14:paraId="1C8CC7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N095</w:t>
            </w:r>
          </w:p>
        </w:tc>
        <w:tc>
          <w:tcPr>
            <w:tcW w:w="6525" w:type="dxa"/>
            <w:shd w:val="clear" w:color="auto" w:fill="auto"/>
            <w:vAlign w:val="bottom"/>
          </w:tcPr>
          <w:p w14:paraId="5FDA1D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41718B3" w14:textId="77777777">
        <w:trPr>
          <w:trHeight w:val="300"/>
        </w:trPr>
        <w:tc>
          <w:tcPr>
            <w:tcW w:w="1110" w:type="dxa"/>
            <w:shd w:val="clear" w:color="auto" w:fill="auto"/>
            <w:vAlign w:val="bottom"/>
          </w:tcPr>
          <w:p w14:paraId="253CB0C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N096</w:t>
            </w:r>
          </w:p>
        </w:tc>
        <w:tc>
          <w:tcPr>
            <w:tcW w:w="1695" w:type="dxa"/>
            <w:shd w:val="clear" w:color="auto" w:fill="auto"/>
            <w:vAlign w:val="bottom"/>
          </w:tcPr>
          <w:p w14:paraId="24562C5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N096</w:t>
            </w:r>
          </w:p>
        </w:tc>
        <w:tc>
          <w:tcPr>
            <w:tcW w:w="6525" w:type="dxa"/>
            <w:shd w:val="clear" w:color="auto" w:fill="auto"/>
            <w:vAlign w:val="bottom"/>
          </w:tcPr>
          <w:p w14:paraId="18EFD6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7DE011D" w14:textId="77777777">
        <w:trPr>
          <w:trHeight w:val="300"/>
        </w:trPr>
        <w:tc>
          <w:tcPr>
            <w:tcW w:w="1110" w:type="dxa"/>
            <w:shd w:val="clear" w:color="auto" w:fill="auto"/>
            <w:vAlign w:val="bottom"/>
          </w:tcPr>
          <w:p w14:paraId="451B69B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N099</w:t>
            </w:r>
          </w:p>
        </w:tc>
        <w:tc>
          <w:tcPr>
            <w:tcW w:w="1695" w:type="dxa"/>
            <w:shd w:val="clear" w:color="auto" w:fill="auto"/>
            <w:vAlign w:val="bottom"/>
          </w:tcPr>
          <w:p w14:paraId="47B441E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N099</w:t>
            </w:r>
          </w:p>
        </w:tc>
        <w:tc>
          <w:tcPr>
            <w:tcW w:w="6525" w:type="dxa"/>
            <w:shd w:val="clear" w:color="auto" w:fill="auto"/>
            <w:vAlign w:val="bottom"/>
          </w:tcPr>
          <w:p w14:paraId="695188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54ADD9F" w14:textId="77777777">
        <w:trPr>
          <w:trHeight w:val="300"/>
        </w:trPr>
        <w:tc>
          <w:tcPr>
            <w:tcW w:w="1110" w:type="dxa"/>
            <w:shd w:val="clear" w:color="auto" w:fill="auto"/>
            <w:vAlign w:val="bottom"/>
          </w:tcPr>
          <w:p w14:paraId="1ADDA8E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P100</w:t>
            </w:r>
          </w:p>
        </w:tc>
        <w:tc>
          <w:tcPr>
            <w:tcW w:w="1695" w:type="dxa"/>
            <w:shd w:val="clear" w:color="auto" w:fill="auto"/>
            <w:vAlign w:val="bottom"/>
          </w:tcPr>
          <w:p w14:paraId="44A65B7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P100</w:t>
            </w:r>
          </w:p>
        </w:tc>
        <w:tc>
          <w:tcPr>
            <w:tcW w:w="6525" w:type="dxa"/>
            <w:shd w:val="clear" w:color="auto" w:fill="auto"/>
            <w:vAlign w:val="bottom"/>
          </w:tcPr>
          <w:p w14:paraId="3D0F0B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93CE70E" w14:textId="77777777">
        <w:trPr>
          <w:trHeight w:val="300"/>
        </w:trPr>
        <w:tc>
          <w:tcPr>
            <w:tcW w:w="1110" w:type="dxa"/>
            <w:shd w:val="clear" w:color="auto" w:fill="auto"/>
            <w:vAlign w:val="bottom"/>
          </w:tcPr>
          <w:p w14:paraId="2424DC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P200</w:t>
            </w:r>
          </w:p>
        </w:tc>
        <w:tc>
          <w:tcPr>
            <w:tcW w:w="1695" w:type="dxa"/>
            <w:shd w:val="clear" w:color="auto" w:fill="auto"/>
            <w:vAlign w:val="bottom"/>
          </w:tcPr>
          <w:p w14:paraId="353B4F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P200</w:t>
            </w:r>
          </w:p>
        </w:tc>
        <w:tc>
          <w:tcPr>
            <w:tcW w:w="6525" w:type="dxa"/>
            <w:shd w:val="clear" w:color="auto" w:fill="auto"/>
            <w:vAlign w:val="bottom"/>
          </w:tcPr>
          <w:p w14:paraId="3F77FD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E113D6B" w14:textId="77777777">
        <w:trPr>
          <w:trHeight w:val="300"/>
        </w:trPr>
        <w:tc>
          <w:tcPr>
            <w:tcW w:w="1110" w:type="dxa"/>
            <w:shd w:val="clear" w:color="auto" w:fill="auto"/>
            <w:vAlign w:val="bottom"/>
          </w:tcPr>
          <w:p w14:paraId="307908D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P300</w:t>
            </w:r>
          </w:p>
        </w:tc>
        <w:tc>
          <w:tcPr>
            <w:tcW w:w="1695" w:type="dxa"/>
            <w:shd w:val="clear" w:color="auto" w:fill="auto"/>
            <w:vAlign w:val="bottom"/>
          </w:tcPr>
          <w:p w14:paraId="2E55B4A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P300</w:t>
            </w:r>
          </w:p>
        </w:tc>
        <w:tc>
          <w:tcPr>
            <w:tcW w:w="6525" w:type="dxa"/>
            <w:shd w:val="clear" w:color="auto" w:fill="auto"/>
            <w:vAlign w:val="bottom"/>
          </w:tcPr>
          <w:p w14:paraId="2900C8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0DEC91CA" w14:textId="77777777">
        <w:trPr>
          <w:trHeight w:val="300"/>
        </w:trPr>
        <w:tc>
          <w:tcPr>
            <w:tcW w:w="1110" w:type="dxa"/>
            <w:shd w:val="clear" w:color="auto" w:fill="auto"/>
            <w:vAlign w:val="bottom"/>
          </w:tcPr>
          <w:p w14:paraId="166DE6A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P400</w:t>
            </w:r>
          </w:p>
        </w:tc>
        <w:tc>
          <w:tcPr>
            <w:tcW w:w="1695" w:type="dxa"/>
            <w:shd w:val="clear" w:color="auto" w:fill="auto"/>
            <w:vAlign w:val="bottom"/>
          </w:tcPr>
          <w:p w14:paraId="113536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P400</w:t>
            </w:r>
          </w:p>
        </w:tc>
        <w:tc>
          <w:tcPr>
            <w:tcW w:w="6525" w:type="dxa"/>
            <w:shd w:val="clear" w:color="auto" w:fill="auto"/>
            <w:vAlign w:val="bottom"/>
          </w:tcPr>
          <w:p w14:paraId="41845C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0444F067" w14:textId="77777777">
        <w:trPr>
          <w:trHeight w:val="300"/>
        </w:trPr>
        <w:tc>
          <w:tcPr>
            <w:tcW w:w="1110" w:type="dxa"/>
            <w:shd w:val="clear" w:color="auto" w:fill="auto"/>
            <w:vAlign w:val="bottom"/>
          </w:tcPr>
          <w:p w14:paraId="47A1A8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P500</w:t>
            </w:r>
          </w:p>
        </w:tc>
        <w:tc>
          <w:tcPr>
            <w:tcW w:w="1695" w:type="dxa"/>
            <w:shd w:val="clear" w:color="auto" w:fill="auto"/>
            <w:vAlign w:val="bottom"/>
          </w:tcPr>
          <w:p w14:paraId="1FCF15D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P500</w:t>
            </w:r>
          </w:p>
        </w:tc>
        <w:tc>
          <w:tcPr>
            <w:tcW w:w="6525" w:type="dxa"/>
            <w:shd w:val="clear" w:color="auto" w:fill="auto"/>
            <w:vAlign w:val="bottom"/>
          </w:tcPr>
          <w:p w14:paraId="668480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FA5AAC2" w14:textId="77777777">
        <w:trPr>
          <w:trHeight w:val="300"/>
        </w:trPr>
        <w:tc>
          <w:tcPr>
            <w:tcW w:w="1110" w:type="dxa"/>
            <w:shd w:val="clear" w:color="auto" w:fill="auto"/>
            <w:vAlign w:val="bottom"/>
          </w:tcPr>
          <w:p w14:paraId="63C75BF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P999</w:t>
            </w:r>
          </w:p>
        </w:tc>
        <w:tc>
          <w:tcPr>
            <w:tcW w:w="1695" w:type="dxa"/>
            <w:shd w:val="clear" w:color="auto" w:fill="auto"/>
            <w:vAlign w:val="bottom"/>
          </w:tcPr>
          <w:p w14:paraId="721FBD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P999</w:t>
            </w:r>
          </w:p>
        </w:tc>
        <w:tc>
          <w:tcPr>
            <w:tcW w:w="6525" w:type="dxa"/>
            <w:shd w:val="clear" w:color="auto" w:fill="auto"/>
            <w:vAlign w:val="bottom"/>
          </w:tcPr>
          <w:p w14:paraId="46AAC0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33090FA0" w14:textId="77777777">
        <w:trPr>
          <w:trHeight w:val="300"/>
        </w:trPr>
        <w:tc>
          <w:tcPr>
            <w:tcW w:w="1110" w:type="dxa"/>
            <w:shd w:val="clear" w:color="auto" w:fill="auto"/>
            <w:vAlign w:val="bottom"/>
          </w:tcPr>
          <w:p w14:paraId="3194AA0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Q101</w:t>
            </w:r>
          </w:p>
        </w:tc>
        <w:tc>
          <w:tcPr>
            <w:tcW w:w="1695" w:type="dxa"/>
            <w:shd w:val="clear" w:color="auto" w:fill="auto"/>
            <w:vAlign w:val="bottom"/>
          </w:tcPr>
          <w:p w14:paraId="2F4C52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Q101</w:t>
            </w:r>
          </w:p>
        </w:tc>
        <w:tc>
          <w:tcPr>
            <w:tcW w:w="6525" w:type="dxa"/>
            <w:shd w:val="clear" w:color="auto" w:fill="auto"/>
            <w:vAlign w:val="bottom"/>
          </w:tcPr>
          <w:p w14:paraId="1E04A3B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7F2D84E" w14:textId="77777777">
        <w:trPr>
          <w:trHeight w:val="300"/>
        </w:trPr>
        <w:tc>
          <w:tcPr>
            <w:tcW w:w="1110" w:type="dxa"/>
            <w:shd w:val="clear" w:color="auto" w:fill="auto"/>
            <w:vAlign w:val="bottom"/>
          </w:tcPr>
          <w:p w14:paraId="7DA941C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Q201</w:t>
            </w:r>
          </w:p>
        </w:tc>
        <w:tc>
          <w:tcPr>
            <w:tcW w:w="1695" w:type="dxa"/>
            <w:shd w:val="clear" w:color="auto" w:fill="auto"/>
            <w:vAlign w:val="bottom"/>
          </w:tcPr>
          <w:p w14:paraId="614DEC5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Q201</w:t>
            </w:r>
          </w:p>
        </w:tc>
        <w:tc>
          <w:tcPr>
            <w:tcW w:w="6525" w:type="dxa"/>
            <w:shd w:val="clear" w:color="auto" w:fill="auto"/>
            <w:vAlign w:val="bottom"/>
          </w:tcPr>
          <w:p w14:paraId="057015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7D6B9FB1" w14:textId="77777777">
        <w:trPr>
          <w:trHeight w:val="300"/>
        </w:trPr>
        <w:tc>
          <w:tcPr>
            <w:tcW w:w="1110" w:type="dxa"/>
            <w:shd w:val="clear" w:color="auto" w:fill="auto"/>
            <w:vAlign w:val="bottom"/>
          </w:tcPr>
          <w:p w14:paraId="7A60FCC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Q301</w:t>
            </w:r>
          </w:p>
        </w:tc>
        <w:tc>
          <w:tcPr>
            <w:tcW w:w="1695" w:type="dxa"/>
            <w:shd w:val="clear" w:color="auto" w:fill="auto"/>
            <w:vAlign w:val="bottom"/>
          </w:tcPr>
          <w:p w14:paraId="75CE535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Q301</w:t>
            </w:r>
          </w:p>
        </w:tc>
        <w:tc>
          <w:tcPr>
            <w:tcW w:w="6525" w:type="dxa"/>
            <w:shd w:val="clear" w:color="auto" w:fill="auto"/>
            <w:vAlign w:val="bottom"/>
          </w:tcPr>
          <w:p w14:paraId="075FB3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76A2CC98" w14:textId="77777777">
        <w:trPr>
          <w:trHeight w:val="300"/>
        </w:trPr>
        <w:tc>
          <w:tcPr>
            <w:tcW w:w="1110" w:type="dxa"/>
            <w:shd w:val="clear" w:color="auto" w:fill="auto"/>
            <w:vAlign w:val="bottom"/>
          </w:tcPr>
          <w:p w14:paraId="24DA518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Q401</w:t>
            </w:r>
          </w:p>
        </w:tc>
        <w:tc>
          <w:tcPr>
            <w:tcW w:w="1695" w:type="dxa"/>
            <w:shd w:val="clear" w:color="auto" w:fill="auto"/>
            <w:vAlign w:val="bottom"/>
          </w:tcPr>
          <w:p w14:paraId="66763D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Q401</w:t>
            </w:r>
          </w:p>
        </w:tc>
        <w:tc>
          <w:tcPr>
            <w:tcW w:w="6525" w:type="dxa"/>
            <w:shd w:val="clear" w:color="auto" w:fill="auto"/>
            <w:vAlign w:val="bottom"/>
          </w:tcPr>
          <w:p w14:paraId="612F82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7BBDCB11" w14:textId="77777777">
        <w:trPr>
          <w:trHeight w:val="300"/>
        </w:trPr>
        <w:tc>
          <w:tcPr>
            <w:tcW w:w="1110" w:type="dxa"/>
            <w:shd w:val="clear" w:color="auto" w:fill="auto"/>
            <w:vAlign w:val="bottom"/>
          </w:tcPr>
          <w:p w14:paraId="5E8FDC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Q402</w:t>
            </w:r>
          </w:p>
        </w:tc>
        <w:tc>
          <w:tcPr>
            <w:tcW w:w="1695" w:type="dxa"/>
            <w:shd w:val="clear" w:color="auto" w:fill="auto"/>
            <w:vAlign w:val="bottom"/>
          </w:tcPr>
          <w:p w14:paraId="501A632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Q402</w:t>
            </w:r>
          </w:p>
        </w:tc>
        <w:tc>
          <w:tcPr>
            <w:tcW w:w="6525" w:type="dxa"/>
            <w:shd w:val="clear" w:color="auto" w:fill="auto"/>
            <w:vAlign w:val="bottom"/>
          </w:tcPr>
          <w:p w14:paraId="1F5ADC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0298651C" w14:textId="77777777">
        <w:trPr>
          <w:trHeight w:val="300"/>
        </w:trPr>
        <w:tc>
          <w:tcPr>
            <w:tcW w:w="1110" w:type="dxa"/>
            <w:shd w:val="clear" w:color="auto" w:fill="auto"/>
            <w:vAlign w:val="bottom"/>
          </w:tcPr>
          <w:p w14:paraId="3B243CC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Q403</w:t>
            </w:r>
          </w:p>
        </w:tc>
        <w:tc>
          <w:tcPr>
            <w:tcW w:w="1695" w:type="dxa"/>
            <w:shd w:val="clear" w:color="auto" w:fill="auto"/>
            <w:vAlign w:val="bottom"/>
          </w:tcPr>
          <w:p w14:paraId="783C132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Q403</w:t>
            </w:r>
          </w:p>
        </w:tc>
        <w:tc>
          <w:tcPr>
            <w:tcW w:w="6525" w:type="dxa"/>
            <w:shd w:val="clear" w:color="auto" w:fill="auto"/>
            <w:vAlign w:val="bottom"/>
          </w:tcPr>
          <w:p w14:paraId="33B6B0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0470BA66" w14:textId="77777777">
        <w:trPr>
          <w:trHeight w:val="300"/>
        </w:trPr>
        <w:tc>
          <w:tcPr>
            <w:tcW w:w="1110" w:type="dxa"/>
            <w:shd w:val="clear" w:color="auto" w:fill="auto"/>
            <w:vAlign w:val="bottom"/>
          </w:tcPr>
          <w:p w14:paraId="2B6B92A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Q501</w:t>
            </w:r>
          </w:p>
        </w:tc>
        <w:tc>
          <w:tcPr>
            <w:tcW w:w="1695" w:type="dxa"/>
            <w:shd w:val="clear" w:color="auto" w:fill="auto"/>
            <w:vAlign w:val="bottom"/>
          </w:tcPr>
          <w:p w14:paraId="58E6D6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Q501</w:t>
            </w:r>
          </w:p>
        </w:tc>
        <w:tc>
          <w:tcPr>
            <w:tcW w:w="6525" w:type="dxa"/>
            <w:shd w:val="clear" w:color="auto" w:fill="auto"/>
            <w:vAlign w:val="bottom"/>
          </w:tcPr>
          <w:p w14:paraId="2ACC8E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4EA43260" w14:textId="77777777">
        <w:trPr>
          <w:trHeight w:val="300"/>
        </w:trPr>
        <w:tc>
          <w:tcPr>
            <w:tcW w:w="1110" w:type="dxa"/>
            <w:shd w:val="clear" w:color="auto" w:fill="auto"/>
            <w:vAlign w:val="bottom"/>
          </w:tcPr>
          <w:p w14:paraId="73AB7C1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Q502</w:t>
            </w:r>
          </w:p>
        </w:tc>
        <w:tc>
          <w:tcPr>
            <w:tcW w:w="1695" w:type="dxa"/>
            <w:shd w:val="clear" w:color="auto" w:fill="auto"/>
            <w:vAlign w:val="bottom"/>
          </w:tcPr>
          <w:p w14:paraId="14C4A8E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Q502</w:t>
            </w:r>
          </w:p>
        </w:tc>
        <w:tc>
          <w:tcPr>
            <w:tcW w:w="6525" w:type="dxa"/>
            <w:shd w:val="clear" w:color="auto" w:fill="auto"/>
            <w:vAlign w:val="bottom"/>
          </w:tcPr>
          <w:p w14:paraId="57901C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32EEAB7B" w14:textId="77777777">
        <w:trPr>
          <w:trHeight w:val="300"/>
        </w:trPr>
        <w:tc>
          <w:tcPr>
            <w:tcW w:w="1110" w:type="dxa"/>
            <w:shd w:val="clear" w:color="auto" w:fill="auto"/>
            <w:vAlign w:val="bottom"/>
          </w:tcPr>
          <w:p w14:paraId="0C2D6EF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Q503</w:t>
            </w:r>
          </w:p>
        </w:tc>
        <w:tc>
          <w:tcPr>
            <w:tcW w:w="1695" w:type="dxa"/>
            <w:shd w:val="clear" w:color="auto" w:fill="auto"/>
            <w:vAlign w:val="bottom"/>
          </w:tcPr>
          <w:p w14:paraId="46067DE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Q503</w:t>
            </w:r>
          </w:p>
        </w:tc>
        <w:tc>
          <w:tcPr>
            <w:tcW w:w="6525" w:type="dxa"/>
            <w:shd w:val="clear" w:color="auto" w:fill="auto"/>
            <w:vAlign w:val="bottom"/>
          </w:tcPr>
          <w:p w14:paraId="0219CD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06095D65" w14:textId="77777777">
        <w:trPr>
          <w:trHeight w:val="300"/>
        </w:trPr>
        <w:tc>
          <w:tcPr>
            <w:tcW w:w="1110" w:type="dxa"/>
            <w:shd w:val="clear" w:color="auto" w:fill="auto"/>
            <w:vAlign w:val="bottom"/>
          </w:tcPr>
          <w:p w14:paraId="093555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Q504</w:t>
            </w:r>
          </w:p>
        </w:tc>
        <w:tc>
          <w:tcPr>
            <w:tcW w:w="1695" w:type="dxa"/>
            <w:shd w:val="clear" w:color="auto" w:fill="auto"/>
            <w:vAlign w:val="bottom"/>
          </w:tcPr>
          <w:p w14:paraId="5E25472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Q504</w:t>
            </w:r>
          </w:p>
        </w:tc>
        <w:tc>
          <w:tcPr>
            <w:tcW w:w="6525" w:type="dxa"/>
            <w:shd w:val="clear" w:color="auto" w:fill="auto"/>
            <w:vAlign w:val="bottom"/>
          </w:tcPr>
          <w:p w14:paraId="5726C9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2093B11F" w14:textId="77777777">
        <w:trPr>
          <w:trHeight w:val="300"/>
        </w:trPr>
        <w:tc>
          <w:tcPr>
            <w:tcW w:w="1110" w:type="dxa"/>
            <w:shd w:val="clear" w:color="auto" w:fill="auto"/>
            <w:vAlign w:val="bottom"/>
          </w:tcPr>
          <w:p w14:paraId="3050B18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Q505</w:t>
            </w:r>
          </w:p>
        </w:tc>
        <w:tc>
          <w:tcPr>
            <w:tcW w:w="1695" w:type="dxa"/>
            <w:shd w:val="clear" w:color="auto" w:fill="auto"/>
            <w:vAlign w:val="bottom"/>
          </w:tcPr>
          <w:p w14:paraId="22B7469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Q505</w:t>
            </w:r>
          </w:p>
        </w:tc>
        <w:tc>
          <w:tcPr>
            <w:tcW w:w="6525" w:type="dxa"/>
            <w:shd w:val="clear" w:color="auto" w:fill="auto"/>
            <w:vAlign w:val="bottom"/>
          </w:tcPr>
          <w:p w14:paraId="6C1C9B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03784F4D" w14:textId="77777777">
        <w:trPr>
          <w:trHeight w:val="300"/>
        </w:trPr>
        <w:tc>
          <w:tcPr>
            <w:tcW w:w="1110" w:type="dxa"/>
            <w:shd w:val="clear" w:color="auto" w:fill="auto"/>
            <w:vAlign w:val="bottom"/>
          </w:tcPr>
          <w:p w14:paraId="5CFEAB4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Q506</w:t>
            </w:r>
          </w:p>
        </w:tc>
        <w:tc>
          <w:tcPr>
            <w:tcW w:w="1695" w:type="dxa"/>
            <w:shd w:val="clear" w:color="auto" w:fill="auto"/>
            <w:vAlign w:val="bottom"/>
          </w:tcPr>
          <w:p w14:paraId="30FDCB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Q506</w:t>
            </w:r>
          </w:p>
        </w:tc>
        <w:tc>
          <w:tcPr>
            <w:tcW w:w="6525" w:type="dxa"/>
            <w:shd w:val="clear" w:color="auto" w:fill="auto"/>
            <w:vAlign w:val="bottom"/>
          </w:tcPr>
          <w:p w14:paraId="137ED3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66011538" w14:textId="77777777">
        <w:trPr>
          <w:trHeight w:val="300"/>
        </w:trPr>
        <w:tc>
          <w:tcPr>
            <w:tcW w:w="1110" w:type="dxa"/>
            <w:shd w:val="clear" w:color="auto" w:fill="auto"/>
            <w:vAlign w:val="bottom"/>
          </w:tcPr>
          <w:p w14:paraId="3986EA4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Q507</w:t>
            </w:r>
          </w:p>
        </w:tc>
        <w:tc>
          <w:tcPr>
            <w:tcW w:w="1695" w:type="dxa"/>
            <w:shd w:val="clear" w:color="auto" w:fill="auto"/>
            <w:vAlign w:val="bottom"/>
          </w:tcPr>
          <w:p w14:paraId="07D7880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Q507</w:t>
            </w:r>
          </w:p>
        </w:tc>
        <w:tc>
          <w:tcPr>
            <w:tcW w:w="6525" w:type="dxa"/>
            <w:shd w:val="clear" w:color="auto" w:fill="auto"/>
            <w:vAlign w:val="bottom"/>
          </w:tcPr>
          <w:p w14:paraId="728B53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5648A08D" w14:textId="77777777">
        <w:trPr>
          <w:trHeight w:val="300"/>
        </w:trPr>
        <w:tc>
          <w:tcPr>
            <w:tcW w:w="1110" w:type="dxa"/>
            <w:shd w:val="clear" w:color="auto" w:fill="auto"/>
            <w:vAlign w:val="bottom"/>
          </w:tcPr>
          <w:p w14:paraId="5297E5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Q508</w:t>
            </w:r>
          </w:p>
        </w:tc>
        <w:tc>
          <w:tcPr>
            <w:tcW w:w="1695" w:type="dxa"/>
            <w:shd w:val="clear" w:color="auto" w:fill="auto"/>
            <w:vAlign w:val="bottom"/>
          </w:tcPr>
          <w:p w14:paraId="284B54E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Q508</w:t>
            </w:r>
          </w:p>
        </w:tc>
        <w:tc>
          <w:tcPr>
            <w:tcW w:w="6525" w:type="dxa"/>
            <w:shd w:val="clear" w:color="auto" w:fill="auto"/>
            <w:vAlign w:val="bottom"/>
          </w:tcPr>
          <w:p w14:paraId="6D043A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3DE9BACD" w14:textId="77777777">
        <w:trPr>
          <w:trHeight w:val="300"/>
        </w:trPr>
        <w:tc>
          <w:tcPr>
            <w:tcW w:w="1110" w:type="dxa"/>
            <w:shd w:val="clear" w:color="auto" w:fill="auto"/>
            <w:vAlign w:val="bottom"/>
          </w:tcPr>
          <w:p w14:paraId="3B4418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Q509</w:t>
            </w:r>
          </w:p>
        </w:tc>
        <w:tc>
          <w:tcPr>
            <w:tcW w:w="1695" w:type="dxa"/>
            <w:shd w:val="clear" w:color="auto" w:fill="auto"/>
            <w:vAlign w:val="bottom"/>
          </w:tcPr>
          <w:p w14:paraId="3E5C0BA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Q509</w:t>
            </w:r>
          </w:p>
        </w:tc>
        <w:tc>
          <w:tcPr>
            <w:tcW w:w="6525" w:type="dxa"/>
            <w:shd w:val="clear" w:color="auto" w:fill="auto"/>
            <w:vAlign w:val="bottom"/>
          </w:tcPr>
          <w:p w14:paraId="6C3810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86D50CC" w14:textId="77777777">
        <w:trPr>
          <w:trHeight w:val="300"/>
        </w:trPr>
        <w:tc>
          <w:tcPr>
            <w:tcW w:w="1110" w:type="dxa"/>
            <w:shd w:val="clear" w:color="auto" w:fill="auto"/>
            <w:vAlign w:val="bottom"/>
          </w:tcPr>
          <w:p w14:paraId="4AB0300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Q510</w:t>
            </w:r>
          </w:p>
        </w:tc>
        <w:tc>
          <w:tcPr>
            <w:tcW w:w="1695" w:type="dxa"/>
            <w:shd w:val="clear" w:color="auto" w:fill="auto"/>
            <w:vAlign w:val="bottom"/>
          </w:tcPr>
          <w:p w14:paraId="642E4E8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Q510</w:t>
            </w:r>
          </w:p>
        </w:tc>
        <w:tc>
          <w:tcPr>
            <w:tcW w:w="6525" w:type="dxa"/>
            <w:shd w:val="clear" w:color="auto" w:fill="auto"/>
            <w:vAlign w:val="bottom"/>
          </w:tcPr>
          <w:p w14:paraId="5F88A6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0B25380D" w14:textId="77777777">
        <w:trPr>
          <w:trHeight w:val="300"/>
        </w:trPr>
        <w:tc>
          <w:tcPr>
            <w:tcW w:w="1110" w:type="dxa"/>
            <w:shd w:val="clear" w:color="auto" w:fill="auto"/>
            <w:vAlign w:val="bottom"/>
          </w:tcPr>
          <w:p w14:paraId="34C1619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Q511</w:t>
            </w:r>
          </w:p>
        </w:tc>
        <w:tc>
          <w:tcPr>
            <w:tcW w:w="1695" w:type="dxa"/>
            <w:shd w:val="clear" w:color="auto" w:fill="auto"/>
            <w:vAlign w:val="bottom"/>
          </w:tcPr>
          <w:p w14:paraId="79C918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Q511</w:t>
            </w:r>
          </w:p>
        </w:tc>
        <w:tc>
          <w:tcPr>
            <w:tcW w:w="6525" w:type="dxa"/>
            <w:shd w:val="clear" w:color="auto" w:fill="auto"/>
            <w:vAlign w:val="bottom"/>
          </w:tcPr>
          <w:p w14:paraId="32BCAC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8A267C7" w14:textId="77777777">
        <w:trPr>
          <w:trHeight w:val="300"/>
        </w:trPr>
        <w:tc>
          <w:tcPr>
            <w:tcW w:w="1110" w:type="dxa"/>
            <w:shd w:val="clear" w:color="auto" w:fill="auto"/>
            <w:vAlign w:val="bottom"/>
          </w:tcPr>
          <w:p w14:paraId="2DE403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Q512</w:t>
            </w:r>
          </w:p>
        </w:tc>
        <w:tc>
          <w:tcPr>
            <w:tcW w:w="1695" w:type="dxa"/>
            <w:shd w:val="clear" w:color="auto" w:fill="auto"/>
            <w:vAlign w:val="bottom"/>
          </w:tcPr>
          <w:p w14:paraId="1F5693C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Q512</w:t>
            </w:r>
          </w:p>
        </w:tc>
        <w:tc>
          <w:tcPr>
            <w:tcW w:w="6525" w:type="dxa"/>
            <w:shd w:val="clear" w:color="auto" w:fill="auto"/>
            <w:vAlign w:val="bottom"/>
          </w:tcPr>
          <w:p w14:paraId="5770AC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4C90AC97" w14:textId="77777777">
        <w:trPr>
          <w:trHeight w:val="300"/>
        </w:trPr>
        <w:tc>
          <w:tcPr>
            <w:tcW w:w="1110" w:type="dxa"/>
            <w:shd w:val="clear" w:color="auto" w:fill="auto"/>
            <w:vAlign w:val="bottom"/>
          </w:tcPr>
          <w:p w14:paraId="29740A5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Q513</w:t>
            </w:r>
          </w:p>
        </w:tc>
        <w:tc>
          <w:tcPr>
            <w:tcW w:w="1695" w:type="dxa"/>
            <w:shd w:val="clear" w:color="auto" w:fill="auto"/>
            <w:vAlign w:val="bottom"/>
          </w:tcPr>
          <w:p w14:paraId="63BCBB2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Q513</w:t>
            </w:r>
          </w:p>
        </w:tc>
        <w:tc>
          <w:tcPr>
            <w:tcW w:w="6525" w:type="dxa"/>
            <w:shd w:val="clear" w:color="auto" w:fill="auto"/>
            <w:vAlign w:val="bottom"/>
          </w:tcPr>
          <w:p w14:paraId="5A6415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73210F7E" w14:textId="77777777">
        <w:trPr>
          <w:trHeight w:val="300"/>
        </w:trPr>
        <w:tc>
          <w:tcPr>
            <w:tcW w:w="1110" w:type="dxa"/>
            <w:shd w:val="clear" w:color="auto" w:fill="auto"/>
            <w:vAlign w:val="bottom"/>
          </w:tcPr>
          <w:p w14:paraId="653A035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Q514</w:t>
            </w:r>
          </w:p>
        </w:tc>
        <w:tc>
          <w:tcPr>
            <w:tcW w:w="1695" w:type="dxa"/>
            <w:shd w:val="clear" w:color="auto" w:fill="auto"/>
            <w:vAlign w:val="bottom"/>
          </w:tcPr>
          <w:p w14:paraId="7D9FA6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Q514</w:t>
            </w:r>
          </w:p>
        </w:tc>
        <w:tc>
          <w:tcPr>
            <w:tcW w:w="6525" w:type="dxa"/>
            <w:shd w:val="clear" w:color="auto" w:fill="auto"/>
            <w:vAlign w:val="bottom"/>
          </w:tcPr>
          <w:p w14:paraId="70C290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71FFE8D7" w14:textId="77777777">
        <w:trPr>
          <w:trHeight w:val="300"/>
        </w:trPr>
        <w:tc>
          <w:tcPr>
            <w:tcW w:w="1110" w:type="dxa"/>
            <w:shd w:val="clear" w:color="auto" w:fill="auto"/>
            <w:vAlign w:val="bottom"/>
          </w:tcPr>
          <w:p w14:paraId="565C41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Q515</w:t>
            </w:r>
          </w:p>
        </w:tc>
        <w:tc>
          <w:tcPr>
            <w:tcW w:w="1695" w:type="dxa"/>
            <w:shd w:val="clear" w:color="auto" w:fill="auto"/>
            <w:vAlign w:val="bottom"/>
          </w:tcPr>
          <w:p w14:paraId="2C3DEEB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Q515</w:t>
            </w:r>
          </w:p>
        </w:tc>
        <w:tc>
          <w:tcPr>
            <w:tcW w:w="6525" w:type="dxa"/>
            <w:shd w:val="clear" w:color="auto" w:fill="auto"/>
            <w:vAlign w:val="bottom"/>
          </w:tcPr>
          <w:p w14:paraId="5EFB83E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07A6C3D6" w14:textId="77777777">
        <w:trPr>
          <w:trHeight w:val="300"/>
        </w:trPr>
        <w:tc>
          <w:tcPr>
            <w:tcW w:w="1110" w:type="dxa"/>
            <w:shd w:val="clear" w:color="auto" w:fill="auto"/>
            <w:vAlign w:val="bottom"/>
          </w:tcPr>
          <w:p w14:paraId="01947B9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Q516</w:t>
            </w:r>
          </w:p>
        </w:tc>
        <w:tc>
          <w:tcPr>
            <w:tcW w:w="1695" w:type="dxa"/>
            <w:shd w:val="clear" w:color="auto" w:fill="auto"/>
            <w:vAlign w:val="bottom"/>
          </w:tcPr>
          <w:p w14:paraId="3856108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Q516</w:t>
            </w:r>
          </w:p>
        </w:tc>
        <w:tc>
          <w:tcPr>
            <w:tcW w:w="6525" w:type="dxa"/>
            <w:shd w:val="clear" w:color="auto" w:fill="auto"/>
            <w:vAlign w:val="bottom"/>
          </w:tcPr>
          <w:p w14:paraId="58C48E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A7C3E31" w14:textId="77777777">
        <w:trPr>
          <w:trHeight w:val="300"/>
        </w:trPr>
        <w:tc>
          <w:tcPr>
            <w:tcW w:w="1110" w:type="dxa"/>
            <w:shd w:val="clear" w:color="auto" w:fill="auto"/>
            <w:vAlign w:val="bottom"/>
          </w:tcPr>
          <w:p w14:paraId="23B3A42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Q517</w:t>
            </w:r>
          </w:p>
        </w:tc>
        <w:tc>
          <w:tcPr>
            <w:tcW w:w="1695" w:type="dxa"/>
            <w:shd w:val="clear" w:color="auto" w:fill="auto"/>
            <w:vAlign w:val="bottom"/>
          </w:tcPr>
          <w:p w14:paraId="3DAD944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Q517</w:t>
            </w:r>
          </w:p>
        </w:tc>
        <w:tc>
          <w:tcPr>
            <w:tcW w:w="6525" w:type="dxa"/>
            <w:shd w:val="clear" w:color="auto" w:fill="auto"/>
            <w:vAlign w:val="bottom"/>
          </w:tcPr>
          <w:p w14:paraId="471F65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5D5EDFD9" w14:textId="77777777">
        <w:trPr>
          <w:trHeight w:val="300"/>
        </w:trPr>
        <w:tc>
          <w:tcPr>
            <w:tcW w:w="1110" w:type="dxa"/>
            <w:shd w:val="clear" w:color="auto" w:fill="auto"/>
            <w:vAlign w:val="bottom"/>
          </w:tcPr>
          <w:p w14:paraId="2B6A8D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Q518</w:t>
            </w:r>
          </w:p>
        </w:tc>
        <w:tc>
          <w:tcPr>
            <w:tcW w:w="1695" w:type="dxa"/>
            <w:shd w:val="clear" w:color="auto" w:fill="auto"/>
            <w:vAlign w:val="bottom"/>
          </w:tcPr>
          <w:p w14:paraId="31C468E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Q518</w:t>
            </w:r>
          </w:p>
        </w:tc>
        <w:tc>
          <w:tcPr>
            <w:tcW w:w="6525" w:type="dxa"/>
            <w:shd w:val="clear" w:color="auto" w:fill="auto"/>
            <w:vAlign w:val="bottom"/>
          </w:tcPr>
          <w:p w14:paraId="56FA5A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5F33B27" w14:textId="77777777">
        <w:trPr>
          <w:trHeight w:val="300"/>
        </w:trPr>
        <w:tc>
          <w:tcPr>
            <w:tcW w:w="1110" w:type="dxa"/>
            <w:shd w:val="clear" w:color="auto" w:fill="auto"/>
            <w:vAlign w:val="bottom"/>
          </w:tcPr>
          <w:p w14:paraId="1BBE6A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Q519</w:t>
            </w:r>
          </w:p>
        </w:tc>
        <w:tc>
          <w:tcPr>
            <w:tcW w:w="1695" w:type="dxa"/>
            <w:shd w:val="clear" w:color="auto" w:fill="auto"/>
            <w:vAlign w:val="bottom"/>
          </w:tcPr>
          <w:p w14:paraId="72FD866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Q519</w:t>
            </w:r>
          </w:p>
        </w:tc>
        <w:tc>
          <w:tcPr>
            <w:tcW w:w="6525" w:type="dxa"/>
            <w:shd w:val="clear" w:color="auto" w:fill="auto"/>
            <w:vAlign w:val="bottom"/>
          </w:tcPr>
          <w:p w14:paraId="031A60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74BF198C" w14:textId="77777777">
        <w:trPr>
          <w:trHeight w:val="300"/>
        </w:trPr>
        <w:tc>
          <w:tcPr>
            <w:tcW w:w="1110" w:type="dxa"/>
            <w:shd w:val="clear" w:color="auto" w:fill="auto"/>
            <w:vAlign w:val="bottom"/>
          </w:tcPr>
          <w:p w14:paraId="7F31080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Q520</w:t>
            </w:r>
          </w:p>
        </w:tc>
        <w:tc>
          <w:tcPr>
            <w:tcW w:w="1695" w:type="dxa"/>
            <w:shd w:val="clear" w:color="auto" w:fill="auto"/>
            <w:vAlign w:val="bottom"/>
          </w:tcPr>
          <w:p w14:paraId="170EFD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Q520</w:t>
            </w:r>
          </w:p>
        </w:tc>
        <w:tc>
          <w:tcPr>
            <w:tcW w:w="6525" w:type="dxa"/>
            <w:shd w:val="clear" w:color="auto" w:fill="auto"/>
            <w:vAlign w:val="bottom"/>
          </w:tcPr>
          <w:p w14:paraId="351EAC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29EC6A7D" w14:textId="77777777">
        <w:trPr>
          <w:trHeight w:val="300"/>
        </w:trPr>
        <w:tc>
          <w:tcPr>
            <w:tcW w:w="1110" w:type="dxa"/>
            <w:shd w:val="clear" w:color="auto" w:fill="auto"/>
            <w:vAlign w:val="bottom"/>
          </w:tcPr>
          <w:p w14:paraId="624417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Q521</w:t>
            </w:r>
          </w:p>
        </w:tc>
        <w:tc>
          <w:tcPr>
            <w:tcW w:w="1695" w:type="dxa"/>
            <w:shd w:val="clear" w:color="auto" w:fill="auto"/>
            <w:vAlign w:val="bottom"/>
          </w:tcPr>
          <w:p w14:paraId="694E3A5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Q521</w:t>
            </w:r>
          </w:p>
        </w:tc>
        <w:tc>
          <w:tcPr>
            <w:tcW w:w="6525" w:type="dxa"/>
            <w:shd w:val="clear" w:color="auto" w:fill="auto"/>
            <w:vAlign w:val="bottom"/>
          </w:tcPr>
          <w:p w14:paraId="79220A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692024F9" w14:textId="77777777">
        <w:trPr>
          <w:trHeight w:val="300"/>
        </w:trPr>
        <w:tc>
          <w:tcPr>
            <w:tcW w:w="1110" w:type="dxa"/>
            <w:shd w:val="clear" w:color="auto" w:fill="auto"/>
            <w:vAlign w:val="bottom"/>
          </w:tcPr>
          <w:p w14:paraId="6DBDFB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Q522</w:t>
            </w:r>
          </w:p>
        </w:tc>
        <w:tc>
          <w:tcPr>
            <w:tcW w:w="1695" w:type="dxa"/>
            <w:shd w:val="clear" w:color="auto" w:fill="auto"/>
            <w:vAlign w:val="bottom"/>
          </w:tcPr>
          <w:p w14:paraId="2C6CF3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Q522</w:t>
            </w:r>
          </w:p>
        </w:tc>
        <w:tc>
          <w:tcPr>
            <w:tcW w:w="6525" w:type="dxa"/>
            <w:shd w:val="clear" w:color="auto" w:fill="auto"/>
            <w:vAlign w:val="bottom"/>
          </w:tcPr>
          <w:p w14:paraId="6AC6D6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491682D" w14:textId="77777777">
        <w:trPr>
          <w:trHeight w:val="300"/>
        </w:trPr>
        <w:tc>
          <w:tcPr>
            <w:tcW w:w="1110" w:type="dxa"/>
            <w:shd w:val="clear" w:color="auto" w:fill="auto"/>
            <w:vAlign w:val="bottom"/>
          </w:tcPr>
          <w:p w14:paraId="1137461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Q523</w:t>
            </w:r>
          </w:p>
        </w:tc>
        <w:tc>
          <w:tcPr>
            <w:tcW w:w="1695" w:type="dxa"/>
            <w:shd w:val="clear" w:color="auto" w:fill="auto"/>
            <w:vAlign w:val="bottom"/>
          </w:tcPr>
          <w:p w14:paraId="1088ADD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Q523</w:t>
            </w:r>
          </w:p>
        </w:tc>
        <w:tc>
          <w:tcPr>
            <w:tcW w:w="6525" w:type="dxa"/>
            <w:shd w:val="clear" w:color="auto" w:fill="auto"/>
            <w:vAlign w:val="bottom"/>
          </w:tcPr>
          <w:p w14:paraId="6681972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200FFDB8" w14:textId="77777777">
        <w:trPr>
          <w:trHeight w:val="300"/>
        </w:trPr>
        <w:tc>
          <w:tcPr>
            <w:tcW w:w="1110" w:type="dxa"/>
            <w:shd w:val="clear" w:color="auto" w:fill="auto"/>
            <w:vAlign w:val="bottom"/>
          </w:tcPr>
          <w:p w14:paraId="29563D1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Q524</w:t>
            </w:r>
          </w:p>
        </w:tc>
        <w:tc>
          <w:tcPr>
            <w:tcW w:w="1695" w:type="dxa"/>
            <w:shd w:val="clear" w:color="auto" w:fill="auto"/>
            <w:vAlign w:val="bottom"/>
          </w:tcPr>
          <w:p w14:paraId="6C739FA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Q524</w:t>
            </w:r>
          </w:p>
        </w:tc>
        <w:tc>
          <w:tcPr>
            <w:tcW w:w="6525" w:type="dxa"/>
            <w:shd w:val="clear" w:color="auto" w:fill="auto"/>
            <w:vAlign w:val="bottom"/>
          </w:tcPr>
          <w:p w14:paraId="2ABFED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7BAD98B2" w14:textId="77777777">
        <w:trPr>
          <w:trHeight w:val="300"/>
        </w:trPr>
        <w:tc>
          <w:tcPr>
            <w:tcW w:w="1110" w:type="dxa"/>
            <w:shd w:val="clear" w:color="auto" w:fill="auto"/>
            <w:vAlign w:val="bottom"/>
          </w:tcPr>
          <w:p w14:paraId="20854D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Q525</w:t>
            </w:r>
          </w:p>
        </w:tc>
        <w:tc>
          <w:tcPr>
            <w:tcW w:w="1695" w:type="dxa"/>
            <w:shd w:val="clear" w:color="auto" w:fill="auto"/>
            <w:vAlign w:val="bottom"/>
          </w:tcPr>
          <w:p w14:paraId="34EA5B1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Q525</w:t>
            </w:r>
          </w:p>
        </w:tc>
        <w:tc>
          <w:tcPr>
            <w:tcW w:w="6525" w:type="dxa"/>
            <w:shd w:val="clear" w:color="auto" w:fill="auto"/>
            <w:vAlign w:val="bottom"/>
          </w:tcPr>
          <w:p w14:paraId="1DB674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50C6879B" w14:textId="77777777">
        <w:trPr>
          <w:trHeight w:val="300"/>
        </w:trPr>
        <w:tc>
          <w:tcPr>
            <w:tcW w:w="1110" w:type="dxa"/>
            <w:shd w:val="clear" w:color="auto" w:fill="auto"/>
            <w:vAlign w:val="bottom"/>
          </w:tcPr>
          <w:p w14:paraId="4DC7EC2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Q526</w:t>
            </w:r>
          </w:p>
        </w:tc>
        <w:tc>
          <w:tcPr>
            <w:tcW w:w="1695" w:type="dxa"/>
            <w:shd w:val="clear" w:color="auto" w:fill="auto"/>
            <w:vAlign w:val="bottom"/>
          </w:tcPr>
          <w:p w14:paraId="09BABDC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Q526</w:t>
            </w:r>
          </w:p>
        </w:tc>
        <w:tc>
          <w:tcPr>
            <w:tcW w:w="6525" w:type="dxa"/>
            <w:shd w:val="clear" w:color="auto" w:fill="auto"/>
            <w:vAlign w:val="bottom"/>
          </w:tcPr>
          <w:p w14:paraId="5C0F44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8E9DB07" w14:textId="77777777">
        <w:trPr>
          <w:trHeight w:val="300"/>
        </w:trPr>
        <w:tc>
          <w:tcPr>
            <w:tcW w:w="1110" w:type="dxa"/>
            <w:shd w:val="clear" w:color="auto" w:fill="auto"/>
            <w:vAlign w:val="bottom"/>
          </w:tcPr>
          <w:p w14:paraId="6B4D14B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Q527</w:t>
            </w:r>
          </w:p>
        </w:tc>
        <w:tc>
          <w:tcPr>
            <w:tcW w:w="1695" w:type="dxa"/>
            <w:shd w:val="clear" w:color="auto" w:fill="auto"/>
            <w:vAlign w:val="bottom"/>
          </w:tcPr>
          <w:p w14:paraId="0721387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Q527</w:t>
            </w:r>
          </w:p>
        </w:tc>
        <w:tc>
          <w:tcPr>
            <w:tcW w:w="6525" w:type="dxa"/>
            <w:shd w:val="clear" w:color="auto" w:fill="auto"/>
            <w:vAlign w:val="bottom"/>
          </w:tcPr>
          <w:p w14:paraId="207F90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23C3D41F" w14:textId="77777777">
        <w:trPr>
          <w:trHeight w:val="300"/>
        </w:trPr>
        <w:tc>
          <w:tcPr>
            <w:tcW w:w="1110" w:type="dxa"/>
            <w:shd w:val="clear" w:color="auto" w:fill="auto"/>
            <w:vAlign w:val="bottom"/>
          </w:tcPr>
          <w:p w14:paraId="1E84805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Q999</w:t>
            </w:r>
          </w:p>
        </w:tc>
        <w:tc>
          <w:tcPr>
            <w:tcW w:w="1695" w:type="dxa"/>
            <w:shd w:val="clear" w:color="auto" w:fill="auto"/>
            <w:vAlign w:val="bottom"/>
          </w:tcPr>
          <w:p w14:paraId="5C3BAF6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Q999</w:t>
            </w:r>
          </w:p>
        </w:tc>
        <w:tc>
          <w:tcPr>
            <w:tcW w:w="6525" w:type="dxa"/>
            <w:shd w:val="clear" w:color="auto" w:fill="auto"/>
            <w:vAlign w:val="bottom"/>
          </w:tcPr>
          <w:p w14:paraId="78C474D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73904B9F" w14:textId="77777777">
        <w:trPr>
          <w:trHeight w:val="300"/>
        </w:trPr>
        <w:tc>
          <w:tcPr>
            <w:tcW w:w="1110" w:type="dxa"/>
            <w:shd w:val="clear" w:color="auto" w:fill="auto"/>
            <w:vAlign w:val="bottom"/>
          </w:tcPr>
          <w:p w14:paraId="2AAD65B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R401</w:t>
            </w:r>
          </w:p>
        </w:tc>
        <w:tc>
          <w:tcPr>
            <w:tcW w:w="1695" w:type="dxa"/>
            <w:shd w:val="clear" w:color="auto" w:fill="auto"/>
            <w:vAlign w:val="bottom"/>
          </w:tcPr>
          <w:p w14:paraId="592480D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R401</w:t>
            </w:r>
          </w:p>
        </w:tc>
        <w:tc>
          <w:tcPr>
            <w:tcW w:w="6525" w:type="dxa"/>
            <w:shd w:val="clear" w:color="auto" w:fill="auto"/>
            <w:vAlign w:val="bottom"/>
          </w:tcPr>
          <w:p w14:paraId="686E89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Updated per blog comment (blog #91)</w:t>
            </w:r>
          </w:p>
        </w:tc>
      </w:tr>
      <w:tr w:rsidR="00081D67" w14:paraId="1AE6AB94" w14:textId="77777777">
        <w:trPr>
          <w:trHeight w:val="300"/>
        </w:trPr>
        <w:tc>
          <w:tcPr>
            <w:tcW w:w="1110" w:type="dxa"/>
            <w:shd w:val="clear" w:color="auto" w:fill="auto"/>
            <w:vAlign w:val="bottom"/>
          </w:tcPr>
          <w:p w14:paraId="01B2044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R402</w:t>
            </w:r>
          </w:p>
        </w:tc>
        <w:tc>
          <w:tcPr>
            <w:tcW w:w="1695" w:type="dxa"/>
            <w:shd w:val="clear" w:color="auto" w:fill="auto"/>
            <w:vAlign w:val="bottom"/>
          </w:tcPr>
          <w:p w14:paraId="255AF8D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R402</w:t>
            </w:r>
          </w:p>
        </w:tc>
        <w:tc>
          <w:tcPr>
            <w:tcW w:w="6525" w:type="dxa"/>
            <w:shd w:val="clear" w:color="auto" w:fill="auto"/>
            <w:vAlign w:val="bottom"/>
          </w:tcPr>
          <w:p w14:paraId="2E08991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71DC962C" w14:textId="77777777">
        <w:trPr>
          <w:trHeight w:val="300"/>
        </w:trPr>
        <w:tc>
          <w:tcPr>
            <w:tcW w:w="1110" w:type="dxa"/>
            <w:shd w:val="clear" w:color="auto" w:fill="auto"/>
            <w:vAlign w:val="bottom"/>
          </w:tcPr>
          <w:p w14:paraId="1E510F8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R404</w:t>
            </w:r>
          </w:p>
        </w:tc>
        <w:tc>
          <w:tcPr>
            <w:tcW w:w="1695" w:type="dxa"/>
            <w:shd w:val="clear" w:color="auto" w:fill="auto"/>
            <w:vAlign w:val="bottom"/>
          </w:tcPr>
          <w:p w14:paraId="26CD81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R404</w:t>
            </w:r>
          </w:p>
        </w:tc>
        <w:tc>
          <w:tcPr>
            <w:tcW w:w="6525" w:type="dxa"/>
            <w:shd w:val="clear" w:color="auto" w:fill="auto"/>
            <w:vAlign w:val="bottom"/>
          </w:tcPr>
          <w:p w14:paraId="34F9E5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16C8AB3" w14:textId="77777777">
        <w:trPr>
          <w:trHeight w:val="300"/>
        </w:trPr>
        <w:tc>
          <w:tcPr>
            <w:tcW w:w="1110" w:type="dxa"/>
            <w:shd w:val="clear" w:color="auto" w:fill="auto"/>
            <w:vAlign w:val="bottom"/>
          </w:tcPr>
          <w:p w14:paraId="367A129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R405</w:t>
            </w:r>
          </w:p>
        </w:tc>
        <w:tc>
          <w:tcPr>
            <w:tcW w:w="1695" w:type="dxa"/>
            <w:shd w:val="clear" w:color="auto" w:fill="auto"/>
            <w:vAlign w:val="bottom"/>
          </w:tcPr>
          <w:p w14:paraId="0428076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R405</w:t>
            </w:r>
          </w:p>
        </w:tc>
        <w:tc>
          <w:tcPr>
            <w:tcW w:w="6525" w:type="dxa"/>
            <w:shd w:val="clear" w:color="auto" w:fill="auto"/>
            <w:vAlign w:val="bottom"/>
          </w:tcPr>
          <w:p w14:paraId="0EB06D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2EF12331" w14:textId="77777777">
        <w:trPr>
          <w:trHeight w:val="300"/>
        </w:trPr>
        <w:tc>
          <w:tcPr>
            <w:tcW w:w="1110" w:type="dxa"/>
            <w:shd w:val="clear" w:color="auto" w:fill="auto"/>
            <w:vAlign w:val="bottom"/>
          </w:tcPr>
          <w:p w14:paraId="5C11AA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R406</w:t>
            </w:r>
          </w:p>
        </w:tc>
        <w:tc>
          <w:tcPr>
            <w:tcW w:w="1695" w:type="dxa"/>
            <w:shd w:val="clear" w:color="auto" w:fill="auto"/>
            <w:vAlign w:val="bottom"/>
          </w:tcPr>
          <w:p w14:paraId="2CC20B4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R406</w:t>
            </w:r>
          </w:p>
        </w:tc>
        <w:tc>
          <w:tcPr>
            <w:tcW w:w="6525" w:type="dxa"/>
            <w:shd w:val="clear" w:color="auto" w:fill="auto"/>
            <w:vAlign w:val="bottom"/>
          </w:tcPr>
          <w:p w14:paraId="2B386E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86D9204" w14:textId="77777777">
        <w:trPr>
          <w:trHeight w:val="300"/>
        </w:trPr>
        <w:tc>
          <w:tcPr>
            <w:tcW w:w="1110" w:type="dxa"/>
            <w:shd w:val="clear" w:color="auto" w:fill="auto"/>
            <w:vAlign w:val="bottom"/>
          </w:tcPr>
          <w:p w14:paraId="73DFCF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R407</w:t>
            </w:r>
          </w:p>
        </w:tc>
        <w:tc>
          <w:tcPr>
            <w:tcW w:w="1695" w:type="dxa"/>
            <w:shd w:val="clear" w:color="auto" w:fill="auto"/>
            <w:vAlign w:val="bottom"/>
          </w:tcPr>
          <w:p w14:paraId="6C1E391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R410</w:t>
            </w:r>
          </w:p>
        </w:tc>
        <w:tc>
          <w:tcPr>
            <w:tcW w:w="6525" w:type="dxa"/>
            <w:shd w:val="clear" w:color="auto" w:fill="auto"/>
            <w:vAlign w:val="bottom"/>
          </w:tcPr>
          <w:p w14:paraId="5E8110C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Combined R407 and R409 into new code R410 (blog #001B)</w:t>
            </w:r>
          </w:p>
        </w:tc>
      </w:tr>
      <w:tr w:rsidR="00081D67" w14:paraId="735DFC33" w14:textId="77777777">
        <w:trPr>
          <w:trHeight w:val="300"/>
        </w:trPr>
        <w:tc>
          <w:tcPr>
            <w:tcW w:w="1110" w:type="dxa"/>
            <w:shd w:val="clear" w:color="auto" w:fill="auto"/>
            <w:vAlign w:val="bottom"/>
          </w:tcPr>
          <w:p w14:paraId="3E87504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R408</w:t>
            </w:r>
          </w:p>
        </w:tc>
        <w:tc>
          <w:tcPr>
            <w:tcW w:w="1695" w:type="dxa"/>
            <w:shd w:val="clear" w:color="auto" w:fill="auto"/>
            <w:vAlign w:val="bottom"/>
          </w:tcPr>
          <w:p w14:paraId="681EE5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R408</w:t>
            </w:r>
          </w:p>
        </w:tc>
        <w:tc>
          <w:tcPr>
            <w:tcW w:w="6525" w:type="dxa"/>
            <w:shd w:val="clear" w:color="auto" w:fill="auto"/>
            <w:vAlign w:val="bottom"/>
          </w:tcPr>
          <w:p w14:paraId="045CB3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 (blog #001B)</w:t>
            </w:r>
          </w:p>
        </w:tc>
      </w:tr>
      <w:tr w:rsidR="00081D67" w14:paraId="17FA5681" w14:textId="77777777">
        <w:trPr>
          <w:trHeight w:val="300"/>
        </w:trPr>
        <w:tc>
          <w:tcPr>
            <w:tcW w:w="1110" w:type="dxa"/>
            <w:shd w:val="clear" w:color="auto" w:fill="auto"/>
            <w:vAlign w:val="bottom"/>
          </w:tcPr>
          <w:p w14:paraId="77A129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R409</w:t>
            </w:r>
          </w:p>
        </w:tc>
        <w:tc>
          <w:tcPr>
            <w:tcW w:w="1695" w:type="dxa"/>
            <w:shd w:val="clear" w:color="auto" w:fill="auto"/>
            <w:vAlign w:val="bottom"/>
          </w:tcPr>
          <w:p w14:paraId="7CB4F4D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R410</w:t>
            </w:r>
          </w:p>
        </w:tc>
        <w:tc>
          <w:tcPr>
            <w:tcW w:w="6525" w:type="dxa"/>
            <w:shd w:val="clear" w:color="auto" w:fill="auto"/>
            <w:vAlign w:val="bottom"/>
          </w:tcPr>
          <w:p w14:paraId="4520D7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Combined R407 and R409 into new code R410 (blog #001B)</w:t>
            </w:r>
          </w:p>
        </w:tc>
      </w:tr>
      <w:tr w:rsidR="00081D67" w14:paraId="60B722F7" w14:textId="77777777">
        <w:trPr>
          <w:trHeight w:val="300"/>
        </w:trPr>
        <w:tc>
          <w:tcPr>
            <w:tcW w:w="1110" w:type="dxa"/>
            <w:shd w:val="clear" w:color="auto" w:fill="auto"/>
            <w:vAlign w:val="bottom"/>
          </w:tcPr>
          <w:p w14:paraId="79D5464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R411</w:t>
            </w:r>
          </w:p>
        </w:tc>
        <w:tc>
          <w:tcPr>
            <w:tcW w:w="1695" w:type="dxa"/>
            <w:shd w:val="clear" w:color="auto" w:fill="auto"/>
            <w:vAlign w:val="bottom"/>
          </w:tcPr>
          <w:p w14:paraId="05F5696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R411</w:t>
            </w:r>
          </w:p>
        </w:tc>
        <w:tc>
          <w:tcPr>
            <w:tcW w:w="6525" w:type="dxa"/>
            <w:shd w:val="clear" w:color="auto" w:fill="auto"/>
            <w:vAlign w:val="bottom"/>
          </w:tcPr>
          <w:p w14:paraId="32D9985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41002144" w14:textId="77777777">
        <w:trPr>
          <w:trHeight w:val="300"/>
        </w:trPr>
        <w:tc>
          <w:tcPr>
            <w:tcW w:w="1110" w:type="dxa"/>
            <w:shd w:val="clear" w:color="auto" w:fill="auto"/>
            <w:vAlign w:val="bottom"/>
          </w:tcPr>
          <w:p w14:paraId="6CC54F3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R412</w:t>
            </w:r>
          </w:p>
        </w:tc>
        <w:tc>
          <w:tcPr>
            <w:tcW w:w="1695" w:type="dxa"/>
            <w:shd w:val="clear" w:color="auto" w:fill="auto"/>
            <w:vAlign w:val="bottom"/>
          </w:tcPr>
          <w:p w14:paraId="687E04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R412</w:t>
            </w:r>
          </w:p>
        </w:tc>
        <w:tc>
          <w:tcPr>
            <w:tcW w:w="6525" w:type="dxa"/>
            <w:shd w:val="clear" w:color="auto" w:fill="auto"/>
            <w:vAlign w:val="bottom"/>
          </w:tcPr>
          <w:p w14:paraId="458CAE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0569C3E6" w14:textId="77777777">
        <w:trPr>
          <w:trHeight w:val="300"/>
        </w:trPr>
        <w:tc>
          <w:tcPr>
            <w:tcW w:w="1110" w:type="dxa"/>
            <w:shd w:val="clear" w:color="auto" w:fill="auto"/>
            <w:vAlign w:val="bottom"/>
          </w:tcPr>
          <w:p w14:paraId="3D0917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R413</w:t>
            </w:r>
          </w:p>
        </w:tc>
        <w:tc>
          <w:tcPr>
            <w:tcW w:w="1695" w:type="dxa"/>
            <w:shd w:val="clear" w:color="auto" w:fill="auto"/>
            <w:vAlign w:val="bottom"/>
          </w:tcPr>
          <w:p w14:paraId="20CED60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R413</w:t>
            </w:r>
          </w:p>
        </w:tc>
        <w:tc>
          <w:tcPr>
            <w:tcW w:w="6525" w:type="dxa"/>
            <w:shd w:val="clear" w:color="auto" w:fill="auto"/>
            <w:vAlign w:val="bottom"/>
          </w:tcPr>
          <w:p w14:paraId="39F4F5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405D8AA9" w14:textId="77777777">
        <w:trPr>
          <w:trHeight w:val="300"/>
        </w:trPr>
        <w:tc>
          <w:tcPr>
            <w:tcW w:w="1110" w:type="dxa"/>
            <w:shd w:val="clear" w:color="auto" w:fill="auto"/>
            <w:vAlign w:val="bottom"/>
          </w:tcPr>
          <w:p w14:paraId="458D0FA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R414</w:t>
            </w:r>
          </w:p>
        </w:tc>
        <w:tc>
          <w:tcPr>
            <w:tcW w:w="1695" w:type="dxa"/>
            <w:shd w:val="clear" w:color="auto" w:fill="auto"/>
            <w:vAlign w:val="bottom"/>
          </w:tcPr>
          <w:p w14:paraId="4F9EE70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R425</w:t>
            </w:r>
          </w:p>
        </w:tc>
        <w:tc>
          <w:tcPr>
            <w:tcW w:w="6525" w:type="dxa"/>
            <w:shd w:val="clear" w:color="auto" w:fill="auto"/>
            <w:vAlign w:val="bottom"/>
          </w:tcPr>
          <w:p w14:paraId="1E12554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Combined R414, R421, and R425 based on FAR definition (blog #001B)</w:t>
            </w:r>
          </w:p>
        </w:tc>
      </w:tr>
      <w:tr w:rsidR="00081D67" w14:paraId="3B46C011" w14:textId="77777777">
        <w:trPr>
          <w:trHeight w:val="300"/>
        </w:trPr>
        <w:tc>
          <w:tcPr>
            <w:tcW w:w="1110" w:type="dxa"/>
            <w:shd w:val="clear" w:color="auto" w:fill="auto"/>
            <w:vAlign w:val="bottom"/>
          </w:tcPr>
          <w:p w14:paraId="5F9D4C6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R415</w:t>
            </w:r>
          </w:p>
        </w:tc>
        <w:tc>
          <w:tcPr>
            <w:tcW w:w="1695" w:type="dxa"/>
            <w:shd w:val="clear" w:color="auto" w:fill="auto"/>
            <w:vAlign w:val="bottom"/>
          </w:tcPr>
          <w:p w14:paraId="3088476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R415</w:t>
            </w:r>
          </w:p>
        </w:tc>
        <w:tc>
          <w:tcPr>
            <w:tcW w:w="6525" w:type="dxa"/>
            <w:shd w:val="clear" w:color="auto" w:fill="auto"/>
            <w:vAlign w:val="bottom"/>
          </w:tcPr>
          <w:p w14:paraId="7727572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99026A7" w14:textId="77777777">
        <w:trPr>
          <w:trHeight w:val="300"/>
        </w:trPr>
        <w:tc>
          <w:tcPr>
            <w:tcW w:w="1110" w:type="dxa"/>
            <w:shd w:val="clear" w:color="auto" w:fill="auto"/>
            <w:vAlign w:val="bottom"/>
          </w:tcPr>
          <w:p w14:paraId="24432AD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R416</w:t>
            </w:r>
          </w:p>
        </w:tc>
        <w:tc>
          <w:tcPr>
            <w:tcW w:w="1695" w:type="dxa"/>
            <w:shd w:val="clear" w:color="auto" w:fill="auto"/>
            <w:vAlign w:val="bottom"/>
          </w:tcPr>
          <w:p w14:paraId="3FCE30D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R416</w:t>
            </w:r>
          </w:p>
        </w:tc>
        <w:tc>
          <w:tcPr>
            <w:tcW w:w="6525" w:type="dxa"/>
            <w:shd w:val="clear" w:color="auto" w:fill="auto"/>
            <w:vAlign w:val="bottom"/>
          </w:tcPr>
          <w:p w14:paraId="6434D3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7618C2CF" w14:textId="77777777">
        <w:trPr>
          <w:trHeight w:val="300"/>
        </w:trPr>
        <w:tc>
          <w:tcPr>
            <w:tcW w:w="1110" w:type="dxa"/>
            <w:shd w:val="clear" w:color="auto" w:fill="auto"/>
            <w:vAlign w:val="bottom"/>
          </w:tcPr>
          <w:p w14:paraId="0A27CB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R418</w:t>
            </w:r>
          </w:p>
        </w:tc>
        <w:tc>
          <w:tcPr>
            <w:tcW w:w="1695" w:type="dxa"/>
            <w:shd w:val="clear" w:color="auto" w:fill="auto"/>
            <w:vAlign w:val="bottom"/>
          </w:tcPr>
          <w:p w14:paraId="33B9D0B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R418</w:t>
            </w:r>
          </w:p>
        </w:tc>
        <w:tc>
          <w:tcPr>
            <w:tcW w:w="6525" w:type="dxa"/>
            <w:shd w:val="clear" w:color="auto" w:fill="auto"/>
            <w:vAlign w:val="bottom"/>
          </w:tcPr>
          <w:p w14:paraId="7A8908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33141C20" w14:textId="77777777">
        <w:trPr>
          <w:trHeight w:val="300"/>
        </w:trPr>
        <w:tc>
          <w:tcPr>
            <w:tcW w:w="1110" w:type="dxa"/>
            <w:shd w:val="clear" w:color="auto" w:fill="auto"/>
            <w:vAlign w:val="bottom"/>
          </w:tcPr>
          <w:p w14:paraId="2EF680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R419</w:t>
            </w:r>
          </w:p>
        </w:tc>
        <w:tc>
          <w:tcPr>
            <w:tcW w:w="1695" w:type="dxa"/>
            <w:shd w:val="clear" w:color="auto" w:fill="auto"/>
            <w:vAlign w:val="bottom"/>
          </w:tcPr>
          <w:p w14:paraId="4199632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U009</w:t>
            </w:r>
          </w:p>
        </w:tc>
        <w:tc>
          <w:tcPr>
            <w:tcW w:w="6525" w:type="dxa"/>
            <w:shd w:val="clear" w:color="auto" w:fill="auto"/>
            <w:vAlign w:val="bottom"/>
          </w:tcPr>
          <w:p w14:paraId="347CCE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Ended--duplicate of PSC U009</w:t>
            </w:r>
          </w:p>
        </w:tc>
      </w:tr>
      <w:tr w:rsidR="00081D67" w14:paraId="4B8B9165" w14:textId="77777777">
        <w:trPr>
          <w:trHeight w:val="300"/>
        </w:trPr>
        <w:tc>
          <w:tcPr>
            <w:tcW w:w="1110" w:type="dxa"/>
            <w:shd w:val="clear" w:color="auto" w:fill="auto"/>
            <w:vAlign w:val="bottom"/>
          </w:tcPr>
          <w:p w14:paraId="2587CD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R420</w:t>
            </w:r>
          </w:p>
        </w:tc>
        <w:tc>
          <w:tcPr>
            <w:tcW w:w="1695" w:type="dxa"/>
            <w:shd w:val="clear" w:color="auto" w:fill="auto"/>
            <w:vAlign w:val="bottom"/>
          </w:tcPr>
          <w:p w14:paraId="65F479F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R420</w:t>
            </w:r>
          </w:p>
        </w:tc>
        <w:tc>
          <w:tcPr>
            <w:tcW w:w="6525" w:type="dxa"/>
            <w:shd w:val="clear" w:color="auto" w:fill="auto"/>
            <w:vAlign w:val="bottom"/>
          </w:tcPr>
          <w:p w14:paraId="6EF86D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5DA3A5FC" w14:textId="77777777">
        <w:trPr>
          <w:trHeight w:val="300"/>
        </w:trPr>
        <w:tc>
          <w:tcPr>
            <w:tcW w:w="1110" w:type="dxa"/>
            <w:shd w:val="clear" w:color="auto" w:fill="auto"/>
            <w:vAlign w:val="bottom"/>
          </w:tcPr>
          <w:p w14:paraId="4455A7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R421</w:t>
            </w:r>
          </w:p>
        </w:tc>
        <w:tc>
          <w:tcPr>
            <w:tcW w:w="1695" w:type="dxa"/>
            <w:shd w:val="clear" w:color="auto" w:fill="auto"/>
            <w:vAlign w:val="bottom"/>
          </w:tcPr>
          <w:p w14:paraId="250ADB7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R425</w:t>
            </w:r>
          </w:p>
        </w:tc>
        <w:tc>
          <w:tcPr>
            <w:tcW w:w="6525" w:type="dxa"/>
            <w:shd w:val="clear" w:color="auto" w:fill="auto"/>
            <w:vAlign w:val="bottom"/>
          </w:tcPr>
          <w:p w14:paraId="2C914F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Combined R414, R421, and R425 based on FAR definition (blog #001B)</w:t>
            </w:r>
          </w:p>
        </w:tc>
      </w:tr>
      <w:tr w:rsidR="00081D67" w14:paraId="50B07DA3" w14:textId="77777777">
        <w:trPr>
          <w:trHeight w:val="300"/>
        </w:trPr>
        <w:tc>
          <w:tcPr>
            <w:tcW w:w="1110" w:type="dxa"/>
            <w:shd w:val="clear" w:color="auto" w:fill="auto"/>
            <w:vAlign w:val="bottom"/>
          </w:tcPr>
          <w:p w14:paraId="6A238F2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R422</w:t>
            </w:r>
          </w:p>
        </w:tc>
        <w:tc>
          <w:tcPr>
            <w:tcW w:w="1695" w:type="dxa"/>
            <w:shd w:val="clear" w:color="auto" w:fill="auto"/>
            <w:vAlign w:val="bottom"/>
          </w:tcPr>
          <w:p w14:paraId="7136FC5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R422</w:t>
            </w:r>
          </w:p>
        </w:tc>
        <w:tc>
          <w:tcPr>
            <w:tcW w:w="6525" w:type="dxa"/>
            <w:shd w:val="clear" w:color="auto" w:fill="auto"/>
            <w:vAlign w:val="bottom"/>
          </w:tcPr>
          <w:p w14:paraId="657B92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09890121" w14:textId="77777777">
        <w:trPr>
          <w:trHeight w:val="300"/>
        </w:trPr>
        <w:tc>
          <w:tcPr>
            <w:tcW w:w="1110" w:type="dxa"/>
            <w:shd w:val="clear" w:color="auto" w:fill="auto"/>
            <w:vAlign w:val="bottom"/>
          </w:tcPr>
          <w:p w14:paraId="1DD0AC1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R423</w:t>
            </w:r>
          </w:p>
        </w:tc>
        <w:tc>
          <w:tcPr>
            <w:tcW w:w="1695" w:type="dxa"/>
            <w:shd w:val="clear" w:color="auto" w:fill="auto"/>
            <w:vAlign w:val="bottom"/>
          </w:tcPr>
          <w:p w14:paraId="6966819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R423</w:t>
            </w:r>
          </w:p>
        </w:tc>
        <w:tc>
          <w:tcPr>
            <w:tcW w:w="6525" w:type="dxa"/>
            <w:shd w:val="clear" w:color="auto" w:fill="auto"/>
            <w:vAlign w:val="bottom"/>
          </w:tcPr>
          <w:p w14:paraId="1C8731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6D2423A1" w14:textId="77777777">
        <w:trPr>
          <w:trHeight w:val="300"/>
        </w:trPr>
        <w:tc>
          <w:tcPr>
            <w:tcW w:w="1110" w:type="dxa"/>
            <w:shd w:val="clear" w:color="auto" w:fill="auto"/>
            <w:vAlign w:val="bottom"/>
          </w:tcPr>
          <w:p w14:paraId="67FD15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R424</w:t>
            </w:r>
          </w:p>
        </w:tc>
        <w:tc>
          <w:tcPr>
            <w:tcW w:w="1695" w:type="dxa"/>
            <w:shd w:val="clear" w:color="auto" w:fill="auto"/>
            <w:vAlign w:val="bottom"/>
          </w:tcPr>
          <w:p w14:paraId="73315F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R424</w:t>
            </w:r>
          </w:p>
        </w:tc>
        <w:tc>
          <w:tcPr>
            <w:tcW w:w="6525" w:type="dxa"/>
            <w:shd w:val="clear" w:color="auto" w:fill="auto"/>
            <w:vAlign w:val="bottom"/>
          </w:tcPr>
          <w:p w14:paraId="4839D1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611E2D7D" w14:textId="77777777">
        <w:trPr>
          <w:trHeight w:val="300"/>
        </w:trPr>
        <w:tc>
          <w:tcPr>
            <w:tcW w:w="1110" w:type="dxa"/>
            <w:shd w:val="clear" w:color="auto" w:fill="auto"/>
            <w:vAlign w:val="bottom"/>
          </w:tcPr>
          <w:p w14:paraId="1E77B9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R425</w:t>
            </w:r>
          </w:p>
        </w:tc>
        <w:tc>
          <w:tcPr>
            <w:tcW w:w="1695" w:type="dxa"/>
            <w:shd w:val="clear" w:color="auto" w:fill="auto"/>
            <w:vAlign w:val="bottom"/>
          </w:tcPr>
          <w:p w14:paraId="7225467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R425</w:t>
            </w:r>
          </w:p>
        </w:tc>
        <w:tc>
          <w:tcPr>
            <w:tcW w:w="6525" w:type="dxa"/>
            <w:shd w:val="clear" w:color="auto" w:fill="auto"/>
            <w:vAlign w:val="bottom"/>
          </w:tcPr>
          <w:p w14:paraId="1B0D1C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Combined R414, R421, and R425 based on FAR definition (blog #001B)</w:t>
            </w:r>
          </w:p>
        </w:tc>
      </w:tr>
      <w:tr w:rsidR="00081D67" w14:paraId="22F08281" w14:textId="77777777">
        <w:trPr>
          <w:trHeight w:val="300"/>
        </w:trPr>
        <w:tc>
          <w:tcPr>
            <w:tcW w:w="1110" w:type="dxa"/>
            <w:shd w:val="clear" w:color="auto" w:fill="auto"/>
            <w:vAlign w:val="bottom"/>
          </w:tcPr>
          <w:p w14:paraId="5DC3FF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R426</w:t>
            </w:r>
          </w:p>
        </w:tc>
        <w:tc>
          <w:tcPr>
            <w:tcW w:w="1695" w:type="dxa"/>
            <w:shd w:val="clear" w:color="auto" w:fill="auto"/>
            <w:vAlign w:val="bottom"/>
          </w:tcPr>
          <w:p w14:paraId="433B60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R426</w:t>
            </w:r>
          </w:p>
        </w:tc>
        <w:tc>
          <w:tcPr>
            <w:tcW w:w="6525" w:type="dxa"/>
            <w:shd w:val="clear" w:color="auto" w:fill="auto"/>
            <w:vAlign w:val="bottom"/>
          </w:tcPr>
          <w:p w14:paraId="57F311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48EF1575" w14:textId="77777777">
        <w:trPr>
          <w:trHeight w:val="300"/>
        </w:trPr>
        <w:tc>
          <w:tcPr>
            <w:tcW w:w="1110" w:type="dxa"/>
            <w:shd w:val="clear" w:color="auto" w:fill="auto"/>
            <w:vAlign w:val="bottom"/>
          </w:tcPr>
          <w:p w14:paraId="7FCB44A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R427</w:t>
            </w:r>
          </w:p>
        </w:tc>
        <w:tc>
          <w:tcPr>
            <w:tcW w:w="1695" w:type="dxa"/>
            <w:shd w:val="clear" w:color="auto" w:fill="auto"/>
            <w:vAlign w:val="bottom"/>
          </w:tcPr>
          <w:p w14:paraId="3415F14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R427</w:t>
            </w:r>
          </w:p>
        </w:tc>
        <w:tc>
          <w:tcPr>
            <w:tcW w:w="6525" w:type="dxa"/>
            <w:shd w:val="clear" w:color="auto" w:fill="auto"/>
            <w:vAlign w:val="bottom"/>
          </w:tcPr>
          <w:p w14:paraId="48D5B0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8E1AB12" w14:textId="77777777">
        <w:trPr>
          <w:trHeight w:val="300"/>
        </w:trPr>
        <w:tc>
          <w:tcPr>
            <w:tcW w:w="1110" w:type="dxa"/>
            <w:shd w:val="clear" w:color="auto" w:fill="auto"/>
            <w:vAlign w:val="bottom"/>
          </w:tcPr>
          <w:p w14:paraId="1716F70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R428</w:t>
            </w:r>
          </w:p>
        </w:tc>
        <w:tc>
          <w:tcPr>
            <w:tcW w:w="1695" w:type="dxa"/>
            <w:shd w:val="clear" w:color="auto" w:fill="auto"/>
            <w:vAlign w:val="bottom"/>
          </w:tcPr>
          <w:p w14:paraId="6710ADD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R428</w:t>
            </w:r>
          </w:p>
        </w:tc>
        <w:tc>
          <w:tcPr>
            <w:tcW w:w="6525" w:type="dxa"/>
            <w:shd w:val="clear" w:color="auto" w:fill="auto"/>
            <w:vAlign w:val="bottom"/>
          </w:tcPr>
          <w:p w14:paraId="05EA4E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06D0D43D" w14:textId="77777777">
        <w:trPr>
          <w:trHeight w:val="300"/>
        </w:trPr>
        <w:tc>
          <w:tcPr>
            <w:tcW w:w="1110" w:type="dxa"/>
            <w:shd w:val="clear" w:color="auto" w:fill="auto"/>
            <w:vAlign w:val="bottom"/>
          </w:tcPr>
          <w:p w14:paraId="546C790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R497</w:t>
            </w:r>
          </w:p>
        </w:tc>
        <w:tc>
          <w:tcPr>
            <w:tcW w:w="1695" w:type="dxa"/>
            <w:shd w:val="clear" w:color="auto" w:fill="auto"/>
            <w:vAlign w:val="bottom"/>
          </w:tcPr>
          <w:p w14:paraId="606BD0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R497</w:t>
            </w:r>
          </w:p>
        </w:tc>
        <w:tc>
          <w:tcPr>
            <w:tcW w:w="6525" w:type="dxa"/>
            <w:shd w:val="clear" w:color="auto" w:fill="auto"/>
            <w:vAlign w:val="bottom"/>
          </w:tcPr>
          <w:p w14:paraId="2336C2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00173F0B" w14:textId="77777777">
        <w:trPr>
          <w:trHeight w:val="300"/>
        </w:trPr>
        <w:tc>
          <w:tcPr>
            <w:tcW w:w="1110" w:type="dxa"/>
            <w:shd w:val="clear" w:color="auto" w:fill="auto"/>
            <w:vAlign w:val="bottom"/>
          </w:tcPr>
          <w:p w14:paraId="146AE7E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R498</w:t>
            </w:r>
          </w:p>
        </w:tc>
        <w:tc>
          <w:tcPr>
            <w:tcW w:w="1695" w:type="dxa"/>
            <w:shd w:val="clear" w:color="auto" w:fill="auto"/>
            <w:vAlign w:val="bottom"/>
          </w:tcPr>
          <w:p w14:paraId="645038A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R498</w:t>
            </w:r>
          </w:p>
        </w:tc>
        <w:tc>
          <w:tcPr>
            <w:tcW w:w="6525" w:type="dxa"/>
            <w:shd w:val="clear" w:color="auto" w:fill="auto"/>
            <w:vAlign w:val="bottom"/>
          </w:tcPr>
          <w:p w14:paraId="749B2C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05122695" w14:textId="77777777">
        <w:trPr>
          <w:trHeight w:val="300"/>
        </w:trPr>
        <w:tc>
          <w:tcPr>
            <w:tcW w:w="1110" w:type="dxa"/>
            <w:shd w:val="clear" w:color="auto" w:fill="auto"/>
            <w:vAlign w:val="bottom"/>
          </w:tcPr>
          <w:p w14:paraId="16DA2C4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R499</w:t>
            </w:r>
          </w:p>
        </w:tc>
        <w:tc>
          <w:tcPr>
            <w:tcW w:w="1695" w:type="dxa"/>
            <w:shd w:val="clear" w:color="auto" w:fill="auto"/>
            <w:vAlign w:val="bottom"/>
          </w:tcPr>
          <w:p w14:paraId="4AE1DB9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R499</w:t>
            </w:r>
          </w:p>
        </w:tc>
        <w:tc>
          <w:tcPr>
            <w:tcW w:w="6525" w:type="dxa"/>
            <w:shd w:val="clear" w:color="auto" w:fill="auto"/>
            <w:vAlign w:val="bottom"/>
          </w:tcPr>
          <w:p w14:paraId="55B1122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63EB7ECC" w14:textId="77777777">
        <w:trPr>
          <w:trHeight w:val="300"/>
        </w:trPr>
        <w:tc>
          <w:tcPr>
            <w:tcW w:w="1110" w:type="dxa"/>
            <w:shd w:val="clear" w:color="auto" w:fill="auto"/>
            <w:vAlign w:val="bottom"/>
          </w:tcPr>
          <w:p w14:paraId="245ECF6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R602</w:t>
            </w:r>
          </w:p>
        </w:tc>
        <w:tc>
          <w:tcPr>
            <w:tcW w:w="1695" w:type="dxa"/>
            <w:shd w:val="clear" w:color="auto" w:fill="auto"/>
            <w:vAlign w:val="bottom"/>
          </w:tcPr>
          <w:p w14:paraId="6446D7B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R602</w:t>
            </w:r>
          </w:p>
        </w:tc>
        <w:tc>
          <w:tcPr>
            <w:tcW w:w="6525" w:type="dxa"/>
            <w:shd w:val="clear" w:color="auto" w:fill="auto"/>
            <w:vAlign w:val="bottom"/>
          </w:tcPr>
          <w:p w14:paraId="0CCE5D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40D7780" w14:textId="77777777">
        <w:trPr>
          <w:trHeight w:val="300"/>
        </w:trPr>
        <w:tc>
          <w:tcPr>
            <w:tcW w:w="1110" w:type="dxa"/>
            <w:shd w:val="clear" w:color="auto" w:fill="auto"/>
            <w:vAlign w:val="bottom"/>
          </w:tcPr>
          <w:p w14:paraId="5C6C3B9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R603</w:t>
            </w:r>
          </w:p>
        </w:tc>
        <w:tc>
          <w:tcPr>
            <w:tcW w:w="1695" w:type="dxa"/>
            <w:shd w:val="clear" w:color="auto" w:fill="auto"/>
            <w:vAlign w:val="bottom"/>
          </w:tcPr>
          <w:p w14:paraId="3F37D84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R603</w:t>
            </w:r>
          </w:p>
        </w:tc>
        <w:tc>
          <w:tcPr>
            <w:tcW w:w="6525" w:type="dxa"/>
            <w:shd w:val="clear" w:color="auto" w:fill="auto"/>
            <w:vAlign w:val="bottom"/>
          </w:tcPr>
          <w:p w14:paraId="5C7087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09A3464B" w14:textId="77777777">
        <w:trPr>
          <w:trHeight w:val="300"/>
        </w:trPr>
        <w:tc>
          <w:tcPr>
            <w:tcW w:w="1110" w:type="dxa"/>
            <w:shd w:val="clear" w:color="auto" w:fill="auto"/>
            <w:vAlign w:val="bottom"/>
          </w:tcPr>
          <w:p w14:paraId="73AE61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R604</w:t>
            </w:r>
          </w:p>
        </w:tc>
        <w:tc>
          <w:tcPr>
            <w:tcW w:w="1695" w:type="dxa"/>
            <w:shd w:val="clear" w:color="auto" w:fill="auto"/>
            <w:vAlign w:val="bottom"/>
          </w:tcPr>
          <w:p w14:paraId="03E65DE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R604</w:t>
            </w:r>
          </w:p>
        </w:tc>
        <w:tc>
          <w:tcPr>
            <w:tcW w:w="6525" w:type="dxa"/>
            <w:shd w:val="clear" w:color="auto" w:fill="auto"/>
            <w:vAlign w:val="bottom"/>
          </w:tcPr>
          <w:p w14:paraId="37AD2C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40B6614E" w14:textId="77777777">
        <w:trPr>
          <w:trHeight w:val="300"/>
        </w:trPr>
        <w:tc>
          <w:tcPr>
            <w:tcW w:w="1110" w:type="dxa"/>
            <w:shd w:val="clear" w:color="auto" w:fill="auto"/>
            <w:vAlign w:val="bottom"/>
          </w:tcPr>
          <w:p w14:paraId="57CC6C0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R605</w:t>
            </w:r>
          </w:p>
        </w:tc>
        <w:tc>
          <w:tcPr>
            <w:tcW w:w="1695" w:type="dxa"/>
            <w:shd w:val="clear" w:color="auto" w:fill="auto"/>
            <w:vAlign w:val="bottom"/>
          </w:tcPr>
          <w:p w14:paraId="585A59D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R605</w:t>
            </w:r>
          </w:p>
        </w:tc>
        <w:tc>
          <w:tcPr>
            <w:tcW w:w="6525" w:type="dxa"/>
            <w:shd w:val="clear" w:color="auto" w:fill="auto"/>
            <w:vAlign w:val="bottom"/>
          </w:tcPr>
          <w:p w14:paraId="1D3621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4D5545F8" w14:textId="77777777">
        <w:trPr>
          <w:trHeight w:val="300"/>
        </w:trPr>
        <w:tc>
          <w:tcPr>
            <w:tcW w:w="1110" w:type="dxa"/>
            <w:shd w:val="clear" w:color="auto" w:fill="auto"/>
            <w:vAlign w:val="bottom"/>
          </w:tcPr>
          <w:p w14:paraId="2FBFD26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R606</w:t>
            </w:r>
          </w:p>
        </w:tc>
        <w:tc>
          <w:tcPr>
            <w:tcW w:w="1695" w:type="dxa"/>
            <w:shd w:val="clear" w:color="auto" w:fill="auto"/>
            <w:vAlign w:val="bottom"/>
          </w:tcPr>
          <w:p w14:paraId="6CF8079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R606</w:t>
            </w:r>
          </w:p>
        </w:tc>
        <w:tc>
          <w:tcPr>
            <w:tcW w:w="6525" w:type="dxa"/>
            <w:shd w:val="clear" w:color="auto" w:fill="auto"/>
            <w:vAlign w:val="bottom"/>
          </w:tcPr>
          <w:p w14:paraId="024933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7EE38D5D" w14:textId="77777777">
        <w:trPr>
          <w:trHeight w:val="300"/>
        </w:trPr>
        <w:tc>
          <w:tcPr>
            <w:tcW w:w="1110" w:type="dxa"/>
            <w:shd w:val="clear" w:color="auto" w:fill="auto"/>
            <w:vAlign w:val="bottom"/>
          </w:tcPr>
          <w:p w14:paraId="5B6A16A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R607</w:t>
            </w:r>
          </w:p>
        </w:tc>
        <w:tc>
          <w:tcPr>
            <w:tcW w:w="1695" w:type="dxa"/>
            <w:shd w:val="clear" w:color="auto" w:fill="auto"/>
            <w:vAlign w:val="bottom"/>
          </w:tcPr>
          <w:p w14:paraId="0FF41A8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R607</w:t>
            </w:r>
          </w:p>
        </w:tc>
        <w:tc>
          <w:tcPr>
            <w:tcW w:w="6525" w:type="dxa"/>
            <w:shd w:val="clear" w:color="auto" w:fill="auto"/>
            <w:vAlign w:val="bottom"/>
          </w:tcPr>
          <w:p w14:paraId="22AA6B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B2DE86D" w14:textId="77777777">
        <w:trPr>
          <w:trHeight w:val="300"/>
        </w:trPr>
        <w:tc>
          <w:tcPr>
            <w:tcW w:w="1110" w:type="dxa"/>
            <w:shd w:val="clear" w:color="auto" w:fill="auto"/>
            <w:vAlign w:val="bottom"/>
          </w:tcPr>
          <w:p w14:paraId="7AB316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R608</w:t>
            </w:r>
          </w:p>
        </w:tc>
        <w:tc>
          <w:tcPr>
            <w:tcW w:w="1695" w:type="dxa"/>
            <w:shd w:val="clear" w:color="auto" w:fill="auto"/>
            <w:vAlign w:val="bottom"/>
          </w:tcPr>
          <w:p w14:paraId="437523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R608</w:t>
            </w:r>
          </w:p>
        </w:tc>
        <w:tc>
          <w:tcPr>
            <w:tcW w:w="6525" w:type="dxa"/>
            <w:shd w:val="clear" w:color="auto" w:fill="auto"/>
            <w:vAlign w:val="bottom"/>
          </w:tcPr>
          <w:p w14:paraId="7FDEA3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Updated per blog comment (blog #105)</w:t>
            </w:r>
          </w:p>
        </w:tc>
      </w:tr>
      <w:tr w:rsidR="00081D67" w14:paraId="5A337523" w14:textId="77777777">
        <w:trPr>
          <w:trHeight w:val="300"/>
        </w:trPr>
        <w:tc>
          <w:tcPr>
            <w:tcW w:w="1110" w:type="dxa"/>
            <w:shd w:val="clear" w:color="auto" w:fill="auto"/>
            <w:vAlign w:val="bottom"/>
          </w:tcPr>
          <w:p w14:paraId="4B3A55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R609</w:t>
            </w:r>
          </w:p>
        </w:tc>
        <w:tc>
          <w:tcPr>
            <w:tcW w:w="1695" w:type="dxa"/>
            <w:shd w:val="clear" w:color="auto" w:fill="auto"/>
            <w:vAlign w:val="bottom"/>
          </w:tcPr>
          <w:p w14:paraId="17F18F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R609</w:t>
            </w:r>
          </w:p>
        </w:tc>
        <w:tc>
          <w:tcPr>
            <w:tcW w:w="6525" w:type="dxa"/>
            <w:shd w:val="clear" w:color="auto" w:fill="auto"/>
            <w:vAlign w:val="bottom"/>
          </w:tcPr>
          <w:p w14:paraId="29270D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30EA4F5B" w14:textId="77777777">
        <w:trPr>
          <w:trHeight w:val="300"/>
        </w:trPr>
        <w:tc>
          <w:tcPr>
            <w:tcW w:w="1110" w:type="dxa"/>
            <w:shd w:val="clear" w:color="auto" w:fill="auto"/>
            <w:vAlign w:val="bottom"/>
          </w:tcPr>
          <w:p w14:paraId="03219E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R610</w:t>
            </w:r>
          </w:p>
        </w:tc>
        <w:tc>
          <w:tcPr>
            <w:tcW w:w="1695" w:type="dxa"/>
            <w:shd w:val="clear" w:color="auto" w:fill="auto"/>
            <w:vAlign w:val="bottom"/>
          </w:tcPr>
          <w:p w14:paraId="3BC4A5F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R610</w:t>
            </w:r>
          </w:p>
        </w:tc>
        <w:tc>
          <w:tcPr>
            <w:tcW w:w="6525" w:type="dxa"/>
            <w:shd w:val="clear" w:color="auto" w:fill="auto"/>
            <w:vAlign w:val="bottom"/>
          </w:tcPr>
          <w:p w14:paraId="02206C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45315D8" w14:textId="77777777">
        <w:trPr>
          <w:trHeight w:val="300"/>
        </w:trPr>
        <w:tc>
          <w:tcPr>
            <w:tcW w:w="1110" w:type="dxa"/>
            <w:shd w:val="clear" w:color="auto" w:fill="auto"/>
            <w:vAlign w:val="bottom"/>
          </w:tcPr>
          <w:p w14:paraId="27F31D8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R611</w:t>
            </w:r>
          </w:p>
        </w:tc>
        <w:tc>
          <w:tcPr>
            <w:tcW w:w="1695" w:type="dxa"/>
            <w:shd w:val="clear" w:color="auto" w:fill="auto"/>
            <w:vAlign w:val="bottom"/>
          </w:tcPr>
          <w:p w14:paraId="34C132E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R611</w:t>
            </w:r>
          </w:p>
        </w:tc>
        <w:tc>
          <w:tcPr>
            <w:tcW w:w="6525" w:type="dxa"/>
            <w:shd w:val="clear" w:color="auto" w:fill="auto"/>
            <w:vAlign w:val="bottom"/>
          </w:tcPr>
          <w:p w14:paraId="72CB17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2E6C10D4" w14:textId="77777777">
        <w:trPr>
          <w:trHeight w:val="300"/>
        </w:trPr>
        <w:tc>
          <w:tcPr>
            <w:tcW w:w="1110" w:type="dxa"/>
            <w:shd w:val="clear" w:color="auto" w:fill="auto"/>
            <w:vAlign w:val="bottom"/>
          </w:tcPr>
          <w:p w14:paraId="327A04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R612</w:t>
            </w:r>
          </w:p>
        </w:tc>
        <w:tc>
          <w:tcPr>
            <w:tcW w:w="1695" w:type="dxa"/>
            <w:shd w:val="clear" w:color="auto" w:fill="auto"/>
            <w:vAlign w:val="bottom"/>
          </w:tcPr>
          <w:p w14:paraId="0E0A32F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R612</w:t>
            </w:r>
          </w:p>
        </w:tc>
        <w:tc>
          <w:tcPr>
            <w:tcW w:w="6525" w:type="dxa"/>
            <w:shd w:val="clear" w:color="auto" w:fill="auto"/>
            <w:vAlign w:val="bottom"/>
          </w:tcPr>
          <w:p w14:paraId="38519F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44D84CC0" w14:textId="77777777">
        <w:trPr>
          <w:trHeight w:val="300"/>
        </w:trPr>
        <w:tc>
          <w:tcPr>
            <w:tcW w:w="1110" w:type="dxa"/>
            <w:shd w:val="clear" w:color="auto" w:fill="auto"/>
            <w:vAlign w:val="bottom"/>
          </w:tcPr>
          <w:p w14:paraId="02CE65F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R613</w:t>
            </w:r>
          </w:p>
        </w:tc>
        <w:tc>
          <w:tcPr>
            <w:tcW w:w="1695" w:type="dxa"/>
            <w:shd w:val="clear" w:color="auto" w:fill="auto"/>
            <w:vAlign w:val="bottom"/>
          </w:tcPr>
          <w:p w14:paraId="4329889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R613</w:t>
            </w:r>
          </w:p>
        </w:tc>
        <w:tc>
          <w:tcPr>
            <w:tcW w:w="6525" w:type="dxa"/>
            <w:shd w:val="clear" w:color="auto" w:fill="auto"/>
            <w:vAlign w:val="bottom"/>
          </w:tcPr>
          <w:p w14:paraId="2B6B0C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582DBECD" w14:textId="77777777">
        <w:trPr>
          <w:trHeight w:val="300"/>
        </w:trPr>
        <w:tc>
          <w:tcPr>
            <w:tcW w:w="1110" w:type="dxa"/>
            <w:shd w:val="clear" w:color="auto" w:fill="auto"/>
            <w:vAlign w:val="bottom"/>
          </w:tcPr>
          <w:p w14:paraId="390547E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R614</w:t>
            </w:r>
          </w:p>
        </w:tc>
        <w:tc>
          <w:tcPr>
            <w:tcW w:w="1695" w:type="dxa"/>
            <w:shd w:val="clear" w:color="auto" w:fill="auto"/>
            <w:vAlign w:val="bottom"/>
          </w:tcPr>
          <w:p w14:paraId="1AA34C5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R614</w:t>
            </w:r>
          </w:p>
        </w:tc>
        <w:tc>
          <w:tcPr>
            <w:tcW w:w="6525" w:type="dxa"/>
            <w:shd w:val="clear" w:color="auto" w:fill="auto"/>
            <w:vAlign w:val="bottom"/>
          </w:tcPr>
          <w:p w14:paraId="05B3A78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355230EC" w14:textId="77777777">
        <w:trPr>
          <w:trHeight w:val="300"/>
        </w:trPr>
        <w:tc>
          <w:tcPr>
            <w:tcW w:w="1110" w:type="dxa"/>
            <w:shd w:val="clear" w:color="auto" w:fill="auto"/>
            <w:vAlign w:val="bottom"/>
          </w:tcPr>
          <w:p w14:paraId="6DFDAE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R699</w:t>
            </w:r>
          </w:p>
        </w:tc>
        <w:tc>
          <w:tcPr>
            <w:tcW w:w="1695" w:type="dxa"/>
            <w:shd w:val="clear" w:color="auto" w:fill="auto"/>
            <w:vAlign w:val="bottom"/>
          </w:tcPr>
          <w:p w14:paraId="381BE07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R699</w:t>
            </w:r>
          </w:p>
        </w:tc>
        <w:tc>
          <w:tcPr>
            <w:tcW w:w="6525" w:type="dxa"/>
            <w:shd w:val="clear" w:color="auto" w:fill="auto"/>
            <w:vAlign w:val="bottom"/>
          </w:tcPr>
          <w:p w14:paraId="207EA3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74AAD305" w14:textId="77777777">
        <w:trPr>
          <w:trHeight w:val="300"/>
        </w:trPr>
        <w:tc>
          <w:tcPr>
            <w:tcW w:w="1110" w:type="dxa"/>
            <w:shd w:val="clear" w:color="auto" w:fill="auto"/>
            <w:vAlign w:val="bottom"/>
          </w:tcPr>
          <w:p w14:paraId="2D2BB10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R701</w:t>
            </w:r>
          </w:p>
        </w:tc>
        <w:tc>
          <w:tcPr>
            <w:tcW w:w="1695" w:type="dxa"/>
            <w:shd w:val="clear" w:color="auto" w:fill="auto"/>
            <w:vAlign w:val="bottom"/>
          </w:tcPr>
          <w:p w14:paraId="0032B3C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R701</w:t>
            </w:r>
          </w:p>
        </w:tc>
        <w:tc>
          <w:tcPr>
            <w:tcW w:w="6525" w:type="dxa"/>
            <w:shd w:val="clear" w:color="auto" w:fill="auto"/>
            <w:vAlign w:val="bottom"/>
          </w:tcPr>
          <w:p w14:paraId="3427C4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34F4F699" w14:textId="77777777">
        <w:trPr>
          <w:trHeight w:val="300"/>
        </w:trPr>
        <w:tc>
          <w:tcPr>
            <w:tcW w:w="1110" w:type="dxa"/>
            <w:shd w:val="clear" w:color="auto" w:fill="auto"/>
            <w:vAlign w:val="bottom"/>
          </w:tcPr>
          <w:p w14:paraId="586E519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R702</w:t>
            </w:r>
          </w:p>
        </w:tc>
        <w:tc>
          <w:tcPr>
            <w:tcW w:w="1695" w:type="dxa"/>
            <w:shd w:val="clear" w:color="auto" w:fill="auto"/>
            <w:vAlign w:val="bottom"/>
          </w:tcPr>
          <w:p w14:paraId="1B3CE18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R702</w:t>
            </w:r>
          </w:p>
        </w:tc>
        <w:tc>
          <w:tcPr>
            <w:tcW w:w="6525" w:type="dxa"/>
            <w:shd w:val="clear" w:color="auto" w:fill="auto"/>
            <w:vAlign w:val="bottom"/>
          </w:tcPr>
          <w:p w14:paraId="09A5B3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1BDABBF7" w14:textId="77777777">
        <w:trPr>
          <w:trHeight w:val="300"/>
        </w:trPr>
        <w:tc>
          <w:tcPr>
            <w:tcW w:w="1110" w:type="dxa"/>
            <w:shd w:val="clear" w:color="auto" w:fill="auto"/>
            <w:vAlign w:val="bottom"/>
          </w:tcPr>
          <w:p w14:paraId="34A521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R703</w:t>
            </w:r>
          </w:p>
        </w:tc>
        <w:tc>
          <w:tcPr>
            <w:tcW w:w="1695" w:type="dxa"/>
            <w:shd w:val="clear" w:color="auto" w:fill="auto"/>
            <w:vAlign w:val="bottom"/>
          </w:tcPr>
          <w:p w14:paraId="3E0118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R703</w:t>
            </w:r>
          </w:p>
        </w:tc>
        <w:tc>
          <w:tcPr>
            <w:tcW w:w="6525" w:type="dxa"/>
            <w:shd w:val="clear" w:color="auto" w:fill="auto"/>
            <w:vAlign w:val="bottom"/>
          </w:tcPr>
          <w:p w14:paraId="4B1FBE7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9C9C658" w14:textId="77777777">
        <w:trPr>
          <w:trHeight w:val="300"/>
        </w:trPr>
        <w:tc>
          <w:tcPr>
            <w:tcW w:w="1110" w:type="dxa"/>
            <w:shd w:val="clear" w:color="auto" w:fill="auto"/>
            <w:vAlign w:val="bottom"/>
          </w:tcPr>
          <w:p w14:paraId="3169B9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R704</w:t>
            </w:r>
          </w:p>
        </w:tc>
        <w:tc>
          <w:tcPr>
            <w:tcW w:w="1695" w:type="dxa"/>
            <w:shd w:val="clear" w:color="auto" w:fill="auto"/>
            <w:vAlign w:val="bottom"/>
          </w:tcPr>
          <w:p w14:paraId="3FF70FF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R704</w:t>
            </w:r>
          </w:p>
        </w:tc>
        <w:tc>
          <w:tcPr>
            <w:tcW w:w="6525" w:type="dxa"/>
            <w:shd w:val="clear" w:color="auto" w:fill="auto"/>
            <w:vAlign w:val="bottom"/>
          </w:tcPr>
          <w:p w14:paraId="042BA7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Updated per blog comment (blog #007)</w:t>
            </w:r>
          </w:p>
        </w:tc>
      </w:tr>
      <w:tr w:rsidR="00081D67" w14:paraId="5E054A04" w14:textId="77777777">
        <w:trPr>
          <w:trHeight w:val="300"/>
        </w:trPr>
        <w:tc>
          <w:tcPr>
            <w:tcW w:w="1110" w:type="dxa"/>
            <w:shd w:val="clear" w:color="auto" w:fill="auto"/>
            <w:vAlign w:val="bottom"/>
          </w:tcPr>
          <w:p w14:paraId="6CCADA0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R705</w:t>
            </w:r>
          </w:p>
        </w:tc>
        <w:tc>
          <w:tcPr>
            <w:tcW w:w="1695" w:type="dxa"/>
            <w:shd w:val="clear" w:color="auto" w:fill="auto"/>
            <w:vAlign w:val="bottom"/>
          </w:tcPr>
          <w:p w14:paraId="3D1C65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R705</w:t>
            </w:r>
          </w:p>
        </w:tc>
        <w:tc>
          <w:tcPr>
            <w:tcW w:w="6525" w:type="dxa"/>
            <w:shd w:val="clear" w:color="auto" w:fill="auto"/>
            <w:vAlign w:val="bottom"/>
          </w:tcPr>
          <w:p w14:paraId="0563BA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58A67AD2" w14:textId="77777777">
        <w:trPr>
          <w:trHeight w:val="300"/>
        </w:trPr>
        <w:tc>
          <w:tcPr>
            <w:tcW w:w="1110" w:type="dxa"/>
            <w:shd w:val="clear" w:color="auto" w:fill="auto"/>
            <w:vAlign w:val="bottom"/>
          </w:tcPr>
          <w:p w14:paraId="0BF554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R706</w:t>
            </w:r>
          </w:p>
        </w:tc>
        <w:tc>
          <w:tcPr>
            <w:tcW w:w="1695" w:type="dxa"/>
            <w:shd w:val="clear" w:color="auto" w:fill="auto"/>
            <w:vAlign w:val="bottom"/>
          </w:tcPr>
          <w:p w14:paraId="5DA7F1F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R706</w:t>
            </w:r>
          </w:p>
        </w:tc>
        <w:tc>
          <w:tcPr>
            <w:tcW w:w="6525" w:type="dxa"/>
            <w:shd w:val="clear" w:color="auto" w:fill="auto"/>
            <w:vAlign w:val="bottom"/>
          </w:tcPr>
          <w:p w14:paraId="0EFB458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01E782CB" w14:textId="77777777">
        <w:trPr>
          <w:trHeight w:val="300"/>
        </w:trPr>
        <w:tc>
          <w:tcPr>
            <w:tcW w:w="1110" w:type="dxa"/>
            <w:shd w:val="clear" w:color="auto" w:fill="auto"/>
            <w:vAlign w:val="bottom"/>
          </w:tcPr>
          <w:p w14:paraId="05C2A80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R707</w:t>
            </w:r>
          </w:p>
        </w:tc>
        <w:tc>
          <w:tcPr>
            <w:tcW w:w="1695" w:type="dxa"/>
            <w:shd w:val="clear" w:color="auto" w:fill="auto"/>
            <w:vAlign w:val="bottom"/>
          </w:tcPr>
          <w:p w14:paraId="17B4D0F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R707</w:t>
            </w:r>
          </w:p>
        </w:tc>
        <w:tc>
          <w:tcPr>
            <w:tcW w:w="6525" w:type="dxa"/>
            <w:shd w:val="clear" w:color="auto" w:fill="auto"/>
            <w:vAlign w:val="bottom"/>
          </w:tcPr>
          <w:p w14:paraId="0EC04A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7FAF6B68" w14:textId="77777777">
        <w:trPr>
          <w:trHeight w:val="300"/>
        </w:trPr>
        <w:tc>
          <w:tcPr>
            <w:tcW w:w="1110" w:type="dxa"/>
            <w:shd w:val="clear" w:color="auto" w:fill="auto"/>
            <w:vAlign w:val="bottom"/>
          </w:tcPr>
          <w:p w14:paraId="299153D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R708</w:t>
            </w:r>
          </w:p>
        </w:tc>
        <w:tc>
          <w:tcPr>
            <w:tcW w:w="1695" w:type="dxa"/>
            <w:shd w:val="clear" w:color="auto" w:fill="auto"/>
            <w:vAlign w:val="bottom"/>
          </w:tcPr>
          <w:p w14:paraId="4749BA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R708</w:t>
            </w:r>
          </w:p>
        </w:tc>
        <w:tc>
          <w:tcPr>
            <w:tcW w:w="6525" w:type="dxa"/>
            <w:shd w:val="clear" w:color="auto" w:fill="auto"/>
            <w:vAlign w:val="bottom"/>
          </w:tcPr>
          <w:p w14:paraId="728BFE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02B169FE" w14:textId="77777777">
        <w:trPr>
          <w:trHeight w:val="300"/>
        </w:trPr>
        <w:tc>
          <w:tcPr>
            <w:tcW w:w="1110" w:type="dxa"/>
            <w:shd w:val="clear" w:color="auto" w:fill="auto"/>
            <w:vAlign w:val="bottom"/>
          </w:tcPr>
          <w:p w14:paraId="07B87F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R709</w:t>
            </w:r>
          </w:p>
        </w:tc>
        <w:tc>
          <w:tcPr>
            <w:tcW w:w="1695" w:type="dxa"/>
            <w:shd w:val="clear" w:color="auto" w:fill="auto"/>
            <w:vAlign w:val="bottom"/>
          </w:tcPr>
          <w:p w14:paraId="4BF3A7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R704</w:t>
            </w:r>
          </w:p>
        </w:tc>
        <w:tc>
          <w:tcPr>
            <w:tcW w:w="6525" w:type="dxa"/>
            <w:shd w:val="clear" w:color="auto" w:fill="auto"/>
            <w:vAlign w:val="bottom"/>
          </w:tcPr>
          <w:p w14:paraId="5D7593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Ended--duplicate of R704 (blog #007)</w:t>
            </w:r>
          </w:p>
        </w:tc>
      </w:tr>
      <w:tr w:rsidR="00081D67" w14:paraId="2106A026" w14:textId="77777777">
        <w:trPr>
          <w:trHeight w:val="300"/>
        </w:trPr>
        <w:tc>
          <w:tcPr>
            <w:tcW w:w="1110" w:type="dxa"/>
            <w:shd w:val="clear" w:color="auto" w:fill="auto"/>
            <w:vAlign w:val="bottom"/>
          </w:tcPr>
          <w:p w14:paraId="6B3BEE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R710</w:t>
            </w:r>
          </w:p>
        </w:tc>
        <w:tc>
          <w:tcPr>
            <w:tcW w:w="1695" w:type="dxa"/>
            <w:shd w:val="clear" w:color="auto" w:fill="auto"/>
            <w:vAlign w:val="bottom"/>
          </w:tcPr>
          <w:p w14:paraId="7545B4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R710</w:t>
            </w:r>
          </w:p>
        </w:tc>
        <w:tc>
          <w:tcPr>
            <w:tcW w:w="6525" w:type="dxa"/>
            <w:shd w:val="clear" w:color="auto" w:fill="auto"/>
            <w:vAlign w:val="bottom"/>
          </w:tcPr>
          <w:p w14:paraId="0E3BA3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5BE64F92" w14:textId="77777777">
        <w:trPr>
          <w:trHeight w:val="300"/>
        </w:trPr>
        <w:tc>
          <w:tcPr>
            <w:tcW w:w="1110" w:type="dxa"/>
            <w:shd w:val="clear" w:color="auto" w:fill="auto"/>
            <w:vAlign w:val="bottom"/>
          </w:tcPr>
          <w:p w14:paraId="163A94A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R711</w:t>
            </w:r>
          </w:p>
        </w:tc>
        <w:tc>
          <w:tcPr>
            <w:tcW w:w="1695" w:type="dxa"/>
            <w:shd w:val="clear" w:color="auto" w:fill="auto"/>
            <w:vAlign w:val="bottom"/>
          </w:tcPr>
          <w:p w14:paraId="606532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R711</w:t>
            </w:r>
          </w:p>
        </w:tc>
        <w:tc>
          <w:tcPr>
            <w:tcW w:w="6525" w:type="dxa"/>
            <w:shd w:val="clear" w:color="auto" w:fill="auto"/>
            <w:vAlign w:val="bottom"/>
          </w:tcPr>
          <w:p w14:paraId="254825F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036BCD8D" w14:textId="77777777">
        <w:trPr>
          <w:trHeight w:val="300"/>
        </w:trPr>
        <w:tc>
          <w:tcPr>
            <w:tcW w:w="1110" w:type="dxa"/>
            <w:shd w:val="clear" w:color="auto" w:fill="auto"/>
            <w:vAlign w:val="bottom"/>
          </w:tcPr>
          <w:p w14:paraId="2D878D2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R712</w:t>
            </w:r>
          </w:p>
        </w:tc>
        <w:tc>
          <w:tcPr>
            <w:tcW w:w="1695" w:type="dxa"/>
            <w:shd w:val="clear" w:color="auto" w:fill="auto"/>
            <w:vAlign w:val="bottom"/>
          </w:tcPr>
          <w:p w14:paraId="443DCC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R712</w:t>
            </w:r>
          </w:p>
        </w:tc>
        <w:tc>
          <w:tcPr>
            <w:tcW w:w="6525" w:type="dxa"/>
            <w:shd w:val="clear" w:color="auto" w:fill="auto"/>
            <w:vAlign w:val="bottom"/>
          </w:tcPr>
          <w:p w14:paraId="11DA6B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EFD4CCD" w14:textId="77777777">
        <w:trPr>
          <w:trHeight w:val="300"/>
        </w:trPr>
        <w:tc>
          <w:tcPr>
            <w:tcW w:w="1110" w:type="dxa"/>
            <w:shd w:val="clear" w:color="auto" w:fill="auto"/>
            <w:vAlign w:val="bottom"/>
          </w:tcPr>
          <w:p w14:paraId="59B95B4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R713</w:t>
            </w:r>
          </w:p>
        </w:tc>
        <w:tc>
          <w:tcPr>
            <w:tcW w:w="1695" w:type="dxa"/>
            <w:shd w:val="clear" w:color="auto" w:fill="auto"/>
            <w:vAlign w:val="bottom"/>
          </w:tcPr>
          <w:p w14:paraId="36EEE64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R713</w:t>
            </w:r>
          </w:p>
        </w:tc>
        <w:tc>
          <w:tcPr>
            <w:tcW w:w="6525" w:type="dxa"/>
            <w:shd w:val="clear" w:color="auto" w:fill="auto"/>
            <w:vAlign w:val="bottom"/>
          </w:tcPr>
          <w:p w14:paraId="060593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7BB5ED1D" w14:textId="77777777">
        <w:trPr>
          <w:trHeight w:val="300"/>
        </w:trPr>
        <w:tc>
          <w:tcPr>
            <w:tcW w:w="1110" w:type="dxa"/>
            <w:shd w:val="clear" w:color="auto" w:fill="auto"/>
            <w:vAlign w:val="bottom"/>
          </w:tcPr>
          <w:p w14:paraId="7678089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R799</w:t>
            </w:r>
          </w:p>
        </w:tc>
        <w:tc>
          <w:tcPr>
            <w:tcW w:w="1695" w:type="dxa"/>
            <w:shd w:val="clear" w:color="auto" w:fill="auto"/>
            <w:vAlign w:val="bottom"/>
          </w:tcPr>
          <w:p w14:paraId="75EFA5C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R799</w:t>
            </w:r>
          </w:p>
        </w:tc>
        <w:tc>
          <w:tcPr>
            <w:tcW w:w="6525" w:type="dxa"/>
            <w:shd w:val="clear" w:color="auto" w:fill="auto"/>
            <w:vAlign w:val="bottom"/>
          </w:tcPr>
          <w:p w14:paraId="05B7EA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FDDD3B4" w14:textId="77777777">
        <w:trPr>
          <w:trHeight w:val="300"/>
        </w:trPr>
        <w:tc>
          <w:tcPr>
            <w:tcW w:w="1110" w:type="dxa"/>
            <w:shd w:val="clear" w:color="auto" w:fill="auto"/>
            <w:vAlign w:val="bottom"/>
          </w:tcPr>
          <w:p w14:paraId="0D566D2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S111</w:t>
            </w:r>
          </w:p>
        </w:tc>
        <w:tc>
          <w:tcPr>
            <w:tcW w:w="1695" w:type="dxa"/>
            <w:shd w:val="clear" w:color="auto" w:fill="auto"/>
            <w:vAlign w:val="bottom"/>
          </w:tcPr>
          <w:p w14:paraId="47A6D95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S111</w:t>
            </w:r>
          </w:p>
        </w:tc>
        <w:tc>
          <w:tcPr>
            <w:tcW w:w="6525" w:type="dxa"/>
            <w:shd w:val="clear" w:color="auto" w:fill="auto"/>
            <w:vAlign w:val="bottom"/>
          </w:tcPr>
          <w:p w14:paraId="66EDE7A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560E20E9" w14:textId="77777777">
        <w:trPr>
          <w:trHeight w:val="300"/>
        </w:trPr>
        <w:tc>
          <w:tcPr>
            <w:tcW w:w="1110" w:type="dxa"/>
            <w:shd w:val="clear" w:color="auto" w:fill="auto"/>
            <w:vAlign w:val="bottom"/>
          </w:tcPr>
          <w:p w14:paraId="0C0F83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S112</w:t>
            </w:r>
          </w:p>
        </w:tc>
        <w:tc>
          <w:tcPr>
            <w:tcW w:w="1695" w:type="dxa"/>
            <w:shd w:val="clear" w:color="auto" w:fill="auto"/>
            <w:vAlign w:val="bottom"/>
          </w:tcPr>
          <w:p w14:paraId="4A43CA6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S112</w:t>
            </w:r>
          </w:p>
        </w:tc>
        <w:tc>
          <w:tcPr>
            <w:tcW w:w="6525" w:type="dxa"/>
            <w:shd w:val="clear" w:color="auto" w:fill="auto"/>
            <w:vAlign w:val="bottom"/>
          </w:tcPr>
          <w:p w14:paraId="25B970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01566C47" w14:textId="77777777">
        <w:trPr>
          <w:trHeight w:val="600"/>
        </w:trPr>
        <w:tc>
          <w:tcPr>
            <w:tcW w:w="1110" w:type="dxa"/>
            <w:shd w:val="clear" w:color="auto" w:fill="auto"/>
            <w:vAlign w:val="bottom"/>
          </w:tcPr>
          <w:p w14:paraId="77115C7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S113</w:t>
            </w:r>
          </w:p>
        </w:tc>
        <w:tc>
          <w:tcPr>
            <w:tcW w:w="1695" w:type="dxa"/>
            <w:shd w:val="clear" w:color="auto" w:fill="auto"/>
            <w:vAlign w:val="bottom"/>
          </w:tcPr>
          <w:p w14:paraId="7015288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D304</w:t>
            </w:r>
          </w:p>
        </w:tc>
        <w:tc>
          <w:tcPr>
            <w:tcW w:w="6525" w:type="dxa"/>
            <w:shd w:val="clear" w:color="auto" w:fill="auto"/>
            <w:vAlign w:val="bottom"/>
          </w:tcPr>
          <w:p w14:paraId="76C1BC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Ended--moved to PSC D (FAR definition of utilities doesn't include telephone); blog comment superseded (blog #110)</w:t>
            </w:r>
          </w:p>
        </w:tc>
      </w:tr>
      <w:tr w:rsidR="00081D67" w14:paraId="0AE07F5F" w14:textId="77777777">
        <w:trPr>
          <w:trHeight w:val="300"/>
        </w:trPr>
        <w:tc>
          <w:tcPr>
            <w:tcW w:w="1110" w:type="dxa"/>
            <w:shd w:val="clear" w:color="auto" w:fill="auto"/>
            <w:vAlign w:val="bottom"/>
          </w:tcPr>
          <w:p w14:paraId="6B84814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S114</w:t>
            </w:r>
          </w:p>
        </w:tc>
        <w:tc>
          <w:tcPr>
            <w:tcW w:w="1695" w:type="dxa"/>
            <w:shd w:val="clear" w:color="auto" w:fill="auto"/>
            <w:vAlign w:val="bottom"/>
          </w:tcPr>
          <w:p w14:paraId="5560AEC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S114</w:t>
            </w:r>
          </w:p>
        </w:tc>
        <w:tc>
          <w:tcPr>
            <w:tcW w:w="6525" w:type="dxa"/>
            <w:shd w:val="clear" w:color="auto" w:fill="auto"/>
            <w:vAlign w:val="bottom"/>
          </w:tcPr>
          <w:p w14:paraId="791DE4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7A2D4F97" w14:textId="77777777">
        <w:trPr>
          <w:trHeight w:val="300"/>
        </w:trPr>
        <w:tc>
          <w:tcPr>
            <w:tcW w:w="1110" w:type="dxa"/>
            <w:shd w:val="clear" w:color="auto" w:fill="auto"/>
            <w:vAlign w:val="bottom"/>
          </w:tcPr>
          <w:p w14:paraId="618317C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S119</w:t>
            </w:r>
          </w:p>
        </w:tc>
        <w:tc>
          <w:tcPr>
            <w:tcW w:w="1695" w:type="dxa"/>
            <w:shd w:val="clear" w:color="auto" w:fill="auto"/>
            <w:vAlign w:val="bottom"/>
          </w:tcPr>
          <w:p w14:paraId="7D343D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S119</w:t>
            </w:r>
          </w:p>
        </w:tc>
        <w:tc>
          <w:tcPr>
            <w:tcW w:w="6525" w:type="dxa"/>
            <w:shd w:val="clear" w:color="auto" w:fill="auto"/>
            <w:vAlign w:val="bottom"/>
          </w:tcPr>
          <w:p w14:paraId="5820B7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A98E19C" w14:textId="77777777">
        <w:trPr>
          <w:trHeight w:val="300"/>
        </w:trPr>
        <w:tc>
          <w:tcPr>
            <w:tcW w:w="1110" w:type="dxa"/>
            <w:shd w:val="clear" w:color="auto" w:fill="auto"/>
            <w:vAlign w:val="bottom"/>
          </w:tcPr>
          <w:p w14:paraId="375351B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S201</w:t>
            </w:r>
          </w:p>
        </w:tc>
        <w:tc>
          <w:tcPr>
            <w:tcW w:w="1695" w:type="dxa"/>
            <w:shd w:val="clear" w:color="auto" w:fill="auto"/>
            <w:vAlign w:val="bottom"/>
          </w:tcPr>
          <w:p w14:paraId="1273792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S201</w:t>
            </w:r>
          </w:p>
        </w:tc>
        <w:tc>
          <w:tcPr>
            <w:tcW w:w="6525" w:type="dxa"/>
            <w:shd w:val="clear" w:color="auto" w:fill="auto"/>
            <w:vAlign w:val="bottom"/>
          </w:tcPr>
          <w:p w14:paraId="72FACD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59D134B" w14:textId="77777777">
        <w:trPr>
          <w:trHeight w:val="300"/>
        </w:trPr>
        <w:tc>
          <w:tcPr>
            <w:tcW w:w="1110" w:type="dxa"/>
            <w:shd w:val="clear" w:color="auto" w:fill="auto"/>
            <w:vAlign w:val="bottom"/>
          </w:tcPr>
          <w:p w14:paraId="7613E39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S202</w:t>
            </w:r>
          </w:p>
        </w:tc>
        <w:tc>
          <w:tcPr>
            <w:tcW w:w="1695" w:type="dxa"/>
            <w:shd w:val="clear" w:color="auto" w:fill="auto"/>
            <w:vAlign w:val="bottom"/>
          </w:tcPr>
          <w:p w14:paraId="740E90A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S202</w:t>
            </w:r>
          </w:p>
        </w:tc>
        <w:tc>
          <w:tcPr>
            <w:tcW w:w="6525" w:type="dxa"/>
            <w:shd w:val="clear" w:color="auto" w:fill="auto"/>
            <w:vAlign w:val="bottom"/>
          </w:tcPr>
          <w:p w14:paraId="6DD092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95ECC11" w14:textId="77777777">
        <w:trPr>
          <w:trHeight w:val="300"/>
        </w:trPr>
        <w:tc>
          <w:tcPr>
            <w:tcW w:w="1110" w:type="dxa"/>
            <w:shd w:val="clear" w:color="auto" w:fill="auto"/>
            <w:vAlign w:val="bottom"/>
          </w:tcPr>
          <w:p w14:paraId="25FA2D7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S203</w:t>
            </w:r>
          </w:p>
        </w:tc>
        <w:tc>
          <w:tcPr>
            <w:tcW w:w="1695" w:type="dxa"/>
            <w:shd w:val="clear" w:color="auto" w:fill="auto"/>
            <w:vAlign w:val="bottom"/>
          </w:tcPr>
          <w:p w14:paraId="09AE120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S203</w:t>
            </w:r>
          </w:p>
        </w:tc>
        <w:tc>
          <w:tcPr>
            <w:tcW w:w="6525" w:type="dxa"/>
            <w:shd w:val="clear" w:color="auto" w:fill="auto"/>
            <w:vAlign w:val="bottom"/>
          </w:tcPr>
          <w:p w14:paraId="75F594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AEEC6F7" w14:textId="77777777">
        <w:trPr>
          <w:trHeight w:val="300"/>
        </w:trPr>
        <w:tc>
          <w:tcPr>
            <w:tcW w:w="1110" w:type="dxa"/>
            <w:shd w:val="clear" w:color="auto" w:fill="auto"/>
            <w:vAlign w:val="bottom"/>
          </w:tcPr>
          <w:p w14:paraId="74C79A2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S204</w:t>
            </w:r>
          </w:p>
        </w:tc>
        <w:tc>
          <w:tcPr>
            <w:tcW w:w="1695" w:type="dxa"/>
            <w:shd w:val="clear" w:color="auto" w:fill="auto"/>
            <w:vAlign w:val="bottom"/>
          </w:tcPr>
          <w:p w14:paraId="28713B7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S204</w:t>
            </w:r>
          </w:p>
        </w:tc>
        <w:tc>
          <w:tcPr>
            <w:tcW w:w="6525" w:type="dxa"/>
            <w:shd w:val="clear" w:color="auto" w:fill="auto"/>
            <w:vAlign w:val="bottom"/>
          </w:tcPr>
          <w:p w14:paraId="1B03C6D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7D6AFEDC" w14:textId="77777777">
        <w:trPr>
          <w:trHeight w:val="300"/>
        </w:trPr>
        <w:tc>
          <w:tcPr>
            <w:tcW w:w="1110" w:type="dxa"/>
            <w:shd w:val="clear" w:color="auto" w:fill="auto"/>
            <w:vAlign w:val="bottom"/>
          </w:tcPr>
          <w:p w14:paraId="3553F4C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S205</w:t>
            </w:r>
          </w:p>
        </w:tc>
        <w:tc>
          <w:tcPr>
            <w:tcW w:w="1695" w:type="dxa"/>
            <w:shd w:val="clear" w:color="auto" w:fill="auto"/>
            <w:vAlign w:val="bottom"/>
          </w:tcPr>
          <w:p w14:paraId="70E26AA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S205</w:t>
            </w:r>
          </w:p>
        </w:tc>
        <w:tc>
          <w:tcPr>
            <w:tcW w:w="6525" w:type="dxa"/>
            <w:shd w:val="clear" w:color="auto" w:fill="auto"/>
            <w:vAlign w:val="bottom"/>
          </w:tcPr>
          <w:p w14:paraId="39228C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5BF10606" w14:textId="77777777">
        <w:trPr>
          <w:trHeight w:val="300"/>
        </w:trPr>
        <w:tc>
          <w:tcPr>
            <w:tcW w:w="1110" w:type="dxa"/>
            <w:shd w:val="clear" w:color="auto" w:fill="auto"/>
            <w:vAlign w:val="bottom"/>
          </w:tcPr>
          <w:p w14:paraId="0CC0440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S206</w:t>
            </w:r>
          </w:p>
        </w:tc>
        <w:tc>
          <w:tcPr>
            <w:tcW w:w="1695" w:type="dxa"/>
            <w:shd w:val="clear" w:color="auto" w:fill="auto"/>
            <w:vAlign w:val="bottom"/>
          </w:tcPr>
          <w:p w14:paraId="46FF393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S206</w:t>
            </w:r>
          </w:p>
        </w:tc>
        <w:tc>
          <w:tcPr>
            <w:tcW w:w="6525" w:type="dxa"/>
            <w:shd w:val="clear" w:color="auto" w:fill="auto"/>
            <w:vAlign w:val="bottom"/>
          </w:tcPr>
          <w:p w14:paraId="484361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8E10345" w14:textId="77777777">
        <w:trPr>
          <w:trHeight w:val="300"/>
        </w:trPr>
        <w:tc>
          <w:tcPr>
            <w:tcW w:w="1110" w:type="dxa"/>
            <w:shd w:val="clear" w:color="auto" w:fill="auto"/>
            <w:vAlign w:val="bottom"/>
          </w:tcPr>
          <w:p w14:paraId="4880FD6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S207</w:t>
            </w:r>
          </w:p>
        </w:tc>
        <w:tc>
          <w:tcPr>
            <w:tcW w:w="1695" w:type="dxa"/>
            <w:shd w:val="clear" w:color="auto" w:fill="auto"/>
            <w:vAlign w:val="bottom"/>
          </w:tcPr>
          <w:p w14:paraId="17854CF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S207</w:t>
            </w:r>
          </w:p>
        </w:tc>
        <w:tc>
          <w:tcPr>
            <w:tcW w:w="6525" w:type="dxa"/>
            <w:shd w:val="clear" w:color="auto" w:fill="auto"/>
            <w:vAlign w:val="bottom"/>
          </w:tcPr>
          <w:p w14:paraId="6FE6EB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4510842" w14:textId="77777777">
        <w:trPr>
          <w:trHeight w:val="300"/>
        </w:trPr>
        <w:tc>
          <w:tcPr>
            <w:tcW w:w="1110" w:type="dxa"/>
            <w:shd w:val="clear" w:color="auto" w:fill="auto"/>
            <w:vAlign w:val="bottom"/>
          </w:tcPr>
          <w:p w14:paraId="3B471A8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S208</w:t>
            </w:r>
          </w:p>
        </w:tc>
        <w:tc>
          <w:tcPr>
            <w:tcW w:w="1695" w:type="dxa"/>
            <w:shd w:val="clear" w:color="auto" w:fill="auto"/>
            <w:vAlign w:val="bottom"/>
          </w:tcPr>
          <w:p w14:paraId="31D06F5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S208</w:t>
            </w:r>
          </w:p>
        </w:tc>
        <w:tc>
          <w:tcPr>
            <w:tcW w:w="6525" w:type="dxa"/>
            <w:shd w:val="clear" w:color="auto" w:fill="auto"/>
            <w:vAlign w:val="bottom"/>
          </w:tcPr>
          <w:p w14:paraId="244BA0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2DE541D" w14:textId="77777777">
        <w:trPr>
          <w:trHeight w:val="300"/>
        </w:trPr>
        <w:tc>
          <w:tcPr>
            <w:tcW w:w="1110" w:type="dxa"/>
            <w:shd w:val="clear" w:color="auto" w:fill="auto"/>
            <w:vAlign w:val="bottom"/>
          </w:tcPr>
          <w:p w14:paraId="33B6897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S209</w:t>
            </w:r>
          </w:p>
        </w:tc>
        <w:tc>
          <w:tcPr>
            <w:tcW w:w="1695" w:type="dxa"/>
            <w:shd w:val="clear" w:color="auto" w:fill="auto"/>
            <w:vAlign w:val="bottom"/>
          </w:tcPr>
          <w:p w14:paraId="7CC585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S209</w:t>
            </w:r>
          </w:p>
        </w:tc>
        <w:tc>
          <w:tcPr>
            <w:tcW w:w="6525" w:type="dxa"/>
            <w:shd w:val="clear" w:color="auto" w:fill="auto"/>
            <w:vAlign w:val="bottom"/>
          </w:tcPr>
          <w:p w14:paraId="409EB0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812C8FD" w14:textId="77777777">
        <w:trPr>
          <w:trHeight w:val="300"/>
        </w:trPr>
        <w:tc>
          <w:tcPr>
            <w:tcW w:w="1110" w:type="dxa"/>
            <w:shd w:val="clear" w:color="auto" w:fill="auto"/>
            <w:vAlign w:val="bottom"/>
          </w:tcPr>
          <w:p w14:paraId="464DA3B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S211</w:t>
            </w:r>
          </w:p>
        </w:tc>
        <w:tc>
          <w:tcPr>
            <w:tcW w:w="1695" w:type="dxa"/>
            <w:shd w:val="clear" w:color="auto" w:fill="auto"/>
            <w:vAlign w:val="bottom"/>
          </w:tcPr>
          <w:p w14:paraId="2B8E92C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S211</w:t>
            </w:r>
          </w:p>
        </w:tc>
        <w:tc>
          <w:tcPr>
            <w:tcW w:w="6525" w:type="dxa"/>
            <w:shd w:val="clear" w:color="auto" w:fill="auto"/>
            <w:vAlign w:val="bottom"/>
          </w:tcPr>
          <w:p w14:paraId="17A09F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758916E" w14:textId="77777777">
        <w:trPr>
          <w:trHeight w:val="300"/>
        </w:trPr>
        <w:tc>
          <w:tcPr>
            <w:tcW w:w="1110" w:type="dxa"/>
            <w:shd w:val="clear" w:color="auto" w:fill="auto"/>
            <w:vAlign w:val="bottom"/>
          </w:tcPr>
          <w:p w14:paraId="53B5583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S212</w:t>
            </w:r>
          </w:p>
        </w:tc>
        <w:tc>
          <w:tcPr>
            <w:tcW w:w="1695" w:type="dxa"/>
            <w:shd w:val="clear" w:color="auto" w:fill="auto"/>
            <w:vAlign w:val="bottom"/>
          </w:tcPr>
          <w:p w14:paraId="6F05382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S212</w:t>
            </w:r>
          </w:p>
        </w:tc>
        <w:tc>
          <w:tcPr>
            <w:tcW w:w="6525" w:type="dxa"/>
            <w:shd w:val="clear" w:color="auto" w:fill="auto"/>
            <w:vAlign w:val="bottom"/>
          </w:tcPr>
          <w:p w14:paraId="3648F1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D16F73A" w14:textId="77777777">
        <w:trPr>
          <w:trHeight w:val="300"/>
        </w:trPr>
        <w:tc>
          <w:tcPr>
            <w:tcW w:w="1110" w:type="dxa"/>
            <w:shd w:val="clear" w:color="auto" w:fill="auto"/>
            <w:vAlign w:val="bottom"/>
          </w:tcPr>
          <w:p w14:paraId="0BCFF32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S214</w:t>
            </w:r>
          </w:p>
        </w:tc>
        <w:tc>
          <w:tcPr>
            <w:tcW w:w="1695" w:type="dxa"/>
            <w:shd w:val="clear" w:color="auto" w:fill="auto"/>
            <w:vAlign w:val="bottom"/>
          </w:tcPr>
          <w:p w14:paraId="43AF7F2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S214</w:t>
            </w:r>
          </w:p>
        </w:tc>
        <w:tc>
          <w:tcPr>
            <w:tcW w:w="6525" w:type="dxa"/>
            <w:shd w:val="clear" w:color="auto" w:fill="auto"/>
            <w:vAlign w:val="bottom"/>
          </w:tcPr>
          <w:p w14:paraId="3EAEA5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6917E4A" w14:textId="77777777">
        <w:trPr>
          <w:trHeight w:val="300"/>
        </w:trPr>
        <w:tc>
          <w:tcPr>
            <w:tcW w:w="1110" w:type="dxa"/>
            <w:shd w:val="clear" w:color="auto" w:fill="auto"/>
            <w:vAlign w:val="bottom"/>
          </w:tcPr>
          <w:p w14:paraId="05173E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S215</w:t>
            </w:r>
          </w:p>
        </w:tc>
        <w:tc>
          <w:tcPr>
            <w:tcW w:w="1695" w:type="dxa"/>
            <w:shd w:val="clear" w:color="auto" w:fill="auto"/>
            <w:vAlign w:val="bottom"/>
          </w:tcPr>
          <w:p w14:paraId="67D6795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S215</w:t>
            </w:r>
          </w:p>
        </w:tc>
        <w:tc>
          <w:tcPr>
            <w:tcW w:w="6525" w:type="dxa"/>
            <w:shd w:val="clear" w:color="auto" w:fill="auto"/>
            <w:vAlign w:val="bottom"/>
          </w:tcPr>
          <w:p w14:paraId="29F9FD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0C6D273" w14:textId="77777777">
        <w:trPr>
          <w:trHeight w:val="300"/>
        </w:trPr>
        <w:tc>
          <w:tcPr>
            <w:tcW w:w="1110" w:type="dxa"/>
            <w:shd w:val="clear" w:color="auto" w:fill="auto"/>
            <w:vAlign w:val="bottom"/>
          </w:tcPr>
          <w:p w14:paraId="46A6E39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S216</w:t>
            </w:r>
          </w:p>
        </w:tc>
        <w:tc>
          <w:tcPr>
            <w:tcW w:w="1695" w:type="dxa"/>
            <w:shd w:val="clear" w:color="auto" w:fill="auto"/>
            <w:vAlign w:val="bottom"/>
          </w:tcPr>
          <w:p w14:paraId="0B767B9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S216</w:t>
            </w:r>
          </w:p>
        </w:tc>
        <w:tc>
          <w:tcPr>
            <w:tcW w:w="6525" w:type="dxa"/>
            <w:shd w:val="clear" w:color="auto" w:fill="auto"/>
            <w:vAlign w:val="bottom"/>
          </w:tcPr>
          <w:p w14:paraId="5B6F1D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D5A3EB4" w14:textId="77777777">
        <w:trPr>
          <w:trHeight w:val="300"/>
        </w:trPr>
        <w:tc>
          <w:tcPr>
            <w:tcW w:w="1110" w:type="dxa"/>
            <w:shd w:val="clear" w:color="auto" w:fill="auto"/>
            <w:vAlign w:val="bottom"/>
          </w:tcPr>
          <w:p w14:paraId="7684792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S217</w:t>
            </w:r>
          </w:p>
        </w:tc>
        <w:tc>
          <w:tcPr>
            <w:tcW w:w="1695" w:type="dxa"/>
            <w:shd w:val="clear" w:color="auto" w:fill="auto"/>
            <w:vAlign w:val="bottom"/>
          </w:tcPr>
          <w:p w14:paraId="532935F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S217</w:t>
            </w:r>
          </w:p>
        </w:tc>
        <w:tc>
          <w:tcPr>
            <w:tcW w:w="6525" w:type="dxa"/>
            <w:shd w:val="clear" w:color="auto" w:fill="auto"/>
            <w:vAlign w:val="bottom"/>
          </w:tcPr>
          <w:p w14:paraId="6F0852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433C133" w14:textId="77777777">
        <w:trPr>
          <w:trHeight w:val="300"/>
        </w:trPr>
        <w:tc>
          <w:tcPr>
            <w:tcW w:w="1110" w:type="dxa"/>
            <w:shd w:val="clear" w:color="auto" w:fill="auto"/>
            <w:vAlign w:val="bottom"/>
          </w:tcPr>
          <w:p w14:paraId="7A243B8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S218</w:t>
            </w:r>
          </w:p>
        </w:tc>
        <w:tc>
          <w:tcPr>
            <w:tcW w:w="1695" w:type="dxa"/>
            <w:shd w:val="clear" w:color="auto" w:fill="auto"/>
            <w:vAlign w:val="bottom"/>
          </w:tcPr>
          <w:p w14:paraId="5B0DB1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S218</w:t>
            </w:r>
          </w:p>
        </w:tc>
        <w:tc>
          <w:tcPr>
            <w:tcW w:w="6525" w:type="dxa"/>
            <w:shd w:val="clear" w:color="auto" w:fill="auto"/>
            <w:vAlign w:val="bottom"/>
          </w:tcPr>
          <w:p w14:paraId="37585E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1B81BC83" w14:textId="77777777">
        <w:trPr>
          <w:trHeight w:val="300"/>
        </w:trPr>
        <w:tc>
          <w:tcPr>
            <w:tcW w:w="1110" w:type="dxa"/>
            <w:shd w:val="clear" w:color="auto" w:fill="auto"/>
            <w:vAlign w:val="bottom"/>
          </w:tcPr>
          <w:p w14:paraId="6087928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S222</w:t>
            </w:r>
          </w:p>
        </w:tc>
        <w:tc>
          <w:tcPr>
            <w:tcW w:w="1695" w:type="dxa"/>
            <w:shd w:val="clear" w:color="auto" w:fill="auto"/>
            <w:vAlign w:val="bottom"/>
          </w:tcPr>
          <w:p w14:paraId="4C0D06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S222</w:t>
            </w:r>
          </w:p>
        </w:tc>
        <w:tc>
          <w:tcPr>
            <w:tcW w:w="6525" w:type="dxa"/>
            <w:shd w:val="clear" w:color="auto" w:fill="auto"/>
            <w:vAlign w:val="bottom"/>
          </w:tcPr>
          <w:p w14:paraId="2AAF20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1C83931" w14:textId="77777777">
        <w:trPr>
          <w:trHeight w:val="300"/>
        </w:trPr>
        <w:tc>
          <w:tcPr>
            <w:tcW w:w="1110" w:type="dxa"/>
            <w:shd w:val="clear" w:color="auto" w:fill="auto"/>
            <w:vAlign w:val="bottom"/>
          </w:tcPr>
          <w:p w14:paraId="5B29B2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S299</w:t>
            </w:r>
          </w:p>
        </w:tc>
        <w:tc>
          <w:tcPr>
            <w:tcW w:w="1695" w:type="dxa"/>
            <w:shd w:val="clear" w:color="auto" w:fill="auto"/>
            <w:vAlign w:val="bottom"/>
          </w:tcPr>
          <w:p w14:paraId="69C0FC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S299</w:t>
            </w:r>
          </w:p>
        </w:tc>
        <w:tc>
          <w:tcPr>
            <w:tcW w:w="6525" w:type="dxa"/>
            <w:shd w:val="clear" w:color="auto" w:fill="auto"/>
            <w:vAlign w:val="bottom"/>
          </w:tcPr>
          <w:p w14:paraId="2B9302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7216693" w14:textId="77777777">
        <w:trPr>
          <w:trHeight w:val="300"/>
        </w:trPr>
        <w:tc>
          <w:tcPr>
            <w:tcW w:w="1110" w:type="dxa"/>
            <w:shd w:val="clear" w:color="auto" w:fill="auto"/>
            <w:vAlign w:val="bottom"/>
          </w:tcPr>
          <w:p w14:paraId="3946DE6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T001</w:t>
            </w:r>
          </w:p>
        </w:tc>
        <w:tc>
          <w:tcPr>
            <w:tcW w:w="1695" w:type="dxa"/>
            <w:shd w:val="clear" w:color="auto" w:fill="auto"/>
            <w:vAlign w:val="bottom"/>
          </w:tcPr>
          <w:p w14:paraId="6ECEC1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T001</w:t>
            </w:r>
          </w:p>
        </w:tc>
        <w:tc>
          <w:tcPr>
            <w:tcW w:w="6525" w:type="dxa"/>
            <w:shd w:val="clear" w:color="auto" w:fill="auto"/>
            <w:vAlign w:val="bottom"/>
          </w:tcPr>
          <w:p w14:paraId="0CE137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49D23EB0" w14:textId="77777777">
        <w:trPr>
          <w:trHeight w:val="300"/>
        </w:trPr>
        <w:tc>
          <w:tcPr>
            <w:tcW w:w="1110" w:type="dxa"/>
            <w:shd w:val="clear" w:color="auto" w:fill="auto"/>
            <w:vAlign w:val="bottom"/>
          </w:tcPr>
          <w:p w14:paraId="1768EBD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T002</w:t>
            </w:r>
          </w:p>
        </w:tc>
        <w:tc>
          <w:tcPr>
            <w:tcW w:w="1695" w:type="dxa"/>
            <w:shd w:val="clear" w:color="auto" w:fill="auto"/>
            <w:vAlign w:val="bottom"/>
          </w:tcPr>
          <w:p w14:paraId="2F2D950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T002</w:t>
            </w:r>
          </w:p>
        </w:tc>
        <w:tc>
          <w:tcPr>
            <w:tcW w:w="6525" w:type="dxa"/>
            <w:shd w:val="clear" w:color="auto" w:fill="auto"/>
            <w:vAlign w:val="bottom"/>
          </w:tcPr>
          <w:p w14:paraId="02BA8D7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410F8663" w14:textId="77777777">
        <w:trPr>
          <w:trHeight w:val="300"/>
        </w:trPr>
        <w:tc>
          <w:tcPr>
            <w:tcW w:w="1110" w:type="dxa"/>
            <w:shd w:val="clear" w:color="auto" w:fill="auto"/>
            <w:vAlign w:val="bottom"/>
          </w:tcPr>
          <w:p w14:paraId="21BBB6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T003</w:t>
            </w:r>
          </w:p>
        </w:tc>
        <w:tc>
          <w:tcPr>
            <w:tcW w:w="1695" w:type="dxa"/>
            <w:shd w:val="clear" w:color="auto" w:fill="auto"/>
            <w:vAlign w:val="bottom"/>
          </w:tcPr>
          <w:p w14:paraId="395D4D9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T003</w:t>
            </w:r>
          </w:p>
        </w:tc>
        <w:tc>
          <w:tcPr>
            <w:tcW w:w="6525" w:type="dxa"/>
            <w:shd w:val="clear" w:color="auto" w:fill="auto"/>
            <w:vAlign w:val="bottom"/>
          </w:tcPr>
          <w:p w14:paraId="4B7776A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707F0573" w14:textId="77777777">
        <w:trPr>
          <w:trHeight w:val="300"/>
        </w:trPr>
        <w:tc>
          <w:tcPr>
            <w:tcW w:w="1110" w:type="dxa"/>
            <w:shd w:val="clear" w:color="auto" w:fill="auto"/>
            <w:vAlign w:val="bottom"/>
          </w:tcPr>
          <w:p w14:paraId="0BA353C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T004</w:t>
            </w:r>
          </w:p>
        </w:tc>
        <w:tc>
          <w:tcPr>
            <w:tcW w:w="1695" w:type="dxa"/>
            <w:shd w:val="clear" w:color="auto" w:fill="auto"/>
            <w:vAlign w:val="bottom"/>
          </w:tcPr>
          <w:p w14:paraId="13D14A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T004</w:t>
            </w:r>
          </w:p>
        </w:tc>
        <w:tc>
          <w:tcPr>
            <w:tcW w:w="6525" w:type="dxa"/>
            <w:shd w:val="clear" w:color="auto" w:fill="auto"/>
            <w:vAlign w:val="bottom"/>
          </w:tcPr>
          <w:p w14:paraId="5F30DC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415B5780" w14:textId="77777777">
        <w:trPr>
          <w:trHeight w:val="300"/>
        </w:trPr>
        <w:tc>
          <w:tcPr>
            <w:tcW w:w="1110" w:type="dxa"/>
            <w:shd w:val="clear" w:color="auto" w:fill="auto"/>
            <w:vAlign w:val="bottom"/>
          </w:tcPr>
          <w:p w14:paraId="54010A6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T005</w:t>
            </w:r>
          </w:p>
        </w:tc>
        <w:tc>
          <w:tcPr>
            <w:tcW w:w="1695" w:type="dxa"/>
            <w:shd w:val="clear" w:color="auto" w:fill="auto"/>
            <w:vAlign w:val="bottom"/>
          </w:tcPr>
          <w:p w14:paraId="46FA0F5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T005</w:t>
            </w:r>
          </w:p>
        </w:tc>
        <w:tc>
          <w:tcPr>
            <w:tcW w:w="6525" w:type="dxa"/>
            <w:shd w:val="clear" w:color="auto" w:fill="auto"/>
            <w:vAlign w:val="bottom"/>
          </w:tcPr>
          <w:p w14:paraId="022ADC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02F87834" w14:textId="77777777">
        <w:trPr>
          <w:trHeight w:val="300"/>
        </w:trPr>
        <w:tc>
          <w:tcPr>
            <w:tcW w:w="1110" w:type="dxa"/>
            <w:shd w:val="clear" w:color="auto" w:fill="auto"/>
            <w:vAlign w:val="bottom"/>
          </w:tcPr>
          <w:p w14:paraId="68389A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T006</w:t>
            </w:r>
          </w:p>
        </w:tc>
        <w:tc>
          <w:tcPr>
            <w:tcW w:w="1695" w:type="dxa"/>
            <w:shd w:val="clear" w:color="auto" w:fill="auto"/>
            <w:vAlign w:val="bottom"/>
          </w:tcPr>
          <w:p w14:paraId="5E8358E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T006</w:t>
            </w:r>
          </w:p>
        </w:tc>
        <w:tc>
          <w:tcPr>
            <w:tcW w:w="6525" w:type="dxa"/>
            <w:shd w:val="clear" w:color="auto" w:fill="auto"/>
            <w:vAlign w:val="bottom"/>
          </w:tcPr>
          <w:p w14:paraId="6FF772B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250238F8" w14:textId="77777777">
        <w:trPr>
          <w:trHeight w:val="300"/>
        </w:trPr>
        <w:tc>
          <w:tcPr>
            <w:tcW w:w="1110" w:type="dxa"/>
            <w:shd w:val="clear" w:color="auto" w:fill="auto"/>
            <w:vAlign w:val="bottom"/>
          </w:tcPr>
          <w:p w14:paraId="11280C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T007</w:t>
            </w:r>
          </w:p>
        </w:tc>
        <w:tc>
          <w:tcPr>
            <w:tcW w:w="1695" w:type="dxa"/>
            <w:shd w:val="clear" w:color="auto" w:fill="auto"/>
            <w:vAlign w:val="bottom"/>
          </w:tcPr>
          <w:p w14:paraId="487376E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T007</w:t>
            </w:r>
          </w:p>
        </w:tc>
        <w:tc>
          <w:tcPr>
            <w:tcW w:w="6525" w:type="dxa"/>
            <w:shd w:val="clear" w:color="auto" w:fill="auto"/>
            <w:vAlign w:val="bottom"/>
          </w:tcPr>
          <w:p w14:paraId="10A500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7CAE178B" w14:textId="77777777">
        <w:trPr>
          <w:trHeight w:val="300"/>
        </w:trPr>
        <w:tc>
          <w:tcPr>
            <w:tcW w:w="1110" w:type="dxa"/>
            <w:shd w:val="clear" w:color="auto" w:fill="auto"/>
            <w:vAlign w:val="bottom"/>
          </w:tcPr>
          <w:p w14:paraId="6150532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T008</w:t>
            </w:r>
          </w:p>
        </w:tc>
        <w:tc>
          <w:tcPr>
            <w:tcW w:w="1695" w:type="dxa"/>
            <w:shd w:val="clear" w:color="auto" w:fill="auto"/>
            <w:vAlign w:val="bottom"/>
          </w:tcPr>
          <w:p w14:paraId="619360A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T008</w:t>
            </w:r>
          </w:p>
        </w:tc>
        <w:tc>
          <w:tcPr>
            <w:tcW w:w="6525" w:type="dxa"/>
            <w:shd w:val="clear" w:color="auto" w:fill="auto"/>
            <w:vAlign w:val="bottom"/>
          </w:tcPr>
          <w:p w14:paraId="6DEEC95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03CF2B1B" w14:textId="77777777">
        <w:trPr>
          <w:trHeight w:val="300"/>
        </w:trPr>
        <w:tc>
          <w:tcPr>
            <w:tcW w:w="1110" w:type="dxa"/>
            <w:shd w:val="clear" w:color="auto" w:fill="auto"/>
            <w:vAlign w:val="bottom"/>
          </w:tcPr>
          <w:p w14:paraId="3DCA17B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T009</w:t>
            </w:r>
          </w:p>
        </w:tc>
        <w:tc>
          <w:tcPr>
            <w:tcW w:w="1695" w:type="dxa"/>
            <w:shd w:val="clear" w:color="auto" w:fill="auto"/>
            <w:vAlign w:val="bottom"/>
          </w:tcPr>
          <w:p w14:paraId="0CFCE1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T009</w:t>
            </w:r>
          </w:p>
        </w:tc>
        <w:tc>
          <w:tcPr>
            <w:tcW w:w="6525" w:type="dxa"/>
            <w:shd w:val="clear" w:color="auto" w:fill="auto"/>
            <w:vAlign w:val="bottom"/>
          </w:tcPr>
          <w:p w14:paraId="5C56AA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7C3AECFF" w14:textId="77777777">
        <w:trPr>
          <w:trHeight w:val="300"/>
        </w:trPr>
        <w:tc>
          <w:tcPr>
            <w:tcW w:w="1110" w:type="dxa"/>
            <w:shd w:val="clear" w:color="auto" w:fill="auto"/>
            <w:vAlign w:val="bottom"/>
          </w:tcPr>
          <w:p w14:paraId="3DB55EF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T010</w:t>
            </w:r>
          </w:p>
        </w:tc>
        <w:tc>
          <w:tcPr>
            <w:tcW w:w="1695" w:type="dxa"/>
            <w:shd w:val="clear" w:color="auto" w:fill="auto"/>
            <w:vAlign w:val="bottom"/>
          </w:tcPr>
          <w:p w14:paraId="7208C70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T010</w:t>
            </w:r>
          </w:p>
        </w:tc>
        <w:tc>
          <w:tcPr>
            <w:tcW w:w="6525" w:type="dxa"/>
            <w:shd w:val="clear" w:color="auto" w:fill="auto"/>
            <w:vAlign w:val="bottom"/>
          </w:tcPr>
          <w:p w14:paraId="55C832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44C7E718" w14:textId="77777777">
        <w:trPr>
          <w:trHeight w:val="300"/>
        </w:trPr>
        <w:tc>
          <w:tcPr>
            <w:tcW w:w="1110" w:type="dxa"/>
            <w:shd w:val="clear" w:color="auto" w:fill="auto"/>
            <w:vAlign w:val="bottom"/>
          </w:tcPr>
          <w:p w14:paraId="7BA2F95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T011</w:t>
            </w:r>
          </w:p>
        </w:tc>
        <w:tc>
          <w:tcPr>
            <w:tcW w:w="1695" w:type="dxa"/>
            <w:shd w:val="clear" w:color="auto" w:fill="auto"/>
            <w:vAlign w:val="bottom"/>
          </w:tcPr>
          <w:p w14:paraId="364508A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T011</w:t>
            </w:r>
          </w:p>
        </w:tc>
        <w:tc>
          <w:tcPr>
            <w:tcW w:w="6525" w:type="dxa"/>
            <w:shd w:val="clear" w:color="auto" w:fill="auto"/>
            <w:vAlign w:val="bottom"/>
          </w:tcPr>
          <w:p w14:paraId="116AAE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62A1F991" w14:textId="77777777">
        <w:trPr>
          <w:trHeight w:val="300"/>
        </w:trPr>
        <w:tc>
          <w:tcPr>
            <w:tcW w:w="1110" w:type="dxa"/>
            <w:shd w:val="clear" w:color="auto" w:fill="auto"/>
            <w:vAlign w:val="bottom"/>
          </w:tcPr>
          <w:p w14:paraId="43F94CA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T012</w:t>
            </w:r>
          </w:p>
        </w:tc>
        <w:tc>
          <w:tcPr>
            <w:tcW w:w="1695" w:type="dxa"/>
            <w:shd w:val="clear" w:color="auto" w:fill="auto"/>
            <w:vAlign w:val="bottom"/>
          </w:tcPr>
          <w:p w14:paraId="4DFD65D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T012</w:t>
            </w:r>
          </w:p>
        </w:tc>
        <w:tc>
          <w:tcPr>
            <w:tcW w:w="6525" w:type="dxa"/>
            <w:shd w:val="clear" w:color="auto" w:fill="auto"/>
            <w:vAlign w:val="bottom"/>
          </w:tcPr>
          <w:p w14:paraId="0D3919D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4BED5284" w14:textId="77777777">
        <w:trPr>
          <w:trHeight w:val="300"/>
        </w:trPr>
        <w:tc>
          <w:tcPr>
            <w:tcW w:w="1110" w:type="dxa"/>
            <w:shd w:val="clear" w:color="auto" w:fill="auto"/>
            <w:vAlign w:val="bottom"/>
          </w:tcPr>
          <w:p w14:paraId="7AF0180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T013</w:t>
            </w:r>
          </w:p>
        </w:tc>
        <w:tc>
          <w:tcPr>
            <w:tcW w:w="1695" w:type="dxa"/>
            <w:shd w:val="clear" w:color="auto" w:fill="auto"/>
            <w:vAlign w:val="bottom"/>
          </w:tcPr>
          <w:p w14:paraId="67D7858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T013</w:t>
            </w:r>
          </w:p>
        </w:tc>
        <w:tc>
          <w:tcPr>
            <w:tcW w:w="6525" w:type="dxa"/>
            <w:shd w:val="clear" w:color="auto" w:fill="auto"/>
            <w:vAlign w:val="bottom"/>
          </w:tcPr>
          <w:p w14:paraId="522AB84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4A71BC51" w14:textId="77777777">
        <w:trPr>
          <w:trHeight w:val="300"/>
        </w:trPr>
        <w:tc>
          <w:tcPr>
            <w:tcW w:w="1110" w:type="dxa"/>
            <w:shd w:val="clear" w:color="auto" w:fill="auto"/>
            <w:vAlign w:val="bottom"/>
          </w:tcPr>
          <w:p w14:paraId="6A83650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T014</w:t>
            </w:r>
          </w:p>
        </w:tc>
        <w:tc>
          <w:tcPr>
            <w:tcW w:w="1695" w:type="dxa"/>
            <w:shd w:val="clear" w:color="auto" w:fill="auto"/>
            <w:vAlign w:val="bottom"/>
          </w:tcPr>
          <w:p w14:paraId="4DC8680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T014</w:t>
            </w:r>
          </w:p>
        </w:tc>
        <w:tc>
          <w:tcPr>
            <w:tcW w:w="6525" w:type="dxa"/>
            <w:shd w:val="clear" w:color="auto" w:fill="auto"/>
            <w:vAlign w:val="bottom"/>
          </w:tcPr>
          <w:p w14:paraId="1C4CD4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29F8DEFB" w14:textId="77777777">
        <w:trPr>
          <w:trHeight w:val="300"/>
        </w:trPr>
        <w:tc>
          <w:tcPr>
            <w:tcW w:w="1110" w:type="dxa"/>
            <w:shd w:val="clear" w:color="auto" w:fill="auto"/>
            <w:vAlign w:val="bottom"/>
          </w:tcPr>
          <w:p w14:paraId="0852453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T015</w:t>
            </w:r>
          </w:p>
        </w:tc>
        <w:tc>
          <w:tcPr>
            <w:tcW w:w="1695" w:type="dxa"/>
            <w:shd w:val="clear" w:color="auto" w:fill="auto"/>
            <w:vAlign w:val="bottom"/>
          </w:tcPr>
          <w:p w14:paraId="57364E5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T015</w:t>
            </w:r>
          </w:p>
        </w:tc>
        <w:tc>
          <w:tcPr>
            <w:tcW w:w="6525" w:type="dxa"/>
            <w:shd w:val="clear" w:color="auto" w:fill="auto"/>
            <w:vAlign w:val="bottom"/>
          </w:tcPr>
          <w:p w14:paraId="5968F1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DFDB224" w14:textId="77777777">
        <w:trPr>
          <w:trHeight w:val="300"/>
        </w:trPr>
        <w:tc>
          <w:tcPr>
            <w:tcW w:w="1110" w:type="dxa"/>
            <w:shd w:val="clear" w:color="auto" w:fill="auto"/>
            <w:vAlign w:val="bottom"/>
          </w:tcPr>
          <w:p w14:paraId="4B8F0D4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T016</w:t>
            </w:r>
          </w:p>
        </w:tc>
        <w:tc>
          <w:tcPr>
            <w:tcW w:w="1695" w:type="dxa"/>
            <w:shd w:val="clear" w:color="auto" w:fill="auto"/>
            <w:vAlign w:val="bottom"/>
          </w:tcPr>
          <w:p w14:paraId="49FD9C0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T016</w:t>
            </w:r>
          </w:p>
        </w:tc>
        <w:tc>
          <w:tcPr>
            <w:tcW w:w="6525" w:type="dxa"/>
            <w:shd w:val="clear" w:color="auto" w:fill="auto"/>
            <w:vAlign w:val="bottom"/>
          </w:tcPr>
          <w:p w14:paraId="2156E7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1CC68F0C" w14:textId="77777777">
        <w:trPr>
          <w:trHeight w:val="300"/>
        </w:trPr>
        <w:tc>
          <w:tcPr>
            <w:tcW w:w="1110" w:type="dxa"/>
            <w:shd w:val="clear" w:color="auto" w:fill="auto"/>
            <w:vAlign w:val="bottom"/>
          </w:tcPr>
          <w:p w14:paraId="28A7BF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T099</w:t>
            </w:r>
          </w:p>
        </w:tc>
        <w:tc>
          <w:tcPr>
            <w:tcW w:w="1695" w:type="dxa"/>
            <w:shd w:val="clear" w:color="auto" w:fill="auto"/>
            <w:vAlign w:val="bottom"/>
          </w:tcPr>
          <w:p w14:paraId="465B593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T099</w:t>
            </w:r>
          </w:p>
        </w:tc>
        <w:tc>
          <w:tcPr>
            <w:tcW w:w="6525" w:type="dxa"/>
            <w:shd w:val="clear" w:color="auto" w:fill="auto"/>
            <w:vAlign w:val="bottom"/>
          </w:tcPr>
          <w:p w14:paraId="397A1D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7CEBE2AA" w14:textId="77777777">
        <w:trPr>
          <w:trHeight w:val="300"/>
        </w:trPr>
        <w:tc>
          <w:tcPr>
            <w:tcW w:w="1110" w:type="dxa"/>
            <w:shd w:val="clear" w:color="auto" w:fill="auto"/>
            <w:vAlign w:val="bottom"/>
          </w:tcPr>
          <w:p w14:paraId="086A93A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U001</w:t>
            </w:r>
          </w:p>
        </w:tc>
        <w:tc>
          <w:tcPr>
            <w:tcW w:w="1695" w:type="dxa"/>
            <w:shd w:val="clear" w:color="auto" w:fill="auto"/>
            <w:vAlign w:val="bottom"/>
          </w:tcPr>
          <w:p w14:paraId="7BAF54C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U001</w:t>
            </w:r>
          </w:p>
        </w:tc>
        <w:tc>
          <w:tcPr>
            <w:tcW w:w="6525" w:type="dxa"/>
            <w:shd w:val="clear" w:color="auto" w:fill="auto"/>
            <w:vAlign w:val="bottom"/>
          </w:tcPr>
          <w:p w14:paraId="1053E1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651B38CD" w14:textId="77777777">
        <w:trPr>
          <w:trHeight w:val="300"/>
        </w:trPr>
        <w:tc>
          <w:tcPr>
            <w:tcW w:w="1110" w:type="dxa"/>
            <w:shd w:val="clear" w:color="auto" w:fill="auto"/>
            <w:vAlign w:val="bottom"/>
          </w:tcPr>
          <w:p w14:paraId="006384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U002</w:t>
            </w:r>
          </w:p>
        </w:tc>
        <w:tc>
          <w:tcPr>
            <w:tcW w:w="1695" w:type="dxa"/>
            <w:shd w:val="clear" w:color="auto" w:fill="auto"/>
            <w:vAlign w:val="bottom"/>
          </w:tcPr>
          <w:p w14:paraId="04EE50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U002</w:t>
            </w:r>
          </w:p>
        </w:tc>
        <w:tc>
          <w:tcPr>
            <w:tcW w:w="6525" w:type="dxa"/>
            <w:shd w:val="clear" w:color="auto" w:fill="auto"/>
            <w:vAlign w:val="bottom"/>
          </w:tcPr>
          <w:p w14:paraId="4586F2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4573B6E8" w14:textId="77777777">
        <w:trPr>
          <w:trHeight w:val="300"/>
        </w:trPr>
        <w:tc>
          <w:tcPr>
            <w:tcW w:w="1110" w:type="dxa"/>
            <w:shd w:val="clear" w:color="auto" w:fill="auto"/>
            <w:vAlign w:val="bottom"/>
          </w:tcPr>
          <w:p w14:paraId="605EF8F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U003</w:t>
            </w:r>
          </w:p>
        </w:tc>
        <w:tc>
          <w:tcPr>
            <w:tcW w:w="1695" w:type="dxa"/>
            <w:shd w:val="clear" w:color="auto" w:fill="auto"/>
            <w:vAlign w:val="bottom"/>
          </w:tcPr>
          <w:p w14:paraId="3683376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U003</w:t>
            </w:r>
          </w:p>
        </w:tc>
        <w:tc>
          <w:tcPr>
            <w:tcW w:w="6525" w:type="dxa"/>
            <w:shd w:val="clear" w:color="auto" w:fill="auto"/>
            <w:vAlign w:val="bottom"/>
          </w:tcPr>
          <w:p w14:paraId="62F0A8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7C0891E5" w14:textId="77777777">
        <w:trPr>
          <w:trHeight w:val="300"/>
        </w:trPr>
        <w:tc>
          <w:tcPr>
            <w:tcW w:w="1110" w:type="dxa"/>
            <w:shd w:val="clear" w:color="auto" w:fill="auto"/>
            <w:vAlign w:val="bottom"/>
          </w:tcPr>
          <w:p w14:paraId="033CAE5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U004</w:t>
            </w:r>
          </w:p>
        </w:tc>
        <w:tc>
          <w:tcPr>
            <w:tcW w:w="1695" w:type="dxa"/>
            <w:shd w:val="clear" w:color="auto" w:fill="auto"/>
            <w:vAlign w:val="bottom"/>
          </w:tcPr>
          <w:p w14:paraId="49F8DAB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U004</w:t>
            </w:r>
          </w:p>
        </w:tc>
        <w:tc>
          <w:tcPr>
            <w:tcW w:w="6525" w:type="dxa"/>
            <w:shd w:val="clear" w:color="auto" w:fill="auto"/>
            <w:vAlign w:val="bottom"/>
          </w:tcPr>
          <w:p w14:paraId="6AEC085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53ACC358" w14:textId="77777777">
        <w:trPr>
          <w:trHeight w:val="300"/>
        </w:trPr>
        <w:tc>
          <w:tcPr>
            <w:tcW w:w="1110" w:type="dxa"/>
            <w:shd w:val="clear" w:color="auto" w:fill="auto"/>
            <w:vAlign w:val="bottom"/>
          </w:tcPr>
          <w:p w14:paraId="6FD209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U005</w:t>
            </w:r>
          </w:p>
        </w:tc>
        <w:tc>
          <w:tcPr>
            <w:tcW w:w="1695" w:type="dxa"/>
            <w:shd w:val="clear" w:color="auto" w:fill="auto"/>
            <w:vAlign w:val="bottom"/>
          </w:tcPr>
          <w:p w14:paraId="67C2A74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U005</w:t>
            </w:r>
          </w:p>
        </w:tc>
        <w:tc>
          <w:tcPr>
            <w:tcW w:w="6525" w:type="dxa"/>
            <w:shd w:val="clear" w:color="auto" w:fill="auto"/>
            <w:vAlign w:val="bottom"/>
          </w:tcPr>
          <w:p w14:paraId="3198F2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BB6325F" w14:textId="77777777">
        <w:trPr>
          <w:trHeight w:val="300"/>
        </w:trPr>
        <w:tc>
          <w:tcPr>
            <w:tcW w:w="1110" w:type="dxa"/>
            <w:shd w:val="clear" w:color="auto" w:fill="auto"/>
            <w:vAlign w:val="bottom"/>
          </w:tcPr>
          <w:p w14:paraId="25CEDED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U006</w:t>
            </w:r>
          </w:p>
        </w:tc>
        <w:tc>
          <w:tcPr>
            <w:tcW w:w="1695" w:type="dxa"/>
            <w:shd w:val="clear" w:color="auto" w:fill="auto"/>
            <w:vAlign w:val="bottom"/>
          </w:tcPr>
          <w:p w14:paraId="0C487A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U006</w:t>
            </w:r>
          </w:p>
        </w:tc>
        <w:tc>
          <w:tcPr>
            <w:tcW w:w="6525" w:type="dxa"/>
            <w:shd w:val="clear" w:color="auto" w:fill="auto"/>
            <w:vAlign w:val="bottom"/>
          </w:tcPr>
          <w:p w14:paraId="538621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3A30EF63" w14:textId="77777777">
        <w:trPr>
          <w:trHeight w:val="300"/>
        </w:trPr>
        <w:tc>
          <w:tcPr>
            <w:tcW w:w="1110" w:type="dxa"/>
            <w:shd w:val="clear" w:color="auto" w:fill="auto"/>
            <w:vAlign w:val="bottom"/>
          </w:tcPr>
          <w:p w14:paraId="77B741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U007</w:t>
            </w:r>
          </w:p>
        </w:tc>
        <w:tc>
          <w:tcPr>
            <w:tcW w:w="1695" w:type="dxa"/>
            <w:shd w:val="clear" w:color="auto" w:fill="auto"/>
            <w:vAlign w:val="bottom"/>
          </w:tcPr>
          <w:p w14:paraId="4C494D1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U007</w:t>
            </w:r>
          </w:p>
        </w:tc>
        <w:tc>
          <w:tcPr>
            <w:tcW w:w="6525" w:type="dxa"/>
            <w:shd w:val="clear" w:color="auto" w:fill="auto"/>
            <w:vAlign w:val="bottom"/>
          </w:tcPr>
          <w:p w14:paraId="331EA8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3E711306" w14:textId="77777777">
        <w:trPr>
          <w:trHeight w:val="300"/>
        </w:trPr>
        <w:tc>
          <w:tcPr>
            <w:tcW w:w="1110" w:type="dxa"/>
            <w:shd w:val="clear" w:color="auto" w:fill="auto"/>
            <w:vAlign w:val="bottom"/>
          </w:tcPr>
          <w:p w14:paraId="025C77D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U008</w:t>
            </w:r>
          </w:p>
        </w:tc>
        <w:tc>
          <w:tcPr>
            <w:tcW w:w="1695" w:type="dxa"/>
            <w:shd w:val="clear" w:color="auto" w:fill="auto"/>
            <w:vAlign w:val="bottom"/>
          </w:tcPr>
          <w:p w14:paraId="306F3D6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U008</w:t>
            </w:r>
          </w:p>
        </w:tc>
        <w:tc>
          <w:tcPr>
            <w:tcW w:w="6525" w:type="dxa"/>
            <w:shd w:val="clear" w:color="auto" w:fill="auto"/>
            <w:vAlign w:val="bottom"/>
          </w:tcPr>
          <w:p w14:paraId="3692F2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0D621D1" w14:textId="77777777">
        <w:trPr>
          <w:trHeight w:val="300"/>
        </w:trPr>
        <w:tc>
          <w:tcPr>
            <w:tcW w:w="1110" w:type="dxa"/>
            <w:shd w:val="clear" w:color="auto" w:fill="auto"/>
            <w:vAlign w:val="bottom"/>
          </w:tcPr>
          <w:p w14:paraId="12F39F4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U009</w:t>
            </w:r>
          </w:p>
        </w:tc>
        <w:tc>
          <w:tcPr>
            <w:tcW w:w="1695" w:type="dxa"/>
            <w:shd w:val="clear" w:color="auto" w:fill="auto"/>
            <w:vAlign w:val="bottom"/>
          </w:tcPr>
          <w:p w14:paraId="273329D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U009</w:t>
            </w:r>
          </w:p>
        </w:tc>
        <w:tc>
          <w:tcPr>
            <w:tcW w:w="6525" w:type="dxa"/>
            <w:shd w:val="clear" w:color="auto" w:fill="auto"/>
            <w:vAlign w:val="bottom"/>
          </w:tcPr>
          <w:p w14:paraId="70D7C6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Changed name to distinguish from other codes in this group</w:t>
            </w:r>
          </w:p>
        </w:tc>
      </w:tr>
      <w:tr w:rsidR="00081D67" w14:paraId="37F528F1" w14:textId="77777777">
        <w:trPr>
          <w:trHeight w:val="300"/>
        </w:trPr>
        <w:tc>
          <w:tcPr>
            <w:tcW w:w="1110" w:type="dxa"/>
            <w:shd w:val="clear" w:color="auto" w:fill="auto"/>
            <w:vAlign w:val="bottom"/>
          </w:tcPr>
          <w:p w14:paraId="51DC05D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U010</w:t>
            </w:r>
          </w:p>
        </w:tc>
        <w:tc>
          <w:tcPr>
            <w:tcW w:w="1695" w:type="dxa"/>
            <w:shd w:val="clear" w:color="auto" w:fill="auto"/>
            <w:vAlign w:val="bottom"/>
          </w:tcPr>
          <w:p w14:paraId="00D9352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U010</w:t>
            </w:r>
          </w:p>
        </w:tc>
        <w:tc>
          <w:tcPr>
            <w:tcW w:w="6525" w:type="dxa"/>
            <w:shd w:val="clear" w:color="auto" w:fill="auto"/>
            <w:vAlign w:val="bottom"/>
          </w:tcPr>
          <w:p w14:paraId="27D881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Added includes/excludes</w:t>
            </w:r>
          </w:p>
        </w:tc>
      </w:tr>
      <w:tr w:rsidR="00081D67" w14:paraId="16708764" w14:textId="77777777">
        <w:trPr>
          <w:trHeight w:val="300"/>
        </w:trPr>
        <w:tc>
          <w:tcPr>
            <w:tcW w:w="1110" w:type="dxa"/>
            <w:shd w:val="clear" w:color="auto" w:fill="auto"/>
            <w:vAlign w:val="bottom"/>
          </w:tcPr>
          <w:p w14:paraId="5330744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U011</w:t>
            </w:r>
          </w:p>
        </w:tc>
        <w:tc>
          <w:tcPr>
            <w:tcW w:w="1695" w:type="dxa"/>
            <w:shd w:val="clear" w:color="auto" w:fill="auto"/>
            <w:vAlign w:val="bottom"/>
          </w:tcPr>
          <w:p w14:paraId="04E9143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U011</w:t>
            </w:r>
          </w:p>
        </w:tc>
        <w:tc>
          <w:tcPr>
            <w:tcW w:w="6525" w:type="dxa"/>
            <w:shd w:val="clear" w:color="auto" w:fill="auto"/>
            <w:vAlign w:val="bottom"/>
          </w:tcPr>
          <w:p w14:paraId="7CBA69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Changed name to clarify purpose of service</w:t>
            </w:r>
          </w:p>
        </w:tc>
      </w:tr>
      <w:tr w:rsidR="00081D67" w14:paraId="53CB6DD4" w14:textId="77777777">
        <w:trPr>
          <w:trHeight w:val="300"/>
        </w:trPr>
        <w:tc>
          <w:tcPr>
            <w:tcW w:w="1110" w:type="dxa"/>
            <w:shd w:val="clear" w:color="auto" w:fill="auto"/>
            <w:vAlign w:val="bottom"/>
          </w:tcPr>
          <w:p w14:paraId="7606C54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U012</w:t>
            </w:r>
          </w:p>
        </w:tc>
        <w:tc>
          <w:tcPr>
            <w:tcW w:w="1695" w:type="dxa"/>
            <w:shd w:val="clear" w:color="auto" w:fill="auto"/>
            <w:vAlign w:val="bottom"/>
          </w:tcPr>
          <w:p w14:paraId="7CCBB06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U012</w:t>
            </w:r>
          </w:p>
        </w:tc>
        <w:tc>
          <w:tcPr>
            <w:tcW w:w="6525" w:type="dxa"/>
            <w:shd w:val="clear" w:color="auto" w:fill="auto"/>
            <w:vAlign w:val="bottom"/>
          </w:tcPr>
          <w:p w14:paraId="2D3B377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52300B9" w14:textId="77777777">
        <w:trPr>
          <w:trHeight w:val="300"/>
        </w:trPr>
        <w:tc>
          <w:tcPr>
            <w:tcW w:w="1110" w:type="dxa"/>
            <w:shd w:val="clear" w:color="auto" w:fill="auto"/>
            <w:vAlign w:val="bottom"/>
          </w:tcPr>
          <w:p w14:paraId="3E412E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U099</w:t>
            </w:r>
          </w:p>
        </w:tc>
        <w:tc>
          <w:tcPr>
            <w:tcW w:w="1695" w:type="dxa"/>
            <w:shd w:val="clear" w:color="auto" w:fill="auto"/>
            <w:vAlign w:val="bottom"/>
          </w:tcPr>
          <w:p w14:paraId="6595CE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U099</w:t>
            </w:r>
          </w:p>
        </w:tc>
        <w:tc>
          <w:tcPr>
            <w:tcW w:w="6525" w:type="dxa"/>
            <w:shd w:val="clear" w:color="auto" w:fill="auto"/>
            <w:vAlign w:val="bottom"/>
          </w:tcPr>
          <w:p w14:paraId="3F2FBA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format</w:t>
            </w:r>
          </w:p>
        </w:tc>
      </w:tr>
      <w:tr w:rsidR="00081D67" w14:paraId="4320344A" w14:textId="77777777">
        <w:trPr>
          <w:trHeight w:val="300"/>
        </w:trPr>
        <w:tc>
          <w:tcPr>
            <w:tcW w:w="1110" w:type="dxa"/>
            <w:shd w:val="clear" w:color="auto" w:fill="auto"/>
            <w:vAlign w:val="bottom"/>
          </w:tcPr>
          <w:p w14:paraId="4ADF7E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V001</w:t>
            </w:r>
          </w:p>
        </w:tc>
        <w:tc>
          <w:tcPr>
            <w:tcW w:w="1695" w:type="dxa"/>
            <w:shd w:val="clear" w:color="auto" w:fill="auto"/>
            <w:vAlign w:val="bottom"/>
          </w:tcPr>
          <w:p w14:paraId="7B13C7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V001</w:t>
            </w:r>
          </w:p>
        </w:tc>
        <w:tc>
          <w:tcPr>
            <w:tcW w:w="6525" w:type="dxa"/>
            <w:shd w:val="clear" w:color="auto" w:fill="auto"/>
            <w:vAlign w:val="bottom"/>
          </w:tcPr>
          <w:p w14:paraId="40E598B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F2F3D14" w14:textId="77777777">
        <w:trPr>
          <w:trHeight w:val="300"/>
        </w:trPr>
        <w:tc>
          <w:tcPr>
            <w:tcW w:w="1110" w:type="dxa"/>
            <w:shd w:val="clear" w:color="auto" w:fill="auto"/>
            <w:vAlign w:val="bottom"/>
          </w:tcPr>
          <w:p w14:paraId="4582E1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V002</w:t>
            </w:r>
          </w:p>
        </w:tc>
        <w:tc>
          <w:tcPr>
            <w:tcW w:w="1695" w:type="dxa"/>
            <w:shd w:val="clear" w:color="auto" w:fill="auto"/>
            <w:vAlign w:val="bottom"/>
          </w:tcPr>
          <w:p w14:paraId="4907994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V002</w:t>
            </w:r>
          </w:p>
        </w:tc>
        <w:tc>
          <w:tcPr>
            <w:tcW w:w="6525" w:type="dxa"/>
            <w:shd w:val="clear" w:color="auto" w:fill="auto"/>
            <w:vAlign w:val="bottom"/>
          </w:tcPr>
          <w:p w14:paraId="43903A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20A85BD" w14:textId="77777777">
        <w:trPr>
          <w:trHeight w:val="300"/>
        </w:trPr>
        <w:tc>
          <w:tcPr>
            <w:tcW w:w="1110" w:type="dxa"/>
            <w:shd w:val="clear" w:color="auto" w:fill="auto"/>
            <w:vAlign w:val="bottom"/>
          </w:tcPr>
          <w:p w14:paraId="2246E75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V003</w:t>
            </w:r>
          </w:p>
        </w:tc>
        <w:tc>
          <w:tcPr>
            <w:tcW w:w="1695" w:type="dxa"/>
            <w:shd w:val="clear" w:color="auto" w:fill="auto"/>
            <w:vAlign w:val="bottom"/>
          </w:tcPr>
          <w:p w14:paraId="152665A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V003</w:t>
            </w:r>
          </w:p>
        </w:tc>
        <w:tc>
          <w:tcPr>
            <w:tcW w:w="6525" w:type="dxa"/>
            <w:shd w:val="clear" w:color="auto" w:fill="auto"/>
            <w:vAlign w:val="bottom"/>
          </w:tcPr>
          <w:p w14:paraId="7D1678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A59D946" w14:textId="77777777">
        <w:trPr>
          <w:trHeight w:val="300"/>
        </w:trPr>
        <w:tc>
          <w:tcPr>
            <w:tcW w:w="1110" w:type="dxa"/>
            <w:shd w:val="clear" w:color="auto" w:fill="auto"/>
            <w:vAlign w:val="bottom"/>
          </w:tcPr>
          <w:p w14:paraId="48B98D1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V111</w:t>
            </w:r>
          </w:p>
        </w:tc>
        <w:tc>
          <w:tcPr>
            <w:tcW w:w="1695" w:type="dxa"/>
            <w:shd w:val="clear" w:color="auto" w:fill="auto"/>
            <w:vAlign w:val="bottom"/>
          </w:tcPr>
          <w:p w14:paraId="11664E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V111</w:t>
            </w:r>
          </w:p>
        </w:tc>
        <w:tc>
          <w:tcPr>
            <w:tcW w:w="6525" w:type="dxa"/>
            <w:shd w:val="clear" w:color="auto" w:fill="auto"/>
            <w:vAlign w:val="bottom"/>
          </w:tcPr>
          <w:p w14:paraId="1CD59F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BA438A7" w14:textId="77777777">
        <w:trPr>
          <w:trHeight w:val="300"/>
        </w:trPr>
        <w:tc>
          <w:tcPr>
            <w:tcW w:w="1110" w:type="dxa"/>
            <w:shd w:val="clear" w:color="auto" w:fill="auto"/>
            <w:vAlign w:val="bottom"/>
          </w:tcPr>
          <w:p w14:paraId="73F140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V112</w:t>
            </w:r>
          </w:p>
        </w:tc>
        <w:tc>
          <w:tcPr>
            <w:tcW w:w="1695" w:type="dxa"/>
            <w:shd w:val="clear" w:color="auto" w:fill="auto"/>
            <w:vAlign w:val="bottom"/>
          </w:tcPr>
          <w:p w14:paraId="0955810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V112</w:t>
            </w:r>
          </w:p>
        </w:tc>
        <w:tc>
          <w:tcPr>
            <w:tcW w:w="6525" w:type="dxa"/>
            <w:shd w:val="clear" w:color="auto" w:fill="auto"/>
            <w:vAlign w:val="bottom"/>
          </w:tcPr>
          <w:p w14:paraId="30446A0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6950EA7" w14:textId="77777777">
        <w:trPr>
          <w:trHeight w:val="300"/>
        </w:trPr>
        <w:tc>
          <w:tcPr>
            <w:tcW w:w="1110" w:type="dxa"/>
            <w:shd w:val="clear" w:color="auto" w:fill="auto"/>
            <w:vAlign w:val="bottom"/>
          </w:tcPr>
          <w:p w14:paraId="761E3BA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V113</w:t>
            </w:r>
          </w:p>
        </w:tc>
        <w:tc>
          <w:tcPr>
            <w:tcW w:w="1695" w:type="dxa"/>
            <w:shd w:val="clear" w:color="auto" w:fill="auto"/>
            <w:vAlign w:val="bottom"/>
          </w:tcPr>
          <w:p w14:paraId="00E35F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V113</w:t>
            </w:r>
          </w:p>
        </w:tc>
        <w:tc>
          <w:tcPr>
            <w:tcW w:w="6525" w:type="dxa"/>
            <w:shd w:val="clear" w:color="auto" w:fill="auto"/>
            <w:vAlign w:val="bottom"/>
          </w:tcPr>
          <w:p w14:paraId="2DD244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11902CE" w14:textId="77777777">
        <w:trPr>
          <w:trHeight w:val="300"/>
        </w:trPr>
        <w:tc>
          <w:tcPr>
            <w:tcW w:w="1110" w:type="dxa"/>
            <w:shd w:val="clear" w:color="auto" w:fill="auto"/>
            <w:vAlign w:val="bottom"/>
          </w:tcPr>
          <w:p w14:paraId="4F601FD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V114</w:t>
            </w:r>
          </w:p>
        </w:tc>
        <w:tc>
          <w:tcPr>
            <w:tcW w:w="1695" w:type="dxa"/>
            <w:shd w:val="clear" w:color="auto" w:fill="auto"/>
            <w:vAlign w:val="bottom"/>
          </w:tcPr>
          <w:p w14:paraId="35B1F3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V114</w:t>
            </w:r>
          </w:p>
        </w:tc>
        <w:tc>
          <w:tcPr>
            <w:tcW w:w="6525" w:type="dxa"/>
            <w:shd w:val="clear" w:color="auto" w:fill="auto"/>
            <w:vAlign w:val="bottom"/>
          </w:tcPr>
          <w:p w14:paraId="06DE81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9C5AB65" w14:textId="77777777">
        <w:trPr>
          <w:trHeight w:val="300"/>
        </w:trPr>
        <w:tc>
          <w:tcPr>
            <w:tcW w:w="1110" w:type="dxa"/>
            <w:shd w:val="clear" w:color="auto" w:fill="auto"/>
            <w:vAlign w:val="bottom"/>
          </w:tcPr>
          <w:p w14:paraId="578D4D2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V115</w:t>
            </w:r>
          </w:p>
        </w:tc>
        <w:tc>
          <w:tcPr>
            <w:tcW w:w="1695" w:type="dxa"/>
            <w:shd w:val="clear" w:color="auto" w:fill="auto"/>
            <w:vAlign w:val="bottom"/>
          </w:tcPr>
          <w:p w14:paraId="62D5094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V115</w:t>
            </w:r>
          </w:p>
        </w:tc>
        <w:tc>
          <w:tcPr>
            <w:tcW w:w="6525" w:type="dxa"/>
            <w:shd w:val="clear" w:color="auto" w:fill="auto"/>
            <w:vAlign w:val="bottom"/>
          </w:tcPr>
          <w:p w14:paraId="21D3147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4C36E11" w14:textId="77777777">
        <w:trPr>
          <w:trHeight w:val="300"/>
        </w:trPr>
        <w:tc>
          <w:tcPr>
            <w:tcW w:w="1110" w:type="dxa"/>
            <w:shd w:val="clear" w:color="auto" w:fill="auto"/>
            <w:vAlign w:val="bottom"/>
          </w:tcPr>
          <w:p w14:paraId="6F4D0D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V119</w:t>
            </w:r>
          </w:p>
        </w:tc>
        <w:tc>
          <w:tcPr>
            <w:tcW w:w="1695" w:type="dxa"/>
            <w:shd w:val="clear" w:color="auto" w:fill="auto"/>
            <w:vAlign w:val="bottom"/>
          </w:tcPr>
          <w:p w14:paraId="79FB3B0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V119</w:t>
            </w:r>
          </w:p>
        </w:tc>
        <w:tc>
          <w:tcPr>
            <w:tcW w:w="6525" w:type="dxa"/>
            <w:shd w:val="clear" w:color="auto" w:fill="auto"/>
            <w:vAlign w:val="bottom"/>
          </w:tcPr>
          <w:p w14:paraId="3614BD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AF823AF" w14:textId="77777777">
        <w:trPr>
          <w:trHeight w:val="300"/>
        </w:trPr>
        <w:tc>
          <w:tcPr>
            <w:tcW w:w="1110" w:type="dxa"/>
            <w:shd w:val="clear" w:color="auto" w:fill="auto"/>
            <w:vAlign w:val="bottom"/>
          </w:tcPr>
          <w:p w14:paraId="68626C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V121</w:t>
            </w:r>
          </w:p>
        </w:tc>
        <w:tc>
          <w:tcPr>
            <w:tcW w:w="1695" w:type="dxa"/>
            <w:shd w:val="clear" w:color="auto" w:fill="auto"/>
            <w:vAlign w:val="bottom"/>
          </w:tcPr>
          <w:p w14:paraId="22E09B1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V121</w:t>
            </w:r>
          </w:p>
        </w:tc>
        <w:tc>
          <w:tcPr>
            <w:tcW w:w="6525" w:type="dxa"/>
            <w:shd w:val="clear" w:color="auto" w:fill="auto"/>
            <w:vAlign w:val="bottom"/>
          </w:tcPr>
          <w:p w14:paraId="1DA982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AB369EC" w14:textId="77777777">
        <w:trPr>
          <w:trHeight w:val="300"/>
        </w:trPr>
        <w:tc>
          <w:tcPr>
            <w:tcW w:w="1110" w:type="dxa"/>
            <w:shd w:val="clear" w:color="auto" w:fill="auto"/>
            <w:vAlign w:val="bottom"/>
          </w:tcPr>
          <w:p w14:paraId="6C7D990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V122</w:t>
            </w:r>
          </w:p>
        </w:tc>
        <w:tc>
          <w:tcPr>
            <w:tcW w:w="1695" w:type="dxa"/>
            <w:shd w:val="clear" w:color="auto" w:fill="auto"/>
            <w:vAlign w:val="bottom"/>
          </w:tcPr>
          <w:p w14:paraId="2964CB6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V122</w:t>
            </w:r>
          </w:p>
        </w:tc>
        <w:tc>
          <w:tcPr>
            <w:tcW w:w="6525" w:type="dxa"/>
            <w:shd w:val="clear" w:color="auto" w:fill="auto"/>
            <w:vAlign w:val="bottom"/>
          </w:tcPr>
          <w:p w14:paraId="1ADC26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FC49CAF" w14:textId="77777777">
        <w:trPr>
          <w:trHeight w:val="300"/>
        </w:trPr>
        <w:tc>
          <w:tcPr>
            <w:tcW w:w="1110" w:type="dxa"/>
            <w:shd w:val="clear" w:color="auto" w:fill="auto"/>
            <w:vAlign w:val="bottom"/>
          </w:tcPr>
          <w:p w14:paraId="1FF336F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V123</w:t>
            </w:r>
          </w:p>
        </w:tc>
        <w:tc>
          <w:tcPr>
            <w:tcW w:w="1695" w:type="dxa"/>
            <w:shd w:val="clear" w:color="auto" w:fill="auto"/>
            <w:vAlign w:val="bottom"/>
          </w:tcPr>
          <w:p w14:paraId="509045F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V123</w:t>
            </w:r>
          </w:p>
        </w:tc>
        <w:tc>
          <w:tcPr>
            <w:tcW w:w="6525" w:type="dxa"/>
            <w:shd w:val="clear" w:color="auto" w:fill="auto"/>
            <w:vAlign w:val="bottom"/>
          </w:tcPr>
          <w:p w14:paraId="49DA1E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63B0B24" w14:textId="77777777">
        <w:trPr>
          <w:trHeight w:val="300"/>
        </w:trPr>
        <w:tc>
          <w:tcPr>
            <w:tcW w:w="1110" w:type="dxa"/>
            <w:shd w:val="clear" w:color="auto" w:fill="auto"/>
            <w:vAlign w:val="bottom"/>
          </w:tcPr>
          <w:p w14:paraId="44BBB4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V124</w:t>
            </w:r>
          </w:p>
        </w:tc>
        <w:tc>
          <w:tcPr>
            <w:tcW w:w="1695" w:type="dxa"/>
            <w:shd w:val="clear" w:color="auto" w:fill="auto"/>
            <w:vAlign w:val="bottom"/>
          </w:tcPr>
          <w:p w14:paraId="70076A0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V124</w:t>
            </w:r>
          </w:p>
        </w:tc>
        <w:tc>
          <w:tcPr>
            <w:tcW w:w="6525" w:type="dxa"/>
            <w:shd w:val="clear" w:color="auto" w:fill="auto"/>
            <w:vAlign w:val="bottom"/>
          </w:tcPr>
          <w:p w14:paraId="677CB51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418CFB2" w14:textId="77777777">
        <w:trPr>
          <w:trHeight w:val="300"/>
        </w:trPr>
        <w:tc>
          <w:tcPr>
            <w:tcW w:w="1110" w:type="dxa"/>
            <w:shd w:val="clear" w:color="auto" w:fill="auto"/>
            <w:vAlign w:val="bottom"/>
          </w:tcPr>
          <w:p w14:paraId="122746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V125</w:t>
            </w:r>
          </w:p>
        </w:tc>
        <w:tc>
          <w:tcPr>
            <w:tcW w:w="1695" w:type="dxa"/>
            <w:shd w:val="clear" w:color="auto" w:fill="auto"/>
            <w:vAlign w:val="bottom"/>
          </w:tcPr>
          <w:p w14:paraId="07BE43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V125</w:t>
            </w:r>
          </w:p>
        </w:tc>
        <w:tc>
          <w:tcPr>
            <w:tcW w:w="6525" w:type="dxa"/>
            <w:shd w:val="clear" w:color="auto" w:fill="auto"/>
            <w:vAlign w:val="bottom"/>
          </w:tcPr>
          <w:p w14:paraId="293793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78FC127" w14:textId="77777777">
        <w:trPr>
          <w:trHeight w:val="300"/>
        </w:trPr>
        <w:tc>
          <w:tcPr>
            <w:tcW w:w="1110" w:type="dxa"/>
            <w:shd w:val="clear" w:color="auto" w:fill="auto"/>
            <w:vAlign w:val="bottom"/>
          </w:tcPr>
          <w:p w14:paraId="56E4CA8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V126</w:t>
            </w:r>
          </w:p>
        </w:tc>
        <w:tc>
          <w:tcPr>
            <w:tcW w:w="1695" w:type="dxa"/>
            <w:shd w:val="clear" w:color="auto" w:fill="auto"/>
            <w:vAlign w:val="bottom"/>
          </w:tcPr>
          <w:p w14:paraId="2239DE2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V126</w:t>
            </w:r>
          </w:p>
        </w:tc>
        <w:tc>
          <w:tcPr>
            <w:tcW w:w="6525" w:type="dxa"/>
            <w:shd w:val="clear" w:color="auto" w:fill="auto"/>
            <w:vAlign w:val="bottom"/>
          </w:tcPr>
          <w:p w14:paraId="210D55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8589500" w14:textId="77777777">
        <w:trPr>
          <w:trHeight w:val="300"/>
        </w:trPr>
        <w:tc>
          <w:tcPr>
            <w:tcW w:w="1110" w:type="dxa"/>
            <w:shd w:val="clear" w:color="auto" w:fill="auto"/>
            <w:vAlign w:val="bottom"/>
          </w:tcPr>
          <w:p w14:paraId="00F1A0C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V127</w:t>
            </w:r>
          </w:p>
        </w:tc>
        <w:tc>
          <w:tcPr>
            <w:tcW w:w="1695" w:type="dxa"/>
            <w:shd w:val="clear" w:color="auto" w:fill="auto"/>
            <w:vAlign w:val="bottom"/>
          </w:tcPr>
          <w:p w14:paraId="50B1C13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V127</w:t>
            </w:r>
          </w:p>
        </w:tc>
        <w:tc>
          <w:tcPr>
            <w:tcW w:w="6525" w:type="dxa"/>
            <w:shd w:val="clear" w:color="auto" w:fill="auto"/>
            <w:vAlign w:val="bottom"/>
          </w:tcPr>
          <w:p w14:paraId="4E4D58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D00B88B" w14:textId="77777777">
        <w:trPr>
          <w:trHeight w:val="300"/>
        </w:trPr>
        <w:tc>
          <w:tcPr>
            <w:tcW w:w="1110" w:type="dxa"/>
            <w:shd w:val="clear" w:color="auto" w:fill="auto"/>
            <w:vAlign w:val="bottom"/>
          </w:tcPr>
          <w:p w14:paraId="4958D6E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V129</w:t>
            </w:r>
          </w:p>
        </w:tc>
        <w:tc>
          <w:tcPr>
            <w:tcW w:w="1695" w:type="dxa"/>
            <w:shd w:val="clear" w:color="auto" w:fill="auto"/>
            <w:vAlign w:val="bottom"/>
          </w:tcPr>
          <w:p w14:paraId="703819D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V129</w:t>
            </w:r>
          </w:p>
        </w:tc>
        <w:tc>
          <w:tcPr>
            <w:tcW w:w="6525" w:type="dxa"/>
            <w:shd w:val="clear" w:color="auto" w:fill="auto"/>
            <w:vAlign w:val="bottom"/>
          </w:tcPr>
          <w:p w14:paraId="3344AF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761B652" w14:textId="77777777">
        <w:trPr>
          <w:trHeight w:val="300"/>
        </w:trPr>
        <w:tc>
          <w:tcPr>
            <w:tcW w:w="1110" w:type="dxa"/>
            <w:shd w:val="clear" w:color="auto" w:fill="auto"/>
            <w:vAlign w:val="bottom"/>
          </w:tcPr>
          <w:p w14:paraId="4FB4A7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V211</w:t>
            </w:r>
          </w:p>
        </w:tc>
        <w:tc>
          <w:tcPr>
            <w:tcW w:w="1695" w:type="dxa"/>
            <w:shd w:val="clear" w:color="auto" w:fill="auto"/>
            <w:vAlign w:val="bottom"/>
          </w:tcPr>
          <w:p w14:paraId="609D08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V211</w:t>
            </w:r>
          </w:p>
        </w:tc>
        <w:tc>
          <w:tcPr>
            <w:tcW w:w="6525" w:type="dxa"/>
            <w:shd w:val="clear" w:color="auto" w:fill="auto"/>
            <w:vAlign w:val="bottom"/>
          </w:tcPr>
          <w:p w14:paraId="03693D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0B4E6CE" w14:textId="77777777">
        <w:trPr>
          <w:trHeight w:val="300"/>
        </w:trPr>
        <w:tc>
          <w:tcPr>
            <w:tcW w:w="1110" w:type="dxa"/>
            <w:shd w:val="clear" w:color="auto" w:fill="auto"/>
            <w:vAlign w:val="bottom"/>
          </w:tcPr>
          <w:p w14:paraId="7A9C519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V212</w:t>
            </w:r>
          </w:p>
        </w:tc>
        <w:tc>
          <w:tcPr>
            <w:tcW w:w="1695" w:type="dxa"/>
            <w:shd w:val="clear" w:color="auto" w:fill="auto"/>
            <w:vAlign w:val="bottom"/>
          </w:tcPr>
          <w:p w14:paraId="59F2D39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V212</w:t>
            </w:r>
          </w:p>
        </w:tc>
        <w:tc>
          <w:tcPr>
            <w:tcW w:w="6525" w:type="dxa"/>
            <w:shd w:val="clear" w:color="auto" w:fill="auto"/>
            <w:vAlign w:val="bottom"/>
          </w:tcPr>
          <w:p w14:paraId="53AD0C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6F36223" w14:textId="77777777">
        <w:trPr>
          <w:trHeight w:val="300"/>
        </w:trPr>
        <w:tc>
          <w:tcPr>
            <w:tcW w:w="1110" w:type="dxa"/>
            <w:shd w:val="clear" w:color="auto" w:fill="auto"/>
            <w:vAlign w:val="bottom"/>
          </w:tcPr>
          <w:p w14:paraId="270745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V213</w:t>
            </w:r>
          </w:p>
        </w:tc>
        <w:tc>
          <w:tcPr>
            <w:tcW w:w="1695" w:type="dxa"/>
            <w:shd w:val="clear" w:color="auto" w:fill="auto"/>
            <w:vAlign w:val="bottom"/>
          </w:tcPr>
          <w:p w14:paraId="5D06EE5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V213</w:t>
            </w:r>
          </w:p>
        </w:tc>
        <w:tc>
          <w:tcPr>
            <w:tcW w:w="6525" w:type="dxa"/>
            <w:shd w:val="clear" w:color="auto" w:fill="auto"/>
            <w:vAlign w:val="bottom"/>
          </w:tcPr>
          <w:p w14:paraId="6DF1F9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1DED1D8" w14:textId="77777777">
        <w:trPr>
          <w:trHeight w:val="300"/>
        </w:trPr>
        <w:tc>
          <w:tcPr>
            <w:tcW w:w="1110" w:type="dxa"/>
            <w:shd w:val="clear" w:color="auto" w:fill="auto"/>
            <w:vAlign w:val="bottom"/>
          </w:tcPr>
          <w:p w14:paraId="7208D5E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V214</w:t>
            </w:r>
          </w:p>
        </w:tc>
        <w:tc>
          <w:tcPr>
            <w:tcW w:w="1695" w:type="dxa"/>
            <w:shd w:val="clear" w:color="auto" w:fill="auto"/>
            <w:vAlign w:val="bottom"/>
          </w:tcPr>
          <w:p w14:paraId="5803864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V214</w:t>
            </w:r>
          </w:p>
        </w:tc>
        <w:tc>
          <w:tcPr>
            <w:tcW w:w="6525" w:type="dxa"/>
            <w:shd w:val="clear" w:color="auto" w:fill="auto"/>
            <w:vAlign w:val="bottom"/>
          </w:tcPr>
          <w:p w14:paraId="1A43B0B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1227BD3" w14:textId="77777777">
        <w:trPr>
          <w:trHeight w:val="300"/>
        </w:trPr>
        <w:tc>
          <w:tcPr>
            <w:tcW w:w="1110" w:type="dxa"/>
            <w:shd w:val="clear" w:color="auto" w:fill="auto"/>
            <w:vAlign w:val="bottom"/>
          </w:tcPr>
          <w:p w14:paraId="4C2506E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V221</w:t>
            </w:r>
          </w:p>
        </w:tc>
        <w:tc>
          <w:tcPr>
            <w:tcW w:w="1695" w:type="dxa"/>
            <w:shd w:val="clear" w:color="auto" w:fill="auto"/>
            <w:vAlign w:val="bottom"/>
          </w:tcPr>
          <w:p w14:paraId="43860DE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V221</w:t>
            </w:r>
          </w:p>
        </w:tc>
        <w:tc>
          <w:tcPr>
            <w:tcW w:w="6525" w:type="dxa"/>
            <w:shd w:val="clear" w:color="auto" w:fill="auto"/>
            <w:vAlign w:val="bottom"/>
          </w:tcPr>
          <w:p w14:paraId="08CF3B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3235F1B" w14:textId="77777777">
        <w:trPr>
          <w:trHeight w:val="300"/>
        </w:trPr>
        <w:tc>
          <w:tcPr>
            <w:tcW w:w="1110" w:type="dxa"/>
            <w:shd w:val="clear" w:color="auto" w:fill="auto"/>
            <w:vAlign w:val="bottom"/>
          </w:tcPr>
          <w:p w14:paraId="72F4FD6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V222</w:t>
            </w:r>
          </w:p>
        </w:tc>
        <w:tc>
          <w:tcPr>
            <w:tcW w:w="1695" w:type="dxa"/>
            <w:shd w:val="clear" w:color="auto" w:fill="auto"/>
            <w:vAlign w:val="bottom"/>
          </w:tcPr>
          <w:p w14:paraId="3BA9672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V222</w:t>
            </w:r>
          </w:p>
        </w:tc>
        <w:tc>
          <w:tcPr>
            <w:tcW w:w="6525" w:type="dxa"/>
            <w:shd w:val="clear" w:color="auto" w:fill="auto"/>
            <w:vAlign w:val="bottom"/>
          </w:tcPr>
          <w:p w14:paraId="6CE61E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A6B4E5E" w14:textId="77777777">
        <w:trPr>
          <w:trHeight w:val="300"/>
        </w:trPr>
        <w:tc>
          <w:tcPr>
            <w:tcW w:w="1110" w:type="dxa"/>
            <w:shd w:val="clear" w:color="auto" w:fill="auto"/>
            <w:vAlign w:val="bottom"/>
          </w:tcPr>
          <w:p w14:paraId="0F04715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V223</w:t>
            </w:r>
          </w:p>
        </w:tc>
        <w:tc>
          <w:tcPr>
            <w:tcW w:w="1695" w:type="dxa"/>
            <w:shd w:val="clear" w:color="auto" w:fill="auto"/>
            <w:vAlign w:val="bottom"/>
          </w:tcPr>
          <w:p w14:paraId="387CEA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V223</w:t>
            </w:r>
          </w:p>
        </w:tc>
        <w:tc>
          <w:tcPr>
            <w:tcW w:w="6525" w:type="dxa"/>
            <w:shd w:val="clear" w:color="auto" w:fill="auto"/>
            <w:vAlign w:val="bottom"/>
          </w:tcPr>
          <w:p w14:paraId="2B4F40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DB2581A" w14:textId="77777777">
        <w:trPr>
          <w:trHeight w:val="300"/>
        </w:trPr>
        <w:tc>
          <w:tcPr>
            <w:tcW w:w="1110" w:type="dxa"/>
            <w:shd w:val="clear" w:color="auto" w:fill="auto"/>
            <w:vAlign w:val="bottom"/>
          </w:tcPr>
          <w:p w14:paraId="21AA1F0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V224</w:t>
            </w:r>
          </w:p>
        </w:tc>
        <w:tc>
          <w:tcPr>
            <w:tcW w:w="1695" w:type="dxa"/>
            <w:shd w:val="clear" w:color="auto" w:fill="auto"/>
            <w:vAlign w:val="bottom"/>
          </w:tcPr>
          <w:p w14:paraId="16750FD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V224</w:t>
            </w:r>
          </w:p>
        </w:tc>
        <w:tc>
          <w:tcPr>
            <w:tcW w:w="6525" w:type="dxa"/>
            <w:shd w:val="clear" w:color="auto" w:fill="auto"/>
            <w:vAlign w:val="bottom"/>
          </w:tcPr>
          <w:p w14:paraId="23ED326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429BE26" w14:textId="77777777">
        <w:trPr>
          <w:trHeight w:val="300"/>
        </w:trPr>
        <w:tc>
          <w:tcPr>
            <w:tcW w:w="1110" w:type="dxa"/>
            <w:shd w:val="clear" w:color="auto" w:fill="auto"/>
            <w:vAlign w:val="bottom"/>
          </w:tcPr>
          <w:p w14:paraId="1DEAC5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V225</w:t>
            </w:r>
          </w:p>
        </w:tc>
        <w:tc>
          <w:tcPr>
            <w:tcW w:w="1695" w:type="dxa"/>
            <w:shd w:val="clear" w:color="auto" w:fill="auto"/>
            <w:vAlign w:val="bottom"/>
          </w:tcPr>
          <w:p w14:paraId="52A2A4E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V225</w:t>
            </w:r>
          </w:p>
        </w:tc>
        <w:tc>
          <w:tcPr>
            <w:tcW w:w="6525" w:type="dxa"/>
            <w:shd w:val="clear" w:color="auto" w:fill="auto"/>
            <w:vAlign w:val="bottom"/>
          </w:tcPr>
          <w:p w14:paraId="449C1D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1C3BAF0" w14:textId="77777777">
        <w:trPr>
          <w:trHeight w:val="300"/>
        </w:trPr>
        <w:tc>
          <w:tcPr>
            <w:tcW w:w="1110" w:type="dxa"/>
            <w:shd w:val="clear" w:color="auto" w:fill="auto"/>
            <w:vAlign w:val="bottom"/>
          </w:tcPr>
          <w:p w14:paraId="407079A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V226</w:t>
            </w:r>
          </w:p>
        </w:tc>
        <w:tc>
          <w:tcPr>
            <w:tcW w:w="1695" w:type="dxa"/>
            <w:shd w:val="clear" w:color="auto" w:fill="auto"/>
            <w:vAlign w:val="bottom"/>
          </w:tcPr>
          <w:p w14:paraId="35F8620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V226</w:t>
            </w:r>
          </w:p>
        </w:tc>
        <w:tc>
          <w:tcPr>
            <w:tcW w:w="6525" w:type="dxa"/>
            <w:shd w:val="clear" w:color="auto" w:fill="auto"/>
            <w:vAlign w:val="bottom"/>
          </w:tcPr>
          <w:p w14:paraId="14D45B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C05E38C" w14:textId="77777777">
        <w:trPr>
          <w:trHeight w:val="300"/>
        </w:trPr>
        <w:tc>
          <w:tcPr>
            <w:tcW w:w="1110" w:type="dxa"/>
            <w:shd w:val="clear" w:color="auto" w:fill="auto"/>
            <w:vAlign w:val="bottom"/>
          </w:tcPr>
          <w:p w14:paraId="3CE7635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V227</w:t>
            </w:r>
          </w:p>
        </w:tc>
        <w:tc>
          <w:tcPr>
            <w:tcW w:w="1695" w:type="dxa"/>
            <w:shd w:val="clear" w:color="auto" w:fill="auto"/>
            <w:vAlign w:val="bottom"/>
          </w:tcPr>
          <w:p w14:paraId="13DA54B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V227</w:t>
            </w:r>
          </w:p>
        </w:tc>
        <w:tc>
          <w:tcPr>
            <w:tcW w:w="6525" w:type="dxa"/>
            <w:shd w:val="clear" w:color="auto" w:fill="auto"/>
            <w:vAlign w:val="bottom"/>
          </w:tcPr>
          <w:p w14:paraId="39F01F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F3929AD" w14:textId="77777777">
        <w:trPr>
          <w:trHeight w:val="300"/>
        </w:trPr>
        <w:tc>
          <w:tcPr>
            <w:tcW w:w="1110" w:type="dxa"/>
            <w:shd w:val="clear" w:color="auto" w:fill="auto"/>
            <w:vAlign w:val="bottom"/>
          </w:tcPr>
          <w:p w14:paraId="18F755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V231</w:t>
            </w:r>
          </w:p>
        </w:tc>
        <w:tc>
          <w:tcPr>
            <w:tcW w:w="1695" w:type="dxa"/>
            <w:shd w:val="clear" w:color="auto" w:fill="auto"/>
            <w:vAlign w:val="bottom"/>
          </w:tcPr>
          <w:p w14:paraId="63A6D2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V231</w:t>
            </w:r>
          </w:p>
        </w:tc>
        <w:tc>
          <w:tcPr>
            <w:tcW w:w="6525" w:type="dxa"/>
            <w:shd w:val="clear" w:color="auto" w:fill="auto"/>
            <w:vAlign w:val="bottom"/>
          </w:tcPr>
          <w:p w14:paraId="11D764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B697DB5" w14:textId="77777777">
        <w:trPr>
          <w:trHeight w:val="300"/>
        </w:trPr>
        <w:tc>
          <w:tcPr>
            <w:tcW w:w="1110" w:type="dxa"/>
            <w:shd w:val="clear" w:color="auto" w:fill="auto"/>
            <w:vAlign w:val="bottom"/>
          </w:tcPr>
          <w:p w14:paraId="1F008B0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V241</w:t>
            </w:r>
          </w:p>
        </w:tc>
        <w:tc>
          <w:tcPr>
            <w:tcW w:w="1695" w:type="dxa"/>
            <w:shd w:val="clear" w:color="auto" w:fill="auto"/>
            <w:vAlign w:val="bottom"/>
          </w:tcPr>
          <w:p w14:paraId="72E208F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V241</w:t>
            </w:r>
          </w:p>
        </w:tc>
        <w:tc>
          <w:tcPr>
            <w:tcW w:w="6525" w:type="dxa"/>
            <w:shd w:val="clear" w:color="auto" w:fill="auto"/>
            <w:vAlign w:val="bottom"/>
          </w:tcPr>
          <w:p w14:paraId="647FF1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1E7E7BD" w14:textId="77777777">
        <w:trPr>
          <w:trHeight w:val="300"/>
        </w:trPr>
        <w:tc>
          <w:tcPr>
            <w:tcW w:w="1110" w:type="dxa"/>
            <w:shd w:val="clear" w:color="auto" w:fill="auto"/>
            <w:vAlign w:val="bottom"/>
          </w:tcPr>
          <w:p w14:paraId="39085C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V251</w:t>
            </w:r>
          </w:p>
        </w:tc>
        <w:tc>
          <w:tcPr>
            <w:tcW w:w="1695" w:type="dxa"/>
            <w:shd w:val="clear" w:color="auto" w:fill="auto"/>
            <w:vAlign w:val="bottom"/>
          </w:tcPr>
          <w:p w14:paraId="10CC9D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V251</w:t>
            </w:r>
          </w:p>
        </w:tc>
        <w:tc>
          <w:tcPr>
            <w:tcW w:w="6525" w:type="dxa"/>
            <w:shd w:val="clear" w:color="auto" w:fill="auto"/>
            <w:vAlign w:val="bottom"/>
          </w:tcPr>
          <w:p w14:paraId="14C7D9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BF81B68" w14:textId="77777777">
        <w:trPr>
          <w:trHeight w:val="300"/>
        </w:trPr>
        <w:tc>
          <w:tcPr>
            <w:tcW w:w="1110" w:type="dxa"/>
            <w:shd w:val="clear" w:color="auto" w:fill="auto"/>
            <w:vAlign w:val="bottom"/>
          </w:tcPr>
          <w:p w14:paraId="48B2212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V301</w:t>
            </w:r>
          </w:p>
        </w:tc>
        <w:tc>
          <w:tcPr>
            <w:tcW w:w="1695" w:type="dxa"/>
            <w:shd w:val="clear" w:color="auto" w:fill="auto"/>
            <w:vAlign w:val="bottom"/>
          </w:tcPr>
          <w:p w14:paraId="74AF2A7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V301</w:t>
            </w:r>
          </w:p>
        </w:tc>
        <w:tc>
          <w:tcPr>
            <w:tcW w:w="6525" w:type="dxa"/>
            <w:shd w:val="clear" w:color="auto" w:fill="auto"/>
            <w:vAlign w:val="bottom"/>
          </w:tcPr>
          <w:p w14:paraId="7EFDDC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78726D1" w14:textId="77777777">
        <w:trPr>
          <w:trHeight w:val="300"/>
        </w:trPr>
        <w:tc>
          <w:tcPr>
            <w:tcW w:w="1110" w:type="dxa"/>
            <w:shd w:val="clear" w:color="auto" w:fill="auto"/>
            <w:vAlign w:val="bottom"/>
          </w:tcPr>
          <w:p w14:paraId="2840449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V302</w:t>
            </w:r>
          </w:p>
        </w:tc>
        <w:tc>
          <w:tcPr>
            <w:tcW w:w="1695" w:type="dxa"/>
            <w:shd w:val="clear" w:color="auto" w:fill="auto"/>
            <w:vAlign w:val="bottom"/>
          </w:tcPr>
          <w:p w14:paraId="4495212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V302</w:t>
            </w:r>
          </w:p>
        </w:tc>
        <w:tc>
          <w:tcPr>
            <w:tcW w:w="6525" w:type="dxa"/>
            <w:shd w:val="clear" w:color="auto" w:fill="auto"/>
            <w:vAlign w:val="bottom"/>
          </w:tcPr>
          <w:p w14:paraId="282611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1060B53" w14:textId="77777777">
        <w:trPr>
          <w:trHeight w:val="300"/>
        </w:trPr>
        <w:tc>
          <w:tcPr>
            <w:tcW w:w="1110" w:type="dxa"/>
            <w:shd w:val="clear" w:color="auto" w:fill="auto"/>
            <w:vAlign w:val="bottom"/>
          </w:tcPr>
          <w:p w14:paraId="76E9053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V999</w:t>
            </w:r>
          </w:p>
        </w:tc>
        <w:tc>
          <w:tcPr>
            <w:tcW w:w="1695" w:type="dxa"/>
            <w:shd w:val="clear" w:color="auto" w:fill="auto"/>
            <w:vAlign w:val="bottom"/>
          </w:tcPr>
          <w:p w14:paraId="647A721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V999</w:t>
            </w:r>
          </w:p>
        </w:tc>
        <w:tc>
          <w:tcPr>
            <w:tcW w:w="6525" w:type="dxa"/>
            <w:shd w:val="clear" w:color="auto" w:fill="auto"/>
            <w:vAlign w:val="bottom"/>
          </w:tcPr>
          <w:p w14:paraId="4877A51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AE4C29F" w14:textId="77777777">
        <w:trPr>
          <w:trHeight w:val="300"/>
        </w:trPr>
        <w:tc>
          <w:tcPr>
            <w:tcW w:w="1110" w:type="dxa"/>
            <w:shd w:val="clear" w:color="auto" w:fill="auto"/>
            <w:vAlign w:val="bottom"/>
          </w:tcPr>
          <w:p w14:paraId="4FED350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W010</w:t>
            </w:r>
          </w:p>
        </w:tc>
        <w:tc>
          <w:tcPr>
            <w:tcW w:w="1695" w:type="dxa"/>
            <w:shd w:val="clear" w:color="auto" w:fill="auto"/>
            <w:vAlign w:val="bottom"/>
          </w:tcPr>
          <w:p w14:paraId="5A196C5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W010</w:t>
            </w:r>
          </w:p>
        </w:tc>
        <w:tc>
          <w:tcPr>
            <w:tcW w:w="6525" w:type="dxa"/>
            <w:shd w:val="clear" w:color="auto" w:fill="auto"/>
            <w:vAlign w:val="bottom"/>
          </w:tcPr>
          <w:p w14:paraId="1C5E5B6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EEA4896" w14:textId="77777777">
        <w:trPr>
          <w:trHeight w:val="300"/>
        </w:trPr>
        <w:tc>
          <w:tcPr>
            <w:tcW w:w="1110" w:type="dxa"/>
            <w:shd w:val="clear" w:color="auto" w:fill="auto"/>
            <w:vAlign w:val="bottom"/>
          </w:tcPr>
          <w:p w14:paraId="650B4F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W011</w:t>
            </w:r>
          </w:p>
        </w:tc>
        <w:tc>
          <w:tcPr>
            <w:tcW w:w="1695" w:type="dxa"/>
            <w:shd w:val="clear" w:color="auto" w:fill="auto"/>
            <w:vAlign w:val="bottom"/>
          </w:tcPr>
          <w:p w14:paraId="7E058B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W011</w:t>
            </w:r>
          </w:p>
        </w:tc>
        <w:tc>
          <w:tcPr>
            <w:tcW w:w="6525" w:type="dxa"/>
            <w:shd w:val="clear" w:color="auto" w:fill="auto"/>
            <w:vAlign w:val="bottom"/>
          </w:tcPr>
          <w:p w14:paraId="35B6BF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6191BD3" w14:textId="77777777">
        <w:trPr>
          <w:trHeight w:val="300"/>
        </w:trPr>
        <w:tc>
          <w:tcPr>
            <w:tcW w:w="1110" w:type="dxa"/>
            <w:shd w:val="clear" w:color="auto" w:fill="auto"/>
            <w:vAlign w:val="bottom"/>
          </w:tcPr>
          <w:p w14:paraId="3CEF862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W012</w:t>
            </w:r>
          </w:p>
        </w:tc>
        <w:tc>
          <w:tcPr>
            <w:tcW w:w="1695" w:type="dxa"/>
            <w:shd w:val="clear" w:color="auto" w:fill="auto"/>
            <w:vAlign w:val="bottom"/>
          </w:tcPr>
          <w:p w14:paraId="4BFA299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W012</w:t>
            </w:r>
          </w:p>
        </w:tc>
        <w:tc>
          <w:tcPr>
            <w:tcW w:w="6525" w:type="dxa"/>
            <w:shd w:val="clear" w:color="auto" w:fill="auto"/>
            <w:vAlign w:val="bottom"/>
          </w:tcPr>
          <w:p w14:paraId="571B1C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179184D" w14:textId="77777777">
        <w:trPr>
          <w:trHeight w:val="300"/>
        </w:trPr>
        <w:tc>
          <w:tcPr>
            <w:tcW w:w="1110" w:type="dxa"/>
            <w:shd w:val="clear" w:color="auto" w:fill="auto"/>
            <w:vAlign w:val="bottom"/>
          </w:tcPr>
          <w:p w14:paraId="4C4D386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W013</w:t>
            </w:r>
          </w:p>
        </w:tc>
        <w:tc>
          <w:tcPr>
            <w:tcW w:w="1695" w:type="dxa"/>
            <w:shd w:val="clear" w:color="auto" w:fill="auto"/>
            <w:vAlign w:val="bottom"/>
          </w:tcPr>
          <w:p w14:paraId="497AB87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W013</w:t>
            </w:r>
          </w:p>
        </w:tc>
        <w:tc>
          <w:tcPr>
            <w:tcW w:w="6525" w:type="dxa"/>
            <w:shd w:val="clear" w:color="auto" w:fill="auto"/>
            <w:vAlign w:val="bottom"/>
          </w:tcPr>
          <w:p w14:paraId="040290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F94FB21" w14:textId="77777777">
        <w:trPr>
          <w:trHeight w:val="300"/>
        </w:trPr>
        <w:tc>
          <w:tcPr>
            <w:tcW w:w="1110" w:type="dxa"/>
            <w:shd w:val="clear" w:color="auto" w:fill="auto"/>
            <w:vAlign w:val="bottom"/>
          </w:tcPr>
          <w:p w14:paraId="4DA6456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W014</w:t>
            </w:r>
          </w:p>
        </w:tc>
        <w:tc>
          <w:tcPr>
            <w:tcW w:w="1695" w:type="dxa"/>
            <w:shd w:val="clear" w:color="auto" w:fill="auto"/>
            <w:vAlign w:val="bottom"/>
          </w:tcPr>
          <w:p w14:paraId="7EC1249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W014</w:t>
            </w:r>
          </w:p>
        </w:tc>
        <w:tc>
          <w:tcPr>
            <w:tcW w:w="6525" w:type="dxa"/>
            <w:shd w:val="clear" w:color="auto" w:fill="auto"/>
            <w:vAlign w:val="bottom"/>
          </w:tcPr>
          <w:p w14:paraId="52A644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18CB8D6" w14:textId="77777777">
        <w:trPr>
          <w:trHeight w:val="300"/>
        </w:trPr>
        <w:tc>
          <w:tcPr>
            <w:tcW w:w="1110" w:type="dxa"/>
            <w:shd w:val="clear" w:color="auto" w:fill="auto"/>
            <w:vAlign w:val="bottom"/>
          </w:tcPr>
          <w:p w14:paraId="2172FD7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W015</w:t>
            </w:r>
          </w:p>
        </w:tc>
        <w:tc>
          <w:tcPr>
            <w:tcW w:w="1695" w:type="dxa"/>
            <w:shd w:val="clear" w:color="auto" w:fill="auto"/>
            <w:vAlign w:val="bottom"/>
          </w:tcPr>
          <w:p w14:paraId="537204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W015</w:t>
            </w:r>
          </w:p>
        </w:tc>
        <w:tc>
          <w:tcPr>
            <w:tcW w:w="6525" w:type="dxa"/>
            <w:shd w:val="clear" w:color="auto" w:fill="auto"/>
            <w:vAlign w:val="bottom"/>
          </w:tcPr>
          <w:p w14:paraId="58167B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177A50A" w14:textId="77777777">
        <w:trPr>
          <w:trHeight w:val="300"/>
        </w:trPr>
        <w:tc>
          <w:tcPr>
            <w:tcW w:w="1110" w:type="dxa"/>
            <w:shd w:val="clear" w:color="auto" w:fill="auto"/>
            <w:vAlign w:val="bottom"/>
          </w:tcPr>
          <w:p w14:paraId="3E9BD3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W016</w:t>
            </w:r>
          </w:p>
        </w:tc>
        <w:tc>
          <w:tcPr>
            <w:tcW w:w="1695" w:type="dxa"/>
            <w:shd w:val="clear" w:color="auto" w:fill="auto"/>
            <w:vAlign w:val="bottom"/>
          </w:tcPr>
          <w:p w14:paraId="7B15012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W016</w:t>
            </w:r>
          </w:p>
        </w:tc>
        <w:tc>
          <w:tcPr>
            <w:tcW w:w="6525" w:type="dxa"/>
            <w:shd w:val="clear" w:color="auto" w:fill="auto"/>
            <w:vAlign w:val="bottom"/>
          </w:tcPr>
          <w:p w14:paraId="6FD9CC1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673ED58" w14:textId="77777777">
        <w:trPr>
          <w:trHeight w:val="300"/>
        </w:trPr>
        <w:tc>
          <w:tcPr>
            <w:tcW w:w="1110" w:type="dxa"/>
            <w:shd w:val="clear" w:color="auto" w:fill="auto"/>
            <w:vAlign w:val="bottom"/>
          </w:tcPr>
          <w:p w14:paraId="36032EE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W017</w:t>
            </w:r>
          </w:p>
        </w:tc>
        <w:tc>
          <w:tcPr>
            <w:tcW w:w="1695" w:type="dxa"/>
            <w:shd w:val="clear" w:color="auto" w:fill="auto"/>
            <w:vAlign w:val="bottom"/>
          </w:tcPr>
          <w:p w14:paraId="332B053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W017</w:t>
            </w:r>
          </w:p>
        </w:tc>
        <w:tc>
          <w:tcPr>
            <w:tcW w:w="6525" w:type="dxa"/>
            <w:shd w:val="clear" w:color="auto" w:fill="auto"/>
            <w:vAlign w:val="bottom"/>
          </w:tcPr>
          <w:p w14:paraId="147423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3280CA2" w14:textId="77777777">
        <w:trPr>
          <w:trHeight w:val="300"/>
        </w:trPr>
        <w:tc>
          <w:tcPr>
            <w:tcW w:w="1110" w:type="dxa"/>
            <w:shd w:val="clear" w:color="auto" w:fill="auto"/>
            <w:vAlign w:val="bottom"/>
          </w:tcPr>
          <w:p w14:paraId="686532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W018</w:t>
            </w:r>
          </w:p>
        </w:tc>
        <w:tc>
          <w:tcPr>
            <w:tcW w:w="1695" w:type="dxa"/>
            <w:shd w:val="clear" w:color="auto" w:fill="auto"/>
            <w:vAlign w:val="bottom"/>
          </w:tcPr>
          <w:p w14:paraId="0D56957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W018</w:t>
            </w:r>
          </w:p>
        </w:tc>
        <w:tc>
          <w:tcPr>
            <w:tcW w:w="6525" w:type="dxa"/>
            <w:shd w:val="clear" w:color="auto" w:fill="auto"/>
            <w:vAlign w:val="bottom"/>
          </w:tcPr>
          <w:p w14:paraId="4DB065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AE79561" w14:textId="77777777">
        <w:trPr>
          <w:trHeight w:val="300"/>
        </w:trPr>
        <w:tc>
          <w:tcPr>
            <w:tcW w:w="1110" w:type="dxa"/>
            <w:shd w:val="clear" w:color="auto" w:fill="auto"/>
            <w:vAlign w:val="bottom"/>
          </w:tcPr>
          <w:p w14:paraId="32795C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W019</w:t>
            </w:r>
          </w:p>
        </w:tc>
        <w:tc>
          <w:tcPr>
            <w:tcW w:w="1695" w:type="dxa"/>
            <w:shd w:val="clear" w:color="auto" w:fill="auto"/>
            <w:vAlign w:val="bottom"/>
          </w:tcPr>
          <w:p w14:paraId="74EE9A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W019</w:t>
            </w:r>
          </w:p>
        </w:tc>
        <w:tc>
          <w:tcPr>
            <w:tcW w:w="6525" w:type="dxa"/>
            <w:shd w:val="clear" w:color="auto" w:fill="auto"/>
            <w:vAlign w:val="bottom"/>
          </w:tcPr>
          <w:p w14:paraId="00B5D6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5A33095" w14:textId="77777777">
        <w:trPr>
          <w:trHeight w:val="300"/>
        </w:trPr>
        <w:tc>
          <w:tcPr>
            <w:tcW w:w="1110" w:type="dxa"/>
            <w:shd w:val="clear" w:color="auto" w:fill="auto"/>
            <w:vAlign w:val="bottom"/>
          </w:tcPr>
          <w:p w14:paraId="015A9A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W020</w:t>
            </w:r>
          </w:p>
        </w:tc>
        <w:tc>
          <w:tcPr>
            <w:tcW w:w="1695" w:type="dxa"/>
            <w:shd w:val="clear" w:color="auto" w:fill="auto"/>
            <w:vAlign w:val="bottom"/>
          </w:tcPr>
          <w:p w14:paraId="0BD9CA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W020</w:t>
            </w:r>
          </w:p>
        </w:tc>
        <w:tc>
          <w:tcPr>
            <w:tcW w:w="6525" w:type="dxa"/>
            <w:shd w:val="clear" w:color="auto" w:fill="auto"/>
            <w:vAlign w:val="bottom"/>
          </w:tcPr>
          <w:p w14:paraId="3D30D6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9614608" w14:textId="77777777">
        <w:trPr>
          <w:trHeight w:val="300"/>
        </w:trPr>
        <w:tc>
          <w:tcPr>
            <w:tcW w:w="1110" w:type="dxa"/>
            <w:shd w:val="clear" w:color="auto" w:fill="auto"/>
            <w:vAlign w:val="bottom"/>
          </w:tcPr>
          <w:p w14:paraId="308B880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W022</w:t>
            </w:r>
          </w:p>
        </w:tc>
        <w:tc>
          <w:tcPr>
            <w:tcW w:w="1695" w:type="dxa"/>
            <w:shd w:val="clear" w:color="auto" w:fill="auto"/>
            <w:vAlign w:val="bottom"/>
          </w:tcPr>
          <w:p w14:paraId="73EDCAA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W022</w:t>
            </w:r>
          </w:p>
        </w:tc>
        <w:tc>
          <w:tcPr>
            <w:tcW w:w="6525" w:type="dxa"/>
            <w:shd w:val="clear" w:color="auto" w:fill="auto"/>
            <w:vAlign w:val="bottom"/>
          </w:tcPr>
          <w:p w14:paraId="04847AA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632C048" w14:textId="77777777">
        <w:trPr>
          <w:trHeight w:val="300"/>
        </w:trPr>
        <w:tc>
          <w:tcPr>
            <w:tcW w:w="1110" w:type="dxa"/>
            <w:shd w:val="clear" w:color="auto" w:fill="auto"/>
            <w:vAlign w:val="bottom"/>
          </w:tcPr>
          <w:p w14:paraId="53C88F0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W023</w:t>
            </w:r>
          </w:p>
        </w:tc>
        <w:tc>
          <w:tcPr>
            <w:tcW w:w="1695" w:type="dxa"/>
            <w:shd w:val="clear" w:color="auto" w:fill="auto"/>
            <w:vAlign w:val="bottom"/>
          </w:tcPr>
          <w:p w14:paraId="5024C00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W023</w:t>
            </w:r>
          </w:p>
        </w:tc>
        <w:tc>
          <w:tcPr>
            <w:tcW w:w="6525" w:type="dxa"/>
            <w:shd w:val="clear" w:color="auto" w:fill="auto"/>
            <w:vAlign w:val="bottom"/>
          </w:tcPr>
          <w:p w14:paraId="2CE7083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35B3E3D" w14:textId="77777777">
        <w:trPr>
          <w:trHeight w:val="300"/>
        </w:trPr>
        <w:tc>
          <w:tcPr>
            <w:tcW w:w="1110" w:type="dxa"/>
            <w:shd w:val="clear" w:color="auto" w:fill="auto"/>
            <w:vAlign w:val="bottom"/>
          </w:tcPr>
          <w:p w14:paraId="54075AA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W024</w:t>
            </w:r>
          </w:p>
        </w:tc>
        <w:tc>
          <w:tcPr>
            <w:tcW w:w="1695" w:type="dxa"/>
            <w:shd w:val="clear" w:color="auto" w:fill="auto"/>
            <w:vAlign w:val="bottom"/>
          </w:tcPr>
          <w:p w14:paraId="392CAF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W024</w:t>
            </w:r>
          </w:p>
        </w:tc>
        <w:tc>
          <w:tcPr>
            <w:tcW w:w="6525" w:type="dxa"/>
            <w:shd w:val="clear" w:color="auto" w:fill="auto"/>
            <w:vAlign w:val="bottom"/>
          </w:tcPr>
          <w:p w14:paraId="02549EC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6E6BE41" w14:textId="77777777">
        <w:trPr>
          <w:trHeight w:val="300"/>
        </w:trPr>
        <w:tc>
          <w:tcPr>
            <w:tcW w:w="1110" w:type="dxa"/>
            <w:shd w:val="clear" w:color="auto" w:fill="auto"/>
            <w:vAlign w:val="bottom"/>
          </w:tcPr>
          <w:p w14:paraId="5E6F61C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W025</w:t>
            </w:r>
          </w:p>
        </w:tc>
        <w:tc>
          <w:tcPr>
            <w:tcW w:w="1695" w:type="dxa"/>
            <w:shd w:val="clear" w:color="auto" w:fill="auto"/>
            <w:vAlign w:val="bottom"/>
          </w:tcPr>
          <w:p w14:paraId="720637C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W025</w:t>
            </w:r>
          </w:p>
        </w:tc>
        <w:tc>
          <w:tcPr>
            <w:tcW w:w="6525" w:type="dxa"/>
            <w:shd w:val="clear" w:color="auto" w:fill="auto"/>
            <w:vAlign w:val="bottom"/>
          </w:tcPr>
          <w:p w14:paraId="7396451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D1CF56D" w14:textId="77777777">
        <w:trPr>
          <w:trHeight w:val="300"/>
        </w:trPr>
        <w:tc>
          <w:tcPr>
            <w:tcW w:w="1110" w:type="dxa"/>
            <w:shd w:val="clear" w:color="auto" w:fill="auto"/>
            <w:vAlign w:val="bottom"/>
          </w:tcPr>
          <w:p w14:paraId="3D1DB78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W026</w:t>
            </w:r>
          </w:p>
        </w:tc>
        <w:tc>
          <w:tcPr>
            <w:tcW w:w="1695" w:type="dxa"/>
            <w:shd w:val="clear" w:color="auto" w:fill="auto"/>
            <w:vAlign w:val="bottom"/>
          </w:tcPr>
          <w:p w14:paraId="38168F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W026</w:t>
            </w:r>
          </w:p>
        </w:tc>
        <w:tc>
          <w:tcPr>
            <w:tcW w:w="6525" w:type="dxa"/>
            <w:shd w:val="clear" w:color="auto" w:fill="auto"/>
            <w:vAlign w:val="bottom"/>
          </w:tcPr>
          <w:p w14:paraId="5497C2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843F529" w14:textId="77777777">
        <w:trPr>
          <w:trHeight w:val="300"/>
        </w:trPr>
        <w:tc>
          <w:tcPr>
            <w:tcW w:w="1110" w:type="dxa"/>
            <w:shd w:val="clear" w:color="auto" w:fill="auto"/>
            <w:vAlign w:val="bottom"/>
          </w:tcPr>
          <w:p w14:paraId="3B004AD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W028</w:t>
            </w:r>
          </w:p>
        </w:tc>
        <w:tc>
          <w:tcPr>
            <w:tcW w:w="1695" w:type="dxa"/>
            <w:shd w:val="clear" w:color="auto" w:fill="auto"/>
            <w:vAlign w:val="bottom"/>
          </w:tcPr>
          <w:p w14:paraId="1542DC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W028</w:t>
            </w:r>
          </w:p>
        </w:tc>
        <w:tc>
          <w:tcPr>
            <w:tcW w:w="6525" w:type="dxa"/>
            <w:shd w:val="clear" w:color="auto" w:fill="auto"/>
            <w:vAlign w:val="bottom"/>
          </w:tcPr>
          <w:p w14:paraId="411EDE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D747B87" w14:textId="77777777">
        <w:trPr>
          <w:trHeight w:val="300"/>
        </w:trPr>
        <w:tc>
          <w:tcPr>
            <w:tcW w:w="1110" w:type="dxa"/>
            <w:shd w:val="clear" w:color="auto" w:fill="auto"/>
            <w:vAlign w:val="bottom"/>
          </w:tcPr>
          <w:p w14:paraId="42210C0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W029</w:t>
            </w:r>
          </w:p>
        </w:tc>
        <w:tc>
          <w:tcPr>
            <w:tcW w:w="1695" w:type="dxa"/>
            <w:shd w:val="clear" w:color="auto" w:fill="auto"/>
            <w:vAlign w:val="bottom"/>
          </w:tcPr>
          <w:p w14:paraId="08D70B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W029</w:t>
            </w:r>
          </w:p>
        </w:tc>
        <w:tc>
          <w:tcPr>
            <w:tcW w:w="6525" w:type="dxa"/>
            <w:shd w:val="clear" w:color="auto" w:fill="auto"/>
            <w:vAlign w:val="bottom"/>
          </w:tcPr>
          <w:p w14:paraId="3CEAF98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59AF338" w14:textId="77777777">
        <w:trPr>
          <w:trHeight w:val="300"/>
        </w:trPr>
        <w:tc>
          <w:tcPr>
            <w:tcW w:w="1110" w:type="dxa"/>
            <w:shd w:val="clear" w:color="auto" w:fill="auto"/>
            <w:vAlign w:val="bottom"/>
          </w:tcPr>
          <w:p w14:paraId="18B3B3B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W030</w:t>
            </w:r>
          </w:p>
        </w:tc>
        <w:tc>
          <w:tcPr>
            <w:tcW w:w="1695" w:type="dxa"/>
            <w:shd w:val="clear" w:color="auto" w:fill="auto"/>
            <w:vAlign w:val="bottom"/>
          </w:tcPr>
          <w:p w14:paraId="4101A2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W030</w:t>
            </w:r>
          </w:p>
        </w:tc>
        <w:tc>
          <w:tcPr>
            <w:tcW w:w="6525" w:type="dxa"/>
            <w:shd w:val="clear" w:color="auto" w:fill="auto"/>
            <w:vAlign w:val="bottom"/>
          </w:tcPr>
          <w:p w14:paraId="76CBDAE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7E8158E" w14:textId="77777777">
        <w:trPr>
          <w:trHeight w:val="300"/>
        </w:trPr>
        <w:tc>
          <w:tcPr>
            <w:tcW w:w="1110" w:type="dxa"/>
            <w:shd w:val="clear" w:color="auto" w:fill="auto"/>
            <w:vAlign w:val="bottom"/>
          </w:tcPr>
          <w:p w14:paraId="2471708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W031</w:t>
            </w:r>
          </w:p>
        </w:tc>
        <w:tc>
          <w:tcPr>
            <w:tcW w:w="1695" w:type="dxa"/>
            <w:shd w:val="clear" w:color="auto" w:fill="auto"/>
            <w:vAlign w:val="bottom"/>
          </w:tcPr>
          <w:p w14:paraId="2EF5D17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W031</w:t>
            </w:r>
          </w:p>
        </w:tc>
        <w:tc>
          <w:tcPr>
            <w:tcW w:w="6525" w:type="dxa"/>
            <w:shd w:val="clear" w:color="auto" w:fill="auto"/>
            <w:vAlign w:val="bottom"/>
          </w:tcPr>
          <w:p w14:paraId="2770A7F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0F32C7D" w14:textId="77777777">
        <w:trPr>
          <w:trHeight w:val="300"/>
        </w:trPr>
        <w:tc>
          <w:tcPr>
            <w:tcW w:w="1110" w:type="dxa"/>
            <w:shd w:val="clear" w:color="auto" w:fill="auto"/>
            <w:vAlign w:val="bottom"/>
          </w:tcPr>
          <w:p w14:paraId="0D8FC13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W032</w:t>
            </w:r>
          </w:p>
        </w:tc>
        <w:tc>
          <w:tcPr>
            <w:tcW w:w="1695" w:type="dxa"/>
            <w:shd w:val="clear" w:color="auto" w:fill="auto"/>
            <w:vAlign w:val="bottom"/>
          </w:tcPr>
          <w:p w14:paraId="5EF4A35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W032</w:t>
            </w:r>
          </w:p>
        </w:tc>
        <w:tc>
          <w:tcPr>
            <w:tcW w:w="6525" w:type="dxa"/>
            <w:shd w:val="clear" w:color="auto" w:fill="auto"/>
            <w:vAlign w:val="bottom"/>
          </w:tcPr>
          <w:p w14:paraId="6A2B0F3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E3FF494" w14:textId="77777777">
        <w:trPr>
          <w:trHeight w:val="300"/>
        </w:trPr>
        <w:tc>
          <w:tcPr>
            <w:tcW w:w="1110" w:type="dxa"/>
            <w:shd w:val="clear" w:color="auto" w:fill="auto"/>
            <w:vAlign w:val="bottom"/>
          </w:tcPr>
          <w:p w14:paraId="5BFE6EC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W034</w:t>
            </w:r>
          </w:p>
        </w:tc>
        <w:tc>
          <w:tcPr>
            <w:tcW w:w="1695" w:type="dxa"/>
            <w:shd w:val="clear" w:color="auto" w:fill="auto"/>
            <w:vAlign w:val="bottom"/>
          </w:tcPr>
          <w:p w14:paraId="4AECD16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W034</w:t>
            </w:r>
          </w:p>
        </w:tc>
        <w:tc>
          <w:tcPr>
            <w:tcW w:w="6525" w:type="dxa"/>
            <w:shd w:val="clear" w:color="auto" w:fill="auto"/>
            <w:vAlign w:val="bottom"/>
          </w:tcPr>
          <w:p w14:paraId="7A2A92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47A1F07" w14:textId="77777777">
        <w:trPr>
          <w:trHeight w:val="300"/>
        </w:trPr>
        <w:tc>
          <w:tcPr>
            <w:tcW w:w="1110" w:type="dxa"/>
            <w:shd w:val="clear" w:color="auto" w:fill="auto"/>
            <w:vAlign w:val="bottom"/>
          </w:tcPr>
          <w:p w14:paraId="0696A6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W035</w:t>
            </w:r>
          </w:p>
        </w:tc>
        <w:tc>
          <w:tcPr>
            <w:tcW w:w="1695" w:type="dxa"/>
            <w:shd w:val="clear" w:color="auto" w:fill="auto"/>
            <w:vAlign w:val="bottom"/>
          </w:tcPr>
          <w:p w14:paraId="5C73344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W035</w:t>
            </w:r>
          </w:p>
        </w:tc>
        <w:tc>
          <w:tcPr>
            <w:tcW w:w="6525" w:type="dxa"/>
            <w:shd w:val="clear" w:color="auto" w:fill="auto"/>
            <w:vAlign w:val="bottom"/>
          </w:tcPr>
          <w:p w14:paraId="4AA9F0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59EDD8C" w14:textId="77777777">
        <w:trPr>
          <w:trHeight w:val="300"/>
        </w:trPr>
        <w:tc>
          <w:tcPr>
            <w:tcW w:w="1110" w:type="dxa"/>
            <w:shd w:val="clear" w:color="auto" w:fill="auto"/>
            <w:vAlign w:val="bottom"/>
          </w:tcPr>
          <w:p w14:paraId="0C0532A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W036</w:t>
            </w:r>
          </w:p>
        </w:tc>
        <w:tc>
          <w:tcPr>
            <w:tcW w:w="1695" w:type="dxa"/>
            <w:shd w:val="clear" w:color="auto" w:fill="auto"/>
            <w:vAlign w:val="bottom"/>
          </w:tcPr>
          <w:p w14:paraId="3E75D65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W036</w:t>
            </w:r>
          </w:p>
        </w:tc>
        <w:tc>
          <w:tcPr>
            <w:tcW w:w="6525" w:type="dxa"/>
            <w:shd w:val="clear" w:color="auto" w:fill="auto"/>
            <w:vAlign w:val="bottom"/>
          </w:tcPr>
          <w:p w14:paraId="49AB8F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7CE5311" w14:textId="77777777">
        <w:trPr>
          <w:trHeight w:val="300"/>
        </w:trPr>
        <w:tc>
          <w:tcPr>
            <w:tcW w:w="1110" w:type="dxa"/>
            <w:shd w:val="clear" w:color="auto" w:fill="auto"/>
            <w:vAlign w:val="bottom"/>
          </w:tcPr>
          <w:p w14:paraId="4AA627A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W037</w:t>
            </w:r>
          </w:p>
        </w:tc>
        <w:tc>
          <w:tcPr>
            <w:tcW w:w="1695" w:type="dxa"/>
            <w:shd w:val="clear" w:color="auto" w:fill="auto"/>
            <w:vAlign w:val="bottom"/>
          </w:tcPr>
          <w:p w14:paraId="634C7C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W037</w:t>
            </w:r>
          </w:p>
        </w:tc>
        <w:tc>
          <w:tcPr>
            <w:tcW w:w="6525" w:type="dxa"/>
            <w:shd w:val="clear" w:color="auto" w:fill="auto"/>
            <w:vAlign w:val="bottom"/>
          </w:tcPr>
          <w:p w14:paraId="085108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05FB0DD" w14:textId="77777777">
        <w:trPr>
          <w:trHeight w:val="300"/>
        </w:trPr>
        <w:tc>
          <w:tcPr>
            <w:tcW w:w="1110" w:type="dxa"/>
            <w:shd w:val="clear" w:color="auto" w:fill="auto"/>
            <w:vAlign w:val="bottom"/>
          </w:tcPr>
          <w:p w14:paraId="315576E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W038</w:t>
            </w:r>
          </w:p>
        </w:tc>
        <w:tc>
          <w:tcPr>
            <w:tcW w:w="1695" w:type="dxa"/>
            <w:shd w:val="clear" w:color="auto" w:fill="auto"/>
            <w:vAlign w:val="bottom"/>
          </w:tcPr>
          <w:p w14:paraId="36BFAA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W038</w:t>
            </w:r>
          </w:p>
        </w:tc>
        <w:tc>
          <w:tcPr>
            <w:tcW w:w="6525" w:type="dxa"/>
            <w:shd w:val="clear" w:color="auto" w:fill="auto"/>
            <w:vAlign w:val="bottom"/>
          </w:tcPr>
          <w:p w14:paraId="71F4334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6B5069E" w14:textId="77777777">
        <w:trPr>
          <w:trHeight w:val="300"/>
        </w:trPr>
        <w:tc>
          <w:tcPr>
            <w:tcW w:w="1110" w:type="dxa"/>
            <w:shd w:val="clear" w:color="auto" w:fill="auto"/>
            <w:vAlign w:val="bottom"/>
          </w:tcPr>
          <w:p w14:paraId="3210DD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W039</w:t>
            </w:r>
          </w:p>
        </w:tc>
        <w:tc>
          <w:tcPr>
            <w:tcW w:w="1695" w:type="dxa"/>
            <w:shd w:val="clear" w:color="auto" w:fill="auto"/>
            <w:vAlign w:val="bottom"/>
          </w:tcPr>
          <w:p w14:paraId="4C02382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W039</w:t>
            </w:r>
          </w:p>
        </w:tc>
        <w:tc>
          <w:tcPr>
            <w:tcW w:w="6525" w:type="dxa"/>
            <w:shd w:val="clear" w:color="auto" w:fill="auto"/>
            <w:vAlign w:val="bottom"/>
          </w:tcPr>
          <w:p w14:paraId="0C3209F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C4AE325" w14:textId="77777777">
        <w:trPr>
          <w:trHeight w:val="300"/>
        </w:trPr>
        <w:tc>
          <w:tcPr>
            <w:tcW w:w="1110" w:type="dxa"/>
            <w:shd w:val="clear" w:color="auto" w:fill="auto"/>
            <w:vAlign w:val="bottom"/>
          </w:tcPr>
          <w:p w14:paraId="19CBDCF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W040</w:t>
            </w:r>
          </w:p>
        </w:tc>
        <w:tc>
          <w:tcPr>
            <w:tcW w:w="1695" w:type="dxa"/>
            <w:shd w:val="clear" w:color="auto" w:fill="auto"/>
            <w:vAlign w:val="bottom"/>
          </w:tcPr>
          <w:p w14:paraId="3CE8325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W040</w:t>
            </w:r>
          </w:p>
        </w:tc>
        <w:tc>
          <w:tcPr>
            <w:tcW w:w="6525" w:type="dxa"/>
            <w:shd w:val="clear" w:color="auto" w:fill="auto"/>
            <w:vAlign w:val="bottom"/>
          </w:tcPr>
          <w:p w14:paraId="32E0FCB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62973BD" w14:textId="77777777">
        <w:trPr>
          <w:trHeight w:val="300"/>
        </w:trPr>
        <w:tc>
          <w:tcPr>
            <w:tcW w:w="1110" w:type="dxa"/>
            <w:shd w:val="clear" w:color="auto" w:fill="auto"/>
            <w:vAlign w:val="bottom"/>
          </w:tcPr>
          <w:p w14:paraId="5FF9024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W041</w:t>
            </w:r>
          </w:p>
        </w:tc>
        <w:tc>
          <w:tcPr>
            <w:tcW w:w="1695" w:type="dxa"/>
            <w:shd w:val="clear" w:color="auto" w:fill="auto"/>
            <w:vAlign w:val="bottom"/>
          </w:tcPr>
          <w:p w14:paraId="6ED8E66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W041</w:t>
            </w:r>
          </w:p>
        </w:tc>
        <w:tc>
          <w:tcPr>
            <w:tcW w:w="6525" w:type="dxa"/>
            <w:shd w:val="clear" w:color="auto" w:fill="auto"/>
            <w:vAlign w:val="bottom"/>
          </w:tcPr>
          <w:p w14:paraId="120C1FB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957F228" w14:textId="77777777">
        <w:trPr>
          <w:trHeight w:val="300"/>
        </w:trPr>
        <w:tc>
          <w:tcPr>
            <w:tcW w:w="1110" w:type="dxa"/>
            <w:shd w:val="clear" w:color="auto" w:fill="auto"/>
            <w:vAlign w:val="bottom"/>
          </w:tcPr>
          <w:p w14:paraId="2F4A05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W042</w:t>
            </w:r>
          </w:p>
        </w:tc>
        <w:tc>
          <w:tcPr>
            <w:tcW w:w="1695" w:type="dxa"/>
            <w:shd w:val="clear" w:color="auto" w:fill="auto"/>
            <w:vAlign w:val="bottom"/>
          </w:tcPr>
          <w:p w14:paraId="45C9C7E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W042</w:t>
            </w:r>
          </w:p>
        </w:tc>
        <w:tc>
          <w:tcPr>
            <w:tcW w:w="6525" w:type="dxa"/>
            <w:shd w:val="clear" w:color="auto" w:fill="auto"/>
            <w:vAlign w:val="bottom"/>
          </w:tcPr>
          <w:p w14:paraId="69067F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3332B67" w14:textId="77777777">
        <w:trPr>
          <w:trHeight w:val="300"/>
        </w:trPr>
        <w:tc>
          <w:tcPr>
            <w:tcW w:w="1110" w:type="dxa"/>
            <w:shd w:val="clear" w:color="auto" w:fill="auto"/>
            <w:vAlign w:val="bottom"/>
          </w:tcPr>
          <w:p w14:paraId="7DF1A94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W043</w:t>
            </w:r>
          </w:p>
        </w:tc>
        <w:tc>
          <w:tcPr>
            <w:tcW w:w="1695" w:type="dxa"/>
            <w:shd w:val="clear" w:color="auto" w:fill="auto"/>
            <w:vAlign w:val="bottom"/>
          </w:tcPr>
          <w:p w14:paraId="3AF7938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W043</w:t>
            </w:r>
          </w:p>
        </w:tc>
        <w:tc>
          <w:tcPr>
            <w:tcW w:w="6525" w:type="dxa"/>
            <w:shd w:val="clear" w:color="auto" w:fill="auto"/>
            <w:vAlign w:val="bottom"/>
          </w:tcPr>
          <w:p w14:paraId="46E2BB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295E22A" w14:textId="77777777">
        <w:trPr>
          <w:trHeight w:val="300"/>
        </w:trPr>
        <w:tc>
          <w:tcPr>
            <w:tcW w:w="1110" w:type="dxa"/>
            <w:shd w:val="clear" w:color="auto" w:fill="auto"/>
            <w:vAlign w:val="bottom"/>
          </w:tcPr>
          <w:p w14:paraId="5D14CC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W044</w:t>
            </w:r>
          </w:p>
        </w:tc>
        <w:tc>
          <w:tcPr>
            <w:tcW w:w="1695" w:type="dxa"/>
            <w:shd w:val="clear" w:color="auto" w:fill="auto"/>
            <w:vAlign w:val="bottom"/>
          </w:tcPr>
          <w:p w14:paraId="01F76D8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W044</w:t>
            </w:r>
          </w:p>
        </w:tc>
        <w:tc>
          <w:tcPr>
            <w:tcW w:w="6525" w:type="dxa"/>
            <w:shd w:val="clear" w:color="auto" w:fill="auto"/>
            <w:vAlign w:val="bottom"/>
          </w:tcPr>
          <w:p w14:paraId="0C30AE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40E2410" w14:textId="77777777">
        <w:trPr>
          <w:trHeight w:val="300"/>
        </w:trPr>
        <w:tc>
          <w:tcPr>
            <w:tcW w:w="1110" w:type="dxa"/>
            <w:shd w:val="clear" w:color="auto" w:fill="auto"/>
            <w:vAlign w:val="bottom"/>
          </w:tcPr>
          <w:p w14:paraId="0B12477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W045</w:t>
            </w:r>
          </w:p>
        </w:tc>
        <w:tc>
          <w:tcPr>
            <w:tcW w:w="1695" w:type="dxa"/>
            <w:shd w:val="clear" w:color="auto" w:fill="auto"/>
            <w:vAlign w:val="bottom"/>
          </w:tcPr>
          <w:p w14:paraId="574D094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W045</w:t>
            </w:r>
          </w:p>
        </w:tc>
        <w:tc>
          <w:tcPr>
            <w:tcW w:w="6525" w:type="dxa"/>
            <w:shd w:val="clear" w:color="auto" w:fill="auto"/>
            <w:vAlign w:val="bottom"/>
          </w:tcPr>
          <w:p w14:paraId="4168FF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F006510" w14:textId="77777777">
        <w:trPr>
          <w:trHeight w:val="300"/>
        </w:trPr>
        <w:tc>
          <w:tcPr>
            <w:tcW w:w="1110" w:type="dxa"/>
            <w:shd w:val="clear" w:color="auto" w:fill="auto"/>
            <w:vAlign w:val="bottom"/>
          </w:tcPr>
          <w:p w14:paraId="5D8A61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W046</w:t>
            </w:r>
          </w:p>
        </w:tc>
        <w:tc>
          <w:tcPr>
            <w:tcW w:w="1695" w:type="dxa"/>
            <w:shd w:val="clear" w:color="auto" w:fill="auto"/>
            <w:vAlign w:val="bottom"/>
          </w:tcPr>
          <w:p w14:paraId="20C8E79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W046</w:t>
            </w:r>
          </w:p>
        </w:tc>
        <w:tc>
          <w:tcPr>
            <w:tcW w:w="6525" w:type="dxa"/>
            <w:shd w:val="clear" w:color="auto" w:fill="auto"/>
            <w:vAlign w:val="bottom"/>
          </w:tcPr>
          <w:p w14:paraId="566A81B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6F29D1D" w14:textId="77777777">
        <w:trPr>
          <w:trHeight w:val="300"/>
        </w:trPr>
        <w:tc>
          <w:tcPr>
            <w:tcW w:w="1110" w:type="dxa"/>
            <w:shd w:val="clear" w:color="auto" w:fill="auto"/>
            <w:vAlign w:val="bottom"/>
          </w:tcPr>
          <w:p w14:paraId="5D31E72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W047</w:t>
            </w:r>
          </w:p>
        </w:tc>
        <w:tc>
          <w:tcPr>
            <w:tcW w:w="1695" w:type="dxa"/>
            <w:shd w:val="clear" w:color="auto" w:fill="auto"/>
            <w:vAlign w:val="bottom"/>
          </w:tcPr>
          <w:p w14:paraId="5E7CF8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W047</w:t>
            </w:r>
          </w:p>
        </w:tc>
        <w:tc>
          <w:tcPr>
            <w:tcW w:w="6525" w:type="dxa"/>
            <w:shd w:val="clear" w:color="auto" w:fill="auto"/>
            <w:vAlign w:val="bottom"/>
          </w:tcPr>
          <w:p w14:paraId="7B6042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151FB13" w14:textId="77777777">
        <w:trPr>
          <w:trHeight w:val="300"/>
        </w:trPr>
        <w:tc>
          <w:tcPr>
            <w:tcW w:w="1110" w:type="dxa"/>
            <w:shd w:val="clear" w:color="auto" w:fill="auto"/>
            <w:vAlign w:val="bottom"/>
          </w:tcPr>
          <w:p w14:paraId="148220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W048</w:t>
            </w:r>
          </w:p>
        </w:tc>
        <w:tc>
          <w:tcPr>
            <w:tcW w:w="1695" w:type="dxa"/>
            <w:shd w:val="clear" w:color="auto" w:fill="auto"/>
            <w:vAlign w:val="bottom"/>
          </w:tcPr>
          <w:p w14:paraId="5F1C125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W048</w:t>
            </w:r>
          </w:p>
        </w:tc>
        <w:tc>
          <w:tcPr>
            <w:tcW w:w="6525" w:type="dxa"/>
            <w:shd w:val="clear" w:color="auto" w:fill="auto"/>
            <w:vAlign w:val="bottom"/>
          </w:tcPr>
          <w:p w14:paraId="52F94E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4C73195" w14:textId="77777777">
        <w:trPr>
          <w:trHeight w:val="300"/>
        </w:trPr>
        <w:tc>
          <w:tcPr>
            <w:tcW w:w="1110" w:type="dxa"/>
            <w:shd w:val="clear" w:color="auto" w:fill="auto"/>
            <w:vAlign w:val="bottom"/>
          </w:tcPr>
          <w:p w14:paraId="0119DC8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W049</w:t>
            </w:r>
          </w:p>
        </w:tc>
        <w:tc>
          <w:tcPr>
            <w:tcW w:w="1695" w:type="dxa"/>
            <w:shd w:val="clear" w:color="auto" w:fill="auto"/>
            <w:vAlign w:val="bottom"/>
          </w:tcPr>
          <w:p w14:paraId="582CD0B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W049</w:t>
            </w:r>
          </w:p>
        </w:tc>
        <w:tc>
          <w:tcPr>
            <w:tcW w:w="6525" w:type="dxa"/>
            <w:shd w:val="clear" w:color="auto" w:fill="auto"/>
            <w:vAlign w:val="bottom"/>
          </w:tcPr>
          <w:p w14:paraId="4A511CB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A90C2D5" w14:textId="77777777">
        <w:trPr>
          <w:trHeight w:val="300"/>
        </w:trPr>
        <w:tc>
          <w:tcPr>
            <w:tcW w:w="1110" w:type="dxa"/>
            <w:shd w:val="clear" w:color="auto" w:fill="auto"/>
            <w:vAlign w:val="bottom"/>
          </w:tcPr>
          <w:p w14:paraId="08C5F5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W051</w:t>
            </w:r>
          </w:p>
        </w:tc>
        <w:tc>
          <w:tcPr>
            <w:tcW w:w="1695" w:type="dxa"/>
            <w:shd w:val="clear" w:color="auto" w:fill="auto"/>
            <w:vAlign w:val="bottom"/>
          </w:tcPr>
          <w:p w14:paraId="2D5C77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W051</w:t>
            </w:r>
          </w:p>
        </w:tc>
        <w:tc>
          <w:tcPr>
            <w:tcW w:w="6525" w:type="dxa"/>
            <w:shd w:val="clear" w:color="auto" w:fill="auto"/>
            <w:vAlign w:val="bottom"/>
          </w:tcPr>
          <w:p w14:paraId="4F69D8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AE948AC" w14:textId="77777777">
        <w:trPr>
          <w:trHeight w:val="300"/>
        </w:trPr>
        <w:tc>
          <w:tcPr>
            <w:tcW w:w="1110" w:type="dxa"/>
            <w:shd w:val="clear" w:color="auto" w:fill="auto"/>
            <w:vAlign w:val="bottom"/>
          </w:tcPr>
          <w:p w14:paraId="0E8F33C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W052</w:t>
            </w:r>
          </w:p>
        </w:tc>
        <w:tc>
          <w:tcPr>
            <w:tcW w:w="1695" w:type="dxa"/>
            <w:shd w:val="clear" w:color="auto" w:fill="auto"/>
            <w:vAlign w:val="bottom"/>
          </w:tcPr>
          <w:p w14:paraId="26C14C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W052</w:t>
            </w:r>
          </w:p>
        </w:tc>
        <w:tc>
          <w:tcPr>
            <w:tcW w:w="6525" w:type="dxa"/>
            <w:shd w:val="clear" w:color="auto" w:fill="auto"/>
            <w:vAlign w:val="bottom"/>
          </w:tcPr>
          <w:p w14:paraId="60AC3E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7D72BB5" w14:textId="77777777">
        <w:trPr>
          <w:trHeight w:val="300"/>
        </w:trPr>
        <w:tc>
          <w:tcPr>
            <w:tcW w:w="1110" w:type="dxa"/>
            <w:shd w:val="clear" w:color="auto" w:fill="auto"/>
            <w:vAlign w:val="bottom"/>
          </w:tcPr>
          <w:p w14:paraId="7295BBF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W053</w:t>
            </w:r>
          </w:p>
        </w:tc>
        <w:tc>
          <w:tcPr>
            <w:tcW w:w="1695" w:type="dxa"/>
            <w:shd w:val="clear" w:color="auto" w:fill="auto"/>
            <w:vAlign w:val="bottom"/>
          </w:tcPr>
          <w:p w14:paraId="75589F2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W053</w:t>
            </w:r>
          </w:p>
        </w:tc>
        <w:tc>
          <w:tcPr>
            <w:tcW w:w="6525" w:type="dxa"/>
            <w:shd w:val="clear" w:color="auto" w:fill="auto"/>
            <w:vAlign w:val="bottom"/>
          </w:tcPr>
          <w:p w14:paraId="63DEDD2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B77DF54" w14:textId="77777777">
        <w:trPr>
          <w:trHeight w:val="300"/>
        </w:trPr>
        <w:tc>
          <w:tcPr>
            <w:tcW w:w="1110" w:type="dxa"/>
            <w:shd w:val="clear" w:color="auto" w:fill="auto"/>
            <w:vAlign w:val="bottom"/>
          </w:tcPr>
          <w:p w14:paraId="14B4B95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W054</w:t>
            </w:r>
          </w:p>
        </w:tc>
        <w:tc>
          <w:tcPr>
            <w:tcW w:w="1695" w:type="dxa"/>
            <w:shd w:val="clear" w:color="auto" w:fill="auto"/>
            <w:vAlign w:val="bottom"/>
          </w:tcPr>
          <w:p w14:paraId="7436F85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W054</w:t>
            </w:r>
          </w:p>
        </w:tc>
        <w:tc>
          <w:tcPr>
            <w:tcW w:w="6525" w:type="dxa"/>
            <w:shd w:val="clear" w:color="auto" w:fill="auto"/>
            <w:vAlign w:val="bottom"/>
          </w:tcPr>
          <w:p w14:paraId="7BE356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E27C84A" w14:textId="77777777">
        <w:trPr>
          <w:trHeight w:val="300"/>
        </w:trPr>
        <w:tc>
          <w:tcPr>
            <w:tcW w:w="1110" w:type="dxa"/>
            <w:shd w:val="clear" w:color="auto" w:fill="auto"/>
            <w:vAlign w:val="bottom"/>
          </w:tcPr>
          <w:p w14:paraId="20BF6ED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W055</w:t>
            </w:r>
          </w:p>
        </w:tc>
        <w:tc>
          <w:tcPr>
            <w:tcW w:w="1695" w:type="dxa"/>
            <w:shd w:val="clear" w:color="auto" w:fill="auto"/>
            <w:vAlign w:val="bottom"/>
          </w:tcPr>
          <w:p w14:paraId="6B0CC3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W055</w:t>
            </w:r>
          </w:p>
        </w:tc>
        <w:tc>
          <w:tcPr>
            <w:tcW w:w="6525" w:type="dxa"/>
            <w:shd w:val="clear" w:color="auto" w:fill="auto"/>
            <w:vAlign w:val="bottom"/>
          </w:tcPr>
          <w:p w14:paraId="63B47C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DB4E8B9" w14:textId="77777777">
        <w:trPr>
          <w:trHeight w:val="300"/>
        </w:trPr>
        <w:tc>
          <w:tcPr>
            <w:tcW w:w="1110" w:type="dxa"/>
            <w:shd w:val="clear" w:color="auto" w:fill="auto"/>
            <w:vAlign w:val="bottom"/>
          </w:tcPr>
          <w:p w14:paraId="773B7EB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W056</w:t>
            </w:r>
          </w:p>
        </w:tc>
        <w:tc>
          <w:tcPr>
            <w:tcW w:w="1695" w:type="dxa"/>
            <w:shd w:val="clear" w:color="auto" w:fill="auto"/>
            <w:vAlign w:val="bottom"/>
          </w:tcPr>
          <w:p w14:paraId="40794FC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W056</w:t>
            </w:r>
          </w:p>
        </w:tc>
        <w:tc>
          <w:tcPr>
            <w:tcW w:w="6525" w:type="dxa"/>
            <w:shd w:val="clear" w:color="auto" w:fill="auto"/>
            <w:vAlign w:val="bottom"/>
          </w:tcPr>
          <w:p w14:paraId="08F583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D9BAA2D" w14:textId="77777777">
        <w:trPr>
          <w:trHeight w:val="300"/>
        </w:trPr>
        <w:tc>
          <w:tcPr>
            <w:tcW w:w="1110" w:type="dxa"/>
            <w:shd w:val="clear" w:color="auto" w:fill="auto"/>
            <w:vAlign w:val="bottom"/>
          </w:tcPr>
          <w:p w14:paraId="3050E9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W058</w:t>
            </w:r>
          </w:p>
        </w:tc>
        <w:tc>
          <w:tcPr>
            <w:tcW w:w="1695" w:type="dxa"/>
            <w:shd w:val="clear" w:color="auto" w:fill="auto"/>
            <w:vAlign w:val="bottom"/>
          </w:tcPr>
          <w:p w14:paraId="2B1DD3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W058</w:t>
            </w:r>
          </w:p>
        </w:tc>
        <w:tc>
          <w:tcPr>
            <w:tcW w:w="6525" w:type="dxa"/>
            <w:shd w:val="clear" w:color="auto" w:fill="auto"/>
            <w:vAlign w:val="bottom"/>
          </w:tcPr>
          <w:p w14:paraId="3258A4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80BE47A" w14:textId="77777777">
        <w:trPr>
          <w:trHeight w:val="300"/>
        </w:trPr>
        <w:tc>
          <w:tcPr>
            <w:tcW w:w="1110" w:type="dxa"/>
            <w:shd w:val="clear" w:color="auto" w:fill="auto"/>
            <w:vAlign w:val="bottom"/>
          </w:tcPr>
          <w:p w14:paraId="27DC2D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W059</w:t>
            </w:r>
          </w:p>
        </w:tc>
        <w:tc>
          <w:tcPr>
            <w:tcW w:w="1695" w:type="dxa"/>
            <w:shd w:val="clear" w:color="auto" w:fill="auto"/>
            <w:vAlign w:val="bottom"/>
          </w:tcPr>
          <w:p w14:paraId="44BA42F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W059</w:t>
            </w:r>
          </w:p>
        </w:tc>
        <w:tc>
          <w:tcPr>
            <w:tcW w:w="6525" w:type="dxa"/>
            <w:shd w:val="clear" w:color="auto" w:fill="auto"/>
            <w:vAlign w:val="bottom"/>
          </w:tcPr>
          <w:p w14:paraId="38A7CA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3FBBFA2" w14:textId="77777777">
        <w:trPr>
          <w:trHeight w:val="300"/>
        </w:trPr>
        <w:tc>
          <w:tcPr>
            <w:tcW w:w="1110" w:type="dxa"/>
            <w:shd w:val="clear" w:color="auto" w:fill="auto"/>
            <w:vAlign w:val="bottom"/>
          </w:tcPr>
          <w:p w14:paraId="1B48CBC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W060</w:t>
            </w:r>
          </w:p>
        </w:tc>
        <w:tc>
          <w:tcPr>
            <w:tcW w:w="1695" w:type="dxa"/>
            <w:shd w:val="clear" w:color="auto" w:fill="auto"/>
            <w:vAlign w:val="bottom"/>
          </w:tcPr>
          <w:p w14:paraId="52BD5DC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W060</w:t>
            </w:r>
          </w:p>
        </w:tc>
        <w:tc>
          <w:tcPr>
            <w:tcW w:w="6525" w:type="dxa"/>
            <w:shd w:val="clear" w:color="auto" w:fill="auto"/>
            <w:vAlign w:val="bottom"/>
          </w:tcPr>
          <w:p w14:paraId="45C2F9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BBAB34B" w14:textId="77777777">
        <w:trPr>
          <w:trHeight w:val="300"/>
        </w:trPr>
        <w:tc>
          <w:tcPr>
            <w:tcW w:w="1110" w:type="dxa"/>
            <w:shd w:val="clear" w:color="auto" w:fill="auto"/>
            <w:vAlign w:val="bottom"/>
          </w:tcPr>
          <w:p w14:paraId="4BF39A5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W061</w:t>
            </w:r>
          </w:p>
        </w:tc>
        <w:tc>
          <w:tcPr>
            <w:tcW w:w="1695" w:type="dxa"/>
            <w:shd w:val="clear" w:color="auto" w:fill="auto"/>
            <w:vAlign w:val="bottom"/>
          </w:tcPr>
          <w:p w14:paraId="5B7407E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W061</w:t>
            </w:r>
          </w:p>
        </w:tc>
        <w:tc>
          <w:tcPr>
            <w:tcW w:w="6525" w:type="dxa"/>
            <w:shd w:val="clear" w:color="auto" w:fill="auto"/>
            <w:vAlign w:val="bottom"/>
          </w:tcPr>
          <w:p w14:paraId="0D608AD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88B98B3" w14:textId="77777777">
        <w:trPr>
          <w:trHeight w:val="300"/>
        </w:trPr>
        <w:tc>
          <w:tcPr>
            <w:tcW w:w="1110" w:type="dxa"/>
            <w:shd w:val="clear" w:color="auto" w:fill="auto"/>
            <w:vAlign w:val="bottom"/>
          </w:tcPr>
          <w:p w14:paraId="547D1AA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W062</w:t>
            </w:r>
          </w:p>
        </w:tc>
        <w:tc>
          <w:tcPr>
            <w:tcW w:w="1695" w:type="dxa"/>
            <w:shd w:val="clear" w:color="auto" w:fill="auto"/>
            <w:vAlign w:val="bottom"/>
          </w:tcPr>
          <w:p w14:paraId="5E73C99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W062</w:t>
            </w:r>
          </w:p>
        </w:tc>
        <w:tc>
          <w:tcPr>
            <w:tcW w:w="6525" w:type="dxa"/>
            <w:shd w:val="clear" w:color="auto" w:fill="auto"/>
            <w:vAlign w:val="bottom"/>
          </w:tcPr>
          <w:p w14:paraId="1B0A632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6F1C6A3" w14:textId="77777777">
        <w:trPr>
          <w:trHeight w:val="300"/>
        </w:trPr>
        <w:tc>
          <w:tcPr>
            <w:tcW w:w="1110" w:type="dxa"/>
            <w:shd w:val="clear" w:color="auto" w:fill="auto"/>
            <w:vAlign w:val="bottom"/>
          </w:tcPr>
          <w:p w14:paraId="1E6E05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W063</w:t>
            </w:r>
          </w:p>
        </w:tc>
        <w:tc>
          <w:tcPr>
            <w:tcW w:w="1695" w:type="dxa"/>
            <w:shd w:val="clear" w:color="auto" w:fill="auto"/>
            <w:vAlign w:val="bottom"/>
          </w:tcPr>
          <w:p w14:paraId="7DDCF1B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W063</w:t>
            </w:r>
          </w:p>
        </w:tc>
        <w:tc>
          <w:tcPr>
            <w:tcW w:w="6525" w:type="dxa"/>
            <w:shd w:val="clear" w:color="auto" w:fill="auto"/>
            <w:vAlign w:val="bottom"/>
          </w:tcPr>
          <w:p w14:paraId="203331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77B1218" w14:textId="77777777">
        <w:trPr>
          <w:trHeight w:val="300"/>
        </w:trPr>
        <w:tc>
          <w:tcPr>
            <w:tcW w:w="1110" w:type="dxa"/>
            <w:shd w:val="clear" w:color="auto" w:fill="auto"/>
            <w:vAlign w:val="bottom"/>
          </w:tcPr>
          <w:p w14:paraId="645E45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W065</w:t>
            </w:r>
          </w:p>
        </w:tc>
        <w:tc>
          <w:tcPr>
            <w:tcW w:w="1695" w:type="dxa"/>
            <w:shd w:val="clear" w:color="auto" w:fill="auto"/>
            <w:vAlign w:val="bottom"/>
          </w:tcPr>
          <w:p w14:paraId="0FA72E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W065</w:t>
            </w:r>
          </w:p>
        </w:tc>
        <w:tc>
          <w:tcPr>
            <w:tcW w:w="6525" w:type="dxa"/>
            <w:shd w:val="clear" w:color="auto" w:fill="auto"/>
            <w:vAlign w:val="bottom"/>
          </w:tcPr>
          <w:p w14:paraId="1BBFC8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FB17B68" w14:textId="77777777">
        <w:trPr>
          <w:trHeight w:val="300"/>
        </w:trPr>
        <w:tc>
          <w:tcPr>
            <w:tcW w:w="1110" w:type="dxa"/>
            <w:shd w:val="clear" w:color="auto" w:fill="auto"/>
            <w:vAlign w:val="bottom"/>
          </w:tcPr>
          <w:p w14:paraId="3771DC6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W066</w:t>
            </w:r>
          </w:p>
        </w:tc>
        <w:tc>
          <w:tcPr>
            <w:tcW w:w="1695" w:type="dxa"/>
            <w:shd w:val="clear" w:color="auto" w:fill="auto"/>
            <w:vAlign w:val="bottom"/>
          </w:tcPr>
          <w:p w14:paraId="2621A3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W066</w:t>
            </w:r>
          </w:p>
        </w:tc>
        <w:tc>
          <w:tcPr>
            <w:tcW w:w="6525" w:type="dxa"/>
            <w:shd w:val="clear" w:color="auto" w:fill="auto"/>
            <w:vAlign w:val="bottom"/>
          </w:tcPr>
          <w:p w14:paraId="737AF90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BC18E53" w14:textId="77777777">
        <w:trPr>
          <w:trHeight w:val="300"/>
        </w:trPr>
        <w:tc>
          <w:tcPr>
            <w:tcW w:w="1110" w:type="dxa"/>
            <w:shd w:val="clear" w:color="auto" w:fill="auto"/>
            <w:vAlign w:val="bottom"/>
          </w:tcPr>
          <w:p w14:paraId="66D81F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W067</w:t>
            </w:r>
          </w:p>
        </w:tc>
        <w:tc>
          <w:tcPr>
            <w:tcW w:w="1695" w:type="dxa"/>
            <w:shd w:val="clear" w:color="auto" w:fill="auto"/>
            <w:vAlign w:val="bottom"/>
          </w:tcPr>
          <w:p w14:paraId="0C328A6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W067</w:t>
            </w:r>
          </w:p>
        </w:tc>
        <w:tc>
          <w:tcPr>
            <w:tcW w:w="6525" w:type="dxa"/>
            <w:shd w:val="clear" w:color="auto" w:fill="auto"/>
            <w:vAlign w:val="bottom"/>
          </w:tcPr>
          <w:p w14:paraId="09F449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86192BA" w14:textId="77777777">
        <w:trPr>
          <w:trHeight w:val="300"/>
        </w:trPr>
        <w:tc>
          <w:tcPr>
            <w:tcW w:w="1110" w:type="dxa"/>
            <w:shd w:val="clear" w:color="auto" w:fill="auto"/>
            <w:vAlign w:val="bottom"/>
          </w:tcPr>
          <w:p w14:paraId="4B7E027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W068</w:t>
            </w:r>
          </w:p>
        </w:tc>
        <w:tc>
          <w:tcPr>
            <w:tcW w:w="1695" w:type="dxa"/>
            <w:shd w:val="clear" w:color="auto" w:fill="auto"/>
            <w:vAlign w:val="bottom"/>
          </w:tcPr>
          <w:p w14:paraId="3C3129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W068</w:t>
            </w:r>
          </w:p>
        </w:tc>
        <w:tc>
          <w:tcPr>
            <w:tcW w:w="6525" w:type="dxa"/>
            <w:shd w:val="clear" w:color="auto" w:fill="auto"/>
            <w:vAlign w:val="bottom"/>
          </w:tcPr>
          <w:p w14:paraId="451316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BA26805" w14:textId="77777777">
        <w:trPr>
          <w:trHeight w:val="300"/>
        </w:trPr>
        <w:tc>
          <w:tcPr>
            <w:tcW w:w="1110" w:type="dxa"/>
            <w:shd w:val="clear" w:color="auto" w:fill="auto"/>
            <w:vAlign w:val="bottom"/>
          </w:tcPr>
          <w:p w14:paraId="2246AD0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W069</w:t>
            </w:r>
          </w:p>
        </w:tc>
        <w:tc>
          <w:tcPr>
            <w:tcW w:w="1695" w:type="dxa"/>
            <w:shd w:val="clear" w:color="auto" w:fill="auto"/>
            <w:vAlign w:val="bottom"/>
          </w:tcPr>
          <w:p w14:paraId="0C67EB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W069</w:t>
            </w:r>
          </w:p>
        </w:tc>
        <w:tc>
          <w:tcPr>
            <w:tcW w:w="6525" w:type="dxa"/>
            <w:shd w:val="clear" w:color="auto" w:fill="auto"/>
            <w:vAlign w:val="bottom"/>
          </w:tcPr>
          <w:p w14:paraId="09C1D20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A3CA429" w14:textId="77777777">
        <w:trPr>
          <w:trHeight w:val="300"/>
        </w:trPr>
        <w:tc>
          <w:tcPr>
            <w:tcW w:w="1110" w:type="dxa"/>
            <w:shd w:val="clear" w:color="auto" w:fill="auto"/>
            <w:vAlign w:val="bottom"/>
          </w:tcPr>
          <w:p w14:paraId="507D8B1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W070</w:t>
            </w:r>
          </w:p>
        </w:tc>
        <w:tc>
          <w:tcPr>
            <w:tcW w:w="1695" w:type="dxa"/>
            <w:shd w:val="clear" w:color="auto" w:fill="auto"/>
            <w:vAlign w:val="bottom"/>
          </w:tcPr>
          <w:p w14:paraId="7B4DD4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W070</w:t>
            </w:r>
          </w:p>
        </w:tc>
        <w:tc>
          <w:tcPr>
            <w:tcW w:w="6525" w:type="dxa"/>
            <w:shd w:val="clear" w:color="auto" w:fill="auto"/>
            <w:vAlign w:val="bottom"/>
          </w:tcPr>
          <w:p w14:paraId="73D1FF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6C6919B" w14:textId="77777777">
        <w:trPr>
          <w:trHeight w:val="300"/>
        </w:trPr>
        <w:tc>
          <w:tcPr>
            <w:tcW w:w="1110" w:type="dxa"/>
            <w:shd w:val="clear" w:color="auto" w:fill="auto"/>
            <w:vAlign w:val="bottom"/>
          </w:tcPr>
          <w:p w14:paraId="63729BB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W071</w:t>
            </w:r>
          </w:p>
        </w:tc>
        <w:tc>
          <w:tcPr>
            <w:tcW w:w="1695" w:type="dxa"/>
            <w:shd w:val="clear" w:color="auto" w:fill="auto"/>
            <w:vAlign w:val="bottom"/>
          </w:tcPr>
          <w:p w14:paraId="3ECCF8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W071</w:t>
            </w:r>
          </w:p>
        </w:tc>
        <w:tc>
          <w:tcPr>
            <w:tcW w:w="6525" w:type="dxa"/>
            <w:shd w:val="clear" w:color="auto" w:fill="auto"/>
            <w:vAlign w:val="bottom"/>
          </w:tcPr>
          <w:p w14:paraId="586431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6F749AE" w14:textId="77777777">
        <w:trPr>
          <w:trHeight w:val="300"/>
        </w:trPr>
        <w:tc>
          <w:tcPr>
            <w:tcW w:w="1110" w:type="dxa"/>
            <w:shd w:val="clear" w:color="auto" w:fill="auto"/>
            <w:vAlign w:val="bottom"/>
          </w:tcPr>
          <w:p w14:paraId="5ACCB27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W072</w:t>
            </w:r>
          </w:p>
        </w:tc>
        <w:tc>
          <w:tcPr>
            <w:tcW w:w="1695" w:type="dxa"/>
            <w:shd w:val="clear" w:color="auto" w:fill="auto"/>
            <w:vAlign w:val="bottom"/>
          </w:tcPr>
          <w:p w14:paraId="79E739D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W072</w:t>
            </w:r>
          </w:p>
        </w:tc>
        <w:tc>
          <w:tcPr>
            <w:tcW w:w="6525" w:type="dxa"/>
            <w:shd w:val="clear" w:color="auto" w:fill="auto"/>
            <w:vAlign w:val="bottom"/>
          </w:tcPr>
          <w:p w14:paraId="36A22F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3F731F7" w14:textId="77777777">
        <w:trPr>
          <w:trHeight w:val="300"/>
        </w:trPr>
        <w:tc>
          <w:tcPr>
            <w:tcW w:w="1110" w:type="dxa"/>
            <w:shd w:val="clear" w:color="auto" w:fill="auto"/>
            <w:vAlign w:val="bottom"/>
          </w:tcPr>
          <w:p w14:paraId="57D2444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W073</w:t>
            </w:r>
          </w:p>
        </w:tc>
        <w:tc>
          <w:tcPr>
            <w:tcW w:w="1695" w:type="dxa"/>
            <w:shd w:val="clear" w:color="auto" w:fill="auto"/>
            <w:vAlign w:val="bottom"/>
          </w:tcPr>
          <w:p w14:paraId="3891DD6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W073</w:t>
            </w:r>
          </w:p>
        </w:tc>
        <w:tc>
          <w:tcPr>
            <w:tcW w:w="6525" w:type="dxa"/>
            <w:shd w:val="clear" w:color="auto" w:fill="auto"/>
            <w:vAlign w:val="bottom"/>
          </w:tcPr>
          <w:p w14:paraId="4EE7F6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47BD374" w14:textId="77777777">
        <w:trPr>
          <w:trHeight w:val="300"/>
        </w:trPr>
        <w:tc>
          <w:tcPr>
            <w:tcW w:w="1110" w:type="dxa"/>
            <w:shd w:val="clear" w:color="auto" w:fill="auto"/>
            <w:vAlign w:val="bottom"/>
          </w:tcPr>
          <w:p w14:paraId="2D449F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W074</w:t>
            </w:r>
          </w:p>
        </w:tc>
        <w:tc>
          <w:tcPr>
            <w:tcW w:w="1695" w:type="dxa"/>
            <w:shd w:val="clear" w:color="auto" w:fill="auto"/>
            <w:vAlign w:val="bottom"/>
          </w:tcPr>
          <w:p w14:paraId="3CB567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W074</w:t>
            </w:r>
          </w:p>
        </w:tc>
        <w:tc>
          <w:tcPr>
            <w:tcW w:w="6525" w:type="dxa"/>
            <w:shd w:val="clear" w:color="auto" w:fill="auto"/>
            <w:vAlign w:val="bottom"/>
          </w:tcPr>
          <w:p w14:paraId="16451D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E73A160" w14:textId="77777777">
        <w:trPr>
          <w:trHeight w:val="300"/>
        </w:trPr>
        <w:tc>
          <w:tcPr>
            <w:tcW w:w="1110" w:type="dxa"/>
            <w:shd w:val="clear" w:color="auto" w:fill="auto"/>
            <w:vAlign w:val="bottom"/>
          </w:tcPr>
          <w:p w14:paraId="4D6C002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W075</w:t>
            </w:r>
          </w:p>
        </w:tc>
        <w:tc>
          <w:tcPr>
            <w:tcW w:w="1695" w:type="dxa"/>
            <w:shd w:val="clear" w:color="auto" w:fill="auto"/>
            <w:vAlign w:val="bottom"/>
          </w:tcPr>
          <w:p w14:paraId="434DB68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W075</w:t>
            </w:r>
          </w:p>
        </w:tc>
        <w:tc>
          <w:tcPr>
            <w:tcW w:w="6525" w:type="dxa"/>
            <w:shd w:val="clear" w:color="auto" w:fill="auto"/>
            <w:vAlign w:val="bottom"/>
          </w:tcPr>
          <w:p w14:paraId="1760FA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E270415" w14:textId="77777777">
        <w:trPr>
          <w:trHeight w:val="300"/>
        </w:trPr>
        <w:tc>
          <w:tcPr>
            <w:tcW w:w="1110" w:type="dxa"/>
            <w:shd w:val="clear" w:color="auto" w:fill="auto"/>
            <w:vAlign w:val="bottom"/>
          </w:tcPr>
          <w:p w14:paraId="3502DD2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W076</w:t>
            </w:r>
          </w:p>
        </w:tc>
        <w:tc>
          <w:tcPr>
            <w:tcW w:w="1695" w:type="dxa"/>
            <w:shd w:val="clear" w:color="auto" w:fill="auto"/>
            <w:vAlign w:val="bottom"/>
          </w:tcPr>
          <w:p w14:paraId="49EB15F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W076</w:t>
            </w:r>
          </w:p>
        </w:tc>
        <w:tc>
          <w:tcPr>
            <w:tcW w:w="6525" w:type="dxa"/>
            <w:shd w:val="clear" w:color="auto" w:fill="auto"/>
            <w:vAlign w:val="bottom"/>
          </w:tcPr>
          <w:p w14:paraId="5AB71ED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4F242EA" w14:textId="77777777">
        <w:trPr>
          <w:trHeight w:val="300"/>
        </w:trPr>
        <w:tc>
          <w:tcPr>
            <w:tcW w:w="1110" w:type="dxa"/>
            <w:shd w:val="clear" w:color="auto" w:fill="auto"/>
            <w:vAlign w:val="bottom"/>
          </w:tcPr>
          <w:p w14:paraId="79D47BA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W077</w:t>
            </w:r>
          </w:p>
        </w:tc>
        <w:tc>
          <w:tcPr>
            <w:tcW w:w="1695" w:type="dxa"/>
            <w:shd w:val="clear" w:color="auto" w:fill="auto"/>
            <w:vAlign w:val="bottom"/>
          </w:tcPr>
          <w:p w14:paraId="6797E62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W077</w:t>
            </w:r>
          </w:p>
        </w:tc>
        <w:tc>
          <w:tcPr>
            <w:tcW w:w="6525" w:type="dxa"/>
            <w:shd w:val="clear" w:color="auto" w:fill="auto"/>
            <w:vAlign w:val="bottom"/>
          </w:tcPr>
          <w:p w14:paraId="4965E4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A1291DA" w14:textId="77777777">
        <w:trPr>
          <w:trHeight w:val="300"/>
        </w:trPr>
        <w:tc>
          <w:tcPr>
            <w:tcW w:w="1110" w:type="dxa"/>
            <w:shd w:val="clear" w:color="auto" w:fill="auto"/>
            <w:vAlign w:val="bottom"/>
          </w:tcPr>
          <w:p w14:paraId="3CFDF8C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W078</w:t>
            </w:r>
          </w:p>
        </w:tc>
        <w:tc>
          <w:tcPr>
            <w:tcW w:w="1695" w:type="dxa"/>
            <w:shd w:val="clear" w:color="auto" w:fill="auto"/>
            <w:vAlign w:val="bottom"/>
          </w:tcPr>
          <w:p w14:paraId="763DC81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W078</w:t>
            </w:r>
          </w:p>
        </w:tc>
        <w:tc>
          <w:tcPr>
            <w:tcW w:w="6525" w:type="dxa"/>
            <w:shd w:val="clear" w:color="auto" w:fill="auto"/>
            <w:vAlign w:val="bottom"/>
          </w:tcPr>
          <w:p w14:paraId="3B3277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6CD6F1E" w14:textId="77777777">
        <w:trPr>
          <w:trHeight w:val="300"/>
        </w:trPr>
        <w:tc>
          <w:tcPr>
            <w:tcW w:w="1110" w:type="dxa"/>
            <w:shd w:val="clear" w:color="auto" w:fill="auto"/>
            <w:vAlign w:val="bottom"/>
          </w:tcPr>
          <w:p w14:paraId="55721AE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W079</w:t>
            </w:r>
          </w:p>
        </w:tc>
        <w:tc>
          <w:tcPr>
            <w:tcW w:w="1695" w:type="dxa"/>
            <w:shd w:val="clear" w:color="auto" w:fill="auto"/>
            <w:vAlign w:val="bottom"/>
          </w:tcPr>
          <w:p w14:paraId="157E1CE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W079</w:t>
            </w:r>
          </w:p>
        </w:tc>
        <w:tc>
          <w:tcPr>
            <w:tcW w:w="6525" w:type="dxa"/>
            <w:shd w:val="clear" w:color="auto" w:fill="auto"/>
            <w:vAlign w:val="bottom"/>
          </w:tcPr>
          <w:p w14:paraId="2227AA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755635C6" w14:textId="77777777">
        <w:trPr>
          <w:trHeight w:val="300"/>
        </w:trPr>
        <w:tc>
          <w:tcPr>
            <w:tcW w:w="1110" w:type="dxa"/>
            <w:shd w:val="clear" w:color="auto" w:fill="auto"/>
            <w:vAlign w:val="bottom"/>
          </w:tcPr>
          <w:p w14:paraId="722CD20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W080</w:t>
            </w:r>
          </w:p>
        </w:tc>
        <w:tc>
          <w:tcPr>
            <w:tcW w:w="1695" w:type="dxa"/>
            <w:shd w:val="clear" w:color="auto" w:fill="auto"/>
            <w:vAlign w:val="bottom"/>
          </w:tcPr>
          <w:p w14:paraId="3C82213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W080</w:t>
            </w:r>
          </w:p>
        </w:tc>
        <w:tc>
          <w:tcPr>
            <w:tcW w:w="6525" w:type="dxa"/>
            <w:shd w:val="clear" w:color="auto" w:fill="auto"/>
            <w:vAlign w:val="bottom"/>
          </w:tcPr>
          <w:p w14:paraId="67424B7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F106F6A" w14:textId="77777777">
        <w:trPr>
          <w:trHeight w:val="300"/>
        </w:trPr>
        <w:tc>
          <w:tcPr>
            <w:tcW w:w="1110" w:type="dxa"/>
            <w:shd w:val="clear" w:color="auto" w:fill="auto"/>
            <w:vAlign w:val="bottom"/>
          </w:tcPr>
          <w:p w14:paraId="0759DE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W081</w:t>
            </w:r>
          </w:p>
        </w:tc>
        <w:tc>
          <w:tcPr>
            <w:tcW w:w="1695" w:type="dxa"/>
            <w:shd w:val="clear" w:color="auto" w:fill="auto"/>
            <w:vAlign w:val="bottom"/>
          </w:tcPr>
          <w:p w14:paraId="1DB79C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W081</w:t>
            </w:r>
          </w:p>
        </w:tc>
        <w:tc>
          <w:tcPr>
            <w:tcW w:w="6525" w:type="dxa"/>
            <w:shd w:val="clear" w:color="auto" w:fill="auto"/>
            <w:vAlign w:val="bottom"/>
          </w:tcPr>
          <w:p w14:paraId="27F9A3D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A927A6C" w14:textId="77777777">
        <w:trPr>
          <w:trHeight w:val="300"/>
        </w:trPr>
        <w:tc>
          <w:tcPr>
            <w:tcW w:w="1110" w:type="dxa"/>
            <w:shd w:val="clear" w:color="auto" w:fill="auto"/>
            <w:vAlign w:val="bottom"/>
          </w:tcPr>
          <w:p w14:paraId="248F015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W083</w:t>
            </w:r>
          </w:p>
        </w:tc>
        <w:tc>
          <w:tcPr>
            <w:tcW w:w="1695" w:type="dxa"/>
            <w:shd w:val="clear" w:color="auto" w:fill="auto"/>
            <w:vAlign w:val="bottom"/>
          </w:tcPr>
          <w:p w14:paraId="1D33133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W083</w:t>
            </w:r>
          </w:p>
        </w:tc>
        <w:tc>
          <w:tcPr>
            <w:tcW w:w="6525" w:type="dxa"/>
            <w:shd w:val="clear" w:color="auto" w:fill="auto"/>
            <w:vAlign w:val="bottom"/>
          </w:tcPr>
          <w:p w14:paraId="4B73F53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8759617" w14:textId="77777777">
        <w:trPr>
          <w:trHeight w:val="300"/>
        </w:trPr>
        <w:tc>
          <w:tcPr>
            <w:tcW w:w="1110" w:type="dxa"/>
            <w:shd w:val="clear" w:color="auto" w:fill="auto"/>
            <w:vAlign w:val="bottom"/>
          </w:tcPr>
          <w:p w14:paraId="206F535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W084</w:t>
            </w:r>
          </w:p>
        </w:tc>
        <w:tc>
          <w:tcPr>
            <w:tcW w:w="1695" w:type="dxa"/>
            <w:shd w:val="clear" w:color="auto" w:fill="auto"/>
            <w:vAlign w:val="bottom"/>
          </w:tcPr>
          <w:p w14:paraId="69DDA6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W084</w:t>
            </w:r>
          </w:p>
        </w:tc>
        <w:tc>
          <w:tcPr>
            <w:tcW w:w="6525" w:type="dxa"/>
            <w:shd w:val="clear" w:color="auto" w:fill="auto"/>
            <w:vAlign w:val="bottom"/>
          </w:tcPr>
          <w:p w14:paraId="77587B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44AB4016" w14:textId="77777777">
        <w:trPr>
          <w:trHeight w:val="300"/>
        </w:trPr>
        <w:tc>
          <w:tcPr>
            <w:tcW w:w="1110" w:type="dxa"/>
            <w:shd w:val="clear" w:color="auto" w:fill="auto"/>
            <w:vAlign w:val="bottom"/>
          </w:tcPr>
          <w:p w14:paraId="720BA7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W085</w:t>
            </w:r>
          </w:p>
        </w:tc>
        <w:tc>
          <w:tcPr>
            <w:tcW w:w="1695" w:type="dxa"/>
            <w:shd w:val="clear" w:color="auto" w:fill="auto"/>
            <w:vAlign w:val="bottom"/>
          </w:tcPr>
          <w:p w14:paraId="441D2E1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W085</w:t>
            </w:r>
          </w:p>
        </w:tc>
        <w:tc>
          <w:tcPr>
            <w:tcW w:w="6525" w:type="dxa"/>
            <w:shd w:val="clear" w:color="auto" w:fill="auto"/>
            <w:vAlign w:val="bottom"/>
          </w:tcPr>
          <w:p w14:paraId="2E7E77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50C46B6A" w14:textId="77777777">
        <w:trPr>
          <w:trHeight w:val="300"/>
        </w:trPr>
        <w:tc>
          <w:tcPr>
            <w:tcW w:w="1110" w:type="dxa"/>
            <w:shd w:val="clear" w:color="auto" w:fill="auto"/>
            <w:vAlign w:val="bottom"/>
          </w:tcPr>
          <w:p w14:paraId="78C6759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W087</w:t>
            </w:r>
          </w:p>
        </w:tc>
        <w:tc>
          <w:tcPr>
            <w:tcW w:w="1695" w:type="dxa"/>
            <w:shd w:val="clear" w:color="auto" w:fill="auto"/>
            <w:vAlign w:val="bottom"/>
          </w:tcPr>
          <w:p w14:paraId="709912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W087</w:t>
            </w:r>
          </w:p>
        </w:tc>
        <w:tc>
          <w:tcPr>
            <w:tcW w:w="6525" w:type="dxa"/>
            <w:shd w:val="clear" w:color="auto" w:fill="auto"/>
            <w:vAlign w:val="bottom"/>
          </w:tcPr>
          <w:p w14:paraId="3B769F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C9FF41A" w14:textId="77777777">
        <w:trPr>
          <w:trHeight w:val="300"/>
        </w:trPr>
        <w:tc>
          <w:tcPr>
            <w:tcW w:w="1110" w:type="dxa"/>
            <w:shd w:val="clear" w:color="auto" w:fill="auto"/>
            <w:vAlign w:val="bottom"/>
          </w:tcPr>
          <w:p w14:paraId="1A59AFF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W088</w:t>
            </w:r>
          </w:p>
        </w:tc>
        <w:tc>
          <w:tcPr>
            <w:tcW w:w="1695" w:type="dxa"/>
            <w:shd w:val="clear" w:color="auto" w:fill="auto"/>
            <w:vAlign w:val="bottom"/>
          </w:tcPr>
          <w:p w14:paraId="7DBFF3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W088</w:t>
            </w:r>
          </w:p>
        </w:tc>
        <w:tc>
          <w:tcPr>
            <w:tcW w:w="6525" w:type="dxa"/>
            <w:shd w:val="clear" w:color="auto" w:fill="auto"/>
            <w:vAlign w:val="bottom"/>
          </w:tcPr>
          <w:p w14:paraId="47EAFA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39912490" w14:textId="77777777">
        <w:trPr>
          <w:trHeight w:val="300"/>
        </w:trPr>
        <w:tc>
          <w:tcPr>
            <w:tcW w:w="1110" w:type="dxa"/>
            <w:shd w:val="clear" w:color="auto" w:fill="auto"/>
            <w:vAlign w:val="bottom"/>
          </w:tcPr>
          <w:p w14:paraId="3F644B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W089</w:t>
            </w:r>
          </w:p>
        </w:tc>
        <w:tc>
          <w:tcPr>
            <w:tcW w:w="1695" w:type="dxa"/>
            <w:shd w:val="clear" w:color="auto" w:fill="auto"/>
            <w:vAlign w:val="bottom"/>
          </w:tcPr>
          <w:p w14:paraId="05BE01A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W089</w:t>
            </w:r>
          </w:p>
        </w:tc>
        <w:tc>
          <w:tcPr>
            <w:tcW w:w="6525" w:type="dxa"/>
            <w:shd w:val="clear" w:color="auto" w:fill="auto"/>
            <w:vAlign w:val="bottom"/>
          </w:tcPr>
          <w:p w14:paraId="6552EE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7256C77" w14:textId="77777777">
        <w:trPr>
          <w:trHeight w:val="300"/>
        </w:trPr>
        <w:tc>
          <w:tcPr>
            <w:tcW w:w="1110" w:type="dxa"/>
            <w:shd w:val="clear" w:color="auto" w:fill="auto"/>
            <w:vAlign w:val="bottom"/>
          </w:tcPr>
          <w:p w14:paraId="103469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W091</w:t>
            </w:r>
          </w:p>
        </w:tc>
        <w:tc>
          <w:tcPr>
            <w:tcW w:w="1695" w:type="dxa"/>
            <w:shd w:val="clear" w:color="auto" w:fill="auto"/>
            <w:vAlign w:val="bottom"/>
          </w:tcPr>
          <w:p w14:paraId="45CBADD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W091</w:t>
            </w:r>
          </w:p>
        </w:tc>
        <w:tc>
          <w:tcPr>
            <w:tcW w:w="6525" w:type="dxa"/>
            <w:shd w:val="clear" w:color="auto" w:fill="auto"/>
            <w:vAlign w:val="bottom"/>
          </w:tcPr>
          <w:p w14:paraId="31DA1A0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A025B98" w14:textId="77777777">
        <w:trPr>
          <w:trHeight w:val="300"/>
        </w:trPr>
        <w:tc>
          <w:tcPr>
            <w:tcW w:w="1110" w:type="dxa"/>
            <w:shd w:val="clear" w:color="auto" w:fill="auto"/>
            <w:vAlign w:val="bottom"/>
          </w:tcPr>
          <w:p w14:paraId="11BED69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W093</w:t>
            </w:r>
          </w:p>
        </w:tc>
        <w:tc>
          <w:tcPr>
            <w:tcW w:w="1695" w:type="dxa"/>
            <w:shd w:val="clear" w:color="auto" w:fill="auto"/>
            <w:vAlign w:val="bottom"/>
          </w:tcPr>
          <w:p w14:paraId="613C26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W093</w:t>
            </w:r>
          </w:p>
        </w:tc>
        <w:tc>
          <w:tcPr>
            <w:tcW w:w="6525" w:type="dxa"/>
            <w:shd w:val="clear" w:color="auto" w:fill="auto"/>
            <w:vAlign w:val="bottom"/>
          </w:tcPr>
          <w:p w14:paraId="5B9E7B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86F7BC0" w14:textId="77777777">
        <w:trPr>
          <w:trHeight w:val="300"/>
        </w:trPr>
        <w:tc>
          <w:tcPr>
            <w:tcW w:w="1110" w:type="dxa"/>
            <w:shd w:val="clear" w:color="auto" w:fill="auto"/>
            <w:vAlign w:val="bottom"/>
          </w:tcPr>
          <w:p w14:paraId="7780CAA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W094</w:t>
            </w:r>
          </w:p>
        </w:tc>
        <w:tc>
          <w:tcPr>
            <w:tcW w:w="1695" w:type="dxa"/>
            <w:shd w:val="clear" w:color="auto" w:fill="auto"/>
            <w:vAlign w:val="bottom"/>
          </w:tcPr>
          <w:p w14:paraId="22EB73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W094</w:t>
            </w:r>
          </w:p>
        </w:tc>
        <w:tc>
          <w:tcPr>
            <w:tcW w:w="6525" w:type="dxa"/>
            <w:shd w:val="clear" w:color="auto" w:fill="auto"/>
            <w:vAlign w:val="bottom"/>
          </w:tcPr>
          <w:p w14:paraId="3DAFB2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2B764E3F" w14:textId="77777777">
        <w:trPr>
          <w:trHeight w:val="300"/>
        </w:trPr>
        <w:tc>
          <w:tcPr>
            <w:tcW w:w="1110" w:type="dxa"/>
            <w:shd w:val="clear" w:color="auto" w:fill="auto"/>
            <w:vAlign w:val="bottom"/>
          </w:tcPr>
          <w:p w14:paraId="07EB25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W095</w:t>
            </w:r>
          </w:p>
        </w:tc>
        <w:tc>
          <w:tcPr>
            <w:tcW w:w="1695" w:type="dxa"/>
            <w:shd w:val="clear" w:color="auto" w:fill="auto"/>
            <w:vAlign w:val="bottom"/>
          </w:tcPr>
          <w:p w14:paraId="63170EE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W095</w:t>
            </w:r>
          </w:p>
        </w:tc>
        <w:tc>
          <w:tcPr>
            <w:tcW w:w="6525" w:type="dxa"/>
            <w:shd w:val="clear" w:color="auto" w:fill="auto"/>
            <w:vAlign w:val="bottom"/>
          </w:tcPr>
          <w:p w14:paraId="06A2B7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16B4825E" w14:textId="77777777">
        <w:trPr>
          <w:trHeight w:val="300"/>
        </w:trPr>
        <w:tc>
          <w:tcPr>
            <w:tcW w:w="1110" w:type="dxa"/>
            <w:shd w:val="clear" w:color="auto" w:fill="auto"/>
            <w:vAlign w:val="bottom"/>
          </w:tcPr>
          <w:p w14:paraId="74A4903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W096</w:t>
            </w:r>
          </w:p>
        </w:tc>
        <w:tc>
          <w:tcPr>
            <w:tcW w:w="1695" w:type="dxa"/>
            <w:shd w:val="clear" w:color="auto" w:fill="auto"/>
            <w:vAlign w:val="bottom"/>
          </w:tcPr>
          <w:p w14:paraId="683E6D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W096</w:t>
            </w:r>
          </w:p>
        </w:tc>
        <w:tc>
          <w:tcPr>
            <w:tcW w:w="6525" w:type="dxa"/>
            <w:shd w:val="clear" w:color="auto" w:fill="auto"/>
            <w:vAlign w:val="bottom"/>
          </w:tcPr>
          <w:p w14:paraId="3E0311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6F5EAD64" w14:textId="77777777">
        <w:trPr>
          <w:trHeight w:val="300"/>
        </w:trPr>
        <w:tc>
          <w:tcPr>
            <w:tcW w:w="1110" w:type="dxa"/>
            <w:shd w:val="clear" w:color="auto" w:fill="auto"/>
            <w:vAlign w:val="bottom"/>
          </w:tcPr>
          <w:p w14:paraId="25FA1B2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W099</w:t>
            </w:r>
          </w:p>
        </w:tc>
        <w:tc>
          <w:tcPr>
            <w:tcW w:w="1695" w:type="dxa"/>
            <w:shd w:val="clear" w:color="auto" w:fill="auto"/>
            <w:vAlign w:val="bottom"/>
          </w:tcPr>
          <w:p w14:paraId="06F07A3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W099</w:t>
            </w:r>
          </w:p>
        </w:tc>
        <w:tc>
          <w:tcPr>
            <w:tcW w:w="6525" w:type="dxa"/>
            <w:shd w:val="clear" w:color="auto" w:fill="auto"/>
            <w:vAlign w:val="bottom"/>
          </w:tcPr>
          <w:p w14:paraId="528C672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Expanded name for clarity</w:t>
            </w:r>
          </w:p>
        </w:tc>
      </w:tr>
      <w:tr w:rsidR="00081D67" w14:paraId="0E115D48" w14:textId="77777777">
        <w:trPr>
          <w:trHeight w:val="300"/>
        </w:trPr>
        <w:tc>
          <w:tcPr>
            <w:tcW w:w="1110" w:type="dxa"/>
            <w:shd w:val="clear" w:color="auto" w:fill="auto"/>
            <w:vAlign w:val="bottom"/>
          </w:tcPr>
          <w:p w14:paraId="1E2ECE3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X111</w:t>
            </w:r>
          </w:p>
        </w:tc>
        <w:tc>
          <w:tcPr>
            <w:tcW w:w="1695" w:type="dxa"/>
            <w:shd w:val="clear" w:color="auto" w:fill="auto"/>
            <w:vAlign w:val="bottom"/>
          </w:tcPr>
          <w:p w14:paraId="04A8E0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X1AA</w:t>
            </w:r>
          </w:p>
        </w:tc>
        <w:tc>
          <w:tcPr>
            <w:tcW w:w="6525" w:type="dxa"/>
            <w:shd w:val="clear" w:color="auto" w:fill="auto"/>
            <w:vAlign w:val="bottom"/>
          </w:tcPr>
          <w:p w14:paraId="5DC5F3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2C13741" w14:textId="77777777">
        <w:trPr>
          <w:trHeight w:val="300"/>
        </w:trPr>
        <w:tc>
          <w:tcPr>
            <w:tcW w:w="1110" w:type="dxa"/>
            <w:shd w:val="clear" w:color="auto" w:fill="auto"/>
            <w:vAlign w:val="bottom"/>
          </w:tcPr>
          <w:p w14:paraId="4B3438C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X112</w:t>
            </w:r>
          </w:p>
        </w:tc>
        <w:tc>
          <w:tcPr>
            <w:tcW w:w="1695" w:type="dxa"/>
            <w:shd w:val="clear" w:color="auto" w:fill="auto"/>
            <w:vAlign w:val="bottom"/>
          </w:tcPr>
          <w:p w14:paraId="2D72BE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X1AB</w:t>
            </w:r>
          </w:p>
        </w:tc>
        <w:tc>
          <w:tcPr>
            <w:tcW w:w="6525" w:type="dxa"/>
            <w:shd w:val="clear" w:color="auto" w:fill="auto"/>
            <w:vAlign w:val="bottom"/>
          </w:tcPr>
          <w:p w14:paraId="260116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BB1FFEC" w14:textId="77777777">
        <w:trPr>
          <w:trHeight w:val="300"/>
        </w:trPr>
        <w:tc>
          <w:tcPr>
            <w:tcW w:w="1110" w:type="dxa"/>
            <w:shd w:val="clear" w:color="auto" w:fill="auto"/>
            <w:vAlign w:val="bottom"/>
          </w:tcPr>
          <w:p w14:paraId="197183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X119</w:t>
            </w:r>
          </w:p>
        </w:tc>
        <w:tc>
          <w:tcPr>
            <w:tcW w:w="1695" w:type="dxa"/>
            <w:shd w:val="clear" w:color="auto" w:fill="auto"/>
            <w:vAlign w:val="bottom"/>
          </w:tcPr>
          <w:p w14:paraId="32D5F74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X1AZ</w:t>
            </w:r>
          </w:p>
        </w:tc>
        <w:tc>
          <w:tcPr>
            <w:tcW w:w="6525" w:type="dxa"/>
            <w:shd w:val="clear" w:color="auto" w:fill="auto"/>
            <w:vAlign w:val="bottom"/>
          </w:tcPr>
          <w:p w14:paraId="557CB1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762EB13" w14:textId="77777777">
        <w:trPr>
          <w:trHeight w:val="300"/>
        </w:trPr>
        <w:tc>
          <w:tcPr>
            <w:tcW w:w="1110" w:type="dxa"/>
            <w:shd w:val="clear" w:color="auto" w:fill="auto"/>
            <w:vAlign w:val="bottom"/>
          </w:tcPr>
          <w:p w14:paraId="66B3CF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X121</w:t>
            </w:r>
          </w:p>
        </w:tc>
        <w:tc>
          <w:tcPr>
            <w:tcW w:w="1695" w:type="dxa"/>
            <w:shd w:val="clear" w:color="auto" w:fill="auto"/>
            <w:vAlign w:val="bottom"/>
          </w:tcPr>
          <w:p w14:paraId="1B343DD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X1BA</w:t>
            </w:r>
          </w:p>
        </w:tc>
        <w:tc>
          <w:tcPr>
            <w:tcW w:w="6525" w:type="dxa"/>
            <w:shd w:val="clear" w:color="auto" w:fill="auto"/>
            <w:vAlign w:val="bottom"/>
          </w:tcPr>
          <w:p w14:paraId="3E34B72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7C6667D" w14:textId="77777777">
        <w:trPr>
          <w:trHeight w:val="300"/>
        </w:trPr>
        <w:tc>
          <w:tcPr>
            <w:tcW w:w="1110" w:type="dxa"/>
            <w:shd w:val="clear" w:color="auto" w:fill="auto"/>
            <w:vAlign w:val="bottom"/>
          </w:tcPr>
          <w:p w14:paraId="78E0E9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X122</w:t>
            </w:r>
          </w:p>
        </w:tc>
        <w:tc>
          <w:tcPr>
            <w:tcW w:w="1695" w:type="dxa"/>
            <w:shd w:val="clear" w:color="auto" w:fill="auto"/>
            <w:vAlign w:val="bottom"/>
          </w:tcPr>
          <w:p w14:paraId="675F5DA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X1BB</w:t>
            </w:r>
          </w:p>
        </w:tc>
        <w:tc>
          <w:tcPr>
            <w:tcW w:w="6525" w:type="dxa"/>
            <w:shd w:val="clear" w:color="auto" w:fill="auto"/>
            <w:vAlign w:val="bottom"/>
          </w:tcPr>
          <w:p w14:paraId="5098FA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E261780" w14:textId="77777777">
        <w:trPr>
          <w:trHeight w:val="300"/>
        </w:trPr>
        <w:tc>
          <w:tcPr>
            <w:tcW w:w="1110" w:type="dxa"/>
            <w:shd w:val="clear" w:color="auto" w:fill="auto"/>
            <w:vAlign w:val="bottom"/>
          </w:tcPr>
          <w:p w14:paraId="315684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X123</w:t>
            </w:r>
          </w:p>
        </w:tc>
        <w:tc>
          <w:tcPr>
            <w:tcW w:w="1695" w:type="dxa"/>
            <w:shd w:val="clear" w:color="auto" w:fill="auto"/>
            <w:vAlign w:val="bottom"/>
          </w:tcPr>
          <w:p w14:paraId="5F15D5B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X1BC</w:t>
            </w:r>
          </w:p>
        </w:tc>
        <w:tc>
          <w:tcPr>
            <w:tcW w:w="6525" w:type="dxa"/>
            <w:shd w:val="clear" w:color="auto" w:fill="auto"/>
            <w:vAlign w:val="bottom"/>
          </w:tcPr>
          <w:p w14:paraId="63B4E79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8F351A6" w14:textId="77777777">
        <w:trPr>
          <w:trHeight w:val="300"/>
        </w:trPr>
        <w:tc>
          <w:tcPr>
            <w:tcW w:w="1110" w:type="dxa"/>
            <w:shd w:val="clear" w:color="auto" w:fill="auto"/>
            <w:vAlign w:val="bottom"/>
          </w:tcPr>
          <w:p w14:paraId="06605C7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X124</w:t>
            </w:r>
          </w:p>
        </w:tc>
        <w:tc>
          <w:tcPr>
            <w:tcW w:w="1695" w:type="dxa"/>
            <w:shd w:val="clear" w:color="auto" w:fill="auto"/>
            <w:vAlign w:val="bottom"/>
          </w:tcPr>
          <w:p w14:paraId="39C75E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X1BD</w:t>
            </w:r>
          </w:p>
        </w:tc>
        <w:tc>
          <w:tcPr>
            <w:tcW w:w="6525" w:type="dxa"/>
            <w:shd w:val="clear" w:color="auto" w:fill="auto"/>
            <w:vAlign w:val="bottom"/>
          </w:tcPr>
          <w:p w14:paraId="3074B9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F63C75C" w14:textId="77777777">
        <w:trPr>
          <w:trHeight w:val="300"/>
        </w:trPr>
        <w:tc>
          <w:tcPr>
            <w:tcW w:w="1110" w:type="dxa"/>
            <w:shd w:val="clear" w:color="auto" w:fill="auto"/>
            <w:vAlign w:val="bottom"/>
          </w:tcPr>
          <w:p w14:paraId="799003C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X125</w:t>
            </w:r>
          </w:p>
        </w:tc>
        <w:tc>
          <w:tcPr>
            <w:tcW w:w="1695" w:type="dxa"/>
            <w:shd w:val="clear" w:color="auto" w:fill="auto"/>
            <w:vAlign w:val="bottom"/>
          </w:tcPr>
          <w:p w14:paraId="24EDC52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X1BE</w:t>
            </w:r>
          </w:p>
        </w:tc>
        <w:tc>
          <w:tcPr>
            <w:tcW w:w="6525" w:type="dxa"/>
            <w:shd w:val="clear" w:color="auto" w:fill="auto"/>
            <w:vAlign w:val="bottom"/>
          </w:tcPr>
          <w:p w14:paraId="50B15D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A3D808C" w14:textId="77777777">
        <w:trPr>
          <w:trHeight w:val="300"/>
        </w:trPr>
        <w:tc>
          <w:tcPr>
            <w:tcW w:w="1110" w:type="dxa"/>
            <w:shd w:val="clear" w:color="auto" w:fill="auto"/>
            <w:vAlign w:val="bottom"/>
          </w:tcPr>
          <w:p w14:paraId="71E3E4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X126</w:t>
            </w:r>
          </w:p>
        </w:tc>
        <w:tc>
          <w:tcPr>
            <w:tcW w:w="1695" w:type="dxa"/>
            <w:shd w:val="clear" w:color="auto" w:fill="auto"/>
            <w:vAlign w:val="bottom"/>
          </w:tcPr>
          <w:p w14:paraId="4EC2A2D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X1BF</w:t>
            </w:r>
          </w:p>
        </w:tc>
        <w:tc>
          <w:tcPr>
            <w:tcW w:w="6525" w:type="dxa"/>
            <w:shd w:val="clear" w:color="auto" w:fill="auto"/>
            <w:vAlign w:val="bottom"/>
          </w:tcPr>
          <w:p w14:paraId="1BED50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4F9FFCA" w14:textId="77777777">
        <w:trPr>
          <w:trHeight w:val="300"/>
        </w:trPr>
        <w:tc>
          <w:tcPr>
            <w:tcW w:w="1110" w:type="dxa"/>
            <w:shd w:val="clear" w:color="auto" w:fill="auto"/>
            <w:vAlign w:val="bottom"/>
          </w:tcPr>
          <w:p w14:paraId="24796A6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X127</w:t>
            </w:r>
          </w:p>
        </w:tc>
        <w:tc>
          <w:tcPr>
            <w:tcW w:w="1695" w:type="dxa"/>
            <w:shd w:val="clear" w:color="auto" w:fill="auto"/>
            <w:vAlign w:val="bottom"/>
          </w:tcPr>
          <w:p w14:paraId="60F4C34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X1BG</w:t>
            </w:r>
          </w:p>
        </w:tc>
        <w:tc>
          <w:tcPr>
            <w:tcW w:w="6525" w:type="dxa"/>
            <w:shd w:val="clear" w:color="auto" w:fill="auto"/>
            <w:vAlign w:val="bottom"/>
          </w:tcPr>
          <w:p w14:paraId="28F408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5060E0D0" w14:textId="77777777">
        <w:trPr>
          <w:trHeight w:val="300"/>
        </w:trPr>
        <w:tc>
          <w:tcPr>
            <w:tcW w:w="1110" w:type="dxa"/>
            <w:shd w:val="clear" w:color="auto" w:fill="auto"/>
            <w:vAlign w:val="bottom"/>
          </w:tcPr>
          <w:p w14:paraId="75D6C30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X129</w:t>
            </w:r>
          </w:p>
        </w:tc>
        <w:tc>
          <w:tcPr>
            <w:tcW w:w="1695" w:type="dxa"/>
            <w:shd w:val="clear" w:color="auto" w:fill="auto"/>
            <w:vAlign w:val="bottom"/>
          </w:tcPr>
          <w:p w14:paraId="4B0574F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X1BZ</w:t>
            </w:r>
          </w:p>
        </w:tc>
        <w:tc>
          <w:tcPr>
            <w:tcW w:w="6525" w:type="dxa"/>
            <w:shd w:val="clear" w:color="auto" w:fill="auto"/>
            <w:vAlign w:val="bottom"/>
          </w:tcPr>
          <w:p w14:paraId="2B64AD8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A106425" w14:textId="77777777">
        <w:trPr>
          <w:trHeight w:val="300"/>
        </w:trPr>
        <w:tc>
          <w:tcPr>
            <w:tcW w:w="1110" w:type="dxa"/>
            <w:shd w:val="clear" w:color="auto" w:fill="auto"/>
            <w:vAlign w:val="bottom"/>
          </w:tcPr>
          <w:p w14:paraId="2F9D79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X131</w:t>
            </w:r>
          </w:p>
        </w:tc>
        <w:tc>
          <w:tcPr>
            <w:tcW w:w="1695" w:type="dxa"/>
            <w:shd w:val="clear" w:color="auto" w:fill="auto"/>
            <w:vAlign w:val="bottom"/>
          </w:tcPr>
          <w:p w14:paraId="473ECFF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X1CA</w:t>
            </w:r>
          </w:p>
        </w:tc>
        <w:tc>
          <w:tcPr>
            <w:tcW w:w="6525" w:type="dxa"/>
            <w:shd w:val="clear" w:color="auto" w:fill="auto"/>
            <w:vAlign w:val="bottom"/>
          </w:tcPr>
          <w:p w14:paraId="4FBC68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ECE9B8D" w14:textId="77777777">
        <w:trPr>
          <w:trHeight w:val="300"/>
        </w:trPr>
        <w:tc>
          <w:tcPr>
            <w:tcW w:w="1110" w:type="dxa"/>
            <w:shd w:val="clear" w:color="auto" w:fill="auto"/>
            <w:vAlign w:val="bottom"/>
          </w:tcPr>
          <w:p w14:paraId="31DEA2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X139</w:t>
            </w:r>
          </w:p>
        </w:tc>
        <w:tc>
          <w:tcPr>
            <w:tcW w:w="1695" w:type="dxa"/>
            <w:shd w:val="clear" w:color="auto" w:fill="auto"/>
            <w:vAlign w:val="bottom"/>
          </w:tcPr>
          <w:p w14:paraId="450178A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X1CZ</w:t>
            </w:r>
          </w:p>
        </w:tc>
        <w:tc>
          <w:tcPr>
            <w:tcW w:w="6525" w:type="dxa"/>
            <w:shd w:val="clear" w:color="auto" w:fill="auto"/>
            <w:vAlign w:val="bottom"/>
          </w:tcPr>
          <w:p w14:paraId="647EC81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7CCF5E2" w14:textId="77777777">
        <w:trPr>
          <w:trHeight w:val="300"/>
        </w:trPr>
        <w:tc>
          <w:tcPr>
            <w:tcW w:w="1110" w:type="dxa"/>
            <w:shd w:val="clear" w:color="auto" w:fill="auto"/>
            <w:vAlign w:val="bottom"/>
          </w:tcPr>
          <w:p w14:paraId="07326C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X141</w:t>
            </w:r>
          </w:p>
        </w:tc>
        <w:tc>
          <w:tcPr>
            <w:tcW w:w="1695" w:type="dxa"/>
            <w:shd w:val="clear" w:color="auto" w:fill="auto"/>
            <w:vAlign w:val="bottom"/>
          </w:tcPr>
          <w:p w14:paraId="3485DD8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X1DA</w:t>
            </w:r>
          </w:p>
        </w:tc>
        <w:tc>
          <w:tcPr>
            <w:tcW w:w="6525" w:type="dxa"/>
            <w:shd w:val="clear" w:color="auto" w:fill="auto"/>
            <w:vAlign w:val="bottom"/>
          </w:tcPr>
          <w:p w14:paraId="0E9150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5695D32" w14:textId="77777777">
        <w:trPr>
          <w:trHeight w:val="300"/>
        </w:trPr>
        <w:tc>
          <w:tcPr>
            <w:tcW w:w="1110" w:type="dxa"/>
            <w:shd w:val="clear" w:color="auto" w:fill="auto"/>
            <w:vAlign w:val="bottom"/>
          </w:tcPr>
          <w:p w14:paraId="0D01E12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X142</w:t>
            </w:r>
          </w:p>
        </w:tc>
        <w:tc>
          <w:tcPr>
            <w:tcW w:w="1695" w:type="dxa"/>
            <w:shd w:val="clear" w:color="auto" w:fill="auto"/>
            <w:vAlign w:val="bottom"/>
          </w:tcPr>
          <w:p w14:paraId="1C2861C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X1DB</w:t>
            </w:r>
          </w:p>
        </w:tc>
        <w:tc>
          <w:tcPr>
            <w:tcW w:w="6525" w:type="dxa"/>
            <w:shd w:val="clear" w:color="auto" w:fill="auto"/>
            <w:vAlign w:val="bottom"/>
          </w:tcPr>
          <w:p w14:paraId="543BCE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8887407" w14:textId="77777777">
        <w:trPr>
          <w:trHeight w:val="300"/>
        </w:trPr>
        <w:tc>
          <w:tcPr>
            <w:tcW w:w="1110" w:type="dxa"/>
            <w:shd w:val="clear" w:color="auto" w:fill="auto"/>
            <w:vAlign w:val="bottom"/>
          </w:tcPr>
          <w:p w14:paraId="0629079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X149</w:t>
            </w:r>
          </w:p>
        </w:tc>
        <w:tc>
          <w:tcPr>
            <w:tcW w:w="1695" w:type="dxa"/>
            <w:shd w:val="clear" w:color="auto" w:fill="auto"/>
            <w:vAlign w:val="bottom"/>
          </w:tcPr>
          <w:p w14:paraId="6F1580E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X1DZ</w:t>
            </w:r>
          </w:p>
        </w:tc>
        <w:tc>
          <w:tcPr>
            <w:tcW w:w="6525" w:type="dxa"/>
            <w:shd w:val="clear" w:color="auto" w:fill="auto"/>
            <w:vAlign w:val="bottom"/>
          </w:tcPr>
          <w:p w14:paraId="26FDFA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A0BB73A" w14:textId="77777777">
        <w:trPr>
          <w:trHeight w:val="300"/>
        </w:trPr>
        <w:tc>
          <w:tcPr>
            <w:tcW w:w="1110" w:type="dxa"/>
            <w:shd w:val="clear" w:color="auto" w:fill="auto"/>
            <w:vAlign w:val="bottom"/>
          </w:tcPr>
          <w:p w14:paraId="25D8352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X151</w:t>
            </w:r>
          </w:p>
        </w:tc>
        <w:tc>
          <w:tcPr>
            <w:tcW w:w="1695" w:type="dxa"/>
            <w:shd w:val="clear" w:color="auto" w:fill="auto"/>
            <w:vAlign w:val="bottom"/>
          </w:tcPr>
          <w:p w14:paraId="727C799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X1EA</w:t>
            </w:r>
          </w:p>
        </w:tc>
        <w:tc>
          <w:tcPr>
            <w:tcW w:w="6525" w:type="dxa"/>
            <w:shd w:val="clear" w:color="auto" w:fill="auto"/>
            <w:vAlign w:val="bottom"/>
          </w:tcPr>
          <w:p w14:paraId="2C50FD2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2420774" w14:textId="77777777">
        <w:trPr>
          <w:trHeight w:val="300"/>
        </w:trPr>
        <w:tc>
          <w:tcPr>
            <w:tcW w:w="1110" w:type="dxa"/>
            <w:shd w:val="clear" w:color="auto" w:fill="auto"/>
            <w:vAlign w:val="bottom"/>
          </w:tcPr>
          <w:p w14:paraId="6E80F68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X152</w:t>
            </w:r>
          </w:p>
        </w:tc>
        <w:tc>
          <w:tcPr>
            <w:tcW w:w="1695" w:type="dxa"/>
            <w:shd w:val="clear" w:color="auto" w:fill="auto"/>
            <w:vAlign w:val="bottom"/>
          </w:tcPr>
          <w:p w14:paraId="647F47D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X1EB</w:t>
            </w:r>
          </w:p>
        </w:tc>
        <w:tc>
          <w:tcPr>
            <w:tcW w:w="6525" w:type="dxa"/>
            <w:shd w:val="clear" w:color="auto" w:fill="auto"/>
            <w:vAlign w:val="bottom"/>
          </w:tcPr>
          <w:p w14:paraId="01F36A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C22569F" w14:textId="77777777">
        <w:trPr>
          <w:trHeight w:val="300"/>
        </w:trPr>
        <w:tc>
          <w:tcPr>
            <w:tcW w:w="1110" w:type="dxa"/>
            <w:shd w:val="clear" w:color="auto" w:fill="auto"/>
            <w:vAlign w:val="bottom"/>
          </w:tcPr>
          <w:p w14:paraId="6A24D42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X153</w:t>
            </w:r>
          </w:p>
        </w:tc>
        <w:tc>
          <w:tcPr>
            <w:tcW w:w="1695" w:type="dxa"/>
            <w:shd w:val="clear" w:color="auto" w:fill="auto"/>
            <w:vAlign w:val="bottom"/>
          </w:tcPr>
          <w:p w14:paraId="21EC5D1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X1EC</w:t>
            </w:r>
          </w:p>
        </w:tc>
        <w:tc>
          <w:tcPr>
            <w:tcW w:w="6525" w:type="dxa"/>
            <w:shd w:val="clear" w:color="auto" w:fill="auto"/>
            <w:vAlign w:val="bottom"/>
          </w:tcPr>
          <w:p w14:paraId="03BC5C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A14FA89" w14:textId="77777777">
        <w:trPr>
          <w:trHeight w:val="300"/>
        </w:trPr>
        <w:tc>
          <w:tcPr>
            <w:tcW w:w="1110" w:type="dxa"/>
            <w:shd w:val="clear" w:color="auto" w:fill="auto"/>
            <w:vAlign w:val="bottom"/>
          </w:tcPr>
          <w:p w14:paraId="7C61FD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X154</w:t>
            </w:r>
          </w:p>
        </w:tc>
        <w:tc>
          <w:tcPr>
            <w:tcW w:w="1695" w:type="dxa"/>
            <w:shd w:val="clear" w:color="auto" w:fill="auto"/>
            <w:vAlign w:val="bottom"/>
          </w:tcPr>
          <w:p w14:paraId="5652C55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X1ED</w:t>
            </w:r>
          </w:p>
        </w:tc>
        <w:tc>
          <w:tcPr>
            <w:tcW w:w="6525" w:type="dxa"/>
            <w:shd w:val="clear" w:color="auto" w:fill="auto"/>
            <w:vAlign w:val="bottom"/>
          </w:tcPr>
          <w:p w14:paraId="40697E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B1E0592" w14:textId="77777777">
        <w:trPr>
          <w:trHeight w:val="300"/>
        </w:trPr>
        <w:tc>
          <w:tcPr>
            <w:tcW w:w="1110" w:type="dxa"/>
            <w:shd w:val="clear" w:color="auto" w:fill="auto"/>
            <w:vAlign w:val="bottom"/>
          </w:tcPr>
          <w:p w14:paraId="01DC166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X155</w:t>
            </w:r>
          </w:p>
        </w:tc>
        <w:tc>
          <w:tcPr>
            <w:tcW w:w="1695" w:type="dxa"/>
            <w:shd w:val="clear" w:color="auto" w:fill="auto"/>
            <w:vAlign w:val="bottom"/>
          </w:tcPr>
          <w:p w14:paraId="7353ABC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X1EE</w:t>
            </w:r>
          </w:p>
        </w:tc>
        <w:tc>
          <w:tcPr>
            <w:tcW w:w="6525" w:type="dxa"/>
            <w:shd w:val="clear" w:color="auto" w:fill="auto"/>
            <w:vAlign w:val="bottom"/>
          </w:tcPr>
          <w:p w14:paraId="6BF1ED0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5B3AB3C0" w14:textId="77777777">
        <w:trPr>
          <w:trHeight w:val="300"/>
        </w:trPr>
        <w:tc>
          <w:tcPr>
            <w:tcW w:w="1110" w:type="dxa"/>
            <w:shd w:val="clear" w:color="auto" w:fill="auto"/>
            <w:vAlign w:val="bottom"/>
          </w:tcPr>
          <w:p w14:paraId="09C8938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X159</w:t>
            </w:r>
          </w:p>
        </w:tc>
        <w:tc>
          <w:tcPr>
            <w:tcW w:w="1695" w:type="dxa"/>
            <w:shd w:val="clear" w:color="auto" w:fill="auto"/>
            <w:vAlign w:val="bottom"/>
          </w:tcPr>
          <w:p w14:paraId="6ED03B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X1EZ</w:t>
            </w:r>
          </w:p>
        </w:tc>
        <w:tc>
          <w:tcPr>
            <w:tcW w:w="6525" w:type="dxa"/>
            <w:shd w:val="clear" w:color="auto" w:fill="auto"/>
            <w:vAlign w:val="bottom"/>
          </w:tcPr>
          <w:p w14:paraId="457CAE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2F0B342" w14:textId="77777777">
        <w:trPr>
          <w:trHeight w:val="300"/>
        </w:trPr>
        <w:tc>
          <w:tcPr>
            <w:tcW w:w="1110" w:type="dxa"/>
            <w:shd w:val="clear" w:color="auto" w:fill="auto"/>
            <w:vAlign w:val="bottom"/>
          </w:tcPr>
          <w:p w14:paraId="760EB7E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X161</w:t>
            </w:r>
          </w:p>
        </w:tc>
        <w:tc>
          <w:tcPr>
            <w:tcW w:w="1695" w:type="dxa"/>
            <w:shd w:val="clear" w:color="auto" w:fill="auto"/>
            <w:vAlign w:val="bottom"/>
          </w:tcPr>
          <w:p w14:paraId="2DB1C2A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X1FA</w:t>
            </w:r>
          </w:p>
        </w:tc>
        <w:tc>
          <w:tcPr>
            <w:tcW w:w="6525" w:type="dxa"/>
            <w:shd w:val="clear" w:color="auto" w:fill="auto"/>
            <w:vAlign w:val="bottom"/>
          </w:tcPr>
          <w:p w14:paraId="178561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ADE26D3" w14:textId="77777777">
        <w:trPr>
          <w:trHeight w:val="300"/>
        </w:trPr>
        <w:tc>
          <w:tcPr>
            <w:tcW w:w="1110" w:type="dxa"/>
            <w:shd w:val="clear" w:color="auto" w:fill="auto"/>
            <w:vAlign w:val="bottom"/>
          </w:tcPr>
          <w:p w14:paraId="1719D1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X162</w:t>
            </w:r>
          </w:p>
        </w:tc>
        <w:tc>
          <w:tcPr>
            <w:tcW w:w="1695" w:type="dxa"/>
            <w:shd w:val="clear" w:color="auto" w:fill="auto"/>
            <w:vAlign w:val="bottom"/>
          </w:tcPr>
          <w:p w14:paraId="5477C27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X1FB</w:t>
            </w:r>
          </w:p>
        </w:tc>
        <w:tc>
          <w:tcPr>
            <w:tcW w:w="6525" w:type="dxa"/>
            <w:shd w:val="clear" w:color="auto" w:fill="auto"/>
            <w:vAlign w:val="bottom"/>
          </w:tcPr>
          <w:p w14:paraId="116C17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569593F" w14:textId="77777777">
        <w:trPr>
          <w:trHeight w:val="300"/>
        </w:trPr>
        <w:tc>
          <w:tcPr>
            <w:tcW w:w="1110" w:type="dxa"/>
            <w:shd w:val="clear" w:color="auto" w:fill="auto"/>
            <w:vAlign w:val="bottom"/>
          </w:tcPr>
          <w:p w14:paraId="37845D0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X163</w:t>
            </w:r>
          </w:p>
        </w:tc>
        <w:tc>
          <w:tcPr>
            <w:tcW w:w="1695" w:type="dxa"/>
            <w:shd w:val="clear" w:color="auto" w:fill="auto"/>
            <w:vAlign w:val="bottom"/>
          </w:tcPr>
          <w:p w14:paraId="6BF25A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X1FC</w:t>
            </w:r>
          </w:p>
        </w:tc>
        <w:tc>
          <w:tcPr>
            <w:tcW w:w="6525" w:type="dxa"/>
            <w:shd w:val="clear" w:color="auto" w:fill="auto"/>
            <w:vAlign w:val="bottom"/>
          </w:tcPr>
          <w:p w14:paraId="4B876C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53AD855" w14:textId="77777777">
        <w:trPr>
          <w:trHeight w:val="300"/>
        </w:trPr>
        <w:tc>
          <w:tcPr>
            <w:tcW w:w="1110" w:type="dxa"/>
            <w:shd w:val="clear" w:color="auto" w:fill="auto"/>
            <w:vAlign w:val="bottom"/>
          </w:tcPr>
          <w:p w14:paraId="559187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X164</w:t>
            </w:r>
          </w:p>
        </w:tc>
        <w:tc>
          <w:tcPr>
            <w:tcW w:w="1695" w:type="dxa"/>
            <w:shd w:val="clear" w:color="auto" w:fill="auto"/>
            <w:vAlign w:val="bottom"/>
          </w:tcPr>
          <w:p w14:paraId="4B033E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X1FD</w:t>
            </w:r>
          </w:p>
        </w:tc>
        <w:tc>
          <w:tcPr>
            <w:tcW w:w="6525" w:type="dxa"/>
            <w:shd w:val="clear" w:color="auto" w:fill="auto"/>
            <w:vAlign w:val="bottom"/>
          </w:tcPr>
          <w:p w14:paraId="5678D97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7D5D950" w14:textId="77777777">
        <w:trPr>
          <w:trHeight w:val="300"/>
        </w:trPr>
        <w:tc>
          <w:tcPr>
            <w:tcW w:w="1110" w:type="dxa"/>
            <w:shd w:val="clear" w:color="auto" w:fill="auto"/>
            <w:vAlign w:val="bottom"/>
          </w:tcPr>
          <w:p w14:paraId="6D8A20A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X165</w:t>
            </w:r>
          </w:p>
        </w:tc>
        <w:tc>
          <w:tcPr>
            <w:tcW w:w="1695" w:type="dxa"/>
            <w:shd w:val="clear" w:color="auto" w:fill="auto"/>
            <w:vAlign w:val="bottom"/>
          </w:tcPr>
          <w:p w14:paraId="67127BC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X1FE</w:t>
            </w:r>
          </w:p>
        </w:tc>
        <w:tc>
          <w:tcPr>
            <w:tcW w:w="6525" w:type="dxa"/>
            <w:shd w:val="clear" w:color="auto" w:fill="auto"/>
            <w:vAlign w:val="bottom"/>
          </w:tcPr>
          <w:p w14:paraId="4B228F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7005E57" w14:textId="77777777">
        <w:trPr>
          <w:trHeight w:val="300"/>
        </w:trPr>
        <w:tc>
          <w:tcPr>
            <w:tcW w:w="1110" w:type="dxa"/>
            <w:shd w:val="clear" w:color="auto" w:fill="auto"/>
            <w:vAlign w:val="bottom"/>
          </w:tcPr>
          <w:p w14:paraId="31FE766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X166</w:t>
            </w:r>
          </w:p>
        </w:tc>
        <w:tc>
          <w:tcPr>
            <w:tcW w:w="1695" w:type="dxa"/>
            <w:shd w:val="clear" w:color="auto" w:fill="auto"/>
            <w:vAlign w:val="bottom"/>
          </w:tcPr>
          <w:p w14:paraId="0A112AE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X1FF</w:t>
            </w:r>
          </w:p>
        </w:tc>
        <w:tc>
          <w:tcPr>
            <w:tcW w:w="6525" w:type="dxa"/>
            <w:shd w:val="clear" w:color="auto" w:fill="auto"/>
            <w:vAlign w:val="bottom"/>
          </w:tcPr>
          <w:p w14:paraId="4FA8BA5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3A84543" w14:textId="77777777">
        <w:trPr>
          <w:trHeight w:val="300"/>
        </w:trPr>
        <w:tc>
          <w:tcPr>
            <w:tcW w:w="1110" w:type="dxa"/>
            <w:shd w:val="clear" w:color="auto" w:fill="auto"/>
            <w:vAlign w:val="bottom"/>
          </w:tcPr>
          <w:p w14:paraId="042FE9D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X169</w:t>
            </w:r>
          </w:p>
        </w:tc>
        <w:tc>
          <w:tcPr>
            <w:tcW w:w="1695" w:type="dxa"/>
            <w:shd w:val="clear" w:color="auto" w:fill="auto"/>
            <w:vAlign w:val="bottom"/>
          </w:tcPr>
          <w:p w14:paraId="3D2A22A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X1FZ</w:t>
            </w:r>
          </w:p>
        </w:tc>
        <w:tc>
          <w:tcPr>
            <w:tcW w:w="6525" w:type="dxa"/>
            <w:shd w:val="clear" w:color="auto" w:fill="auto"/>
            <w:vAlign w:val="bottom"/>
          </w:tcPr>
          <w:p w14:paraId="1480938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43F41435" w14:textId="77777777">
        <w:trPr>
          <w:trHeight w:val="300"/>
        </w:trPr>
        <w:tc>
          <w:tcPr>
            <w:tcW w:w="1110" w:type="dxa"/>
            <w:shd w:val="clear" w:color="auto" w:fill="auto"/>
            <w:vAlign w:val="bottom"/>
          </w:tcPr>
          <w:p w14:paraId="0975DD0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X171</w:t>
            </w:r>
          </w:p>
        </w:tc>
        <w:tc>
          <w:tcPr>
            <w:tcW w:w="1695" w:type="dxa"/>
            <w:shd w:val="clear" w:color="auto" w:fill="auto"/>
            <w:vAlign w:val="bottom"/>
          </w:tcPr>
          <w:p w14:paraId="09AE210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X1GA</w:t>
            </w:r>
          </w:p>
        </w:tc>
        <w:tc>
          <w:tcPr>
            <w:tcW w:w="6525" w:type="dxa"/>
            <w:shd w:val="clear" w:color="auto" w:fill="auto"/>
            <w:vAlign w:val="bottom"/>
          </w:tcPr>
          <w:p w14:paraId="7835D3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9279B5A" w14:textId="77777777">
        <w:trPr>
          <w:trHeight w:val="300"/>
        </w:trPr>
        <w:tc>
          <w:tcPr>
            <w:tcW w:w="1110" w:type="dxa"/>
            <w:shd w:val="clear" w:color="auto" w:fill="auto"/>
            <w:vAlign w:val="bottom"/>
          </w:tcPr>
          <w:p w14:paraId="05B8169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X172</w:t>
            </w:r>
          </w:p>
        </w:tc>
        <w:tc>
          <w:tcPr>
            <w:tcW w:w="1695" w:type="dxa"/>
            <w:shd w:val="clear" w:color="auto" w:fill="auto"/>
            <w:vAlign w:val="bottom"/>
          </w:tcPr>
          <w:p w14:paraId="0247507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X1GB</w:t>
            </w:r>
          </w:p>
        </w:tc>
        <w:tc>
          <w:tcPr>
            <w:tcW w:w="6525" w:type="dxa"/>
            <w:shd w:val="clear" w:color="auto" w:fill="auto"/>
            <w:vAlign w:val="bottom"/>
          </w:tcPr>
          <w:p w14:paraId="04E67B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6B4D043" w14:textId="77777777">
        <w:trPr>
          <w:trHeight w:val="300"/>
        </w:trPr>
        <w:tc>
          <w:tcPr>
            <w:tcW w:w="1110" w:type="dxa"/>
            <w:shd w:val="clear" w:color="auto" w:fill="auto"/>
            <w:vAlign w:val="bottom"/>
          </w:tcPr>
          <w:p w14:paraId="1F7F81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X173</w:t>
            </w:r>
          </w:p>
        </w:tc>
        <w:tc>
          <w:tcPr>
            <w:tcW w:w="1695" w:type="dxa"/>
            <w:shd w:val="clear" w:color="auto" w:fill="auto"/>
            <w:vAlign w:val="bottom"/>
          </w:tcPr>
          <w:p w14:paraId="798BCD3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X1GC</w:t>
            </w:r>
          </w:p>
        </w:tc>
        <w:tc>
          <w:tcPr>
            <w:tcW w:w="6525" w:type="dxa"/>
            <w:shd w:val="clear" w:color="auto" w:fill="auto"/>
            <w:vAlign w:val="bottom"/>
          </w:tcPr>
          <w:p w14:paraId="034B9C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4E46DA4" w14:textId="77777777">
        <w:trPr>
          <w:trHeight w:val="300"/>
        </w:trPr>
        <w:tc>
          <w:tcPr>
            <w:tcW w:w="1110" w:type="dxa"/>
            <w:shd w:val="clear" w:color="auto" w:fill="auto"/>
            <w:vAlign w:val="bottom"/>
          </w:tcPr>
          <w:p w14:paraId="61A64B7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X174</w:t>
            </w:r>
          </w:p>
        </w:tc>
        <w:tc>
          <w:tcPr>
            <w:tcW w:w="1695" w:type="dxa"/>
            <w:shd w:val="clear" w:color="auto" w:fill="auto"/>
            <w:vAlign w:val="bottom"/>
          </w:tcPr>
          <w:p w14:paraId="43AB179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X1GD</w:t>
            </w:r>
          </w:p>
        </w:tc>
        <w:tc>
          <w:tcPr>
            <w:tcW w:w="6525" w:type="dxa"/>
            <w:shd w:val="clear" w:color="auto" w:fill="auto"/>
            <w:vAlign w:val="bottom"/>
          </w:tcPr>
          <w:p w14:paraId="15B53C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488B9C3E" w14:textId="77777777">
        <w:trPr>
          <w:trHeight w:val="300"/>
        </w:trPr>
        <w:tc>
          <w:tcPr>
            <w:tcW w:w="1110" w:type="dxa"/>
            <w:shd w:val="clear" w:color="auto" w:fill="auto"/>
            <w:vAlign w:val="bottom"/>
          </w:tcPr>
          <w:p w14:paraId="2A4F156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X179</w:t>
            </w:r>
          </w:p>
        </w:tc>
        <w:tc>
          <w:tcPr>
            <w:tcW w:w="1695" w:type="dxa"/>
            <w:shd w:val="clear" w:color="auto" w:fill="auto"/>
            <w:vAlign w:val="bottom"/>
          </w:tcPr>
          <w:p w14:paraId="36F4EEA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X1GZ</w:t>
            </w:r>
          </w:p>
        </w:tc>
        <w:tc>
          <w:tcPr>
            <w:tcW w:w="6525" w:type="dxa"/>
            <w:shd w:val="clear" w:color="auto" w:fill="auto"/>
            <w:vAlign w:val="bottom"/>
          </w:tcPr>
          <w:p w14:paraId="6D7550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225D1CE" w14:textId="77777777">
        <w:trPr>
          <w:trHeight w:val="300"/>
        </w:trPr>
        <w:tc>
          <w:tcPr>
            <w:tcW w:w="1110" w:type="dxa"/>
            <w:shd w:val="clear" w:color="auto" w:fill="auto"/>
            <w:vAlign w:val="bottom"/>
          </w:tcPr>
          <w:p w14:paraId="2EF5DA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X181</w:t>
            </w:r>
          </w:p>
        </w:tc>
        <w:tc>
          <w:tcPr>
            <w:tcW w:w="1695" w:type="dxa"/>
            <w:shd w:val="clear" w:color="auto" w:fill="auto"/>
            <w:vAlign w:val="bottom"/>
          </w:tcPr>
          <w:p w14:paraId="28D9BF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X1HA</w:t>
            </w:r>
          </w:p>
        </w:tc>
        <w:tc>
          <w:tcPr>
            <w:tcW w:w="6525" w:type="dxa"/>
            <w:shd w:val="clear" w:color="auto" w:fill="auto"/>
            <w:vAlign w:val="bottom"/>
          </w:tcPr>
          <w:p w14:paraId="448EB7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F7F4903" w14:textId="77777777">
        <w:trPr>
          <w:trHeight w:val="300"/>
        </w:trPr>
        <w:tc>
          <w:tcPr>
            <w:tcW w:w="1110" w:type="dxa"/>
            <w:shd w:val="clear" w:color="auto" w:fill="auto"/>
            <w:vAlign w:val="bottom"/>
          </w:tcPr>
          <w:p w14:paraId="6FEE9D4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X182</w:t>
            </w:r>
          </w:p>
        </w:tc>
        <w:tc>
          <w:tcPr>
            <w:tcW w:w="1695" w:type="dxa"/>
            <w:shd w:val="clear" w:color="auto" w:fill="auto"/>
            <w:vAlign w:val="bottom"/>
          </w:tcPr>
          <w:p w14:paraId="3014BE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X1HB</w:t>
            </w:r>
          </w:p>
        </w:tc>
        <w:tc>
          <w:tcPr>
            <w:tcW w:w="6525" w:type="dxa"/>
            <w:shd w:val="clear" w:color="auto" w:fill="auto"/>
            <w:vAlign w:val="bottom"/>
          </w:tcPr>
          <w:p w14:paraId="26CA07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3150605" w14:textId="77777777">
        <w:trPr>
          <w:trHeight w:val="300"/>
        </w:trPr>
        <w:tc>
          <w:tcPr>
            <w:tcW w:w="1110" w:type="dxa"/>
            <w:shd w:val="clear" w:color="auto" w:fill="auto"/>
            <w:vAlign w:val="bottom"/>
          </w:tcPr>
          <w:p w14:paraId="4120C66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X183</w:t>
            </w:r>
          </w:p>
        </w:tc>
        <w:tc>
          <w:tcPr>
            <w:tcW w:w="1695" w:type="dxa"/>
            <w:shd w:val="clear" w:color="auto" w:fill="auto"/>
            <w:vAlign w:val="bottom"/>
          </w:tcPr>
          <w:p w14:paraId="2167BD0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X1HC</w:t>
            </w:r>
          </w:p>
        </w:tc>
        <w:tc>
          <w:tcPr>
            <w:tcW w:w="6525" w:type="dxa"/>
            <w:shd w:val="clear" w:color="auto" w:fill="auto"/>
            <w:vAlign w:val="bottom"/>
          </w:tcPr>
          <w:p w14:paraId="23CC63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E423BAA" w14:textId="77777777">
        <w:trPr>
          <w:trHeight w:val="300"/>
        </w:trPr>
        <w:tc>
          <w:tcPr>
            <w:tcW w:w="1110" w:type="dxa"/>
            <w:shd w:val="clear" w:color="auto" w:fill="auto"/>
            <w:vAlign w:val="bottom"/>
          </w:tcPr>
          <w:p w14:paraId="0894E52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X184</w:t>
            </w:r>
          </w:p>
        </w:tc>
        <w:tc>
          <w:tcPr>
            <w:tcW w:w="1695" w:type="dxa"/>
            <w:shd w:val="clear" w:color="auto" w:fill="auto"/>
            <w:vAlign w:val="bottom"/>
          </w:tcPr>
          <w:p w14:paraId="5328D6D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X1HZ</w:t>
            </w:r>
          </w:p>
        </w:tc>
        <w:tc>
          <w:tcPr>
            <w:tcW w:w="6525" w:type="dxa"/>
            <w:shd w:val="clear" w:color="auto" w:fill="auto"/>
            <w:vAlign w:val="bottom"/>
          </w:tcPr>
          <w:p w14:paraId="60C630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4F64A0C" w14:textId="77777777">
        <w:trPr>
          <w:trHeight w:val="300"/>
        </w:trPr>
        <w:tc>
          <w:tcPr>
            <w:tcW w:w="1110" w:type="dxa"/>
            <w:shd w:val="clear" w:color="auto" w:fill="auto"/>
            <w:vAlign w:val="bottom"/>
          </w:tcPr>
          <w:p w14:paraId="3DF7AE7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X191</w:t>
            </w:r>
          </w:p>
        </w:tc>
        <w:tc>
          <w:tcPr>
            <w:tcW w:w="1695" w:type="dxa"/>
            <w:shd w:val="clear" w:color="auto" w:fill="auto"/>
            <w:vAlign w:val="bottom"/>
          </w:tcPr>
          <w:p w14:paraId="61EBFC0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X1JA</w:t>
            </w:r>
          </w:p>
        </w:tc>
        <w:tc>
          <w:tcPr>
            <w:tcW w:w="6525" w:type="dxa"/>
            <w:shd w:val="clear" w:color="auto" w:fill="auto"/>
            <w:vAlign w:val="bottom"/>
          </w:tcPr>
          <w:p w14:paraId="3531076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5257A6A4" w14:textId="77777777">
        <w:trPr>
          <w:trHeight w:val="300"/>
        </w:trPr>
        <w:tc>
          <w:tcPr>
            <w:tcW w:w="1110" w:type="dxa"/>
            <w:shd w:val="clear" w:color="auto" w:fill="auto"/>
            <w:vAlign w:val="bottom"/>
          </w:tcPr>
          <w:p w14:paraId="67836E5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X192</w:t>
            </w:r>
          </w:p>
        </w:tc>
        <w:tc>
          <w:tcPr>
            <w:tcW w:w="1695" w:type="dxa"/>
            <w:shd w:val="clear" w:color="auto" w:fill="auto"/>
            <w:vAlign w:val="bottom"/>
          </w:tcPr>
          <w:p w14:paraId="382D2A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X1JB</w:t>
            </w:r>
          </w:p>
        </w:tc>
        <w:tc>
          <w:tcPr>
            <w:tcW w:w="6525" w:type="dxa"/>
            <w:shd w:val="clear" w:color="auto" w:fill="auto"/>
            <w:vAlign w:val="bottom"/>
          </w:tcPr>
          <w:p w14:paraId="37D06FA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B220C1F" w14:textId="77777777">
        <w:trPr>
          <w:trHeight w:val="300"/>
        </w:trPr>
        <w:tc>
          <w:tcPr>
            <w:tcW w:w="1110" w:type="dxa"/>
            <w:shd w:val="clear" w:color="auto" w:fill="auto"/>
            <w:vAlign w:val="bottom"/>
          </w:tcPr>
          <w:p w14:paraId="07A0C70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X199</w:t>
            </w:r>
          </w:p>
        </w:tc>
        <w:tc>
          <w:tcPr>
            <w:tcW w:w="1695" w:type="dxa"/>
            <w:shd w:val="clear" w:color="auto" w:fill="auto"/>
            <w:vAlign w:val="bottom"/>
          </w:tcPr>
          <w:p w14:paraId="3E0055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X1JZ</w:t>
            </w:r>
          </w:p>
        </w:tc>
        <w:tc>
          <w:tcPr>
            <w:tcW w:w="6525" w:type="dxa"/>
            <w:shd w:val="clear" w:color="auto" w:fill="auto"/>
            <w:vAlign w:val="bottom"/>
          </w:tcPr>
          <w:p w14:paraId="2DDCCFF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5EF34543" w14:textId="77777777">
        <w:trPr>
          <w:trHeight w:val="300"/>
        </w:trPr>
        <w:tc>
          <w:tcPr>
            <w:tcW w:w="1110" w:type="dxa"/>
            <w:shd w:val="clear" w:color="auto" w:fill="auto"/>
            <w:vAlign w:val="bottom"/>
          </w:tcPr>
          <w:p w14:paraId="3437C44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X211</w:t>
            </w:r>
          </w:p>
        </w:tc>
        <w:tc>
          <w:tcPr>
            <w:tcW w:w="1695" w:type="dxa"/>
            <w:shd w:val="clear" w:color="auto" w:fill="auto"/>
            <w:vAlign w:val="bottom"/>
          </w:tcPr>
          <w:p w14:paraId="5A708D8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X1KA</w:t>
            </w:r>
          </w:p>
        </w:tc>
        <w:tc>
          <w:tcPr>
            <w:tcW w:w="6525" w:type="dxa"/>
            <w:shd w:val="clear" w:color="auto" w:fill="auto"/>
            <w:vAlign w:val="bottom"/>
          </w:tcPr>
          <w:p w14:paraId="2AF39DA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87526FE" w14:textId="77777777">
        <w:trPr>
          <w:trHeight w:val="300"/>
        </w:trPr>
        <w:tc>
          <w:tcPr>
            <w:tcW w:w="1110" w:type="dxa"/>
            <w:shd w:val="clear" w:color="auto" w:fill="auto"/>
            <w:vAlign w:val="bottom"/>
          </w:tcPr>
          <w:p w14:paraId="35B50D6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X212</w:t>
            </w:r>
          </w:p>
        </w:tc>
        <w:tc>
          <w:tcPr>
            <w:tcW w:w="1695" w:type="dxa"/>
            <w:shd w:val="clear" w:color="auto" w:fill="auto"/>
            <w:vAlign w:val="bottom"/>
          </w:tcPr>
          <w:p w14:paraId="7DCF2D9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X1KB</w:t>
            </w:r>
          </w:p>
        </w:tc>
        <w:tc>
          <w:tcPr>
            <w:tcW w:w="6525" w:type="dxa"/>
            <w:shd w:val="clear" w:color="auto" w:fill="auto"/>
            <w:vAlign w:val="bottom"/>
          </w:tcPr>
          <w:p w14:paraId="10159EA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4338AA57" w14:textId="77777777">
        <w:trPr>
          <w:trHeight w:val="300"/>
        </w:trPr>
        <w:tc>
          <w:tcPr>
            <w:tcW w:w="1110" w:type="dxa"/>
            <w:shd w:val="clear" w:color="auto" w:fill="auto"/>
            <w:vAlign w:val="bottom"/>
          </w:tcPr>
          <w:p w14:paraId="3165B7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X213</w:t>
            </w:r>
          </w:p>
        </w:tc>
        <w:tc>
          <w:tcPr>
            <w:tcW w:w="1695" w:type="dxa"/>
            <w:shd w:val="clear" w:color="auto" w:fill="auto"/>
            <w:vAlign w:val="bottom"/>
          </w:tcPr>
          <w:p w14:paraId="263B235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X1KC</w:t>
            </w:r>
          </w:p>
        </w:tc>
        <w:tc>
          <w:tcPr>
            <w:tcW w:w="6525" w:type="dxa"/>
            <w:shd w:val="clear" w:color="auto" w:fill="auto"/>
            <w:vAlign w:val="bottom"/>
          </w:tcPr>
          <w:p w14:paraId="45C8CB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5B0F0659" w14:textId="77777777">
        <w:trPr>
          <w:trHeight w:val="300"/>
        </w:trPr>
        <w:tc>
          <w:tcPr>
            <w:tcW w:w="1110" w:type="dxa"/>
            <w:shd w:val="clear" w:color="auto" w:fill="auto"/>
            <w:vAlign w:val="bottom"/>
          </w:tcPr>
          <w:p w14:paraId="6FEBB70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X214</w:t>
            </w:r>
          </w:p>
        </w:tc>
        <w:tc>
          <w:tcPr>
            <w:tcW w:w="1695" w:type="dxa"/>
            <w:shd w:val="clear" w:color="auto" w:fill="auto"/>
            <w:vAlign w:val="bottom"/>
          </w:tcPr>
          <w:p w14:paraId="40DA59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X1KD</w:t>
            </w:r>
          </w:p>
        </w:tc>
        <w:tc>
          <w:tcPr>
            <w:tcW w:w="6525" w:type="dxa"/>
            <w:shd w:val="clear" w:color="auto" w:fill="auto"/>
            <w:vAlign w:val="bottom"/>
          </w:tcPr>
          <w:p w14:paraId="13AFD1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B1CED97" w14:textId="77777777">
        <w:trPr>
          <w:trHeight w:val="300"/>
        </w:trPr>
        <w:tc>
          <w:tcPr>
            <w:tcW w:w="1110" w:type="dxa"/>
            <w:shd w:val="clear" w:color="auto" w:fill="auto"/>
            <w:vAlign w:val="bottom"/>
          </w:tcPr>
          <w:p w14:paraId="6A735C5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X215</w:t>
            </w:r>
          </w:p>
        </w:tc>
        <w:tc>
          <w:tcPr>
            <w:tcW w:w="1695" w:type="dxa"/>
            <w:shd w:val="clear" w:color="auto" w:fill="auto"/>
            <w:vAlign w:val="bottom"/>
          </w:tcPr>
          <w:p w14:paraId="66AB92C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X1KE</w:t>
            </w:r>
          </w:p>
        </w:tc>
        <w:tc>
          <w:tcPr>
            <w:tcW w:w="6525" w:type="dxa"/>
            <w:shd w:val="clear" w:color="auto" w:fill="auto"/>
            <w:vAlign w:val="bottom"/>
          </w:tcPr>
          <w:p w14:paraId="5F2A0C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644AEC1" w14:textId="77777777">
        <w:trPr>
          <w:trHeight w:val="300"/>
        </w:trPr>
        <w:tc>
          <w:tcPr>
            <w:tcW w:w="1110" w:type="dxa"/>
            <w:shd w:val="clear" w:color="auto" w:fill="auto"/>
            <w:vAlign w:val="bottom"/>
          </w:tcPr>
          <w:p w14:paraId="4FD3B3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X216</w:t>
            </w:r>
          </w:p>
        </w:tc>
        <w:tc>
          <w:tcPr>
            <w:tcW w:w="1695" w:type="dxa"/>
            <w:shd w:val="clear" w:color="auto" w:fill="auto"/>
            <w:vAlign w:val="bottom"/>
          </w:tcPr>
          <w:p w14:paraId="07A42E1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X1KF</w:t>
            </w:r>
          </w:p>
        </w:tc>
        <w:tc>
          <w:tcPr>
            <w:tcW w:w="6525" w:type="dxa"/>
            <w:shd w:val="clear" w:color="auto" w:fill="auto"/>
            <w:vAlign w:val="bottom"/>
          </w:tcPr>
          <w:p w14:paraId="4087D6B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5291441" w14:textId="77777777">
        <w:trPr>
          <w:trHeight w:val="300"/>
        </w:trPr>
        <w:tc>
          <w:tcPr>
            <w:tcW w:w="1110" w:type="dxa"/>
            <w:shd w:val="clear" w:color="auto" w:fill="auto"/>
            <w:vAlign w:val="bottom"/>
          </w:tcPr>
          <w:p w14:paraId="03F0E32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X219</w:t>
            </w:r>
          </w:p>
        </w:tc>
        <w:tc>
          <w:tcPr>
            <w:tcW w:w="1695" w:type="dxa"/>
            <w:shd w:val="clear" w:color="auto" w:fill="auto"/>
            <w:vAlign w:val="bottom"/>
          </w:tcPr>
          <w:p w14:paraId="4B471C1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X1KZ</w:t>
            </w:r>
          </w:p>
        </w:tc>
        <w:tc>
          <w:tcPr>
            <w:tcW w:w="6525" w:type="dxa"/>
            <w:shd w:val="clear" w:color="auto" w:fill="auto"/>
            <w:vAlign w:val="bottom"/>
          </w:tcPr>
          <w:p w14:paraId="020E99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BD91A0E" w14:textId="77777777">
        <w:trPr>
          <w:trHeight w:val="300"/>
        </w:trPr>
        <w:tc>
          <w:tcPr>
            <w:tcW w:w="1110" w:type="dxa"/>
            <w:shd w:val="clear" w:color="auto" w:fill="auto"/>
            <w:vAlign w:val="bottom"/>
          </w:tcPr>
          <w:p w14:paraId="13FAB5C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X221</w:t>
            </w:r>
          </w:p>
        </w:tc>
        <w:tc>
          <w:tcPr>
            <w:tcW w:w="1695" w:type="dxa"/>
            <w:shd w:val="clear" w:color="auto" w:fill="auto"/>
            <w:vAlign w:val="bottom"/>
          </w:tcPr>
          <w:p w14:paraId="141BFAD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X1LA</w:t>
            </w:r>
          </w:p>
        </w:tc>
        <w:tc>
          <w:tcPr>
            <w:tcW w:w="6525" w:type="dxa"/>
            <w:shd w:val="clear" w:color="auto" w:fill="auto"/>
            <w:vAlign w:val="bottom"/>
          </w:tcPr>
          <w:p w14:paraId="10738C4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5D9A06A" w14:textId="77777777">
        <w:trPr>
          <w:trHeight w:val="300"/>
        </w:trPr>
        <w:tc>
          <w:tcPr>
            <w:tcW w:w="1110" w:type="dxa"/>
            <w:shd w:val="clear" w:color="auto" w:fill="auto"/>
            <w:vAlign w:val="bottom"/>
          </w:tcPr>
          <w:p w14:paraId="12C96B4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X222</w:t>
            </w:r>
          </w:p>
        </w:tc>
        <w:tc>
          <w:tcPr>
            <w:tcW w:w="1695" w:type="dxa"/>
            <w:shd w:val="clear" w:color="auto" w:fill="auto"/>
            <w:vAlign w:val="bottom"/>
          </w:tcPr>
          <w:p w14:paraId="54248E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X1LB</w:t>
            </w:r>
          </w:p>
        </w:tc>
        <w:tc>
          <w:tcPr>
            <w:tcW w:w="6525" w:type="dxa"/>
            <w:shd w:val="clear" w:color="auto" w:fill="auto"/>
            <w:vAlign w:val="bottom"/>
          </w:tcPr>
          <w:p w14:paraId="198747C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D8335AA" w14:textId="77777777">
        <w:trPr>
          <w:trHeight w:val="300"/>
        </w:trPr>
        <w:tc>
          <w:tcPr>
            <w:tcW w:w="1110" w:type="dxa"/>
            <w:shd w:val="clear" w:color="auto" w:fill="auto"/>
            <w:vAlign w:val="bottom"/>
          </w:tcPr>
          <w:p w14:paraId="38EBFDC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X223</w:t>
            </w:r>
          </w:p>
        </w:tc>
        <w:tc>
          <w:tcPr>
            <w:tcW w:w="1695" w:type="dxa"/>
            <w:shd w:val="clear" w:color="auto" w:fill="auto"/>
            <w:vAlign w:val="bottom"/>
          </w:tcPr>
          <w:p w14:paraId="50731A6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X1LC</w:t>
            </w:r>
          </w:p>
        </w:tc>
        <w:tc>
          <w:tcPr>
            <w:tcW w:w="6525" w:type="dxa"/>
            <w:shd w:val="clear" w:color="auto" w:fill="auto"/>
            <w:vAlign w:val="bottom"/>
          </w:tcPr>
          <w:p w14:paraId="6AC89E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F790BC4" w14:textId="77777777">
        <w:trPr>
          <w:trHeight w:val="300"/>
        </w:trPr>
        <w:tc>
          <w:tcPr>
            <w:tcW w:w="1110" w:type="dxa"/>
            <w:shd w:val="clear" w:color="auto" w:fill="auto"/>
            <w:vAlign w:val="bottom"/>
          </w:tcPr>
          <w:p w14:paraId="1DAE89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X224</w:t>
            </w:r>
          </w:p>
        </w:tc>
        <w:tc>
          <w:tcPr>
            <w:tcW w:w="1695" w:type="dxa"/>
            <w:shd w:val="clear" w:color="auto" w:fill="auto"/>
            <w:vAlign w:val="bottom"/>
          </w:tcPr>
          <w:p w14:paraId="4BD296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X1LZ</w:t>
            </w:r>
          </w:p>
        </w:tc>
        <w:tc>
          <w:tcPr>
            <w:tcW w:w="6525" w:type="dxa"/>
            <w:shd w:val="clear" w:color="auto" w:fill="auto"/>
            <w:vAlign w:val="bottom"/>
          </w:tcPr>
          <w:p w14:paraId="68F44E9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53955289" w14:textId="77777777">
        <w:trPr>
          <w:trHeight w:val="300"/>
        </w:trPr>
        <w:tc>
          <w:tcPr>
            <w:tcW w:w="1110" w:type="dxa"/>
            <w:shd w:val="clear" w:color="auto" w:fill="auto"/>
            <w:vAlign w:val="bottom"/>
          </w:tcPr>
          <w:p w14:paraId="61C54E8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X231</w:t>
            </w:r>
          </w:p>
        </w:tc>
        <w:tc>
          <w:tcPr>
            <w:tcW w:w="1695" w:type="dxa"/>
            <w:shd w:val="clear" w:color="auto" w:fill="auto"/>
            <w:vAlign w:val="bottom"/>
          </w:tcPr>
          <w:p w14:paraId="696228F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X1MA</w:t>
            </w:r>
          </w:p>
        </w:tc>
        <w:tc>
          <w:tcPr>
            <w:tcW w:w="6525" w:type="dxa"/>
            <w:shd w:val="clear" w:color="auto" w:fill="auto"/>
            <w:vAlign w:val="bottom"/>
          </w:tcPr>
          <w:p w14:paraId="75C9A3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8A8E0AB" w14:textId="77777777">
        <w:trPr>
          <w:trHeight w:val="300"/>
        </w:trPr>
        <w:tc>
          <w:tcPr>
            <w:tcW w:w="1110" w:type="dxa"/>
            <w:shd w:val="clear" w:color="auto" w:fill="auto"/>
            <w:vAlign w:val="bottom"/>
          </w:tcPr>
          <w:p w14:paraId="228C2FA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X232</w:t>
            </w:r>
          </w:p>
        </w:tc>
        <w:tc>
          <w:tcPr>
            <w:tcW w:w="1695" w:type="dxa"/>
            <w:shd w:val="clear" w:color="auto" w:fill="auto"/>
            <w:vAlign w:val="bottom"/>
          </w:tcPr>
          <w:p w14:paraId="770D0A5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X1MB</w:t>
            </w:r>
          </w:p>
        </w:tc>
        <w:tc>
          <w:tcPr>
            <w:tcW w:w="6525" w:type="dxa"/>
            <w:shd w:val="clear" w:color="auto" w:fill="auto"/>
            <w:vAlign w:val="bottom"/>
          </w:tcPr>
          <w:p w14:paraId="4A534C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3612133" w14:textId="77777777">
        <w:trPr>
          <w:trHeight w:val="300"/>
        </w:trPr>
        <w:tc>
          <w:tcPr>
            <w:tcW w:w="1110" w:type="dxa"/>
            <w:shd w:val="clear" w:color="auto" w:fill="auto"/>
            <w:vAlign w:val="bottom"/>
          </w:tcPr>
          <w:p w14:paraId="01BFFAD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X233</w:t>
            </w:r>
          </w:p>
        </w:tc>
        <w:tc>
          <w:tcPr>
            <w:tcW w:w="1695" w:type="dxa"/>
            <w:shd w:val="clear" w:color="auto" w:fill="auto"/>
            <w:vAlign w:val="bottom"/>
          </w:tcPr>
          <w:p w14:paraId="3D076B6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X1MC</w:t>
            </w:r>
          </w:p>
        </w:tc>
        <w:tc>
          <w:tcPr>
            <w:tcW w:w="6525" w:type="dxa"/>
            <w:shd w:val="clear" w:color="auto" w:fill="auto"/>
            <w:vAlign w:val="bottom"/>
          </w:tcPr>
          <w:p w14:paraId="60B0A2C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3269242" w14:textId="77777777">
        <w:trPr>
          <w:trHeight w:val="300"/>
        </w:trPr>
        <w:tc>
          <w:tcPr>
            <w:tcW w:w="1110" w:type="dxa"/>
            <w:shd w:val="clear" w:color="auto" w:fill="auto"/>
            <w:vAlign w:val="bottom"/>
          </w:tcPr>
          <w:p w14:paraId="7043A63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X234</w:t>
            </w:r>
          </w:p>
        </w:tc>
        <w:tc>
          <w:tcPr>
            <w:tcW w:w="1695" w:type="dxa"/>
            <w:shd w:val="clear" w:color="auto" w:fill="auto"/>
            <w:vAlign w:val="bottom"/>
          </w:tcPr>
          <w:p w14:paraId="6E4CCCE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X1MD</w:t>
            </w:r>
          </w:p>
        </w:tc>
        <w:tc>
          <w:tcPr>
            <w:tcW w:w="6525" w:type="dxa"/>
            <w:shd w:val="clear" w:color="auto" w:fill="auto"/>
            <w:vAlign w:val="bottom"/>
          </w:tcPr>
          <w:p w14:paraId="135E49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0AD8890" w14:textId="77777777">
        <w:trPr>
          <w:trHeight w:val="300"/>
        </w:trPr>
        <w:tc>
          <w:tcPr>
            <w:tcW w:w="1110" w:type="dxa"/>
            <w:shd w:val="clear" w:color="auto" w:fill="auto"/>
            <w:vAlign w:val="bottom"/>
          </w:tcPr>
          <w:p w14:paraId="19C5A9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X235</w:t>
            </w:r>
          </w:p>
        </w:tc>
        <w:tc>
          <w:tcPr>
            <w:tcW w:w="1695" w:type="dxa"/>
            <w:shd w:val="clear" w:color="auto" w:fill="auto"/>
            <w:vAlign w:val="bottom"/>
          </w:tcPr>
          <w:p w14:paraId="4F0342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X1ME</w:t>
            </w:r>
          </w:p>
        </w:tc>
        <w:tc>
          <w:tcPr>
            <w:tcW w:w="6525" w:type="dxa"/>
            <w:shd w:val="clear" w:color="auto" w:fill="auto"/>
            <w:vAlign w:val="bottom"/>
          </w:tcPr>
          <w:p w14:paraId="4B2D37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1867EB2" w14:textId="77777777">
        <w:trPr>
          <w:trHeight w:val="300"/>
        </w:trPr>
        <w:tc>
          <w:tcPr>
            <w:tcW w:w="1110" w:type="dxa"/>
            <w:shd w:val="clear" w:color="auto" w:fill="auto"/>
            <w:vAlign w:val="bottom"/>
          </w:tcPr>
          <w:p w14:paraId="3C5CCEE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X236</w:t>
            </w:r>
          </w:p>
        </w:tc>
        <w:tc>
          <w:tcPr>
            <w:tcW w:w="1695" w:type="dxa"/>
            <w:shd w:val="clear" w:color="auto" w:fill="auto"/>
            <w:vAlign w:val="bottom"/>
          </w:tcPr>
          <w:p w14:paraId="4F79946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X1MF</w:t>
            </w:r>
          </w:p>
        </w:tc>
        <w:tc>
          <w:tcPr>
            <w:tcW w:w="6525" w:type="dxa"/>
            <w:shd w:val="clear" w:color="auto" w:fill="auto"/>
            <w:vAlign w:val="bottom"/>
          </w:tcPr>
          <w:p w14:paraId="063E5D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55334210" w14:textId="77777777">
        <w:trPr>
          <w:trHeight w:val="300"/>
        </w:trPr>
        <w:tc>
          <w:tcPr>
            <w:tcW w:w="1110" w:type="dxa"/>
            <w:shd w:val="clear" w:color="auto" w:fill="auto"/>
            <w:vAlign w:val="bottom"/>
          </w:tcPr>
          <w:p w14:paraId="3FB73AB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X237</w:t>
            </w:r>
          </w:p>
        </w:tc>
        <w:tc>
          <w:tcPr>
            <w:tcW w:w="1695" w:type="dxa"/>
            <w:shd w:val="clear" w:color="auto" w:fill="auto"/>
            <w:vAlign w:val="bottom"/>
          </w:tcPr>
          <w:p w14:paraId="735581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X1MG</w:t>
            </w:r>
          </w:p>
        </w:tc>
        <w:tc>
          <w:tcPr>
            <w:tcW w:w="6525" w:type="dxa"/>
            <w:shd w:val="clear" w:color="auto" w:fill="auto"/>
            <w:vAlign w:val="bottom"/>
          </w:tcPr>
          <w:p w14:paraId="3249D3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0922C37" w14:textId="77777777">
        <w:trPr>
          <w:trHeight w:val="300"/>
        </w:trPr>
        <w:tc>
          <w:tcPr>
            <w:tcW w:w="1110" w:type="dxa"/>
            <w:shd w:val="clear" w:color="auto" w:fill="auto"/>
            <w:vAlign w:val="bottom"/>
          </w:tcPr>
          <w:p w14:paraId="2A7A489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X239</w:t>
            </w:r>
          </w:p>
        </w:tc>
        <w:tc>
          <w:tcPr>
            <w:tcW w:w="1695" w:type="dxa"/>
            <w:shd w:val="clear" w:color="auto" w:fill="auto"/>
            <w:vAlign w:val="bottom"/>
          </w:tcPr>
          <w:p w14:paraId="303E939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X1MZ</w:t>
            </w:r>
          </w:p>
        </w:tc>
        <w:tc>
          <w:tcPr>
            <w:tcW w:w="6525" w:type="dxa"/>
            <w:shd w:val="clear" w:color="auto" w:fill="auto"/>
            <w:vAlign w:val="bottom"/>
          </w:tcPr>
          <w:p w14:paraId="6BB16C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CBD2D01" w14:textId="77777777">
        <w:trPr>
          <w:trHeight w:val="300"/>
        </w:trPr>
        <w:tc>
          <w:tcPr>
            <w:tcW w:w="1110" w:type="dxa"/>
            <w:shd w:val="clear" w:color="auto" w:fill="auto"/>
            <w:vAlign w:val="bottom"/>
          </w:tcPr>
          <w:p w14:paraId="52B6FB8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X241</w:t>
            </w:r>
          </w:p>
        </w:tc>
        <w:tc>
          <w:tcPr>
            <w:tcW w:w="1695" w:type="dxa"/>
            <w:shd w:val="clear" w:color="auto" w:fill="auto"/>
            <w:vAlign w:val="bottom"/>
          </w:tcPr>
          <w:p w14:paraId="50DCDAD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X1NA</w:t>
            </w:r>
          </w:p>
        </w:tc>
        <w:tc>
          <w:tcPr>
            <w:tcW w:w="6525" w:type="dxa"/>
            <w:shd w:val="clear" w:color="auto" w:fill="auto"/>
            <w:vAlign w:val="bottom"/>
          </w:tcPr>
          <w:p w14:paraId="43C522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B8235F1" w14:textId="77777777">
        <w:trPr>
          <w:trHeight w:val="300"/>
        </w:trPr>
        <w:tc>
          <w:tcPr>
            <w:tcW w:w="1110" w:type="dxa"/>
            <w:shd w:val="clear" w:color="auto" w:fill="auto"/>
            <w:vAlign w:val="bottom"/>
          </w:tcPr>
          <w:p w14:paraId="0074679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X242</w:t>
            </w:r>
          </w:p>
        </w:tc>
        <w:tc>
          <w:tcPr>
            <w:tcW w:w="1695" w:type="dxa"/>
            <w:shd w:val="clear" w:color="auto" w:fill="auto"/>
            <w:vAlign w:val="bottom"/>
          </w:tcPr>
          <w:p w14:paraId="0CB6D8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X1NB</w:t>
            </w:r>
          </w:p>
        </w:tc>
        <w:tc>
          <w:tcPr>
            <w:tcW w:w="6525" w:type="dxa"/>
            <w:shd w:val="clear" w:color="auto" w:fill="auto"/>
            <w:vAlign w:val="bottom"/>
          </w:tcPr>
          <w:p w14:paraId="5DA8459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AF3272D" w14:textId="77777777">
        <w:trPr>
          <w:trHeight w:val="300"/>
        </w:trPr>
        <w:tc>
          <w:tcPr>
            <w:tcW w:w="1110" w:type="dxa"/>
            <w:shd w:val="clear" w:color="auto" w:fill="auto"/>
            <w:vAlign w:val="bottom"/>
          </w:tcPr>
          <w:p w14:paraId="6D5C216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X243</w:t>
            </w:r>
          </w:p>
        </w:tc>
        <w:tc>
          <w:tcPr>
            <w:tcW w:w="1695" w:type="dxa"/>
            <w:shd w:val="clear" w:color="auto" w:fill="auto"/>
            <w:vAlign w:val="bottom"/>
          </w:tcPr>
          <w:p w14:paraId="0279AD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X1NC</w:t>
            </w:r>
          </w:p>
        </w:tc>
        <w:tc>
          <w:tcPr>
            <w:tcW w:w="6525" w:type="dxa"/>
            <w:shd w:val="clear" w:color="auto" w:fill="auto"/>
            <w:vAlign w:val="bottom"/>
          </w:tcPr>
          <w:p w14:paraId="1109AB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705BB5F" w14:textId="77777777">
        <w:trPr>
          <w:trHeight w:val="300"/>
        </w:trPr>
        <w:tc>
          <w:tcPr>
            <w:tcW w:w="1110" w:type="dxa"/>
            <w:shd w:val="clear" w:color="auto" w:fill="auto"/>
            <w:vAlign w:val="bottom"/>
          </w:tcPr>
          <w:p w14:paraId="1D32CEF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X244</w:t>
            </w:r>
          </w:p>
        </w:tc>
        <w:tc>
          <w:tcPr>
            <w:tcW w:w="1695" w:type="dxa"/>
            <w:shd w:val="clear" w:color="auto" w:fill="auto"/>
            <w:vAlign w:val="bottom"/>
          </w:tcPr>
          <w:p w14:paraId="413A25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X1ND</w:t>
            </w:r>
          </w:p>
        </w:tc>
        <w:tc>
          <w:tcPr>
            <w:tcW w:w="6525" w:type="dxa"/>
            <w:shd w:val="clear" w:color="auto" w:fill="auto"/>
            <w:vAlign w:val="bottom"/>
          </w:tcPr>
          <w:p w14:paraId="6EC92E6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D3F5D8C" w14:textId="77777777">
        <w:trPr>
          <w:trHeight w:val="300"/>
        </w:trPr>
        <w:tc>
          <w:tcPr>
            <w:tcW w:w="1110" w:type="dxa"/>
            <w:shd w:val="clear" w:color="auto" w:fill="auto"/>
            <w:vAlign w:val="bottom"/>
          </w:tcPr>
          <w:p w14:paraId="71F20DE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X245</w:t>
            </w:r>
          </w:p>
        </w:tc>
        <w:tc>
          <w:tcPr>
            <w:tcW w:w="1695" w:type="dxa"/>
            <w:shd w:val="clear" w:color="auto" w:fill="auto"/>
            <w:vAlign w:val="bottom"/>
          </w:tcPr>
          <w:p w14:paraId="6E0BD09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X1NE</w:t>
            </w:r>
          </w:p>
        </w:tc>
        <w:tc>
          <w:tcPr>
            <w:tcW w:w="6525" w:type="dxa"/>
            <w:shd w:val="clear" w:color="auto" w:fill="auto"/>
            <w:vAlign w:val="bottom"/>
          </w:tcPr>
          <w:p w14:paraId="564F5A1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D0D3C64" w14:textId="77777777">
        <w:trPr>
          <w:trHeight w:val="300"/>
        </w:trPr>
        <w:tc>
          <w:tcPr>
            <w:tcW w:w="1110" w:type="dxa"/>
            <w:shd w:val="clear" w:color="auto" w:fill="auto"/>
            <w:vAlign w:val="bottom"/>
          </w:tcPr>
          <w:p w14:paraId="42F4AB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X249</w:t>
            </w:r>
          </w:p>
        </w:tc>
        <w:tc>
          <w:tcPr>
            <w:tcW w:w="1695" w:type="dxa"/>
            <w:shd w:val="clear" w:color="auto" w:fill="auto"/>
            <w:vAlign w:val="bottom"/>
          </w:tcPr>
          <w:p w14:paraId="3F5536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X1NZ</w:t>
            </w:r>
          </w:p>
        </w:tc>
        <w:tc>
          <w:tcPr>
            <w:tcW w:w="6525" w:type="dxa"/>
            <w:shd w:val="clear" w:color="auto" w:fill="auto"/>
            <w:vAlign w:val="bottom"/>
          </w:tcPr>
          <w:p w14:paraId="431A8F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1AE171C" w14:textId="77777777">
        <w:trPr>
          <w:trHeight w:val="300"/>
        </w:trPr>
        <w:tc>
          <w:tcPr>
            <w:tcW w:w="1110" w:type="dxa"/>
            <w:shd w:val="clear" w:color="auto" w:fill="auto"/>
            <w:vAlign w:val="bottom"/>
          </w:tcPr>
          <w:p w14:paraId="2FD2A9E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X291</w:t>
            </w:r>
          </w:p>
        </w:tc>
        <w:tc>
          <w:tcPr>
            <w:tcW w:w="1695" w:type="dxa"/>
            <w:shd w:val="clear" w:color="auto" w:fill="auto"/>
            <w:vAlign w:val="bottom"/>
          </w:tcPr>
          <w:p w14:paraId="3FCC301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X1PA</w:t>
            </w:r>
          </w:p>
        </w:tc>
        <w:tc>
          <w:tcPr>
            <w:tcW w:w="6525" w:type="dxa"/>
            <w:shd w:val="clear" w:color="auto" w:fill="auto"/>
            <w:vAlign w:val="bottom"/>
          </w:tcPr>
          <w:p w14:paraId="175EFA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83DB331" w14:textId="77777777">
        <w:trPr>
          <w:trHeight w:val="300"/>
        </w:trPr>
        <w:tc>
          <w:tcPr>
            <w:tcW w:w="1110" w:type="dxa"/>
            <w:shd w:val="clear" w:color="auto" w:fill="auto"/>
            <w:vAlign w:val="bottom"/>
          </w:tcPr>
          <w:p w14:paraId="7EB948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X292</w:t>
            </w:r>
          </w:p>
        </w:tc>
        <w:tc>
          <w:tcPr>
            <w:tcW w:w="1695" w:type="dxa"/>
            <w:shd w:val="clear" w:color="auto" w:fill="auto"/>
            <w:vAlign w:val="bottom"/>
          </w:tcPr>
          <w:p w14:paraId="251444E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X1PB</w:t>
            </w:r>
          </w:p>
        </w:tc>
        <w:tc>
          <w:tcPr>
            <w:tcW w:w="6525" w:type="dxa"/>
            <w:shd w:val="clear" w:color="auto" w:fill="auto"/>
            <w:vAlign w:val="bottom"/>
          </w:tcPr>
          <w:p w14:paraId="15A4A4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8AB312A" w14:textId="77777777">
        <w:trPr>
          <w:trHeight w:val="300"/>
        </w:trPr>
        <w:tc>
          <w:tcPr>
            <w:tcW w:w="1110" w:type="dxa"/>
            <w:shd w:val="clear" w:color="auto" w:fill="auto"/>
            <w:vAlign w:val="bottom"/>
          </w:tcPr>
          <w:p w14:paraId="2210426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X293</w:t>
            </w:r>
          </w:p>
        </w:tc>
        <w:tc>
          <w:tcPr>
            <w:tcW w:w="1695" w:type="dxa"/>
            <w:shd w:val="clear" w:color="auto" w:fill="auto"/>
            <w:vAlign w:val="bottom"/>
          </w:tcPr>
          <w:p w14:paraId="64CF6C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X1PC</w:t>
            </w:r>
          </w:p>
        </w:tc>
        <w:tc>
          <w:tcPr>
            <w:tcW w:w="6525" w:type="dxa"/>
            <w:shd w:val="clear" w:color="auto" w:fill="auto"/>
            <w:vAlign w:val="bottom"/>
          </w:tcPr>
          <w:p w14:paraId="047FDF6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5AB53EDC" w14:textId="77777777">
        <w:trPr>
          <w:trHeight w:val="300"/>
        </w:trPr>
        <w:tc>
          <w:tcPr>
            <w:tcW w:w="1110" w:type="dxa"/>
            <w:shd w:val="clear" w:color="auto" w:fill="auto"/>
            <w:vAlign w:val="bottom"/>
          </w:tcPr>
          <w:p w14:paraId="1A89E68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X294</w:t>
            </w:r>
          </w:p>
        </w:tc>
        <w:tc>
          <w:tcPr>
            <w:tcW w:w="1695" w:type="dxa"/>
            <w:shd w:val="clear" w:color="auto" w:fill="auto"/>
            <w:vAlign w:val="bottom"/>
          </w:tcPr>
          <w:p w14:paraId="375ECE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X1PD</w:t>
            </w:r>
          </w:p>
        </w:tc>
        <w:tc>
          <w:tcPr>
            <w:tcW w:w="6525" w:type="dxa"/>
            <w:shd w:val="clear" w:color="auto" w:fill="auto"/>
            <w:vAlign w:val="bottom"/>
          </w:tcPr>
          <w:p w14:paraId="4B2B64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F08BA4C" w14:textId="77777777">
        <w:trPr>
          <w:trHeight w:val="300"/>
        </w:trPr>
        <w:tc>
          <w:tcPr>
            <w:tcW w:w="1110" w:type="dxa"/>
            <w:shd w:val="clear" w:color="auto" w:fill="auto"/>
            <w:vAlign w:val="bottom"/>
          </w:tcPr>
          <w:p w14:paraId="7639754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X299</w:t>
            </w:r>
          </w:p>
        </w:tc>
        <w:tc>
          <w:tcPr>
            <w:tcW w:w="1695" w:type="dxa"/>
            <w:shd w:val="clear" w:color="auto" w:fill="auto"/>
            <w:vAlign w:val="bottom"/>
          </w:tcPr>
          <w:p w14:paraId="1555328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X1PZ</w:t>
            </w:r>
          </w:p>
        </w:tc>
        <w:tc>
          <w:tcPr>
            <w:tcW w:w="6525" w:type="dxa"/>
            <w:shd w:val="clear" w:color="auto" w:fill="auto"/>
            <w:vAlign w:val="bottom"/>
          </w:tcPr>
          <w:p w14:paraId="008164E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5FBCE29" w14:textId="77777777">
        <w:trPr>
          <w:trHeight w:val="300"/>
        </w:trPr>
        <w:tc>
          <w:tcPr>
            <w:tcW w:w="1110" w:type="dxa"/>
            <w:shd w:val="clear" w:color="auto" w:fill="auto"/>
            <w:vAlign w:val="bottom"/>
          </w:tcPr>
          <w:p w14:paraId="0CDFE14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X300</w:t>
            </w:r>
          </w:p>
        </w:tc>
        <w:tc>
          <w:tcPr>
            <w:tcW w:w="1695" w:type="dxa"/>
            <w:shd w:val="clear" w:color="auto" w:fill="auto"/>
            <w:vAlign w:val="bottom"/>
          </w:tcPr>
          <w:p w14:paraId="03D26D4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X1QA</w:t>
            </w:r>
          </w:p>
        </w:tc>
        <w:tc>
          <w:tcPr>
            <w:tcW w:w="6525" w:type="dxa"/>
            <w:shd w:val="clear" w:color="auto" w:fill="auto"/>
            <w:vAlign w:val="bottom"/>
          </w:tcPr>
          <w:p w14:paraId="3AB753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BF3CA7A" w14:textId="77777777">
        <w:trPr>
          <w:trHeight w:val="300"/>
        </w:trPr>
        <w:tc>
          <w:tcPr>
            <w:tcW w:w="1110" w:type="dxa"/>
            <w:shd w:val="clear" w:color="auto" w:fill="auto"/>
            <w:vAlign w:val="bottom"/>
          </w:tcPr>
          <w:p w14:paraId="4820B9D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Y111</w:t>
            </w:r>
          </w:p>
        </w:tc>
        <w:tc>
          <w:tcPr>
            <w:tcW w:w="1695" w:type="dxa"/>
            <w:shd w:val="clear" w:color="auto" w:fill="auto"/>
            <w:vAlign w:val="bottom"/>
          </w:tcPr>
          <w:p w14:paraId="2A86106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Y1AA</w:t>
            </w:r>
          </w:p>
        </w:tc>
        <w:tc>
          <w:tcPr>
            <w:tcW w:w="6525" w:type="dxa"/>
            <w:shd w:val="clear" w:color="auto" w:fill="auto"/>
            <w:vAlign w:val="bottom"/>
          </w:tcPr>
          <w:p w14:paraId="742FE1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EDEF686" w14:textId="77777777">
        <w:trPr>
          <w:trHeight w:val="300"/>
        </w:trPr>
        <w:tc>
          <w:tcPr>
            <w:tcW w:w="1110" w:type="dxa"/>
            <w:shd w:val="clear" w:color="auto" w:fill="auto"/>
            <w:vAlign w:val="bottom"/>
          </w:tcPr>
          <w:p w14:paraId="02AB9AC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Y112</w:t>
            </w:r>
          </w:p>
        </w:tc>
        <w:tc>
          <w:tcPr>
            <w:tcW w:w="1695" w:type="dxa"/>
            <w:shd w:val="clear" w:color="auto" w:fill="auto"/>
            <w:vAlign w:val="bottom"/>
          </w:tcPr>
          <w:p w14:paraId="0C5E039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Y1AB</w:t>
            </w:r>
          </w:p>
        </w:tc>
        <w:tc>
          <w:tcPr>
            <w:tcW w:w="6525" w:type="dxa"/>
            <w:shd w:val="clear" w:color="auto" w:fill="auto"/>
            <w:vAlign w:val="bottom"/>
          </w:tcPr>
          <w:p w14:paraId="0DBC60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F552017" w14:textId="77777777">
        <w:trPr>
          <w:trHeight w:val="300"/>
        </w:trPr>
        <w:tc>
          <w:tcPr>
            <w:tcW w:w="1110" w:type="dxa"/>
            <w:shd w:val="clear" w:color="auto" w:fill="auto"/>
            <w:vAlign w:val="bottom"/>
          </w:tcPr>
          <w:p w14:paraId="1AA4312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Y119</w:t>
            </w:r>
          </w:p>
        </w:tc>
        <w:tc>
          <w:tcPr>
            <w:tcW w:w="1695" w:type="dxa"/>
            <w:shd w:val="clear" w:color="auto" w:fill="auto"/>
            <w:vAlign w:val="bottom"/>
          </w:tcPr>
          <w:p w14:paraId="27FDBB4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Y1AZ</w:t>
            </w:r>
          </w:p>
        </w:tc>
        <w:tc>
          <w:tcPr>
            <w:tcW w:w="6525" w:type="dxa"/>
            <w:shd w:val="clear" w:color="auto" w:fill="auto"/>
            <w:vAlign w:val="bottom"/>
          </w:tcPr>
          <w:p w14:paraId="4C05A3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34C4406" w14:textId="77777777">
        <w:trPr>
          <w:trHeight w:val="300"/>
        </w:trPr>
        <w:tc>
          <w:tcPr>
            <w:tcW w:w="1110" w:type="dxa"/>
            <w:shd w:val="clear" w:color="auto" w:fill="auto"/>
            <w:vAlign w:val="bottom"/>
          </w:tcPr>
          <w:p w14:paraId="4FBCCCF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Y121</w:t>
            </w:r>
          </w:p>
        </w:tc>
        <w:tc>
          <w:tcPr>
            <w:tcW w:w="1695" w:type="dxa"/>
            <w:shd w:val="clear" w:color="auto" w:fill="auto"/>
            <w:vAlign w:val="bottom"/>
          </w:tcPr>
          <w:p w14:paraId="190F61C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Y1BA</w:t>
            </w:r>
          </w:p>
        </w:tc>
        <w:tc>
          <w:tcPr>
            <w:tcW w:w="6525" w:type="dxa"/>
            <w:shd w:val="clear" w:color="auto" w:fill="auto"/>
            <w:vAlign w:val="bottom"/>
          </w:tcPr>
          <w:p w14:paraId="7E266DB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B169EC8" w14:textId="77777777">
        <w:trPr>
          <w:trHeight w:val="300"/>
        </w:trPr>
        <w:tc>
          <w:tcPr>
            <w:tcW w:w="1110" w:type="dxa"/>
            <w:shd w:val="clear" w:color="auto" w:fill="auto"/>
            <w:vAlign w:val="bottom"/>
          </w:tcPr>
          <w:p w14:paraId="3FDA70B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Y122</w:t>
            </w:r>
          </w:p>
        </w:tc>
        <w:tc>
          <w:tcPr>
            <w:tcW w:w="1695" w:type="dxa"/>
            <w:shd w:val="clear" w:color="auto" w:fill="auto"/>
            <w:vAlign w:val="bottom"/>
          </w:tcPr>
          <w:p w14:paraId="3A233B2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Y1BB</w:t>
            </w:r>
          </w:p>
        </w:tc>
        <w:tc>
          <w:tcPr>
            <w:tcW w:w="6525" w:type="dxa"/>
            <w:shd w:val="clear" w:color="auto" w:fill="auto"/>
            <w:vAlign w:val="bottom"/>
          </w:tcPr>
          <w:p w14:paraId="74A222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97D43F0" w14:textId="77777777">
        <w:trPr>
          <w:trHeight w:val="300"/>
        </w:trPr>
        <w:tc>
          <w:tcPr>
            <w:tcW w:w="1110" w:type="dxa"/>
            <w:shd w:val="clear" w:color="auto" w:fill="auto"/>
            <w:vAlign w:val="bottom"/>
          </w:tcPr>
          <w:p w14:paraId="7DD605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Y123</w:t>
            </w:r>
          </w:p>
        </w:tc>
        <w:tc>
          <w:tcPr>
            <w:tcW w:w="1695" w:type="dxa"/>
            <w:shd w:val="clear" w:color="auto" w:fill="auto"/>
            <w:vAlign w:val="bottom"/>
          </w:tcPr>
          <w:p w14:paraId="169F89C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Y1BC</w:t>
            </w:r>
          </w:p>
        </w:tc>
        <w:tc>
          <w:tcPr>
            <w:tcW w:w="6525" w:type="dxa"/>
            <w:shd w:val="clear" w:color="auto" w:fill="auto"/>
            <w:vAlign w:val="bottom"/>
          </w:tcPr>
          <w:p w14:paraId="017466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5B07C32" w14:textId="77777777">
        <w:trPr>
          <w:trHeight w:val="300"/>
        </w:trPr>
        <w:tc>
          <w:tcPr>
            <w:tcW w:w="1110" w:type="dxa"/>
            <w:shd w:val="clear" w:color="auto" w:fill="auto"/>
            <w:vAlign w:val="bottom"/>
          </w:tcPr>
          <w:p w14:paraId="05A4484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Y124</w:t>
            </w:r>
          </w:p>
        </w:tc>
        <w:tc>
          <w:tcPr>
            <w:tcW w:w="1695" w:type="dxa"/>
            <w:shd w:val="clear" w:color="auto" w:fill="auto"/>
            <w:vAlign w:val="bottom"/>
          </w:tcPr>
          <w:p w14:paraId="0A747A1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Y1BD</w:t>
            </w:r>
          </w:p>
        </w:tc>
        <w:tc>
          <w:tcPr>
            <w:tcW w:w="6525" w:type="dxa"/>
            <w:shd w:val="clear" w:color="auto" w:fill="auto"/>
            <w:vAlign w:val="bottom"/>
          </w:tcPr>
          <w:p w14:paraId="317BCE9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B89BF55" w14:textId="77777777">
        <w:trPr>
          <w:trHeight w:val="300"/>
        </w:trPr>
        <w:tc>
          <w:tcPr>
            <w:tcW w:w="1110" w:type="dxa"/>
            <w:shd w:val="clear" w:color="auto" w:fill="auto"/>
            <w:vAlign w:val="bottom"/>
          </w:tcPr>
          <w:p w14:paraId="0E997D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Y125</w:t>
            </w:r>
          </w:p>
        </w:tc>
        <w:tc>
          <w:tcPr>
            <w:tcW w:w="1695" w:type="dxa"/>
            <w:shd w:val="clear" w:color="auto" w:fill="auto"/>
            <w:vAlign w:val="bottom"/>
          </w:tcPr>
          <w:p w14:paraId="316140D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Y1BE</w:t>
            </w:r>
          </w:p>
        </w:tc>
        <w:tc>
          <w:tcPr>
            <w:tcW w:w="6525" w:type="dxa"/>
            <w:shd w:val="clear" w:color="auto" w:fill="auto"/>
            <w:vAlign w:val="bottom"/>
          </w:tcPr>
          <w:p w14:paraId="7B021FC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EDACA3D" w14:textId="77777777">
        <w:trPr>
          <w:trHeight w:val="300"/>
        </w:trPr>
        <w:tc>
          <w:tcPr>
            <w:tcW w:w="1110" w:type="dxa"/>
            <w:shd w:val="clear" w:color="auto" w:fill="auto"/>
            <w:vAlign w:val="bottom"/>
          </w:tcPr>
          <w:p w14:paraId="0E7DCF9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Y126</w:t>
            </w:r>
          </w:p>
        </w:tc>
        <w:tc>
          <w:tcPr>
            <w:tcW w:w="1695" w:type="dxa"/>
            <w:shd w:val="clear" w:color="auto" w:fill="auto"/>
            <w:vAlign w:val="bottom"/>
          </w:tcPr>
          <w:p w14:paraId="0B92623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Y1BF</w:t>
            </w:r>
          </w:p>
        </w:tc>
        <w:tc>
          <w:tcPr>
            <w:tcW w:w="6525" w:type="dxa"/>
            <w:shd w:val="clear" w:color="auto" w:fill="auto"/>
            <w:vAlign w:val="bottom"/>
          </w:tcPr>
          <w:p w14:paraId="09CDFFC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5EBD2B6" w14:textId="77777777">
        <w:trPr>
          <w:trHeight w:val="300"/>
        </w:trPr>
        <w:tc>
          <w:tcPr>
            <w:tcW w:w="1110" w:type="dxa"/>
            <w:shd w:val="clear" w:color="auto" w:fill="auto"/>
            <w:vAlign w:val="bottom"/>
          </w:tcPr>
          <w:p w14:paraId="6A8D68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Y127</w:t>
            </w:r>
          </w:p>
        </w:tc>
        <w:tc>
          <w:tcPr>
            <w:tcW w:w="1695" w:type="dxa"/>
            <w:shd w:val="clear" w:color="auto" w:fill="auto"/>
            <w:vAlign w:val="bottom"/>
          </w:tcPr>
          <w:p w14:paraId="4DF062E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Y1BG</w:t>
            </w:r>
          </w:p>
        </w:tc>
        <w:tc>
          <w:tcPr>
            <w:tcW w:w="6525" w:type="dxa"/>
            <w:shd w:val="clear" w:color="auto" w:fill="auto"/>
            <w:vAlign w:val="bottom"/>
          </w:tcPr>
          <w:p w14:paraId="1A10146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36D5867" w14:textId="77777777">
        <w:trPr>
          <w:trHeight w:val="300"/>
        </w:trPr>
        <w:tc>
          <w:tcPr>
            <w:tcW w:w="1110" w:type="dxa"/>
            <w:shd w:val="clear" w:color="auto" w:fill="auto"/>
            <w:vAlign w:val="bottom"/>
          </w:tcPr>
          <w:p w14:paraId="72FF96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Y129</w:t>
            </w:r>
          </w:p>
        </w:tc>
        <w:tc>
          <w:tcPr>
            <w:tcW w:w="1695" w:type="dxa"/>
            <w:shd w:val="clear" w:color="auto" w:fill="auto"/>
            <w:vAlign w:val="bottom"/>
          </w:tcPr>
          <w:p w14:paraId="5247A06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Y1BZ</w:t>
            </w:r>
          </w:p>
        </w:tc>
        <w:tc>
          <w:tcPr>
            <w:tcW w:w="6525" w:type="dxa"/>
            <w:shd w:val="clear" w:color="auto" w:fill="auto"/>
            <w:vAlign w:val="bottom"/>
          </w:tcPr>
          <w:p w14:paraId="20E1D9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C2F6C94" w14:textId="77777777">
        <w:trPr>
          <w:trHeight w:val="300"/>
        </w:trPr>
        <w:tc>
          <w:tcPr>
            <w:tcW w:w="1110" w:type="dxa"/>
            <w:shd w:val="clear" w:color="auto" w:fill="auto"/>
            <w:vAlign w:val="bottom"/>
          </w:tcPr>
          <w:p w14:paraId="64E533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Y131</w:t>
            </w:r>
          </w:p>
        </w:tc>
        <w:tc>
          <w:tcPr>
            <w:tcW w:w="1695" w:type="dxa"/>
            <w:shd w:val="clear" w:color="auto" w:fill="auto"/>
            <w:vAlign w:val="bottom"/>
          </w:tcPr>
          <w:p w14:paraId="47F46A7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Y1CA</w:t>
            </w:r>
          </w:p>
        </w:tc>
        <w:tc>
          <w:tcPr>
            <w:tcW w:w="6525" w:type="dxa"/>
            <w:shd w:val="clear" w:color="auto" w:fill="auto"/>
            <w:vAlign w:val="bottom"/>
          </w:tcPr>
          <w:p w14:paraId="06A467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DE6E5BC" w14:textId="77777777">
        <w:trPr>
          <w:trHeight w:val="300"/>
        </w:trPr>
        <w:tc>
          <w:tcPr>
            <w:tcW w:w="1110" w:type="dxa"/>
            <w:shd w:val="clear" w:color="auto" w:fill="auto"/>
            <w:vAlign w:val="bottom"/>
          </w:tcPr>
          <w:p w14:paraId="726557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Y139</w:t>
            </w:r>
          </w:p>
        </w:tc>
        <w:tc>
          <w:tcPr>
            <w:tcW w:w="1695" w:type="dxa"/>
            <w:shd w:val="clear" w:color="auto" w:fill="auto"/>
            <w:vAlign w:val="bottom"/>
          </w:tcPr>
          <w:p w14:paraId="34E1C06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Y1CZ</w:t>
            </w:r>
          </w:p>
        </w:tc>
        <w:tc>
          <w:tcPr>
            <w:tcW w:w="6525" w:type="dxa"/>
            <w:shd w:val="clear" w:color="auto" w:fill="auto"/>
            <w:vAlign w:val="bottom"/>
          </w:tcPr>
          <w:p w14:paraId="539ECB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47F9892" w14:textId="77777777">
        <w:trPr>
          <w:trHeight w:val="300"/>
        </w:trPr>
        <w:tc>
          <w:tcPr>
            <w:tcW w:w="1110" w:type="dxa"/>
            <w:shd w:val="clear" w:color="auto" w:fill="auto"/>
            <w:vAlign w:val="bottom"/>
          </w:tcPr>
          <w:p w14:paraId="6E080E3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Y141</w:t>
            </w:r>
          </w:p>
        </w:tc>
        <w:tc>
          <w:tcPr>
            <w:tcW w:w="1695" w:type="dxa"/>
            <w:shd w:val="clear" w:color="auto" w:fill="auto"/>
            <w:vAlign w:val="bottom"/>
          </w:tcPr>
          <w:p w14:paraId="4616920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Y1DA</w:t>
            </w:r>
          </w:p>
        </w:tc>
        <w:tc>
          <w:tcPr>
            <w:tcW w:w="6525" w:type="dxa"/>
            <w:shd w:val="clear" w:color="auto" w:fill="auto"/>
            <w:vAlign w:val="bottom"/>
          </w:tcPr>
          <w:p w14:paraId="6AEBD60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390BA8E" w14:textId="77777777">
        <w:trPr>
          <w:trHeight w:val="300"/>
        </w:trPr>
        <w:tc>
          <w:tcPr>
            <w:tcW w:w="1110" w:type="dxa"/>
            <w:shd w:val="clear" w:color="auto" w:fill="auto"/>
            <w:vAlign w:val="bottom"/>
          </w:tcPr>
          <w:p w14:paraId="5E0D0FF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Y142</w:t>
            </w:r>
          </w:p>
        </w:tc>
        <w:tc>
          <w:tcPr>
            <w:tcW w:w="1695" w:type="dxa"/>
            <w:shd w:val="clear" w:color="auto" w:fill="auto"/>
            <w:vAlign w:val="bottom"/>
          </w:tcPr>
          <w:p w14:paraId="3629C14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Y1DB</w:t>
            </w:r>
          </w:p>
        </w:tc>
        <w:tc>
          <w:tcPr>
            <w:tcW w:w="6525" w:type="dxa"/>
            <w:shd w:val="clear" w:color="auto" w:fill="auto"/>
            <w:vAlign w:val="bottom"/>
          </w:tcPr>
          <w:p w14:paraId="7AE9B9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9DD1947" w14:textId="77777777">
        <w:trPr>
          <w:trHeight w:val="300"/>
        </w:trPr>
        <w:tc>
          <w:tcPr>
            <w:tcW w:w="1110" w:type="dxa"/>
            <w:shd w:val="clear" w:color="auto" w:fill="auto"/>
            <w:vAlign w:val="bottom"/>
          </w:tcPr>
          <w:p w14:paraId="1251DA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Y149</w:t>
            </w:r>
          </w:p>
        </w:tc>
        <w:tc>
          <w:tcPr>
            <w:tcW w:w="1695" w:type="dxa"/>
            <w:shd w:val="clear" w:color="auto" w:fill="auto"/>
            <w:vAlign w:val="bottom"/>
          </w:tcPr>
          <w:p w14:paraId="69452A5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Y1DZ</w:t>
            </w:r>
          </w:p>
        </w:tc>
        <w:tc>
          <w:tcPr>
            <w:tcW w:w="6525" w:type="dxa"/>
            <w:shd w:val="clear" w:color="auto" w:fill="auto"/>
            <w:vAlign w:val="bottom"/>
          </w:tcPr>
          <w:p w14:paraId="1D7558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1CF75EC" w14:textId="77777777">
        <w:trPr>
          <w:trHeight w:val="300"/>
        </w:trPr>
        <w:tc>
          <w:tcPr>
            <w:tcW w:w="1110" w:type="dxa"/>
            <w:shd w:val="clear" w:color="auto" w:fill="auto"/>
            <w:vAlign w:val="bottom"/>
          </w:tcPr>
          <w:p w14:paraId="721F79F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Y151</w:t>
            </w:r>
          </w:p>
        </w:tc>
        <w:tc>
          <w:tcPr>
            <w:tcW w:w="1695" w:type="dxa"/>
            <w:shd w:val="clear" w:color="auto" w:fill="auto"/>
            <w:vAlign w:val="bottom"/>
          </w:tcPr>
          <w:p w14:paraId="3C976D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Y1EA</w:t>
            </w:r>
          </w:p>
        </w:tc>
        <w:tc>
          <w:tcPr>
            <w:tcW w:w="6525" w:type="dxa"/>
            <w:shd w:val="clear" w:color="auto" w:fill="auto"/>
            <w:vAlign w:val="bottom"/>
          </w:tcPr>
          <w:p w14:paraId="184032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74EA3F0" w14:textId="77777777">
        <w:trPr>
          <w:trHeight w:val="300"/>
        </w:trPr>
        <w:tc>
          <w:tcPr>
            <w:tcW w:w="1110" w:type="dxa"/>
            <w:shd w:val="clear" w:color="auto" w:fill="auto"/>
            <w:vAlign w:val="bottom"/>
          </w:tcPr>
          <w:p w14:paraId="3EEBD47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Y152</w:t>
            </w:r>
          </w:p>
        </w:tc>
        <w:tc>
          <w:tcPr>
            <w:tcW w:w="1695" w:type="dxa"/>
            <w:shd w:val="clear" w:color="auto" w:fill="auto"/>
            <w:vAlign w:val="bottom"/>
          </w:tcPr>
          <w:p w14:paraId="7842010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Y1EB</w:t>
            </w:r>
          </w:p>
        </w:tc>
        <w:tc>
          <w:tcPr>
            <w:tcW w:w="6525" w:type="dxa"/>
            <w:shd w:val="clear" w:color="auto" w:fill="auto"/>
            <w:vAlign w:val="bottom"/>
          </w:tcPr>
          <w:p w14:paraId="172EBE7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D663889" w14:textId="77777777">
        <w:trPr>
          <w:trHeight w:val="300"/>
        </w:trPr>
        <w:tc>
          <w:tcPr>
            <w:tcW w:w="1110" w:type="dxa"/>
            <w:shd w:val="clear" w:color="auto" w:fill="auto"/>
            <w:vAlign w:val="bottom"/>
          </w:tcPr>
          <w:p w14:paraId="1EF428E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Y153</w:t>
            </w:r>
          </w:p>
        </w:tc>
        <w:tc>
          <w:tcPr>
            <w:tcW w:w="1695" w:type="dxa"/>
            <w:shd w:val="clear" w:color="auto" w:fill="auto"/>
            <w:vAlign w:val="bottom"/>
          </w:tcPr>
          <w:p w14:paraId="17D2AD9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Y1EC</w:t>
            </w:r>
          </w:p>
        </w:tc>
        <w:tc>
          <w:tcPr>
            <w:tcW w:w="6525" w:type="dxa"/>
            <w:shd w:val="clear" w:color="auto" w:fill="auto"/>
            <w:vAlign w:val="bottom"/>
          </w:tcPr>
          <w:p w14:paraId="085A5B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2FA0889" w14:textId="77777777">
        <w:trPr>
          <w:trHeight w:val="300"/>
        </w:trPr>
        <w:tc>
          <w:tcPr>
            <w:tcW w:w="1110" w:type="dxa"/>
            <w:shd w:val="clear" w:color="auto" w:fill="auto"/>
            <w:vAlign w:val="bottom"/>
          </w:tcPr>
          <w:p w14:paraId="2593A0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Y154</w:t>
            </w:r>
          </w:p>
        </w:tc>
        <w:tc>
          <w:tcPr>
            <w:tcW w:w="1695" w:type="dxa"/>
            <w:shd w:val="clear" w:color="auto" w:fill="auto"/>
            <w:vAlign w:val="bottom"/>
          </w:tcPr>
          <w:p w14:paraId="2B8CF22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Y1ED</w:t>
            </w:r>
          </w:p>
        </w:tc>
        <w:tc>
          <w:tcPr>
            <w:tcW w:w="6525" w:type="dxa"/>
            <w:shd w:val="clear" w:color="auto" w:fill="auto"/>
            <w:vAlign w:val="bottom"/>
          </w:tcPr>
          <w:p w14:paraId="59328A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45836DF4" w14:textId="77777777">
        <w:trPr>
          <w:trHeight w:val="300"/>
        </w:trPr>
        <w:tc>
          <w:tcPr>
            <w:tcW w:w="1110" w:type="dxa"/>
            <w:shd w:val="clear" w:color="auto" w:fill="auto"/>
            <w:vAlign w:val="bottom"/>
          </w:tcPr>
          <w:p w14:paraId="4D2623E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Y155</w:t>
            </w:r>
          </w:p>
        </w:tc>
        <w:tc>
          <w:tcPr>
            <w:tcW w:w="1695" w:type="dxa"/>
            <w:shd w:val="clear" w:color="auto" w:fill="auto"/>
            <w:vAlign w:val="bottom"/>
          </w:tcPr>
          <w:p w14:paraId="4B3CD86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Y1EE</w:t>
            </w:r>
          </w:p>
        </w:tc>
        <w:tc>
          <w:tcPr>
            <w:tcW w:w="6525" w:type="dxa"/>
            <w:shd w:val="clear" w:color="auto" w:fill="auto"/>
            <w:vAlign w:val="bottom"/>
          </w:tcPr>
          <w:p w14:paraId="78468C5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FA0D329" w14:textId="77777777">
        <w:trPr>
          <w:trHeight w:val="300"/>
        </w:trPr>
        <w:tc>
          <w:tcPr>
            <w:tcW w:w="1110" w:type="dxa"/>
            <w:shd w:val="clear" w:color="auto" w:fill="auto"/>
            <w:vAlign w:val="bottom"/>
          </w:tcPr>
          <w:p w14:paraId="5E1DFCE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Y159</w:t>
            </w:r>
          </w:p>
        </w:tc>
        <w:tc>
          <w:tcPr>
            <w:tcW w:w="1695" w:type="dxa"/>
            <w:shd w:val="clear" w:color="auto" w:fill="auto"/>
            <w:vAlign w:val="bottom"/>
          </w:tcPr>
          <w:p w14:paraId="3F7B62B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Y1EZ</w:t>
            </w:r>
          </w:p>
        </w:tc>
        <w:tc>
          <w:tcPr>
            <w:tcW w:w="6525" w:type="dxa"/>
            <w:shd w:val="clear" w:color="auto" w:fill="auto"/>
            <w:vAlign w:val="bottom"/>
          </w:tcPr>
          <w:p w14:paraId="7B87B11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89BBA00" w14:textId="77777777">
        <w:trPr>
          <w:trHeight w:val="300"/>
        </w:trPr>
        <w:tc>
          <w:tcPr>
            <w:tcW w:w="1110" w:type="dxa"/>
            <w:shd w:val="clear" w:color="auto" w:fill="auto"/>
            <w:vAlign w:val="bottom"/>
          </w:tcPr>
          <w:p w14:paraId="77D19A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Y161</w:t>
            </w:r>
          </w:p>
        </w:tc>
        <w:tc>
          <w:tcPr>
            <w:tcW w:w="1695" w:type="dxa"/>
            <w:shd w:val="clear" w:color="auto" w:fill="auto"/>
            <w:vAlign w:val="bottom"/>
          </w:tcPr>
          <w:p w14:paraId="3F2682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Y1FA</w:t>
            </w:r>
          </w:p>
        </w:tc>
        <w:tc>
          <w:tcPr>
            <w:tcW w:w="6525" w:type="dxa"/>
            <w:shd w:val="clear" w:color="auto" w:fill="auto"/>
            <w:vAlign w:val="bottom"/>
          </w:tcPr>
          <w:p w14:paraId="435A41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44AC0E9" w14:textId="77777777">
        <w:trPr>
          <w:trHeight w:val="300"/>
        </w:trPr>
        <w:tc>
          <w:tcPr>
            <w:tcW w:w="1110" w:type="dxa"/>
            <w:shd w:val="clear" w:color="auto" w:fill="auto"/>
            <w:vAlign w:val="bottom"/>
          </w:tcPr>
          <w:p w14:paraId="093B925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Y162</w:t>
            </w:r>
          </w:p>
        </w:tc>
        <w:tc>
          <w:tcPr>
            <w:tcW w:w="1695" w:type="dxa"/>
            <w:shd w:val="clear" w:color="auto" w:fill="auto"/>
            <w:vAlign w:val="bottom"/>
          </w:tcPr>
          <w:p w14:paraId="4D6A666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Y1FB</w:t>
            </w:r>
          </w:p>
        </w:tc>
        <w:tc>
          <w:tcPr>
            <w:tcW w:w="6525" w:type="dxa"/>
            <w:shd w:val="clear" w:color="auto" w:fill="auto"/>
            <w:vAlign w:val="bottom"/>
          </w:tcPr>
          <w:p w14:paraId="05E66F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59B50553" w14:textId="77777777">
        <w:trPr>
          <w:trHeight w:val="300"/>
        </w:trPr>
        <w:tc>
          <w:tcPr>
            <w:tcW w:w="1110" w:type="dxa"/>
            <w:shd w:val="clear" w:color="auto" w:fill="auto"/>
            <w:vAlign w:val="bottom"/>
          </w:tcPr>
          <w:p w14:paraId="72D7961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Y163</w:t>
            </w:r>
          </w:p>
        </w:tc>
        <w:tc>
          <w:tcPr>
            <w:tcW w:w="1695" w:type="dxa"/>
            <w:shd w:val="clear" w:color="auto" w:fill="auto"/>
            <w:vAlign w:val="bottom"/>
          </w:tcPr>
          <w:p w14:paraId="53A5DC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Y1FC</w:t>
            </w:r>
          </w:p>
        </w:tc>
        <w:tc>
          <w:tcPr>
            <w:tcW w:w="6525" w:type="dxa"/>
            <w:shd w:val="clear" w:color="auto" w:fill="auto"/>
            <w:vAlign w:val="bottom"/>
          </w:tcPr>
          <w:p w14:paraId="1D0812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773CFBA" w14:textId="77777777">
        <w:trPr>
          <w:trHeight w:val="300"/>
        </w:trPr>
        <w:tc>
          <w:tcPr>
            <w:tcW w:w="1110" w:type="dxa"/>
            <w:shd w:val="clear" w:color="auto" w:fill="auto"/>
            <w:vAlign w:val="bottom"/>
          </w:tcPr>
          <w:p w14:paraId="109A19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Y164</w:t>
            </w:r>
          </w:p>
        </w:tc>
        <w:tc>
          <w:tcPr>
            <w:tcW w:w="1695" w:type="dxa"/>
            <w:shd w:val="clear" w:color="auto" w:fill="auto"/>
            <w:vAlign w:val="bottom"/>
          </w:tcPr>
          <w:p w14:paraId="02E215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Y1FD</w:t>
            </w:r>
          </w:p>
        </w:tc>
        <w:tc>
          <w:tcPr>
            <w:tcW w:w="6525" w:type="dxa"/>
            <w:shd w:val="clear" w:color="auto" w:fill="auto"/>
            <w:vAlign w:val="bottom"/>
          </w:tcPr>
          <w:p w14:paraId="366979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4B918B08" w14:textId="77777777">
        <w:trPr>
          <w:trHeight w:val="300"/>
        </w:trPr>
        <w:tc>
          <w:tcPr>
            <w:tcW w:w="1110" w:type="dxa"/>
            <w:shd w:val="clear" w:color="auto" w:fill="auto"/>
            <w:vAlign w:val="bottom"/>
          </w:tcPr>
          <w:p w14:paraId="00F4D9E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Y165</w:t>
            </w:r>
          </w:p>
        </w:tc>
        <w:tc>
          <w:tcPr>
            <w:tcW w:w="1695" w:type="dxa"/>
            <w:shd w:val="clear" w:color="auto" w:fill="auto"/>
            <w:vAlign w:val="bottom"/>
          </w:tcPr>
          <w:p w14:paraId="4C5849C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Y1FE</w:t>
            </w:r>
          </w:p>
        </w:tc>
        <w:tc>
          <w:tcPr>
            <w:tcW w:w="6525" w:type="dxa"/>
            <w:shd w:val="clear" w:color="auto" w:fill="auto"/>
            <w:vAlign w:val="bottom"/>
          </w:tcPr>
          <w:p w14:paraId="721285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91578E1" w14:textId="77777777">
        <w:trPr>
          <w:trHeight w:val="300"/>
        </w:trPr>
        <w:tc>
          <w:tcPr>
            <w:tcW w:w="1110" w:type="dxa"/>
            <w:shd w:val="clear" w:color="auto" w:fill="auto"/>
            <w:vAlign w:val="bottom"/>
          </w:tcPr>
          <w:p w14:paraId="298F8FA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Y166</w:t>
            </w:r>
          </w:p>
        </w:tc>
        <w:tc>
          <w:tcPr>
            <w:tcW w:w="1695" w:type="dxa"/>
            <w:shd w:val="clear" w:color="auto" w:fill="auto"/>
            <w:vAlign w:val="bottom"/>
          </w:tcPr>
          <w:p w14:paraId="0386695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Y1FF</w:t>
            </w:r>
          </w:p>
        </w:tc>
        <w:tc>
          <w:tcPr>
            <w:tcW w:w="6525" w:type="dxa"/>
            <w:shd w:val="clear" w:color="auto" w:fill="auto"/>
            <w:vAlign w:val="bottom"/>
          </w:tcPr>
          <w:p w14:paraId="5683CB2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4485B526" w14:textId="77777777">
        <w:trPr>
          <w:trHeight w:val="300"/>
        </w:trPr>
        <w:tc>
          <w:tcPr>
            <w:tcW w:w="1110" w:type="dxa"/>
            <w:shd w:val="clear" w:color="auto" w:fill="auto"/>
            <w:vAlign w:val="bottom"/>
          </w:tcPr>
          <w:p w14:paraId="67CAFD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Y169</w:t>
            </w:r>
          </w:p>
        </w:tc>
        <w:tc>
          <w:tcPr>
            <w:tcW w:w="1695" w:type="dxa"/>
            <w:shd w:val="clear" w:color="auto" w:fill="auto"/>
            <w:vAlign w:val="bottom"/>
          </w:tcPr>
          <w:p w14:paraId="71782FF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Y1FZ</w:t>
            </w:r>
          </w:p>
        </w:tc>
        <w:tc>
          <w:tcPr>
            <w:tcW w:w="6525" w:type="dxa"/>
            <w:shd w:val="clear" w:color="auto" w:fill="auto"/>
            <w:vAlign w:val="bottom"/>
          </w:tcPr>
          <w:p w14:paraId="2AD4E5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584D9ED2" w14:textId="77777777">
        <w:trPr>
          <w:trHeight w:val="300"/>
        </w:trPr>
        <w:tc>
          <w:tcPr>
            <w:tcW w:w="1110" w:type="dxa"/>
            <w:shd w:val="clear" w:color="auto" w:fill="auto"/>
            <w:vAlign w:val="bottom"/>
          </w:tcPr>
          <w:p w14:paraId="58835C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Y171</w:t>
            </w:r>
          </w:p>
        </w:tc>
        <w:tc>
          <w:tcPr>
            <w:tcW w:w="1695" w:type="dxa"/>
            <w:shd w:val="clear" w:color="auto" w:fill="auto"/>
            <w:vAlign w:val="bottom"/>
          </w:tcPr>
          <w:p w14:paraId="428FEB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Y1GA</w:t>
            </w:r>
          </w:p>
        </w:tc>
        <w:tc>
          <w:tcPr>
            <w:tcW w:w="6525" w:type="dxa"/>
            <w:shd w:val="clear" w:color="auto" w:fill="auto"/>
            <w:vAlign w:val="bottom"/>
          </w:tcPr>
          <w:p w14:paraId="264C4D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125F642" w14:textId="77777777">
        <w:trPr>
          <w:trHeight w:val="300"/>
        </w:trPr>
        <w:tc>
          <w:tcPr>
            <w:tcW w:w="1110" w:type="dxa"/>
            <w:shd w:val="clear" w:color="auto" w:fill="auto"/>
            <w:vAlign w:val="bottom"/>
          </w:tcPr>
          <w:p w14:paraId="34D2D3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Y172</w:t>
            </w:r>
          </w:p>
        </w:tc>
        <w:tc>
          <w:tcPr>
            <w:tcW w:w="1695" w:type="dxa"/>
            <w:shd w:val="clear" w:color="auto" w:fill="auto"/>
            <w:vAlign w:val="bottom"/>
          </w:tcPr>
          <w:p w14:paraId="1707CC7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Y1GB</w:t>
            </w:r>
          </w:p>
        </w:tc>
        <w:tc>
          <w:tcPr>
            <w:tcW w:w="6525" w:type="dxa"/>
            <w:shd w:val="clear" w:color="auto" w:fill="auto"/>
            <w:vAlign w:val="bottom"/>
          </w:tcPr>
          <w:p w14:paraId="213B75E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69E4029" w14:textId="77777777">
        <w:trPr>
          <w:trHeight w:val="300"/>
        </w:trPr>
        <w:tc>
          <w:tcPr>
            <w:tcW w:w="1110" w:type="dxa"/>
            <w:shd w:val="clear" w:color="auto" w:fill="auto"/>
            <w:vAlign w:val="bottom"/>
          </w:tcPr>
          <w:p w14:paraId="2864FA5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Y173</w:t>
            </w:r>
          </w:p>
        </w:tc>
        <w:tc>
          <w:tcPr>
            <w:tcW w:w="1695" w:type="dxa"/>
            <w:shd w:val="clear" w:color="auto" w:fill="auto"/>
            <w:vAlign w:val="bottom"/>
          </w:tcPr>
          <w:p w14:paraId="44E40C6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Y1GC</w:t>
            </w:r>
          </w:p>
        </w:tc>
        <w:tc>
          <w:tcPr>
            <w:tcW w:w="6525" w:type="dxa"/>
            <w:shd w:val="clear" w:color="auto" w:fill="auto"/>
            <w:vAlign w:val="bottom"/>
          </w:tcPr>
          <w:p w14:paraId="7BBCD75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4F2B661" w14:textId="77777777">
        <w:trPr>
          <w:trHeight w:val="300"/>
        </w:trPr>
        <w:tc>
          <w:tcPr>
            <w:tcW w:w="1110" w:type="dxa"/>
            <w:shd w:val="clear" w:color="auto" w:fill="auto"/>
            <w:vAlign w:val="bottom"/>
          </w:tcPr>
          <w:p w14:paraId="50101BA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Y174</w:t>
            </w:r>
          </w:p>
        </w:tc>
        <w:tc>
          <w:tcPr>
            <w:tcW w:w="1695" w:type="dxa"/>
            <w:shd w:val="clear" w:color="auto" w:fill="auto"/>
            <w:vAlign w:val="bottom"/>
          </w:tcPr>
          <w:p w14:paraId="150240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Y1GD</w:t>
            </w:r>
          </w:p>
        </w:tc>
        <w:tc>
          <w:tcPr>
            <w:tcW w:w="6525" w:type="dxa"/>
            <w:shd w:val="clear" w:color="auto" w:fill="auto"/>
            <w:vAlign w:val="bottom"/>
          </w:tcPr>
          <w:p w14:paraId="127105A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FF936E4" w14:textId="77777777">
        <w:trPr>
          <w:trHeight w:val="300"/>
        </w:trPr>
        <w:tc>
          <w:tcPr>
            <w:tcW w:w="1110" w:type="dxa"/>
            <w:shd w:val="clear" w:color="auto" w:fill="auto"/>
            <w:vAlign w:val="bottom"/>
          </w:tcPr>
          <w:p w14:paraId="3E4B717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Y179</w:t>
            </w:r>
          </w:p>
        </w:tc>
        <w:tc>
          <w:tcPr>
            <w:tcW w:w="1695" w:type="dxa"/>
            <w:shd w:val="clear" w:color="auto" w:fill="auto"/>
            <w:vAlign w:val="bottom"/>
          </w:tcPr>
          <w:p w14:paraId="6F4DC8D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Y1GZ</w:t>
            </w:r>
          </w:p>
        </w:tc>
        <w:tc>
          <w:tcPr>
            <w:tcW w:w="6525" w:type="dxa"/>
            <w:shd w:val="clear" w:color="auto" w:fill="auto"/>
            <w:vAlign w:val="bottom"/>
          </w:tcPr>
          <w:p w14:paraId="161EA05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ADB476A" w14:textId="77777777">
        <w:trPr>
          <w:trHeight w:val="300"/>
        </w:trPr>
        <w:tc>
          <w:tcPr>
            <w:tcW w:w="1110" w:type="dxa"/>
            <w:shd w:val="clear" w:color="auto" w:fill="auto"/>
            <w:vAlign w:val="bottom"/>
          </w:tcPr>
          <w:p w14:paraId="06BB9F2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Y181</w:t>
            </w:r>
          </w:p>
        </w:tc>
        <w:tc>
          <w:tcPr>
            <w:tcW w:w="1695" w:type="dxa"/>
            <w:shd w:val="clear" w:color="auto" w:fill="auto"/>
            <w:vAlign w:val="bottom"/>
          </w:tcPr>
          <w:p w14:paraId="66D531D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Y1HA</w:t>
            </w:r>
          </w:p>
        </w:tc>
        <w:tc>
          <w:tcPr>
            <w:tcW w:w="6525" w:type="dxa"/>
            <w:shd w:val="clear" w:color="auto" w:fill="auto"/>
            <w:vAlign w:val="bottom"/>
          </w:tcPr>
          <w:p w14:paraId="1BE7134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F268B0C" w14:textId="77777777">
        <w:trPr>
          <w:trHeight w:val="300"/>
        </w:trPr>
        <w:tc>
          <w:tcPr>
            <w:tcW w:w="1110" w:type="dxa"/>
            <w:shd w:val="clear" w:color="auto" w:fill="auto"/>
            <w:vAlign w:val="bottom"/>
          </w:tcPr>
          <w:p w14:paraId="194F5EF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Y182</w:t>
            </w:r>
          </w:p>
        </w:tc>
        <w:tc>
          <w:tcPr>
            <w:tcW w:w="1695" w:type="dxa"/>
            <w:shd w:val="clear" w:color="auto" w:fill="auto"/>
            <w:vAlign w:val="bottom"/>
          </w:tcPr>
          <w:p w14:paraId="14FAD8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Y1HB</w:t>
            </w:r>
          </w:p>
        </w:tc>
        <w:tc>
          <w:tcPr>
            <w:tcW w:w="6525" w:type="dxa"/>
            <w:shd w:val="clear" w:color="auto" w:fill="auto"/>
            <w:vAlign w:val="bottom"/>
          </w:tcPr>
          <w:p w14:paraId="765893A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5F05F95B" w14:textId="77777777">
        <w:trPr>
          <w:trHeight w:val="300"/>
        </w:trPr>
        <w:tc>
          <w:tcPr>
            <w:tcW w:w="1110" w:type="dxa"/>
            <w:shd w:val="clear" w:color="auto" w:fill="auto"/>
            <w:vAlign w:val="bottom"/>
          </w:tcPr>
          <w:p w14:paraId="44B1298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Y183</w:t>
            </w:r>
          </w:p>
        </w:tc>
        <w:tc>
          <w:tcPr>
            <w:tcW w:w="1695" w:type="dxa"/>
            <w:shd w:val="clear" w:color="auto" w:fill="auto"/>
            <w:vAlign w:val="bottom"/>
          </w:tcPr>
          <w:p w14:paraId="5B939F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Y1HC</w:t>
            </w:r>
          </w:p>
        </w:tc>
        <w:tc>
          <w:tcPr>
            <w:tcW w:w="6525" w:type="dxa"/>
            <w:shd w:val="clear" w:color="auto" w:fill="auto"/>
            <w:vAlign w:val="bottom"/>
          </w:tcPr>
          <w:p w14:paraId="496266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D003C21" w14:textId="77777777">
        <w:trPr>
          <w:trHeight w:val="300"/>
        </w:trPr>
        <w:tc>
          <w:tcPr>
            <w:tcW w:w="1110" w:type="dxa"/>
            <w:shd w:val="clear" w:color="auto" w:fill="auto"/>
            <w:vAlign w:val="bottom"/>
          </w:tcPr>
          <w:p w14:paraId="033BFDB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Y184</w:t>
            </w:r>
          </w:p>
        </w:tc>
        <w:tc>
          <w:tcPr>
            <w:tcW w:w="1695" w:type="dxa"/>
            <w:shd w:val="clear" w:color="auto" w:fill="auto"/>
            <w:vAlign w:val="bottom"/>
          </w:tcPr>
          <w:p w14:paraId="2F8201C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Y1HZ</w:t>
            </w:r>
          </w:p>
        </w:tc>
        <w:tc>
          <w:tcPr>
            <w:tcW w:w="6525" w:type="dxa"/>
            <w:shd w:val="clear" w:color="auto" w:fill="auto"/>
            <w:vAlign w:val="bottom"/>
          </w:tcPr>
          <w:p w14:paraId="298BA33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D0FFF68" w14:textId="77777777">
        <w:trPr>
          <w:trHeight w:val="300"/>
        </w:trPr>
        <w:tc>
          <w:tcPr>
            <w:tcW w:w="1110" w:type="dxa"/>
            <w:shd w:val="clear" w:color="auto" w:fill="auto"/>
            <w:vAlign w:val="bottom"/>
          </w:tcPr>
          <w:p w14:paraId="3D0FBA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Y191</w:t>
            </w:r>
          </w:p>
        </w:tc>
        <w:tc>
          <w:tcPr>
            <w:tcW w:w="1695" w:type="dxa"/>
            <w:shd w:val="clear" w:color="auto" w:fill="auto"/>
            <w:vAlign w:val="bottom"/>
          </w:tcPr>
          <w:p w14:paraId="1F62169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Y1JA</w:t>
            </w:r>
          </w:p>
        </w:tc>
        <w:tc>
          <w:tcPr>
            <w:tcW w:w="6525" w:type="dxa"/>
            <w:shd w:val="clear" w:color="auto" w:fill="auto"/>
            <w:vAlign w:val="bottom"/>
          </w:tcPr>
          <w:p w14:paraId="11094E5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90DBFA9" w14:textId="77777777">
        <w:trPr>
          <w:trHeight w:val="300"/>
        </w:trPr>
        <w:tc>
          <w:tcPr>
            <w:tcW w:w="1110" w:type="dxa"/>
            <w:shd w:val="clear" w:color="auto" w:fill="auto"/>
            <w:vAlign w:val="bottom"/>
          </w:tcPr>
          <w:p w14:paraId="59C6066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Y192</w:t>
            </w:r>
          </w:p>
        </w:tc>
        <w:tc>
          <w:tcPr>
            <w:tcW w:w="1695" w:type="dxa"/>
            <w:shd w:val="clear" w:color="auto" w:fill="auto"/>
            <w:vAlign w:val="bottom"/>
          </w:tcPr>
          <w:p w14:paraId="1CF0A4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Y1JB</w:t>
            </w:r>
          </w:p>
        </w:tc>
        <w:tc>
          <w:tcPr>
            <w:tcW w:w="6525" w:type="dxa"/>
            <w:shd w:val="clear" w:color="auto" w:fill="auto"/>
            <w:vAlign w:val="bottom"/>
          </w:tcPr>
          <w:p w14:paraId="56E4228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52768ADA" w14:textId="77777777">
        <w:trPr>
          <w:trHeight w:val="300"/>
        </w:trPr>
        <w:tc>
          <w:tcPr>
            <w:tcW w:w="1110" w:type="dxa"/>
            <w:shd w:val="clear" w:color="auto" w:fill="auto"/>
            <w:vAlign w:val="bottom"/>
          </w:tcPr>
          <w:p w14:paraId="6F7E5A5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Y199</w:t>
            </w:r>
          </w:p>
        </w:tc>
        <w:tc>
          <w:tcPr>
            <w:tcW w:w="1695" w:type="dxa"/>
            <w:shd w:val="clear" w:color="auto" w:fill="auto"/>
            <w:vAlign w:val="bottom"/>
          </w:tcPr>
          <w:p w14:paraId="5D5D5C7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Y1JZ</w:t>
            </w:r>
          </w:p>
        </w:tc>
        <w:tc>
          <w:tcPr>
            <w:tcW w:w="6525" w:type="dxa"/>
            <w:shd w:val="clear" w:color="auto" w:fill="auto"/>
            <w:vAlign w:val="bottom"/>
          </w:tcPr>
          <w:p w14:paraId="61B0B0A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F341D99" w14:textId="77777777">
        <w:trPr>
          <w:trHeight w:val="300"/>
        </w:trPr>
        <w:tc>
          <w:tcPr>
            <w:tcW w:w="1110" w:type="dxa"/>
            <w:shd w:val="clear" w:color="auto" w:fill="auto"/>
            <w:vAlign w:val="bottom"/>
          </w:tcPr>
          <w:p w14:paraId="28B9BB4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Y211</w:t>
            </w:r>
          </w:p>
        </w:tc>
        <w:tc>
          <w:tcPr>
            <w:tcW w:w="1695" w:type="dxa"/>
            <w:shd w:val="clear" w:color="auto" w:fill="auto"/>
            <w:vAlign w:val="bottom"/>
          </w:tcPr>
          <w:p w14:paraId="7851F30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Y1KA</w:t>
            </w:r>
          </w:p>
        </w:tc>
        <w:tc>
          <w:tcPr>
            <w:tcW w:w="6525" w:type="dxa"/>
            <w:shd w:val="clear" w:color="auto" w:fill="auto"/>
            <w:vAlign w:val="bottom"/>
          </w:tcPr>
          <w:p w14:paraId="7AE506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5AC30F5" w14:textId="77777777">
        <w:trPr>
          <w:trHeight w:val="300"/>
        </w:trPr>
        <w:tc>
          <w:tcPr>
            <w:tcW w:w="1110" w:type="dxa"/>
            <w:shd w:val="clear" w:color="auto" w:fill="auto"/>
            <w:vAlign w:val="bottom"/>
          </w:tcPr>
          <w:p w14:paraId="4D60519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Y212</w:t>
            </w:r>
          </w:p>
        </w:tc>
        <w:tc>
          <w:tcPr>
            <w:tcW w:w="1695" w:type="dxa"/>
            <w:shd w:val="clear" w:color="auto" w:fill="auto"/>
            <w:vAlign w:val="bottom"/>
          </w:tcPr>
          <w:p w14:paraId="03280E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Y1KB</w:t>
            </w:r>
          </w:p>
        </w:tc>
        <w:tc>
          <w:tcPr>
            <w:tcW w:w="6525" w:type="dxa"/>
            <w:shd w:val="clear" w:color="auto" w:fill="auto"/>
            <w:vAlign w:val="bottom"/>
          </w:tcPr>
          <w:p w14:paraId="32CE0B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327174A" w14:textId="77777777">
        <w:trPr>
          <w:trHeight w:val="300"/>
        </w:trPr>
        <w:tc>
          <w:tcPr>
            <w:tcW w:w="1110" w:type="dxa"/>
            <w:shd w:val="clear" w:color="auto" w:fill="auto"/>
            <w:vAlign w:val="bottom"/>
          </w:tcPr>
          <w:p w14:paraId="59DEF7C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Y213</w:t>
            </w:r>
          </w:p>
        </w:tc>
        <w:tc>
          <w:tcPr>
            <w:tcW w:w="1695" w:type="dxa"/>
            <w:shd w:val="clear" w:color="auto" w:fill="auto"/>
            <w:vAlign w:val="bottom"/>
          </w:tcPr>
          <w:p w14:paraId="59D45FC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Y1KC</w:t>
            </w:r>
          </w:p>
        </w:tc>
        <w:tc>
          <w:tcPr>
            <w:tcW w:w="6525" w:type="dxa"/>
            <w:shd w:val="clear" w:color="auto" w:fill="auto"/>
            <w:vAlign w:val="bottom"/>
          </w:tcPr>
          <w:p w14:paraId="436BA1B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4152B6F" w14:textId="77777777">
        <w:trPr>
          <w:trHeight w:val="300"/>
        </w:trPr>
        <w:tc>
          <w:tcPr>
            <w:tcW w:w="1110" w:type="dxa"/>
            <w:shd w:val="clear" w:color="auto" w:fill="auto"/>
            <w:vAlign w:val="bottom"/>
          </w:tcPr>
          <w:p w14:paraId="5DB51B6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Y214</w:t>
            </w:r>
          </w:p>
        </w:tc>
        <w:tc>
          <w:tcPr>
            <w:tcW w:w="1695" w:type="dxa"/>
            <w:shd w:val="clear" w:color="auto" w:fill="auto"/>
            <w:vAlign w:val="bottom"/>
          </w:tcPr>
          <w:p w14:paraId="07E8BD4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Y1KD</w:t>
            </w:r>
          </w:p>
        </w:tc>
        <w:tc>
          <w:tcPr>
            <w:tcW w:w="6525" w:type="dxa"/>
            <w:shd w:val="clear" w:color="auto" w:fill="auto"/>
            <w:vAlign w:val="bottom"/>
          </w:tcPr>
          <w:p w14:paraId="06B2CAA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5B2ECB2E" w14:textId="77777777">
        <w:trPr>
          <w:trHeight w:val="300"/>
        </w:trPr>
        <w:tc>
          <w:tcPr>
            <w:tcW w:w="1110" w:type="dxa"/>
            <w:shd w:val="clear" w:color="auto" w:fill="auto"/>
            <w:vAlign w:val="bottom"/>
          </w:tcPr>
          <w:p w14:paraId="0B2FEEB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Y215</w:t>
            </w:r>
          </w:p>
        </w:tc>
        <w:tc>
          <w:tcPr>
            <w:tcW w:w="1695" w:type="dxa"/>
            <w:shd w:val="clear" w:color="auto" w:fill="auto"/>
            <w:vAlign w:val="bottom"/>
          </w:tcPr>
          <w:p w14:paraId="48E6589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Y1KE</w:t>
            </w:r>
          </w:p>
        </w:tc>
        <w:tc>
          <w:tcPr>
            <w:tcW w:w="6525" w:type="dxa"/>
            <w:shd w:val="clear" w:color="auto" w:fill="auto"/>
            <w:vAlign w:val="bottom"/>
          </w:tcPr>
          <w:p w14:paraId="47E299B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CF4CE74" w14:textId="77777777">
        <w:trPr>
          <w:trHeight w:val="300"/>
        </w:trPr>
        <w:tc>
          <w:tcPr>
            <w:tcW w:w="1110" w:type="dxa"/>
            <w:shd w:val="clear" w:color="auto" w:fill="auto"/>
            <w:vAlign w:val="bottom"/>
          </w:tcPr>
          <w:p w14:paraId="2D3580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Y216</w:t>
            </w:r>
          </w:p>
        </w:tc>
        <w:tc>
          <w:tcPr>
            <w:tcW w:w="1695" w:type="dxa"/>
            <w:shd w:val="clear" w:color="auto" w:fill="auto"/>
            <w:vAlign w:val="bottom"/>
          </w:tcPr>
          <w:p w14:paraId="7882F75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Y1KF</w:t>
            </w:r>
          </w:p>
        </w:tc>
        <w:tc>
          <w:tcPr>
            <w:tcW w:w="6525" w:type="dxa"/>
            <w:shd w:val="clear" w:color="auto" w:fill="auto"/>
            <w:vAlign w:val="bottom"/>
          </w:tcPr>
          <w:p w14:paraId="5358B3C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FB6A148" w14:textId="77777777">
        <w:trPr>
          <w:trHeight w:val="300"/>
        </w:trPr>
        <w:tc>
          <w:tcPr>
            <w:tcW w:w="1110" w:type="dxa"/>
            <w:shd w:val="clear" w:color="auto" w:fill="auto"/>
            <w:vAlign w:val="bottom"/>
          </w:tcPr>
          <w:p w14:paraId="26A0FB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Y217</w:t>
            </w:r>
          </w:p>
        </w:tc>
        <w:tc>
          <w:tcPr>
            <w:tcW w:w="1695" w:type="dxa"/>
            <w:shd w:val="clear" w:color="auto" w:fill="auto"/>
            <w:vAlign w:val="bottom"/>
          </w:tcPr>
          <w:p w14:paraId="08E5E24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Y1KF</w:t>
            </w:r>
          </w:p>
        </w:tc>
        <w:tc>
          <w:tcPr>
            <w:tcW w:w="6525" w:type="dxa"/>
            <w:shd w:val="clear" w:color="auto" w:fill="auto"/>
            <w:vAlign w:val="bottom"/>
          </w:tcPr>
          <w:p w14:paraId="7626206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Ended--covered in Y216 (now Y1KF)</w:t>
            </w:r>
          </w:p>
        </w:tc>
      </w:tr>
      <w:tr w:rsidR="00081D67" w14:paraId="584FCE09" w14:textId="77777777">
        <w:trPr>
          <w:trHeight w:val="300"/>
        </w:trPr>
        <w:tc>
          <w:tcPr>
            <w:tcW w:w="1110" w:type="dxa"/>
            <w:shd w:val="clear" w:color="auto" w:fill="auto"/>
            <w:vAlign w:val="bottom"/>
          </w:tcPr>
          <w:p w14:paraId="0C561D1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Y219</w:t>
            </w:r>
          </w:p>
        </w:tc>
        <w:tc>
          <w:tcPr>
            <w:tcW w:w="1695" w:type="dxa"/>
            <w:shd w:val="clear" w:color="auto" w:fill="auto"/>
            <w:vAlign w:val="bottom"/>
          </w:tcPr>
          <w:p w14:paraId="5EA72F0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Y1KZ</w:t>
            </w:r>
          </w:p>
        </w:tc>
        <w:tc>
          <w:tcPr>
            <w:tcW w:w="6525" w:type="dxa"/>
            <w:shd w:val="clear" w:color="auto" w:fill="auto"/>
            <w:vAlign w:val="bottom"/>
          </w:tcPr>
          <w:p w14:paraId="4EC435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8807354" w14:textId="77777777">
        <w:trPr>
          <w:trHeight w:val="300"/>
        </w:trPr>
        <w:tc>
          <w:tcPr>
            <w:tcW w:w="1110" w:type="dxa"/>
            <w:shd w:val="clear" w:color="auto" w:fill="auto"/>
            <w:vAlign w:val="bottom"/>
          </w:tcPr>
          <w:p w14:paraId="08A018B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Y221</w:t>
            </w:r>
          </w:p>
        </w:tc>
        <w:tc>
          <w:tcPr>
            <w:tcW w:w="1695" w:type="dxa"/>
            <w:shd w:val="clear" w:color="auto" w:fill="auto"/>
            <w:vAlign w:val="bottom"/>
          </w:tcPr>
          <w:p w14:paraId="00E02DF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Y1LA</w:t>
            </w:r>
          </w:p>
        </w:tc>
        <w:tc>
          <w:tcPr>
            <w:tcW w:w="6525" w:type="dxa"/>
            <w:shd w:val="clear" w:color="auto" w:fill="auto"/>
            <w:vAlign w:val="bottom"/>
          </w:tcPr>
          <w:p w14:paraId="334F691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2DDB7E7" w14:textId="77777777">
        <w:trPr>
          <w:trHeight w:val="300"/>
        </w:trPr>
        <w:tc>
          <w:tcPr>
            <w:tcW w:w="1110" w:type="dxa"/>
            <w:shd w:val="clear" w:color="auto" w:fill="auto"/>
            <w:vAlign w:val="bottom"/>
          </w:tcPr>
          <w:p w14:paraId="42D50A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Y222</w:t>
            </w:r>
          </w:p>
        </w:tc>
        <w:tc>
          <w:tcPr>
            <w:tcW w:w="1695" w:type="dxa"/>
            <w:shd w:val="clear" w:color="auto" w:fill="auto"/>
            <w:vAlign w:val="bottom"/>
          </w:tcPr>
          <w:p w14:paraId="020C8C9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Y1LB</w:t>
            </w:r>
          </w:p>
        </w:tc>
        <w:tc>
          <w:tcPr>
            <w:tcW w:w="6525" w:type="dxa"/>
            <w:shd w:val="clear" w:color="auto" w:fill="auto"/>
            <w:vAlign w:val="bottom"/>
          </w:tcPr>
          <w:p w14:paraId="367B4A4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27286A0" w14:textId="77777777">
        <w:trPr>
          <w:trHeight w:val="300"/>
        </w:trPr>
        <w:tc>
          <w:tcPr>
            <w:tcW w:w="1110" w:type="dxa"/>
            <w:shd w:val="clear" w:color="auto" w:fill="auto"/>
            <w:vAlign w:val="bottom"/>
          </w:tcPr>
          <w:p w14:paraId="7EE4DA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Y223</w:t>
            </w:r>
          </w:p>
        </w:tc>
        <w:tc>
          <w:tcPr>
            <w:tcW w:w="1695" w:type="dxa"/>
            <w:shd w:val="clear" w:color="auto" w:fill="auto"/>
            <w:vAlign w:val="bottom"/>
          </w:tcPr>
          <w:p w14:paraId="2C92F8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Y1LC</w:t>
            </w:r>
          </w:p>
        </w:tc>
        <w:tc>
          <w:tcPr>
            <w:tcW w:w="6525" w:type="dxa"/>
            <w:shd w:val="clear" w:color="auto" w:fill="auto"/>
            <w:vAlign w:val="bottom"/>
          </w:tcPr>
          <w:p w14:paraId="1D56B53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4158EC6E" w14:textId="77777777">
        <w:trPr>
          <w:trHeight w:val="300"/>
        </w:trPr>
        <w:tc>
          <w:tcPr>
            <w:tcW w:w="1110" w:type="dxa"/>
            <w:shd w:val="clear" w:color="auto" w:fill="auto"/>
            <w:vAlign w:val="bottom"/>
          </w:tcPr>
          <w:p w14:paraId="1EA36F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Y224</w:t>
            </w:r>
          </w:p>
        </w:tc>
        <w:tc>
          <w:tcPr>
            <w:tcW w:w="1695" w:type="dxa"/>
            <w:shd w:val="clear" w:color="auto" w:fill="auto"/>
            <w:vAlign w:val="bottom"/>
          </w:tcPr>
          <w:p w14:paraId="7F0611B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Y1LZ</w:t>
            </w:r>
          </w:p>
        </w:tc>
        <w:tc>
          <w:tcPr>
            <w:tcW w:w="6525" w:type="dxa"/>
            <w:shd w:val="clear" w:color="auto" w:fill="auto"/>
            <w:vAlign w:val="bottom"/>
          </w:tcPr>
          <w:p w14:paraId="26E1D94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EC46FA5" w14:textId="77777777">
        <w:trPr>
          <w:trHeight w:val="300"/>
        </w:trPr>
        <w:tc>
          <w:tcPr>
            <w:tcW w:w="1110" w:type="dxa"/>
            <w:shd w:val="clear" w:color="auto" w:fill="auto"/>
            <w:vAlign w:val="bottom"/>
          </w:tcPr>
          <w:p w14:paraId="0B7312E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Y231</w:t>
            </w:r>
          </w:p>
        </w:tc>
        <w:tc>
          <w:tcPr>
            <w:tcW w:w="1695" w:type="dxa"/>
            <w:shd w:val="clear" w:color="auto" w:fill="auto"/>
            <w:vAlign w:val="bottom"/>
          </w:tcPr>
          <w:p w14:paraId="58A9D5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Y1MA</w:t>
            </w:r>
          </w:p>
        </w:tc>
        <w:tc>
          <w:tcPr>
            <w:tcW w:w="6525" w:type="dxa"/>
            <w:shd w:val="clear" w:color="auto" w:fill="auto"/>
            <w:vAlign w:val="bottom"/>
          </w:tcPr>
          <w:p w14:paraId="0665143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4AD6E750" w14:textId="77777777">
        <w:trPr>
          <w:trHeight w:val="300"/>
        </w:trPr>
        <w:tc>
          <w:tcPr>
            <w:tcW w:w="1110" w:type="dxa"/>
            <w:shd w:val="clear" w:color="auto" w:fill="auto"/>
            <w:vAlign w:val="bottom"/>
          </w:tcPr>
          <w:p w14:paraId="00FBF09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Y232</w:t>
            </w:r>
          </w:p>
        </w:tc>
        <w:tc>
          <w:tcPr>
            <w:tcW w:w="1695" w:type="dxa"/>
            <w:shd w:val="clear" w:color="auto" w:fill="auto"/>
            <w:vAlign w:val="bottom"/>
          </w:tcPr>
          <w:p w14:paraId="5C49E78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Y1MB</w:t>
            </w:r>
          </w:p>
        </w:tc>
        <w:tc>
          <w:tcPr>
            <w:tcW w:w="6525" w:type="dxa"/>
            <w:shd w:val="clear" w:color="auto" w:fill="auto"/>
            <w:vAlign w:val="bottom"/>
          </w:tcPr>
          <w:p w14:paraId="1A4457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C218880" w14:textId="77777777">
        <w:trPr>
          <w:trHeight w:val="300"/>
        </w:trPr>
        <w:tc>
          <w:tcPr>
            <w:tcW w:w="1110" w:type="dxa"/>
            <w:shd w:val="clear" w:color="auto" w:fill="auto"/>
            <w:vAlign w:val="bottom"/>
          </w:tcPr>
          <w:p w14:paraId="3174D1F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Y233</w:t>
            </w:r>
          </w:p>
        </w:tc>
        <w:tc>
          <w:tcPr>
            <w:tcW w:w="1695" w:type="dxa"/>
            <w:shd w:val="clear" w:color="auto" w:fill="auto"/>
            <w:vAlign w:val="bottom"/>
          </w:tcPr>
          <w:p w14:paraId="69A6B0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Y1MC</w:t>
            </w:r>
          </w:p>
        </w:tc>
        <w:tc>
          <w:tcPr>
            <w:tcW w:w="6525" w:type="dxa"/>
            <w:shd w:val="clear" w:color="auto" w:fill="auto"/>
            <w:vAlign w:val="bottom"/>
          </w:tcPr>
          <w:p w14:paraId="3ADDDAD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03B55CB" w14:textId="77777777">
        <w:trPr>
          <w:trHeight w:val="300"/>
        </w:trPr>
        <w:tc>
          <w:tcPr>
            <w:tcW w:w="1110" w:type="dxa"/>
            <w:shd w:val="clear" w:color="auto" w:fill="auto"/>
            <w:vAlign w:val="bottom"/>
          </w:tcPr>
          <w:p w14:paraId="5D7E964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Y234</w:t>
            </w:r>
          </w:p>
        </w:tc>
        <w:tc>
          <w:tcPr>
            <w:tcW w:w="1695" w:type="dxa"/>
            <w:shd w:val="clear" w:color="auto" w:fill="auto"/>
            <w:vAlign w:val="bottom"/>
          </w:tcPr>
          <w:p w14:paraId="5C5709E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Y1MD</w:t>
            </w:r>
          </w:p>
        </w:tc>
        <w:tc>
          <w:tcPr>
            <w:tcW w:w="6525" w:type="dxa"/>
            <w:shd w:val="clear" w:color="auto" w:fill="auto"/>
            <w:vAlign w:val="bottom"/>
          </w:tcPr>
          <w:p w14:paraId="122428B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C8AC8C9" w14:textId="77777777">
        <w:trPr>
          <w:trHeight w:val="300"/>
        </w:trPr>
        <w:tc>
          <w:tcPr>
            <w:tcW w:w="1110" w:type="dxa"/>
            <w:shd w:val="clear" w:color="auto" w:fill="auto"/>
            <w:vAlign w:val="bottom"/>
          </w:tcPr>
          <w:p w14:paraId="4F5707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Y235</w:t>
            </w:r>
          </w:p>
        </w:tc>
        <w:tc>
          <w:tcPr>
            <w:tcW w:w="1695" w:type="dxa"/>
            <w:shd w:val="clear" w:color="auto" w:fill="auto"/>
            <w:vAlign w:val="bottom"/>
          </w:tcPr>
          <w:p w14:paraId="58CCEF9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Y1ME</w:t>
            </w:r>
          </w:p>
        </w:tc>
        <w:tc>
          <w:tcPr>
            <w:tcW w:w="6525" w:type="dxa"/>
            <w:shd w:val="clear" w:color="auto" w:fill="auto"/>
            <w:vAlign w:val="bottom"/>
          </w:tcPr>
          <w:p w14:paraId="490FC1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56445C1F" w14:textId="77777777">
        <w:trPr>
          <w:trHeight w:val="300"/>
        </w:trPr>
        <w:tc>
          <w:tcPr>
            <w:tcW w:w="1110" w:type="dxa"/>
            <w:shd w:val="clear" w:color="auto" w:fill="auto"/>
            <w:vAlign w:val="bottom"/>
          </w:tcPr>
          <w:p w14:paraId="7345B5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Y236</w:t>
            </w:r>
          </w:p>
        </w:tc>
        <w:tc>
          <w:tcPr>
            <w:tcW w:w="1695" w:type="dxa"/>
            <w:shd w:val="clear" w:color="auto" w:fill="auto"/>
            <w:vAlign w:val="bottom"/>
          </w:tcPr>
          <w:p w14:paraId="545AE5A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Y1MF</w:t>
            </w:r>
          </w:p>
        </w:tc>
        <w:tc>
          <w:tcPr>
            <w:tcW w:w="6525" w:type="dxa"/>
            <w:shd w:val="clear" w:color="auto" w:fill="auto"/>
            <w:vAlign w:val="bottom"/>
          </w:tcPr>
          <w:p w14:paraId="3E296CE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1EF7C38" w14:textId="77777777">
        <w:trPr>
          <w:trHeight w:val="300"/>
        </w:trPr>
        <w:tc>
          <w:tcPr>
            <w:tcW w:w="1110" w:type="dxa"/>
            <w:shd w:val="clear" w:color="auto" w:fill="auto"/>
            <w:vAlign w:val="bottom"/>
          </w:tcPr>
          <w:p w14:paraId="178EE88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Y237</w:t>
            </w:r>
          </w:p>
        </w:tc>
        <w:tc>
          <w:tcPr>
            <w:tcW w:w="1695" w:type="dxa"/>
            <w:shd w:val="clear" w:color="auto" w:fill="auto"/>
            <w:vAlign w:val="bottom"/>
          </w:tcPr>
          <w:p w14:paraId="607C5A8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Y1MG</w:t>
            </w:r>
          </w:p>
        </w:tc>
        <w:tc>
          <w:tcPr>
            <w:tcW w:w="6525" w:type="dxa"/>
            <w:shd w:val="clear" w:color="auto" w:fill="auto"/>
            <w:vAlign w:val="bottom"/>
          </w:tcPr>
          <w:p w14:paraId="1DA946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2593FD74" w14:textId="77777777">
        <w:trPr>
          <w:trHeight w:val="300"/>
        </w:trPr>
        <w:tc>
          <w:tcPr>
            <w:tcW w:w="1110" w:type="dxa"/>
            <w:shd w:val="clear" w:color="auto" w:fill="auto"/>
            <w:vAlign w:val="bottom"/>
          </w:tcPr>
          <w:p w14:paraId="5B7D1A6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Y239</w:t>
            </w:r>
          </w:p>
        </w:tc>
        <w:tc>
          <w:tcPr>
            <w:tcW w:w="1695" w:type="dxa"/>
            <w:shd w:val="clear" w:color="auto" w:fill="auto"/>
            <w:vAlign w:val="bottom"/>
          </w:tcPr>
          <w:p w14:paraId="6969D14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Y1MZ</w:t>
            </w:r>
          </w:p>
        </w:tc>
        <w:tc>
          <w:tcPr>
            <w:tcW w:w="6525" w:type="dxa"/>
            <w:shd w:val="clear" w:color="auto" w:fill="auto"/>
            <w:vAlign w:val="bottom"/>
          </w:tcPr>
          <w:p w14:paraId="1B8DAF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52D0BBF" w14:textId="77777777">
        <w:trPr>
          <w:trHeight w:val="300"/>
        </w:trPr>
        <w:tc>
          <w:tcPr>
            <w:tcW w:w="1110" w:type="dxa"/>
            <w:shd w:val="clear" w:color="auto" w:fill="auto"/>
            <w:vAlign w:val="bottom"/>
          </w:tcPr>
          <w:p w14:paraId="396F071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Y241</w:t>
            </w:r>
          </w:p>
        </w:tc>
        <w:tc>
          <w:tcPr>
            <w:tcW w:w="1695" w:type="dxa"/>
            <w:shd w:val="clear" w:color="auto" w:fill="auto"/>
            <w:vAlign w:val="bottom"/>
          </w:tcPr>
          <w:p w14:paraId="736F967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Y1NA</w:t>
            </w:r>
          </w:p>
        </w:tc>
        <w:tc>
          <w:tcPr>
            <w:tcW w:w="6525" w:type="dxa"/>
            <w:shd w:val="clear" w:color="auto" w:fill="auto"/>
            <w:vAlign w:val="bottom"/>
          </w:tcPr>
          <w:p w14:paraId="1AEBDA9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CCAD56B" w14:textId="77777777">
        <w:trPr>
          <w:trHeight w:val="300"/>
        </w:trPr>
        <w:tc>
          <w:tcPr>
            <w:tcW w:w="1110" w:type="dxa"/>
            <w:shd w:val="clear" w:color="auto" w:fill="auto"/>
            <w:vAlign w:val="bottom"/>
          </w:tcPr>
          <w:p w14:paraId="0C28902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Y242</w:t>
            </w:r>
          </w:p>
        </w:tc>
        <w:tc>
          <w:tcPr>
            <w:tcW w:w="1695" w:type="dxa"/>
            <w:shd w:val="clear" w:color="auto" w:fill="auto"/>
            <w:vAlign w:val="bottom"/>
          </w:tcPr>
          <w:p w14:paraId="0B2E117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Y1NB</w:t>
            </w:r>
          </w:p>
        </w:tc>
        <w:tc>
          <w:tcPr>
            <w:tcW w:w="6525" w:type="dxa"/>
            <w:shd w:val="clear" w:color="auto" w:fill="auto"/>
            <w:vAlign w:val="bottom"/>
          </w:tcPr>
          <w:p w14:paraId="0161B7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51CE8E3" w14:textId="77777777">
        <w:trPr>
          <w:trHeight w:val="300"/>
        </w:trPr>
        <w:tc>
          <w:tcPr>
            <w:tcW w:w="1110" w:type="dxa"/>
            <w:shd w:val="clear" w:color="auto" w:fill="auto"/>
            <w:vAlign w:val="bottom"/>
          </w:tcPr>
          <w:p w14:paraId="2C6A2A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Y243</w:t>
            </w:r>
          </w:p>
        </w:tc>
        <w:tc>
          <w:tcPr>
            <w:tcW w:w="1695" w:type="dxa"/>
            <w:shd w:val="clear" w:color="auto" w:fill="auto"/>
            <w:vAlign w:val="bottom"/>
          </w:tcPr>
          <w:p w14:paraId="7FF745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Y1NC</w:t>
            </w:r>
          </w:p>
        </w:tc>
        <w:tc>
          <w:tcPr>
            <w:tcW w:w="6525" w:type="dxa"/>
            <w:shd w:val="clear" w:color="auto" w:fill="auto"/>
            <w:vAlign w:val="bottom"/>
          </w:tcPr>
          <w:p w14:paraId="4C2C93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776A9955" w14:textId="77777777">
        <w:trPr>
          <w:trHeight w:val="300"/>
        </w:trPr>
        <w:tc>
          <w:tcPr>
            <w:tcW w:w="1110" w:type="dxa"/>
            <w:shd w:val="clear" w:color="auto" w:fill="auto"/>
            <w:vAlign w:val="bottom"/>
          </w:tcPr>
          <w:p w14:paraId="211F31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Y244</w:t>
            </w:r>
          </w:p>
        </w:tc>
        <w:tc>
          <w:tcPr>
            <w:tcW w:w="1695" w:type="dxa"/>
            <w:shd w:val="clear" w:color="auto" w:fill="auto"/>
            <w:vAlign w:val="bottom"/>
          </w:tcPr>
          <w:p w14:paraId="44B99CB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Y1ND</w:t>
            </w:r>
          </w:p>
        </w:tc>
        <w:tc>
          <w:tcPr>
            <w:tcW w:w="6525" w:type="dxa"/>
            <w:shd w:val="clear" w:color="auto" w:fill="auto"/>
            <w:vAlign w:val="bottom"/>
          </w:tcPr>
          <w:p w14:paraId="1FBED7D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370095A" w14:textId="77777777">
        <w:trPr>
          <w:trHeight w:val="300"/>
        </w:trPr>
        <w:tc>
          <w:tcPr>
            <w:tcW w:w="1110" w:type="dxa"/>
            <w:shd w:val="clear" w:color="auto" w:fill="auto"/>
            <w:vAlign w:val="bottom"/>
          </w:tcPr>
          <w:p w14:paraId="4F89505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Y245</w:t>
            </w:r>
          </w:p>
        </w:tc>
        <w:tc>
          <w:tcPr>
            <w:tcW w:w="1695" w:type="dxa"/>
            <w:shd w:val="clear" w:color="auto" w:fill="auto"/>
            <w:vAlign w:val="bottom"/>
          </w:tcPr>
          <w:p w14:paraId="61DCA44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Y1NE</w:t>
            </w:r>
          </w:p>
        </w:tc>
        <w:tc>
          <w:tcPr>
            <w:tcW w:w="6525" w:type="dxa"/>
            <w:shd w:val="clear" w:color="auto" w:fill="auto"/>
            <w:vAlign w:val="bottom"/>
          </w:tcPr>
          <w:p w14:paraId="6896FC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69A2BAD7" w14:textId="77777777">
        <w:trPr>
          <w:trHeight w:val="300"/>
        </w:trPr>
        <w:tc>
          <w:tcPr>
            <w:tcW w:w="1110" w:type="dxa"/>
            <w:shd w:val="clear" w:color="auto" w:fill="auto"/>
            <w:vAlign w:val="bottom"/>
          </w:tcPr>
          <w:p w14:paraId="7C236B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Y249</w:t>
            </w:r>
          </w:p>
        </w:tc>
        <w:tc>
          <w:tcPr>
            <w:tcW w:w="1695" w:type="dxa"/>
            <w:shd w:val="clear" w:color="auto" w:fill="auto"/>
            <w:vAlign w:val="bottom"/>
          </w:tcPr>
          <w:p w14:paraId="75DA5B9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Y1NZ</w:t>
            </w:r>
          </w:p>
        </w:tc>
        <w:tc>
          <w:tcPr>
            <w:tcW w:w="6525" w:type="dxa"/>
            <w:shd w:val="clear" w:color="auto" w:fill="auto"/>
            <w:vAlign w:val="bottom"/>
          </w:tcPr>
          <w:p w14:paraId="54F8D8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202FB5E" w14:textId="77777777">
        <w:trPr>
          <w:trHeight w:val="300"/>
        </w:trPr>
        <w:tc>
          <w:tcPr>
            <w:tcW w:w="1110" w:type="dxa"/>
            <w:shd w:val="clear" w:color="auto" w:fill="auto"/>
            <w:vAlign w:val="bottom"/>
          </w:tcPr>
          <w:p w14:paraId="22E6C00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Y291</w:t>
            </w:r>
          </w:p>
        </w:tc>
        <w:tc>
          <w:tcPr>
            <w:tcW w:w="1695" w:type="dxa"/>
            <w:shd w:val="clear" w:color="auto" w:fill="auto"/>
            <w:vAlign w:val="bottom"/>
          </w:tcPr>
          <w:p w14:paraId="09623C1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Y1PA</w:t>
            </w:r>
          </w:p>
        </w:tc>
        <w:tc>
          <w:tcPr>
            <w:tcW w:w="6525" w:type="dxa"/>
            <w:shd w:val="clear" w:color="auto" w:fill="auto"/>
            <w:vAlign w:val="bottom"/>
          </w:tcPr>
          <w:p w14:paraId="18A80C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5DC14CC" w14:textId="77777777">
        <w:trPr>
          <w:trHeight w:val="300"/>
        </w:trPr>
        <w:tc>
          <w:tcPr>
            <w:tcW w:w="1110" w:type="dxa"/>
            <w:shd w:val="clear" w:color="auto" w:fill="auto"/>
            <w:vAlign w:val="bottom"/>
          </w:tcPr>
          <w:p w14:paraId="477200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Y292</w:t>
            </w:r>
          </w:p>
        </w:tc>
        <w:tc>
          <w:tcPr>
            <w:tcW w:w="1695" w:type="dxa"/>
            <w:shd w:val="clear" w:color="auto" w:fill="auto"/>
            <w:vAlign w:val="bottom"/>
          </w:tcPr>
          <w:p w14:paraId="7B8F75F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Y1PB</w:t>
            </w:r>
          </w:p>
        </w:tc>
        <w:tc>
          <w:tcPr>
            <w:tcW w:w="6525" w:type="dxa"/>
            <w:shd w:val="clear" w:color="auto" w:fill="auto"/>
            <w:vAlign w:val="bottom"/>
          </w:tcPr>
          <w:p w14:paraId="49AD3BC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0AD34CF4" w14:textId="77777777">
        <w:trPr>
          <w:trHeight w:val="300"/>
        </w:trPr>
        <w:tc>
          <w:tcPr>
            <w:tcW w:w="1110" w:type="dxa"/>
            <w:shd w:val="clear" w:color="auto" w:fill="auto"/>
            <w:vAlign w:val="bottom"/>
          </w:tcPr>
          <w:p w14:paraId="37168A1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Y293</w:t>
            </w:r>
          </w:p>
        </w:tc>
        <w:tc>
          <w:tcPr>
            <w:tcW w:w="1695" w:type="dxa"/>
            <w:shd w:val="clear" w:color="auto" w:fill="auto"/>
            <w:vAlign w:val="bottom"/>
          </w:tcPr>
          <w:p w14:paraId="76BD30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Y1PC</w:t>
            </w:r>
          </w:p>
        </w:tc>
        <w:tc>
          <w:tcPr>
            <w:tcW w:w="6525" w:type="dxa"/>
            <w:shd w:val="clear" w:color="auto" w:fill="auto"/>
            <w:vAlign w:val="bottom"/>
          </w:tcPr>
          <w:p w14:paraId="52F136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1AC7B2C" w14:textId="77777777">
        <w:trPr>
          <w:trHeight w:val="300"/>
        </w:trPr>
        <w:tc>
          <w:tcPr>
            <w:tcW w:w="1110" w:type="dxa"/>
            <w:shd w:val="clear" w:color="auto" w:fill="auto"/>
            <w:vAlign w:val="bottom"/>
          </w:tcPr>
          <w:p w14:paraId="673BDFB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Y294</w:t>
            </w:r>
          </w:p>
        </w:tc>
        <w:tc>
          <w:tcPr>
            <w:tcW w:w="1695" w:type="dxa"/>
            <w:shd w:val="clear" w:color="auto" w:fill="auto"/>
            <w:vAlign w:val="bottom"/>
          </w:tcPr>
          <w:p w14:paraId="7F0351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Y1PD</w:t>
            </w:r>
          </w:p>
        </w:tc>
        <w:tc>
          <w:tcPr>
            <w:tcW w:w="6525" w:type="dxa"/>
            <w:shd w:val="clear" w:color="auto" w:fill="auto"/>
            <w:vAlign w:val="bottom"/>
          </w:tcPr>
          <w:p w14:paraId="3D4F98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31B47141" w14:textId="77777777">
        <w:trPr>
          <w:trHeight w:val="300"/>
        </w:trPr>
        <w:tc>
          <w:tcPr>
            <w:tcW w:w="1110" w:type="dxa"/>
            <w:shd w:val="clear" w:color="auto" w:fill="auto"/>
            <w:vAlign w:val="bottom"/>
          </w:tcPr>
          <w:p w14:paraId="40FE245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Y299</w:t>
            </w:r>
          </w:p>
        </w:tc>
        <w:tc>
          <w:tcPr>
            <w:tcW w:w="1695" w:type="dxa"/>
            <w:shd w:val="clear" w:color="auto" w:fill="auto"/>
            <w:vAlign w:val="bottom"/>
          </w:tcPr>
          <w:p w14:paraId="70C52A3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Y1PZ</w:t>
            </w:r>
          </w:p>
        </w:tc>
        <w:tc>
          <w:tcPr>
            <w:tcW w:w="6525" w:type="dxa"/>
            <w:shd w:val="clear" w:color="auto" w:fill="auto"/>
            <w:vAlign w:val="bottom"/>
          </w:tcPr>
          <w:p w14:paraId="56F28A6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74D9AF9" w14:textId="77777777">
        <w:trPr>
          <w:trHeight w:val="300"/>
        </w:trPr>
        <w:tc>
          <w:tcPr>
            <w:tcW w:w="1110" w:type="dxa"/>
            <w:shd w:val="clear" w:color="auto" w:fill="auto"/>
            <w:vAlign w:val="bottom"/>
          </w:tcPr>
          <w:p w14:paraId="72698A4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Y300</w:t>
            </w:r>
          </w:p>
        </w:tc>
        <w:tc>
          <w:tcPr>
            <w:tcW w:w="1695" w:type="dxa"/>
            <w:shd w:val="clear" w:color="auto" w:fill="auto"/>
            <w:vAlign w:val="bottom"/>
          </w:tcPr>
          <w:p w14:paraId="55EB94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Y1QA</w:t>
            </w:r>
          </w:p>
        </w:tc>
        <w:tc>
          <w:tcPr>
            <w:tcW w:w="6525" w:type="dxa"/>
            <w:shd w:val="clear" w:color="auto" w:fill="auto"/>
            <w:vAlign w:val="bottom"/>
          </w:tcPr>
          <w:p w14:paraId="49BDF42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for facility-based codes</w:t>
            </w:r>
          </w:p>
        </w:tc>
      </w:tr>
      <w:tr w:rsidR="00081D67" w14:paraId="1861FBAB" w14:textId="77777777">
        <w:trPr>
          <w:trHeight w:val="300"/>
        </w:trPr>
        <w:tc>
          <w:tcPr>
            <w:tcW w:w="1110" w:type="dxa"/>
            <w:shd w:val="clear" w:color="auto" w:fill="auto"/>
            <w:vAlign w:val="bottom"/>
          </w:tcPr>
          <w:p w14:paraId="173F0B8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Z111</w:t>
            </w:r>
          </w:p>
        </w:tc>
        <w:tc>
          <w:tcPr>
            <w:tcW w:w="1695" w:type="dxa"/>
            <w:shd w:val="clear" w:color="auto" w:fill="auto"/>
            <w:vAlign w:val="bottom"/>
          </w:tcPr>
          <w:p w14:paraId="68A97E4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Z1AA</w:t>
            </w:r>
          </w:p>
        </w:tc>
        <w:tc>
          <w:tcPr>
            <w:tcW w:w="6525" w:type="dxa"/>
            <w:shd w:val="clear" w:color="auto" w:fill="auto"/>
            <w:vAlign w:val="bottom"/>
          </w:tcPr>
          <w:p w14:paraId="495D390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6021BBDE" w14:textId="77777777">
        <w:trPr>
          <w:trHeight w:val="300"/>
        </w:trPr>
        <w:tc>
          <w:tcPr>
            <w:tcW w:w="1110" w:type="dxa"/>
            <w:shd w:val="clear" w:color="auto" w:fill="auto"/>
            <w:vAlign w:val="bottom"/>
          </w:tcPr>
          <w:p w14:paraId="02008A1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Z111</w:t>
            </w:r>
          </w:p>
        </w:tc>
        <w:tc>
          <w:tcPr>
            <w:tcW w:w="1695" w:type="dxa"/>
            <w:shd w:val="clear" w:color="auto" w:fill="auto"/>
            <w:vAlign w:val="bottom"/>
          </w:tcPr>
          <w:p w14:paraId="69BE6C5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Z2AA</w:t>
            </w:r>
          </w:p>
        </w:tc>
        <w:tc>
          <w:tcPr>
            <w:tcW w:w="6525" w:type="dxa"/>
            <w:shd w:val="clear" w:color="auto" w:fill="auto"/>
            <w:vAlign w:val="bottom"/>
          </w:tcPr>
          <w:p w14:paraId="494E691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3EC9ED8D" w14:textId="77777777">
        <w:trPr>
          <w:trHeight w:val="300"/>
        </w:trPr>
        <w:tc>
          <w:tcPr>
            <w:tcW w:w="1110" w:type="dxa"/>
            <w:shd w:val="clear" w:color="auto" w:fill="auto"/>
            <w:vAlign w:val="bottom"/>
          </w:tcPr>
          <w:p w14:paraId="093115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Z112</w:t>
            </w:r>
          </w:p>
        </w:tc>
        <w:tc>
          <w:tcPr>
            <w:tcW w:w="1695" w:type="dxa"/>
            <w:shd w:val="clear" w:color="auto" w:fill="auto"/>
            <w:vAlign w:val="bottom"/>
          </w:tcPr>
          <w:p w14:paraId="3B1E57B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Z1AB</w:t>
            </w:r>
          </w:p>
        </w:tc>
        <w:tc>
          <w:tcPr>
            <w:tcW w:w="6525" w:type="dxa"/>
            <w:shd w:val="clear" w:color="auto" w:fill="auto"/>
            <w:vAlign w:val="bottom"/>
          </w:tcPr>
          <w:p w14:paraId="161856E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0D6BD621" w14:textId="77777777">
        <w:trPr>
          <w:trHeight w:val="300"/>
        </w:trPr>
        <w:tc>
          <w:tcPr>
            <w:tcW w:w="1110" w:type="dxa"/>
            <w:shd w:val="clear" w:color="auto" w:fill="auto"/>
            <w:vAlign w:val="bottom"/>
          </w:tcPr>
          <w:p w14:paraId="63AAFE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Z112</w:t>
            </w:r>
          </w:p>
        </w:tc>
        <w:tc>
          <w:tcPr>
            <w:tcW w:w="1695" w:type="dxa"/>
            <w:shd w:val="clear" w:color="auto" w:fill="auto"/>
            <w:vAlign w:val="bottom"/>
          </w:tcPr>
          <w:p w14:paraId="31FA405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Z2AB</w:t>
            </w:r>
          </w:p>
        </w:tc>
        <w:tc>
          <w:tcPr>
            <w:tcW w:w="6525" w:type="dxa"/>
            <w:shd w:val="clear" w:color="auto" w:fill="auto"/>
            <w:vAlign w:val="bottom"/>
          </w:tcPr>
          <w:p w14:paraId="68833A9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59B91F81" w14:textId="77777777">
        <w:trPr>
          <w:trHeight w:val="300"/>
        </w:trPr>
        <w:tc>
          <w:tcPr>
            <w:tcW w:w="1110" w:type="dxa"/>
            <w:shd w:val="clear" w:color="auto" w:fill="auto"/>
            <w:vAlign w:val="bottom"/>
          </w:tcPr>
          <w:p w14:paraId="7D025B9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Z119</w:t>
            </w:r>
          </w:p>
        </w:tc>
        <w:tc>
          <w:tcPr>
            <w:tcW w:w="1695" w:type="dxa"/>
            <w:shd w:val="clear" w:color="auto" w:fill="auto"/>
            <w:vAlign w:val="bottom"/>
          </w:tcPr>
          <w:p w14:paraId="5E80CB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Z1AZ</w:t>
            </w:r>
          </w:p>
        </w:tc>
        <w:tc>
          <w:tcPr>
            <w:tcW w:w="6525" w:type="dxa"/>
            <w:shd w:val="clear" w:color="auto" w:fill="auto"/>
            <w:vAlign w:val="bottom"/>
          </w:tcPr>
          <w:p w14:paraId="0E0B11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214C653A" w14:textId="77777777">
        <w:trPr>
          <w:trHeight w:val="300"/>
        </w:trPr>
        <w:tc>
          <w:tcPr>
            <w:tcW w:w="1110" w:type="dxa"/>
            <w:shd w:val="clear" w:color="auto" w:fill="auto"/>
            <w:vAlign w:val="bottom"/>
          </w:tcPr>
          <w:p w14:paraId="2DFA77F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Z119</w:t>
            </w:r>
          </w:p>
        </w:tc>
        <w:tc>
          <w:tcPr>
            <w:tcW w:w="1695" w:type="dxa"/>
            <w:shd w:val="clear" w:color="auto" w:fill="auto"/>
            <w:vAlign w:val="bottom"/>
          </w:tcPr>
          <w:p w14:paraId="7CDA4D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Z2AZ</w:t>
            </w:r>
          </w:p>
        </w:tc>
        <w:tc>
          <w:tcPr>
            <w:tcW w:w="6525" w:type="dxa"/>
            <w:shd w:val="clear" w:color="auto" w:fill="auto"/>
            <w:vAlign w:val="bottom"/>
          </w:tcPr>
          <w:p w14:paraId="5DD0760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3E57A215" w14:textId="77777777">
        <w:trPr>
          <w:trHeight w:val="300"/>
        </w:trPr>
        <w:tc>
          <w:tcPr>
            <w:tcW w:w="1110" w:type="dxa"/>
            <w:shd w:val="clear" w:color="auto" w:fill="auto"/>
            <w:vAlign w:val="bottom"/>
          </w:tcPr>
          <w:p w14:paraId="0AD4198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Z121</w:t>
            </w:r>
          </w:p>
        </w:tc>
        <w:tc>
          <w:tcPr>
            <w:tcW w:w="1695" w:type="dxa"/>
            <w:shd w:val="clear" w:color="auto" w:fill="auto"/>
            <w:vAlign w:val="bottom"/>
          </w:tcPr>
          <w:p w14:paraId="05E3C6A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Z1BA</w:t>
            </w:r>
          </w:p>
        </w:tc>
        <w:tc>
          <w:tcPr>
            <w:tcW w:w="6525" w:type="dxa"/>
            <w:shd w:val="clear" w:color="auto" w:fill="auto"/>
            <w:vAlign w:val="bottom"/>
          </w:tcPr>
          <w:p w14:paraId="0E49C00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6C3AF2D0" w14:textId="77777777">
        <w:trPr>
          <w:trHeight w:val="300"/>
        </w:trPr>
        <w:tc>
          <w:tcPr>
            <w:tcW w:w="1110" w:type="dxa"/>
            <w:shd w:val="clear" w:color="auto" w:fill="auto"/>
            <w:vAlign w:val="bottom"/>
          </w:tcPr>
          <w:p w14:paraId="42F1D0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Z121</w:t>
            </w:r>
          </w:p>
        </w:tc>
        <w:tc>
          <w:tcPr>
            <w:tcW w:w="1695" w:type="dxa"/>
            <w:shd w:val="clear" w:color="auto" w:fill="auto"/>
            <w:vAlign w:val="bottom"/>
          </w:tcPr>
          <w:p w14:paraId="51DA91A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Z2BA</w:t>
            </w:r>
          </w:p>
        </w:tc>
        <w:tc>
          <w:tcPr>
            <w:tcW w:w="6525" w:type="dxa"/>
            <w:shd w:val="clear" w:color="auto" w:fill="auto"/>
            <w:vAlign w:val="bottom"/>
          </w:tcPr>
          <w:p w14:paraId="4912AB1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0999AA67" w14:textId="77777777">
        <w:trPr>
          <w:trHeight w:val="300"/>
        </w:trPr>
        <w:tc>
          <w:tcPr>
            <w:tcW w:w="1110" w:type="dxa"/>
            <w:shd w:val="clear" w:color="auto" w:fill="auto"/>
            <w:vAlign w:val="bottom"/>
          </w:tcPr>
          <w:p w14:paraId="2C8204C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Z122</w:t>
            </w:r>
          </w:p>
        </w:tc>
        <w:tc>
          <w:tcPr>
            <w:tcW w:w="1695" w:type="dxa"/>
            <w:shd w:val="clear" w:color="auto" w:fill="auto"/>
            <w:vAlign w:val="bottom"/>
          </w:tcPr>
          <w:p w14:paraId="12FD4F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Z1BB</w:t>
            </w:r>
          </w:p>
        </w:tc>
        <w:tc>
          <w:tcPr>
            <w:tcW w:w="6525" w:type="dxa"/>
            <w:shd w:val="clear" w:color="auto" w:fill="auto"/>
            <w:vAlign w:val="bottom"/>
          </w:tcPr>
          <w:p w14:paraId="1AD572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5C6D1D17" w14:textId="77777777">
        <w:trPr>
          <w:trHeight w:val="300"/>
        </w:trPr>
        <w:tc>
          <w:tcPr>
            <w:tcW w:w="1110" w:type="dxa"/>
            <w:shd w:val="clear" w:color="auto" w:fill="auto"/>
            <w:vAlign w:val="bottom"/>
          </w:tcPr>
          <w:p w14:paraId="672AF6F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Z122</w:t>
            </w:r>
          </w:p>
        </w:tc>
        <w:tc>
          <w:tcPr>
            <w:tcW w:w="1695" w:type="dxa"/>
            <w:shd w:val="clear" w:color="auto" w:fill="auto"/>
            <w:vAlign w:val="bottom"/>
          </w:tcPr>
          <w:p w14:paraId="7650B7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Z2BB</w:t>
            </w:r>
          </w:p>
        </w:tc>
        <w:tc>
          <w:tcPr>
            <w:tcW w:w="6525" w:type="dxa"/>
            <w:shd w:val="clear" w:color="auto" w:fill="auto"/>
            <w:vAlign w:val="bottom"/>
          </w:tcPr>
          <w:p w14:paraId="11A405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639B1865" w14:textId="77777777">
        <w:trPr>
          <w:trHeight w:val="300"/>
        </w:trPr>
        <w:tc>
          <w:tcPr>
            <w:tcW w:w="1110" w:type="dxa"/>
            <w:shd w:val="clear" w:color="auto" w:fill="auto"/>
            <w:vAlign w:val="bottom"/>
          </w:tcPr>
          <w:p w14:paraId="6101D05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Z123</w:t>
            </w:r>
          </w:p>
        </w:tc>
        <w:tc>
          <w:tcPr>
            <w:tcW w:w="1695" w:type="dxa"/>
            <w:shd w:val="clear" w:color="auto" w:fill="auto"/>
            <w:vAlign w:val="bottom"/>
          </w:tcPr>
          <w:p w14:paraId="1DA1D93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Z1BC</w:t>
            </w:r>
          </w:p>
        </w:tc>
        <w:tc>
          <w:tcPr>
            <w:tcW w:w="6525" w:type="dxa"/>
            <w:shd w:val="clear" w:color="auto" w:fill="auto"/>
            <w:vAlign w:val="bottom"/>
          </w:tcPr>
          <w:p w14:paraId="6517F83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6BE63081" w14:textId="77777777">
        <w:trPr>
          <w:trHeight w:val="300"/>
        </w:trPr>
        <w:tc>
          <w:tcPr>
            <w:tcW w:w="1110" w:type="dxa"/>
            <w:shd w:val="clear" w:color="auto" w:fill="auto"/>
            <w:vAlign w:val="bottom"/>
          </w:tcPr>
          <w:p w14:paraId="5003CB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Z123</w:t>
            </w:r>
          </w:p>
        </w:tc>
        <w:tc>
          <w:tcPr>
            <w:tcW w:w="1695" w:type="dxa"/>
            <w:shd w:val="clear" w:color="auto" w:fill="auto"/>
            <w:vAlign w:val="bottom"/>
          </w:tcPr>
          <w:p w14:paraId="3CA40F6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Z2BC</w:t>
            </w:r>
          </w:p>
        </w:tc>
        <w:tc>
          <w:tcPr>
            <w:tcW w:w="6525" w:type="dxa"/>
            <w:shd w:val="clear" w:color="auto" w:fill="auto"/>
            <w:vAlign w:val="bottom"/>
          </w:tcPr>
          <w:p w14:paraId="7CEEB0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1055EDEC" w14:textId="77777777">
        <w:trPr>
          <w:trHeight w:val="300"/>
        </w:trPr>
        <w:tc>
          <w:tcPr>
            <w:tcW w:w="1110" w:type="dxa"/>
            <w:shd w:val="clear" w:color="auto" w:fill="auto"/>
            <w:vAlign w:val="bottom"/>
          </w:tcPr>
          <w:p w14:paraId="78DFB01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Z124</w:t>
            </w:r>
          </w:p>
        </w:tc>
        <w:tc>
          <w:tcPr>
            <w:tcW w:w="1695" w:type="dxa"/>
            <w:shd w:val="clear" w:color="auto" w:fill="auto"/>
            <w:vAlign w:val="bottom"/>
          </w:tcPr>
          <w:p w14:paraId="3873132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Z1BD</w:t>
            </w:r>
          </w:p>
        </w:tc>
        <w:tc>
          <w:tcPr>
            <w:tcW w:w="6525" w:type="dxa"/>
            <w:shd w:val="clear" w:color="auto" w:fill="auto"/>
            <w:vAlign w:val="bottom"/>
          </w:tcPr>
          <w:p w14:paraId="31B1E2C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3DF17765" w14:textId="77777777">
        <w:trPr>
          <w:trHeight w:val="300"/>
        </w:trPr>
        <w:tc>
          <w:tcPr>
            <w:tcW w:w="1110" w:type="dxa"/>
            <w:shd w:val="clear" w:color="auto" w:fill="auto"/>
            <w:vAlign w:val="bottom"/>
          </w:tcPr>
          <w:p w14:paraId="4B9533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Z124</w:t>
            </w:r>
          </w:p>
        </w:tc>
        <w:tc>
          <w:tcPr>
            <w:tcW w:w="1695" w:type="dxa"/>
            <w:shd w:val="clear" w:color="auto" w:fill="auto"/>
            <w:vAlign w:val="bottom"/>
          </w:tcPr>
          <w:p w14:paraId="35DFDB8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Z2BD</w:t>
            </w:r>
          </w:p>
        </w:tc>
        <w:tc>
          <w:tcPr>
            <w:tcW w:w="6525" w:type="dxa"/>
            <w:shd w:val="clear" w:color="auto" w:fill="auto"/>
            <w:vAlign w:val="bottom"/>
          </w:tcPr>
          <w:p w14:paraId="67F505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1BABB675" w14:textId="77777777">
        <w:trPr>
          <w:trHeight w:val="300"/>
        </w:trPr>
        <w:tc>
          <w:tcPr>
            <w:tcW w:w="1110" w:type="dxa"/>
            <w:shd w:val="clear" w:color="auto" w:fill="auto"/>
            <w:vAlign w:val="bottom"/>
          </w:tcPr>
          <w:p w14:paraId="737E21C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Z125</w:t>
            </w:r>
          </w:p>
        </w:tc>
        <w:tc>
          <w:tcPr>
            <w:tcW w:w="1695" w:type="dxa"/>
            <w:shd w:val="clear" w:color="auto" w:fill="auto"/>
            <w:vAlign w:val="bottom"/>
          </w:tcPr>
          <w:p w14:paraId="48E393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Z1BE</w:t>
            </w:r>
          </w:p>
        </w:tc>
        <w:tc>
          <w:tcPr>
            <w:tcW w:w="6525" w:type="dxa"/>
            <w:shd w:val="clear" w:color="auto" w:fill="auto"/>
            <w:vAlign w:val="bottom"/>
          </w:tcPr>
          <w:p w14:paraId="5DA19A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4AABCFDD" w14:textId="77777777">
        <w:trPr>
          <w:trHeight w:val="300"/>
        </w:trPr>
        <w:tc>
          <w:tcPr>
            <w:tcW w:w="1110" w:type="dxa"/>
            <w:shd w:val="clear" w:color="auto" w:fill="auto"/>
            <w:vAlign w:val="bottom"/>
          </w:tcPr>
          <w:p w14:paraId="258363B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Z125</w:t>
            </w:r>
          </w:p>
        </w:tc>
        <w:tc>
          <w:tcPr>
            <w:tcW w:w="1695" w:type="dxa"/>
            <w:shd w:val="clear" w:color="auto" w:fill="auto"/>
            <w:vAlign w:val="bottom"/>
          </w:tcPr>
          <w:p w14:paraId="3C95730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Z2BE</w:t>
            </w:r>
          </w:p>
        </w:tc>
        <w:tc>
          <w:tcPr>
            <w:tcW w:w="6525" w:type="dxa"/>
            <w:shd w:val="clear" w:color="auto" w:fill="auto"/>
            <w:vAlign w:val="bottom"/>
          </w:tcPr>
          <w:p w14:paraId="4C6B47B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44F0D400" w14:textId="77777777">
        <w:trPr>
          <w:trHeight w:val="300"/>
        </w:trPr>
        <w:tc>
          <w:tcPr>
            <w:tcW w:w="1110" w:type="dxa"/>
            <w:shd w:val="clear" w:color="auto" w:fill="auto"/>
            <w:vAlign w:val="bottom"/>
          </w:tcPr>
          <w:p w14:paraId="3C521F9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Z126</w:t>
            </w:r>
          </w:p>
        </w:tc>
        <w:tc>
          <w:tcPr>
            <w:tcW w:w="1695" w:type="dxa"/>
            <w:shd w:val="clear" w:color="auto" w:fill="auto"/>
            <w:vAlign w:val="bottom"/>
          </w:tcPr>
          <w:p w14:paraId="359290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Z1BF</w:t>
            </w:r>
          </w:p>
        </w:tc>
        <w:tc>
          <w:tcPr>
            <w:tcW w:w="6525" w:type="dxa"/>
            <w:shd w:val="clear" w:color="auto" w:fill="auto"/>
            <w:vAlign w:val="bottom"/>
          </w:tcPr>
          <w:p w14:paraId="52B355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308E90F3" w14:textId="77777777">
        <w:trPr>
          <w:trHeight w:val="300"/>
        </w:trPr>
        <w:tc>
          <w:tcPr>
            <w:tcW w:w="1110" w:type="dxa"/>
            <w:shd w:val="clear" w:color="auto" w:fill="auto"/>
            <w:vAlign w:val="bottom"/>
          </w:tcPr>
          <w:p w14:paraId="6601D4F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Z126</w:t>
            </w:r>
          </w:p>
        </w:tc>
        <w:tc>
          <w:tcPr>
            <w:tcW w:w="1695" w:type="dxa"/>
            <w:shd w:val="clear" w:color="auto" w:fill="auto"/>
            <w:vAlign w:val="bottom"/>
          </w:tcPr>
          <w:p w14:paraId="6F55220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Z2BF</w:t>
            </w:r>
          </w:p>
        </w:tc>
        <w:tc>
          <w:tcPr>
            <w:tcW w:w="6525" w:type="dxa"/>
            <w:shd w:val="clear" w:color="auto" w:fill="auto"/>
            <w:vAlign w:val="bottom"/>
          </w:tcPr>
          <w:p w14:paraId="3007A6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1373DB7D" w14:textId="77777777">
        <w:trPr>
          <w:trHeight w:val="300"/>
        </w:trPr>
        <w:tc>
          <w:tcPr>
            <w:tcW w:w="1110" w:type="dxa"/>
            <w:shd w:val="clear" w:color="auto" w:fill="auto"/>
            <w:vAlign w:val="bottom"/>
          </w:tcPr>
          <w:p w14:paraId="685B86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Z127</w:t>
            </w:r>
          </w:p>
        </w:tc>
        <w:tc>
          <w:tcPr>
            <w:tcW w:w="1695" w:type="dxa"/>
            <w:shd w:val="clear" w:color="auto" w:fill="auto"/>
            <w:vAlign w:val="bottom"/>
          </w:tcPr>
          <w:p w14:paraId="1A45CBF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Z1BG</w:t>
            </w:r>
          </w:p>
        </w:tc>
        <w:tc>
          <w:tcPr>
            <w:tcW w:w="6525" w:type="dxa"/>
            <w:shd w:val="clear" w:color="auto" w:fill="auto"/>
            <w:vAlign w:val="bottom"/>
          </w:tcPr>
          <w:p w14:paraId="02AF203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35844F38" w14:textId="77777777">
        <w:trPr>
          <w:trHeight w:val="300"/>
        </w:trPr>
        <w:tc>
          <w:tcPr>
            <w:tcW w:w="1110" w:type="dxa"/>
            <w:shd w:val="clear" w:color="auto" w:fill="auto"/>
            <w:vAlign w:val="bottom"/>
          </w:tcPr>
          <w:p w14:paraId="5EB8076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Z127</w:t>
            </w:r>
          </w:p>
        </w:tc>
        <w:tc>
          <w:tcPr>
            <w:tcW w:w="1695" w:type="dxa"/>
            <w:shd w:val="clear" w:color="auto" w:fill="auto"/>
            <w:vAlign w:val="bottom"/>
          </w:tcPr>
          <w:p w14:paraId="5500E5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Z2BG</w:t>
            </w:r>
          </w:p>
        </w:tc>
        <w:tc>
          <w:tcPr>
            <w:tcW w:w="6525" w:type="dxa"/>
            <w:shd w:val="clear" w:color="auto" w:fill="auto"/>
            <w:vAlign w:val="bottom"/>
          </w:tcPr>
          <w:p w14:paraId="1E797B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098A46AF" w14:textId="77777777">
        <w:trPr>
          <w:trHeight w:val="300"/>
        </w:trPr>
        <w:tc>
          <w:tcPr>
            <w:tcW w:w="1110" w:type="dxa"/>
            <w:shd w:val="clear" w:color="auto" w:fill="auto"/>
            <w:vAlign w:val="bottom"/>
          </w:tcPr>
          <w:p w14:paraId="2FDFF02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Z129</w:t>
            </w:r>
          </w:p>
        </w:tc>
        <w:tc>
          <w:tcPr>
            <w:tcW w:w="1695" w:type="dxa"/>
            <w:shd w:val="clear" w:color="auto" w:fill="auto"/>
            <w:vAlign w:val="bottom"/>
          </w:tcPr>
          <w:p w14:paraId="3D0C2B8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Z1BZ</w:t>
            </w:r>
          </w:p>
        </w:tc>
        <w:tc>
          <w:tcPr>
            <w:tcW w:w="6525" w:type="dxa"/>
            <w:shd w:val="clear" w:color="auto" w:fill="auto"/>
            <w:vAlign w:val="bottom"/>
          </w:tcPr>
          <w:p w14:paraId="16EFD34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66610256" w14:textId="77777777">
        <w:trPr>
          <w:trHeight w:val="300"/>
        </w:trPr>
        <w:tc>
          <w:tcPr>
            <w:tcW w:w="1110" w:type="dxa"/>
            <w:shd w:val="clear" w:color="auto" w:fill="auto"/>
            <w:vAlign w:val="bottom"/>
          </w:tcPr>
          <w:p w14:paraId="18C657E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Z129</w:t>
            </w:r>
          </w:p>
        </w:tc>
        <w:tc>
          <w:tcPr>
            <w:tcW w:w="1695" w:type="dxa"/>
            <w:shd w:val="clear" w:color="auto" w:fill="auto"/>
            <w:vAlign w:val="bottom"/>
          </w:tcPr>
          <w:p w14:paraId="0C2718D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Z2BZ</w:t>
            </w:r>
          </w:p>
        </w:tc>
        <w:tc>
          <w:tcPr>
            <w:tcW w:w="6525" w:type="dxa"/>
            <w:shd w:val="clear" w:color="auto" w:fill="auto"/>
            <w:vAlign w:val="bottom"/>
          </w:tcPr>
          <w:p w14:paraId="52F043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633C49B3" w14:textId="77777777">
        <w:trPr>
          <w:trHeight w:val="300"/>
        </w:trPr>
        <w:tc>
          <w:tcPr>
            <w:tcW w:w="1110" w:type="dxa"/>
            <w:shd w:val="clear" w:color="auto" w:fill="auto"/>
            <w:vAlign w:val="bottom"/>
          </w:tcPr>
          <w:p w14:paraId="32A389D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Z131</w:t>
            </w:r>
          </w:p>
        </w:tc>
        <w:tc>
          <w:tcPr>
            <w:tcW w:w="1695" w:type="dxa"/>
            <w:shd w:val="clear" w:color="auto" w:fill="auto"/>
            <w:vAlign w:val="bottom"/>
          </w:tcPr>
          <w:p w14:paraId="46EAD1F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Z1CA</w:t>
            </w:r>
          </w:p>
        </w:tc>
        <w:tc>
          <w:tcPr>
            <w:tcW w:w="6525" w:type="dxa"/>
            <w:shd w:val="clear" w:color="auto" w:fill="auto"/>
            <w:vAlign w:val="bottom"/>
          </w:tcPr>
          <w:p w14:paraId="3985F60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27E74BE8" w14:textId="77777777">
        <w:trPr>
          <w:trHeight w:val="300"/>
        </w:trPr>
        <w:tc>
          <w:tcPr>
            <w:tcW w:w="1110" w:type="dxa"/>
            <w:shd w:val="clear" w:color="auto" w:fill="auto"/>
            <w:vAlign w:val="bottom"/>
          </w:tcPr>
          <w:p w14:paraId="1AE44C1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Z131</w:t>
            </w:r>
          </w:p>
        </w:tc>
        <w:tc>
          <w:tcPr>
            <w:tcW w:w="1695" w:type="dxa"/>
            <w:shd w:val="clear" w:color="auto" w:fill="auto"/>
            <w:vAlign w:val="bottom"/>
          </w:tcPr>
          <w:p w14:paraId="4347F60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Z2CA</w:t>
            </w:r>
          </w:p>
        </w:tc>
        <w:tc>
          <w:tcPr>
            <w:tcW w:w="6525" w:type="dxa"/>
            <w:shd w:val="clear" w:color="auto" w:fill="auto"/>
            <w:vAlign w:val="bottom"/>
          </w:tcPr>
          <w:p w14:paraId="3AB75FE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167A31B5" w14:textId="77777777">
        <w:trPr>
          <w:trHeight w:val="300"/>
        </w:trPr>
        <w:tc>
          <w:tcPr>
            <w:tcW w:w="1110" w:type="dxa"/>
            <w:shd w:val="clear" w:color="auto" w:fill="auto"/>
            <w:vAlign w:val="bottom"/>
          </w:tcPr>
          <w:p w14:paraId="6F57CA1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Z139</w:t>
            </w:r>
          </w:p>
        </w:tc>
        <w:tc>
          <w:tcPr>
            <w:tcW w:w="1695" w:type="dxa"/>
            <w:shd w:val="clear" w:color="auto" w:fill="auto"/>
            <w:vAlign w:val="bottom"/>
          </w:tcPr>
          <w:p w14:paraId="15F0A0C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Z1CZ</w:t>
            </w:r>
          </w:p>
        </w:tc>
        <w:tc>
          <w:tcPr>
            <w:tcW w:w="6525" w:type="dxa"/>
            <w:shd w:val="clear" w:color="auto" w:fill="auto"/>
            <w:vAlign w:val="bottom"/>
          </w:tcPr>
          <w:p w14:paraId="4B54FC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26544F7C" w14:textId="77777777">
        <w:trPr>
          <w:trHeight w:val="300"/>
        </w:trPr>
        <w:tc>
          <w:tcPr>
            <w:tcW w:w="1110" w:type="dxa"/>
            <w:shd w:val="clear" w:color="auto" w:fill="auto"/>
            <w:vAlign w:val="bottom"/>
          </w:tcPr>
          <w:p w14:paraId="68D19E4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Z139</w:t>
            </w:r>
          </w:p>
        </w:tc>
        <w:tc>
          <w:tcPr>
            <w:tcW w:w="1695" w:type="dxa"/>
            <w:shd w:val="clear" w:color="auto" w:fill="auto"/>
            <w:vAlign w:val="bottom"/>
          </w:tcPr>
          <w:p w14:paraId="4CB20C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Z2CZ</w:t>
            </w:r>
          </w:p>
        </w:tc>
        <w:tc>
          <w:tcPr>
            <w:tcW w:w="6525" w:type="dxa"/>
            <w:shd w:val="clear" w:color="auto" w:fill="auto"/>
            <w:vAlign w:val="bottom"/>
          </w:tcPr>
          <w:p w14:paraId="659529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147CF73F" w14:textId="77777777">
        <w:trPr>
          <w:trHeight w:val="300"/>
        </w:trPr>
        <w:tc>
          <w:tcPr>
            <w:tcW w:w="1110" w:type="dxa"/>
            <w:shd w:val="clear" w:color="auto" w:fill="auto"/>
            <w:vAlign w:val="bottom"/>
          </w:tcPr>
          <w:p w14:paraId="0B79FC4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Z141</w:t>
            </w:r>
          </w:p>
        </w:tc>
        <w:tc>
          <w:tcPr>
            <w:tcW w:w="1695" w:type="dxa"/>
            <w:shd w:val="clear" w:color="auto" w:fill="auto"/>
            <w:vAlign w:val="bottom"/>
          </w:tcPr>
          <w:p w14:paraId="61CFD40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Z1DA</w:t>
            </w:r>
          </w:p>
        </w:tc>
        <w:tc>
          <w:tcPr>
            <w:tcW w:w="6525" w:type="dxa"/>
            <w:shd w:val="clear" w:color="auto" w:fill="auto"/>
            <w:vAlign w:val="bottom"/>
          </w:tcPr>
          <w:p w14:paraId="7D0719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1DC58B09" w14:textId="77777777">
        <w:trPr>
          <w:trHeight w:val="300"/>
        </w:trPr>
        <w:tc>
          <w:tcPr>
            <w:tcW w:w="1110" w:type="dxa"/>
            <w:shd w:val="clear" w:color="auto" w:fill="auto"/>
            <w:vAlign w:val="bottom"/>
          </w:tcPr>
          <w:p w14:paraId="1925FAF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Z141</w:t>
            </w:r>
          </w:p>
        </w:tc>
        <w:tc>
          <w:tcPr>
            <w:tcW w:w="1695" w:type="dxa"/>
            <w:shd w:val="clear" w:color="auto" w:fill="auto"/>
            <w:vAlign w:val="bottom"/>
          </w:tcPr>
          <w:p w14:paraId="611894D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Z2DA</w:t>
            </w:r>
          </w:p>
        </w:tc>
        <w:tc>
          <w:tcPr>
            <w:tcW w:w="6525" w:type="dxa"/>
            <w:shd w:val="clear" w:color="auto" w:fill="auto"/>
            <w:vAlign w:val="bottom"/>
          </w:tcPr>
          <w:p w14:paraId="0713CDA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1401C6D1" w14:textId="77777777">
        <w:trPr>
          <w:trHeight w:val="300"/>
        </w:trPr>
        <w:tc>
          <w:tcPr>
            <w:tcW w:w="1110" w:type="dxa"/>
            <w:shd w:val="clear" w:color="auto" w:fill="auto"/>
            <w:vAlign w:val="bottom"/>
          </w:tcPr>
          <w:p w14:paraId="3E73AC6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Z142</w:t>
            </w:r>
          </w:p>
        </w:tc>
        <w:tc>
          <w:tcPr>
            <w:tcW w:w="1695" w:type="dxa"/>
            <w:shd w:val="clear" w:color="auto" w:fill="auto"/>
            <w:vAlign w:val="bottom"/>
          </w:tcPr>
          <w:p w14:paraId="76AA37A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Z1DB</w:t>
            </w:r>
          </w:p>
        </w:tc>
        <w:tc>
          <w:tcPr>
            <w:tcW w:w="6525" w:type="dxa"/>
            <w:shd w:val="clear" w:color="auto" w:fill="auto"/>
            <w:vAlign w:val="bottom"/>
          </w:tcPr>
          <w:p w14:paraId="7B26A12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78AA3F1E" w14:textId="77777777">
        <w:trPr>
          <w:trHeight w:val="300"/>
        </w:trPr>
        <w:tc>
          <w:tcPr>
            <w:tcW w:w="1110" w:type="dxa"/>
            <w:shd w:val="clear" w:color="auto" w:fill="auto"/>
            <w:vAlign w:val="bottom"/>
          </w:tcPr>
          <w:p w14:paraId="2334EB7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Z142</w:t>
            </w:r>
          </w:p>
        </w:tc>
        <w:tc>
          <w:tcPr>
            <w:tcW w:w="1695" w:type="dxa"/>
            <w:shd w:val="clear" w:color="auto" w:fill="auto"/>
            <w:vAlign w:val="bottom"/>
          </w:tcPr>
          <w:p w14:paraId="4039D5C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Z2DB</w:t>
            </w:r>
          </w:p>
        </w:tc>
        <w:tc>
          <w:tcPr>
            <w:tcW w:w="6525" w:type="dxa"/>
            <w:shd w:val="clear" w:color="auto" w:fill="auto"/>
            <w:vAlign w:val="bottom"/>
          </w:tcPr>
          <w:p w14:paraId="05CBDB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20ADBDE6" w14:textId="77777777">
        <w:trPr>
          <w:trHeight w:val="300"/>
        </w:trPr>
        <w:tc>
          <w:tcPr>
            <w:tcW w:w="1110" w:type="dxa"/>
            <w:shd w:val="clear" w:color="auto" w:fill="auto"/>
            <w:vAlign w:val="bottom"/>
          </w:tcPr>
          <w:p w14:paraId="364449A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Z149</w:t>
            </w:r>
          </w:p>
        </w:tc>
        <w:tc>
          <w:tcPr>
            <w:tcW w:w="1695" w:type="dxa"/>
            <w:shd w:val="clear" w:color="auto" w:fill="auto"/>
            <w:vAlign w:val="bottom"/>
          </w:tcPr>
          <w:p w14:paraId="74CB3B5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Z1DZ</w:t>
            </w:r>
          </w:p>
        </w:tc>
        <w:tc>
          <w:tcPr>
            <w:tcW w:w="6525" w:type="dxa"/>
            <w:shd w:val="clear" w:color="auto" w:fill="auto"/>
            <w:vAlign w:val="bottom"/>
          </w:tcPr>
          <w:p w14:paraId="33B0CCC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03F0CAC4" w14:textId="77777777">
        <w:trPr>
          <w:trHeight w:val="300"/>
        </w:trPr>
        <w:tc>
          <w:tcPr>
            <w:tcW w:w="1110" w:type="dxa"/>
            <w:shd w:val="clear" w:color="auto" w:fill="auto"/>
            <w:vAlign w:val="bottom"/>
          </w:tcPr>
          <w:p w14:paraId="445AE9D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Z149</w:t>
            </w:r>
          </w:p>
        </w:tc>
        <w:tc>
          <w:tcPr>
            <w:tcW w:w="1695" w:type="dxa"/>
            <w:shd w:val="clear" w:color="auto" w:fill="auto"/>
            <w:vAlign w:val="bottom"/>
          </w:tcPr>
          <w:p w14:paraId="6EC982F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Z2DZ</w:t>
            </w:r>
          </w:p>
        </w:tc>
        <w:tc>
          <w:tcPr>
            <w:tcW w:w="6525" w:type="dxa"/>
            <w:shd w:val="clear" w:color="auto" w:fill="auto"/>
            <w:vAlign w:val="bottom"/>
          </w:tcPr>
          <w:p w14:paraId="43B14D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1BA39AB0" w14:textId="77777777">
        <w:trPr>
          <w:trHeight w:val="300"/>
        </w:trPr>
        <w:tc>
          <w:tcPr>
            <w:tcW w:w="1110" w:type="dxa"/>
            <w:shd w:val="clear" w:color="auto" w:fill="auto"/>
            <w:vAlign w:val="bottom"/>
          </w:tcPr>
          <w:p w14:paraId="479F719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Z151</w:t>
            </w:r>
          </w:p>
        </w:tc>
        <w:tc>
          <w:tcPr>
            <w:tcW w:w="1695" w:type="dxa"/>
            <w:shd w:val="clear" w:color="auto" w:fill="auto"/>
            <w:vAlign w:val="bottom"/>
          </w:tcPr>
          <w:p w14:paraId="4AD62E2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Z1EA</w:t>
            </w:r>
          </w:p>
        </w:tc>
        <w:tc>
          <w:tcPr>
            <w:tcW w:w="6525" w:type="dxa"/>
            <w:shd w:val="clear" w:color="auto" w:fill="auto"/>
            <w:vAlign w:val="bottom"/>
          </w:tcPr>
          <w:p w14:paraId="15B6A9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1E869FB4" w14:textId="77777777">
        <w:trPr>
          <w:trHeight w:val="300"/>
        </w:trPr>
        <w:tc>
          <w:tcPr>
            <w:tcW w:w="1110" w:type="dxa"/>
            <w:shd w:val="clear" w:color="auto" w:fill="auto"/>
            <w:vAlign w:val="bottom"/>
          </w:tcPr>
          <w:p w14:paraId="6E72149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Z151</w:t>
            </w:r>
          </w:p>
        </w:tc>
        <w:tc>
          <w:tcPr>
            <w:tcW w:w="1695" w:type="dxa"/>
            <w:shd w:val="clear" w:color="auto" w:fill="auto"/>
            <w:vAlign w:val="bottom"/>
          </w:tcPr>
          <w:p w14:paraId="298E0AE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Z2EA</w:t>
            </w:r>
          </w:p>
        </w:tc>
        <w:tc>
          <w:tcPr>
            <w:tcW w:w="6525" w:type="dxa"/>
            <w:shd w:val="clear" w:color="auto" w:fill="auto"/>
            <w:vAlign w:val="bottom"/>
          </w:tcPr>
          <w:p w14:paraId="494606F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15CAB767" w14:textId="77777777">
        <w:trPr>
          <w:trHeight w:val="300"/>
        </w:trPr>
        <w:tc>
          <w:tcPr>
            <w:tcW w:w="1110" w:type="dxa"/>
            <w:shd w:val="clear" w:color="auto" w:fill="auto"/>
            <w:vAlign w:val="bottom"/>
          </w:tcPr>
          <w:p w14:paraId="2DA9920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Z152</w:t>
            </w:r>
          </w:p>
        </w:tc>
        <w:tc>
          <w:tcPr>
            <w:tcW w:w="1695" w:type="dxa"/>
            <w:shd w:val="clear" w:color="auto" w:fill="auto"/>
            <w:vAlign w:val="bottom"/>
          </w:tcPr>
          <w:p w14:paraId="5D542E5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Z1EB</w:t>
            </w:r>
          </w:p>
        </w:tc>
        <w:tc>
          <w:tcPr>
            <w:tcW w:w="6525" w:type="dxa"/>
            <w:shd w:val="clear" w:color="auto" w:fill="auto"/>
            <w:vAlign w:val="bottom"/>
          </w:tcPr>
          <w:p w14:paraId="0182E6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32805FE2" w14:textId="77777777">
        <w:trPr>
          <w:trHeight w:val="300"/>
        </w:trPr>
        <w:tc>
          <w:tcPr>
            <w:tcW w:w="1110" w:type="dxa"/>
            <w:shd w:val="clear" w:color="auto" w:fill="auto"/>
            <w:vAlign w:val="bottom"/>
          </w:tcPr>
          <w:p w14:paraId="1CEA953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Z152</w:t>
            </w:r>
          </w:p>
        </w:tc>
        <w:tc>
          <w:tcPr>
            <w:tcW w:w="1695" w:type="dxa"/>
            <w:shd w:val="clear" w:color="auto" w:fill="auto"/>
            <w:vAlign w:val="bottom"/>
          </w:tcPr>
          <w:p w14:paraId="6E6AC65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Z2EB</w:t>
            </w:r>
          </w:p>
        </w:tc>
        <w:tc>
          <w:tcPr>
            <w:tcW w:w="6525" w:type="dxa"/>
            <w:shd w:val="clear" w:color="auto" w:fill="auto"/>
            <w:vAlign w:val="bottom"/>
          </w:tcPr>
          <w:p w14:paraId="1148D7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133102E1" w14:textId="77777777">
        <w:trPr>
          <w:trHeight w:val="300"/>
        </w:trPr>
        <w:tc>
          <w:tcPr>
            <w:tcW w:w="1110" w:type="dxa"/>
            <w:shd w:val="clear" w:color="auto" w:fill="auto"/>
            <w:vAlign w:val="bottom"/>
          </w:tcPr>
          <w:p w14:paraId="01EB29C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Z153</w:t>
            </w:r>
          </w:p>
        </w:tc>
        <w:tc>
          <w:tcPr>
            <w:tcW w:w="1695" w:type="dxa"/>
            <w:shd w:val="clear" w:color="auto" w:fill="auto"/>
            <w:vAlign w:val="bottom"/>
          </w:tcPr>
          <w:p w14:paraId="35AEBED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Z1EC</w:t>
            </w:r>
          </w:p>
        </w:tc>
        <w:tc>
          <w:tcPr>
            <w:tcW w:w="6525" w:type="dxa"/>
            <w:shd w:val="clear" w:color="auto" w:fill="auto"/>
            <w:vAlign w:val="bottom"/>
          </w:tcPr>
          <w:p w14:paraId="0BDC08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78C8F910" w14:textId="77777777">
        <w:trPr>
          <w:trHeight w:val="300"/>
        </w:trPr>
        <w:tc>
          <w:tcPr>
            <w:tcW w:w="1110" w:type="dxa"/>
            <w:shd w:val="clear" w:color="auto" w:fill="auto"/>
            <w:vAlign w:val="bottom"/>
          </w:tcPr>
          <w:p w14:paraId="5A48353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Z153</w:t>
            </w:r>
          </w:p>
        </w:tc>
        <w:tc>
          <w:tcPr>
            <w:tcW w:w="1695" w:type="dxa"/>
            <w:shd w:val="clear" w:color="auto" w:fill="auto"/>
            <w:vAlign w:val="bottom"/>
          </w:tcPr>
          <w:p w14:paraId="1F2FA4F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Z2EC</w:t>
            </w:r>
          </w:p>
        </w:tc>
        <w:tc>
          <w:tcPr>
            <w:tcW w:w="6525" w:type="dxa"/>
            <w:shd w:val="clear" w:color="auto" w:fill="auto"/>
            <w:vAlign w:val="bottom"/>
          </w:tcPr>
          <w:p w14:paraId="01D8E4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6D62BDE5" w14:textId="77777777">
        <w:trPr>
          <w:trHeight w:val="300"/>
        </w:trPr>
        <w:tc>
          <w:tcPr>
            <w:tcW w:w="1110" w:type="dxa"/>
            <w:shd w:val="clear" w:color="auto" w:fill="auto"/>
            <w:vAlign w:val="bottom"/>
          </w:tcPr>
          <w:p w14:paraId="5107DA9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Z154</w:t>
            </w:r>
          </w:p>
        </w:tc>
        <w:tc>
          <w:tcPr>
            <w:tcW w:w="1695" w:type="dxa"/>
            <w:shd w:val="clear" w:color="auto" w:fill="auto"/>
            <w:vAlign w:val="bottom"/>
          </w:tcPr>
          <w:p w14:paraId="3558D1E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Z1ED</w:t>
            </w:r>
          </w:p>
        </w:tc>
        <w:tc>
          <w:tcPr>
            <w:tcW w:w="6525" w:type="dxa"/>
            <w:shd w:val="clear" w:color="auto" w:fill="auto"/>
            <w:vAlign w:val="bottom"/>
          </w:tcPr>
          <w:p w14:paraId="2B7973F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69AFD0FF" w14:textId="77777777">
        <w:trPr>
          <w:trHeight w:val="300"/>
        </w:trPr>
        <w:tc>
          <w:tcPr>
            <w:tcW w:w="1110" w:type="dxa"/>
            <w:shd w:val="clear" w:color="auto" w:fill="auto"/>
            <w:vAlign w:val="bottom"/>
          </w:tcPr>
          <w:p w14:paraId="001BDB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Z154</w:t>
            </w:r>
          </w:p>
        </w:tc>
        <w:tc>
          <w:tcPr>
            <w:tcW w:w="1695" w:type="dxa"/>
            <w:shd w:val="clear" w:color="auto" w:fill="auto"/>
            <w:vAlign w:val="bottom"/>
          </w:tcPr>
          <w:p w14:paraId="47AD5C8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Z2ED</w:t>
            </w:r>
          </w:p>
        </w:tc>
        <w:tc>
          <w:tcPr>
            <w:tcW w:w="6525" w:type="dxa"/>
            <w:shd w:val="clear" w:color="auto" w:fill="auto"/>
            <w:vAlign w:val="bottom"/>
          </w:tcPr>
          <w:p w14:paraId="60C466F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7BFA62C1" w14:textId="77777777">
        <w:trPr>
          <w:trHeight w:val="300"/>
        </w:trPr>
        <w:tc>
          <w:tcPr>
            <w:tcW w:w="1110" w:type="dxa"/>
            <w:shd w:val="clear" w:color="auto" w:fill="auto"/>
            <w:vAlign w:val="bottom"/>
          </w:tcPr>
          <w:p w14:paraId="18F1C5B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Z155</w:t>
            </w:r>
          </w:p>
        </w:tc>
        <w:tc>
          <w:tcPr>
            <w:tcW w:w="1695" w:type="dxa"/>
            <w:shd w:val="clear" w:color="auto" w:fill="auto"/>
            <w:vAlign w:val="bottom"/>
          </w:tcPr>
          <w:p w14:paraId="0E3AD9B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Z1EE</w:t>
            </w:r>
          </w:p>
        </w:tc>
        <w:tc>
          <w:tcPr>
            <w:tcW w:w="6525" w:type="dxa"/>
            <w:shd w:val="clear" w:color="auto" w:fill="auto"/>
            <w:vAlign w:val="bottom"/>
          </w:tcPr>
          <w:p w14:paraId="02BF325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236E1A86" w14:textId="77777777">
        <w:trPr>
          <w:trHeight w:val="300"/>
        </w:trPr>
        <w:tc>
          <w:tcPr>
            <w:tcW w:w="1110" w:type="dxa"/>
            <w:shd w:val="clear" w:color="auto" w:fill="auto"/>
            <w:vAlign w:val="bottom"/>
          </w:tcPr>
          <w:p w14:paraId="4FAB86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Z155</w:t>
            </w:r>
          </w:p>
        </w:tc>
        <w:tc>
          <w:tcPr>
            <w:tcW w:w="1695" w:type="dxa"/>
            <w:shd w:val="clear" w:color="auto" w:fill="auto"/>
            <w:vAlign w:val="bottom"/>
          </w:tcPr>
          <w:p w14:paraId="025B198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Z2EE</w:t>
            </w:r>
          </w:p>
        </w:tc>
        <w:tc>
          <w:tcPr>
            <w:tcW w:w="6525" w:type="dxa"/>
            <w:shd w:val="clear" w:color="auto" w:fill="auto"/>
            <w:vAlign w:val="bottom"/>
          </w:tcPr>
          <w:p w14:paraId="7BEF39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73BEEF7C" w14:textId="77777777">
        <w:trPr>
          <w:trHeight w:val="300"/>
        </w:trPr>
        <w:tc>
          <w:tcPr>
            <w:tcW w:w="1110" w:type="dxa"/>
            <w:shd w:val="clear" w:color="auto" w:fill="auto"/>
            <w:vAlign w:val="bottom"/>
          </w:tcPr>
          <w:p w14:paraId="51FC582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Z159</w:t>
            </w:r>
          </w:p>
        </w:tc>
        <w:tc>
          <w:tcPr>
            <w:tcW w:w="1695" w:type="dxa"/>
            <w:shd w:val="clear" w:color="auto" w:fill="auto"/>
            <w:vAlign w:val="bottom"/>
          </w:tcPr>
          <w:p w14:paraId="58CDAE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Z1EZ</w:t>
            </w:r>
          </w:p>
        </w:tc>
        <w:tc>
          <w:tcPr>
            <w:tcW w:w="6525" w:type="dxa"/>
            <w:shd w:val="clear" w:color="auto" w:fill="auto"/>
            <w:vAlign w:val="bottom"/>
          </w:tcPr>
          <w:p w14:paraId="65AB32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1C5AC5B1" w14:textId="77777777">
        <w:trPr>
          <w:trHeight w:val="300"/>
        </w:trPr>
        <w:tc>
          <w:tcPr>
            <w:tcW w:w="1110" w:type="dxa"/>
            <w:shd w:val="clear" w:color="auto" w:fill="auto"/>
            <w:vAlign w:val="bottom"/>
          </w:tcPr>
          <w:p w14:paraId="7EF664F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Z159</w:t>
            </w:r>
          </w:p>
        </w:tc>
        <w:tc>
          <w:tcPr>
            <w:tcW w:w="1695" w:type="dxa"/>
            <w:shd w:val="clear" w:color="auto" w:fill="auto"/>
            <w:vAlign w:val="bottom"/>
          </w:tcPr>
          <w:p w14:paraId="4D8BB6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Z2EZ</w:t>
            </w:r>
          </w:p>
        </w:tc>
        <w:tc>
          <w:tcPr>
            <w:tcW w:w="6525" w:type="dxa"/>
            <w:shd w:val="clear" w:color="auto" w:fill="auto"/>
            <w:vAlign w:val="bottom"/>
          </w:tcPr>
          <w:p w14:paraId="03EC53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0B1BC51B" w14:textId="77777777">
        <w:trPr>
          <w:trHeight w:val="300"/>
        </w:trPr>
        <w:tc>
          <w:tcPr>
            <w:tcW w:w="1110" w:type="dxa"/>
            <w:shd w:val="clear" w:color="auto" w:fill="auto"/>
            <w:vAlign w:val="bottom"/>
          </w:tcPr>
          <w:p w14:paraId="615EE0C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Z161</w:t>
            </w:r>
          </w:p>
        </w:tc>
        <w:tc>
          <w:tcPr>
            <w:tcW w:w="1695" w:type="dxa"/>
            <w:shd w:val="clear" w:color="auto" w:fill="auto"/>
            <w:vAlign w:val="bottom"/>
          </w:tcPr>
          <w:p w14:paraId="0FE31F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Z1FA</w:t>
            </w:r>
          </w:p>
        </w:tc>
        <w:tc>
          <w:tcPr>
            <w:tcW w:w="6525" w:type="dxa"/>
            <w:shd w:val="clear" w:color="auto" w:fill="auto"/>
            <w:vAlign w:val="bottom"/>
          </w:tcPr>
          <w:p w14:paraId="174D49F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0DCAD020" w14:textId="77777777">
        <w:trPr>
          <w:trHeight w:val="300"/>
        </w:trPr>
        <w:tc>
          <w:tcPr>
            <w:tcW w:w="1110" w:type="dxa"/>
            <w:shd w:val="clear" w:color="auto" w:fill="auto"/>
            <w:vAlign w:val="bottom"/>
          </w:tcPr>
          <w:p w14:paraId="436542A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Z161</w:t>
            </w:r>
          </w:p>
        </w:tc>
        <w:tc>
          <w:tcPr>
            <w:tcW w:w="1695" w:type="dxa"/>
            <w:shd w:val="clear" w:color="auto" w:fill="auto"/>
            <w:vAlign w:val="bottom"/>
          </w:tcPr>
          <w:p w14:paraId="1EBAA9B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Z2FA</w:t>
            </w:r>
          </w:p>
        </w:tc>
        <w:tc>
          <w:tcPr>
            <w:tcW w:w="6525" w:type="dxa"/>
            <w:shd w:val="clear" w:color="auto" w:fill="auto"/>
            <w:vAlign w:val="bottom"/>
          </w:tcPr>
          <w:p w14:paraId="7A0E33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23F9FACC" w14:textId="77777777">
        <w:trPr>
          <w:trHeight w:val="300"/>
        </w:trPr>
        <w:tc>
          <w:tcPr>
            <w:tcW w:w="1110" w:type="dxa"/>
            <w:shd w:val="clear" w:color="auto" w:fill="auto"/>
            <w:vAlign w:val="bottom"/>
          </w:tcPr>
          <w:p w14:paraId="389F1C4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Z162</w:t>
            </w:r>
          </w:p>
        </w:tc>
        <w:tc>
          <w:tcPr>
            <w:tcW w:w="1695" w:type="dxa"/>
            <w:shd w:val="clear" w:color="auto" w:fill="auto"/>
            <w:vAlign w:val="bottom"/>
          </w:tcPr>
          <w:p w14:paraId="4B0D135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Z1FB</w:t>
            </w:r>
          </w:p>
        </w:tc>
        <w:tc>
          <w:tcPr>
            <w:tcW w:w="6525" w:type="dxa"/>
            <w:shd w:val="clear" w:color="auto" w:fill="auto"/>
            <w:vAlign w:val="bottom"/>
          </w:tcPr>
          <w:p w14:paraId="4FAC67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666C5301" w14:textId="77777777">
        <w:trPr>
          <w:trHeight w:val="300"/>
        </w:trPr>
        <w:tc>
          <w:tcPr>
            <w:tcW w:w="1110" w:type="dxa"/>
            <w:shd w:val="clear" w:color="auto" w:fill="auto"/>
            <w:vAlign w:val="bottom"/>
          </w:tcPr>
          <w:p w14:paraId="481729D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Z162</w:t>
            </w:r>
          </w:p>
        </w:tc>
        <w:tc>
          <w:tcPr>
            <w:tcW w:w="1695" w:type="dxa"/>
            <w:shd w:val="clear" w:color="auto" w:fill="auto"/>
            <w:vAlign w:val="bottom"/>
          </w:tcPr>
          <w:p w14:paraId="3BAE079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Z2FB</w:t>
            </w:r>
          </w:p>
        </w:tc>
        <w:tc>
          <w:tcPr>
            <w:tcW w:w="6525" w:type="dxa"/>
            <w:shd w:val="clear" w:color="auto" w:fill="auto"/>
            <w:vAlign w:val="bottom"/>
          </w:tcPr>
          <w:p w14:paraId="1E66BCF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400D37F3" w14:textId="77777777">
        <w:trPr>
          <w:trHeight w:val="300"/>
        </w:trPr>
        <w:tc>
          <w:tcPr>
            <w:tcW w:w="1110" w:type="dxa"/>
            <w:shd w:val="clear" w:color="auto" w:fill="auto"/>
            <w:vAlign w:val="bottom"/>
          </w:tcPr>
          <w:p w14:paraId="64B9303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Z163</w:t>
            </w:r>
          </w:p>
        </w:tc>
        <w:tc>
          <w:tcPr>
            <w:tcW w:w="1695" w:type="dxa"/>
            <w:shd w:val="clear" w:color="auto" w:fill="auto"/>
            <w:vAlign w:val="bottom"/>
          </w:tcPr>
          <w:p w14:paraId="2F7AB80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Z1FC</w:t>
            </w:r>
          </w:p>
        </w:tc>
        <w:tc>
          <w:tcPr>
            <w:tcW w:w="6525" w:type="dxa"/>
            <w:shd w:val="clear" w:color="auto" w:fill="auto"/>
            <w:vAlign w:val="bottom"/>
          </w:tcPr>
          <w:p w14:paraId="11F35B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5D927F71" w14:textId="77777777">
        <w:trPr>
          <w:trHeight w:val="300"/>
        </w:trPr>
        <w:tc>
          <w:tcPr>
            <w:tcW w:w="1110" w:type="dxa"/>
            <w:shd w:val="clear" w:color="auto" w:fill="auto"/>
            <w:vAlign w:val="bottom"/>
          </w:tcPr>
          <w:p w14:paraId="5628306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Z163</w:t>
            </w:r>
          </w:p>
        </w:tc>
        <w:tc>
          <w:tcPr>
            <w:tcW w:w="1695" w:type="dxa"/>
            <w:shd w:val="clear" w:color="auto" w:fill="auto"/>
            <w:vAlign w:val="bottom"/>
          </w:tcPr>
          <w:p w14:paraId="5ED6CCE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Z2FC</w:t>
            </w:r>
          </w:p>
        </w:tc>
        <w:tc>
          <w:tcPr>
            <w:tcW w:w="6525" w:type="dxa"/>
            <w:shd w:val="clear" w:color="auto" w:fill="auto"/>
            <w:vAlign w:val="bottom"/>
          </w:tcPr>
          <w:p w14:paraId="71802ED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3BB737F0" w14:textId="77777777">
        <w:trPr>
          <w:trHeight w:val="300"/>
        </w:trPr>
        <w:tc>
          <w:tcPr>
            <w:tcW w:w="1110" w:type="dxa"/>
            <w:shd w:val="clear" w:color="auto" w:fill="auto"/>
            <w:vAlign w:val="bottom"/>
          </w:tcPr>
          <w:p w14:paraId="583003D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Z164</w:t>
            </w:r>
          </w:p>
        </w:tc>
        <w:tc>
          <w:tcPr>
            <w:tcW w:w="1695" w:type="dxa"/>
            <w:shd w:val="clear" w:color="auto" w:fill="auto"/>
            <w:vAlign w:val="bottom"/>
          </w:tcPr>
          <w:p w14:paraId="4511321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Z1FD</w:t>
            </w:r>
          </w:p>
        </w:tc>
        <w:tc>
          <w:tcPr>
            <w:tcW w:w="6525" w:type="dxa"/>
            <w:shd w:val="clear" w:color="auto" w:fill="auto"/>
            <w:vAlign w:val="bottom"/>
          </w:tcPr>
          <w:p w14:paraId="3FBC73E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2947CA52" w14:textId="77777777">
        <w:trPr>
          <w:trHeight w:val="300"/>
        </w:trPr>
        <w:tc>
          <w:tcPr>
            <w:tcW w:w="1110" w:type="dxa"/>
            <w:shd w:val="clear" w:color="auto" w:fill="auto"/>
            <w:vAlign w:val="bottom"/>
          </w:tcPr>
          <w:p w14:paraId="7EE9D5E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Z164</w:t>
            </w:r>
          </w:p>
        </w:tc>
        <w:tc>
          <w:tcPr>
            <w:tcW w:w="1695" w:type="dxa"/>
            <w:shd w:val="clear" w:color="auto" w:fill="auto"/>
            <w:vAlign w:val="bottom"/>
          </w:tcPr>
          <w:p w14:paraId="6BC0692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Z2FD</w:t>
            </w:r>
          </w:p>
        </w:tc>
        <w:tc>
          <w:tcPr>
            <w:tcW w:w="6525" w:type="dxa"/>
            <w:shd w:val="clear" w:color="auto" w:fill="auto"/>
            <w:vAlign w:val="bottom"/>
          </w:tcPr>
          <w:p w14:paraId="4F8E831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57169A03" w14:textId="77777777">
        <w:trPr>
          <w:trHeight w:val="300"/>
        </w:trPr>
        <w:tc>
          <w:tcPr>
            <w:tcW w:w="1110" w:type="dxa"/>
            <w:shd w:val="clear" w:color="auto" w:fill="auto"/>
            <w:vAlign w:val="bottom"/>
          </w:tcPr>
          <w:p w14:paraId="422971C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Z165</w:t>
            </w:r>
          </w:p>
        </w:tc>
        <w:tc>
          <w:tcPr>
            <w:tcW w:w="1695" w:type="dxa"/>
            <w:shd w:val="clear" w:color="auto" w:fill="auto"/>
            <w:vAlign w:val="bottom"/>
          </w:tcPr>
          <w:p w14:paraId="4AFE856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Z1FE</w:t>
            </w:r>
          </w:p>
        </w:tc>
        <w:tc>
          <w:tcPr>
            <w:tcW w:w="6525" w:type="dxa"/>
            <w:shd w:val="clear" w:color="auto" w:fill="auto"/>
            <w:vAlign w:val="bottom"/>
          </w:tcPr>
          <w:p w14:paraId="2151B84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7DDAD1FD" w14:textId="77777777">
        <w:trPr>
          <w:trHeight w:val="300"/>
        </w:trPr>
        <w:tc>
          <w:tcPr>
            <w:tcW w:w="1110" w:type="dxa"/>
            <w:shd w:val="clear" w:color="auto" w:fill="auto"/>
            <w:vAlign w:val="bottom"/>
          </w:tcPr>
          <w:p w14:paraId="191F3D5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Z165</w:t>
            </w:r>
          </w:p>
        </w:tc>
        <w:tc>
          <w:tcPr>
            <w:tcW w:w="1695" w:type="dxa"/>
            <w:shd w:val="clear" w:color="auto" w:fill="auto"/>
            <w:vAlign w:val="bottom"/>
          </w:tcPr>
          <w:p w14:paraId="5E81A4D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Z2FE</w:t>
            </w:r>
          </w:p>
        </w:tc>
        <w:tc>
          <w:tcPr>
            <w:tcW w:w="6525" w:type="dxa"/>
            <w:shd w:val="clear" w:color="auto" w:fill="auto"/>
            <w:vAlign w:val="bottom"/>
          </w:tcPr>
          <w:p w14:paraId="2E9DFC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572F6D53" w14:textId="77777777">
        <w:trPr>
          <w:trHeight w:val="300"/>
        </w:trPr>
        <w:tc>
          <w:tcPr>
            <w:tcW w:w="1110" w:type="dxa"/>
            <w:shd w:val="clear" w:color="auto" w:fill="auto"/>
            <w:vAlign w:val="bottom"/>
          </w:tcPr>
          <w:p w14:paraId="4EB6C64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Z166</w:t>
            </w:r>
          </w:p>
        </w:tc>
        <w:tc>
          <w:tcPr>
            <w:tcW w:w="1695" w:type="dxa"/>
            <w:shd w:val="clear" w:color="auto" w:fill="auto"/>
            <w:vAlign w:val="bottom"/>
          </w:tcPr>
          <w:p w14:paraId="54E0827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Z1FF</w:t>
            </w:r>
          </w:p>
        </w:tc>
        <w:tc>
          <w:tcPr>
            <w:tcW w:w="6525" w:type="dxa"/>
            <w:shd w:val="clear" w:color="auto" w:fill="auto"/>
            <w:vAlign w:val="bottom"/>
          </w:tcPr>
          <w:p w14:paraId="43F989F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6C344A65" w14:textId="77777777">
        <w:trPr>
          <w:trHeight w:val="300"/>
        </w:trPr>
        <w:tc>
          <w:tcPr>
            <w:tcW w:w="1110" w:type="dxa"/>
            <w:shd w:val="clear" w:color="auto" w:fill="auto"/>
            <w:vAlign w:val="bottom"/>
          </w:tcPr>
          <w:p w14:paraId="5181EEC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Z166</w:t>
            </w:r>
          </w:p>
        </w:tc>
        <w:tc>
          <w:tcPr>
            <w:tcW w:w="1695" w:type="dxa"/>
            <w:shd w:val="clear" w:color="auto" w:fill="auto"/>
            <w:vAlign w:val="bottom"/>
          </w:tcPr>
          <w:p w14:paraId="00B147A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Z2FF</w:t>
            </w:r>
          </w:p>
        </w:tc>
        <w:tc>
          <w:tcPr>
            <w:tcW w:w="6525" w:type="dxa"/>
            <w:shd w:val="clear" w:color="auto" w:fill="auto"/>
            <w:vAlign w:val="bottom"/>
          </w:tcPr>
          <w:p w14:paraId="2C163D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45A6873D" w14:textId="77777777">
        <w:trPr>
          <w:trHeight w:val="300"/>
        </w:trPr>
        <w:tc>
          <w:tcPr>
            <w:tcW w:w="1110" w:type="dxa"/>
            <w:shd w:val="clear" w:color="auto" w:fill="auto"/>
            <w:vAlign w:val="bottom"/>
          </w:tcPr>
          <w:p w14:paraId="2D16F28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Z169</w:t>
            </w:r>
          </w:p>
        </w:tc>
        <w:tc>
          <w:tcPr>
            <w:tcW w:w="1695" w:type="dxa"/>
            <w:shd w:val="clear" w:color="auto" w:fill="auto"/>
            <w:vAlign w:val="bottom"/>
          </w:tcPr>
          <w:p w14:paraId="6461E6A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Z1FZ</w:t>
            </w:r>
          </w:p>
        </w:tc>
        <w:tc>
          <w:tcPr>
            <w:tcW w:w="6525" w:type="dxa"/>
            <w:shd w:val="clear" w:color="auto" w:fill="auto"/>
            <w:vAlign w:val="bottom"/>
          </w:tcPr>
          <w:p w14:paraId="1ADA597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48D84AA5" w14:textId="77777777">
        <w:trPr>
          <w:trHeight w:val="300"/>
        </w:trPr>
        <w:tc>
          <w:tcPr>
            <w:tcW w:w="1110" w:type="dxa"/>
            <w:shd w:val="clear" w:color="auto" w:fill="auto"/>
            <w:vAlign w:val="bottom"/>
          </w:tcPr>
          <w:p w14:paraId="209F0FA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Z169</w:t>
            </w:r>
          </w:p>
        </w:tc>
        <w:tc>
          <w:tcPr>
            <w:tcW w:w="1695" w:type="dxa"/>
            <w:shd w:val="clear" w:color="auto" w:fill="auto"/>
            <w:vAlign w:val="bottom"/>
          </w:tcPr>
          <w:p w14:paraId="1128EB2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Z2FZ</w:t>
            </w:r>
          </w:p>
        </w:tc>
        <w:tc>
          <w:tcPr>
            <w:tcW w:w="6525" w:type="dxa"/>
            <w:shd w:val="clear" w:color="auto" w:fill="auto"/>
            <w:vAlign w:val="bottom"/>
          </w:tcPr>
          <w:p w14:paraId="69D26E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33360890" w14:textId="77777777">
        <w:trPr>
          <w:trHeight w:val="300"/>
        </w:trPr>
        <w:tc>
          <w:tcPr>
            <w:tcW w:w="1110" w:type="dxa"/>
            <w:shd w:val="clear" w:color="auto" w:fill="auto"/>
            <w:vAlign w:val="bottom"/>
          </w:tcPr>
          <w:p w14:paraId="2CB4878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Z171</w:t>
            </w:r>
          </w:p>
        </w:tc>
        <w:tc>
          <w:tcPr>
            <w:tcW w:w="1695" w:type="dxa"/>
            <w:shd w:val="clear" w:color="auto" w:fill="auto"/>
            <w:vAlign w:val="bottom"/>
          </w:tcPr>
          <w:p w14:paraId="24C08CA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Z1GA</w:t>
            </w:r>
          </w:p>
        </w:tc>
        <w:tc>
          <w:tcPr>
            <w:tcW w:w="6525" w:type="dxa"/>
            <w:shd w:val="clear" w:color="auto" w:fill="auto"/>
            <w:vAlign w:val="bottom"/>
          </w:tcPr>
          <w:p w14:paraId="09E1B6F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1E99A597" w14:textId="77777777">
        <w:trPr>
          <w:trHeight w:val="300"/>
        </w:trPr>
        <w:tc>
          <w:tcPr>
            <w:tcW w:w="1110" w:type="dxa"/>
            <w:shd w:val="clear" w:color="auto" w:fill="auto"/>
            <w:vAlign w:val="bottom"/>
          </w:tcPr>
          <w:p w14:paraId="3AF351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Z171</w:t>
            </w:r>
          </w:p>
        </w:tc>
        <w:tc>
          <w:tcPr>
            <w:tcW w:w="1695" w:type="dxa"/>
            <w:shd w:val="clear" w:color="auto" w:fill="auto"/>
            <w:vAlign w:val="bottom"/>
          </w:tcPr>
          <w:p w14:paraId="2387CFF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Z2GA</w:t>
            </w:r>
          </w:p>
        </w:tc>
        <w:tc>
          <w:tcPr>
            <w:tcW w:w="6525" w:type="dxa"/>
            <w:shd w:val="clear" w:color="auto" w:fill="auto"/>
            <w:vAlign w:val="bottom"/>
          </w:tcPr>
          <w:p w14:paraId="2C42ED6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2120B974" w14:textId="77777777">
        <w:trPr>
          <w:trHeight w:val="300"/>
        </w:trPr>
        <w:tc>
          <w:tcPr>
            <w:tcW w:w="1110" w:type="dxa"/>
            <w:shd w:val="clear" w:color="auto" w:fill="auto"/>
            <w:vAlign w:val="bottom"/>
          </w:tcPr>
          <w:p w14:paraId="0772554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Z172</w:t>
            </w:r>
          </w:p>
        </w:tc>
        <w:tc>
          <w:tcPr>
            <w:tcW w:w="1695" w:type="dxa"/>
            <w:shd w:val="clear" w:color="auto" w:fill="auto"/>
            <w:vAlign w:val="bottom"/>
          </w:tcPr>
          <w:p w14:paraId="483EE40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Z1GB</w:t>
            </w:r>
          </w:p>
        </w:tc>
        <w:tc>
          <w:tcPr>
            <w:tcW w:w="6525" w:type="dxa"/>
            <w:shd w:val="clear" w:color="auto" w:fill="auto"/>
            <w:vAlign w:val="bottom"/>
          </w:tcPr>
          <w:p w14:paraId="2FBDD8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7542D8DE" w14:textId="77777777">
        <w:trPr>
          <w:trHeight w:val="300"/>
        </w:trPr>
        <w:tc>
          <w:tcPr>
            <w:tcW w:w="1110" w:type="dxa"/>
            <w:shd w:val="clear" w:color="auto" w:fill="auto"/>
            <w:vAlign w:val="bottom"/>
          </w:tcPr>
          <w:p w14:paraId="7F774D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Z172</w:t>
            </w:r>
          </w:p>
        </w:tc>
        <w:tc>
          <w:tcPr>
            <w:tcW w:w="1695" w:type="dxa"/>
            <w:shd w:val="clear" w:color="auto" w:fill="auto"/>
            <w:vAlign w:val="bottom"/>
          </w:tcPr>
          <w:p w14:paraId="1EEC3BC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Z2GB</w:t>
            </w:r>
          </w:p>
        </w:tc>
        <w:tc>
          <w:tcPr>
            <w:tcW w:w="6525" w:type="dxa"/>
            <w:shd w:val="clear" w:color="auto" w:fill="auto"/>
            <w:vAlign w:val="bottom"/>
          </w:tcPr>
          <w:p w14:paraId="67BDBE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77EF6D02" w14:textId="77777777">
        <w:trPr>
          <w:trHeight w:val="300"/>
        </w:trPr>
        <w:tc>
          <w:tcPr>
            <w:tcW w:w="1110" w:type="dxa"/>
            <w:shd w:val="clear" w:color="auto" w:fill="auto"/>
            <w:vAlign w:val="bottom"/>
          </w:tcPr>
          <w:p w14:paraId="2086B3B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Z173</w:t>
            </w:r>
          </w:p>
        </w:tc>
        <w:tc>
          <w:tcPr>
            <w:tcW w:w="1695" w:type="dxa"/>
            <w:shd w:val="clear" w:color="auto" w:fill="auto"/>
            <w:vAlign w:val="bottom"/>
          </w:tcPr>
          <w:p w14:paraId="6AA918B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Z1GC</w:t>
            </w:r>
          </w:p>
        </w:tc>
        <w:tc>
          <w:tcPr>
            <w:tcW w:w="6525" w:type="dxa"/>
            <w:shd w:val="clear" w:color="auto" w:fill="auto"/>
            <w:vAlign w:val="bottom"/>
          </w:tcPr>
          <w:p w14:paraId="74262F3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177402EC" w14:textId="77777777">
        <w:trPr>
          <w:trHeight w:val="300"/>
        </w:trPr>
        <w:tc>
          <w:tcPr>
            <w:tcW w:w="1110" w:type="dxa"/>
            <w:shd w:val="clear" w:color="auto" w:fill="auto"/>
            <w:vAlign w:val="bottom"/>
          </w:tcPr>
          <w:p w14:paraId="3735DFE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Z173</w:t>
            </w:r>
          </w:p>
        </w:tc>
        <w:tc>
          <w:tcPr>
            <w:tcW w:w="1695" w:type="dxa"/>
            <w:shd w:val="clear" w:color="auto" w:fill="auto"/>
            <w:vAlign w:val="bottom"/>
          </w:tcPr>
          <w:p w14:paraId="28DCB78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Z2GC</w:t>
            </w:r>
          </w:p>
        </w:tc>
        <w:tc>
          <w:tcPr>
            <w:tcW w:w="6525" w:type="dxa"/>
            <w:shd w:val="clear" w:color="auto" w:fill="auto"/>
            <w:vAlign w:val="bottom"/>
          </w:tcPr>
          <w:p w14:paraId="367A935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1E7F323D" w14:textId="77777777">
        <w:trPr>
          <w:trHeight w:val="300"/>
        </w:trPr>
        <w:tc>
          <w:tcPr>
            <w:tcW w:w="1110" w:type="dxa"/>
            <w:shd w:val="clear" w:color="auto" w:fill="auto"/>
            <w:vAlign w:val="bottom"/>
          </w:tcPr>
          <w:p w14:paraId="58A0CAA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Z174</w:t>
            </w:r>
          </w:p>
        </w:tc>
        <w:tc>
          <w:tcPr>
            <w:tcW w:w="1695" w:type="dxa"/>
            <w:shd w:val="clear" w:color="auto" w:fill="auto"/>
            <w:vAlign w:val="bottom"/>
          </w:tcPr>
          <w:p w14:paraId="2B8C893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Z1GD</w:t>
            </w:r>
          </w:p>
        </w:tc>
        <w:tc>
          <w:tcPr>
            <w:tcW w:w="6525" w:type="dxa"/>
            <w:shd w:val="clear" w:color="auto" w:fill="auto"/>
            <w:vAlign w:val="bottom"/>
          </w:tcPr>
          <w:p w14:paraId="4978130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7168C85F" w14:textId="77777777">
        <w:trPr>
          <w:trHeight w:val="300"/>
        </w:trPr>
        <w:tc>
          <w:tcPr>
            <w:tcW w:w="1110" w:type="dxa"/>
            <w:shd w:val="clear" w:color="auto" w:fill="auto"/>
            <w:vAlign w:val="bottom"/>
          </w:tcPr>
          <w:p w14:paraId="10B70C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Z174</w:t>
            </w:r>
          </w:p>
        </w:tc>
        <w:tc>
          <w:tcPr>
            <w:tcW w:w="1695" w:type="dxa"/>
            <w:shd w:val="clear" w:color="auto" w:fill="auto"/>
            <w:vAlign w:val="bottom"/>
          </w:tcPr>
          <w:p w14:paraId="595BE9A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Z2GD</w:t>
            </w:r>
          </w:p>
        </w:tc>
        <w:tc>
          <w:tcPr>
            <w:tcW w:w="6525" w:type="dxa"/>
            <w:shd w:val="clear" w:color="auto" w:fill="auto"/>
            <w:vAlign w:val="bottom"/>
          </w:tcPr>
          <w:p w14:paraId="361F7F7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7696DAEE" w14:textId="77777777">
        <w:trPr>
          <w:trHeight w:val="300"/>
        </w:trPr>
        <w:tc>
          <w:tcPr>
            <w:tcW w:w="1110" w:type="dxa"/>
            <w:shd w:val="clear" w:color="auto" w:fill="auto"/>
            <w:vAlign w:val="bottom"/>
          </w:tcPr>
          <w:p w14:paraId="5BDBD8C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Z179</w:t>
            </w:r>
          </w:p>
        </w:tc>
        <w:tc>
          <w:tcPr>
            <w:tcW w:w="1695" w:type="dxa"/>
            <w:shd w:val="clear" w:color="auto" w:fill="auto"/>
            <w:vAlign w:val="bottom"/>
          </w:tcPr>
          <w:p w14:paraId="1C1906B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Z1GZ</w:t>
            </w:r>
          </w:p>
        </w:tc>
        <w:tc>
          <w:tcPr>
            <w:tcW w:w="6525" w:type="dxa"/>
            <w:shd w:val="clear" w:color="auto" w:fill="auto"/>
            <w:vAlign w:val="bottom"/>
          </w:tcPr>
          <w:p w14:paraId="072376F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4A5202A5" w14:textId="77777777">
        <w:trPr>
          <w:trHeight w:val="300"/>
        </w:trPr>
        <w:tc>
          <w:tcPr>
            <w:tcW w:w="1110" w:type="dxa"/>
            <w:shd w:val="clear" w:color="auto" w:fill="auto"/>
            <w:vAlign w:val="bottom"/>
          </w:tcPr>
          <w:p w14:paraId="1459E5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Z179</w:t>
            </w:r>
          </w:p>
        </w:tc>
        <w:tc>
          <w:tcPr>
            <w:tcW w:w="1695" w:type="dxa"/>
            <w:shd w:val="clear" w:color="auto" w:fill="auto"/>
            <w:vAlign w:val="bottom"/>
          </w:tcPr>
          <w:p w14:paraId="57C3884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Z2GZ</w:t>
            </w:r>
          </w:p>
        </w:tc>
        <w:tc>
          <w:tcPr>
            <w:tcW w:w="6525" w:type="dxa"/>
            <w:shd w:val="clear" w:color="auto" w:fill="auto"/>
            <w:vAlign w:val="bottom"/>
          </w:tcPr>
          <w:p w14:paraId="0350B59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5C02C1DD" w14:textId="77777777">
        <w:trPr>
          <w:trHeight w:val="300"/>
        </w:trPr>
        <w:tc>
          <w:tcPr>
            <w:tcW w:w="1110" w:type="dxa"/>
            <w:shd w:val="clear" w:color="auto" w:fill="auto"/>
            <w:vAlign w:val="bottom"/>
          </w:tcPr>
          <w:p w14:paraId="473C49A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Z181</w:t>
            </w:r>
          </w:p>
        </w:tc>
        <w:tc>
          <w:tcPr>
            <w:tcW w:w="1695" w:type="dxa"/>
            <w:shd w:val="clear" w:color="auto" w:fill="auto"/>
            <w:vAlign w:val="bottom"/>
          </w:tcPr>
          <w:p w14:paraId="6EE2C17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Z1HA</w:t>
            </w:r>
          </w:p>
        </w:tc>
        <w:tc>
          <w:tcPr>
            <w:tcW w:w="6525" w:type="dxa"/>
            <w:shd w:val="clear" w:color="auto" w:fill="auto"/>
            <w:vAlign w:val="bottom"/>
          </w:tcPr>
          <w:p w14:paraId="0C23FF3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3A0B46B3" w14:textId="77777777">
        <w:trPr>
          <w:trHeight w:val="300"/>
        </w:trPr>
        <w:tc>
          <w:tcPr>
            <w:tcW w:w="1110" w:type="dxa"/>
            <w:shd w:val="clear" w:color="auto" w:fill="auto"/>
            <w:vAlign w:val="bottom"/>
          </w:tcPr>
          <w:p w14:paraId="70D40FC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Z181</w:t>
            </w:r>
          </w:p>
        </w:tc>
        <w:tc>
          <w:tcPr>
            <w:tcW w:w="1695" w:type="dxa"/>
            <w:shd w:val="clear" w:color="auto" w:fill="auto"/>
            <w:vAlign w:val="bottom"/>
          </w:tcPr>
          <w:p w14:paraId="126F277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Z2HA</w:t>
            </w:r>
          </w:p>
        </w:tc>
        <w:tc>
          <w:tcPr>
            <w:tcW w:w="6525" w:type="dxa"/>
            <w:shd w:val="clear" w:color="auto" w:fill="auto"/>
            <w:vAlign w:val="bottom"/>
          </w:tcPr>
          <w:p w14:paraId="4D4A64D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34E81679" w14:textId="77777777">
        <w:trPr>
          <w:trHeight w:val="300"/>
        </w:trPr>
        <w:tc>
          <w:tcPr>
            <w:tcW w:w="1110" w:type="dxa"/>
            <w:shd w:val="clear" w:color="auto" w:fill="auto"/>
            <w:vAlign w:val="bottom"/>
          </w:tcPr>
          <w:p w14:paraId="5DA41C8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Z182</w:t>
            </w:r>
          </w:p>
        </w:tc>
        <w:tc>
          <w:tcPr>
            <w:tcW w:w="1695" w:type="dxa"/>
            <w:shd w:val="clear" w:color="auto" w:fill="auto"/>
            <w:vAlign w:val="bottom"/>
          </w:tcPr>
          <w:p w14:paraId="7BE6C57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Z1HB</w:t>
            </w:r>
          </w:p>
        </w:tc>
        <w:tc>
          <w:tcPr>
            <w:tcW w:w="6525" w:type="dxa"/>
            <w:shd w:val="clear" w:color="auto" w:fill="auto"/>
            <w:vAlign w:val="bottom"/>
          </w:tcPr>
          <w:p w14:paraId="5F32A4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23AA974C" w14:textId="77777777">
        <w:trPr>
          <w:trHeight w:val="300"/>
        </w:trPr>
        <w:tc>
          <w:tcPr>
            <w:tcW w:w="1110" w:type="dxa"/>
            <w:shd w:val="clear" w:color="auto" w:fill="auto"/>
            <w:vAlign w:val="bottom"/>
          </w:tcPr>
          <w:p w14:paraId="46B2F1E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Z182</w:t>
            </w:r>
          </w:p>
        </w:tc>
        <w:tc>
          <w:tcPr>
            <w:tcW w:w="1695" w:type="dxa"/>
            <w:shd w:val="clear" w:color="auto" w:fill="auto"/>
            <w:vAlign w:val="bottom"/>
          </w:tcPr>
          <w:p w14:paraId="59F8065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Z2HB</w:t>
            </w:r>
          </w:p>
        </w:tc>
        <w:tc>
          <w:tcPr>
            <w:tcW w:w="6525" w:type="dxa"/>
            <w:shd w:val="clear" w:color="auto" w:fill="auto"/>
            <w:vAlign w:val="bottom"/>
          </w:tcPr>
          <w:p w14:paraId="1B18DB8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2A46B237" w14:textId="77777777">
        <w:trPr>
          <w:trHeight w:val="300"/>
        </w:trPr>
        <w:tc>
          <w:tcPr>
            <w:tcW w:w="1110" w:type="dxa"/>
            <w:shd w:val="clear" w:color="auto" w:fill="auto"/>
            <w:vAlign w:val="bottom"/>
          </w:tcPr>
          <w:p w14:paraId="627AFC8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Z183</w:t>
            </w:r>
          </w:p>
        </w:tc>
        <w:tc>
          <w:tcPr>
            <w:tcW w:w="1695" w:type="dxa"/>
            <w:shd w:val="clear" w:color="auto" w:fill="auto"/>
            <w:vAlign w:val="bottom"/>
          </w:tcPr>
          <w:p w14:paraId="233595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Z1HC</w:t>
            </w:r>
          </w:p>
        </w:tc>
        <w:tc>
          <w:tcPr>
            <w:tcW w:w="6525" w:type="dxa"/>
            <w:shd w:val="clear" w:color="auto" w:fill="auto"/>
            <w:vAlign w:val="bottom"/>
          </w:tcPr>
          <w:p w14:paraId="59BC5C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31409765" w14:textId="77777777">
        <w:trPr>
          <w:trHeight w:val="300"/>
        </w:trPr>
        <w:tc>
          <w:tcPr>
            <w:tcW w:w="1110" w:type="dxa"/>
            <w:shd w:val="clear" w:color="auto" w:fill="auto"/>
            <w:vAlign w:val="bottom"/>
          </w:tcPr>
          <w:p w14:paraId="752FBC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Z183</w:t>
            </w:r>
          </w:p>
        </w:tc>
        <w:tc>
          <w:tcPr>
            <w:tcW w:w="1695" w:type="dxa"/>
            <w:shd w:val="clear" w:color="auto" w:fill="auto"/>
            <w:vAlign w:val="bottom"/>
          </w:tcPr>
          <w:p w14:paraId="43708F5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Z2HC</w:t>
            </w:r>
          </w:p>
        </w:tc>
        <w:tc>
          <w:tcPr>
            <w:tcW w:w="6525" w:type="dxa"/>
            <w:shd w:val="clear" w:color="auto" w:fill="auto"/>
            <w:vAlign w:val="bottom"/>
          </w:tcPr>
          <w:p w14:paraId="5038E1F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78163C89" w14:textId="77777777">
        <w:trPr>
          <w:trHeight w:val="300"/>
        </w:trPr>
        <w:tc>
          <w:tcPr>
            <w:tcW w:w="1110" w:type="dxa"/>
            <w:shd w:val="clear" w:color="auto" w:fill="auto"/>
            <w:vAlign w:val="bottom"/>
          </w:tcPr>
          <w:p w14:paraId="15FCC40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Z184</w:t>
            </w:r>
          </w:p>
        </w:tc>
        <w:tc>
          <w:tcPr>
            <w:tcW w:w="1695" w:type="dxa"/>
            <w:shd w:val="clear" w:color="auto" w:fill="auto"/>
            <w:vAlign w:val="bottom"/>
          </w:tcPr>
          <w:p w14:paraId="1CF9EF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Z1HZ</w:t>
            </w:r>
          </w:p>
        </w:tc>
        <w:tc>
          <w:tcPr>
            <w:tcW w:w="6525" w:type="dxa"/>
            <w:shd w:val="clear" w:color="auto" w:fill="auto"/>
            <w:vAlign w:val="bottom"/>
          </w:tcPr>
          <w:p w14:paraId="3B6DA3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6C8B9D72" w14:textId="77777777">
        <w:trPr>
          <w:trHeight w:val="300"/>
        </w:trPr>
        <w:tc>
          <w:tcPr>
            <w:tcW w:w="1110" w:type="dxa"/>
            <w:shd w:val="clear" w:color="auto" w:fill="auto"/>
            <w:vAlign w:val="bottom"/>
          </w:tcPr>
          <w:p w14:paraId="081D40C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Z184</w:t>
            </w:r>
          </w:p>
        </w:tc>
        <w:tc>
          <w:tcPr>
            <w:tcW w:w="1695" w:type="dxa"/>
            <w:shd w:val="clear" w:color="auto" w:fill="auto"/>
            <w:vAlign w:val="bottom"/>
          </w:tcPr>
          <w:p w14:paraId="654B6A4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Z2HZ</w:t>
            </w:r>
          </w:p>
        </w:tc>
        <w:tc>
          <w:tcPr>
            <w:tcW w:w="6525" w:type="dxa"/>
            <w:shd w:val="clear" w:color="auto" w:fill="auto"/>
            <w:vAlign w:val="bottom"/>
          </w:tcPr>
          <w:p w14:paraId="193A4C3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5A29BBAC" w14:textId="77777777">
        <w:trPr>
          <w:trHeight w:val="300"/>
        </w:trPr>
        <w:tc>
          <w:tcPr>
            <w:tcW w:w="1110" w:type="dxa"/>
            <w:shd w:val="clear" w:color="auto" w:fill="auto"/>
            <w:vAlign w:val="bottom"/>
          </w:tcPr>
          <w:p w14:paraId="4323FDB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Z191</w:t>
            </w:r>
          </w:p>
        </w:tc>
        <w:tc>
          <w:tcPr>
            <w:tcW w:w="1695" w:type="dxa"/>
            <w:shd w:val="clear" w:color="auto" w:fill="auto"/>
            <w:vAlign w:val="bottom"/>
          </w:tcPr>
          <w:p w14:paraId="56C97D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Z1JA</w:t>
            </w:r>
          </w:p>
        </w:tc>
        <w:tc>
          <w:tcPr>
            <w:tcW w:w="6525" w:type="dxa"/>
            <w:shd w:val="clear" w:color="auto" w:fill="auto"/>
            <w:vAlign w:val="bottom"/>
          </w:tcPr>
          <w:p w14:paraId="0AEDA6E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6677E91F" w14:textId="77777777">
        <w:trPr>
          <w:trHeight w:val="300"/>
        </w:trPr>
        <w:tc>
          <w:tcPr>
            <w:tcW w:w="1110" w:type="dxa"/>
            <w:shd w:val="clear" w:color="auto" w:fill="auto"/>
            <w:vAlign w:val="bottom"/>
          </w:tcPr>
          <w:p w14:paraId="0E118C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Z191</w:t>
            </w:r>
          </w:p>
        </w:tc>
        <w:tc>
          <w:tcPr>
            <w:tcW w:w="1695" w:type="dxa"/>
            <w:shd w:val="clear" w:color="auto" w:fill="auto"/>
            <w:vAlign w:val="bottom"/>
          </w:tcPr>
          <w:p w14:paraId="524F995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Z2JA</w:t>
            </w:r>
          </w:p>
        </w:tc>
        <w:tc>
          <w:tcPr>
            <w:tcW w:w="6525" w:type="dxa"/>
            <w:shd w:val="clear" w:color="auto" w:fill="auto"/>
            <w:vAlign w:val="bottom"/>
          </w:tcPr>
          <w:p w14:paraId="52BAE1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1DF6E7E9" w14:textId="77777777">
        <w:trPr>
          <w:trHeight w:val="300"/>
        </w:trPr>
        <w:tc>
          <w:tcPr>
            <w:tcW w:w="1110" w:type="dxa"/>
            <w:shd w:val="clear" w:color="auto" w:fill="auto"/>
            <w:vAlign w:val="bottom"/>
          </w:tcPr>
          <w:p w14:paraId="2137448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Z192</w:t>
            </w:r>
          </w:p>
        </w:tc>
        <w:tc>
          <w:tcPr>
            <w:tcW w:w="1695" w:type="dxa"/>
            <w:shd w:val="clear" w:color="auto" w:fill="auto"/>
            <w:vAlign w:val="bottom"/>
          </w:tcPr>
          <w:p w14:paraId="604D731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Z1JB</w:t>
            </w:r>
          </w:p>
        </w:tc>
        <w:tc>
          <w:tcPr>
            <w:tcW w:w="6525" w:type="dxa"/>
            <w:shd w:val="clear" w:color="auto" w:fill="auto"/>
            <w:vAlign w:val="bottom"/>
          </w:tcPr>
          <w:p w14:paraId="164631F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441DA53E" w14:textId="77777777">
        <w:trPr>
          <w:trHeight w:val="300"/>
        </w:trPr>
        <w:tc>
          <w:tcPr>
            <w:tcW w:w="1110" w:type="dxa"/>
            <w:shd w:val="clear" w:color="auto" w:fill="auto"/>
            <w:vAlign w:val="bottom"/>
          </w:tcPr>
          <w:p w14:paraId="242B84B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Z192</w:t>
            </w:r>
          </w:p>
        </w:tc>
        <w:tc>
          <w:tcPr>
            <w:tcW w:w="1695" w:type="dxa"/>
            <w:shd w:val="clear" w:color="auto" w:fill="auto"/>
            <w:vAlign w:val="bottom"/>
          </w:tcPr>
          <w:p w14:paraId="348EA39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Z2JB</w:t>
            </w:r>
          </w:p>
        </w:tc>
        <w:tc>
          <w:tcPr>
            <w:tcW w:w="6525" w:type="dxa"/>
            <w:shd w:val="clear" w:color="auto" w:fill="auto"/>
            <w:vAlign w:val="bottom"/>
          </w:tcPr>
          <w:p w14:paraId="5F25B1A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7AB6237C" w14:textId="77777777">
        <w:trPr>
          <w:trHeight w:val="300"/>
        </w:trPr>
        <w:tc>
          <w:tcPr>
            <w:tcW w:w="1110" w:type="dxa"/>
            <w:shd w:val="clear" w:color="auto" w:fill="auto"/>
            <w:vAlign w:val="bottom"/>
          </w:tcPr>
          <w:p w14:paraId="4059173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Z199</w:t>
            </w:r>
          </w:p>
        </w:tc>
        <w:tc>
          <w:tcPr>
            <w:tcW w:w="1695" w:type="dxa"/>
            <w:shd w:val="clear" w:color="auto" w:fill="auto"/>
            <w:vAlign w:val="bottom"/>
          </w:tcPr>
          <w:p w14:paraId="34DD3F3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Z1JZ</w:t>
            </w:r>
          </w:p>
        </w:tc>
        <w:tc>
          <w:tcPr>
            <w:tcW w:w="6525" w:type="dxa"/>
            <w:shd w:val="clear" w:color="auto" w:fill="auto"/>
            <w:vAlign w:val="bottom"/>
          </w:tcPr>
          <w:p w14:paraId="26CF532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06DE841E" w14:textId="77777777">
        <w:trPr>
          <w:trHeight w:val="300"/>
        </w:trPr>
        <w:tc>
          <w:tcPr>
            <w:tcW w:w="1110" w:type="dxa"/>
            <w:shd w:val="clear" w:color="auto" w:fill="auto"/>
            <w:vAlign w:val="bottom"/>
          </w:tcPr>
          <w:p w14:paraId="387C32D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Z199</w:t>
            </w:r>
          </w:p>
        </w:tc>
        <w:tc>
          <w:tcPr>
            <w:tcW w:w="1695" w:type="dxa"/>
            <w:shd w:val="clear" w:color="auto" w:fill="auto"/>
            <w:vAlign w:val="bottom"/>
          </w:tcPr>
          <w:p w14:paraId="0FB790C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Z2JZ</w:t>
            </w:r>
          </w:p>
        </w:tc>
        <w:tc>
          <w:tcPr>
            <w:tcW w:w="6525" w:type="dxa"/>
            <w:shd w:val="clear" w:color="auto" w:fill="auto"/>
            <w:vAlign w:val="bottom"/>
          </w:tcPr>
          <w:p w14:paraId="1039723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51E831B9" w14:textId="77777777">
        <w:trPr>
          <w:trHeight w:val="300"/>
        </w:trPr>
        <w:tc>
          <w:tcPr>
            <w:tcW w:w="1110" w:type="dxa"/>
            <w:shd w:val="clear" w:color="auto" w:fill="auto"/>
            <w:vAlign w:val="bottom"/>
          </w:tcPr>
          <w:p w14:paraId="217F1CD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Z211</w:t>
            </w:r>
          </w:p>
        </w:tc>
        <w:tc>
          <w:tcPr>
            <w:tcW w:w="1695" w:type="dxa"/>
            <w:shd w:val="clear" w:color="auto" w:fill="auto"/>
            <w:vAlign w:val="bottom"/>
          </w:tcPr>
          <w:p w14:paraId="2482F2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Z1KA</w:t>
            </w:r>
          </w:p>
        </w:tc>
        <w:tc>
          <w:tcPr>
            <w:tcW w:w="6525" w:type="dxa"/>
            <w:shd w:val="clear" w:color="auto" w:fill="auto"/>
            <w:vAlign w:val="bottom"/>
          </w:tcPr>
          <w:p w14:paraId="4EB0062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296F2A0C" w14:textId="77777777">
        <w:trPr>
          <w:trHeight w:val="300"/>
        </w:trPr>
        <w:tc>
          <w:tcPr>
            <w:tcW w:w="1110" w:type="dxa"/>
            <w:shd w:val="clear" w:color="auto" w:fill="auto"/>
            <w:vAlign w:val="bottom"/>
          </w:tcPr>
          <w:p w14:paraId="53C86B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Z211</w:t>
            </w:r>
          </w:p>
        </w:tc>
        <w:tc>
          <w:tcPr>
            <w:tcW w:w="1695" w:type="dxa"/>
            <w:shd w:val="clear" w:color="auto" w:fill="auto"/>
            <w:vAlign w:val="bottom"/>
          </w:tcPr>
          <w:p w14:paraId="4AC5CA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Z2KA</w:t>
            </w:r>
          </w:p>
        </w:tc>
        <w:tc>
          <w:tcPr>
            <w:tcW w:w="6525" w:type="dxa"/>
            <w:shd w:val="clear" w:color="auto" w:fill="auto"/>
            <w:vAlign w:val="bottom"/>
          </w:tcPr>
          <w:p w14:paraId="2100740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312367EF" w14:textId="77777777">
        <w:trPr>
          <w:trHeight w:val="300"/>
        </w:trPr>
        <w:tc>
          <w:tcPr>
            <w:tcW w:w="1110" w:type="dxa"/>
            <w:shd w:val="clear" w:color="auto" w:fill="auto"/>
            <w:vAlign w:val="bottom"/>
          </w:tcPr>
          <w:p w14:paraId="28ACE67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Z212</w:t>
            </w:r>
          </w:p>
        </w:tc>
        <w:tc>
          <w:tcPr>
            <w:tcW w:w="1695" w:type="dxa"/>
            <w:shd w:val="clear" w:color="auto" w:fill="auto"/>
            <w:vAlign w:val="bottom"/>
          </w:tcPr>
          <w:p w14:paraId="0C12A1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Z1KB</w:t>
            </w:r>
          </w:p>
        </w:tc>
        <w:tc>
          <w:tcPr>
            <w:tcW w:w="6525" w:type="dxa"/>
            <w:shd w:val="clear" w:color="auto" w:fill="auto"/>
            <w:vAlign w:val="bottom"/>
          </w:tcPr>
          <w:p w14:paraId="41BE00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11DE6D5C" w14:textId="77777777">
        <w:trPr>
          <w:trHeight w:val="300"/>
        </w:trPr>
        <w:tc>
          <w:tcPr>
            <w:tcW w:w="1110" w:type="dxa"/>
            <w:shd w:val="clear" w:color="auto" w:fill="auto"/>
            <w:vAlign w:val="bottom"/>
          </w:tcPr>
          <w:p w14:paraId="36570BD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Z212</w:t>
            </w:r>
          </w:p>
        </w:tc>
        <w:tc>
          <w:tcPr>
            <w:tcW w:w="1695" w:type="dxa"/>
            <w:shd w:val="clear" w:color="auto" w:fill="auto"/>
            <w:vAlign w:val="bottom"/>
          </w:tcPr>
          <w:p w14:paraId="446E5D5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Z2KB</w:t>
            </w:r>
          </w:p>
        </w:tc>
        <w:tc>
          <w:tcPr>
            <w:tcW w:w="6525" w:type="dxa"/>
            <w:shd w:val="clear" w:color="auto" w:fill="auto"/>
            <w:vAlign w:val="bottom"/>
          </w:tcPr>
          <w:p w14:paraId="5900E1A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54BEED93" w14:textId="77777777">
        <w:trPr>
          <w:trHeight w:val="300"/>
        </w:trPr>
        <w:tc>
          <w:tcPr>
            <w:tcW w:w="1110" w:type="dxa"/>
            <w:shd w:val="clear" w:color="auto" w:fill="auto"/>
            <w:vAlign w:val="bottom"/>
          </w:tcPr>
          <w:p w14:paraId="1D162F2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Z213</w:t>
            </w:r>
          </w:p>
        </w:tc>
        <w:tc>
          <w:tcPr>
            <w:tcW w:w="1695" w:type="dxa"/>
            <w:shd w:val="clear" w:color="auto" w:fill="auto"/>
            <w:vAlign w:val="bottom"/>
          </w:tcPr>
          <w:p w14:paraId="771B9E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Z1KC</w:t>
            </w:r>
          </w:p>
        </w:tc>
        <w:tc>
          <w:tcPr>
            <w:tcW w:w="6525" w:type="dxa"/>
            <w:shd w:val="clear" w:color="auto" w:fill="auto"/>
            <w:vAlign w:val="bottom"/>
          </w:tcPr>
          <w:p w14:paraId="79A1F19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36B29560" w14:textId="77777777">
        <w:trPr>
          <w:trHeight w:val="300"/>
        </w:trPr>
        <w:tc>
          <w:tcPr>
            <w:tcW w:w="1110" w:type="dxa"/>
            <w:shd w:val="clear" w:color="auto" w:fill="auto"/>
            <w:vAlign w:val="bottom"/>
          </w:tcPr>
          <w:p w14:paraId="3BACFCA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Z213</w:t>
            </w:r>
          </w:p>
        </w:tc>
        <w:tc>
          <w:tcPr>
            <w:tcW w:w="1695" w:type="dxa"/>
            <w:shd w:val="clear" w:color="auto" w:fill="auto"/>
            <w:vAlign w:val="bottom"/>
          </w:tcPr>
          <w:p w14:paraId="7664EA0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Z2KC</w:t>
            </w:r>
          </w:p>
        </w:tc>
        <w:tc>
          <w:tcPr>
            <w:tcW w:w="6525" w:type="dxa"/>
            <w:shd w:val="clear" w:color="auto" w:fill="auto"/>
            <w:vAlign w:val="bottom"/>
          </w:tcPr>
          <w:p w14:paraId="18740A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15F32B59" w14:textId="77777777">
        <w:trPr>
          <w:trHeight w:val="300"/>
        </w:trPr>
        <w:tc>
          <w:tcPr>
            <w:tcW w:w="1110" w:type="dxa"/>
            <w:shd w:val="clear" w:color="auto" w:fill="auto"/>
            <w:vAlign w:val="bottom"/>
          </w:tcPr>
          <w:p w14:paraId="7C1958F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Z214</w:t>
            </w:r>
          </w:p>
        </w:tc>
        <w:tc>
          <w:tcPr>
            <w:tcW w:w="1695" w:type="dxa"/>
            <w:shd w:val="clear" w:color="auto" w:fill="auto"/>
            <w:vAlign w:val="bottom"/>
          </w:tcPr>
          <w:p w14:paraId="7377EF4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Z1KD</w:t>
            </w:r>
          </w:p>
        </w:tc>
        <w:tc>
          <w:tcPr>
            <w:tcW w:w="6525" w:type="dxa"/>
            <w:shd w:val="clear" w:color="auto" w:fill="auto"/>
            <w:vAlign w:val="bottom"/>
          </w:tcPr>
          <w:p w14:paraId="5B242D8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5C9BE289" w14:textId="77777777">
        <w:trPr>
          <w:trHeight w:val="300"/>
        </w:trPr>
        <w:tc>
          <w:tcPr>
            <w:tcW w:w="1110" w:type="dxa"/>
            <w:shd w:val="clear" w:color="auto" w:fill="auto"/>
            <w:vAlign w:val="bottom"/>
          </w:tcPr>
          <w:p w14:paraId="2CD2BB9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Z214</w:t>
            </w:r>
          </w:p>
        </w:tc>
        <w:tc>
          <w:tcPr>
            <w:tcW w:w="1695" w:type="dxa"/>
            <w:shd w:val="clear" w:color="auto" w:fill="auto"/>
            <w:vAlign w:val="bottom"/>
          </w:tcPr>
          <w:p w14:paraId="2B745E6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Z2KD</w:t>
            </w:r>
          </w:p>
        </w:tc>
        <w:tc>
          <w:tcPr>
            <w:tcW w:w="6525" w:type="dxa"/>
            <w:shd w:val="clear" w:color="auto" w:fill="auto"/>
            <w:vAlign w:val="bottom"/>
          </w:tcPr>
          <w:p w14:paraId="2A56BCF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302E7316" w14:textId="77777777">
        <w:trPr>
          <w:trHeight w:val="300"/>
        </w:trPr>
        <w:tc>
          <w:tcPr>
            <w:tcW w:w="1110" w:type="dxa"/>
            <w:shd w:val="clear" w:color="auto" w:fill="auto"/>
            <w:vAlign w:val="bottom"/>
          </w:tcPr>
          <w:p w14:paraId="634E924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Z215</w:t>
            </w:r>
          </w:p>
        </w:tc>
        <w:tc>
          <w:tcPr>
            <w:tcW w:w="1695" w:type="dxa"/>
            <w:shd w:val="clear" w:color="auto" w:fill="auto"/>
            <w:vAlign w:val="bottom"/>
          </w:tcPr>
          <w:p w14:paraId="584FDA2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Z1KE</w:t>
            </w:r>
          </w:p>
        </w:tc>
        <w:tc>
          <w:tcPr>
            <w:tcW w:w="6525" w:type="dxa"/>
            <w:shd w:val="clear" w:color="auto" w:fill="auto"/>
            <w:vAlign w:val="bottom"/>
          </w:tcPr>
          <w:p w14:paraId="0A711B3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59132C5E" w14:textId="77777777">
        <w:trPr>
          <w:trHeight w:val="300"/>
        </w:trPr>
        <w:tc>
          <w:tcPr>
            <w:tcW w:w="1110" w:type="dxa"/>
            <w:shd w:val="clear" w:color="auto" w:fill="auto"/>
            <w:vAlign w:val="bottom"/>
          </w:tcPr>
          <w:p w14:paraId="0101E5D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Z215</w:t>
            </w:r>
          </w:p>
        </w:tc>
        <w:tc>
          <w:tcPr>
            <w:tcW w:w="1695" w:type="dxa"/>
            <w:shd w:val="clear" w:color="auto" w:fill="auto"/>
            <w:vAlign w:val="bottom"/>
          </w:tcPr>
          <w:p w14:paraId="40DC251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Z2KE</w:t>
            </w:r>
          </w:p>
        </w:tc>
        <w:tc>
          <w:tcPr>
            <w:tcW w:w="6525" w:type="dxa"/>
            <w:shd w:val="clear" w:color="auto" w:fill="auto"/>
            <w:vAlign w:val="bottom"/>
          </w:tcPr>
          <w:p w14:paraId="5887494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401D3B7D" w14:textId="77777777">
        <w:trPr>
          <w:trHeight w:val="300"/>
        </w:trPr>
        <w:tc>
          <w:tcPr>
            <w:tcW w:w="1110" w:type="dxa"/>
            <w:shd w:val="clear" w:color="auto" w:fill="auto"/>
            <w:vAlign w:val="bottom"/>
          </w:tcPr>
          <w:p w14:paraId="4F99EA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Z216</w:t>
            </w:r>
          </w:p>
        </w:tc>
        <w:tc>
          <w:tcPr>
            <w:tcW w:w="1695" w:type="dxa"/>
            <w:shd w:val="clear" w:color="auto" w:fill="auto"/>
            <w:vAlign w:val="bottom"/>
          </w:tcPr>
          <w:p w14:paraId="5EC59D2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Z1KF</w:t>
            </w:r>
          </w:p>
        </w:tc>
        <w:tc>
          <w:tcPr>
            <w:tcW w:w="6525" w:type="dxa"/>
            <w:shd w:val="clear" w:color="auto" w:fill="auto"/>
            <w:vAlign w:val="bottom"/>
          </w:tcPr>
          <w:p w14:paraId="5E2B59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07AA19B4" w14:textId="77777777">
        <w:trPr>
          <w:trHeight w:val="300"/>
        </w:trPr>
        <w:tc>
          <w:tcPr>
            <w:tcW w:w="1110" w:type="dxa"/>
            <w:shd w:val="clear" w:color="auto" w:fill="auto"/>
            <w:vAlign w:val="bottom"/>
          </w:tcPr>
          <w:p w14:paraId="3C7FEFD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Z216</w:t>
            </w:r>
          </w:p>
        </w:tc>
        <w:tc>
          <w:tcPr>
            <w:tcW w:w="1695" w:type="dxa"/>
            <w:shd w:val="clear" w:color="auto" w:fill="auto"/>
            <w:vAlign w:val="bottom"/>
          </w:tcPr>
          <w:p w14:paraId="1322001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Z2KF</w:t>
            </w:r>
          </w:p>
        </w:tc>
        <w:tc>
          <w:tcPr>
            <w:tcW w:w="6525" w:type="dxa"/>
            <w:shd w:val="clear" w:color="auto" w:fill="auto"/>
            <w:vAlign w:val="bottom"/>
          </w:tcPr>
          <w:p w14:paraId="1A6AA0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71188B92" w14:textId="77777777">
        <w:trPr>
          <w:trHeight w:val="300"/>
        </w:trPr>
        <w:tc>
          <w:tcPr>
            <w:tcW w:w="1110" w:type="dxa"/>
            <w:shd w:val="clear" w:color="auto" w:fill="auto"/>
            <w:vAlign w:val="bottom"/>
          </w:tcPr>
          <w:p w14:paraId="23A8B2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Z217</w:t>
            </w:r>
          </w:p>
        </w:tc>
        <w:tc>
          <w:tcPr>
            <w:tcW w:w="1695" w:type="dxa"/>
            <w:shd w:val="clear" w:color="auto" w:fill="auto"/>
            <w:vAlign w:val="bottom"/>
          </w:tcPr>
          <w:p w14:paraId="19D7CD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Z1KF</w:t>
            </w:r>
          </w:p>
        </w:tc>
        <w:tc>
          <w:tcPr>
            <w:tcW w:w="6525" w:type="dxa"/>
            <w:shd w:val="clear" w:color="auto" w:fill="auto"/>
            <w:vAlign w:val="bottom"/>
          </w:tcPr>
          <w:p w14:paraId="06FB487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Ended--covered in Z216 (now Z1KF and Z2KF)</w:t>
            </w:r>
          </w:p>
        </w:tc>
      </w:tr>
      <w:tr w:rsidR="00081D67" w14:paraId="75643431" w14:textId="77777777">
        <w:trPr>
          <w:trHeight w:val="300"/>
        </w:trPr>
        <w:tc>
          <w:tcPr>
            <w:tcW w:w="1110" w:type="dxa"/>
            <w:shd w:val="clear" w:color="auto" w:fill="auto"/>
            <w:vAlign w:val="bottom"/>
          </w:tcPr>
          <w:p w14:paraId="55AF47A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Z217</w:t>
            </w:r>
          </w:p>
        </w:tc>
        <w:tc>
          <w:tcPr>
            <w:tcW w:w="1695" w:type="dxa"/>
            <w:shd w:val="clear" w:color="auto" w:fill="auto"/>
            <w:vAlign w:val="bottom"/>
          </w:tcPr>
          <w:p w14:paraId="405D26B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Z2KF</w:t>
            </w:r>
          </w:p>
        </w:tc>
        <w:tc>
          <w:tcPr>
            <w:tcW w:w="6525" w:type="dxa"/>
            <w:shd w:val="clear" w:color="auto" w:fill="auto"/>
            <w:vAlign w:val="bottom"/>
          </w:tcPr>
          <w:p w14:paraId="50A21749"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Ended--covered in Z216 (now Z1KF and Z2KF)</w:t>
            </w:r>
          </w:p>
        </w:tc>
      </w:tr>
      <w:tr w:rsidR="00081D67" w14:paraId="5C0565DE" w14:textId="77777777">
        <w:trPr>
          <w:trHeight w:val="300"/>
        </w:trPr>
        <w:tc>
          <w:tcPr>
            <w:tcW w:w="1110" w:type="dxa"/>
            <w:shd w:val="clear" w:color="auto" w:fill="auto"/>
            <w:vAlign w:val="bottom"/>
          </w:tcPr>
          <w:p w14:paraId="2033327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Z219</w:t>
            </w:r>
          </w:p>
        </w:tc>
        <w:tc>
          <w:tcPr>
            <w:tcW w:w="1695" w:type="dxa"/>
            <w:shd w:val="clear" w:color="auto" w:fill="auto"/>
            <w:vAlign w:val="bottom"/>
          </w:tcPr>
          <w:p w14:paraId="6724B47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Z1KZ</w:t>
            </w:r>
          </w:p>
        </w:tc>
        <w:tc>
          <w:tcPr>
            <w:tcW w:w="6525" w:type="dxa"/>
            <w:shd w:val="clear" w:color="auto" w:fill="auto"/>
            <w:vAlign w:val="bottom"/>
          </w:tcPr>
          <w:p w14:paraId="062BDE8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3A619F67" w14:textId="77777777">
        <w:trPr>
          <w:trHeight w:val="300"/>
        </w:trPr>
        <w:tc>
          <w:tcPr>
            <w:tcW w:w="1110" w:type="dxa"/>
            <w:shd w:val="clear" w:color="auto" w:fill="auto"/>
            <w:vAlign w:val="bottom"/>
          </w:tcPr>
          <w:p w14:paraId="5621DAA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Z219</w:t>
            </w:r>
          </w:p>
        </w:tc>
        <w:tc>
          <w:tcPr>
            <w:tcW w:w="1695" w:type="dxa"/>
            <w:shd w:val="clear" w:color="auto" w:fill="auto"/>
            <w:vAlign w:val="bottom"/>
          </w:tcPr>
          <w:p w14:paraId="6BCE0C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Z2KZ</w:t>
            </w:r>
          </w:p>
        </w:tc>
        <w:tc>
          <w:tcPr>
            <w:tcW w:w="6525" w:type="dxa"/>
            <w:shd w:val="clear" w:color="auto" w:fill="auto"/>
            <w:vAlign w:val="bottom"/>
          </w:tcPr>
          <w:p w14:paraId="5ACE60B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5A9F19F0" w14:textId="77777777">
        <w:trPr>
          <w:trHeight w:val="300"/>
        </w:trPr>
        <w:tc>
          <w:tcPr>
            <w:tcW w:w="1110" w:type="dxa"/>
            <w:shd w:val="clear" w:color="auto" w:fill="auto"/>
            <w:vAlign w:val="bottom"/>
          </w:tcPr>
          <w:p w14:paraId="4E2D187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Z221</w:t>
            </w:r>
          </w:p>
        </w:tc>
        <w:tc>
          <w:tcPr>
            <w:tcW w:w="1695" w:type="dxa"/>
            <w:shd w:val="clear" w:color="auto" w:fill="auto"/>
            <w:vAlign w:val="bottom"/>
          </w:tcPr>
          <w:p w14:paraId="33109C9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Z1LA</w:t>
            </w:r>
          </w:p>
        </w:tc>
        <w:tc>
          <w:tcPr>
            <w:tcW w:w="6525" w:type="dxa"/>
            <w:shd w:val="clear" w:color="auto" w:fill="auto"/>
            <w:vAlign w:val="bottom"/>
          </w:tcPr>
          <w:p w14:paraId="1F5352E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2865A74A" w14:textId="77777777">
        <w:trPr>
          <w:trHeight w:val="300"/>
        </w:trPr>
        <w:tc>
          <w:tcPr>
            <w:tcW w:w="1110" w:type="dxa"/>
            <w:shd w:val="clear" w:color="auto" w:fill="auto"/>
            <w:vAlign w:val="bottom"/>
          </w:tcPr>
          <w:p w14:paraId="24B2FFB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Z221</w:t>
            </w:r>
          </w:p>
        </w:tc>
        <w:tc>
          <w:tcPr>
            <w:tcW w:w="1695" w:type="dxa"/>
            <w:shd w:val="clear" w:color="auto" w:fill="auto"/>
            <w:vAlign w:val="bottom"/>
          </w:tcPr>
          <w:p w14:paraId="02095FD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Z2LA</w:t>
            </w:r>
          </w:p>
        </w:tc>
        <w:tc>
          <w:tcPr>
            <w:tcW w:w="6525" w:type="dxa"/>
            <w:shd w:val="clear" w:color="auto" w:fill="auto"/>
            <w:vAlign w:val="bottom"/>
          </w:tcPr>
          <w:p w14:paraId="3CAF33D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3A9E13DB" w14:textId="77777777">
        <w:trPr>
          <w:trHeight w:val="300"/>
        </w:trPr>
        <w:tc>
          <w:tcPr>
            <w:tcW w:w="1110" w:type="dxa"/>
            <w:shd w:val="clear" w:color="auto" w:fill="auto"/>
            <w:vAlign w:val="bottom"/>
          </w:tcPr>
          <w:p w14:paraId="5ECF91F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Z222</w:t>
            </w:r>
          </w:p>
        </w:tc>
        <w:tc>
          <w:tcPr>
            <w:tcW w:w="1695" w:type="dxa"/>
            <w:shd w:val="clear" w:color="auto" w:fill="auto"/>
            <w:vAlign w:val="bottom"/>
          </w:tcPr>
          <w:p w14:paraId="5C202AB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Z1LB</w:t>
            </w:r>
          </w:p>
        </w:tc>
        <w:tc>
          <w:tcPr>
            <w:tcW w:w="6525" w:type="dxa"/>
            <w:shd w:val="clear" w:color="auto" w:fill="auto"/>
            <w:vAlign w:val="bottom"/>
          </w:tcPr>
          <w:p w14:paraId="5912A05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11903A95" w14:textId="77777777">
        <w:trPr>
          <w:trHeight w:val="300"/>
        </w:trPr>
        <w:tc>
          <w:tcPr>
            <w:tcW w:w="1110" w:type="dxa"/>
            <w:shd w:val="clear" w:color="auto" w:fill="auto"/>
            <w:vAlign w:val="bottom"/>
          </w:tcPr>
          <w:p w14:paraId="5D6C81C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Z222</w:t>
            </w:r>
          </w:p>
        </w:tc>
        <w:tc>
          <w:tcPr>
            <w:tcW w:w="1695" w:type="dxa"/>
            <w:shd w:val="clear" w:color="auto" w:fill="auto"/>
            <w:vAlign w:val="bottom"/>
          </w:tcPr>
          <w:p w14:paraId="26BB017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Z2LB</w:t>
            </w:r>
          </w:p>
        </w:tc>
        <w:tc>
          <w:tcPr>
            <w:tcW w:w="6525" w:type="dxa"/>
            <w:shd w:val="clear" w:color="auto" w:fill="auto"/>
            <w:vAlign w:val="bottom"/>
          </w:tcPr>
          <w:p w14:paraId="6F32F93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7D06553F" w14:textId="77777777">
        <w:trPr>
          <w:trHeight w:val="300"/>
        </w:trPr>
        <w:tc>
          <w:tcPr>
            <w:tcW w:w="1110" w:type="dxa"/>
            <w:shd w:val="clear" w:color="auto" w:fill="auto"/>
            <w:vAlign w:val="bottom"/>
          </w:tcPr>
          <w:p w14:paraId="65241A3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Z223</w:t>
            </w:r>
          </w:p>
        </w:tc>
        <w:tc>
          <w:tcPr>
            <w:tcW w:w="1695" w:type="dxa"/>
            <w:shd w:val="clear" w:color="auto" w:fill="auto"/>
            <w:vAlign w:val="bottom"/>
          </w:tcPr>
          <w:p w14:paraId="350E1FF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Z1LC</w:t>
            </w:r>
          </w:p>
        </w:tc>
        <w:tc>
          <w:tcPr>
            <w:tcW w:w="6525" w:type="dxa"/>
            <w:shd w:val="clear" w:color="auto" w:fill="auto"/>
            <w:vAlign w:val="bottom"/>
          </w:tcPr>
          <w:p w14:paraId="79EC65B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3113CD45" w14:textId="77777777">
        <w:trPr>
          <w:trHeight w:val="300"/>
        </w:trPr>
        <w:tc>
          <w:tcPr>
            <w:tcW w:w="1110" w:type="dxa"/>
            <w:shd w:val="clear" w:color="auto" w:fill="auto"/>
            <w:vAlign w:val="bottom"/>
          </w:tcPr>
          <w:p w14:paraId="77014E3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Z223</w:t>
            </w:r>
          </w:p>
        </w:tc>
        <w:tc>
          <w:tcPr>
            <w:tcW w:w="1695" w:type="dxa"/>
            <w:shd w:val="clear" w:color="auto" w:fill="auto"/>
            <w:vAlign w:val="bottom"/>
          </w:tcPr>
          <w:p w14:paraId="082194D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Z2LC</w:t>
            </w:r>
          </w:p>
        </w:tc>
        <w:tc>
          <w:tcPr>
            <w:tcW w:w="6525" w:type="dxa"/>
            <w:shd w:val="clear" w:color="auto" w:fill="auto"/>
            <w:vAlign w:val="bottom"/>
          </w:tcPr>
          <w:p w14:paraId="0B57599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442CE56D" w14:textId="77777777">
        <w:trPr>
          <w:trHeight w:val="300"/>
        </w:trPr>
        <w:tc>
          <w:tcPr>
            <w:tcW w:w="1110" w:type="dxa"/>
            <w:shd w:val="clear" w:color="auto" w:fill="auto"/>
            <w:vAlign w:val="bottom"/>
          </w:tcPr>
          <w:p w14:paraId="5FB68F6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Z224</w:t>
            </w:r>
          </w:p>
        </w:tc>
        <w:tc>
          <w:tcPr>
            <w:tcW w:w="1695" w:type="dxa"/>
            <w:shd w:val="clear" w:color="auto" w:fill="auto"/>
            <w:vAlign w:val="bottom"/>
          </w:tcPr>
          <w:p w14:paraId="79A768B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Z1LZ</w:t>
            </w:r>
          </w:p>
        </w:tc>
        <w:tc>
          <w:tcPr>
            <w:tcW w:w="6525" w:type="dxa"/>
            <w:shd w:val="clear" w:color="auto" w:fill="auto"/>
            <w:vAlign w:val="bottom"/>
          </w:tcPr>
          <w:p w14:paraId="2669CEB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694E6E06" w14:textId="77777777">
        <w:trPr>
          <w:trHeight w:val="300"/>
        </w:trPr>
        <w:tc>
          <w:tcPr>
            <w:tcW w:w="1110" w:type="dxa"/>
            <w:shd w:val="clear" w:color="auto" w:fill="auto"/>
            <w:vAlign w:val="bottom"/>
          </w:tcPr>
          <w:p w14:paraId="096A6C5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Z224</w:t>
            </w:r>
          </w:p>
        </w:tc>
        <w:tc>
          <w:tcPr>
            <w:tcW w:w="1695" w:type="dxa"/>
            <w:shd w:val="clear" w:color="auto" w:fill="auto"/>
            <w:vAlign w:val="bottom"/>
          </w:tcPr>
          <w:p w14:paraId="52CB85C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Z2LZ</w:t>
            </w:r>
          </w:p>
        </w:tc>
        <w:tc>
          <w:tcPr>
            <w:tcW w:w="6525" w:type="dxa"/>
            <w:shd w:val="clear" w:color="auto" w:fill="auto"/>
            <w:vAlign w:val="bottom"/>
          </w:tcPr>
          <w:p w14:paraId="64D8B96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3A2918DE" w14:textId="77777777">
        <w:trPr>
          <w:trHeight w:val="300"/>
        </w:trPr>
        <w:tc>
          <w:tcPr>
            <w:tcW w:w="1110" w:type="dxa"/>
            <w:shd w:val="clear" w:color="auto" w:fill="auto"/>
            <w:vAlign w:val="bottom"/>
          </w:tcPr>
          <w:p w14:paraId="00DFDD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Z231</w:t>
            </w:r>
          </w:p>
        </w:tc>
        <w:tc>
          <w:tcPr>
            <w:tcW w:w="1695" w:type="dxa"/>
            <w:shd w:val="clear" w:color="auto" w:fill="auto"/>
            <w:vAlign w:val="bottom"/>
          </w:tcPr>
          <w:p w14:paraId="274D0AD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Z1MA</w:t>
            </w:r>
          </w:p>
        </w:tc>
        <w:tc>
          <w:tcPr>
            <w:tcW w:w="6525" w:type="dxa"/>
            <w:shd w:val="clear" w:color="auto" w:fill="auto"/>
            <w:vAlign w:val="bottom"/>
          </w:tcPr>
          <w:p w14:paraId="51A4CBBE"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3190A03A" w14:textId="77777777">
        <w:trPr>
          <w:trHeight w:val="300"/>
        </w:trPr>
        <w:tc>
          <w:tcPr>
            <w:tcW w:w="1110" w:type="dxa"/>
            <w:shd w:val="clear" w:color="auto" w:fill="auto"/>
            <w:vAlign w:val="bottom"/>
          </w:tcPr>
          <w:p w14:paraId="55ABE0E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Z231</w:t>
            </w:r>
          </w:p>
        </w:tc>
        <w:tc>
          <w:tcPr>
            <w:tcW w:w="1695" w:type="dxa"/>
            <w:shd w:val="clear" w:color="auto" w:fill="auto"/>
            <w:vAlign w:val="bottom"/>
          </w:tcPr>
          <w:p w14:paraId="3DDFD9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Z2MA</w:t>
            </w:r>
          </w:p>
        </w:tc>
        <w:tc>
          <w:tcPr>
            <w:tcW w:w="6525" w:type="dxa"/>
            <w:shd w:val="clear" w:color="auto" w:fill="auto"/>
            <w:vAlign w:val="bottom"/>
          </w:tcPr>
          <w:p w14:paraId="4F98BCD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6D3C3CF8" w14:textId="77777777">
        <w:trPr>
          <w:trHeight w:val="300"/>
        </w:trPr>
        <w:tc>
          <w:tcPr>
            <w:tcW w:w="1110" w:type="dxa"/>
            <w:shd w:val="clear" w:color="auto" w:fill="auto"/>
            <w:vAlign w:val="bottom"/>
          </w:tcPr>
          <w:p w14:paraId="145FA60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Z232</w:t>
            </w:r>
          </w:p>
        </w:tc>
        <w:tc>
          <w:tcPr>
            <w:tcW w:w="1695" w:type="dxa"/>
            <w:shd w:val="clear" w:color="auto" w:fill="auto"/>
            <w:vAlign w:val="bottom"/>
          </w:tcPr>
          <w:p w14:paraId="3471A6B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Z1MB</w:t>
            </w:r>
          </w:p>
        </w:tc>
        <w:tc>
          <w:tcPr>
            <w:tcW w:w="6525" w:type="dxa"/>
            <w:shd w:val="clear" w:color="auto" w:fill="auto"/>
            <w:vAlign w:val="bottom"/>
          </w:tcPr>
          <w:p w14:paraId="0715DFED"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1E990573" w14:textId="77777777">
        <w:trPr>
          <w:trHeight w:val="300"/>
        </w:trPr>
        <w:tc>
          <w:tcPr>
            <w:tcW w:w="1110" w:type="dxa"/>
            <w:shd w:val="clear" w:color="auto" w:fill="auto"/>
            <w:vAlign w:val="bottom"/>
          </w:tcPr>
          <w:p w14:paraId="3AFBE6F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Z232</w:t>
            </w:r>
          </w:p>
        </w:tc>
        <w:tc>
          <w:tcPr>
            <w:tcW w:w="1695" w:type="dxa"/>
            <w:shd w:val="clear" w:color="auto" w:fill="auto"/>
            <w:vAlign w:val="bottom"/>
          </w:tcPr>
          <w:p w14:paraId="6CD74DF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Z2MB</w:t>
            </w:r>
          </w:p>
        </w:tc>
        <w:tc>
          <w:tcPr>
            <w:tcW w:w="6525" w:type="dxa"/>
            <w:shd w:val="clear" w:color="auto" w:fill="auto"/>
            <w:vAlign w:val="bottom"/>
          </w:tcPr>
          <w:p w14:paraId="1AD5FEB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2B7D6B53" w14:textId="77777777">
        <w:trPr>
          <w:trHeight w:val="300"/>
        </w:trPr>
        <w:tc>
          <w:tcPr>
            <w:tcW w:w="1110" w:type="dxa"/>
            <w:shd w:val="clear" w:color="auto" w:fill="auto"/>
            <w:vAlign w:val="bottom"/>
          </w:tcPr>
          <w:p w14:paraId="6F72E03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Z233</w:t>
            </w:r>
          </w:p>
        </w:tc>
        <w:tc>
          <w:tcPr>
            <w:tcW w:w="1695" w:type="dxa"/>
            <w:shd w:val="clear" w:color="auto" w:fill="auto"/>
            <w:vAlign w:val="bottom"/>
          </w:tcPr>
          <w:p w14:paraId="2511B811"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Z1MC</w:t>
            </w:r>
          </w:p>
        </w:tc>
        <w:tc>
          <w:tcPr>
            <w:tcW w:w="6525" w:type="dxa"/>
            <w:shd w:val="clear" w:color="auto" w:fill="auto"/>
            <w:vAlign w:val="bottom"/>
          </w:tcPr>
          <w:p w14:paraId="33CF1C4C"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6CB9B2CF" w14:textId="77777777">
        <w:trPr>
          <w:trHeight w:val="300"/>
        </w:trPr>
        <w:tc>
          <w:tcPr>
            <w:tcW w:w="1110" w:type="dxa"/>
            <w:shd w:val="clear" w:color="auto" w:fill="auto"/>
            <w:vAlign w:val="bottom"/>
          </w:tcPr>
          <w:p w14:paraId="058B0F3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Z233</w:t>
            </w:r>
          </w:p>
        </w:tc>
        <w:tc>
          <w:tcPr>
            <w:tcW w:w="1695" w:type="dxa"/>
            <w:shd w:val="clear" w:color="auto" w:fill="auto"/>
            <w:vAlign w:val="bottom"/>
          </w:tcPr>
          <w:p w14:paraId="42D3966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Z2MC</w:t>
            </w:r>
          </w:p>
        </w:tc>
        <w:tc>
          <w:tcPr>
            <w:tcW w:w="6525" w:type="dxa"/>
            <w:shd w:val="clear" w:color="auto" w:fill="auto"/>
            <w:vAlign w:val="bottom"/>
          </w:tcPr>
          <w:p w14:paraId="4A3EF7E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7E36F895" w14:textId="77777777">
        <w:trPr>
          <w:trHeight w:val="300"/>
        </w:trPr>
        <w:tc>
          <w:tcPr>
            <w:tcW w:w="1110" w:type="dxa"/>
            <w:shd w:val="clear" w:color="auto" w:fill="auto"/>
            <w:vAlign w:val="bottom"/>
          </w:tcPr>
          <w:p w14:paraId="2B0D912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Z234</w:t>
            </w:r>
          </w:p>
        </w:tc>
        <w:tc>
          <w:tcPr>
            <w:tcW w:w="1695" w:type="dxa"/>
            <w:shd w:val="clear" w:color="auto" w:fill="auto"/>
            <w:vAlign w:val="bottom"/>
          </w:tcPr>
          <w:p w14:paraId="4285886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Z1MD</w:t>
            </w:r>
          </w:p>
        </w:tc>
        <w:tc>
          <w:tcPr>
            <w:tcW w:w="6525" w:type="dxa"/>
            <w:shd w:val="clear" w:color="auto" w:fill="auto"/>
            <w:vAlign w:val="bottom"/>
          </w:tcPr>
          <w:p w14:paraId="17CF13C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54083513" w14:textId="77777777">
        <w:trPr>
          <w:trHeight w:val="300"/>
        </w:trPr>
        <w:tc>
          <w:tcPr>
            <w:tcW w:w="1110" w:type="dxa"/>
            <w:shd w:val="clear" w:color="auto" w:fill="auto"/>
            <w:vAlign w:val="bottom"/>
          </w:tcPr>
          <w:p w14:paraId="1DEB61E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Z234</w:t>
            </w:r>
          </w:p>
        </w:tc>
        <w:tc>
          <w:tcPr>
            <w:tcW w:w="1695" w:type="dxa"/>
            <w:shd w:val="clear" w:color="auto" w:fill="auto"/>
            <w:vAlign w:val="bottom"/>
          </w:tcPr>
          <w:p w14:paraId="6A183C8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Z2MD</w:t>
            </w:r>
          </w:p>
        </w:tc>
        <w:tc>
          <w:tcPr>
            <w:tcW w:w="6525" w:type="dxa"/>
            <w:shd w:val="clear" w:color="auto" w:fill="auto"/>
            <w:vAlign w:val="bottom"/>
          </w:tcPr>
          <w:p w14:paraId="3ED6DDC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7AAB6710" w14:textId="77777777">
        <w:trPr>
          <w:trHeight w:val="300"/>
        </w:trPr>
        <w:tc>
          <w:tcPr>
            <w:tcW w:w="1110" w:type="dxa"/>
            <w:shd w:val="clear" w:color="auto" w:fill="auto"/>
            <w:vAlign w:val="bottom"/>
          </w:tcPr>
          <w:p w14:paraId="59E902C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Z235</w:t>
            </w:r>
          </w:p>
        </w:tc>
        <w:tc>
          <w:tcPr>
            <w:tcW w:w="1695" w:type="dxa"/>
            <w:shd w:val="clear" w:color="auto" w:fill="auto"/>
            <w:vAlign w:val="bottom"/>
          </w:tcPr>
          <w:p w14:paraId="5B1D57B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Z1ME</w:t>
            </w:r>
          </w:p>
        </w:tc>
        <w:tc>
          <w:tcPr>
            <w:tcW w:w="6525" w:type="dxa"/>
            <w:shd w:val="clear" w:color="auto" w:fill="auto"/>
            <w:vAlign w:val="bottom"/>
          </w:tcPr>
          <w:p w14:paraId="0FBA571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599293AF" w14:textId="77777777">
        <w:trPr>
          <w:trHeight w:val="300"/>
        </w:trPr>
        <w:tc>
          <w:tcPr>
            <w:tcW w:w="1110" w:type="dxa"/>
            <w:shd w:val="clear" w:color="auto" w:fill="auto"/>
            <w:vAlign w:val="bottom"/>
          </w:tcPr>
          <w:p w14:paraId="1C9DD7F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Z235</w:t>
            </w:r>
          </w:p>
        </w:tc>
        <w:tc>
          <w:tcPr>
            <w:tcW w:w="1695" w:type="dxa"/>
            <w:shd w:val="clear" w:color="auto" w:fill="auto"/>
            <w:vAlign w:val="bottom"/>
          </w:tcPr>
          <w:p w14:paraId="6E73AC1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Z2ME</w:t>
            </w:r>
          </w:p>
        </w:tc>
        <w:tc>
          <w:tcPr>
            <w:tcW w:w="6525" w:type="dxa"/>
            <w:shd w:val="clear" w:color="auto" w:fill="auto"/>
            <w:vAlign w:val="bottom"/>
          </w:tcPr>
          <w:p w14:paraId="669E14D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5E560F52" w14:textId="77777777">
        <w:trPr>
          <w:trHeight w:val="300"/>
        </w:trPr>
        <w:tc>
          <w:tcPr>
            <w:tcW w:w="1110" w:type="dxa"/>
            <w:shd w:val="clear" w:color="auto" w:fill="auto"/>
            <w:vAlign w:val="bottom"/>
          </w:tcPr>
          <w:p w14:paraId="67388C0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Z236</w:t>
            </w:r>
          </w:p>
        </w:tc>
        <w:tc>
          <w:tcPr>
            <w:tcW w:w="1695" w:type="dxa"/>
            <w:shd w:val="clear" w:color="auto" w:fill="auto"/>
            <w:vAlign w:val="bottom"/>
          </w:tcPr>
          <w:p w14:paraId="7F6087C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Z1MF</w:t>
            </w:r>
          </w:p>
        </w:tc>
        <w:tc>
          <w:tcPr>
            <w:tcW w:w="6525" w:type="dxa"/>
            <w:shd w:val="clear" w:color="auto" w:fill="auto"/>
            <w:vAlign w:val="bottom"/>
          </w:tcPr>
          <w:p w14:paraId="3546206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55BCAB08" w14:textId="77777777">
        <w:trPr>
          <w:trHeight w:val="300"/>
        </w:trPr>
        <w:tc>
          <w:tcPr>
            <w:tcW w:w="1110" w:type="dxa"/>
            <w:shd w:val="clear" w:color="auto" w:fill="auto"/>
            <w:vAlign w:val="bottom"/>
          </w:tcPr>
          <w:p w14:paraId="269698F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Z236</w:t>
            </w:r>
          </w:p>
        </w:tc>
        <w:tc>
          <w:tcPr>
            <w:tcW w:w="1695" w:type="dxa"/>
            <w:shd w:val="clear" w:color="auto" w:fill="auto"/>
            <w:vAlign w:val="bottom"/>
          </w:tcPr>
          <w:p w14:paraId="7A768C2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Z2MF</w:t>
            </w:r>
          </w:p>
        </w:tc>
        <w:tc>
          <w:tcPr>
            <w:tcW w:w="6525" w:type="dxa"/>
            <w:shd w:val="clear" w:color="auto" w:fill="auto"/>
            <w:vAlign w:val="bottom"/>
          </w:tcPr>
          <w:p w14:paraId="30EB80E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2D2C283B" w14:textId="77777777">
        <w:trPr>
          <w:trHeight w:val="300"/>
        </w:trPr>
        <w:tc>
          <w:tcPr>
            <w:tcW w:w="1110" w:type="dxa"/>
            <w:shd w:val="clear" w:color="auto" w:fill="auto"/>
            <w:vAlign w:val="bottom"/>
          </w:tcPr>
          <w:p w14:paraId="41FA239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Z237</w:t>
            </w:r>
          </w:p>
        </w:tc>
        <w:tc>
          <w:tcPr>
            <w:tcW w:w="1695" w:type="dxa"/>
            <w:shd w:val="clear" w:color="auto" w:fill="auto"/>
            <w:vAlign w:val="bottom"/>
          </w:tcPr>
          <w:p w14:paraId="3433BE2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Z1MG</w:t>
            </w:r>
          </w:p>
        </w:tc>
        <w:tc>
          <w:tcPr>
            <w:tcW w:w="6525" w:type="dxa"/>
            <w:shd w:val="clear" w:color="auto" w:fill="auto"/>
            <w:vAlign w:val="bottom"/>
          </w:tcPr>
          <w:p w14:paraId="4012D2C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77C91474" w14:textId="77777777">
        <w:trPr>
          <w:trHeight w:val="300"/>
        </w:trPr>
        <w:tc>
          <w:tcPr>
            <w:tcW w:w="1110" w:type="dxa"/>
            <w:shd w:val="clear" w:color="auto" w:fill="auto"/>
            <w:vAlign w:val="bottom"/>
          </w:tcPr>
          <w:p w14:paraId="12102B6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Z237</w:t>
            </w:r>
          </w:p>
        </w:tc>
        <w:tc>
          <w:tcPr>
            <w:tcW w:w="1695" w:type="dxa"/>
            <w:shd w:val="clear" w:color="auto" w:fill="auto"/>
            <w:vAlign w:val="bottom"/>
          </w:tcPr>
          <w:p w14:paraId="115E3C0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Z2MG</w:t>
            </w:r>
          </w:p>
        </w:tc>
        <w:tc>
          <w:tcPr>
            <w:tcW w:w="6525" w:type="dxa"/>
            <w:shd w:val="clear" w:color="auto" w:fill="auto"/>
            <w:vAlign w:val="bottom"/>
          </w:tcPr>
          <w:p w14:paraId="6731AD0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4E2D3706" w14:textId="77777777">
        <w:trPr>
          <w:trHeight w:val="300"/>
        </w:trPr>
        <w:tc>
          <w:tcPr>
            <w:tcW w:w="1110" w:type="dxa"/>
            <w:shd w:val="clear" w:color="auto" w:fill="auto"/>
            <w:vAlign w:val="bottom"/>
          </w:tcPr>
          <w:p w14:paraId="7822979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Z239</w:t>
            </w:r>
          </w:p>
        </w:tc>
        <w:tc>
          <w:tcPr>
            <w:tcW w:w="1695" w:type="dxa"/>
            <w:shd w:val="clear" w:color="auto" w:fill="auto"/>
            <w:vAlign w:val="bottom"/>
          </w:tcPr>
          <w:p w14:paraId="621E094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Z1MZ</w:t>
            </w:r>
          </w:p>
        </w:tc>
        <w:tc>
          <w:tcPr>
            <w:tcW w:w="6525" w:type="dxa"/>
            <w:shd w:val="clear" w:color="auto" w:fill="auto"/>
            <w:vAlign w:val="bottom"/>
          </w:tcPr>
          <w:p w14:paraId="35566353"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259CABFE" w14:textId="77777777">
        <w:trPr>
          <w:trHeight w:val="300"/>
        </w:trPr>
        <w:tc>
          <w:tcPr>
            <w:tcW w:w="1110" w:type="dxa"/>
            <w:shd w:val="clear" w:color="auto" w:fill="auto"/>
            <w:vAlign w:val="bottom"/>
          </w:tcPr>
          <w:p w14:paraId="37A4D32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Z239</w:t>
            </w:r>
          </w:p>
        </w:tc>
        <w:tc>
          <w:tcPr>
            <w:tcW w:w="1695" w:type="dxa"/>
            <w:shd w:val="clear" w:color="auto" w:fill="auto"/>
            <w:vAlign w:val="bottom"/>
          </w:tcPr>
          <w:p w14:paraId="494516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Z2MZ</w:t>
            </w:r>
          </w:p>
        </w:tc>
        <w:tc>
          <w:tcPr>
            <w:tcW w:w="6525" w:type="dxa"/>
            <w:shd w:val="clear" w:color="auto" w:fill="auto"/>
            <w:vAlign w:val="bottom"/>
          </w:tcPr>
          <w:p w14:paraId="7A8A459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7FFA3175" w14:textId="77777777">
        <w:trPr>
          <w:trHeight w:val="300"/>
        </w:trPr>
        <w:tc>
          <w:tcPr>
            <w:tcW w:w="1110" w:type="dxa"/>
            <w:shd w:val="clear" w:color="auto" w:fill="auto"/>
            <w:vAlign w:val="bottom"/>
          </w:tcPr>
          <w:p w14:paraId="067EE5C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Z241</w:t>
            </w:r>
          </w:p>
        </w:tc>
        <w:tc>
          <w:tcPr>
            <w:tcW w:w="1695" w:type="dxa"/>
            <w:shd w:val="clear" w:color="auto" w:fill="auto"/>
            <w:vAlign w:val="bottom"/>
          </w:tcPr>
          <w:p w14:paraId="4D40AC4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Z1NA</w:t>
            </w:r>
          </w:p>
        </w:tc>
        <w:tc>
          <w:tcPr>
            <w:tcW w:w="6525" w:type="dxa"/>
            <w:shd w:val="clear" w:color="auto" w:fill="auto"/>
            <w:vAlign w:val="bottom"/>
          </w:tcPr>
          <w:p w14:paraId="451CE1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530B75F8" w14:textId="77777777">
        <w:trPr>
          <w:trHeight w:val="300"/>
        </w:trPr>
        <w:tc>
          <w:tcPr>
            <w:tcW w:w="1110" w:type="dxa"/>
            <w:shd w:val="clear" w:color="auto" w:fill="auto"/>
            <w:vAlign w:val="bottom"/>
          </w:tcPr>
          <w:p w14:paraId="3C48543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Z241</w:t>
            </w:r>
          </w:p>
        </w:tc>
        <w:tc>
          <w:tcPr>
            <w:tcW w:w="1695" w:type="dxa"/>
            <w:shd w:val="clear" w:color="auto" w:fill="auto"/>
            <w:vAlign w:val="bottom"/>
          </w:tcPr>
          <w:p w14:paraId="3DD3551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Z2NA</w:t>
            </w:r>
          </w:p>
        </w:tc>
        <w:tc>
          <w:tcPr>
            <w:tcW w:w="6525" w:type="dxa"/>
            <w:shd w:val="clear" w:color="auto" w:fill="auto"/>
            <w:vAlign w:val="bottom"/>
          </w:tcPr>
          <w:p w14:paraId="6F74130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16F99E27" w14:textId="77777777">
        <w:trPr>
          <w:trHeight w:val="300"/>
        </w:trPr>
        <w:tc>
          <w:tcPr>
            <w:tcW w:w="1110" w:type="dxa"/>
            <w:shd w:val="clear" w:color="auto" w:fill="auto"/>
            <w:vAlign w:val="bottom"/>
          </w:tcPr>
          <w:p w14:paraId="79B9975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Z242</w:t>
            </w:r>
          </w:p>
        </w:tc>
        <w:tc>
          <w:tcPr>
            <w:tcW w:w="1695" w:type="dxa"/>
            <w:shd w:val="clear" w:color="auto" w:fill="auto"/>
            <w:vAlign w:val="bottom"/>
          </w:tcPr>
          <w:p w14:paraId="5FF0B6A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Z1NB</w:t>
            </w:r>
          </w:p>
        </w:tc>
        <w:tc>
          <w:tcPr>
            <w:tcW w:w="6525" w:type="dxa"/>
            <w:shd w:val="clear" w:color="auto" w:fill="auto"/>
            <w:vAlign w:val="bottom"/>
          </w:tcPr>
          <w:p w14:paraId="309D20A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75BE0C8E" w14:textId="77777777">
        <w:trPr>
          <w:trHeight w:val="300"/>
        </w:trPr>
        <w:tc>
          <w:tcPr>
            <w:tcW w:w="1110" w:type="dxa"/>
            <w:shd w:val="clear" w:color="auto" w:fill="auto"/>
            <w:vAlign w:val="bottom"/>
          </w:tcPr>
          <w:p w14:paraId="0134F39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Z242</w:t>
            </w:r>
          </w:p>
        </w:tc>
        <w:tc>
          <w:tcPr>
            <w:tcW w:w="1695" w:type="dxa"/>
            <w:shd w:val="clear" w:color="auto" w:fill="auto"/>
            <w:vAlign w:val="bottom"/>
          </w:tcPr>
          <w:p w14:paraId="6771D54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Z2NB</w:t>
            </w:r>
          </w:p>
        </w:tc>
        <w:tc>
          <w:tcPr>
            <w:tcW w:w="6525" w:type="dxa"/>
            <w:shd w:val="clear" w:color="auto" w:fill="auto"/>
            <w:vAlign w:val="bottom"/>
          </w:tcPr>
          <w:p w14:paraId="150ED99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7B9F062D" w14:textId="77777777">
        <w:trPr>
          <w:trHeight w:val="300"/>
        </w:trPr>
        <w:tc>
          <w:tcPr>
            <w:tcW w:w="1110" w:type="dxa"/>
            <w:shd w:val="clear" w:color="auto" w:fill="auto"/>
            <w:vAlign w:val="bottom"/>
          </w:tcPr>
          <w:p w14:paraId="16F4A53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Z243</w:t>
            </w:r>
          </w:p>
        </w:tc>
        <w:tc>
          <w:tcPr>
            <w:tcW w:w="1695" w:type="dxa"/>
            <w:shd w:val="clear" w:color="auto" w:fill="auto"/>
            <w:vAlign w:val="bottom"/>
          </w:tcPr>
          <w:p w14:paraId="4272EBB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Z1NC</w:t>
            </w:r>
          </w:p>
        </w:tc>
        <w:tc>
          <w:tcPr>
            <w:tcW w:w="6525" w:type="dxa"/>
            <w:shd w:val="clear" w:color="auto" w:fill="auto"/>
            <w:vAlign w:val="bottom"/>
          </w:tcPr>
          <w:p w14:paraId="4DCAE42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01E048D4" w14:textId="77777777">
        <w:trPr>
          <w:trHeight w:val="300"/>
        </w:trPr>
        <w:tc>
          <w:tcPr>
            <w:tcW w:w="1110" w:type="dxa"/>
            <w:shd w:val="clear" w:color="auto" w:fill="auto"/>
            <w:vAlign w:val="bottom"/>
          </w:tcPr>
          <w:p w14:paraId="1EBCE90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Z243</w:t>
            </w:r>
          </w:p>
        </w:tc>
        <w:tc>
          <w:tcPr>
            <w:tcW w:w="1695" w:type="dxa"/>
            <w:shd w:val="clear" w:color="auto" w:fill="auto"/>
            <w:vAlign w:val="bottom"/>
          </w:tcPr>
          <w:p w14:paraId="504494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Z2NC</w:t>
            </w:r>
          </w:p>
        </w:tc>
        <w:tc>
          <w:tcPr>
            <w:tcW w:w="6525" w:type="dxa"/>
            <w:shd w:val="clear" w:color="auto" w:fill="auto"/>
            <w:vAlign w:val="bottom"/>
          </w:tcPr>
          <w:p w14:paraId="7213EFB8"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46CD2116" w14:textId="77777777">
        <w:trPr>
          <w:trHeight w:val="300"/>
        </w:trPr>
        <w:tc>
          <w:tcPr>
            <w:tcW w:w="1110" w:type="dxa"/>
            <w:shd w:val="clear" w:color="auto" w:fill="auto"/>
            <w:vAlign w:val="bottom"/>
          </w:tcPr>
          <w:p w14:paraId="14569E8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Z244</w:t>
            </w:r>
          </w:p>
        </w:tc>
        <w:tc>
          <w:tcPr>
            <w:tcW w:w="1695" w:type="dxa"/>
            <w:shd w:val="clear" w:color="auto" w:fill="auto"/>
            <w:vAlign w:val="bottom"/>
          </w:tcPr>
          <w:p w14:paraId="5A0D16C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Z1ND</w:t>
            </w:r>
          </w:p>
        </w:tc>
        <w:tc>
          <w:tcPr>
            <w:tcW w:w="6525" w:type="dxa"/>
            <w:shd w:val="clear" w:color="auto" w:fill="auto"/>
            <w:vAlign w:val="bottom"/>
          </w:tcPr>
          <w:p w14:paraId="4330EBA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609CE62B" w14:textId="77777777">
        <w:trPr>
          <w:trHeight w:val="300"/>
        </w:trPr>
        <w:tc>
          <w:tcPr>
            <w:tcW w:w="1110" w:type="dxa"/>
            <w:shd w:val="clear" w:color="auto" w:fill="auto"/>
            <w:vAlign w:val="bottom"/>
          </w:tcPr>
          <w:p w14:paraId="467B246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Z244</w:t>
            </w:r>
          </w:p>
        </w:tc>
        <w:tc>
          <w:tcPr>
            <w:tcW w:w="1695" w:type="dxa"/>
            <w:shd w:val="clear" w:color="auto" w:fill="auto"/>
            <w:vAlign w:val="bottom"/>
          </w:tcPr>
          <w:p w14:paraId="7D30745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Z2ND</w:t>
            </w:r>
          </w:p>
        </w:tc>
        <w:tc>
          <w:tcPr>
            <w:tcW w:w="6525" w:type="dxa"/>
            <w:shd w:val="clear" w:color="auto" w:fill="auto"/>
            <w:vAlign w:val="bottom"/>
          </w:tcPr>
          <w:p w14:paraId="46EBD6D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5ED781DF" w14:textId="77777777">
        <w:trPr>
          <w:trHeight w:val="300"/>
        </w:trPr>
        <w:tc>
          <w:tcPr>
            <w:tcW w:w="1110" w:type="dxa"/>
            <w:shd w:val="clear" w:color="auto" w:fill="auto"/>
            <w:vAlign w:val="bottom"/>
          </w:tcPr>
          <w:p w14:paraId="7E36DC1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Z245</w:t>
            </w:r>
          </w:p>
        </w:tc>
        <w:tc>
          <w:tcPr>
            <w:tcW w:w="1695" w:type="dxa"/>
            <w:shd w:val="clear" w:color="auto" w:fill="auto"/>
            <w:vAlign w:val="bottom"/>
          </w:tcPr>
          <w:p w14:paraId="19A5F10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Z1NE</w:t>
            </w:r>
          </w:p>
        </w:tc>
        <w:tc>
          <w:tcPr>
            <w:tcW w:w="6525" w:type="dxa"/>
            <w:shd w:val="clear" w:color="auto" w:fill="auto"/>
            <w:vAlign w:val="bottom"/>
          </w:tcPr>
          <w:p w14:paraId="0E1BE2C6"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4E16554D" w14:textId="77777777">
        <w:trPr>
          <w:trHeight w:val="300"/>
        </w:trPr>
        <w:tc>
          <w:tcPr>
            <w:tcW w:w="1110" w:type="dxa"/>
            <w:shd w:val="clear" w:color="auto" w:fill="auto"/>
            <w:vAlign w:val="bottom"/>
          </w:tcPr>
          <w:p w14:paraId="0C9E2DD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Z245</w:t>
            </w:r>
          </w:p>
        </w:tc>
        <w:tc>
          <w:tcPr>
            <w:tcW w:w="1695" w:type="dxa"/>
            <w:shd w:val="clear" w:color="auto" w:fill="auto"/>
            <w:vAlign w:val="bottom"/>
          </w:tcPr>
          <w:p w14:paraId="2B51652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Z2NE</w:t>
            </w:r>
          </w:p>
        </w:tc>
        <w:tc>
          <w:tcPr>
            <w:tcW w:w="6525" w:type="dxa"/>
            <w:shd w:val="clear" w:color="auto" w:fill="auto"/>
            <w:vAlign w:val="bottom"/>
          </w:tcPr>
          <w:p w14:paraId="6CA3418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70274DFC" w14:textId="77777777">
        <w:trPr>
          <w:trHeight w:val="300"/>
        </w:trPr>
        <w:tc>
          <w:tcPr>
            <w:tcW w:w="1110" w:type="dxa"/>
            <w:shd w:val="clear" w:color="auto" w:fill="auto"/>
            <w:vAlign w:val="bottom"/>
          </w:tcPr>
          <w:p w14:paraId="49D342B7"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Z249</w:t>
            </w:r>
          </w:p>
        </w:tc>
        <w:tc>
          <w:tcPr>
            <w:tcW w:w="1695" w:type="dxa"/>
            <w:shd w:val="clear" w:color="auto" w:fill="auto"/>
            <w:vAlign w:val="bottom"/>
          </w:tcPr>
          <w:p w14:paraId="48B334D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Z1NZ</w:t>
            </w:r>
          </w:p>
        </w:tc>
        <w:tc>
          <w:tcPr>
            <w:tcW w:w="6525" w:type="dxa"/>
            <w:shd w:val="clear" w:color="auto" w:fill="auto"/>
            <w:vAlign w:val="bottom"/>
          </w:tcPr>
          <w:p w14:paraId="1DFF8F4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0B108284" w14:textId="77777777">
        <w:trPr>
          <w:trHeight w:val="300"/>
        </w:trPr>
        <w:tc>
          <w:tcPr>
            <w:tcW w:w="1110" w:type="dxa"/>
            <w:shd w:val="clear" w:color="auto" w:fill="auto"/>
            <w:vAlign w:val="bottom"/>
          </w:tcPr>
          <w:p w14:paraId="2EE79E2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Z249</w:t>
            </w:r>
          </w:p>
        </w:tc>
        <w:tc>
          <w:tcPr>
            <w:tcW w:w="1695" w:type="dxa"/>
            <w:shd w:val="clear" w:color="auto" w:fill="auto"/>
            <w:vAlign w:val="bottom"/>
          </w:tcPr>
          <w:p w14:paraId="06AC1844"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Z2NZ</w:t>
            </w:r>
          </w:p>
        </w:tc>
        <w:tc>
          <w:tcPr>
            <w:tcW w:w="6525" w:type="dxa"/>
            <w:shd w:val="clear" w:color="auto" w:fill="auto"/>
            <w:vAlign w:val="bottom"/>
          </w:tcPr>
          <w:p w14:paraId="132B9C1B"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304B10AF" w14:textId="77777777">
        <w:trPr>
          <w:trHeight w:val="300"/>
        </w:trPr>
        <w:tc>
          <w:tcPr>
            <w:tcW w:w="1110" w:type="dxa"/>
            <w:shd w:val="clear" w:color="auto" w:fill="auto"/>
            <w:vAlign w:val="bottom"/>
          </w:tcPr>
          <w:p w14:paraId="136BB91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Z291</w:t>
            </w:r>
          </w:p>
        </w:tc>
        <w:tc>
          <w:tcPr>
            <w:tcW w:w="1695" w:type="dxa"/>
            <w:shd w:val="clear" w:color="auto" w:fill="auto"/>
            <w:vAlign w:val="bottom"/>
          </w:tcPr>
          <w:p w14:paraId="26A8E84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Z1PA</w:t>
            </w:r>
          </w:p>
        </w:tc>
        <w:tc>
          <w:tcPr>
            <w:tcW w:w="6525" w:type="dxa"/>
            <w:shd w:val="clear" w:color="auto" w:fill="auto"/>
            <w:vAlign w:val="bottom"/>
          </w:tcPr>
          <w:p w14:paraId="38E47AE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61C31AA9" w14:textId="77777777">
        <w:trPr>
          <w:trHeight w:val="300"/>
        </w:trPr>
        <w:tc>
          <w:tcPr>
            <w:tcW w:w="1110" w:type="dxa"/>
            <w:shd w:val="clear" w:color="auto" w:fill="auto"/>
            <w:vAlign w:val="bottom"/>
          </w:tcPr>
          <w:p w14:paraId="4ACBE89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Z291</w:t>
            </w:r>
          </w:p>
        </w:tc>
        <w:tc>
          <w:tcPr>
            <w:tcW w:w="1695" w:type="dxa"/>
            <w:shd w:val="clear" w:color="auto" w:fill="auto"/>
            <w:vAlign w:val="bottom"/>
          </w:tcPr>
          <w:p w14:paraId="0BA6824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Z2PA</w:t>
            </w:r>
          </w:p>
        </w:tc>
        <w:tc>
          <w:tcPr>
            <w:tcW w:w="6525" w:type="dxa"/>
            <w:shd w:val="clear" w:color="auto" w:fill="auto"/>
            <w:vAlign w:val="bottom"/>
          </w:tcPr>
          <w:p w14:paraId="0DDFE78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521126CB" w14:textId="77777777">
        <w:trPr>
          <w:trHeight w:val="300"/>
        </w:trPr>
        <w:tc>
          <w:tcPr>
            <w:tcW w:w="1110" w:type="dxa"/>
            <w:shd w:val="clear" w:color="auto" w:fill="auto"/>
            <w:vAlign w:val="bottom"/>
          </w:tcPr>
          <w:p w14:paraId="14E2AAB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Z292</w:t>
            </w:r>
          </w:p>
        </w:tc>
        <w:tc>
          <w:tcPr>
            <w:tcW w:w="1695" w:type="dxa"/>
            <w:shd w:val="clear" w:color="auto" w:fill="auto"/>
            <w:vAlign w:val="bottom"/>
          </w:tcPr>
          <w:p w14:paraId="56BB5EA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Z1PB</w:t>
            </w:r>
          </w:p>
        </w:tc>
        <w:tc>
          <w:tcPr>
            <w:tcW w:w="6525" w:type="dxa"/>
            <w:shd w:val="clear" w:color="auto" w:fill="auto"/>
            <w:vAlign w:val="bottom"/>
          </w:tcPr>
          <w:p w14:paraId="6D2C2841"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19556AC5" w14:textId="77777777">
        <w:trPr>
          <w:trHeight w:val="300"/>
        </w:trPr>
        <w:tc>
          <w:tcPr>
            <w:tcW w:w="1110" w:type="dxa"/>
            <w:shd w:val="clear" w:color="auto" w:fill="auto"/>
            <w:vAlign w:val="bottom"/>
          </w:tcPr>
          <w:p w14:paraId="770A2A36"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Z292</w:t>
            </w:r>
          </w:p>
        </w:tc>
        <w:tc>
          <w:tcPr>
            <w:tcW w:w="1695" w:type="dxa"/>
            <w:shd w:val="clear" w:color="auto" w:fill="auto"/>
            <w:vAlign w:val="bottom"/>
          </w:tcPr>
          <w:p w14:paraId="5C024C1B"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Z2PB</w:t>
            </w:r>
          </w:p>
        </w:tc>
        <w:tc>
          <w:tcPr>
            <w:tcW w:w="6525" w:type="dxa"/>
            <w:shd w:val="clear" w:color="auto" w:fill="auto"/>
            <w:vAlign w:val="bottom"/>
          </w:tcPr>
          <w:p w14:paraId="5F2E96A0"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174D117E" w14:textId="77777777">
        <w:trPr>
          <w:trHeight w:val="300"/>
        </w:trPr>
        <w:tc>
          <w:tcPr>
            <w:tcW w:w="1110" w:type="dxa"/>
            <w:shd w:val="clear" w:color="auto" w:fill="auto"/>
            <w:vAlign w:val="bottom"/>
          </w:tcPr>
          <w:p w14:paraId="7CEDB798"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Z293</w:t>
            </w:r>
          </w:p>
        </w:tc>
        <w:tc>
          <w:tcPr>
            <w:tcW w:w="1695" w:type="dxa"/>
            <w:shd w:val="clear" w:color="auto" w:fill="auto"/>
            <w:vAlign w:val="bottom"/>
          </w:tcPr>
          <w:p w14:paraId="46A92C9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Z1PC</w:t>
            </w:r>
          </w:p>
        </w:tc>
        <w:tc>
          <w:tcPr>
            <w:tcW w:w="6525" w:type="dxa"/>
            <w:shd w:val="clear" w:color="auto" w:fill="auto"/>
            <w:vAlign w:val="bottom"/>
          </w:tcPr>
          <w:p w14:paraId="6321808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41D7EED7" w14:textId="77777777">
        <w:trPr>
          <w:trHeight w:val="300"/>
        </w:trPr>
        <w:tc>
          <w:tcPr>
            <w:tcW w:w="1110" w:type="dxa"/>
            <w:shd w:val="clear" w:color="auto" w:fill="auto"/>
            <w:vAlign w:val="bottom"/>
          </w:tcPr>
          <w:p w14:paraId="02A4BCB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Z293</w:t>
            </w:r>
          </w:p>
        </w:tc>
        <w:tc>
          <w:tcPr>
            <w:tcW w:w="1695" w:type="dxa"/>
            <w:shd w:val="clear" w:color="auto" w:fill="auto"/>
            <w:vAlign w:val="bottom"/>
          </w:tcPr>
          <w:p w14:paraId="04E82C7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Z2PC</w:t>
            </w:r>
          </w:p>
        </w:tc>
        <w:tc>
          <w:tcPr>
            <w:tcW w:w="6525" w:type="dxa"/>
            <w:shd w:val="clear" w:color="auto" w:fill="auto"/>
            <w:vAlign w:val="bottom"/>
          </w:tcPr>
          <w:p w14:paraId="59FFB53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37AF6DA2" w14:textId="77777777">
        <w:trPr>
          <w:trHeight w:val="300"/>
        </w:trPr>
        <w:tc>
          <w:tcPr>
            <w:tcW w:w="1110" w:type="dxa"/>
            <w:shd w:val="clear" w:color="auto" w:fill="auto"/>
            <w:vAlign w:val="bottom"/>
          </w:tcPr>
          <w:p w14:paraId="13F27FEE"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Z294</w:t>
            </w:r>
          </w:p>
        </w:tc>
        <w:tc>
          <w:tcPr>
            <w:tcW w:w="1695" w:type="dxa"/>
            <w:shd w:val="clear" w:color="auto" w:fill="auto"/>
            <w:vAlign w:val="bottom"/>
          </w:tcPr>
          <w:p w14:paraId="59228E6C"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Z1PD</w:t>
            </w:r>
          </w:p>
        </w:tc>
        <w:tc>
          <w:tcPr>
            <w:tcW w:w="6525" w:type="dxa"/>
            <w:shd w:val="clear" w:color="auto" w:fill="auto"/>
            <w:vAlign w:val="bottom"/>
          </w:tcPr>
          <w:p w14:paraId="1DBEB195"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303BBB7D" w14:textId="77777777">
        <w:trPr>
          <w:trHeight w:val="300"/>
        </w:trPr>
        <w:tc>
          <w:tcPr>
            <w:tcW w:w="1110" w:type="dxa"/>
            <w:shd w:val="clear" w:color="auto" w:fill="auto"/>
            <w:vAlign w:val="bottom"/>
          </w:tcPr>
          <w:p w14:paraId="600DA4C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Z294</w:t>
            </w:r>
          </w:p>
        </w:tc>
        <w:tc>
          <w:tcPr>
            <w:tcW w:w="1695" w:type="dxa"/>
            <w:shd w:val="clear" w:color="auto" w:fill="auto"/>
            <w:vAlign w:val="bottom"/>
          </w:tcPr>
          <w:p w14:paraId="0677910F"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Z2PD</w:t>
            </w:r>
          </w:p>
        </w:tc>
        <w:tc>
          <w:tcPr>
            <w:tcW w:w="6525" w:type="dxa"/>
            <w:shd w:val="clear" w:color="auto" w:fill="auto"/>
            <w:vAlign w:val="bottom"/>
          </w:tcPr>
          <w:p w14:paraId="34049E5A"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5ACB7240" w14:textId="77777777">
        <w:trPr>
          <w:trHeight w:val="300"/>
        </w:trPr>
        <w:tc>
          <w:tcPr>
            <w:tcW w:w="1110" w:type="dxa"/>
            <w:shd w:val="clear" w:color="auto" w:fill="auto"/>
            <w:vAlign w:val="bottom"/>
          </w:tcPr>
          <w:p w14:paraId="7E946740"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Z299</w:t>
            </w:r>
          </w:p>
        </w:tc>
        <w:tc>
          <w:tcPr>
            <w:tcW w:w="1695" w:type="dxa"/>
            <w:shd w:val="clear" w:color="auto" w:fill="auto"/>
            <w:vAlign w:val="bottom"/>
          </w:tcPr>
          <w:p w14:paraId="1E49EEF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Z1PZ</w:t>
            </w:r>
          </w:p>
        </w:tc>
        <w:tc>
          <w:tcPr>
            <w:tcW w:w="6525" w:type="dxa"/>
            <w:shd w:val="clear" w:color="auto" w:fill="auto"/>
            <w:vAlign w:val="bottom"/>
          </w:tcPr>
          <w:p w14:paraId="15618F84"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40A2A052" w14:textId="77777777">
        <w:trPr>
          <w:trHeight w:val="300"/>
        </w:trPr>
        <w:tc>
          <w:tcPr>
            <w:tcW w:w="1110" w:type="dxa"/>
            <w:shd w:val="clear" w:color="auto" w:fill="auto"/>
            <w:vAlign w:val="bottom"/>
          </w:tcPr>
          <w:p w14:paraId="49EADD09"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Z299</w:t>
            </w:r>
          </w:p>
        </w:tc>
        <w:tc>
          <w:tcPr>
            <w:tcW w:w="1695" w:type="dxa"/>
            <w:shd w:val="clear" w:color="auto" w:fill="auto"/>
            <w:vAlign w:val="bottom"/>
          </w:tcPr>
          <w:p w14:paraId="522E8FAA"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Z2PZ</w:t>
            </w:r>
          </w:p>
        </w:tc>
        <w:tc>
          <w:tcPr>
            <w:tcW w:w="6525" w:type="dxa"/>
            <w:shd w:val="clear" w:color="auto" w:fill="auto"/>
            <w:vAlign w:val="bottom"/>
          </w:tcPr>
          <w:p w14:paraId="5F4A4E17"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3DE7CF4B" w14:textId="77777777">
        <w:trPr>
          <w:trHeight w:val="300"/>
        </w:trPr>
        <w:tc>
          <w:tcPr>
            <w:tcW w:w="1110" w:type="dxa"/>
            <w:shd w:val="clear" w:color="auto" w:fill="auto"/>
            <w:vAlign w:val="bottom"/>
          </w:tcPr>
          <w:p w14:paraId="39ED4D12"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Z300</w:t>
            </w:r>
          </w:p>
        </w:tc>
        <w:tc>
          <w:tcPr>
            <w:tcW w:w="1695" w:type="dxa"/>
            <w:shd w:val="clear" w:color="auto" w:fill="auto"/>
            <w:vAlign w:val="bottom"/>
          </w:tcPr>
          <w:p w14:paraId="5FB278DD"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Z1QA</w:t>
            </w:r>
          </w:p>
        </w:tc>
        <w:tc>
          <w:tcPr>
            <w:tcW w:w="6525" w:type="dxa"/>
            <w:shd w:val="clear" w:color="auto" w:fill="auto"/>
            <w:vAlign w:val="bottom"/>
          </w:tcPr>
          <w:p w14:paraId="5CD3A182"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r w:rsidR="00081D67" w14:paraId="5D7C9063" w14:textId="77777777">
        <w:trPr>
          <w:trHeight w:val="300"/>
        </w:trPr>
        <w:tc>
          <w:tcPr>
            <w:tcW w:w="1110" w:type="dxa"/>
            <w:shd w:val="clear" w:color="auto" w:fill="auto"/>
            <w:vAlign w:val="bottom"/>
          </w:tcPr>
          <w:p w14:paraId="01084CA3"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Z300</w:t>
            </w:r>
          </w:p>
        </w:tc>
        <w:tc>
          <w:tcPr>
            <w:tcW w:w="1695" w:type="dxa"/>
            <w:shd w:val="clear" w:color="auto" w:fill="auto"/>
            <w:vAlign w:val="bottom"/>
          </w:tcPr>
          <w:p w14:paraId="3670BB45" w14:textId="77777777" w:rsidR="00081D67"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Z2QA</w:t>
            </w:r>
          </w:p>
        </w:tc>
        <w:tc>
          <w:tcPr>
            <w:tcW w:w="6525" w:type="dxa"/>
            <w:shd w:val="clear" w:color="auto" w:fill="auto"/>
            <w:vAlign w:val="bottom"/>
          </w:tcPr>
          <w:p w14:paraId="1DCD066F" w14:textId="77777777" w:rsidR="00081D67"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New numbering scheme to split maintenance from repair/alteration (blog #114)</w:t>
            </w:r>
          </w:p>
        </w:tc>
      </w:tr>
    </w:tbl>
    <w:p w14:paraId="0EBC0B6C" w14:textId="77777777" w:rsidR="00081D67" w:rsidRDefault="00081D67">
      <w:pPr>
        <w:spacing w:after="0"/>
        <w:jc w:val="center"/>
        <w:rPr>
          <w:rFonts w:ascii="Times New Roman" w:eastAsia="Times New Roman" w:hAnsi="Times New Roman" w:cs="Times New Roman"/>
          <w:sz w:val="20"/>
          <w:szCs w:val="20"/>
        </w:rPr>
      </w:pPr>
    </w:p>
    <w:sectPr w:rsidR="00081D67">
      <w:footerReference w:type="default" r:id="rId3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6D3D9" w14:textId="77777777" w:rsidR="000B4BC3" w:rsidRDefault="000B4BC3">
      <w:pPr>
        <w:spacing w:after="0" w:line="240" w:lineRule="auto"/>
      </w:pPr>
      <w:r>
        <w:separator/>
      </w:r>
    </w:p>
  </w:endnote>
  <w:endnote w:type="continuationSeparator" w:id="0">
    <w:p w14:paraId="632F3235" w14:textId="77777777" w:rsidR="000B4BC3" w:rsidRDefault="000B4B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Roboto">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95D08" w14:textId="77777777" w:rsidR="00081D67" w:rsidRDefault="00081D67">
    <w:pPr>
      <w:pBdr>
        <w:top w:val="nil"/>
        <w:left w:val="nil"/>
        <w:bottom w:val="nil"/>
        <w:right w:val="nil"/>
        <w:between w:val="nil"/>
      </w:pBdr>
      <w:tabs>
        <w:tab w:val="center" w:pos="4680"/>
        <w:tab w:val="right" w:pos="9360"/>
      </w:tabs>
      <w:spacing w:after="0"/>
      <w:rPr>
        <w:color w:val="000000"/>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240A9" w14:textId="77777777" w:rsidR="00081D67" w:rsidRDefault="00000000">
    <w:pPr>
      <w:spacing w:before="200" w:after="0"/>
    </w:pPr>
    <w:r>
      <w:rPr>
        <w:rFonts w:ascii="Times New Roman" w:eastAsia="Times New Roman" w:hAnsi="Times New Roman" w:cs="Times New Roman"/>
        <w:sz w:val="20"/>
        <w:szCs w:val="20"/>
      </w:rPr>
      <w:t xml:space="preserve">PSC Manual: Appendix 4 - Product PSCs                                                                                                        Page </w:t>
    </w:r>
    <w:r>
      <w:rPr>
        <w:rFonts w:ascii="Times New Roman" w:eastAsia="Times New Roman" w:hAnsi="Times New Roman" w:cs="Times New Roman"/>
        <w:sz w:val="20"/>
        <w:szCs w:val="20"/>
      </w:rPr>
      <w:fldChar w:fldCharType="begin"/>
    </w:r>
    <w:r>
      <w:rPr>
        <w:rFonts w:ascii="Times New Roman" w:eastAsia="Times New Roman" w:hAnsi="Times New Roman" w:cs="Times New Roman"/>
        <w:sz w:val="20"/>
        <w:szCs w:val="20"/>
      </w:rPr>
      <w:instrText>PAGE</w:instrText>
    </w:r>
    <w:r>
      <w:rPr>
        <w:rFonts w:ascii="Times New Roman" w:eastAsia="Times New Roman" w:hAnsi="Times New Roman" w:cs="Times New Roman"/>
        <w:sz w:val="20"/>
        <w:szCs w:val="20"/>
      </w:rPr>
      <w:fldChar w:fldCharType="separate"/>
    </w:r>
    <w:r>
      <w:rPr>
        <w:rFonts w:ascii="Times New Roman" w:eastAsia="Times New Roman" w:hAnsi="Times New Roman" w:cs="Times New Roman"/>
        <w:sz w:val="20"/>
        <w:szCs w:val="20"/>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1656C" w14:textId="77777777" w:rsidR="00081D67" w:rsidRDefault="00000000">
    <w:pPr>
      <w:spacing w:before="200" w:after="0"/>
    </w:pPr>
    <w:r>
      <w:rPr>
        <w:rFonts w:ascii="Times New Roman" w:eastAsia="Times New Roman" w:hAnsi="Times New Roman" w:cs="Times New Roman"/>
        <w:sz w:val="20"/>
        <w:szCs w:val="20"/>
      </w:rPr>
      <w:t xml:space="preserve">PSC Manual: Appendix 5 - PSCs with Name Changes                                                                                     Page </w:t>
    </w:r>
    <w:r>
      <w:rPr>
        <w:rFonts w:ascii="Times New Roman" w:eastAsia="Times New Roman" w:hAnsi="Times New Roman" w:cs="Times New Roman"/>
        <w:sz w:val="20"/>
        <w:szCs w:val="20"/>
      </w:rPr>
      <w:fldChar w:fldCharType="begin"/>
    </w:r>
    <w:r>
      <w:rPr>
        <w:rFonts w:ascii="Times New Roman" w:eastAsia="Times New Roman" w:hAnsi="Times New Roman" w:cs="Times New Roman"/>
        <w:sz w:val="20"/>
        <w:szCs w:val="20"/>
      </w:rPr>
      <w:instrText>PAGE</w:instrText>
    </w:r>
    <w:r>
      <w:rPr>
        <w:rFonts w:ascii="Times New Roman" w:eastAsia="Times New Roman" w:hAnsi="Times New Roman" w:cs="Times New Roman"/>
        <w:sz w:val="20"/>
        <w:szCs w:val="20"/>
      </w:rPr>
      <w:fldChar w:fldCharType="separate"/>
    </w:r>
    <w:r>
      <w:rPr>
        <w:rFonts w:ascii="Times New Roman" w:eastAsia="Times New Roman" w:hAnsi="Times New Roman" w:cs="Times New Roman"/>
        <w:sz w:val="20"/>
        <w:szCs w:val="20"/>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624B9" w14:textId="77777777" w:rsidR="00081D67" w:rsidRDefault="00000000">
    <w:pPr>
      <w:spacing w:before="200" w:after="0"/>
    </w:pPr>
    <w:r>
      <w:rPr>
        <w:rFonts w:ascii="Times New Roman" w:eastAsia="Times New Roman" w:hAnsi="Times New Roman" w:cs="Times New Roman"/>
        <w:sz w:val="20"/>
        <w:szCs w:val="20"/>
      </w:rPr>
      <w:t xml:space="preserve">PSC Manual: Appendix 6 - PSCs Renumbered                                                                                                 Page </w:t>
    </w:r>
    <w:r>
      <w:rPr>
        <w:rFonts w:ascii="Times New Roman" w:eastAsia="Times New Roman" w:hAnsi="Times New Roman" w:cs="Times New Roman"/>
        <w:sz w:val="20"/>
        <w:szCs w:val="20"/>
      </w:rPr>
      <w:fldChar w:fldCharType="begin"/>
    </w:r>
    <w:r>
      <w:rPr>
        <w:rFonts w:ascii="Times New Roman" w:eastAsia="Times New Roman" w:hAnsi="Times New Roman" w:cs="Times New Roman"/>
        <w:sz w:val="20"/>
        <w:szCs w:val="20"/>
      </w:rPr>
      <w:instrText>PAGE</w:instrText>
    </w:r>
    <w:r>
      <w:rPr>
        <w:rFonts w:ascii="Times New Roman" w:eastAsia="Times New Roman" w:hAnsi="Times New Roman" w:cs="Times New Roman"/>
        <w:sz w:val="20"/>
        <w:szCs w:val="20"/>
      </w:rPr>
      <w:fldChar w:fldCharType="separate"/>
    </w:r>
    <w:r>
      <w:rPr>
        <w:rFonts w:ascii="Times New Roman" w:eastAsia="Times New Roman" w:hAnsi="Times New Roman" w:cs="Times New Roman"/>
        <w:sz w:val="20"/>
        <w:szCs w:val="20"/>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CF933" w14:textId="77777777" w:rsidR="00081D67" w:rsidRDefault="00000000">
    <w:pPr>
      <w:spacing w:before="200" w:after="0"/>
    </w:pPr>
    <w:r>
      <w:rPr>
        <w:rFonts w:ascii="Times New Roman" w:eastAsia="Times New Roman" w:hAnsi="Times New Roman" w:cs="Times New Roman"/>
        <w:sz w:val="20"/>
        <w:szCs w:val="20"/>
      </w:rPr>
      <w:t xml:space="preserve">PSC Manual: Appendix 7 - PSC Crosswalk from Previous Version of Manual                                           Page </w:t>
    </w:r>
    <w:r>
      <w:rPr>
        <w:rFonts w:ascii="Times New Roman" w:eastAsia="Times New Roman" w:hAnsi="Times New Roman" w:cs="Times New Roman"/>
        <w:sz w:val="20"/>
        <w:szCs w:val="20"/>
      </w:rPr>
      <w:fldChar w:fldCharType="begin"/>
    </w:r>
    <w:r>
      <w:rPr>
        <w:rFonts w:ascii="Times New Roman" w:eastAsia="Times New Roman" w:hAnsi="Times New Roman" w:cs="Times New Roman"/>
        <w:sz w:val="20"/>
        <w:szCs w:val="20"/>
      </w:rPr>
      <w:instrText>PAGE</w:instrText>
    </w:r>
    <w:r>
      <w:rPr>
        <w:rFonts w:ascii="Times New Roman" w:eastAsia="Times New Roman" w:hAnsi="Times New Roman" w:cs="Times New Roman"/>
        <w:sz w:val="20"/>
        <w:szCs w:val="20"/>
      </w:rPr>
      <w:fldChar w:fldCharType="separate"/>
    </w:r>
    <w:r>
      <w:rPr>
        <w:rFonts w:ascii="Times New Roman" w:eastAsia="Times New Roman" w:hAnsi="Times New Roman" w:cs="Times New Roman"/>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04745" w14:textId="77777777" w:rsidR="00081D67" w:rsidRDefault="00000000">
    <w:pPr>
      <w:spacing w:before="200" w:after="0"/>
      <w:rPr>
        <w:sz w:val="20"/>
        <w:szCs w:val="20"/>
      </w:rPr>
    </w:pPr>
    <w:r>
      <w:rPr>
        <w:sz w:val="20"/>
        <w:szCs w:val="20"/>
      </w:rPr>
      <w:t xml:space="preserve">PSC Manual                                                                                                                                        Page </w:t>
    </w:r>
    <w:r>
      <w:rPr>
        <w:sz w:val="20"/>
        <w:szCs w:val="20"/>
      </w:rPr>
      <w:fldChar w:fldCharType="begin"/>
    </w:r>
    <w:r>
      <w:rPr>
        <w:sz w:val="20"/>
        <w:szCs w:val="20"/>
      </w:rPr>
      <w:instrText>PAGE</w:instrText>
    </w:r>
    <w:r>
      <w:rPr>
        <w:sz w:val="20"/>
        <w:szCs w:val="20"/>
      </w:rPr>
      <w:fldChar w:fldCharType="separate"/>
    </w:r>
    <w:r>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7C649" w14:textId="77777777" w:rsidR="00081D67" w:rsidRDefault="00081D67">
    <w:pPr>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DDEDE" w14:textId="77777777" w:rsidR="00081D67" w:rsidRDefault="00000000">
    <w:pPr>
      <w:spacing w:before="200"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PSC Manual: Introductory Materials                                                                                                                     Page </w:t>
    </w:r>
    <w:r>
      <w:rPr>
        <w:rFonts w:ascii="Times New Roman" w:eastAsia="Times New Roman" w:hAnsi="Times New Roman" w:cs="Times New Roman"/>
        <w:sz w:val="20"/>
        <w:szCs w:val="20"/>
      </w:rPr>
      <w:fldChar w:fldCharType="begin"/>
    </w:r>
    <w:r>
      <w:rPr>
        <w:rFonts w:ascii="Times New Roman" w:eastAsia="Times New Roman" w:hAnsi="Times New Roman" w:cs="Times New Roman"/>
        <w:sz w:val="20"/>
        <w:szCs w:val="20"/>
      </w:rPr>
      <w:instrText>PAGE</w:instrText>
    </w:r>
    <w:r>
      <w:rPr>
        <w:rFonts w:ascii="Times New Roman" w:eastAsia="Times New Roman" w:hAnsi="Times New Roman" w:cs="Times New Roman"/>
        <w:sz w:val="20"/>
        <w:szCs w:val="20"/>
      </w:rPr>
      <w:fldChar w:fldCharType="separate"/>
    </w:r>
    <w:r>
      <w:rPr>
        <w:rFonts w:ascii="Times New Roman" w:eastAsia="Times New Roman" w:hAnsi="Times New Roman" w:cs="Times New Roman"/>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512D1" w14:textId="77777777" w:rsidR="00081D67" w:rsidRDefault="00000000">
    <w:pPr>
      <w:spacing w:before="200" w:after="0"/>
    </w:pPr>
    <w:r>
      <w:rPr>
        <w:rFonts w:ascii="Times New Roman" w:eastAsia="Times New Roman" w:hAnsi="Times New Roman" w:cs="Times New Roman"/>
        <w:sz w:val="20"/>
        <w:szCs w:val="20"/>
      </w:rPr>
      <w:t xml:space="preserve">PSC Manual: Section A: Research and Development Codes                                                                              Page </w:t>
    </w:r>
    <w:r>
      <w:rPr>
        <w:rFonts w:ascii="Times New Roman" w:eastAsia="Times New Roman" w:hAnsi="Times New Roman" w:cs="Times New Roman"/>
        <w:sz w:val="20"/>
        <w:szCs w:val="20"/>
      </w:rPr>
      <w:fldChar w:fldCharType="begin"/>
    </w:r>
    <w:r>
      <w:rPr>
        <w:rFonts w:ascii="Times New Roman" w:eastAsia="Times New Roman" w:hAnsi="Times New Roman" w:cs="Times New Roman"/>
        <w:sz w:val="20"/>
        <w:szCs w:val="20"/>
      </w:rPr>
      <w:instrText>PAGE</w:instrText>
    </w:r>
    <w:r>
      <w:rPr>
        <w:rFonts w:ascii="Times New Roman" w:eastAsia="Times New Roman" w:hAnsi="Times New Roman" w:cs="Times New Roman"/>
        <w:sz w:val="20"/>
        <w:szCs w:val="20"/>
      </w:rPr>
      <w:fldChar w:fldCharType="separate"/>
    </w:r>
    <w:r>
      <w:rPr>
        <w:rFonts w:ascii="Times New Roman" w:eastAsia="Times New Roman" w:hAnsi="Times New Roman" w:cs="Times New Roman"/>
        <w:sz w:val="20"/>
        <w:szCs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AB9E5" w14:textId="77777777" w:rsidR="00081D67" w:rsidRDefault="00000000">
    <w:pPr>
      <w:spacing w:before="200" w:after="0"/>
    </w:pPr>
    <w:r>
      <w:rPr>
        <w:rFonts w:ascii="Times New Roman" w:eastAsia="Times New Roman" w:hAnsi="Times New Roman" w:cs="Times New Roman"/>
        <w:sz w:val="20"/>
        <w:szCs w:val="20"/>
      </w:rPr>
      <w:t xml:space="preserve">PSC Manual: Section B: IT Service Codes                                                                                                          Page </w:t>
    </w:r>
    <w:r>
      <w:rPr>
        <w:rFonts w:ascii="Times New Roman" w:eastAsia="Times New Roman" w:hAnsi="Times New Roman" w:cs="Times New Roman"/>
        <w:sz w:val="20"/>
        <w:szCs w:val="20"/>
      </w:rPr>
      <w:fldChar w:fldCharType="begin"/>
    </w:r>
    <w:r>
      <w:rPr>
        <w:rFonts w:ascii="Times New Roman" w:eastAsia="Times New Roman" w:hAnsi="Times New Roman" w:cs="Times New Roman"/>
        <w:sz w:val="20"/>
        <w:szCs w:val="20"/>
      </w:rPr>
      <w:instrText>PAGE</w:instrText>
    </w:r>
    <w:r>
      <w:rPr>
        <w:rFonts w:ascii="Times New Roman" w:eastAsia="Times New Roman" w:hAnsi="Times New Roman" w:cs="Times New Roman"/>
        <w:sz w:val="20"/>
        <w:szCs w:val="20"/>
      </w:rPr>
      <w:fldChar w:fldCharType="separate"/>
    </w:r>
    <w:r>
      <w:rPr>
        <w:rFonts w:ascii="Times New Roman" w:eastAsia="Times New Roman" w:hAnsi="Times New Roman" w:cs="Times New Roman"/>
        <w:sz w:val="20"/>
        <w:szCs w:val="20"/>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5B153" w14:textId="77777777" w:rsidR="00081D67" w:rsidRDefault="00000000">
    <w:pPr>
      <w:spacing w:before="200" w:after="0"/>
      <w:rPr>
        <w:color w:val="000000"/>
      </w:rPr>
    </w:pPr>
    <w:r>
      <w:rPr>
        <w:rFonts w:ascii="Times New Roman" w:eastAsia="Times New Roman" w:hAnsi="Times New Roman" w:cs="Times New Roman"/>
        <w:sz w:val="20"/>
        <w:szCs w:val="20"/>
      </w:rPr>
      <w:t xml:space="preserve">PSC Manual: Section C: Product Codes                                                                                                          Page </w:t>
    </w:r>
    <w:r>
      <w:rPr>
        <w:rFonts w:ascii="Times New Roman" w:eastAsia="Times New Roman" w:hAnsi="Times New Roman" w:cs="Times New Roman"/>
        <w:sz w:val="20"/>
        <w:szCs w:val="20"/>
      </w:rPr>
      <w:fldChar w:fldCharType="begin"/>
    </w:r>
    <w:r>
      <w:rPr>
        <w:rFonts w:ascii="Times New Roman" w:eastAsia="Times New Roman" w:hAnsi="Times New Roman" w:cs="Times New Roman"/>
        <w:sz w:val="20"/>
        <w:szCs w:val="20"/>
      </w:rPr>
      <w:instrText>PAGE</w:instrText>
    </w:r>
    <w:r>
      <w:rPr>
        <w:rFonts w:ascii="Times New Roman" w:eastAsia="Times New Roman" w:hAnsi="Times New Roman" w:cs="Times New Roman"/>
        <w:sz w:val="20"/>
        <w:szCs w:val="20"/>
      </w:rPr>
      <w:fldChar w:fldCharType="separate"/>
    </w:r>
    <w:r>
      <w:rPr>
        <w:rFonts w:ascii="Times New Roman" w:eastAsia="Times New Roman" w:hAnsi="Times New Roman" w:cs="Times New Roman"/>
        <w:sz w:val="20"/>
        <w:szCs w:val="20"/>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1A66" w14:textId="77777777" w:rsidR="00081D67" w:rsidRDefault="00000000">
    <w:pPr>
      <w:spacing w:before="200" w:after="0"/>
    </w:pPr>
    <w:r>
      <w:rPr>
        <w:rFonts w:ascii="Times New Roman" w:eastAsia="Times New Roman" w:hAnsi="Times New Roman" w:cs="Times New Roman"/>
        <w:sz w:val="20"/>
        <w:szCs w:val="20"/>
      </w:rPr>
      <w:t xml:space="preserve">PSC Manual: Appendix 1 – R&amp;D PSCs                                                                                                            Page </w:t>
    </w:r>
    <w:r>
      <w:rPr>
        <w:rFonts w:ascii="Times New Roman" w:eastAsia="Times New Roman" w:hAnsi="Times New Roman" w:cs="Times New Roman"/>
        <w:sz w:val="20"/>
        <w:szCs w:val="20"/>
      </w:rPr>
      <w:fldChar w:fldCharType="begin"/>
    </w:r>
    <w:r>
      <w:rPr>
        <w:rFonts w:ascii="Times New Roman" w:eastAsia="Times New Roman" w:hAnsi="Times New Roman" w:cs="Times New Roman"/>
        <w:sz w:val="20"/>
        <w:szCs w:val="20"/>
      </w:rPr>
      <w:instrText>PAGE</w:instrText>
    </w:r>
    <w:r>
      <w:rPr>
        <w:rFonts w:ascii="Times New Roman" w:eastAsia="Times New Roman" w:hAnsi="Times New Roman" w:cs="Times New Roman"/>
        <w:sz w:val="20"/>
        <w:szCs w:val="20"/>
      </w:rPr>
      <w:fldChar w:fldCharType="separate"/>
    </w:r>
    <w:r>
      <w:rPr>
        <w:rFonts w:ascii="Times New Roman" w:eastAsia="Times New Roman" w:hAnsi="Times New Roman" w:cs="Times New Roman"/>
        <w:sz w:val="20"/>
        <w:szCs w:val="20"/>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AACC2" w14:textId="77777777" w:rsidR="00081D67" w:rsidRDefault="00000000">
    <w:pPr>
      <w:spacing w:before="200" w:after="0"/>
    </w:pPr>
    <w:r>
      <w:rPr>
        <w:rFonts w:ascii="Times New Roman" w:eastAsia="Times New Roman" w:hAnsi="Times New Roman" w:cs="Times New Roman"/>
        <w:sz w:val="20"/>
        <w:szCs w:val="20"/>
      </w:rPr>
      <w:t xml:space="preserve">PSC Manual: Appendix 3 - Services PSCs                                                                                                        Page </w:t>
    </w:r>
    <w:r>
      <w:rPr>
        <w:rFonts w:ascii="Times New Roman" w:eastAsia="Times New Roman" w:hAnsi="Times New Roman" w:cs="Times New Roman"/>
        <w:sz w:val="20"/>
        <w:szCs w:val="20"/>
      </w:rPr>
      <w:fldChar w:fldCharType="begin"/>
    </w:r>
    <w:r>
      <w:rPr>
        <w:rFonts w:ascii="Times New Roman" w:eastAsia="Times New Roman" w:hAnsi="Times New Roman" w:cs="Times New Roman"/>
        <w:sz w:val="20"/>
        <w:szCs w:val="20"/>
      </w:rPr>
      <w:instrText>PAGE</w:instrText>
    </w:r>
    <w:r>
      <w:rPr>
        <w:rFonts w:ascii="Times New Roman" w:eastAsia="Times New Roman" w:hAnsi="Times New Roman" w:cs="Times New Roman"/>
        <w:sz w:val="20"/>
        <w:szCs w:val="20"/>
      </w:rPr>
      <w:fldChar w:fldCharType="separate"/>
    </w:r>
    <w:r>
      <w:rPr>
        <w:rFonts w:ascii="Times New Roman" w:eastAsia="Times New Roman" w:hAnsi="Times New Roman" w:cs="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83F5A" w14:textId="77777777" w:rsidR="000B4BC3" w:rsidRDefault="000B4BC3">
      <w:pPr>
        <w:spacing w:after="0" w:line="240" w:lineRule="auto"/>
      </w:pPr>
      <w:r>
        <w:separator/>
      </w:r>
    </w:p>
  </w:footnote>
  <w:footnote w:type="continuationSeparator" w:id="0">
    <w:p w14:paraId="3D65827D" w14:textId="77777777" w:rsidR="000B4BC3" w:rsidRDefault="000B4B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A6307" w14:textId="77777777" w:rsidR="00081D67" w:rsidRDefault="00081D67">
    <w:pPr>
      <w:pBdr>
        <w:top w:val="nil"/>
        <w:left w:val="nil"/>
        <w:bottom w:val="nil"/>
        <w:right w:val="nil"/>
        <w:between w:val="nil"/>
      </w:pBdr>
      <w:tabs>
        <w:tab w:val="center" w:pos="4680"/>
        <w:tab w:val="right" w:pos="9360"/>
      </w:tabs>
      <w:spacing w:after="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C544A" w14:textId="77777777" w:rsidR="00081D67" w:rsidRDefault="00081D67">
    <w:pPr>
      <w:pBdr>
        <w:top w:val="nil"/>
        <w:left w:val="nil"/>
        <w:bottom w:val="nil"/>
        <w:right w:val="nil"/>
        <w:between w:val="nil"/>
      </w:pBdr>
      <w:tabs>
        <w:tab w:val="center" w:pos="4680"/>
        <w:tab w:val="right" w:pos="9360"/>
      </w:tabs>
      <w:spacing w:after="0"/>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65B40" w14:textId="77777777" w:rsidR="00081D67" w:rsidRDefault="00081D67">
    <w:pPr>
      <w:pBdr>
        <w:top w:val="nil"/>
        <w:left w:val="nil"/>
        <w:bottom w:val="nil"/>
        <w:right w:val="nil"/>
        <w:between w:val="nil"/>
      </w:pBdr>
      <w:tabs>
        <w:tab w:val="center" w:pos="4680"/>
        <w:tab w:val="right" w:pos="9360"/>
      </w:tabs>
      <w:spacing w:after="0"/>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D7BDB" w14:textId="77777777" w:rsidR="00081D67" w:rsidRDefault="00081D67">
    <w:pPr>
      <w:pBdr>
        <w:top w:val="nil"/>
        <w:left w:val="nil"/>
        <w:bottom w:val="nil"/>
        <w:right w:val="nil"/>
        <w:between w:val="nil"/>
      </w:pBdr>
      <w:tabs>
        <w:tab w:val="center" w:pos="4680"/>
        <w:tab w:val="right" w:pos="9360"/>
      </w:tabs>
      <w:spacing w:after="0"/>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6F741" w14:textId="77777777" w:rsidR="00081D67" w:rsidRDefault="00081D67">
    <w:pPr>
      <w:pBdr>
        <w:top w:val="nil"/>
        <w:left w:val="nil"/>
        <w:bottom w:val="nil"/>
        <w:right w:val="nil"/>
        <w:between w:val="nil"/>
      </w:pBdr>
      <w:tabs>
        <w:tab w:val="center" w:pos="4680"/>
        <w:tab w:val="right" w:pos="9360"/>
      </w:tabs>
      <w:spacing w:after="0"/>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039AA" w14:textId="77777777" w:rsidR="00081D67" w:rsidRDefault="00081D67">
    <w:pPr>
      <w:pBdr>
        <w:top w:val="nil"/>
        <w:left w:val="nil"/>
        <w:bottom w:val="nil"/>
        <w:right w:val="nil"/>
        <w:between w:val="nil"/>
      </w:pBdr>
      <w:tabs>
        <w:tab w:val="center" w:pos="4680"/>
        <w:tab w:val="right" w:pos="9360"/>
      </w:tabs>
      <w:spacing w:after="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21BD6"/>
    <w:multiLevelType w:val="multilevel"/>
    <w:tmpl w:val="0F766F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EE7854"/>
    <w:multiLevelType w:val="multilevel"/>
    <w:tmpl w:val="E998F0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0971ED6"/>
    <w:multiLevelType w:val="multilevel"/>
    <w:tmpl w:val="4AA4F6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CF7546A"/>
    <w:multiLevelType w:val="multilevel"/>
    <w:tmpl w:val="6C264FA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 w15:restartNumberingAfterBreak="0">
    <w:nsid w:val="2F4524D0"/>
    <w:multiLevelType w:val="multilevel"/>
    <w:tmpl w:val="CC28A6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51518E9"/>
    <w:multiLevelType w:val="multilevel"/>
    <w:tmpl w:val="BD643C02"/>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DE36559"/>
    <w:multiLevelType w:val="multilevel"/>
    <w:tmpl w:val="927895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EB67BBE"/>
    <w:multiLevelType w:val="multilevel"/>
    <w:tmpl w:val="E7E279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4D15246"/>
    <w:multiLevelType w:val="multilevel"/>
    <w:tmpl w:val="FC84ED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A4576FF"/>
    <w:multiLevelType w:val="multilevel"/>
    <w:tmpl w:val="CDE2CD9E"/>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0CA2BF3"/>
    <w:multiLevelType w:val="multilevel"/>
    <w:tmpl w:val="8154D598"/>
    <w:lvl w:ilvl="0">
      <w:start w:val="1"/>
      <w:numFmt w:val="upp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37047BE"/>
    <w:multiLevelType w:val="multilevel"/>
    <w:tmpl w:val="1F1829D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5964109A"/>
    <w:multiLevelType w:val="multilevel"/>
    <w:tmpl w:val="195A12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D6F31D0"/>
    <w:multiLevelType w:val="multilevel"/>
    <w:tmpl w:val="8CDA2774"/>
    <w:lvl w:ilvl="0">
      <w:start w:val="5"/>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FF2246F"/>
    <w:multiLevelType w:val="multilevel"/>
    <w:tmpl w:val="EF6E131A"/>
    <w:lvl w:ilvl="0">
      <w:start w:val="1"/>
      <w:numFmt w:val="decimal"/>
      <w:lvlText w:val="%1."/>
      <w:lvlJc w:val="left"/>
      <w:pPr>
        <w:ind w:left="1890" w:hanging="360"/>
      </w:pPr>
    </w:lvl>
    <w:lvl w:ilvl="1">
      <w:start w:val="1"/>
      <w:numFmt w:val="lowerLetter"/>
      <w:lvlText w:val="%2."/>
      <w:lvlJc w:val="left"/>
      <w:pPr>
        <w:ind w:left="2610" w:hanging="360"/>
      </w:pPr>
    </w:lvl>
    <w:lvl w:ilvl="2">
      <w:start w:val="1"/>
      <w:numFmt w:val="lowerRoman"/>
      <w:lvlText w:val="%3."/>
      <w:lvlJc w:val="right"/>
      <w:pPr>
        <w:ind w:left="3330" w:hanging="180"/>
      </w:pPr>
    </w:lvl>
    <w:lvl w:ilvl="3">
      <w:start w:val="1"/>
      <w:numFmt w:val="decimal"/>
      <w:lvlText w:val="%4."/>
      <w:lvlJc w:val="left"/>
      <w:pPr>
        <w:ind w:left="4050" w:hanging="360"/>
      </w:pPr>
    </w:lvl>
    <w:lvl w:ilvl="4">
      <w:start w:val="1"/>
      <w:numFmt w:val="lowerLetter"/>
      <w:lvlText w:val="%5."/>
      <w:lvlJc w:val="left"/>
      <w:pPr>
        <w:ind w:left="4770" w:hanging="360"/>
      </w:pPr>
    </w:lvl>
    <w:lvl w:ilvl="5">
      <w:start w:val="1"/>
      <w:numFmt w:val="lowerRoman"/>
      <w:lvlText w:val="%6."/>
      <w:lvlJc w:val="right"/>
      <w:pPr>
        <w:ind w:left="5490" w:hanging="180"/>
      </w:pPr>
    </w:lvl>
    <w:lvl w:ilvl="6">
      <w:start w:val="1"/>
      <w:numFmt w:val="decimal"/>
      <w:lvlText w:val="%7."/>
      <w:lvlJc w:val="left"/>
      <w:pPr>
        <w:ind w:left="6210" w:hanging="360"/>
      </w:pPr>
    </w:lvl>
    <w:lvl w:ilvl="7">
      <w:start w:val="1"/>
      <w:numFmt w:val="lowerLetter"/>
      <w:lvlText w:val="%8."/>
      <w:lvlJc w:val="left"/>
      <w:pPr>
        <w:ind w:left="6930" w:hanging="360"/>
      </w:pPr>
    </w:lvl>
    <w:lvl w:ilvl="8">
      <w:start w:val="1"/>
      <w:numFmt w:val="lowerRoman"/>
      <w:lvlText w:val="%9."/>
      <w:lvlJc w:val="right"/>
      <w:pPr>
        <w:ind w:left="7650" w:hanging="180"/>
      </w:pPr>
    </w:lvl>
  </w:abstractNum>
  <w:abstractNum w:abstractNumId="15" w15:restartNumberingAfterBreak="0">
    <w:nsid w:val="644E4144"/>
    <w:multiLevelType w:val="multilevel"/>
    <w:tmpl w:val="FEFEEEB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Times New Roman" w:eastAsia="Times New Roman" w:hAnsi="Times New Roman" w:cs="Times New Roman"/>
      </w:rPr>
    </w:lvl>
    <w:lvl w:ilvl="3">
      <w:start w:val="1"/>
      <w:numFmt w:val="bullet"/>
      <w:lvlText w:val="•"/>
      <w:lvlJc w:val="left"/>
      <w:pPr>
        <w:ind w:left="2880" w:hanging="360"/>
      </w:pPr>
      <w:rPr>
        <w:rFonts w:ascii="Times New Roman" w:eastAsia="Times New Roman" w:hAnsi="Times New Roman" w:cs="Times New Roman"/>
      </w:rPr>
    </w:lvl>
    <w:lvl w:ilvl="4">
      <w:start w:val="1"/>
      <w:numFmt w:val="bullet"/>
      <w:lvlText w:val="•"/>
      <w:lvlJc w:val="left"/>
      <w:pPr>
        <w:ind w:left="3600" w:hanging="360"/>
      </w:pPr>
      <w:rPr>
        <w:rFonts w:ascii="Times New Roman" w:eastAsia="Times New Roman" w:hAnsi="Times New Roman" w:cs="Times New Roman"/>
      </w:rPr>
    </w:lvl>
    <w:lvl w:ilvl="5">
      <w:start w:val="1"/>
      <w:numFmt w:val="bullet"/>
      <w:lvlText w:val="•"/>
      <w:lvlJc w:val="left"/>
      <w:pPr>
        <w:ind w:left="4320" w:hanging="360"/>
      </w:pPr>
      <w:rPr>
        <w:rFonts w:ascii="Times New Roman" w:eastAsia="Times New Roman" w:hAnsi="Times New Roman" w:cs="Times New Roman"/>
      </w:rPr>
    </w:lvl>
    <w:lvl w:ilvl="6">
      <w:start w:val="1"/>
      <w:numFmt w:val="bullet"/>
      <w:lvlText w:val="•"/>
      <w:lvlJc w:val="left"/>
      <w:pPr>
        <w:ind w:left="5040" w:hanging="360"/>
      </w:pPr>
      <w:rPr>
        <w:rFonts w:ascii="Times New Roman" w:eastAsia="Times New Roman" w:hAnsi="Times New Roman" w:cs="Times New Roman"/>
      </w:rPr>
    </w:lvl>
    <w:lvl w:ilvl="7">
      <w:start w:val="1"/>
      <w:numFmt w:val="bullet"/>
      <w:lvlText w:val="•"/>
      <w:lvlJc w:val="left"/>
      <w:pPr>
        <w:ind w:left="5760" w:hanging="360"/>
      </w:pPr>
      <w:rPr>
        <w:rFonts w:ascii="Times New Roman" w:eastAsia="Times New Roman" w:hAnsi="Times New Roman" w:cs="Times New Roman"/>
      </w:rPr>
    </w:lvl>
    <w:lvl w:ilvl="8">
      <w:start w:val="1"/>
      <w:numFmt w:val="bullet"/>
      <w:lvlText w:val="•"/>
      <w:lvlJc w:val="left"/>
      <w:pPr>
        <w:ind w:left="6480" w:hanging="360"/>
      </w:pPr>
      <w:rPr>
        <w:rFonts w:ascii="Times New Roman" w:eastAsia="Times New Roman" w:hAnsi="Times New Roman" w:cs="Times New Roman"/>
      </w:rPr>
    </w:lvl>
  </w:abstractNum>
  <w:abstractNum w:abstractNumId="16" w15:restartNumberingAfterBreak="0">
    <w:nsid w:val="7083198F"/>
    <w:multiLevelType w:val="multilevel"/>
    <w:tmpl w:val="7868BC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3B40843"/>
    <w:multiLevelType w:val="multilevel"/>
    <w:tmpl w:val="4BCE92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4CD389E"/>
    <w:multiLevelType w:val="multilevel"/>
    <w:tmpl w:val="A9025D98"/>
    <w:lvl w:ilvl="0">
      <w:start w:val="1"/>
      <w:numFmt w:val="upp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6CE0D4F"/>
    <w:multiLevelType w:val="multilevel"/>
    <w:tmpl w:val="9186652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0" w15:restartNumberingAfterBreak="0">
    <w:nsid w:val="7C7D2A26"/>
    <w:multiLevelType w:val="multilevel"/>
    <w:tmpl w:val="3E00F91E"/>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49346662">
    <w:abstractNumId w:val="18"/>
  </w:num>
  <w:num w:numId="2" w16cid:durableId="112291861">
    <w:abstractNumId w:val="6"/>
  </w:num>
  <w:num w:numId="3" w16cid:durableId="295961946">
    <w:abstractNumId w:val="13"/>
  </w:num>
  <w:num w:numId="4" w16cid:durableId="501774941">
    <w:abstractNumId w:val="16"/>
  </w:num>
  <w:num w:numId="5" w16cid:durableId="236017561">
    <w:abstractNumId w:val="8"/>
  </w:num>
  <w:num w:numId="6" w16cid:durableId="4022988">
    <w:abstractNumId w:val="20"/>
  </w:num>
  <w:num w:numId="7" w16cid:durableId="1233856466">
    <w:abstractNumId w:val="1"/>
  </w:num>
  <w:num w:numId="8" w16cid:durableId="1033962658">
    <w:abstractNumId w:val="10"/>
  </w:num>
  <w:num w:numId="9" w16cid:durableId="1392773483">
    <w:abstractNumId w:val="4"/>
  </w:num>
  <w:num w:numId="10" w16cid:durableId="912861537">
    <w:abstractNumId w:val="2"/>
  </w:num>
  <w:num w:numId="11" w16cid:durableId="160899986">
    <w:abstractNumId w:val="14"/>
  </w:num>
  <w:num w:numId="12" w16cid:durableId="2043089662">
    <w:abstractNumId w:val="9"/>
  </w:num>
  <w:num w:numId="13" w16cid:durableId="1098335970">
    <w:abstractNumId w:val="15"/>
  </w:num>
  <w:num w:numId="14" w16cid:durableId="1151410846">
    <w:abstractNumId w:val="11"/>
  </w:num>
  <w:num w:numId="15" w16cid:durableId="1508906411">
    <w:abstractNumId w:val="7"/>
  </w:num>
  <w:num w:numId="16" w16cid:durableId="1088307777">
    <w:abstractNumId w:val="0"/>
  </w:num>
  <w:num w:numId="17" w16cid:durableId="919870922">
    <w:abstractNumId w:val="3"/>
  </w:num>
  <w:num w:numId="18" w16cid:durableId="1728186257">
    <w:abstractNumId w:val="19"/>
  </w:num>
  <w:num w:numId="19" w16cid:durableId="550189327">
    <w:abstractNumId w:val="12"/>
  </w:num>
  <w:num w:numId="20" w16cid:durableId="404839229">
    <w:abstractNumId w:val="17"/>
  </w:num>
  <w:num w:numId="21" w16cid:durableId="12813813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D67"/>
    <w:rsid w:val="00081D67"/>
    <w:rsid w:val="000B4BC3"/>
    <w:rsid w:val="00D103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BBFCF"/>
  <w15:docId w15:val="{EC88FA70-2141-4340-A11D-9B3250C57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pBdr>
        <w:top w:val="nil"/>
        <w:left w:val="nil"/>
        <w:bottom w:val="nil"/>
        <w:right w:val="nil"/>
        <w:between w:val="nil"/>
      </w:pBdr>
      <w:spacing w:line="240" w:lineRule="auto"/>
      <w:ind w:left="720" w:hanging="720"/>
      <w:outlineLvl w:val="0"/>
    </w:pPr>
    <w:rPr>
      <w:rFonts w:ascii="Times New Roman" w:eastAsia="Times New Roman" w:hAnsi="Times New Roman" w:cs="Times New Roman"/>
      <w:color w:val="000000"/>
      <w:sz w:val="20"/>
      <w:szCs w:val="20"/>
    </w:rPr>
  </w:style>
  <w:style w:type="paragraph" w:styleId="Heading2">
    <w:name w:val="heading 2"/>
    <w:basedOn w:val="Normal"/>
    <w:next w:val="Normal"/>
    <w:uiPriority w:val="9"/>
    <w:unhideWhenUsed/>
    <w:qFormat/>
    <w:pPr>
      <w:keepNext/>
      <w:shd w:val="clear" w:color="auto" w:fill="FFFFFF"/>
      <w:spacing w:before="280" w:after="120"/>
      <w:outlineLvl w:val="1"/>
    </w:pPr>
    <w:rPr>
      <w:rFonts w:ascii="Times New Roman" w:eastAsia="Times New Roman" w:hAnsi="Times New Roman" w:cs="Times New Roman"/>
      <w:b/>
      <w:sz w:val="20"/>
      <w:szCs w:val="20"/>
    </w:rPr>
  </w:style>
  <w:style w:type="paragraph" w:styleId="Heading3">
    <w:name w:val="heading 3"/>
    <w:basedOn w:val="Normal"/>
    <w:next w:val="Normal"/>
    <w:uiPriority w:val="9"/>
    <w:unhideWhenUsed/>
    <w:qFormat/>
    <w:pPr>
      <w:keepNext/>
      <w:outlineLvl w:val="2"/>
    </w:pPr>
    <w:rPr>
      <w:rFonts w:ascii="Times New Roman" w:eastAsia="Times New Roman" w:hAnsi="Times New Roman" w:cs="Times New Roman"/>
      <w:i/>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nil"/>
        <w:left w:val="nil"/>
        <w:bottom w:val="nil"/>
        <w:right w:val="nil"/>
        <w:between w:val="nil"/>
      </w:pBdr>
      <w:spacing w:line="240" w:lineRule="auto"/>
      <w:ind w:left="720" w:hanging="720"/>
      <w:jc w:val="center"/>
    </w:pPr>
    <w:rPr>
      <w:rFonts w:ascii="Times New Roman" w:eastAsia="Times New Roman" w:hAnsi="Times New Roman" w:cs="Times New Roman"/>
      <w:b/>
      <w:color w:val="000000"/>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0">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1">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2">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3">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4">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5">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6">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7">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8">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9">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a">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b">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c">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d">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e">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0">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1">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2">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3">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4">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5">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6">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7">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8">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9">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a">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b">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c">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d">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e">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0">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1">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2">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3">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4">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5">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6">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7">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8">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9">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a">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b">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c">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d">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e">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0">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1">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2">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3">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4">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5">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6">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7">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8">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9">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a">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b">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c">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d">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e">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0">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1">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2">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3">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4">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5">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6">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7">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8">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9">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a">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b">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c">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d">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e">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0">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1">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2">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3">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4">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5">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6">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7">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8">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9">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a">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b">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c">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d">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e">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0">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1">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2">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3">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4">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5">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6">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7">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8">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9">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a">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b">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c">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d">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e">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0">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1">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2">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3">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4">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5">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6">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7">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8">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9">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a">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b">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c">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d">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e">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0">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1">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2">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3">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4">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5">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6">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7">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8">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9">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a">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b">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c">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d">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e">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0">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1">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2">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3">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4">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5">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6">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7">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8">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9">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a">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b">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c">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d">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e">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f">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f0">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f1">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f2">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f3">
    <w:basedOn w:val="TableNormal"/>
    <w:tblPr>
      <w:tblStyleRowBandSize w:val="1"/>
      <w:tblStyleColBandSize w:val="1"/>
      <w:tblCellMar>
        <w:top w:w="100" w:type="dxa"/>
        <w:left w:w="100" w:type="dxa"/>
        <w:bottom w:w="100" w:type="dxa"/>
        <w:right w:w="100" w:type="dxa"/>
      </w:tblCellMar>
    </w:tblPr>
  </w:style>
  <w:style w:type="table" w:customStyle="1" w:styleId="affffffffff4">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f5">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f6">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f7">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f8">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f9">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fa">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fb">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fc">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fd">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fe">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ff">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ff0">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ff1">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ff2">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ff3">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ff4">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ff5">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ff6">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ff7">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ff8">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ff9">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ffa">
    <w:basedOn w:val="TableNormal"/>
    <w:pPr>
      <w:spacing w:after="0" w:line="240" w:lineRule="auto"/>
    </w:pPr>
    <w:tblPr>
      <w:tblStyleRowBandSize w:val="1"/>
      <w:tblStyleColBandSize w:val="1"/>
      <w:tblCellMar>
        <w:left w:w="115" w:type="dxa"/>
        <w:right w:w="115" w:type="dxa"/>
      </w:tblCellMar>
    </w:tblPr>
    <w:tcPr>
      <w:shd w:val="clear" w:color="auto" w:fill="DBE5F1"/>
    </w:tcPr>
  </w:style>
  <w:style w:type="table" w:customStyle="1" w:styleId="afffffffffffb">
    <w:basedOn w:val="TableNormal"/>
    <w:pPr>
      <w:spacing w:after="0" w:line="240" w:lineRule="auto"/>
    </w:pPr>
    <w:tblPr>
      <w:tblStyleRowBandSize w:val="1"/>
      <w:tblStyleColBandSize w:val="1"/>
      <w:tblCellMar>
        <w:left w:w="115" w:type="dxa"/>
        <w:right w:w="115" w:type="dxa"/>
      </w:tblCellMar>
    </w:tblPr>
    <w:tcPr>
      <w:shd w:val="clear" w:color="auto" w:fill="DBE5F1"/>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fpds.gov" TargetMode="External"/><Relationship Id="rId26" Type="http://schemas.openxmlformats.org/officeDocument/2006/relationships/footer" Target="footer6.xml"/><Relationship Id="rId21" Type="http://schemas.openxmlformats.org/officeDocument/2006/relationships/hyperlink" Target="mailto:PSC-Codes@gsa.gov" TargetMode="External"/><Relationship Id="rId34" Type="http://schemas.openxmlformats.org/officeDocument/2006/relationships/footer" Target="footer11.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hyperlink" Target="http://uscode.house.gov/" TargetMode="External"/><Relationship Id="rId25" Type="http://schemas.openxmlformats.org/officeDocument/2006/relationships/image" Target="media/image5.png"/><Relationship Id="rId33" Type="http://schemas.openxmlformats.org/officeDocument/2006/relationships/footer" Target="footer10.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acquisition.gov/PSC_Manual_to" TargetMode="External"/><Relationship Id="rId20" Type="http://schemas.openxmlformats.org/officeDocument/2006/relationships/hyperlink" Target="https://www.acquisition.gov/PSC_Manual" TargetMode="External"/><Relationship Id="rId29"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image" Target="media/image4.png"/><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5.xml"/><Relationship Id="rId36" Type="http://schemas.openxmlformats.org/officeDocument/2006/relationships/footer" Target="footer13.xml"/><Relationship Id="rId10" Type="http://schemas.openxmlformats.org/officeDocument/2006/relationships/header" Target="header1.xml"/><Relationship Id="rId19" Type="http://schemas.openxmlformats.org/officeDocument/2006/relationships/hyperlink" Target="https://www.fpds.gov/help/index.jsp" TargetMode="External"/><Relationship Id="rId31" Type="http://schemas.openxmlformats.org/officeDocument/2006/relationships/footer" Target="footer8.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4.xml"/><Relationship Id="rId30" Type="http://schemas.openxmlformats.org/officeDocument/2006/relationships/header" Target="header6.xml"/><Relationship Id="rId35" Type="http://schemas.openxmlformats.org/officeDocument/2006/relationships/footer" Target="footer12.xml"/><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113609</Words>
  <Characters>647577</Characters>
  <Application>Microsoft Office Word</Application>
  <DocSecurity>0</DocSecurity>
  <Lines>5396</Lines>
  <Paragraphs>1519</Paragraphs>
  <ScaleCrop>false</ScaleCrop>
  <Company/>
  <LinksUpToDate>false</LinksUpToDate>
  <CharactersWithSpaces>759667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KatherineMRollins</dc:creator>
  <cp:lastModifiedBy>KatherineMRollins</cp:lastModifiedBy>
  <cp:revision>2</cp:revision>
  <dcterms:created xsi:type="dcterms:W3CDTF">2023-02-07T19:22:00Z</dcterms:created>
  <dcterms:modified xsi:type="dcterms:W3CDTF">2023-02-07T19:22:00Z</dcterms:modified>
</cp:coreProperties>
</file>